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87" w:rsidRPr="007E75E2" w:rsidRDefault="00672187" w:rsidP="00672187">
      <w:pPr>
        <w:spacing w:after="0" w:line="360" w:lineRule="auto"/>
        <w:jc w:val="center"/>
        <w:rPr>
          <w:rFonts w:cs="Times New Roman"/>
          <w:b/>
          <w:sz w:val="36"/>
          <w:szCs w:val="36"/>
        </w:rPr>
      </w:pPr>
      <w:r w:rsidRPr="007E75E2">
        <w:rPr>
          <w:rFonts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87BFC" wp14:editId="6C495D8B">
                <wp:simplePos x="0" y="0"/>
                <wp:positionH relativeFrom="column">
                  <wp:posOffset>-300990</wp:posOffset>
                </wp:positionH>
                <wp:positionV relativeFrom="paragraph">
                  <wp:posOffset>-367665</wp:posOffset>
                </wp:positionV>
                <wp:extent cx="6686550" cy="8652510"/>
                <wp:effectExtent l="19050" t="1905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8652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23.7pt;margin-top:-28.95pt;width:526.5pt;height:68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" filled="f" strokecolor="black [3213]" strokeweight="2.25pt"/>
            </w:pict>
          </mc:Fallback>
        </mc:AlternateContent>
      </w:r>
      <w:r w:rsidRPr="007E75E2">
        <w:rPr>
          <w:rFonts w:cs="Times New Roman"/>
          <w:b/>
          <w:sz w:val="36"/>
          <w:szCs w:val="36"/>
        </w:rPr>
        <w:t>VIETNAM CYBERSPACE SECURITY TECHNOLOGY</w:t>
      </w:r>
    </w:p>
    <w:p w:rsidR="00672187" w:rsidRPr="007E75E2" w:rsidRDefault="00672187" w:rsidP="00672187">
      <w:pPr>
        <w:spacing w:after="0" w:line="360" w:lineRule="auto"/>
        <w:jc w:val="center"/>
        <w:rPr>
          <w:rFonts w:cs="Times New Roman"/>
          <w:b/>
          <w:sz w:val="36"/>
          <w:szCs w:val="36"/>
        </w:rPr>
      </w:pPr>
      <w:r w:rsidRPr="007E75E2">
        <w:rPr>
          <w:rFonts w:cs="Times New Roman"/>
          <w:b/>
          <w:sz w:val="36"/>
          <w:szCs w:val="36"/>
        </w:rPr>
        <w:t>JSC</w:t>
      </w:r>
    </w:p>
    <w:p w:rsidR="00672187" w:rsidRPr="007E75E2" w:rsidRDefault="00672187" w:rsidP="00672187">
      <w:pPr>
        <w:jc w:val="center"/>
        <w:rPr>
          <w:rFonts w:cs="Times New Roman"/>
          <w:b/>
          <w:sz w:val="30"/>
          <w:szCs w:val="30"/>
        </w:rPr>
      </w:pPr>
      <w:r w:rsidRPr="007E75E2">
        <w:rPr>
          <w:rFonts w:cs="Times New Roman"/>
          <w:b/>
          <w:sz w:val="30"/>
          <w:szCs w:val="30"/>
        </w:rPr>
        <w:sym w:font="Wingdings" w:char="F09B"/>
      </w:r>
      <w:r w:rsidRPr="007E75E2">
        <w:rPr>
          <w:rFonts w:cs="Times New Roman"/>
          <w:b/>
          <w:sz w:val="30"/>
          <w:szCs w:val="30"/>
        </w:rPr>
        <w:sym w:font="Wingdings" w:char="F09A"/>
      </w:r>
      <w:r w:rsidRPr="007E75E2">
        <w:rPr>
          <w:rFonts w:cs="Times New Roman"/>
          <w:b/>
          <w:sz w:val="30"/>
          <w:szCs w:val="30"/>
        </w:rPr>
        <w:sym w:font="Wingdings" w:char="F026"/>
      </w:r>
      <w:r w:rsidRPr="007E75E2">
        <w:rPr>
          <w:rFonts w:cs="Times New Roman"/>
          <w:b/>
          <w:sz w:val="30"/>
          <w:szCs w:val="30"/>
        </w:rPr>
        <w:sym w:font="Wingdings" w:char="F09B"/>
      </w:r>
      <w:r w:rsidRPr="007E75E2">
        <w:rPr>
          <w:rFonts w:cs="Times New Roman"/>
          <w:b/>
          <w:sz w:val="30"/>
          <w:szCs w:val="30"/>
        </w:rPr>
        <w:sym w:font="Wingdings" w:char="F09A"/>
      </w:r>
    </w:p>
    <w:p w:rsidR="00672187" w:rsidRPr="008640BC" w:rsidRDefault="00672187" w:rsidP="00672187">
      <w:pPr>
        <w:jc w:val="center"/>
        <w:rPr>
          <w:rFonts w:cs="Times New Roman"/>
          <w:sz w:val="26"/>
          <w:szCs w:val="26"/>
        </w:rPr>
      </w:pPr>
    </w:p>
    <w:p w:rsidR="00672187" w:rsidRDefault="00672187" w:rsidP="00672187">
      <w:pPr>
        <w:jc w:val="center"/>
      </w:pPr>
      <w:r>
        <w:rPr>
          <w:noProof/>
        </w:rPr>
        <w:drawing>
          <wp:inline distT="0" distB="0" distL="0" distR="0" wp14:anchorId="55968605" wp14:editId="0AA056A5">
            <wp:extent cx="2944825" cy="1407381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09" cy="140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187" w:rsidRDefault="00672187" w:rsidP="00672187">
      <w:pPr>
        <w:jc w:val="center"/>
      </w:pPr>
    </w:p>
    <w:p w:rsidR="00672187" w:rsidRDefault="00672187" w:rsidP="00672187">
      <w:pPr>
        <w:jc w:val="center"/>
      </w:pPr>
    </w:p>
    <w:p w:rsidR="00672187" w:rsidRPr="000B0C83" w:rsidRDefault="00672187" w:rsidP="00672187">
      <w:pPr>
        <w:jc w:val="center"/>
        <w:rPr>
          <w:b/>
          <w:sz w:val="48"/>
          <w:szCs w:val="48"/>
        </w:rPr>
      </w:pPr>
      <w:r w:rsidRPr="000B0C83">
        <w:rPr>
          <w:b/>
          <w:sz w:val="48"/>
          <w:szCs w:val="48"/>
        </w:rPr>
        <w:t>BÁO CÁO</w:t>
      </w:r>
    </w:p>
    <w:p w:rsidR="00D1705A" w:rsidRDefault="00D1705A" w:rsidP="0067218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CÀI ĐẶT NHẬN LOG</w:t>
      </w:r>
    </w:p>
    <w:p w:rsidR="00672187" w:rsidRDefault="00D1705A" w:rsidP="0067218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TỪ THIẾT BỊ MẠNG</w:t>
      </w:r>
    </w:p>
    <w:p w:rsidR="00672187" w:rsidRDefault="00672187" w:rsidP="00672187">
      <w:pPr>
        <w:rPr>
          <w:b/>
          <w:sz w:val="28"/>
          <w:szCs w:val="28"/>
        </w:rPr>
      </w:pPr>
    </w:p>
    <w:p w:rsidR="00B15B1F" w:rsidRDefault="00D1705A" w:rsidP="00D1705A">
      <w:pPr>
        <w:jc w:val="right"/>
      </w:pPr>
      <w:r>
        <w:t>Người thực hiện: Mai Thành Thắng</w:t>
      </w:r>
    </w:p>
    <w:p w:rsidR="00672187" w:rsidRDefault="00672187"/>
    <w:p w:rsidR="00672187" w:rsidRDefault="00672187"/>
    <w:p w:rsidR="00672187" w:rsidRDefault="00672187"/>
    <w:p w:rsidR="00672187" w:rsidRDefault="00672187"/>
    <w:p w:rsidR="00672187" w:rsidRDefault="00672187"/>
    <w:p w:rsidR="00672187" w:rsidRDefault="00672187"/>
    <w:p w:rsidR="00672187" w:rsidRDefault="00D1705A" w:rsidP="00D1705A">
      <w:pPr>
        <w:jc w:val="center"/>
      </w:pPr>
      <w:r>
        <w:t>Hà Nội 2019</w:t>
      </w:r>
    </w:p>
    <w:p w:rsidR="00672187" w:rsidRDefault="00672187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D1705A" w:rsidRDefault="00D1705A"/>
    <w:p w:rsidR="005C21B0" w:rsidRDefault="005C21B0"/>
    <w:p w:rsidR="005C21B0" w:rsidRDefault="005C21B0"/>
    <w:p w:rsidR="00D1705A" w:rsidRDefault="00D1705A"/>
    <w:p w:rsidR="0023742C" w:rsidRDefault="00D943CF" w:rsidP="00E052EE">
      <w:pPr>
        <w:pStyle w:val="Heading1"/>
        <w:numPr>
          <w:ilvl w:val="0"/>
          <w:numId w:val="9"/>
        </w:numPr>
      </w:pPr>
      <w:r w:rsidRPr="00D943CF">
        <w:lastRenderedPageBreak/>
        <w:t>CẤ</w:t>
      </w:r>
      <w:r w:rsidR="00E052EE">
        <w:t>U HÌNH TRÊN THIẾT BỊ</w:t>
      </w:r>
    </w:p>
    <w:p w:rsidR="00D1705A" w:rsidRPr="00E052EE" w:rsidRDefault="00D1705A" w:rsidP="00E052EE">
      <w:pPr>
        <w:rPr>
          <w:b/>
        </w:rPr>
      </w:pPr>
      <w:r w:rsidRPr="00E052EE">
        <w:rPr>
          <w:b/>
        </w:rPr>
        <w:t>Cấu hình trên thiết bị CISCO</w:t>
      </w:r>
    </w:p>
    <w:p w:rsidR="00B530DB" w:rsidRPr="00B530DB" w:rsidRDefault="00B530DB" w:rsidP="00B530DB">
      <w:pPr>
        <w:shd w:val="clear" w:color="auto" w:fill="D9D9D9" w:themeFill="background1" w:themeFillShade="D9"/>
        <w:ind w:left="720"/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</w:pPr>
      <w:r w:rsidRPr="00B530DB"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  <w:t>router# config t</w:t>
      </w:r>
      <w:r w:rsidRPr="00B530DB">
        <w:rPr>
          <w:rFonts w:ascii="Helvetica" w:hAnsi="Helvetica" w:cs="Helvetica"/>
          <w:sz w:val="23"/>
          <w:szCs w:val="23"/>
        </w:rPr>
        <w:br/>
      </w:r>
      <w:r w:rsidRPr="00B530DB"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  <w:t>router(config)# logging trap notifications</w:t>
      </w:r>
      <w:r w:rsidRPr="00B530DB">
        <w:rPr>
          <w:rFonts w:ascii="Helvetica" w:hAnsi="Helvetica" w:cs="Helvetica"/>
          <w:sz w:val="23"/>
          <w:szCs w:val="23"/>
        </w:rPr>
        <w:br/>
      </w:r>
      <w:r w:rsidRPr="00B530DB"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  <w:t>router(config)# logging 1.1.1.1</w:t>
      </w:r>
      <w:r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  <w:t>; log gửi về splunk server qua cổng 514udp mặc định hoặc có thể chỉnh sửa</w:t>
      </w:r>
      <w:r w:rsidRPr="00B530DB"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B530DB" w:rsidRPr="00B530DB" w:rsidRDefault="00B530DB" w:rsidP="00B530DB">
      <w:pPr>
        <w:shd w:val="clear" w:color="auto" w:fill="D9D9D9" w:themeFill="background1" w:themeFillShade="D9"/>
        <w:ind w:left="720"/>
        <w:rPr>
          <w:rFonts w:ascii="inherit" w:hAnsi="inherit" w:cs="Helvetica"/>
          <w:i/>
          <w:iCs/>
          <w:color w:val="FF0000"/>
          <w:sz w:val="23"/>
          <w:szCs w:val="23"/>
          <w:bdr w:val="none" w:sz="0" w:space="0" w:color="auto" w:frame="1"/>
          <w:shd w:val="clear" w:color="auto" w:fill="FFFFFF"/>
        </w:rPr>
      </w:pPr>
      <w:r w:rsidRPr="00B530DB"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  <w:t>router(config)# archive</w:t>
      </w:r>
      <w:r w:rsidRPr="00B530DB">
        <w:rPr>
          <w:rFonts w:ascii="Helvetica" w:hAnsi="Helvetica" w:cs="Helvetica"/>
          <w:sz w:val="23"/>
          <w:szCs w:val="23"/>
        </w:rPr>
        <w:br/>
      </w:r>
      <w:r w:rsidRPr="00B530DB"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  <w:t>router(config-archive)# log config</w:t>
      </w:r>
      <w:r w:rsidRPr="00B530DB">
        <w:rPr>
          <w:rFonts w:ascii="Helvetica" w:hAnsi="Helvetica" w:cs="Helvetica"/>
          <w:sz w:val="23"/>
          <w:szCs w:val="23"/>
        </w:rPr>
        <w:br/>
      </w:r>
      <w:r w:rsidRPr="00B530DB"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  <w:t>router(config-archive-log-cfg)# logging enable</w:t>
      </w:r>
      <w:r w:rsidRPr="00B530DB">
        <w:rPr>
          <w:rFonts w:ascii="Helvetica" w:hAnsi="Helvetica" w:cs="Helvetica"/>
          <w:sz w:val="23"/>
          <w:szCs w:val="23"/>
        </w:rPr>
        <w:br/>
      </w:r>
      <w:r w:rsidRPr="00B530DB"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  <w:t>router(config-archive-log-cfg)# logging size 1000</w:t>
      </w:r>
      <w:r w:rsidRPr="00B530DB">
        <w:rPr>
          <w:rFonts w:ascii="Helvetica" w:hAnsi="Helvetica" w:cs="Helvetica"/>
          <w:sz w:val="23"/>
          <w:szCs w:val="23"/>
        </w:rPr>
        <w:br/>
      </w:r>
      <w:r w:rsidRPr="00B530DB"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  <w:t>router(config-archive-log-cfg)# hidekeys ;nó sẽ không gửi pass word lên syslog</w:t>
      </w:r>
      <w:r w:rsidRPr="00B530DB">
        <w:rPr>
          <w:rFonts w:ascii="Helvetica" w:hAnsi="Helvetica" w:cs="Helvetica"/>
          <w:sz w:val="23"/>
          <w:szCs w:val="23"/>
        </w:rPr>
        <w:br/>
      </w:r>
      <w:r w:rsidRPr="00B530DB"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  <w:t>router(config-archive-log-cfg)# notify syslog</w:t>
      </w:r>
      <w:r w:rsidRPr="00B530DB">
        <w:rPr>
          <w:rFonts w:ascii="Helvetica" w:hAnsi="Helvetica" w:cs="Helvetica"/>
          <w:sz w:val="23"/>
          <w:szCs w:val="23"/>
        </w:rPr>
        <w:br/>
      </w:r>
      <w:r w:rsidRPr="00B530DB">
        <w:rPr>
          <w:rStyle w:val="Emphasis"/>
          <w:rFonts w:ascii="inherit" w:hAnsi="inherit" w:cs="Helvetica"/>
          <w:sz w:val="23"/>
          <w:szCs w:val="23"/>
          <w:bdr w:val="none" w:sz="0" w:space="0" w:color="auto" w:frame="1"/>
          <w:shd w:val="clear" w:color="auto" w:fill="FFFFFF"/>
        </w:rPr>
        <w:t>router(config-archive-log-cfg)#exit</w:t>
      </w:r>
    </w:p>
    <w:p w:rsidR="00D943CF" w:rsidRDefault="004D3EA3" w:rsidP="00E052EE">
      <w:pPr>
        <w:ind w:left="720"/>
      </w:pPr>
      <w:r>
        <w:t xml:space="preserve"> </w:t>
      </w:r>
    </w:p>
    <w:p w:rsidR="00D943CF" w:rsidRPr="005C21B0" w:rsidRDefault="00D943CF" w:rsidP="00D943CF">
      <w:pPr>
        <w:pStyle w:val="Heading1"/>
        <w:numPr>
          <w:ilvl w:val="0"/>
          <w:numId w:val="9"/>
        </w:numPr>
      </w:pPr>
      <w:r>
        <w:t>Cấu hình trên Splunk server</w:t>
      </w:r>
    </w:p>
    <w:p w:rsidR="00D1705A" w:rsidRDefault="00D1705A" w:rsidP="000954BF">
      <w:pPr>
        <w:pStyle w:val="Heading2"/>
        <w:numPr>
          <w:ilvl w:val="0"/>
          <w:numId w:val="12"/>
        </w:numPr>
      </w:pPr>
      <w:r>
        <w:t>Cấu hình nhận Log trên Splunk server</w:t>
      </w:r>
    </w:p>
    <w:p w:rsidR="000954BF" w:rsidRDefault="00617F05" w:rsidP="000954BF">
      <w:pPr>
        <w:pStyle w:val="Heading3"/>
        <w:numPr>
          <w:ilvl w:val="0"/>
          <w:numId w:val="14"/>
        </w:numPr>
      </w:pPr>
      <w:r>
        <w:t xml:space="preserve">Cấu </w:t>
      </w:r>
      <w:r w:rsidR="000954BF">
        <w:t>indexer Splunk</w:t>
      </w:r>
    </w:p>
    <w:p w:rsidR="000954BF" w:rsidRPr="000954BF" w:rsidRDefault="000954BF" w:rsidP="000954BF">
      <w:pPr>
        <w:pStyle w:val="ListParagraph"/>
        <w:numPr>
          <w:ilvl w:val="0"/>
          <w:numId w:val="15"/>
        </w:numPr>
        <w:rPr>
          <w:b/>
        </w:rPr>
      </w:pPr>
      <w:r>
        <w:t xml:space="preserve">Click </w:t>
      </w:r>
      <w:r w:rsidRPr="000954BF">
        <w:rPr>
          <w:b/>
        </w:rPr>
        <w:t>Settings</w:t>
      </w:r>
    </w:p>
    <w:p w:rsidR="000954BF" w:rsidRDefault="000954BF" w:rsidP="000954BF">
      <w:pPr>
        <w:pStyle w:val="ListParagraph"/>
        <w:numPr>
          <w:ilvl w:val="0"/>
          <w:numId w:val="15"/>
        </w:numPr>
      </w:pPr>
      <w:r>
        <w:t xml:space="preserve">Click </w:t>
      </w:r>
      <w:r w:rsidRPr="000954BF">
        <w:rPr>
          <w:b/>
        </w:rPr>
        <w:t>Indexes</w:t>
      </w:r>
    </w:p>
    <w:p w:rsidR="000954BF" w:rsidRPr="000954BF" w:rsidRDefault="000954BF" w:rsidP="000954BF">
      <w:pPr>
        <w:pStyle w:val="ListParagraph"/>
        <w:numPr>
          <w:ilvl w:val="0"/>
          <w:numId w:val="15"/>
        </w:numPr>
      </w:pPr>
      <w:r>
        <w:t>Click</w:t>
      </w:r>
      <w:r>
        <w:rPr>
          <w:b/>
        </w:rPr>
        <w:t xml:space="preserve"> New index</w:t>
      </w:r>
    </w:p>
    <w:p w:rsidR="000954BF" w:rsidRDefault="000954BF" w:rsidP="000954BF">
      <w:pPr>
        <w:pStyle w:val="ListParagraph"/>
        <w:numPr>
          <w:ilvl w:val="0"/>
          <w:numId w:val="15"/>
        </w:numPr>
      </w:pPr>
      <w:r>
        <w:t>Creat as image</w:t>
      </w:r>
    </w:p>
    <w:p w:rsidR="000954BF" w:rsidRPr="000954BF" w:rsidRDefault="000954BF" w:rsidP="000954BF">
      <w:pPr>
        <w:pStyle w:val="ListParagraph"/>
        <w:ind w:left="1080"/>
      </w:pPr>
      <w:r>
        <w:rPr>
          <w:noProof/>
        </w:rPr>
        <w:drawing>
          <wp:inline distT="0" distB="0" distL="0" distR="0" wp14:anchorId="03367E7A" wp14:editId="18133267">
            <wp:extent cx="3636363" cy="289898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23" cy="29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7C" w:rsidRPr="00E052EE" w:rsidRDefault="000954BF" w:rsidP="000954BF">
      <w:pPr>
        <w:pStyle w:val="Heading3"/>
        <w:ind w:left="360"/>
        <w:rPr>
          <w:rStyle w:val="Heading3Char"/>
          <w:bCs/>
          <w:i/>
        </w:rPr>
      </w:pPr>
      <w:r>
        <w:lastRenderedPageBreak/>
        <w:t>b</w:t>
      </w:r>
      <w:r>
        <w:rPr>
          <w:rStyle w:val="Heading3Char"/>
          <w:bCs/>
          <w:i/>
        </w:rPr>
        <w:t xml:space="preserve">. </w:t>
      </w:r>
      <w:r w:rsidR="0002607C" w:rsidRPr="00E052EE">
        <w:rPr>
          <w:rStyle w:val="Heading3Char"/>
          <w:bCs/>
          <w:i/>
        </w:rPr>
        <w:t xml:space="preserve"> Splunk Settings:</w:t>
      </w:r>
    </w:p>
    <w:p w:rsidR="0002607C" w:rsidRPr="00E052EE" w:rsidRDefault="0002607C" w:rsidP="0002607C">
      <w:pPr>
        <w:pStyle w:val="mw-collapsed"/>
        <w:shd w:val="clear" w:color="auto" w:fill="FFFFFF"/>
        <w:spacing w:before="0" w:beforeAutospacing="0" w:after="150" w:afterAutospacing="0"/>
        <w:ind w:left="1080"/>
        <w:rPr>
          <w:color w:val="000000"/>
          <w:szCs w:val="21"/>
        </w:rPr>
      </w:pPr>
      <w:r w:rsidRPr="00E052EE">
        <w:rPr>
          <w:b/>
          <w:bCs/>
          <w:color w:val="000000"/>
          <w:szCs w:val="21"/>
        </w:rPr>
        <w:t>1.</w:t>
      </w:r>
      <w:r w:rsidRPr="00E052EE">
        <w:rPr>
          <w:color w:val="000000"/>
          <w:szCs w:val="21"/>
        </w:rPr>
        <w:t> Click </w:t>
      </w:r>
      <w:r w:rsidRPr="00E052EE">
        <w:rPr>
          <w:b/>
          <w:bCs/>
          <w:color w:val="000000"/>
          <w:szCs w:val="21"/>
        </w:rPr>
        <w:t>Settings</w:t>
      </w:r>
      <w:r w:rsidRPr="00E052EE">
        <w:rPr>
          <w:color w:val="000000"/>
          <w:szCs w:val="21"/>
        </w:rPr>
        <w:t>.</w:t>
      </w:r>
    </w:p>
    <w:p w:rsidR="0002607C" w:rsidRPr="00E052EE" w:rsidRDefault="0002607C" w:rsidP="0002607C">
      <w:pPr>
        <w:pStyle w:val="mw-collapsed"/>
        <w:shd w:val="clear" w:color="auto" w:fill="FFFFFF"/>
        <w:spacing w:before="0" w:beforeAutospacing="0" w:after="150" w:afterAutospacing="0"/>
        <w:ind w:left="1080"/>
        <w:rPr>
          <w:color w:val="000000"/>
          <w:szCs w:val="21"/>
        </w:rPr>
      </w:pPr>
      <w:r w:rsidRPr="00E052EE">
        <w:rPr>
          <w:b/>
          <w:bCs/>
          <w:color w:val="000000"/>
          <w:szCs w:val="21"/>
        </w:rPr>
        <w:t>2.</w:t>
      </w:r>
      <w:r w:rsidRPr="00E052EE">
        <w:rPr>
          <w:color w:val="000000"/>
          <w:szCs w:val="21"/>
        </w:rPr>
        <w:t> Click </w:t>
      </w:r>
      <w:r w:rsidRPr="00E052EE">
        <w:rPr>
          <w:b/>
          <w:bCs/>
          <w:color w:val="000000"/>
          <w:szCs w:val="21"/>
        </w:rPr>
        <w:t>Data Inputs</w:t>
      </w:r>
      <w:r w:rsidRPr="00E052EE">
        <w:rPr>
          <w:color w:val="000000"/>
          <w:szCs w:val="21"/>
        </w:rPr>
        <w:t>.</w:t>
      </w:r>
    </w:p>
    <w:p w:rsidR="0002607C" w:rsidRPr="00E052EE" w:rsidRDefault="0002607C" w:rsidP="0002607C">
      <w:pPr>
        <w:pStyle w:val="mw-collapsed"/>
        <w:shd w:val="clear" w:color="auto" w:fill="FFFFFF"/>
        <w:spacing w:before="0" w:beforeAutospacing="0" w:after="150" w:afterAutospacing="0"/>
        <w:ind w:left="1080"/>
        <w:rPr>
          <w:color w:val="000000"/>
          <w:szCs w:val="21"/>
        </w:rPr>
      </w:pPr>
      <w:r w:rsidRPr="00E052EE">
        <w:rPr>
          <w:b/>
          <w:bCs/>
          <w:color w:val="000000"/>
          <w:szCs w:val="21"/>
        </w:rPr>
        <w:t>3.</w:t>
      </w:r>
      <w:r w:rsidR="00E052EE">
        <w:rPr>
          <w:color w:val="000000"/>
          <w:szCs w:val="21"/>
        </w:rPr>
        <w:t> Choose</w:t>
      </w:r>
      <w:r w:rsidR="00E052EE" w:rsidRPr="00E052EE">
        <w:rPr>
          <w:b/>
          <w:bCs/>
          <w:color w:val="000000"/>
          <w:szCs w:val="21"/>
        </w:rPr>
        <w:t xml:space="preserve"> </w:t>
      </w:r>
      <w:r w:rsidRPr="00E052EE">
        <w:rPr>
          <w:b/>
          <w:bCs/>
          <w:color w:val="000000"/>
          <w:szCs w:val="21"/>
        </w:rPr>
        <w:t>UDP</w:t>
      </w:r>
      <w:r w:rsidR="00E052EE" w:rsidRPr="00E052EE">
        <w:rPr>
          <w:b/>
          <w:bCs/>
          <w:color w:val="000000"/>
          <w:szCs w:val="21"/>
        </w:rPr>
        <w:t xml:space="preserve"> </w:t>
      </w:r>
      <w:r w:rsidR="00E052EE" w:rsidRPr="00E052EE">
        <w:rPr>
          <w:bCs/>
          <w:color w:val="000000"/>
          <w:szCs w:val="21"/>
        </w:rPr>
        <w:t xml:space="preserve"> in </w:t>
      </w:r>
      <w:r w:rsidR="00E052EE" w:rsidRPr="00E052EE">
        <w:rPr>
          <w:b/>
          <w:bCs/>
          <w:color w:val="000000"/>
          <w:szCs w:val="21"/>
        </w:rPr>
        <w:t>Local Input</w:t>
      </w:r>
      <w:r w:rsidRPr="00E052EE">
        <w:rPr>
          <w:color w:val="000000"/>
          <w:szCs w:val="21"/>
        </w:rPr>
        <w:t>.</w:t>
      </w:r>
    </w:p>
    <w:p w:rsidR="00E052EE" w:rsidRDefault="0002607C" w:rsidP="00E052EE">
      <w:pPr>
        <w:pStyle w:val="mw-collapsed"/>
        <w:shd w:val="clear" w:color="auto" w:fill="FFFFFF"/>
        <w:spacing w:before="0" w:beforeAutospacing="0" w:after="150" w:afterAutospacing="0"/>
        <w:ind w:left="1080"/>
        <w:rPr>
          <w:color w:val="000000"/>
          <w:szCs w:val="21"/>
        </w:rPr>
      </w:pPr>
      <w:r w:rsidRPr="00E052EE">
        <w:rPr>
          <w:b/>
          <w:bCs/>
          <w:color w:val="000000"/>
          <w:szCs w:val="21"/>
        </w:rPr>
        <w:t>4.</w:t>
      </w:r>
      <w:r w:rsidRPr="00E052EE">
        <w:rPr>
          <w:color w:val="000000"/>
          <w:szCs w:val="21"/>
        </w:rPr>
        <w:t> Click</w:t>
      </w:r>
      <w:r w:rsidR="00E052EE">
        <w:rPr>
          <w:color w:val="000000"/>
          <w:szCs w:val="21"/>
        </w:rPr>
        <w:t xml:space="preserve"> </w:t>
      </w:r>
      <w:r w:rsidR="00E052EE" w:rsidRPr="00E052EE">
        <w:rPr>
          <w:b/>
          <w:color w:val="000000"/>
          <w:szCs w:val="21"/>
        </w:rPr>
        <w:t>Add</w:t>
      </w:r>
      <w:r w:rsidRPr="00E052EE">
        <w:rPr>
          <w:b/>
          <w:color w:val="000000"/>
          <w:szCs w:val="21"/>
        </w:rPr>
        <w:t> </w:t>
      </w:r>
      <w:r w:rsidRPr="00E052EE">
        <w:rPr>
          <w:b/>
          <w:bCs/>
          <w:color w:val="000000"/>
          <w:szCs w:val="21"/>
        </w:rPr>
        <w:t>New</w:t>
      </w:r>
      <w:r w:rsidRPr="00E052EE">
        <w:rPr>
          <w:color w:val="000000"/>
          <w:szCs w:val="21"/>
        </w:rPr>
        <w:t> to add an input.</w:t>
      </w:r>
    </w:p>
    <w:p w:rsidR="00E052EE" w:rsidRPr="00E052EE" w:rsidRDefault="00E052EE" w:rsidP="00E052EE">
      <w:pPr>
        <w:pStyle w:val="mw-collapsed"/>
        <w:shd w:val="clear" w:color="auto" w:fill="FFFFFF"/>
        <w:spacing w:before="0" w:beforeAutospacing="0" w:after="150" w:afterAutospacing="0"/>
        <w:ind w:left="1080"/>
        <w:rPr>
          <w:b/>
          <w:szCs w:val="21"/>
        </w:rPr>
      </w:pPr>
      <w:r>
        <w:rPr>
          <w:b/>
          <w:bCs/>
          <w:color w:val="000000"/>
          <w:szCs w:val="21"/>
        </w:rPr>
        <w:t>5.</w:t>
      </w:r>
      <w:r>
        <w:rPr>
          <w:color w:val="000000"/>
          <w:szCs w:val="21"/>
        </w:rPr>
        <w:t xml:space="preserve"> Config as image, click </w:t>
      </w:r>
      <w:r w:rsidRPr="00E052EE">
        <w:rPr>
          <w:b/>
          <w:szCs w:val="21"/>
        </w:rPr>
        <w:t>Next</w:t>
      </w:r>
    </w:p>
    <w:p w:rsidR="00E052EE" w:rsidRDefault="00E052EE" w:rsidP="00E052EE">
      <w:pPr>
        <w:pStyle w:val="mw-collapsed"/>
        <w:shd w:val="clear" w:color="auto" w:fill="FFFFFF"/>
        <w:spacing w:before="0" w:beforeAutospacing="0" w:after="150" w:afterAutospacing="0"/>
        <w:ind w:left="720"/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457C8A89" wp14:editId="62C798A9">
            <wp:extent cx="4817061" cy="23632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160" cy="236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EE" w:rsidRDefault="00E052EE" w:rsidP="00E052EE">
      <w:pPr>
        <w:pStyle w:val="mw-collapsed"/>
        <w:shd w:val="clear" w:color="auto" w:fill="FFFFFF"/>
        <w:spacing w:before="0" w:beforeAutospacing="0" w:after="150" w:afterAutospacing="0"/>
        <w:ind w:left="720"/>
        <w:rPr>
          <w:color w:val="000000"/>
          <w:szCs w:val="21"/>
        </w:rPr>
      </w:pPr>
    </w:p>
    <w:p w:rsidR="00E052EE" w:rsidRDefault="00E052EE" w:rsidP="00E052EE">
      <w:pPr>
        <w:pStyle w:val="mw-collapsed"/>
        <w:shd w:val="clear" w:color="auto" w:fill="FFFFFF"/>
        <w:spacing w:before="0" w:beforeAutospacing="0" w:after="150" w:afterAutospacing="0"/>
        <w:ind w:left="720"/>
        <w:rPr>
          <w:color w:val="000000"/>
          <w:szCs w:val="21"/>
        </w:rPr>
      </w:pPr>
      <w:r w:rsidRPr="000954BF">
        <w:rPr>
          <w:b/>
          <w:color w:val="000000"/>
          <w:szCs w:val="21"/>
        </w:rPr>
        <w:t>6</w:t>
      </w:r>
      <w:r>
        <w:rPr>
          <w:color w:val="000000"/>
          <w:szCs w:val="21"/>
        </w:rPr>
        <w:t xml:space="preserve">. Next config </w:t>
      </w:r>
      <w:r w:rsidR="000954BF">
        <w:rPr>
          <w:color w:val="000000"/>
          <w:szCs w:val="21"/>
        </w:rPr>
        <w:t>as image and review and test</w:t>
      </w:r>
    </w:p>
    <w:p w:rsidR="000954BF" w:rsidRDefault="000954BF" w:rsidP="00E052EE">
      <w:pPr>
        <w:pStyle w:val="mw-collapsed"/>
        <w:shd w:val="clear" w:color="auto" w:fill="FFFFFF"/>
        <w:spacing w:before="0" w:beforeAutospacing="0" w:after="150" w:afterAutospacing="0"/>
        <w:ind w:left="720"/>
        <w:rPr>
          <w:color w:val="000000"/>
          <w:szCs w:val="21"/>
        </w:rPr>
      </w:pPr>
    </w:p>
    <w:p w:rsidR="000954BF" w:rsidRPr="00E052EE" w:rsidRDefault="000954BF" w:rsidP="00E052EE">
      <w:pPr>
        <w:pStyle w:val="mw-collapsed"/>
        <w:shd w:val="clear" w:color="auto" w:fill="FFFFFF"/>
        <w:spacing w:before="0" w:beforeAutospacing="0" w:after="150" w:afterAutospacing="0"/>
        <w:ind w:left="720"/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547B929F" wp14:editId="6AE83318">
            <wp:extent cx="2382837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534" cy="30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BF" w:rsidRDefault="00617F05" w:rsidP="00E052EE">
      <w:pPr>
        <w:pStyle w:val="Heading3"/>
      </w:pPr>
      <w:r>
        <w:lastRenderedPageBreak/>
        <w:t xml:space="preserve">c. Cấu hình trong splunk server </w:t>
      </w:r>
    </w:p>
    <w:p w:rsidR="00221072" w:rsidRDefault="00617F05" w:rsidP="00221072">
      <w:r>
        <w:rPr>
          <w:noProof/>
        </w:rPr>
        <w:drawing>
          <wp:inline distT="0" distB="0" distL="0" distR="0" wp14:anchorId="119EFDAF" wp14:editId="386BE8FE">
            <wp:extent cx="486727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05" w:rsidRPr="00221072" w:rsidRDefault="00617F05" w:rsidP="00221072">
      <w:r>
        <w:t>Ta có thể chính sửa nó nghe trên cổng TCP thay vì UDP trong mục này.</w:t>
      </w:r>
    </w:p>
    <w:p w:rsidR="00D1705A" w:rsidRDefault="00617F05" w:rsidP="00617F05">
      <w:pPr>
        <w:pStyle w:val="Heading2"/>
      </w:pPr>
      <w:r>
        <w:t>2</w:t>
      </w:r>
      <w:r w:rsidR="00E052EE">
        <w:t xml:space="preserve">. Cài đặt App và Add-on </w:t>
      </w:r>
    </w:p>
    <w:p w:rsidR="005C21B0" w:rsidRDefault="000954BF" w:rsidP="005C21B0">
      <w:r>
        <w:t xml:space="preserve"> - Lên web search app and add-on: </w:t>
      </w:r>
    </w:p>
    <w:p w:rsidR="00617F05" w:rsidRPr="00617F05" w:rsidRDefault="00617F05" w:rsidP="00617F05">
      <w:pPr>
        <w:pStyle w:val="Heading3"/>
        <w:rPr>
          <w:rFonts w:ascii="Arial" w:hAnsi="Arial" w:cs="Arial"/>
          <w:bCs w:val="0"/>
        </w:rPr>
      </w:pPr>
      <w:r w:rsidRPr="00617F05">
        <w:rPr>
          <w:rFonts w:ascii="Arial" w:hAnsi="Arial" w:cs="Arial"/>
          <w:b/>
          <w:bCs w:val="0"/>
        </w:rPr>
        <w:t>Cisco Networks App for Splunk Enterprise</w:t>
      </w:r>
    </w:p>
    <w:p w:rsidR="00617F05" w:rsidRPr="00AB35BE" w:rsidRDefault="00617F05" w:rsidP="00AB3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617F05">
        <w:rPr>
          <w:rFonts w:ascii="Arial" w:hAnsi="Arial" w:cs="Arial"/>
          <w:b/>
        </w:rPr>
        <w:t>Cisco Networks Add-on for Splunk Enterprise</w:t>
      </w:r>
      <w:r w:rsidR="00AB35BE" w:rsidRPr="00617F05">
        <w:rPr>
          <w:rFonts w:ascii="inherit" w:eastAsia="Times New Roman" w:hAnsi="inherit" w:cs="Times New Roman"/>
          <w:color w:val="373737"/>
          <w:sz w:val="23"/>
          <w:szCs w:val="23"/>
        </w:rPr>
        <w:t xml:space="preserve"> (TA-cisco_ios)</w:t>
      </w:r>
    </w:p>
    <w:p w:rsidR="00F975EC" w:rsidRDefault="00617F05" w:rsidP="00617F05">
      <w:r>
        <w:t xml:space="preserve"> </w:t>
      </w:r>
      <w:r w:rsidR="00F975EC">
        <w:rPr>
          <w:noProof/>
        </w:rPr>
        <w:drawing>
          <wp:inline distT="0" distB="0" distL="0" distR="0" wp14:anchorId="291291E3" wp14:editId="0F86B11F">
            <wp:extent cx="5943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EC" w:rsidRDefault="00F975EC" w:rsidP="00617F05">
      <w:r>
        <w:rPr>
          <w:noProof/>
        </w:rPr>
        <w:drawing>
          <wp:inline distT="0" distB="0" distL="0" distR="0" wp14:anchorId="130BFB06" wp14:editId="05A07C6B">
            <wp:extent cx="59436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69" w:rsidRDefault="00673969" w:rsidP="00617F05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</w:p>
    <w:p w:rsidR="00AB35BE" w:rsidRDefault="00AB35BE" w:rsidP="00617F05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</w:p>
    <w:p w:rsidR="00AB35BE" w:rsidRDefault="00AB35BE" w:rsidP="00617F05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</w:p>
    <w:p w:rsidR="00673969" w:rsidRDefault="00673969" w:rsidP="00617F05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</w:p>
    <w:p w:rsidR="00673969" w:rsidRDefault="00673969" w:rsidP="00617F05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</w:p>
    <w:p w:rsidR="00AB35BE" w:rsidRDefault="00AB35BE" w:rsidP="00617F05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</w:p>
    <w:p w:rsidR="00AB35BE" w:rsidRDefault="00AB35BE" w:rsidP="00617F05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</w:p>
    <w:p w:rsidR="00673969" w:rsidRPr="00617F05" w:rsidRDefault="00673969" w:rsidP="00617F05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</w:p>
    <w:p w:rsidR="00D1705A" w:rsidRDefault="00D1705A" w:rsidP="00E052EE">
      <w:pPr>
        <w:pStyle w:val="Heading1"/>
        <w:numPr>
          <w:ilvl w:val="0"/>
          <w:numId w:val="9"/>
        </w:numPr>
      </w:pPr>
      <w:r w:rsidRPr="00E052EE">
        <w:lastRenderedPageBreak/>
        <w:t>Search and report</w:t>
      </w:r>
    </w:p>
    <w:p w:rsidR="00D313D7" w:rsidRDefault="00D313D7" w:rsidP="00D313D7">
      <w:r>
        <w:t>Khi tim kiếm tạo báo cáo thủ công về action của user:</w:t>
      </w:r>
    </w:p>
    <w:p w:rsidR="00D313D7" w:rsidRPr="00D313D7" w:rsidRDefault="00D313D7" w:rsidP="00D313D7">
      <w:r>
        <w:rPr>
          <w:noProof/>
        </w:rPr>
        <w:drawing>
          <wp:inline distT="0" distB="0" distL="0" distR="0" wp14:anchorId="36B76E82" wp14:editId="3D868C89">
            <wp:extent cx="5943600" cy="1536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3969" w:rsidRPr="00673969" w:rsidRDefault="00673969" w:rsidP="00673969"/>
    <w:p w:rsidR="00F975EC" w:rsidRPr="00F975EC" w:rsidRDefault="00673969" w:rsidP="00F975EC">
      <w:r>
        <w:t>Khi dùng app tạo m</w:t>
      </w:r>
      <w:r w:rsidR="00F975EC">
        <w:t xml:space="preserve">ẫu báo cáo </w:t>
      </w:r>
      <w:r>
        <w:t>tồng hợp khá chi tiết trực quan cho người dùng</w:t>
      </w:r>
    </w:p>
    <w:p w:rsidR="00F975EC" w:rsidRDefault="00F975EC" w:rsidP="00F975EC">
      <w:r>
        <w:rPr>
          <w:noProof/>
        </w:rPr>
        <w:drawing>
          <wp:inline distT="0" distB="0" distL="0" distR="0" wp14:anchorId="6370485D" wp14:editId="54C4E24D">
            <wp:extent cx="5943600" cy="2533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D7" w:rsidRDefault="00D313D7" w:rsidP="00F975EC"/>
    <w:p w:rsidR="00BC4347" w:rsidRDefault="00BC4347" w:rsidP="00F975EC">
      <w:r>
        <w:t xml:space="preserve">Thiết lập một cảnh báo thời gian thực khi thiết bị gặp lỗi </w:t>
      </w:r>
    </w:p>
    <w:p w:rsidR="00BC4347" w:rsidRPr="00F975EC" w:rsidRDefault="00BC4347" w:rsidP="00F975EC">
      <w:r>
        <w:rPr>
          <w:noProof/>
        </w:rPr>
        <w:drawing>
          <wp:inline distT="0" distB="0" distL="0" distR="0" wp14:anchorId="76ED282E" wp14:editId="787AD62B">
            <wp:extent cx="5943600" cy="1099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347" w:rsidRPr="00F9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3D8" w:rsidRDefault="00C903D8" w:rsidP="00E052EE">
      <w:pPr>
        <w:spacing w:after="0" w:line="240" w:lineRule="auto"/>
      </w:pPr>
      <w:r>
        <w:separator/>
      </w:r>
    </w:p>
  </w:endnote>
  <w:endnote w:type="continuationSeparator" w:id="0">
    <w:p w:rsidR="00C903D8" w:rsidRDefault="00C903D8" w:rsidP="00E0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3D8" w:rsidRDefault="00C903D8" w:rsidP="00E052EE">
      <w:pPr>
        <w:spacing w:after="0" w:line="240" w:lineRule="auto"/>
      </w:pPr>
      <w:r>
        <w:separator/>
      </w:r>
    </w:p>
  </w:footnote>
  <w:footnote w:type="continuationSeparator" w:id="0">
    <w:p w:rsidR="00C903D8" w:rsidRDefault="00C903D8" w:rsidP="00E05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87B"/>
    <w:multiLevelType w:val="hybridMultilevel"/>
    <w:tmpl w:val="307A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294D"/>
    <w:multiLevelType w:val="hybridMultilevel"/>
    <w:tmpl w:val="91F4A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335F4"/>
    <w:multiLevelType w:val="hybridMultilevel"/>
    <w:tmpl w:val="D1BCA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D6D07"/>
    <w:multiLevelType w:val="hybridMultilevel"/>
    <w:tmpl w:val="DEAAA144"/>
    <w:lvl w:ilvl="0" w:tplc="36CA458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B1FF4"/>
    <w:multiLevelType w:val="hybridMultilevel"/>
    <w:tmpl w:val="EFB23510"/>
    <w:lvl w:ilvl="0" w:tplc="65E6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14A1B"/>
    <w:multiLevelType w:val="hybridMultilevel"/>
    <w:tmpl w:val="BECC1346"/>
    <w:lvl w:ilvl="0" w:tplc="C57844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D45467"/>
    <w:multiLevelType w:val="hybridMultilevel"/>
    <w:tmpl w:val="D1D0A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163B6"/>
    <w:multiLevelType w:val="hybridMultilevel"/>
    <w:tmpl w:val="34088B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36585"/>
    <w:multiLevelType w:val="hybridMultilevel"/>
    <w:tmpl w:val="263E7EA4"/>
    <w:lvl w:ilvl="0" w:tplc="94F86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6B5E7B"/>
    <w:multiLevelType w:val="hybridMultilevel"/>
    <w:tmpl w:val="55DE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4751D"/>
    <w:multiLevelType w:val="hybridMultilevel"/>
    <w:tmpl w:val="9F54F6F0"/>
    <w:lvl w:ilvl="0" w:tplc="5B5C67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3735B9"/>
    <w:multiLevelType w:val="hybridMultilevel"/>
    <w:tmpl w:val="934EA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E6BCB"/>
    <w:multiLevelType w:val="multilevel"/>
    <w:tmpl w:val="1FCE7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A46491"/>
    <w:multiLevelType w:val="hybridMultilevel"/>
    <w:tmpl w:val="23967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606DC8"/>
    <w:multiLevelType w:val="multilevel"/>
    <w:tmpl w:val="51269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0553550"/>
    <w:multiLevelType w:val="hybridMultilevel"/>
    <w:tmpl w:val="13A891AA"/>
    <w:lvl w:ilvl="0" w:tplc="04090019">
      <w:start w:val="1"/>
      <w:numFmt w:val="lowerLetter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>
    <w:nsid w:val="70DF6299"/>
    <w:multiLevelType w:val="hybridMultilevel"/>
    <w:tmpl w:val="707A899E"/>
    <w:lvl w:ilvl="0" w:tplc="E5F80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5"/>
  </w:num>
  <w:num w:numId="5">
    <w:abstractNumId w:val="8"/>
  </w:num>
  <w:num w:numId="6">
    <w:abstractNumId w:val="6"/>
  </w:num>
  <w:num w:numId="7">
    <w:abstractNumId w:val="13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  <w:num w:numId="13">
    <w:abstractNumId w:val="11"/>
  </w:num>
  <w:num w:numId="14">
    <w:abstractNumId w:val="7"/>
  </w:num>
  <w:num w:numId="15">
    <w:abstractNumId w:val="16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87"/>
    <w:rsid w:val="0002607C"/>
    <w:rsid w:val="000954BF"/>
    <w:rsid w:val="000D780B"/>
    <w:rsid w:val="001810AB"/>
    <w:rsid w:val="00221072"/>
    <w:rsid w:val="0023742C"/>
    <w:rsid w:val="00464E46"/>
    <w:rsid w:val="004D3EA3"/>
    <w:rsid w:val="004F70A5"/>
    <w:rsid w:val="005C21B0"/>
    <w:rsid w:val="00617F05"/>
    <w:rsid w:val="00672187"/>
    <w:rsid w:val="00673969"/>
    <w:rsid w:val="00733D18"/>
    <w:rsid w:val="007973F6"/>
    <w:rsid w:val="007C71F5"/>
    <w:rsid w:val="008539EB"/>
    <w:rsid w:val="00873AE0"/>
    <w:rsid w:val="008F1F72"/>
    <w:rsid w:val="00A341AF"/>
    <w:rsid w:val="00AB35BE"/>
    <w:rsid w:val="00B15B1F"/>
    <w:rsid w:val="00B530DB"/>
    <w:rsid w:val="00BC4347"/>
    <w:rsid w:val="00C903D8"/>
    <w:rsid w:val="00D1705A"/>
    <w:rsid w:val="00D313D7"/>
    <w:rsid w:val="00D51E79"/>
    <w:rsid w:val="00D943CF"/>
    <w:rsid w:val="00E052EE"/>
    <w:rsid w:val="00E4517C"/>
    <w:rsid w:val="00F9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87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1B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17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3CF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0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1B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43CF"/>
    <w:rPr>
      <w:rFonts w:ascii="Times New Roman" w:eastAsiaTheme="majorEastAsia" w:hAnsi="Times New Roman" w:cstheme="majorBidi"/>
      <w:bCs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517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42C"/>
    <w:rPr>
      <w:rFonts w:ascii="Courier New" w:eastAsia="Times New Roman" w:hAnsi="Courier New" w:cs="Courier New"/>
      <w:sz w:val="20"/>
      <w:szCs w:val="20"/>
    </w:rPr>
  </w:style>
  <w:style w:type="paragraph" w:customStyle="1" w:styleId="mw-collapsed">
    <w:name w:val="mw-collapsed"/>
    <w:basedOn w:val="Normal"/>
    <w:rsid w:val="00464E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w-headline">
    <w:name w:val="mw-headline"/>
    <w:basedOn w:val="DefaultParagraphFont"/>
    <w:rsid w:val="00D51E79"/>
  </w:style>
  <w:style w:type="character" w:styleId="Emphasis">
    <w:name w:val="Emphasis"/>
    <w:basedOn w:val="DefaultParagraphFont"/>
    <w:uiPriority w:val="20"/>
    <w:qFormat/>
    <w:rsid w:val="00B530D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2E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0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2E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87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1B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17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3CF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0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1B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43CF"/>
    <w:rPr>
      <w:rFonts w:ascii="Times New Roman" w:eastAsiaTheme="majorEastAsia" w:hAnsi="Times New Roman" w:cstheme="majorBidi"/>
      <w:bCs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517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42C"/>
    <w:rPr>
      <w:rFonts w:ascii="Courier New" w:eastAsia="Times New Roman" w:hAnsi="Courier New" w:cs="Courier New"/>
      <w:sz w:val="20"/>
      <w:szCs w:val="20"/>
    </w:rPr>
  </w:style>
  <w:style w:type="paragraph" w:customStyle="1" w:styleId="mw-collapsed">
    <w:name w:val="mw-collapsed"/>
    <w:basedOn w:val="Normal"/>
    <w:rsid w:val="00464E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w-headline">
    <w:name w:val="mw-headline"/>
    <w:basedOn w:val="DefaultParagraphFont"/>
    <w:rsid w:val="00D51E79"/>
  </w:style>
  <w:style w:type="character" w:styleId="Emphasis">
    <w:name w:val="Emphasis"/>
    <w:basedOn w:val="DefaultParagraphFont"/>
    <w:uiPriority w:val="20"/>
    <w:qFormat/>
    <w:rsid w:val="00B530D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2E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0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2E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7EB3C-58EF-4AFE-9B01-E9D661B4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</dc:creator>
  <cp:lastModifiedBy>Thang</cp:lastModifiedBy>
  <cp:revision>14</cp:revision>
  <dcterms:created xsi:type="dcterms:W3CDTF">2019-09-25T01:53:00Z</dcterms:created>
  <dcterms:modified xsi:type="dcterms:W3CDTF">2019-09-30T03:09:00Z</dcterms:modified>
</cp:coreProperties>
</file>