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4C311C78" w:rsidR="00B16956" w:rsidRDefault="00B16956" w:rsidP="00B16956">
      <w:pPr>
        <w:pStyle w:val="Tiu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416263">
        <w:rPr>
          <w:color w:val="002060"/>
          <w:sz w:val="40"/>
          <w:szCs w:val="40"/>
        </w:rPr>
        <w:t>LAB</w:t>
      </w:r>
    </w:p>
    <w:p w14:paraId="3C68A73B" w14:textId="173964DF" w:rsidR="00416263" w:rsidRPr="00F254F2" w:rsidRDefault="00295F41" w:rsidP="00416263">
      <w:pPr>
        <w:jc w:val="center"/>
        <w:rPr>
          <w:b/>
          <w:sz w:val="36"/>
          <w:szCs w:val="36"/>
        </w:rPr>
      </w:pPr>
      <w:proofErr w:type="spellStart"/>
      <w:r w:rsidRPr="00416263">
        <w:rPr>
          <w:b/>
          <w:sz w:val="36"/>
          <w:szCs w:val="36"/>
        </w:rPr>
        <w:t>Môn</w:t>
      </w:r>
      <w:proofErr w:type="spellEnd"/>
      <w:r w:rsidRPr="00416263">
        <w:rPr>
          <w:b/>
          <w:sz w:val="36"/>
          <w:szCs w:val="36"/>
        </w:rPr>
        <w:t xml:space="preserve"> </w:t>
      </w:r>
      <w:proofErr w:type="spellStart"/>
      <w:r w:rsidRPr="00416263">
        <w:rPr>
          <w:b/>
          <w:sz w:val="36"/>
          <w:szCs w:val="36"/>
        </w:rPr>
        <w:t>học</w:t>
      </w:r>
      <w:proofErr w:type="spellEnd"/>
      <w:r w:rsidRPr="00416263">
        <w:rPr>
          <w:bCs/>
          <w:sz w:val="36"/>
          <w:szCs w:val="36"/>
        </w:rPr>
        <w:t xml:space="preserve">: </w:t>
      </w:r>
      <w:r w:rsidR="00F254F2">
        <w:rPr>
          <w:bCs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</w:t>
      </w:r>
      <w:r w:rsidR="00F254F2" w:rsidRPr="00F254F2">
        <w:rPr>
          <w:rFonts w:hint="eastAsia"/>
          <w:b/>
          <w:sz w:val="36"/>
          <w:szCs w:val="36"/>
        </w:rPr>
        <w:t>ươ</w:t>
      </w:r>
      <w:r w:rsidR="00F254F2" w:rsidRPr="00F254F2">
        <w:rPr>
          <w:b/>
          <w:sz w:val="36"/>
          <w:szCs w:val="36"/>
        </w:rPr>
        <w:t>ng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pháp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học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máy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trong</w:t>
      </w:r>
      <w:proofErr w:type="spellEnd"/>
      <w:r w:rsidR="00F254F2" w:rsidRPr="00F254F2">
        <w:rPr>
          <w:b/>
          <w:sz w:val="36"/>
          <w:szCs w:val="36"/>
        </w:rPr>
        <w:t xml:space="preserve"> an </w:t>
      </w:r>
      <w:proofErr w:type="spellStart"/>
      <w:r w:rsidR="00F254F2" w:rsidRPr="00F254F2">
        <w:rPr>
          <w:b/>
          <w:sz w:val="36"/>
          <w:szCs w:val="36"/>
        </w:rPr>
        <w:t>toàn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thông</w:t>
      </w:r>
      <w:proofErr w:type="spellEnd"/>
      <w:r w:rsidR="00F254F2" w:rsidRPr="00F254F2">
        <w:rPr>
          <w:b/>
          <w:sz w:val="36"/>
          <w:szCs w:val="36"/>
        </w:rPr>
        <w:t xml:space="preserve"> tin</w:t>
      </w:r>
    </w:p>
    <w:p w14:paraId="5A473845" w14:textId="63F93F70" w:rsidR="00DD7BFB" w:rsidRDefault="00DD7BFB" w:rsidP="00416263">
      <w:pPr>
        <w:jc w:val="center"/>
      </w:pPr>
      <w:r>
        <w:rPr>
          <w:b/>
        </w:rPr>
        <w:t>Ex</w:t>
      </w:r>
      <w:r w:rsidR="00416263">
        <w:rPr>
          <w:b/>
        </w:rPr>
        <w:t xml:space="preserve"> 1</w:t>
      </w:r>
      <w:r w:rsidR="00FF12B3">
        <w:rPr>
          <w:b/>
        </w:rPr>
        <w:t xml:space="preserve">: </w:t>
      </w:r>
      <w:r w:rsidRPr="00DD7BFB">
        <w:rPr>
          <w:b/>
          <w:bCs/>
        </w:rPr>
        <w:t>Anomaly Detection in Cybersecurity</w:t>
      </w:r>
    </w:p>
    <w:p w14:paraId="246E4A87" w14:textId="403C098D" w:rsidR="00416263" w:rsidRDefault="00B16956" w:rsidP="00416263">
      <w:pPr>
        <w:jc w:val="center"/>
        <w:rPr>
          <w:b/>
          <w:color w:val="FF0000"/>
          <w:sz w:val="30"/>
          <w:szCs w:val="30"/>
        </w:rPr>
      </w:pPr>
      <w:proofErr w:type="spellStart"/>
      <w:r w:rsidRPr="00416263">
        <w:rPr>
          <w:b/>
          <w:color w:val="FF0000"/>
          <w:sz w:val="30"/>
          <w:szCs w:val="30"/>
        </w:rPr>
        <w:t>Nhóm</w:t>
      </w:r>
      <w:proofErr w:type="spellEnd"/>
      <w:r w:rsidRPr="00416263">
        <w:rPr>
          <w:b/>
          <w:color w:val="FF0000"/>
          <w:sz w:val="30"/>
          <w:szCs w:val="30"/>
        </w:rPr>
        <w:t xml:space="preserve">: </w:t>
      </w:r>
      <w:r w:rsidR="00416263" w:rsidRPr="00416263">
        <w:rPr>
          <w:b/>
          <w:color w:val="FF0000"/>
          <w:sz w:val="30"/>
          <w:szCs w:val="30"/>
        </w:rPr>
        <w:t>0</w:t>
      </w:r>
      <w:r w:rsidR="00DD7BFB">
        <w:rPr>
          <w:b/>
          <w:color w:val="FF0000"/>
          <w:sz w:val="30"/>
          <w:szCs w:val="30"/>
        </w:rPr>
        <w:t>6</w:t>
      </w:r>
    </w:p>
    <w:p w14:paraId="136B9700" w14:textId="77777777" w:rsidR="00416263" w:rsidRPr="00416263" w:rsidRDefault="00416263" w:rsidP="00416263">
      <w:pPr>
        <w:jc w:val="center"/>
        <w:rPr>
          <w:b/>
          <w:color w:val="FF0000"/>
          <w:sz w:val="30"/>
          <w:szCs w:val="30"/>
        </w:rPr>
      </w:pPr>
    </w:p>
    <w:p w14:paraId="30312664" w14:textId="7F275ED7" w:rsidR="00B16956" w:rsidRDefault="00B16956" w:rsidP="00416263">
      <w:pPr>
        <w:jc w:val="center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17953838" w:rsidR="00DE0762" w:rsidRPr="009613E4" w:rsidRDefault="00DE0762" w:rsidP="008D0072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9613E4" w:rsidRPr="009613E4">
        <w:t>NT</w:t>
      </w:r>
      <w:bookmarkEnd w:id="0"/>
      <w:bookmarkEnd w:id="1"/>
      <w:bookmarkEnd w:id="2"/>
      <w:r w:rsidR="00F254F2">
        <w:t>522</w:t>
      </w:r>
      <w:r w:rsidR="00416263">
        <w:t>.N</w:t>
      </w:r>
      <w:proofErr w:type="gramStart"/>
      <w:r w:rsidR="00416263">
        <w:t>2</w:t>
      </w:r>
      <w:r w:rsidR="00F254F2">
        <w:t>1</w:t>
      </w:r>
      <w:r w:rsidR="00416263">
        <w:t>.ATCL</w:t>
      </w:r>
      <w:proofErr w:type="gramEnd"/>
    </w:p>
    <w:tbl>
      <w:tblPr>
        <w:tblW w:w="6529" w:type="dxa"/>
        <w:tblInd w:w="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69"/>
        <w:gridCol w:w="2421"/>
      </w:tblGrid>
      <w:tr w:rsidR="00416263" w:rsidRPr="008D0072" w14:paraId="00A192D9" w14:textId="77777777" w:rsidTr="00416263">
        <w:trPr>
          <w:trHeight w:val="282"/>
        </w:trPr>
        <w:tc>
          <w:tcPr>
            <w:tcW w:w="839" w:type="dxa"/>
            <w:shd w:val="clear" w:color="auto" w:fill="AEAAAA" w:themeFill="background2" w:themeFillShade="BF"/>
          </w:tcPr>
          <w:p w14:paraId="395D9C2D" w14:textId="06F0C633" w:rsidR="00416263" w:rsidRPr="008D0072" w:rsidRDefault="00416263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69" w:type="dxa"/>
            <w:shd w:val="clear" w:color="auto" w:fill="AEAAAA" w:themeFill="background2" w:themeFillShade="BF"/>
          </w:tcPr>
          <w:p w14:paraId="2450D6E3" w14:textId="69493AB2" w:rsidR="00416263" w:rsidRPr="008D0072" w:rsidRDefault="0041626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21" w:type="dxa"/>
            <w:shd w:val="clear" w:color="auto" w:fill="AEAAAA" w:themeFill="background2" w:themeFillShade="BF"/>
          </w:tcPr>
          <w:p w14:paraId="4C5090D7" w14:textId="33A7CE9B" w:rsidR="00416263" w:rsidRPr="008D0072" w:rsidRDefault="0041626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</w:tr>
      <w:tr w:rsidR="00416263" w14:paraId="1CAB62E8" w14:textId="258E8FF6" w:rsidTr="00416263">
        <w:trPr>
          <w:trHeight w:val="282"/>
        </w:trPr>
        <w:tc>
          <w:tcPr>
            <w:tcW w:w="839" w:type="dxa"/>
          </w:tcPr>
          <w:p w14:paraId="62A1CBCD" w14:textId="5F500274" w:rsidR="00416263" w:rsidRDefault="00416263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69" w:type="dxa"/>
          </w:tcPr>
          <w:p w14:paraId="77B2AD33" w14:textId="4FF7EF1E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r>
              <w:t>Đỗ Quang Thắng</w:t>
            </w:r>
          </w:p>
        </w:tc>
        <w:tc>
          <w:tcPr>
            <w:tcW w:w="2421" w:type="dxa"/>
          </w:tcPr>
          <w:p w14:paraId="6F74B605" w14:textId="2362D63F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r>
              <w:t>20521893</w:t>
            </w:r>
          </w:p>
        </w:tc>
      </w:tr>
      <w:tr w:rsidR="00416263" w14:paraId="012575EA" w14:textId="2F607B77" w:rsidTr="00416263">
        <w:trPr>
          <w:trHeight w:val="416"/>
        </w:trPr>
        <w:tc>
          <w:tcPr>
            <w:tcW w:w="839" w:type="dxa"/>
          </w:tcPr>
          <w:p w14:paraId="4B82F018" w14:textId="1B7AFE60" w:rsidR="00416263" w:rsidRDefault="00416263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69" w:type="dxa"/>
          </w:tcPr>
          <w:p w14:paraId="1392C893" w14:textId="4E17C0C9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Cung</w:t>
            </w:r>
          </w:p>
        </w:tc>
        <w:tc>
          <w:tcPr>
            <w:tcW w:w="2421" w:type="dxa"/>
          </w:tcPr>
          <w:p w14:paraId="0731347F" w14:textId="1F3A042F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r>
              <w:t>20521146</w:t>
            </w:r>
          </w:p>
        </w:tc>
      </w:tr>
      <w:tr w:rsidR="00DD7BFB" w14:paraId="57C0BC27" w14:textId="77777777" w:rsidTr="00416263">
        <w:trPr>
          <w:trHeight w:val="416"/>
        </w:trPr>
        <w:tc>
          <w:tcPr>
            <w:tcW w:w="839" w:type="dxa"/>
          </w:tcPr>
          <w:p w14:paraId="65E0262C" w14:textId="17FF15FD" w:rsidR="00DD7BFB" w:rsidRDefault="00DD7BFB" w:rsidP="004F64FD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69" w:type="dxa"/>
          </w:tcPr>
          <w:p w14:paraId="632546F1" w14:textId="44012042" w:rsidR="00DD7BFB" w:rsidRDefault="00DD7BFB" w:rsidP="007A372D">
            <w:pPr>
              <w:tabs>
                <w:tab w:val="left" w:pos="6480"/>
              </w:tabs>
              <w:ind w:left="156"/>
              <w:jc w:val="center"/>
            </w:pPr>
            <w:r>
              <w:t xml:space="preserve">Vũ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2421" w:type="dxa"/>
          </w:tcPr>
          <w:p w14:paraId="281F670A" w14:textId="7EC17A3B" w:rsidR="00DD7BFB" w:rsidRDefault="00DD7BFB" w:rsidP="007A372D">
            <w:pPr>
              <w:tabs>
                <w:tab w:val="left" w:pos="6480"/>
              </w:tabs>
              <w:ind w:left="156"/>
              <w:jc w:val="center"/>
            </w:pPr>
            <w:r>
              <w:t>20520651</w:t>
            </w:r>
          </w:p>
        </w:tc>
      </w:tr>
    </w:tbl>
    <w:p w14:paraId="34A84C6C" w14:textId="47684C7E" w:rsidR="00B16956" w:rsidRDefault="00B16956" w:rsidP="00B16956"/>
    <w:p w14:paraId="37889D95" w14:textId="06C62A83" w:rsidR="00B16956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p w14:paraId="39D7166E" w14:textId="77777777" w:rsidR="00416263" w:rsidRPr="00B9675C" w:rsidRDefault="00416263" w:rsidP="00416263">
      <w:pPr>
        <w:pStyle w:val="oancuaDanhsach"/>
        <w:spacing w:after="160" w:line="259" w:lineRule="auto"/>
        <w:rPr>
          <w:b/>
          <w:u w:val="single"/>
        </w:rPr>
      </w:pPr>
    </w:p>
    <w:p w14:paraId="788A27D3" w14:textId="271A27A4" w:rsidR="00926DAB" w:rsidRDefault="00926DAB" w:rsidP="00416263">
      <w:pPr>
        <w:spacing w:after="0"/>
        <w:jc w:val="center"/>
        <w:rPr>
          <w:b/>
          <w:bCs/>
          <w:sz w:val="40"/>
          <w:szCs w:val="40"/>
        </w:rPr>
      </w:pPr>
      <w:r w:rsidRPr="00416263">
        <w:rPr>
          <w:b/>
          <w:bCs/>
          <w:sz w:val="40"/>
          <w:szCs w:val="40"/>
        </w:rPr>
        <w:t>BÁO CÁO CHI TIẾT</w:t>
      </w:r>
    </w:p>
    <w:p w14:paraId="1B6BEF7D" w14:textId="77777777" w:rsidR="007F159A" w:rsidRDefault="007F159A" w:rsidP="00416263">
      <w:pPr>
        <w:spacing w:after="0"/>
        <w:jc w:val="center"/>
        <w:rPr>
          <w:b/>
          <w:bCs/>
          <w:sz w:val="40"/>
          <w:szCs w:val="40"/>
        </w:rPr>
      </w:pPr>
    </w:p>
    <w:p w14:paraId="32FE0019" w14:textId="77777777" w:rsidR="007F159A" w:rsidRDefault="007F159A" w:rsidP="007F159A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8" w:history="1">
        <w:r w:rsidRPr="00317892">
          <w:rPr>
            <w:rStyle w:val="Siuktni"/>
            <w:b/>
            <w:bCs/>
          </w:rPr>
          <w:t>https://colab.research.google.com/d</w:t>
        </w:r>
        <w:r w:rsidRPr="00317892">
          <w:rPr>
            <w:rStyle w:val="Siuktni"/>
            <w:b/>
            <w:bCs/>
          </w:rPr>
          <w:t>r</w:t>
        </w:r>
        <w:r w:rsidRPr="00317892">
          <w:rPr>
            <w:rStyle w:val="Siuktni"/>
            <w:b/>
            <w:bCs/>
          </w:rPr>
          <w:t>ive/1UrVQQK37B6kIV_pZusSkoIS4KxnSeGSn?usp=sharing</w:t>
        </w:r>
      </w:hyperlink>
    </w:p>
    <w:p w14:paraId="14D08EC1" w14:textId="77777777" w:rsidR="00DD7BFB" w:rsidRDefault="00DD7BFB" w:rsidP="007F159A">
      <w:pPr>
        <w:spacing w:after="0"/>
        <w:rPr>
          <w:b/>
          <w:bCs/>
        </w:rPr>
      </w:pPr>
    </w:p>
    <w:p w14:paraId="7EB77420" w14:textId="77777777" w:rsidR="007F159A" w:rsidRDefault="007F159A" w:rsidP="007F159A">
      <w:pPr>
        <w:spacing w:after="0"/>
        <w:rPr>
          <w:b/>
          <w:bCs/>
        </w:rPr>
      </w:pPr>
    </w:p>
    <w:p w14:paraId="67AC972B" w14:textId="48CFB068" w:rsidR="00DD7BFB" w:rsidRPr="007F159A" w:rsidRDefault="00DD7BFB" w:rsidP="00DD7BFB">
      <w:pPr>
        <w:pStyle w:val="oancuaDanhsach"/>
        <w:numPr>
          <w:ilvl w:val="0"/>
          <w:numId w:val="23"/>
        </w:numPr>
        <w:spacing w:after="0"/>
        <w:rPr>
          <w:b/>
          <w:bCs/>
        </w:rPr>
      </w:pPr>
      <w:r w:rsidRPr="00317892">
        <w:rPr>
          <w:b/>
          <w:bCs/>
        </w:rPr>
        <w:t>Anomaly Detection</w:t>
      </w:r>
    </w:p>
    <w:p w14:paraId="4F0B8BCE" w14:textId="533E7259" w:rsidR="00DD7BFB" w:rsidRDefault="00DD7BFB" w:rsidP="00DD7BFB">
      <w:pPr>
        <w:spacing w:after="0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A4A42C5" w14:textId="77777777" w:rsidR="00DD7BFB" w:rsidRDefault="00DD7BFB" w:rsidP="00DD7BFB">
      <w:pPr>
        <w:spacing w:after="0"/>
        <w:rPr>
          <w:b/>
          <w:bCs/>
        </w:rPr>
      </w:pPr>
    </w:p>
    <w:p w14:paraId="27814670" w14:textId="3F55CD80" w:rsidR="00DD7BFB" w:rsidRPr="00DD7BFB" w:rsidRDefault="00DD7BFB" w:rsidP="00DD7BFB">
      <w:pPr>
        <w:pStyle w:val="oancuaDanhsach"/>
        <w:numPr>
          <w:ilvl w:val="0"/>
          <w:numId w:val="24"/>
        </w:numPr>
        <w:spacing w:after="0"/>
      </w:pPr>
      <w:proofErr w:type="spellStart"/>
      <w:r w:rsidRPr="00DD7BFB">
        <w:t>Chiến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ợc</w:t>
      </w:r>
      <w:proofErr w:type="spellEnd"/>
      <w:r w:rsidRPr="00DD7BFB">
        <w:t xml:space="preserve"> </w:t>
      </w:r>
      <w:proofErr w:type="spellStart"/>
      <w:r w:rsidRPr="00DD7BFB">
        <w:t>huấn</w:t>
      </w:r>
      <w:proofErr w:type="spellEnd"/>
      <w:r w:rsidRPr="00DD7BFB">
        <w:t xml:space="preserve"> </w:t>
      </w:r>
      <w:proofErr w:type="spellStart"/>
      <w:r w:rsidRPr="00DD7BFB">
        <w:t>luyện</w:t>
      </w:r>
      <w:proofErr w:type="spellEnd"/>
      <w:r w:rsidRPr="00DD7BFB">
        <w:t xml:space="preserve"> </w:t>
      </w:r>
      <w:proofErr w:type="spellStart"/>
      <w:r w:rsidRPr="00DD7BFB">
        <w:t>của</w:t>
      </w:r>
      <w:proofErr w:type="spellEnd"/>
      <w:r w:rsidRPr="00DD7BFB">
        <w:t xml:space="preserve"> IF </w:t>
      </w:r>
      <w:proofErr w:type="spellStart"/>
      <w:r w:rsidRPr="00DD7BFB">
        <w:t>và</w:t>
      </w:r>
      <w:proofErr w:type="spellEnd"/>
      <w:r w:rsidRPr="00DD7BFB">
        <w:t xml:space="preserve"> OC-SVM </w:t>
      </w:r>
      <w:proofErr w:type="spellStart"/>
      <w:r w:rsidRPr="00DD7BFB">
        <w:t>đều</w:t>
      </w:r>
      <w:proofErr w:type="spellEnd"/>
      <w:r w:rsidRPr="00DD7BFB">
        <w:t xml:space="preserve"> </w:t>
      </w:r>
      <w:proofErr w:type="spellStart"/>
      <w:r w:rsidRPr="00DD7BFB">
        <w:t>là</w:t>
      </w:r>
      <w:proofErr w:type="spellEnd"/>
      <w:r w:rsidRPr="00DD7BFB">
        <w:t xml:space="preserve"> </w:t>
      </w:r>
      <w:proofErr w:type="spellStart"/>
      <w:r w:rsidRPr="00DD7BFB">
        <w:t>học</w:t>
      </w:r>
      <w:proofErr w:type="spellEnd"/>
      <w:r w:rsidRPr="00DD7BFB">
        <w:t xml:space="preserve"> </w:t>
      </w:r>
      <w:proofErr w:type="spellStart"/>
      <w:r w:rsidRPr="00DD7BFB">
        <w:t>không</w:t>
      </w:r>
      <w:proofErr w:type="spellEnd"/>
      <w:r w:rsidRPr="00DD7BFB">
        <w:t xml:space="preserve"> </w:t>
      </w:r>
      <w:proofErr w:type="spellStart"/>
      <w:r w:rsidRPr="00DD7BFB">
        <w:t>giám</w:t>
      </w:r>
      <w:proofErr w:type="spellEnd"/>
      <w:r w:rsidRPr="00DD7BFB">
        <w:t xml:space="preserve"> </w:t>
      </w:r>
      <w:proofErr w:type="spellStart"/>
      <w:r w:rsidRPr="00DD7BFB">
        <w:t>sát</w:t>
      </w:r>
      <w:proofErr w:type="spellEnd"/>
      <w:r w:rsidRPr="00DD7BFB">
        <w:t xml:space="preserve">, </w:t>
      </w:r>
      <w:proofErr w:type="spellStart"/>
      <w:r w:rsidRPr="00DD7BFB">
        <w:t>tức</w:t>
      </w:r>
      <w:proofErr w:type="spellEnd"/>
      <w:r w:rsidRPr="00DD7BFB">
        <w:t xml:space="preserve"> </w:t>
      </w:r>
      <w:proofErr w:type="spellStart"/>
      <w:r w:rsidRPr="00DD7BFB">
        <w:t>là</w:t>
      </w:r>
      <w:proofErr w:type="spellEnd"/>
      <w:r w:rsidRPr="00DD7BFB">
        <w:t xml:space="preserve"> </w:t>
      </w:r>
      <w:proofErr w:type="spellStart"/>
      <w:r w:rsidRPr="00DD7BFB">
        <w:t>không</w:t>
      </w:r>
      <w:proofErr w:type="spellEnd"/>
      <w:r w:rsidRPr="00DD7BFB">
        <w:t xml:space="preserve"> </w:t>
      </w:r>
      <w:proofErr w:type="spellStart"/>
      <w:r w:rsidRPr="00DD7BFB">
        <w:t>có</w:t>
      </w:r>
      <w:proofErr w:type="spellEnd"/>
      <w:r w:rsidRPr="00DD7BFB">
        <w:t xml:space="preserve"> </w:t>
      </w:r>
      <w:proofErr w:type="spellStart"/>
      <w:r w:rsidRPr="00DD7BFB">
        <w:t>sự</w:t>
      </w:r>
      <w:proofErr w:type="spellEnd"/>
      <w:r w:rsidRPr="00DD7BFB">
        <w:t xml:space="preserve"> can </w:t>
      </w:r>
      <w:proofErr w:type="spellStart"/>
      <w:r w:rsidRPr="00DD7BFB">
        <w:t>thiệp</w:t>
      </w:r>
      <w:proofErr w:type="spellEnd"/>
      <w:r w:rsidRPr="00DD7BFB">
        <w:t xml:space="preserve"> </w:t>
      </w:r>
      <w:proofErr w:type="spellStart"/>
      <w:r w:rsidRPr="00DD7BFB">
        <w:t>của</w:t>
      </w:r>
      <w:proofErr w:type="spellEnd"/>
      <w:r w:rsidRPr="00DD7BFB">
        <w:t xml:space="preserve"> </w:t>
      </w:r>
      <w:proofErr w:type="spellStart"/>
      <w:r w:rsidRPr="00DD7BFB">
        <w:t>ng</w:t>
      </w:r>
      <w:r w:rsidRPr="00DD7BFB">
        <w:rPr>
          <w:rFonts w:hint="eastAsia"/>
        </w:rPr>
        <w:t>ư</w:t>
      </w:r>
      <w:r w:rsidRPr="00DD7BFB">
        <w:t>ời</w:t>
      </w:r>
      <w:proofErr w:type="spellEnd"/>
      <w:r w:rsidRPr="00DD7BFB">
        <w:t xml:space="preserve"> </w:t>
      </w:r>
      <w:proofErr w:type="spellStart"/>
      <w:r w:rsidRPr="00DD7BFB">
        <w:t>giám</w:t>
      </w:r>
      <w:proofErr w:type="spellEnd"/>
      <w:r w:rsidRPr="00DD7BFB">
        <w:t xml:space="preserve"> </w:t>
      </w:r>
      <w:proofErr w:type="spellStart"/>
      <w:r w:rsidRPr="00DD7BFB">
        <w:t>sát</w:t>
      </w:r>
      <w:proofErr w:type="spellEnd"/>
      <w:r w:rsidRPr="00DD7BFB">
        <w:t xml:space="preserve"> </w:t>
      </w:r>
      <w:proofErr w:type="spellStart"/>
      <w:r w:rsidRPr="00DD7BFB">
        <w:t>trong</w:t>
      </w:r>
      <w:proofErr w:type="spellEnd"/>
      <w:r w:rsidRPr="00DD7BFB">
        <w:t xml:space="preserve"> </w:t>
      </w:r>
      <w:proofErr w:type="spellStart"/>
      <w:r w:rsidRPr="00DD7BFB">
        <w:t>quá</w:t>
      </w:r>
      <w:proofErr w:type="spellEnd"/>
      <w:r w:rsidRPr="00DD7BFB">
        <w:t xml:space="preserve"> </w:t>
      </w:r>
      <w:proofErr w:type="spellStart"/>
      <w:r w:rsidRPr="00DD7BFB">
        <w:t>trình</w:t>
      </w:r>
      <w:proofErr w:type="spellEnd"/>
      <w:r w:rsidRPr="00DD7BFB">
        <w:t xml:space="preserve"> </w:t>
      </w:r>
      <w:proofErr w:type="spellStart"/>
      <w:r w:rsidRPr="00DD7BFB">
        <w:t>huấn</w:t>
      </w:r>
      <w:proofErr w:type="spellEnd"/>
      <w:r w:rsidRPr="00DD7BFB">
        <w:t xml:space="preserve"> </w:t>
      </w:r>
      <w:proofErr w:type="spellStart"/>
      <w:r w:rsidRPr="00DD7BFB">
        <w:t>luyện</w:t>
      </w:r>
      <w:proofErr w:type="spellEnd"/>
      <w:r w:rsidRPr="00DD7BFB">
        <w:t xml:space="preserve">. </w:t>
      </w:r>
      <w:proofErr w:type="spellStart"/>
      <w:r w:rsidRPr="00DD7BFB">
        <w:t>Cả</w:t>
      </w:r>
      <w:proofErr w:type="spellEnd"/>
      <w:r w:rsidRPr="00DD7BFB">
        <w:t xml:space="preserve"> </w:t>
      </w:r>
      <w:proofErr w:type="spellStart"/>
      <w:r w:rsidRPr="00DD7BFB">
        <w:t>hai</w:t>
      </w:r>
      <w:proofErr w:type="spellEnd"/>
      <w:r w:rsidRPr="00DD7BFB">
        <w:t xml:space="preserve"> </w:t>
      </w:r>
      <w:proofErr w:type="spellStart"/>
      <w:r w:rsidRPr="00DD7BFB">
        <w:t>thuật</w:t>
      </w:r>
      <w:proofErr w:type="spellEnd"/>
      <w:r w:rsidRPr="00DD7BFB">
        <w:t xml:space="preserve"> </w:t>
      </w:r>
      <w:proofErr w:type="spellStart"/>
      <w:r w:rsidRPr="00DD7BFB">
        <w:t>toán</w:t>
      </w:r>
      <w:proofErr w:type="spellEnd"/>
      <w:r w:rsidRPr="00DD7BFB">
        <w:t xml:space="preserve"> </w:t>
      </w:r>
      <w:proofErr w:type="spellStart"/>
      <w:r w:rsidRPr="00DD7BFB">
        <w:t>đều</w:t>
      </w:r>
      <w:proofErr w:type="spellEnd"/>
      <w:r w:rsidRPr="00DD7BFB">
        <w:t xml:space="preserve"> </w:t>
      </w:r>
      <w:proofErr w:type="spellStart"/>
      <w:r w:rsidRPr="00DD7BFB">
        <w:t>sử</w:t>
      </w:r>
      <w:proofErr w:type="spellEnd"/>
      <w:r w:rsidRPr="00DD7BFB">
        <w:t xml:space="preserve"> </w:t>
      </w:r>
      <w:proofErr w:type="spellStart"/>
      <w:r w:rsidRPr="00DD7BFB">
        <w:t>dụng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đặc</w:t>
      </w:r>
      <w:proofErr w:type="spellEnd"/>
      <w:r w:rsidRPr="00DD7BFB">
        <w:t xml:space="preserve"> </w:t>
      </w:r>
      <w:proofErr w:type="spellStart"/>
      <w:r w:rsidRPr="00DD7BFB">
        <w:t>tr</w:t>
      </w:r>
      <w:r w:rsidRPr="00DD7BFB">
        <w:rPr>
          <w:rFonts w:hint="eastAsia"/>
        </w:rPr>
        <w:t>ư</w:t>
      </w:r>
      <w:r w:rsidRPr="00DD7BFB">
        <w:t>ng</w:t>
      </w:r>
      <w:proofErr w:type="spellEnd"/>
      <w:r w:rsidRPr="00DD7BFB">
        <w:t xml:space="preserve"> </w:t>
      </w:r>
      <w:proofErr w:type="spellStart"/>
      <w:r w:rsidRPr="00DD7BFB">
        <w:t>của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mạng</w:t>
      </w:r>
      <w:proofErr w:type="spellEnd"/>
      <w:r w:rsidRPr="00DD7BFB">
        <w:t xml:space="preserve"> </w:t>
      </w:r>
      <w:proofErr w:type="spellStart"/>
      <w:r w:rsidRPr="00DD7BFB">
        <w:t>để</w:t>
      </w:r>
      <w:proofErr w:type="spellEnd"/>
      <w:r w:rsidRPr="00DD7BFB">
        <w:t xml:space="preserve"> </w:t>
      </w:r>
      <w:proofErr w:type="spellStart"/>
      <w:r w:rsidRPr="00DD7BFB">
        <w:t>xác</w:t>
      </w:r>
      <w:proofErr w:type="spellEnd"/>
      <w:r w:rsidRPr="00DD7BFB">
        <w:t xml:space="preserve"> </w:t>
      </w:r>
      <w:proofErr w:type="spellStart"/>
      <w:r w:rsidRPr="00DD7BFB">
        <w:t>định</w:t>
      </w:r>
      <w:proofErr w:type="spellEnd"/>
      <w:r w:rsidRPr="00DD7BFB">
        <w:t xml:space="preserve"> </w:t>
      </w:r>
      <w:proofErr w:type="spellStart"/>
      <w:r w:rsidRPr="00DD7BFB">
        <w:t>sự</w:t>
      </w:r>
      <w:proofErr w:type="spellEnd"/>
      <w:r w:rsidRPr="00DD7BFB">
        <w:t xml:space="preserve"> </w:t>
      </w:r>
      <w:proofErr w:type="spellStart"/>
      <w:r w:rsidRPr="00DD7BFB">
        <w:t>khác</w:t>
      </w:r>
      <w:proofErr w:type="spellEnd"/>
      <w:r w:rsidRPr="00DD7BFB">
        <w:t xml:space="preserve"> </w:t>
      </w:r>
      <w:proofErr w:type="spellStart"/>
      <w:r w:rsidRPr="00DD7BFB">
        <w:t>biệt</w:t>
      </w:r>
      <w:proofErr w:type="spellEnd"/>
      <w:r w:rsidRPr="00DD7BFB">
        <w:t xml:space="preserve"> </w:t>
      </w:r>
      <w:proofErr w:type="spellStart"/>
      <w:r w:rsidRPr="00DD7BFB">
        <w:t>giữa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bình</w:t>
      </w:r>
      <w:proofErr w:type="spellEnd"/>
      <w:r w:rsidRPr="00DD7BFB">
        <w:t xml:space="preserve"> </w:t>
      </w:r>
      <w:proofErr w:type="spellStart"/>
      <w:r w:rsidRPr="00DD7BFB">
        <w:t>th</w:t>
      </w:r>
      <w:r w:rsidRPr="00DD7BFB">
        <w:rPr>
          <w:rFonts w:hint="eastAsia"/>
        </w:rPr>
        <w:t>ư</w:t>
      </w:r>
      <w:r w:rsidRPr="00DD7BFB">
        <w:t>ờng</w:t>
      </w:r>
      <w:proofErr w:type="spellEnd"/>
      <w:r w:rsidRPr="00DD7BFB">
        <w:t xml:space="preserve"> </w:t>
      </w:r>
      <w:proofErr w:type="spellStart"/>
      <w:r w:rsidRPr="00DD7BFB">
        <w:t>và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dị</w:t>
      </w:r>
      <w:proofErr w:type="spellEnd"/>
      <w:r w:rsidRPr="00DD7BFB">
        <w:t xml:space="preserve"> </w:t>
      </w:r>
      <w:proofErr w:type="spellStart"/>
      <w:r w:rsidRPr="00DD7BFB">
        <w:t>th</w:t>
      </w:r>
      <w:r w:rsidRPr="00DD7BFB">
        <w:rPr>
          <w:rFonts w:hint="eastAsia"/>
        </w:rPr>
        <w:t>ư</w:t>
      </w:r>
      <w:r w:rsidRPr="00DD7BFB">
        <w:t>ờng</w:t>
      </w:r>
      <w:proofErr w:type="spellEnd"/>
      <w:r w:rsidRPr="00DD7BFB">
        <w:t>.</w:t>
      </w:r>
    </w:p>
    <w:p w14:paraId="2C7B070C" w14:textId="6D36B1FB" w:rsidR="00317892" w:rsidRDefault="00DD7BFB" w:rsidP="00317892">
      <w:pPr>
        <w:pStyle w:val="oancuaDanhsach"/>
        <w:numPr>
          <w:ilvl w:val="0"/>
          <w:numId w:val="24"/>
        </w:numPr>
        <w:spacing w:after="0"/>
      </w:pPr>
      <w:proofErr w:type="spellStart"/>
      <w:r w:rsidRPr="00DD7BFB">
        <w:t>Về</w:t>
      </w:r>
      <w:proofErr w:type="spellEnd"/>
      <w:r w:rsidRPr="00DD7BFB">
        <w:t xml:space="preserve"> </w:t>
      </w:r>
      <w:proofErr w:type="spellStart"/>
      <w:r w:rsidRPr="00DD7BFB">
        <w:t>khả</w:t>
      </w:r>
      <w:proofErr w:type="spellEnd"/>
      <w:r w:rsidRPr="00DD7BFB">
        <w:t xml:space="preserve"> </w:t>
      </w:r>
      <w:proofErr w:type="spellStart"/>
      <w:r w:rsidRPr="00DD7BFB">
        <w:t>năng</w:t>
      </w:r>
      <w:proofErr w:type="spellEnd"/>
      <w:r w:rsidRPr="00DD7BFB">
        <w:t xml:space="preserve"> </w:t>
      </w:r>
      <w:proofErr w:type="spellStart"/>
      <w:r w:rsidRPr="00DD7BFB">
        <w:t>nhận</w:t>
      </w:r>
      <w:proofErr w:type="spellEnd"/>
      <w:r w:rsidRPr="00DD7BFB">
        <w:t xml:space="preserve"> </w:t>
      </w:r>
      <w:proofErr w:type="spellStart"/>
      <w:r w:rsidRPr="00DD7BFB">
        <w:t>diện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mạng</w:t>
      </w:r>
      <w:proofErr w:type="spellEnd"/>
      <w:r w:rsidRPr="00DD7BFB">
        <w:t xml:space="preserve"> </w:t>
      </w:r>
      <w:proofErr w:type="spellStart"/>
      <w:r w:rsidRPr="00DD7BFB">
        <w:t>tấn</w:t>
      </w:r>
      <w:proofErr w:type="spellEnd"/>
      <w:r w:rsidRPr="00DD7BFB">
        <w:t xml:space="preserve"> </w:t>
      </w:r>
      <w:proofErr w:type="spellStart"/>
      <w:r w:rsidRPr="00DD7BFB">
        <w:t>công</w:t>
      </w:r>
      <w:proofErr w:type="spellEnd"/>
      <w:r w:rsidRPr="00DD7BFB">
        <w:t xml:space="preserve">, </w:t>
      </w:r>
      <w:proofErr w:type="spellStart"/>
      <w:r w:rsidRPr="00DD7BFB">
        <w:t>xâm</w:t>
      </w:r>
      <w:proofErr w:type="spellEnd"/>
      <w:r w:rsidRPr="00DD7BFB">
        <w:t xml:space="preserve"> </w:t>
      </w:r>
      <w:proofErr w:type="spellStart"/>
      <w:r w:rsidRPr="00DD7BFB">
        <w:t>nhập</w:t>
      </w:r>
      <w:proofErr w:type="spellEnd"/>
      <w:r w:rsidRPr="00DD7BFB">
        <w:t xml:space="preserve">, </w:t>
      </w:r>
      <w:proofErr w:type="spellStart"/>
      <w:r w:rsidRPr="00DD7BFB">
        <w:t>kết</w:t>
      </w:r>
      <w:proofErr w:type="spellEnd"/>
      <w:r w:rsidRPr="00DD7BFB">
        <w:t xml:space="preserve"> </w:t>
      </w:r>
      <w:proofErr w:type="spellStart"/>
      <w:r w:rsidRPr="00DD7BFB">
        <w:t>quả</w:t>
      </w:r>
      <w:proofErr w:type="spellEnd"/>
      <w:r w:rsidRPr="00DD7BFB">
        <w:t xml:space="preserve"> </w:t>
      </w:r>
      <w:proofErr w:type="spellStart"/>
      <w:r w:rsidRPr="00DD7BFB">
        <w:t>đánh</w:t>
      </w:r>
      <w:proofErr w:type="spellEnd"/>
      <w:r w:rsidRPr="00DD7BFB">
        <w:t xml:space="preserve"> </w:t>
      </w:r>
      <w:proofErr w:type="spellStart"/>
      <w:r w:rsidRPr="00DD7BFB">
        <w:t>giá</w:t>
      </w:r>
      <w:proofErr w:type="spellEnd"/>
      <w:r w:rsidRPr="00DD7BFB">
        <w:t xml:space="preserve"> </w:t>
      </w:r>
      <w:proofErr w:type="spellStart"/>
      <w:r w:rsidRPr="00DD7BFB">
        <w:t>của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mô</w:t>
      </w:r>
      <w:proofErr w:type="spellEnd"/>
      <w:r w:rsidRPr="00DD7BFB">
        <w:t xml:space="preserve"> </w:t>
      </w:r>
      <w:proofErr w:type="spellStart"/>
      <w:r w:rsidRPr="00DD7BFB">
        <w:t>hình</w:t>
      </w:r>
      <w:proofErr w:type="spellEnd"/>
      <w:r w:rsidRPr="00DD7BFB">
        <w:t xml:space="preserve"> IF </w:t>
      </w:r>
      <w:proofErr w:type="spellStart"/>
      <w:r w:rsidRPr="00DD7BFB">
        <w:t>và</w:t>
      </w:r>
      <w:proofErr w:type="spellEnd"/>
      <w:r w:rsidRPr="00DD7BFB">
        <w:t xml:space="preserve"> OC-SVM </w:t>
      </w:r>
      <w:proofErr w:type="spellStart"/>
      <w:r w:rsidRPr="00DD7BFB">
        <w:t>phụ</w:t>
      </w:r>
      <w:proofErr w:type="spellEnd"/>
      <w:r w:rsidRPr="00DD7BFB">
        <w:t xml:space="preserve"> </w:t>
      </w:r>
      <w:proofErr w:type="spellStart"/>
      <w:r w:rsidRPr="00DD7BFB">
        <w:t>thuộc</w:t>
      </w:r>
      <w:proofErr w:type="spellEnd"/>
      <w:r w:rsidRPr="00DD7BFB">
        <w:t xml:space="preserve"> </w:t>
      </w:r>
      <w:proofErr w:type="spellStart"/>
      <w:r w:rsidRPr="00DD7BFB">
        <w:t>vào</w:t>
      </w:r>
      <w:proofErr w:type="spellEnd"/>
      <w:r w:rsidRPr="00DD7BFB">
        <w:t xml:space="preserve"> </w:t>
      </w:r>
      <w:proofErr w:type="spellStart"/>
      <w:r w:rsidRPr="00DD7BFB">
        <w:t>tính</w:t>
      </w:r>
      <w:proofErr w:type="spellEnd"/>
      <w:r w:rsidRPr="00DD7BFB">
        <w:t xml:space="preserve"> </w:t>
      </w:r>
      <w:proofErr w:type="spellStart"/>
      <w:r w:rsidRPr="00DD7BFB">
        <w:t>chất</w:t>
      </w:r>
      <w:proofErr w:type="spellEnd"/>
      <w:r w:rsidRPr="00DD7BFB">
        <w:t xml:space="preserve"> </w:t>
      </w:r>
      <w:proofErr w:type="spellStart"/>
      <w:r w:rsidRPr="00DD7BFB">
        <w:t>của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mạng</w:t>
      </w:r>
      <w:proofErr w:type="spellEnd"/>
      <w:r w:rsidRPr="00DD7BFB">
        <w:t xml:space="preserve"> </w:t>
      </w:r>
      <w:proofErr w:type="spellStart"/>
      <w:r w:rsidRPr="00DD7BFB">
        <w:t>trong</w:t>
      </w:r>
      <w:proofErr w:type="spellEnd"/>
      <w:r w:rsidRPr="00DD7BFB">
        <w:t xml:space="preserve"> </w:t>
      </w:r>
      <w:proofErr w:type="spellStart"/>
      <w:r w:rsidRPr="00DD7BFB">
        <w:t>tập</w:t>
      </w:r>
      <w:proofErr w:type="spellEnd"/>
      <w:r w:rsidRPr="00DD7BFB">
        <w:t xml:space="preserve"> </w:t>
      </w:r>
      <w:proofErr w:type="spellStart"/>
      <w:r w:rsidRPr="00DD7BFB">
        <w:t>dữ</w:t>
      </w:r>
      <w:proofErr w:type="spellEnd"/>
      <w:r w:rsidRPr="00DD7BFB">
        <w:t xml:space="preserve"> </w:t>
      </w:r>
      <w:proofErr w:type="spellStart"/>
      <w:r w:rsidRPr="00DD7BFB">
        <w:t>liệu</w:t>
      </w:r>
      <w:proofErr w:type="spellEnd"/>
      <w:r w:rsidRPr="00DD7BFB">
        <w:t xml:space="preserve"> </w:t>
      </w:r>
      <w:proofErr w:type="spellStart"/>
      <w:r w:rsidRPr="00DD7BFB">
        <w:t>và</w:t>
      </w:r>
      <w:proofErr w:type="spellEnd"/>
      <w:r w:rsidRPr="00DD7BFB">
        <w:t xml:space="preserve"> </w:t>
      </w:r>
      <w:proofErr w:type="spellStart"/>
      <w:r w:rsidRPr="00DD7BFB">
        <w:t>cách</w:t>
      </w:r>
      <w:proofErr w:type="spellEnd"/>
      <w:r w:rsidRPr="00DD7BFB">
        <w:t xml:space="preserve"> </w:t>
      </w:r>
      <w:proofErr w:type="spellStart"/>
      <w:r w:rsidRPr="00DD7BFB">
        <w:t>thức</w:t>
      </w:r>
      <w:proofErr w:type="spellEnd"/>
      <w:r w:rsidRPr="00DD7BFB">
        <w:t xml:space="preserve"> </w:t>
      </w:r>
      <w:proofErr w:type="spellStart"/>
      <w:r w:rsidRPr="00DD7BFB">
        <w:t>xử</w:t>
      </w:r>
      <w:proofErr w:type="spellEnd"/>
      <w:r w:rsidRPr="00DD7BFB">
        <w:t xml:space="preserve"> </w:t>
      </w:r>
      <w:proofErr w:type="spellStart"/>
      <w:r w:rsidRPr="00DD7BFB">
        <w:t>lý</w:t>
      </w:r>
      <w:proofErr w:type="spellEnd"/>
      <w:r w:rsidRPr="00DD7BFB">
        <w:t xml:space="preserve"> </w:t>
      </w:r>
      <w:proofErr w:type="spellStart"/>
      <w:r w:rsidRPr="00DD7BFB">
        <w:t>dữ</w:t>
      </w:r>
      <w:proofErr w:type="spellEnd"/>
      <w:r w:rsidRPr="00DD7BFB">
        <w:t xml:space="preserve"> </w:t>
      </w:r>
      <w:proofErr w:type="spellStart"/>
      <w:r w:rsidRPr="00DD7BFB">
        <w:t>liệu</w:t>
      </w:r>
      <w:proofErr w:type="spellEnd"/>
      <w:r w:rsidRPr="00DD7BFB">
        <w:t xml:space="preserve">. </w:t>
      </w:r>
      <w:proofErr w:type="spellStart"/>
      <w:r w:rsidRPr="00DD7BFB">
        <w:t>Tuy</w:t>
      </w:r>
      <w:proofErr w:type="spellEnd"/>
      <w:r w:rsidRPr="00DD7BFB">
        <w:t xml:space="preserve"> </w:t>
      </w:r>
      <w:proofErr w:type="spellStart"/>
      <w:r w:rsidRPr="00DD7BFB">
        <w:t>nhiên</w:t>
      </w:r>
      <w:proofErr w:type="spellEnd"/>
      <w:r w:rsidRPr="00DD7BFB">
        <w:t xml:space="preserve">,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mô</w:t>
      </w:r>
      <w:proofErr w:type="spellEnd"/>
      <w:r w:rsidRPr="00DD7BFB">
        <w:t xml:space="preserve"> </w:t>
      </w:r>
      <w:proofErr w:type="spellStart"/>
      <w:r w:rsidRPr="00DD7BFB">
        <w:t>hình</w:t>
      </w:r>
      <w:proofErr w:type="spellEnd"/>
      <w:r w:rsidRPr="00DD7BFB">
        <w:t xml:space="preserve"> </w:t>
      </w:r>
      <w:proofErr w:type="spellStart"/>
      <w:r w:rsidRPr="00DD7BFB">
        <w:t>học</w:t>
      </w:r>
      <w:proofErr w:type="spellEnd"/>
      <w:r w:rsidRPr="00DD7BFB">
        <w:t xml:space="preserve"> </w:t>
      </w:r>
      <w:proofErr w:type="spellStart"/>
      <w:r w:rsidRPr="00DD7BFB">
        <w:t>máy</w:t>
      </w:r>
      <w:proofErr w:type="spellEnd"/>
      <w:r w:rsidRPr="00DD7BFB">
        <w:t xml:space="preserve"> </w:t>
      </w:r>
      <w:proofErr w:type="spellStart"/>
      <w:r w:rsidRPr="00DD7BFB">
        <w:t>này</w:t>
      </w:r>
      <w:proofErr w:type="spellEnd"/>
      <w:r w:rsidRPr="00DD7BFB">
        <w:t xml:space="preserve"> </w:t>
      </w:r>
      <w:proofErr w:type="spellStart"/>
      <w:r w:rsidRPr="00DD7BFB">
        <w:t>th</w:t>
      </w:r>
      <w:r w:rsidRPr="00DD7BFB">
        <w:rPr>
          <w:rFonts w:hint="eastAsia"/>
        </w:rPr>
        <w:t>ư</w:t>
      </w:r>
      <w:r w:rsidRPr="00DD7BFB">
        <w:t>ờng</w:t>
      </w:r>
      <w:proofErr w:type="spellEnd"/>
      <w:r w:rsidRPr="00DD7BFB">
        <w:t xml:space="preserve"> </w:t>
      </w:r>
      <w:proofErr w:type="spellStart"/>
      <w:r w:rsidRPr="00DD7BFB">
        <w:t>có</w:t>
      </w:r>
      <w:proofErr w:type="spellEnd"/>
      <w:r w:rsidRPr="00DD7BFB">
        <w:t xml:space="preserve"> </w:t>
      </w:r>
      <w:proofErr w:type="spellStart"/>
      <w:r w:rsidRPr="00DD7BFB">
        <w:t>khả</w:t>
      </w:r>
      <w:proofErr w:type="spellEnd"/>
      <w:r w:rsidRPr="00DD7BFB">
        <w:t xml:space="preserve"> </w:t>
      </w:r>
      <w:proofErr w:type="spellStart"/>
      <w:r w:rsidRPr="00DD7BFB">
        <w:t>năng</w:t>
      </w:r>
      <w:proofErr w:type="spellEnd"/>
      <w:r w:rsidRPr="00DD7BFB">
        <w:t xml:space="preserve"> </w:t>
      </w:r>
      <w:proofErr w:type="spellStart"/>
      <w:r w:rsidRPr="00DD7BFB">
        <w:t>ph</w:t>
      </w:r>
      <w:r w:rsidRPr="00DD7BFB">
        <w:rPr>
          <w:rFonts w:hint="eastAsia"/>
        </w:rPr>
        <w:t>á</w:t>
      </w:r>
      <w:r w:rsidRPr="00DD7BFB">
        <w:t>t</w:t>
      </w:r>
      <w:proofErr w:type="spellEnd"/>
      <w:r w:rsidRPr="00DD7BFB">
        <w:t xml:space="preserve"> </w:t>
      </w:r>
      <w:proofErr w:type="spellStart"/>
      <w:r w:rsidRPr="00DD7BFB">
        <w:t>hiện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mạng</w:t>
      </w:r>
      <w:proofErr w:type="spellEnd"/>
      <w:r w:rsidRPr="00DD7BFB">
        <w:t xml:space="preserve"> </w:t>
      </w:r>
      <w:proofErr w:type="spellStart"/>
      <w:r w:rsidRPr="00DD7BFB">
        <w:t>dị</w:t>
      </w:r>
      <w:proofErr w:type="spellEnd"/>
      <w:r w:rsidRPr="00DD7BFB">
        <w:t xml:space="preserve"> </w:t>
      </w:r>
      <w:proofErr w:type="spellStart"/>
      <w:r w:rsidRPr="00DD7BFB">
        <w:t>th</w:t>
      </w:r>
      <w:r w:rsidRPr="00DD7BFB">
        <w:rPr>
          <w:rFonts w:hint="eastAsia"/>
        </w:rPr>
        <w:t>ư</w:t>
      </w:r>
      <w:r w:rsidRPr="00DD7BFB">
        <w:t>ờng</w:t>
      </w:r>
      <w:proofErr w:type="spellEnd"/>
      <w:r w:rsidRPr="00DD7BFB">
        <w:t xml:space="preserve"> </w:t>
      </w:r>
      <w:proofErr w:type="spellStart"/>
      <w:r w:rsidRPr="00DD7BFB">
        <w:t>với</w:t>
      </w:r>
      <w:proofErr w:type="spellEnd"/>
      <w:r w:rsidRPr="00DD7BFB">
        <w:t xml:space="preserve"> </w:t>
      </w:r>
      <w:proofErr w:type="spellStart"/>
      <w:r w:rsidRPr="00DD7BFB">
        <w:t>độ</w:t>
      </w:r>
      <w:proofErr w:type="spellEnd"/>
      <w:r w:rsidRPr="00DD7BFB">
        <w:t xml:space="preserve"> </w:t>
      </w:r>
      <w:proofErr w:type="spellStart"/>
      <w:r w:rsidRPr="00DD7BFB">
        <w:t>chính</w:t>
      </w:r>
      <w:proofErr w:type="spellEnd"/>
      <w:r w:rsidRPr="00DD7BFB">
        <w:t xml:space="preserve"> </w:t>
      </w:r>
      <w:proofErr w:type="spellStart"/>
      <w:r w:rsidRPr="00DD7BFB">
        <w:t>xác</w:t>
      </w:r>
      <w:proofErr w:type="spellEnd"/>
      <w:r w:rsidRPr="00DD7BFB">
        <w:t xml:space="preserve"> </w:t>
      </w:r>
      <w:proofErr w:type="spellStart"/>
      <w:r w:rsidRPr="00DD7BFB">
        <w:t>t</w:t>
      </w:r>
      <w:r w:rsidRPr="00DD7BFB">
        <w:rPr>
          <w:rFonts w:hint="eastAsia"/>
        </w:rPr>
        <w:t>ươ</w:t>
      </w:r>
      <w:r w:rsidRPr="00DD7BFB">
        <w:t>ng</w:t>
      </w:r>
      <w:proofErr w:type="spellEnd"/>
      <w:r w:rsidRPr="00DD7BFB">
        <w:t xml:space="preserve"> </w:t>
      </w:r>
      <w:proofErr w:type="spellStart"/>
      <w:r w:rsidRPr="00DD7BFB">
        <w:t>đối</w:t>
      </w:r>
      <w:proofErr w:type="spellEnd"/>
      <w:r w:rsidRPr="00DD7BFB">
        <w:t xml:space="preserve"> </w:t>
      </w:r>
      <w:proofErr w:type="spellStart"/>
      <w:r w:rsidRPr="00DD7BFB">
        <w:t>cao</w:t>
      </w:r>
      <w:proofErr w:type="spellEnd"/>
      <w:r w:rsidRPr="00DD7BFB">
        <w:t xml:space="preserve">, </w:t>
      </w:r>
      <w:proofErr w:type="spellStart"/>
      <w:r w:rsidRPr="00DD7BFB">
        <w:t>đặc</w:t>
      </w:r>
      <w:proofErr w:type="spellEnd"/>
      <w:r w:rsidRPr="00DD7BFB">
        <w:t xml:space="preserve"> </w:t>
      </w:r>
      <w:proofErr w:type="spellStart"/>
      <w:r w:rsidRPr="00DD7BFB">
        <w:t>biệt</w:t>
      </w:r>
      <w:proofErr w:type="spellEnd"/>
      <w:r w:rsidRPr="00DD7BFB">
        <w:t xml:space="preserve"> </w:t>
      </w:r>
      <w:proofErr w:type="spellStart"/>
      <w:r w:rsidRPr="00DD7BFB">
        <w:t>là</w:t>
      </w:r>
      <w:proofErr w:type="spellEnd"/>
      <w:r w:rsidRPr="00DD7BFB">
        <w:t xml:space="preserve"> </w:t>
      </w:r>
      <w:proofErr w:type="spellStart"/>
      <w:r w:rsidRPr="00DD7BFB">
        <w:t>trong</w:t>
      </w:r>
      <w:proofErr w:type="spellEnd"/>
      <w:r w:rsidRPr="00DD7BFB">
        <w:t xml:space="preserve"> </w:t>
      </w:r>
      <w:proofErr w:type="spellStart"/>
      <w:r w:rsidRPr="00DD7BFB">
        <w:t>tr</w:t>
      </w:r>
      <w:r w:rsidRPr="00DD7BFB">
        <w:rPr>
          <w:rFonts w:hint="eastAsia"/>
        </w:rPr>
        <w:t>ư</w:t>
      </w:r>
      <w:r w:rsidRPr="00DD7BFB">
        <w:t>ờng</w:t>
      </w:r>
      <w:proofErr w:type="spellEnd"/>
      <w:r w:rsidRPr="00DD7BFB">
        <w:t xml:space="preserve"> </w:t>
      </w:r>
      <w:proofErr w:type="spellStart"/>
      <w:r w:rsidRPr="00DD7BFB">
        <w:t>hợp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này</w:t>
      </w:r>
      <w:proofErr w:type="spellEnd"/>
      <w:r w:rsidRPr="00DD7BFB">
        <w:t xml:space="preserve"> </w:t>
      </w:r>
      <w:proofErr w:type="spellStart"/>
      <w:r w:rsidRPr="00DD7BFB">
        <w:t>có</w:t>
      </w:r>
      <w:proofErr w:type="spellEnd"/>
      <w:r w:rsidRPr="00DD7BFB">
        <w:t xml:space="preserve"> </w:t>
      </w:r>
      <w:proofErr w:type="spellStart"/>
      <w:r w:rsidRPr="00DD7BFB">
        <w:t>tính</w:t>
      </w:r>
      <w:proofErr w:type="spellEnd"/>
      <w:r w:rsidRPr="00DD7BFB">
        <w:t xml:space="preserve"> </w:t>
      </w:r>
      <w:proofErr w:type="spellStart"/>
      <w:r w:rsidRPr="00DD7BFB">
        <w:t>chất</w:t>
      </w:r>
      <w:proofErr w:type="spellEnd"/>
      <w:r w:rsidRPr="00DD7BFB">
        <w:t xml:space="preserve"> </w:t>
      </w:r>
      <w:proofErr w:type="spellStart"/>
      <w:r w:rsidRPr="00DD7BFB">
        <w:t>đặc</w:t>
      </w:r>
      <w:proofErr w:type="spellEnd"/>
      <w:r w:rsidRPr="00DD7BFB">
        <w:t xml:space="preserve"> </w:t>
      </w:r>
      <w:proofErr w:type="spellStart"/>
      <w:r w:rsidRPr="00DD7BFB">
        <w:t>tr</w:t>
      </w:r>
      <w:r w:rsidRPr="00DD7BFB">
        <w:rPr>
          <w:rFonts w:hint="eastAsia"/>
        </w:rPr>
        <w:t>ư</w:t>
      </w:r>
      <w:r w:rsidRPr="00DD7BFB">
        <w:t>ng</w:t>
      </w:r>
      <w:proofErr w:type="spellEnd"/>
      <w:r w:rsidRPr="00DD7BFB">
        <w:t xml:space="preserve"> </w:t>
      </w:r>
      <w:proofErr w:type="spellStart"/>
      <w:r w:rsidRPr="00DD7BFB">
        <w:t>và</w:t>
      </w:r>
      <w:proofErr w:type="spellEnd"/>
      <w:r w:rsidRPr="00DD7BFB">
        <w:t xml:space="preserve"> </w:t>
      </w:r>
      <w:proofErr w:type="spellStart"/>
      <w:r w:rsidRPr="00DD7BFB">
        <w:t>khác</w:t>
      </w:r>
      <w:proofErr w:type="spellEnd"/>
      <w:r w:rsidRPr="00DD7BFB">
        <w:t xml:space="preserve"> </w:t>
      </w:r>
      <w:proofErr w:type="spellStart"/>
      <w:r w:rsidRPr="00DD7BFB">
        <w:t>biệt</w:t>
      </w:r>
      <w:proofErr w:type="spellEnd"/>
      <w:r w:rsidRPr="00DD7BFB">
        <w:t xml:space="preserve"> so </w:t>
      </w:r>
      <w:proofErr w:type="spellStart"/>
      <w:r w:rsidRPr="00DD7BFB">
        <w:t>với</w:t>
      </w:r>
      <w:proofErr w:type="spellEnd"/>
      <w:r w:rsidRPr="00DD7BFB">
        <w:t xml:space="preserve"> </w:t>
      </w:r>
      <w:proofErr w:type="spellStart"/>
      <w:r w:rsidRPr="00DD7BFB">
        <w:t>các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u</w:t>
      </w:r>
      <w:proofErr w:type="spellEnd"/>
      <w:r w:rsidRPr="00DD7BFB">
        <w:t xml:space="preserve"> </w:t>
      </w:r>
      <w:proofErr w:type="spellStart"/>
      <w:r w:rsidRPr="00DD7BFB">
        <w:t>l</w:t>
      </w:r>
      <w:r w:rsidRPr="00DD7BFB">
        <w:rPr>
          <w:rFonts w:hint="eastAsia"/>
        </w:rPr>
        <w:t>ư</w:t>
      </w:r>
      <w:r w:rsidRPr="00DD7BFB">
        <w:t>ợng</w:t>
      </w:r>
      <w:proofErr w:type="spellEnd"/>
      <w:r w:rsidRPr="00DD7BFB">
        <w:t xml:space="preserve"> </w:t>
      </w:r>
      <w:proofErr w:type="spellStart"/>
      <w:r w:rsidRPr="00DD7BFB">
        <w:t>bình</w:t>
      </w:r>
      <w:proofErr w:type="spellEnd"/>
      <w:r w:rsidRPr="00DD7BFB">
        <w:t xml:space="preserve"> </w:t>
      </w:r>
      <w:proofErr w:type="spellStart"/>
      <w:r w:rsidRPr="00DD7BFB">
        <w:t>th</w:t>
      </w:r>
      <w:r w:rsidRPr="00DD7BFB">
        <w:rPr>
          <w:rFonts w:hint="eastAsia"/>
        </w:rPr>
        <w:t>ư</w:t>
      </w:r>
      <w:r w:rsidRPr="00DD7BFB">
        <w:t>ờng</w:t>
      </w:r>
      <w:proofErr w:type="spellEnd"/>
    </w:p>
    <w:p w14:paraId="43862D79" w14:textId="2128B5B6" w:rsidR="00317892" w:rsidRDefault="00317892" w:rsidP="00317892">
      <w:pPr>
        <w:pStyle w:val="oancuaDanhsach"/>
        <w:numPr>
          <w:ilvl w:val="0"/>
          <w:numId w:val="23"/>
        </w:numPr>
        <w:spacing w:after="0"/>
        <w:rPr>
          <w:b/>
          <w:bCs/>
        </w:rPr>
      </w:pPr>
      <w:r w:rsidRPr="00317892">
        <w:rPr>
          <w:b/>
          <w:bCs/>
        </w:rPr>
        <w:t>Attack Classification</w:t>
      </w:r>
    </w:p>
    <w:p w14:paraId="615F5B58" w14:textId="77777777" w:rsidR="00317892" w:rsidRDefault="00317892" w:rsidP="00317892">
      <w:pPr>
        <w:pStyle w:val="oancuaDanhsach"/>
        <w:spacing w:after="0"/>
        <w:rPr>
          <w:b/>
          <w:bCs/>
        </w:rPr>
      </w:pPr>
    </w:p>
    <w:p w14:paraId="238FB9CD" w14:textId="3DC48954" w:rsidR="00317892" w:rsidRDefault="00317892" w:rsidP="00317892">
      <w:pPr>
        <w:pStyle w:val="oancuaDanhsach"/>
        <w:numPr>
          <w:ilvl w:val="0"/>
          <w:numId w:val="24"/>
        </w:numPr>
        <w:spacing w:after="0"/>
      </w:pPr>
      <w:proofErr w:type="spellStart"/>
      <w:r w:rsidRPr="00317892">
        <w:t>Kết</w:t>
      </w:r>
      <w:proofErr w:type="spellEnd"/>
      <w:r w:rsidRPr="00317892">
        <w:t xml:space="preserve"> </w:t>
      </w:r>
      <w:proofErr w:type="spellStart"/>
      <w:r w:rsidRPr="00317892">
        <w:t>quả</w:t>
      </w:r>
      <w:proofErr w:type="spellEnd"/>
      <w:r w:rsidRPr="00317892">
        <w:t xml:space="preserve"> </w:t>
      </w:r>
      <w:proofErr w:type="spellStart"/>
      <w:r w:rsidRPr="00317892">
        <w:t>đánh</w:t>
      </w:r>
      <w:proofErr w:type="spellEnd"/>
      <w:r w:rsidRPr="00317892">
        <w:t xml:space="preserve"> </w:t>
      </w:r>
      <w:proofErr w:type="spellStart"/>
      <w:r w:rsidRPr="00317892">
        <w:t>giá</w:t>
      </w:r>
      <w:proofErr w:type="spellEnd"/>
      <w:r w:rsidRPr="00317892">
        <w:t xml:space="preserve"> </w:t>
      </w:r>
      <w:proofErr w:type="spellStart"/>
      <w:r w:rsidRPr="00317892">
        <w:t>của</w:t>
      </w:r>
      <w:proofErr w:type="spellEnd"/>
      <w:r w:rsidRPr="00317892">
        <w:t xml:space="preserve"> </w:t>
      </w:r>
      <w:proofErr w:type="spellStart"/>
      <w:r w:rsidRPr="00317892">
        <w:t>các</w:t>
      </w:r>
      <w:proofErr w:type="spellEnd"/>
      <w:r w:rsidRPr="00317892">
        <w:t xml:space="preserve"> </w:t>
      </w:r>
      <w:proofErr w:type="spellStart"/>
      <w:r w:rsidRPr="00317892">
        <w:t>mô</w:t>
      </w:r>
      <w:proofErr w:type="spellEnd"/>
      <w:r w:rsidRPr="00317892">
        <w:t xml:space="preserve"> </w:t>
      </w:r>
      <w:proofErr w:type="spellStart"/>
      <w:r w:rsidRPr="00317892">
        <w:t>hình</w:t>
      </w:r>
      <w:proofErr w:type="spellEnd"/>
      <w:r w:rsidRPr="00317892">
        <w:t xml:space="preserve"> </w:t>
      </w:r>
      <w:proofErr w:type="spellStart"/>
      <w:r w:rsidRPr="00317892">
        <w:t>trên</w:t>
      </w:r>
      <w:proofErr w:type="spellEnd"/>
      <w:r w:rsidRPr="00317892">
        <w:t xml:space="preserve"> </w:t>
      </w:r>
      <w:proofErr w:type="spellStart"/>
      <w:r w:rsidRPr="00317892">
        <w:t>tập</w:t>
      </w:r>
      <w:proofErr w:type="spellEnd"/>
      <w:r w:rsidRPr="00317892">
        <w:t xml:space="preserve"> </w:t>
      </w:r>
      <w:proofErr w:type="spellStart"/>
      <w:r w:rsidRPr="00317892">
        <w:t>kiểm</w:t>
      </w:r>
      <w:proofErr w:type="spellEnd"/>
      <w:r w:rsidRPr="00317892">
        <w:t xml:space="preserve"> </w:t>
      </w:r>
      <w:proofErr w:type="spellStart"/>
      <w:r w:rsidRPr="00317892">
        <w:t>tra</w:t>
      </w:r>
      <w:proofErr w:type="spellEnd"/>
      <w:r w:rsidRPr="00317892">
        <w:t xml:space="preserve"> </w:t>
      </w:r>
      <w:proofErr w:type="spellStart"/>
      <w:r w:rsidRPr="00317892">
        <w:t>đ</w:t>
      </w:r>
      <w:r w:rsidRPr="00317892">
        <w:rPr>
          <w:rFonts w:hint="eastAsia"/>
        </w:rPr>
        <w:t>ư</w:t>
      </w:r>
      <w:r w:rsidRPr="00317892">
        <w:t>ợc</w:t>
      </w:r>
      <w:proofErr w:type="spellEnd"/>
      <w:r w:rsidRPr="00317892">
        <w:t xml:space="preserve"> </w:t>
      </w:r>
      <w:proofErr w:type="spellStart"/>
      <w:r w:rsidRPr="00317892">
        <w:t>trình</w:t>
      </w:r>
      <w:proofErr w:type="spellEnd"/>
      <w:r w:rsidRPr="00317892">
        <w:t xml:space="preserve"> </w:t>
      </w:r>
      <w:proofErr w:type="spellStart"/>
      <w:r w:rsidRPr="00317892">
        <w:t>bày</w:t>
      </w:r>
      <w:proofErr w:type="spellEnd"/>
      <w:r w:rsidRPr="00317892">
        <w:t xml:space="preserve"> </w:t>
      </w:r>
      <w:proofErr w:type="spellStart"/>
      <w:r w:rsidRPr="00317892">
        <w:t>trong</w:t>
      </w:r>
      <w:proofErr w:type="spellEnd"/>
      <w:r w:rsidRPr="00317892">
        <w:t xml:space="preserve"> </w:t>
      </w:r>
      <w:proofErr w:type="spellStart"/>
      <w:r w:rsidRPr="00317892">
        <w:t>bảng</w:t>
      </w:r>
      <w:proofErr w:type="spellEnd"/>
      <w:r w:rsidRPr="00317892">
        <w:t xml:space="preserve"> </w:t>
      </w:r>
      <w:proofErr w:type="spellStart"/>
      <w:r w:rsidRPr="00317892">
        <w:t>d</w:t>
      </w:r>
      <w:r w:rsidRPr="00317892">
        <w:rPr>
          <w:rFonts w:hint="eastAsia"/>
        </w:rPr>
        <w:t>ư</w:t>
      </w:r>
      <w:r w:rsidRPr="00317892">
        <w:t>ới</w:t>
      </w:r>
      <w:proofErr w:type="spellEnd"/>
      <w:r w:rsidRPr="00317892">
        <w:t xml:space="preserve"> </w:t>
      </w:r>
      <w:proofErr w:type="spellStart"/>
      <w:r w:rsidRPr="00317892">
        <w:t>đây</w:t>
      </w:r>
      <w:proofErr w:type="spellEnd"/>
      <w:r w:rsidRPr="00317892">
        <w:t>:</w:t>
      </w:r>
    </w:p>
    <w:p w14:paraId="09B1B2A1" w14:textId="77777777" w:rsidR="00317892" w:rsidRDefault="00317892" w:rsidP="00317892">
      <w:pPr>
        <w:spacing w:after="0"/>
      </w:pPr>
    </w:p>
    <w:tbl>
      <w:tblPr>
        <w:tblW w:w="0" w:type="auto"/>
        <w:tblCellSpacing w:w="15" w:type="dxa"/>
        <w:tblInd w:w="1477" w:type="dxa"/>
        <w:shd w:val="clear" w:color="auto" w:fill="F1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200"/>
        <w:gridCol w:w="1210"/>
        <w:gridCol w:w="847"/>
        <w:gridCol w:w="1147"/>
      </w:tblGrid>
      <w:tr w:rsidR="00317892" w:rsidRPr="00317892" w14:paraId="141373E6" w14:textId="77777777" w:rsidTr="00317892">
        <w:trPr>
          <w:tblHeader/>
          <w:tblCellSpacing w:w="15" w:type="dxa"/>
        </w:trPr>
        <w:tc>
          <w:tcPr>
            <w:tcW w:w="0" w:type="auto"/>
            <w:shd w:val="clear" w:color="auto" w:fill="F1F2F2"/>
            <w:vAlign w:val="center"/>
            <w:hideMark/>
          </w:tcPr>
          <w:p w14:paraId="21EB6710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</w:pPr>
            <w:proofErr w:type="spellStart"/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>Mô</w:t>
            </w:r>
            <w:proofErr w:type="spellEnd"/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 xml:space="preserve"> </w:t>
            </w:r>
            <w:proofErr w:type="spellStart"/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>hình</w:t>
            </w:r>
            <w:proofErr w:type="spellEnd"/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5EDD9C30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>Accuracy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76BDD34C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>Precision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6B600018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>Recall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5CF091BA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b/>
                <w:bCs/>
                <w:color w:val="050E17"/>
                <w:kern w:val="0"/>
                <w:sz w:val="27"/>
                <w:szCs w:val="27"/>
              </w:rPr>
              <w:t>F1-score</w:t>
            </w:r>
          </w:p>
        </w:tc>
      </w:tr>
      <w:tr w:rsidR="00317892" w:rsidRPr="00317892" w14:paraId="5011744D" w14:textId="77777777" w:rsidTr="00317892">
        <w:trPr>
          <w:tblCellSpacing w:w="15" w:type="dxa"/>
        </w:trPr>
        <w:tc>
          <w:tcPr>
            <w:tcW w:w="0" w:type="auto"/>
            <w:shd w:val="clear" w:color="auto" w:fill="F1F2F2"/>
            <w:vAlign w:val="center"/>
            <w:hideMark/>
          </w:tcPr>
          <w:p w14:paraId="4952048A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Decision Tree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6A84EEA2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0.9998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08C3A827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0.9997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551697D7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0.9999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5ECBEB5F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0.9998</w:t>
            </w:r>
          </w:p>
        </w:tc>
      </w:tr>
      <w:tr w:rsidR="00317892" w:rsidRPr="00317892" w14:paraId="21801BE0" w14:textId="77777777" w:rsidTr="00317892">
        <w:trPr>
          <w:tblCellSpacing w:w="15" w:type="dxa"/>
        </w:trPr>
        <w:tc>
          <w:tcPr>
            <w:tcW w:w="0" w:type="auto"/>
            <w:shd w:val="clear" w:color="auto" w:fill="F1F2F2"/>
            <w:vAlign w:val="center"/>
            <w:hideMark/>
          </w:tcPr>
          <w:p w14:paraId="48A7912D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Logistic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5F795811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0.9358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4D347385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0.9364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70408C01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0.9333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774808A2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0.9348</w:t>
            </w:r>
          </w:p>
        </w:tc>
      </w:tr>
      <w:tr w:rsidR="00317892" w:rsidRPr="00317892" w14:paraId="657F1BFA" w14:textId="77777777" w:rsidTr="00317892">
        <w:trPr>
          <w:tblCellSpacing w:w="15" w:type="dxa"/>
        </w:trPr>
        <w:tc>
          <w:tcPr>
            <w:tcW w:w="0" w:type="auto"/>
            <w:shd w:val="clear" w:color="auto" w:fill="F1F2F2"/>
            <w:vAlign w:val="center"/>
            <w:hideMark/>
          </w:tcPr>
          <w:p w14:paraId="4ABA1EF1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SVM (</w:t>
            </w:r>
            <w:proofErr w:type="spellStart"/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rbf</w:t>
            </w:r>
            <w:proofErr w:type="spellEnd"/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6141D0BA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0.9979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34F14CDB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0.9981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281E4CDF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0.9975</w:t>
            </w:r>
          </w:p>
        </w:tc>
        <w:tc>
          <w:tcPr>
            <w:tcW w:w="0" w:type="auto"/>
            <w:shd w:val="clear" w:color="auto" w:fill="F1F2F2"/>
            <w:vAlign w:val="center"/>
            <w:hideMark/>
          </w:tcPr>
          <w:p w14:paraId="2D77BC4A" w14:textId="77777777" w:rsidR="00317892" w:rsidRPr="00317892" w:rsidRDefault="00317892" w:rsidP="00317892">
            <w:pPr>
              <w:spacing w:after="0"/>
              <w:jc w:val="center"/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</w:pPr>
            <w:r w:rsidRPr="00317892">
              <w:rPr>
                <w:rFonts w:ascii="Segoe UI" w:hAnsi="Segoe UI" w:cs="Segoe UI"/>
                <w:color w:val="050E17"/>
                <w:kern w:val="0"/>
                <w:sz w:val="27"/>
                <w:szCs w:val="27"/>
              </w:rPr>
              <w:t>0.9978</w:t>
            </w:r>
          </w:p>
        </w:tc>
      </w:tr>
    </w:tbl>
    <w:p w14:paraId="039AF441" w14:textId="77777777" w:rsidR="00317892" w:rsidRDefault="00317892" w:rsidP="00317892">
      <w:pPr>
        <w:spacing w:after="0"/>
      </w:pPr>
    </w:p>
    <w:p w14:paraId="3879A4A8" w14:textId="77777777" w:rsidR="00317892" w:rsidRDefault="00317892" w:rsidP="00317892">
      <w:pPr>
        <w:spacing w:after="0"/>
      </w:pPr>
    </w:p>
    <w:p w14:paraId="6DD15889" w14:textId="77777777" w:rsidR="007F159A" w:rsidRDefault="007F159A" w:rsidP="007F159A">
      <w:pPr>
        <w:pStyle w:val="oancuaDanhsach"/>
        <w:numPr>
          <w:ilvl w:val="0"/>
          <w:numId w:val="24"/>
        </w:numPr>
        <w:spacing w:after="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Decision Tree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Logistic Regression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133E848C" w14:textId="77777777" w:rsidR="007F159A" w:rsidRDefault="007F159A" w:rsidP="007F159A">
      <w:pPr>
        <w:pStyle w:val="oancuaDanhsach"/>
        <w:spacing w:after="0"/>
      </w:pPr>
    </w:p>
    <w:p w14:paraId="1C058AE1" w14:textId="606F9D3D" w:rsidR="00317892" w:rsidRDefault="007F159A" w:rsidP="007F159A">
      <w:pPr>
        <w:pStyle w:val="oancuaDanhsach"/>
        <w:numPr>
          <w:ilvl w:val="0"/>
          <w:numId w:val="24"/>
        </w:numPr>
        <w:spacing w:after="0"/>
      </w:pPr>
      <w:proofErr w:type="spellStart"/>
      <w:r>
        <w:rPr>
          <w:rFonts w:hint="eastAsia"/>
        </w:rPr>
        <w:t>Đ</w:t>
      </w:r>
      <w:r>
        <w:t>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ROC, AUC, Precision-Recall curve, F1-score weighted.</w:t>
      </w:r>
    </w:p>
    <w:p w14:paraId="63CB497D" w14:textId="77777777" w:rsidR="007F159A" w:rsidRDefault="007F159A" w:rsidP="007F159A">
      <w:pPr>
        <w:pStyle w:val="oancuaDanhsach"/>
      </w:pPr>
    </w:p>
    <w:p w14:paraId="79CA5FD4" w14:textId="32FDA266" w:rsidR="007F159A" w:rsidRDefault="007F159A" w:rsidP="007F159A">
      <w:pPr>
        <w:spacing w:after="0"/>
      </w:pPr>
      <w:r w:rsidRPr="007F159A">
        <w:drawing>
          <wp:inline distT="0" distB="0" distL="0" distR="0" wp14:anchorId="474C024A" wp14:editId="4A00A58D">
            <wp:extent cx="3215919" cy="1044030"/>
            <wp:effectExtent l="0" t="0" r="3810" b="381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A2AC" w14:textId="77777777" w:rsidR="007F159A" w:rsidRDefault="007F159A" w:rsidP="007F159A">
      <w:pPr>
        <w:spacing w:after="0"/>
      </w:pPr>
    </w:p>
    <w:p w14:paraId="3089F69C" w14:textId="3F34ED2B" w:rsidR="007F159A" w:rsidRDefault="007F159A" w:rsidP="007F159A">
      <w:pPr>
        <w:pStyle w:val="oancuaDanhsach"/>
        <w:numPr>
          <w:ilvl w:val="0"/>
          <w:numId w:val="24"/>
        </w:numPr>
        <w:spacing w:after="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ROC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 </w:t>
      </w:r>
      <w:r>
        <w:t>:</w:t>
      </w:r>
      <w:proofErr w:type="gramEnd"/>
    </w:p>
    <w:p w14:paraId="37C67A9E" w14:textId="77777777" w:rsidR="007F159A" w:rsidRDefault="007F159A" w:rsidP="007F159A">
      <w:pPr>
        <w:spacing w:after="0"/>
        <w:ind w:left="360"/>
      </w:pPr>
    </w:p>
    <w:p w14:paraId="545ABEDD" w14:textId="77777777" w:rsidR="007F159A" w:rsidRDefault="007F159A" w:rsidP="007F159A">
      <w:pPr>
        <w:pStyle w:val="oancuaDanhsach"/>
        <w:numPr>
          <w:ilvl w:val="0"/>
          <w:numId w:val="24"/>
        </w:numPr>
        <w:spacing w:after="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Decision Tree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AUC = 0.9998,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Logistic Regression </w:t>
      </w:r>
      <w:proofErr w:type="spellStart"/>
      <w:r>
        <w:t>đạt</w:t>
      </w:r>
      <w:proofErr w:type="spellEnd"/>
      <w:r>
        <w:t xml:space="preserve"> AUC = 0.9022,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</w:t>
      </w:r>
      <w:proofErr w:type="spellStart"/>
      <w:r>
        <w:t>đạt</w:t>
      </w:r>
      <w:proofErr w:type="spellEnd"/>
      <w:r>
        <w:t xml:space="preserve"> AUC = 0.9925.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Decision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858F85B" w14:textId="77777777" w:rsidR="007F159A" w:rsidRDefault="007F159A" w:rsidP="007F159A">
      <w:pPr>
        <w:pStyle w:val="oancuaDanhsach"/>
        <w:spacing w:after="0"/>
      </w:pPr>
    </w:p>
    <w:p w14:paraId="550911B1" w14:textId="77777777" w:rsidR="007F159A" w:rsidRDefault="007F159A" w:rsidP="007F159A">
      <w:pPr>
        <w:pStyle w:val="oancuaDanhsach"/>
        <w:numPr>
          <w:ilvl w:val="0"/>
          <w:numId w:val="24"/>
        </w:numPr>
        <w:spacing w:after="0"/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Normal-Attack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ư</w:t>
      </w:r>
      <w:r>
        <w:t>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57F8A51E" w14:textId="77777777" w:rsidR="007F159A" w:rsidRDefault="007F159A" w:rsidP="007F159A">
      <w:pPr>
        <w:pStyle w:val="oancuaDanhsach"/>
      </w:pPr>
    </w:p>
    <w:p w14:paraId="483C8D41" w14:textId="48693107" w:rsidR="007F159A" w:rsidRDefault="007F159A" w:rsidP="007F159A">
      <w:pPr>
        <w:pStyle w:val="oancuaDanhsach"/>
        <w:numPr>
          <w:ilvl w:val="0"/>
          <w:numId w:val="24"/>
        </w:numPr>
        <w:spacing w:after="0"/>
      </w:pPr>
      <w:r>
        <w:t xml:space="preserve">Khi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/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?</w:t>
      </w:r>
    </w:p>
    <w:p w14:paraId="5603DA6B" w14:textId="77777777" w:rsidR="007F159A" w:rsidRDefault="007F159A" w:rsidP="007F159A">
      <w:pPr>
        <w:pStyle w:val="oancuaDanhsach"/>
        <w:spacing w:after="0"/>
      </w:pPr>
    </w:p>
    <w:p w14:paraId="6CDF129C" w14:textId="77777777" w:rsidR="007F159A" w:rsidRDefault="007F159A" w:rsidP="007F159A">
      <w:pPr>
        <w:pStyle w:val="oancuaDanhsach"/>
        <w:spacing w:after="0"/>
      </w:pPr>
      <w:r>
        <w:t xml:space="preserve">Trong </w:t>
      </w:r>
      <w:proofErr w:type="spellStart"/>
      <w:r>
        <w:t>tr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Accuracy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Precision, Recall, F1-score weighted.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lastRenderedPageBreak/>
        <w:t>này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11D61247" w14:textId="121927E3" w:rsidR="007F159A" w:rsidRPr="00317892" w:rsidRDefault="007F159A" w:rsidP="007F159A">
      <w:pPr>
        <w:pStyle w:val="oancuaDanhsach"/>
        <w:spacing w:after="0"/>
      </w:pPr>
    </w:p>
    <w:sectPr w:rsidR="007F159A" w:rsidRPr="00317892" w:rsidSect="00696078">
      <w:headerReference w:type="default" r:id="rId10"/>
      <w:footerReference w:type="default" r:id="rId11"/>
      <w:headerReference w:type="first" r:id="rId12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93E0" w14:textId="77777777" w:rsidR="00966BA3" w:rsidRDefault="00966BA3" w:rsidP="00572592">
      <w:r>
        <w:separator/>
      </w:r>
    </w:p>
  </w:endnote>
  <w:endnote w:type="continuationSeparator" w:id="0">
    <w:p w14:paraId="7BEB2E32" w14:textId="77777777" w:rsidR="00966BA3" w:rsidRDefault="00966BA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</w:t>
                          </w:r>
                          <w:proofErr w:type="spellEnd"/>
                          <w:proofErr w:type="gram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mật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Web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và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Ứng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dụng</w:t>
                          </w:r>
                          <w:proofErr w:type="spellEnd"/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proofErr w:type="gram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5ABC" w14:textId="77777777" w:rsidR="00966BA3" w:rsidRDefault="00966BA3" w:rsidP="00572592">
      <w:r>
        <w:separator/>
      </w:r>
    </w:p>
  </w:footnote>
  <w:footnote w:type="continuationSeparator" w:id="0">
    <w:p w14:paraId="68DAA0C5" w14:textId="77777777" w:rsidR="00966BA3" w:rsidRDefault="00966BA3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13D4" w14:textId="78BA33EC" w:rsidR="00F254F2" w:rsidRPr="00DD7BFB" w:rsidRDefault="00C63CCF" w:rsidP="00DD7BFB"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E227085">
              <wp:simplePos x="0" y="0"/>
              <wp:positionH relativeFrom="leftMargin">
                <wp:align>right</wp:align>
              </wp:positionH>
              <wp:positionV relativeFrom="paragraph">
                <wp:posOffset>106680</wp:posOffset>
              </wp:positionV>
              <wp:extent cx="1577340" cy="7620"/>
              <wp:effectExtent l="0" t="0" r="22860" b="3048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7734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53817E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73pt,8.4pt" to="19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" strokecolor="#4472c4 [3208]" strokeweight=".5pt">
              <v:stroke joinstyle="miter"/>
              <w10:wrap anchorx="margin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DD7BFB">
      <w:rPr>
        <w:b/>
      </w:rPr>
      <w:t xml:space="preserve">Ex 1: </w:t>
    </w:r>
    <w:r w:rsidR="00DD7BFB" w:rsidRPr="00DD7BFB">
      <w:rPr>
        <w:b/>
        <w:bCs/>
      </w:rPr>
      <w:t>Anomaly Detection in Cybersecurity</w:t>
    </w:r>
    <w:r w:rsidR="00DD7BFB">
      <w:rPr>
        <w:b/>
        <w:bCs/>
      </w:rPr>
      <w:t xml:space="preserve">                                                      </w:t>
    </w:r>
    <w:proofErr w:type="spellStart"/>
    <w:r w:rsidR="00F254F2">
      <w:rPr>
        <w:rFonts w:eastAsia="Adobe Gothic Std B"/>
        <w:b/>
        <w:color w:val="2E74B5" w:themeColor="accent1" w:themeShade="BF"/>
      </w:rPr>
      <w:t>Nhóm</w:t>
    </w:r>
    <w:proofErr w:type="spellEnd"/>
    <w:r w:rsidR="00F254F2">
      <w:rPr>
        <w:rFonts w:eastAsia="Adobe Gothic Std B"/>
        <w:b/>
        <w:color w:val="2E74B5" w:themeColor="accent1" w:themeShade="BF"/>
      </w:rPr>
      <w:t xml:space="preserve"> 0</w:t>
    </w:r>
    <w:r w:rsidR="00DD7BFB">
      <w:rPr>
        <w:rFonts w:eastAsia="Adobe Gothic Std B"/>
        <w:b/>
        <w:color w:val="2E74B5" w:themeColor="accent1" w:themeShade="BF"/>
      </w:rPr>
      <w:t>6</w:t>
    </w:r>
  </w:p>
  <w:p w14:paraId="008BC346" w14:textId="4E1184CE" w:rsidR="00F254F2" w:rsidRPr="00416263" w:rsidRDefault="00F254F2" w:rsidP="00F254F2">
    <w:pPr>
      <w:rPr>
        <w:b/>
        <w:bCs/>
      </w:rPr>
    </w:pPr>
  </w:p>
  <w:p w14:paraId="5395C21D" w14:textId="47829251" w:rsidR="00C63CCF" w:rsidRPr="000A729B" w:rsidRDefault="00162043" w:rsidP="00416263">
    <w:pPr>
      <w:pStyle w:val="utrang"/>
      <w:tabs>
        <w:tab w:val="clear" w:pos="4680"/>
        <w:tab w:val="clear" w:pos="9360"/>
        <w:tab w:val="left" w:pos="8424"/>
      </w:tabs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utrang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utrang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A6480"/>
    <w:multiLevelType w:val="hybridMultilevel"/>
    <w:tmpl w:val="A4D876E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09EA"/>
    <w:multiLevelType w:val="hybridMultilevel"/>
    <w:tmpl w:val="C5560EBE"/>
    <w:lvl w:ilvl="0" w:tplc="1E0AEA50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B6DC7"/>
    <w:multiLevelType w:val="hybridMultilevel"/>
    <w:tmpl w:val="AEA6B2E0"/>
    <w:lvl w:ilvl="0" w:tplc="E66AEFB0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5653D"/>
    <w:multiLevelType w:val="hybridMultilevel"/>
    <w:tmpl w:val="61489FA6"/>
    <w:lvl w:ilvl="0" w:tplc="C66E20E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769D6"/>
    <w:multiLevelType w:val="hybridMultilevel"/>
    <w:tmpl w:val="85801E22"/>
    <w:lvl w:ilvl="0" w:tplc="68E8EB10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B17"/>
    <w:multiLevelType w:val="hybridMultilevel"/>
    <w:tmpl w:val="2D7069E6"/>
    <w:lvl w:ilvl="0" w:tplc="915CFDF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062C5"/>
    <w:multiLevelType w:val="hybridMultilevel"/>
    <w:tmpl w:val="3FEE0B2C"/>
    <w:lvl w:ilvl="0" w:tplc="496E798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B6096"/>
    <w:multiLevelType w:val="hybridMultilevel"/>
    <w:tmpl w:val="712AB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26D009F"/>
    <w:multiLevelType w:val="hybridMultilevel"/>
    <w:tmpl w:val="1D98A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461F07"/>
    <w:multiLevelType w:val="hybridMultilevel"/>
    <w:tmpl w:val="192AE25C"/>
    <w:lvl w:ilvl="0" w:tplc="CD000A9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07601"/>
    <w:multiLevelType w:val="hybridMultilevel"/>
    <w:tmpl w:val="0B004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F77D1"/>
    <w:multiLevelType w:val="hybridMultilevel"/>
    <w:tmpl w:val="F2FE941C"/>
    <w:lvl w:ilvl="0" w:tplc="C7A6CC4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2"/>
  </w:num>
  <w:num w:numId="2" w16cid:durableId="124087774">
    <w:abstractNumId w:val="10"/>
  </w:num>
  <w:num w:numId="3" w16cid:durableId="35199624">
    <w:abstractNumId w:val="0"/>
  </w:num>
  <w:num w:numId="4" w16cid:durableId="452286446">
    <w:abstractNumId w:val="18"/>
  </w:num>
  <w:num w:numId="5" w16cid:durableId="164320764">
    <w:abstractNumId w:val="12"/>
  </w:num>
  <w:num w:numId="6" w16cid:durableId="1121531193">
    <w:abstractNumId w:val="16"/>
  </w:num>
  <w:num w:numId="7" w16cid:durableId="674654706">
    <w:abstractNumId w:val="4"/>
  </w:num>
  <w:num w:numId="8" w16cid:durableId="1140730990">
    <w:abstractNumId w:val="5"/>
  </w:num>
  <w:num w:numId="9" w16cid:durableId="1799566687">
    <w:abstractNumId w:val="6"/>
  </w:num>
  <w:num w:numId="10" w16cid:durableId="71632907">
    <w:abstractNumId w:val="20"/>
  </w:num>
  <w:num w:numId="11" w16cid:durableId="361394383">
    <w:abstractNumId w:val="22"/>
  </w:num>
  <w:num w:numId="12" w16cid:durableId="1358434028">
    <w:abstractNumId w:val="14"/>
  </w:num>
  <w:num w:numId="13" w16cid:durableId="1267690456">
    <w:abstractNumId w:val="11"/>
  </w:num>
  <w:num w:numId="14" w16cid:durableId="131875659">
    <w:abstractNumId w:val="9"/>
  </w:num>
  <w:num w:numId="15" w16cid:durableId="574517127">
    <w:abstractNumId w:val="7"/>
  </w:num>
  <w:num w:numId="16" w16cid:durableId="1749420963">
    <w:abstractNumId w:val="13"/>
  </w:num>
  <w:num w:numId="17" w16cid:durableId="742675720">
    <w:abstractNumId w:val="15"/>
  </w:num>
  <w:num w:numId="18" w16cid:durableId="439881961">
    <w:abstractNumId w:val="17"/>
  </w:num>
  <w:num w:numId="19" w16cid:durableId="690764844">
    <w:abstractNumId w:val="1"/>
  </w:num>
  <w:num w:numId="20" w16cid:durableId="1895703346">
    <w:abstractNumId w:val="23"/>
  </w:num>
  <w:num w:numId="21" w16cid:durableId="45687339">
    <w:abstractNumId w:val="3"/>
  </w:num>
  <w:num w:numId="22" w16cid:durableId="463423461">
    <w:abstractNumId w:val="19"/>
  </w:num>
  <w:num w:numId="23" w16cid:durableId="1916553644">
    <w:abstractNumId w:val="21"/>
  </w:num>
  <w:num w:numId="24" w16cid:durableId="64744297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38CE"/>
    <w:rsid w:val="001050FC"/>
    <w:rsid w:val="00107947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17A64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17892"/>
    <w:rsid w:val="00320AE3"/>
    <w:rsid w:val="00322C24"/>
    <w:rsid w:val="00326341"/>
    <w:rsid w:val="00330300"/>
    <w:rsid w:val="00331F3B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1A54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31F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263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656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0C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26A78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778F8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15E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0E4D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72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59A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5D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0222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6BA3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1D1D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3DB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1B22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8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50EE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74C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A69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D7BFB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133D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B1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1B2"/>
    <w:rsid w:val="00F17DB7"/>
    <w:rsid w:val="00F224F6"/>
    <w:rsid w:val="00F22837"/>
    <w:rsid w:val="00F24539"/>
    <w:rsid w:val="00F24809"/>
    <w:rsid w:val="00F254F2"/>
    <w:rsid w:val="00F26139"/>
    <w:rsid w:val="00F262D9"/>
    <w:rsid w:val="00F27026"/>
    <w:rsid w:val="00F275A3"/>
    <w:rsid w:val="00F3178A"/>
    <w:rsid w:val="00F320A5"/>
    <w:rsid w:val="00F32E2C"/>
    <w:rsid w:val="00F33687"/>
    <w:rsid w:val="00F348C1"/>
    <w:rsid w:val="00F3652D"/>
    <w:rsid w:val="00F36C64"/>
    <w:rsid w:val="00F37564"/>
    <w:rsid w:val="00F40237"/>
    <w:rsid w:val="00F4452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10A0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u3Char">
    <w:name w:val="Đầu đề 3 Char"/>
    <w:basedOn w:val="Phngmcinhcuaoanvn"/>
    <w:link w:val="u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UrVQQK37B6kIV_pZusSkoIS4KxnSeGSn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552</Words>
  <Characters>2355</Characters>
  <Application>Microsoft Office Word</Application>
  <DocSecurity>0</DocSecurity>
  <Lines>94</Lines>
  <Paragraphs>46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Đỗ Quang Thắng</cp:lastModifiedBy>
  <cp:revision>14</cp:revision>
  <cp:lastPrinted>2023-03-17T15:51:00Z</cp:lastPrinted>
  <dcterms:created xsi:type="dcterms:W3CDTF">2023-03-17T13:26:00Z</dcterms:created>
  <dcterms:modified xsi:type="dcterms:W3CDTF">2023-04-21T12:20:00Z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b6071187858ed17bb140326a02fca0c0068f0aaa63f6d390001520d5b19a0a51</vt:lpwstr>
  </property>
</Properties>
</file>