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AE3E" w14:textId="43E59EC8" w:rsidR="00DE7432" w:rsidRPr="00DE7432" w:rsidRDefault="00DE7432" w:rsidP="00B54E15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E7432">
        <w:rPr>
          <w:rFonts w:ascii="Times New Roman" w:eastAsia="Times New Roman" w:hAnsi="Times New Roman" w:cs="Times New Roman"/>
          <w:sz w:val="32"/>
          <w:szCs w:val="32"/>
          <w:lang w:val="en-US"/>
        </w:rPr>
        <w:t>ĐỀ TÀI: XÂY DỤNG WEBSITE XEM PHIM WATCH.</w:t>
      </w:r>
    </w:p>
    <w:p w14:paraId="147863B1" w14:textId="77777777" w:rsidR="00DE7432" w:rsidRDefault="00DE7432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1" w14:textId="6D5C9977" w:rsidR="00A42943" w:rsidRDefault="00000000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LỤC</w:t>
      </w:r>
    </w:p>
    <w:p w14:paraId="00000002" w14:textId="77777777" w:rsidR="00A42943" w:rsidRDefault="00A42943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20E28F12" w:rsidR="00A42943" w:rsidRDefault="00000000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MỞ ĐẦU</w:t>
      </w:r>
    </w:p>
    <w:p w14:paraId="00000004" w14:textId="77777777" w:rsidR="00A4294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Lý do chọn đề tài</w:t>
      </w:r>
    </w:p>
    <w:p w14:paraId="00000005" w14:textId="77777777" w:rsidR="00A4294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Mục đích</w:t>
      </w:r>
    </w:p>
    <w:p w14:paraId="00000006" w14:textId="77777777" w:rsidR="00A4294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Đối tượng và phạm vi nghiên cứu</w:t>
      </w:r>
    </w:p>
    <w:p w14:paraId="00000008" w14:textId="2A54B8B9" w:rsidR="00A42943" w:rsidRPr="00CB040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Ý nghĩa khoa học và thực tiễn của đề tài</w:t>
      </w:r>
    </w:p>
    <w:p w14:paraId="0000000A" w14:textId="0F3F4FB3" w:rsidR="00A42943" w:rsidRPr="00CB0403" w:rsidRDefault="00000000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CHƯƠNG </w:t>
      </w:r>
      <w:r w:rsidR="00DE7432" w:rsidRPr="00CB0403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. GIỚI THIỆU TỔNG QUAN</w:t>
      </w:r>
    </w:p>
    <w:p w14:paraId="0000000B" w14:textId="1DA769CC" w:rsidR="00A42943" w:rsidRPr="00CB040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 w:rsidR="00DE7432" w:rsidRPr="00CB0403">
        <w:rPr>
          <w:rFonts w:ascii="Times New Roman" w:eastAsia="Times New Roman" w:hAnsi="Times New Roman" w:cs="Times New Roman"/>
          <w:sz w:val="26"/>
          <w:szCs w:val="26"/>
        </w:rPr>
        <w:t>Tổng quan về áp dụng mô hình thác nước trong việc đặc tả website</w:t>
      </w:r>
    </w:p>
    <w:p w14:paraId="7FD72DD4" w14:textId="2E4A2C18" w:rsidR="00DE7432" w:rsidRPr="00CB0403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1.1. Giới thiệu về mô hình quy trình phần mềm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D06228F" w14:textId="7F8CE3CA" w:rsidR="00DE7432" w:rsidRPr="00DE7432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 xml:space="preserve">1.2. Giới thiệu tổng quan về web: </w:t>
      </w:r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Watch.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F68D496" w14:textId="02798A92" w:rsidR="00DE7432" w:rsidRPr="00DE7432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1.3. Giới thiệu về mô hình thác nước (Waterfall model)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3B07C73" w14:textId="0BC5ABF4" w:rsidR="00DE7432" w:rsidRPr="00DE7432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1.4. Các pha trong mô hình Waterfall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4A3084A" w14:textId="0F8412EE" w:rsidR="00DE7432" w:rsidRPr="00DE7432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1.5. Đánh giá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D81E7C8" w14:textId="21943FEB" w:rsidR="00DE7432" w:rsidRPr="00DE7432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1.6. Tổng quan về đề tài tìm hiểu mô hình thác nước và viết tài liệu đặc tả cho website xem phim.</w:t>
      </w:r>
    </w:p>
    <w:p w14:paraId="3BA5C8E3" w14:textId="7B74DA40" w:rsidR="00DE7432" w:rsidRPr="00DE7432" w:rsidRDefault="00DE7432" w:rsidP="00B54E15">
      <w:pPr>
        <w:spacing w:line="312" w:lineRule="auto"/>
        <w:ind w:left="21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1.6.1. Yêu cầu chức năng và dữ liệu:</w:t>
      </w:r>
    </w:p>
    <w:p w14:paraId="62186F26" w14:textId="2848837A" w:rsidR="00DE7432" w:rsidRPr="00DE7432" w:rsidRDefault="00DE7432" w:rsidP="00B54E15">
      <w:pPr>
        <w:spacing w:line="312" w:lineRule="auto"/>
        <w:ind w:left="21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1.6.2. Yêu cầu phi chức năng: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E6CF7F8" w14:textId="76D87C52" w:rsidR="00DE7432" w:rsidRPr="00DE7432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1.7 Ứng dụng mô hình thác nước để pháp triển dự án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571C5E7" w14:textId="51507A24" w:rsidR="00DE7432" w:rsidRPr="00DE7432" w:rsidRDefault="00DE7432" w:rsidP="00B54E15">
      <w:pPr>
        <w:spacing w:line="312" w:lineRule="auto"/>
        <w:ind w:left="21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1.7.1. Mô hình thác nước</w:t>
      </w:r>
    </w:p>
    <w:p w14:paraId="48C1FC78" w14:textId="71A4B23E" w:rsidR="00DE7432" w:rsidRPr="00DE7432" w:rsidRDefault="00DE7432" w:rsidP="00B54E15">
      <w:pPr>
        <w:spacing w:line="312" w:lineRule="auto"/>
        <w:ind w:left="21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1.7.2. Ứng dụng mô hình thác nước vào dự án</w:t>
      </w:r>
      <w:r w:rsidRPr="00DE743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8AE9DCF" w14:textId="653B91EE" w:rsidR="00DE7432" w:rsidRPr="00DE7432" w:rsidRDefault="00DE7432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E7432">
        <w:rPr>
          <w:rFonts w:ascii="Times New Roman" w:eastAsia="Times New Roman" w:hAnsi="Times New Roman" w:cs="Times New Roman"/>
          <w:sz w:val="26"/>
          <w:szCs w:val="26"/>
        </w:rPr>
        <w:t>1.8. Tổng kết chương I</w:t>
      </w:r>
    </w:p>
    <w:p w14:paraId="00000012" w14:textId="2962D5D8" w:rsidR="00A42943" w:rsidRPr="004B3B6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Giới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thiệu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nghệ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ngôn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ngữ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3B63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</w:p>
    <w:p w14:paraId="00000013" w14:textId="6BDE4A44" w:rsidR="00A42943" w:rsidRPr="00CB040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2.1. </w:t>
      </w:r>
      <w:r w:rsidR="004B3B63" w:rsidRPr="00CB0403">
        <w:rPr>
          <w:rFonts w:ascii="Times New Roman" w:eastAsia="Times New Roman" w:hAnsi="Times New Roman" w:cs="Times New Roman"/>
          <w:sz w:val="26"/>
          <w:szCs w:val="26"/>
        </w:rPr>
        <w:t>Giới thiệu về ngôn ngữ</w:t>
      </w:r>
    </w:p>
    <w:p w14:paraId="00000019" w14:textId="7420649D" w:rsidR="00A42943" w:rsidRPr="00CB0403" w:rsidRDefault="00000000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2.2. </w:t>
      </w:r>
      <w:r w:rsidR="004B3B63" w:rsidRPr="00CB0403">
        <w:rPr>
          <w:rFonts w:ascii="Times New Roman" w:eastAsia="Times New Roman" w:hAnsi="Times New Roman" w:cs="Times New Roman"/>
          <w:sz w:val="26"/>
          <w:szCs w:val="26"/>
        </w:rPr>
        <w:t>Tổng về ngôn ngữ</w:t>
      </w:r>
    </w:p>
    <w:p w14:paraId="3BA5F3D3" w14:textId="5C50F7DF" w:rsidR="004B3B63" w:rsidRPr="00CB0403" w:rsidRDefault="00000000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CHƯƠNG </w:t>
      </w:r>
      <w:r w:rsidR="004B3B63" w:rsidRPr="00CB0403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4B3B63" w:rsidRPr="008A76F0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TÍCH THIẾT KẾ HỆ THỐNG</w:t>
      </w:r>
      <w:r w:rsidR="004B3B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459257" w14:textId="3C4E11EC" w:rsidR="004B3B63" w:rsidRPr="004B3B63" w:rsidRDefault="004B3B63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B3B63">
        <w:rPr>
          <w:rFonts w:ascii="Times New Roman" w:eastAsia="Times New Roman" w:hAnsi="Times New Roman" w:cs="Times New Roman"/>
          <w:sz w:val="26"/>
          <w:szCs w:val="26"/>
        </w:rPr>
        <w:t>2.1 Biểu đồ use case tổng quan</w:t>
      </w:r>
      <w:r w:rsidRPr="004B3B63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24C955A" w14:textId="09D1CE45" w:rsidR="004B3B63" w:rsidRPr="004B3B63" w:rsidRDefault="004B3B63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B3B63">
        <w:rPr>
          <w:rFonts w:ascii="Times New Roman" w:eastAsia="Times New Roman" w:hAnsi="Times New Roman" w:cs="Times New Roman"/>
          <w:sz w:val="26"/>
          <w:szCs w:val="26"/>
        </w:rPr>
        <w:t>2.2 Mô hình hóa chức năng</w:t>
      </w:r>
      <w:r w:rsidRPr="004B3B63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 …</w:t>
      </w:r>
    </w:p>
    <w:p w14:paraId="26C272FC" w14:textId="24801D1B" w:rsidR="004B3B63" w:rsidRPr="004B3B63" w:rsidRDefault="004B3B63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B3B63"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4B3B63">
        <w:rPr>
          <w:rFonts w:ascii="Times New Roman" w:eastAsia="Times New Roman" w:hAnsi="Times New Roman" w:cs="Times New Roman"/>
          <w:sz w:val="26"/>
          <w:szCs w:val="26"/>
        </w:rPr>
        <w:t>. Thiết kế biểu đồ lớp chi tiết.</w:t>
      </w:r>
    </w:p>
    <w:p w14:paraId="0CC201FF" w14:textId="511BE0F0" w:rsidR="004B3B63" w:rsidRPr="004B3B63" w:rsidRDefault="004B3B63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B3B6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CB0403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4B3B63">
        <w:rPr>
          <w:rFonts w:ascii="Times New Roman" w:eastAsia="Times New Roman" w:hAnsi="Times New Roman" w:cs="Times New Roman"/>
          <w:sz w:val="26"/>
          <w:szCs w:val="26"/>
        </w:rPr>
        <w:t>. Thiết kế cơ sở dữ liệu.</w:t>
      </w:r>
    </w:p>
    <w:p w14:paraId="09D33BF4" w14:textId="1C779DB6" w:rsidR="004B3B63" w:rsidRPr="004B3B63" w:rsidRDefault="004B3B63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B3B6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CB0403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4B3B63">
        <w:rPr>
          <w:rFonts w:ascii="Times New Roman" w:eastAsia="Times New Roman" w:hAnsi="Times New Roman" w:cs="Times New Roman"/>
          <w:sz w:val="26"/>
          <w:szCs w:val="26"/>
        </w:rPr>
        <w:t>.1. Sơ đồ dữ liệu quan hệ.</w:t>
      </w:r>
    </w:p>
    <w:p w14:paraId="75F0AE77" w14:textId="63419F05" w:rsidR="004B3B63" w:rsidRPr="00CB0403" w:rsidRDefault="004B3B63" w:rsidP="00B54E15">
      <w:pPr>
        <w:spacing w:line="312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B3B6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CB0403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4B3B63">
        <w:rPr>
          <w:rFonts w:ascii="Times New Roman" w:eastAsia="Times New Roman" w:hAnsi="Times New Roman" w:cs="Times New Roman"/>
          <w:sz w:val="26"/>
          <w:szCs w:val="26"/>
        </w:rPr>
        <w:t>.2. Chi tiết các bảng dữ liệu.</w:t>
      </w:r>
    </w:p>
    <w:p w14:paraId="77DD51DF" w14:textId="77777777" w:rsidR="004B3B63" w:rsidRPr="00CB0403" w:rsidRDefault="004B3B63" w:rsidP="00B54E15">
      <w:pPr>
        <w:spacing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B3B6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CB0403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B3B63">
        <w:rPr>
          <w:rFonts w:ascii="Times New Roman" w:eastAsia="Times New Roman" w:hAnsi="Times New Roman" w:cs="Times New Roman"/>
          <w:sz w:val="26"/>
          <w:szCs w:val="26"/>
        </w:rPr>
        <w:t>. Thiết kế giao diện hệ thống.</w:t>
      </w:r>
    </w:p>
    <w:p w14:paraId="37C75532" w14:textId="77777777" w:rsidR="004B3B63" w:rsidRPr="00CB0403" w:rsidRDefault="00000000" w:rsidP="00B54E15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CHƯƠNG </w:t>
      </w:r>
      <w:r w:rsidR="004B3B63" w:rsidRPr="00CB0403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4B3B63"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CÀI ĐẶT VÀ TRIỂN KHAI</w:t>
      </w:r>
    </w:p>
    <w:p w14:paraId="00112A21" w14:textId="10C6D75B" w:rsidR="000B2BE2" w:rsidRPr="00CB0403" w:rsidRDefault="000B2BE2" w:rsidP="00B54E15">
      <w:pPr>
        <w:spacing w:before="120" w:line="312" w:lineRule="auto"/>
        <w:ind w:firstLine="630"/>
        <w:rPr>
          <w:rFonts w:ascii="Times New Roman" w:hAnsi="Times New Roman" w:cs="Times New Roman"/>
          <w:sz w:val="28"/>
          <w:szCs w:val="28"/>
        </w:rPr>
      </w:pPr>
      <w:r w:rsidRPr="00CB0403">
        <w:rPr>
          <w:rFonts w:ascii="Times New Roman" w:hAnsi="Times New Roman" w:cs="Times New Roman"/>
          <w:sz w:val="24"/>
          <w:szCs w:val="24"/>
        </w:rPr>
        <w:t>3</w:t>
      </w:r>
      <w:r w:rsidR="00CB0403" w:rsidRPr="00CB0403">
        <w:rPr>
          <w:rFonts w:ascii="Times New Roman" w:hAnsi="Times New Roman" w:cs="Times New Roman"/>
          <w:sz w:val="24"/>
          <w:szCs w:val="24"/>
        </w:rPr>
        <w:t>.1</w:t>
      </w:r>
      <w:r w:rsidRPr="00CB0403">
        <w:rPr>
          <w:rFonts w:ascii="Times New Roman" w:hAnsi="Times New Roman" w:cs="Times New Roman"/>
          <w:sz w:val="24"/>
          <w:szCs w:val="24"/>
        </w:rPr>
        <w:t>.</w:t>
      </w:r>
      <w:r w:rsidRPr="000B2B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>Giới thiệu về công cụ và môi trường cài đặt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7FBD91" w14:textId="2444F54A" w:rsidR="00CB0403" w:rsidRDefault="00CB0403" w:rsidP="00B54E15">
      <w:pPr>
        <w:spacing w:before="120" w:line="312" w:lineRule="auto"/>
        <w:ind w:firstLine="630"/>
        <w:rPr>
          <w:rFonts w:ascii="Times New Roman" w:hAnsi="Times New Roman" w:cs="Times New Roman"/>
          <w:sz w:val="28"/>
          <w:szCs w:val="28"/>
          <w:lang w:val="en-US"/>
        </w:rPr>
      </w:pPr>
      <w:r w:rsidRPr="00CB0403">
        <w:rPr>
          <w:rFonts w:ascii="Times New Roman" w:hAnsi="Times New Roman" w:cs="Times New Roman"/>
          <w:sz w:val="24"/>
          <w:szCs w:val="24"/>
        </w:rPr>
        <w:t xml:space="preserve">3.2. </w:t>
      </w:r>
      <w:r w:rsidRPr="00CB0403">
        <w:rPr>
          <w:rFonts w:ascii="Times New Roman" w:hAnsi="Times New Roman" w:cs="Times New Roman"/>
          <w:sz w:val="28"/>
          <w:szCs w:val="28"/>
        </w:rPr>
        <w:t>Một số hình ảnh giao diện</w:t>
      </w:r>
    </w:p>
    <w:p w14:paraId="29729214" w14:textId="09D03A86" w:rsidR="00CB0403" w:rsidRDefault="00CB0403" w:rsidP="00B54E15">
      <w:pPr>
        <w:spacing w:before="120" w:line="312" w:lineRule="auto"/>
        <w:ind w:firstLine="6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3.2.1. Giao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DB2E88" w14:textId="78E2B1A4" w:rsidR="004B3B63" w:rsidRPr="00B54E15" w:rsidRDefault="00CB0403" w:rsidP="00B54E15">
      <w:pPr>
        <w:spacing w:before="120" w:line="312" w:lineRule="auto"/>
        <w:ind w:firstLine="6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3.2.2. Giao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032" w14:textId="1A94EA0E" w:rsidR="00A42943" w:rsidRDefault="00000000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LUẬN</w:t>
      </w:r>
    </w:p>
    <w:p w14:paraId="00000033" w14:textId="77777777" w:rsidR="00A42943" w:rsidRDefault="00000000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TÀI LIỆU THAM KHẢO</w:t>
      </w:r>
    </w:p>
    <w:p w14:paraId="00000034" w14:textId="77777777" w:rsidR="00A42943" w:rsidRDefault="00A42943" w:rsidP="00B54E15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A429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43"/>
    <w:rsid w:val="000B2BE2"/>
    <w:rsid w:val="0039221C"/>
    <w:rsid w:val="004B3B63"/>
    <w:rsid w:val="00576BF9"/>
    <w:rsid w:val="00761BC3"/>
    <w:rsid w:val="008C5C72"/>
    <w:rsid w:val="00A42943"/>
    <w:rsid w:val="00B54E15"/>
    <w:rsid w:val="00CB0403"/>
    <w:rsid w:val="00D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91BF"/>
  <w15:docId w15:val="{41E61E8B-1214-458F-A919-C63F8CE0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Tran Duc</dc:creator>
  <cp:lastModifiedBy>Trần Thắng</cp:lastModifiedBy>
  <cp:revision>3</cp:revision>
  <dcterms:created xsi:type="dcterms:W3CDTF">2024-09-23T11:47:00Z</dcterms:created>
  <dcterms:modified xsi:type="dcterms:W3CDTF">2024-09-23T11:59:00Z</dcterms:modified>
</cp:coreProperties>
</file>