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0"/>
        <w:jc w:val="center"/>
      </w:pPr>
      <w:r>
        <w:rPr>
          <w:rFonts w:ascii="Times New Roman" w:hAnsi="Times New Roman" w:eastAsia="Times New Roman"/>
          <w:b/>
          <w:sz w:val="32"/>
        </w:rPr>
        <w:t>BÁO CÁO LAB - MÔN PHÁT TRIỂN ỨNG DỤNG WEB NÂNG CAO</w:t>
      </w:r>
    </w:p>
    <w:p>
      <w:pPr>
        <w:tabs>
          <w:tab w:pos="3685" w:val="left"/>
          <w:tab w:pos="8164" w:val="left"/>
        </w:tabs>
        <w:spacing w:after="240"/>
      </w:pPr>
      <w:r>
        <w:rPr>
          <w:rFonts w:ascii="Times New Roman" w:hAnsi="Times New Roman" w:eastAsia="Times New Roman"/>
          <w:b w:val="0"/>
        </w:rPr>
        <w:t xml:space="preserve">Lab: </w:t>
      </w:r>
      <w:r>
        <w:rPr>
          <w:rFonts w:ascii="Times New Roman" w:hAnsi="Times New Roman" w:eastAsia="Times New Roman"/>
          <w:b/>
        </w:rPr>
        <w:t>03</w:t>
      </w:r>
      <w:r>
        <w:rPr>
          <w:rFonts w:ascii="Times New Roman" w:hAnsi="Times New Roman" w:eastAsia="Times New Roman"/>
          <w:b w:val="0"/>
        </w:rPr>
        <w:tab/>
        <w:t xml:space="preserve">Từ ngày: </w:t>
      </w:r>
      <w:r>
        <w:rPr>
          <w:rFonts w:ascii="Times New Roman" w:hAnsi="Times New Roman" w:eastAsia="Times New Roman"/>
          <w:b/>
        </w:rPr>
        <w:t>__/09/2026</w:t>
      </w:r>
      <w:r>
        <w:rPr>
          <w:rFonts w:ascii="Times New Roman" w:hAnsi="Times New Roman" w:eastAsia="Times New Roman"/>
          <w:b w:val="0"/>
        </w:rPr>
        <w:tab/>
        <w:t xml:space="preserve">đến ngày: </w:t>
      </w:r>
      <w:r>
        <w:rPr>
          <w:rFonts w:ascii="Times New Roman" w:hAnsi="Times New Roman" w:eastAsia="Times New Roman"/>
          <w:b/>
        </w:rPr>
        <w:t>__/09/2026</w:t>
      </w:r>
    </w:p>
    <w:p>
      <w:pPr>
        <w:tabs>
          <w:tab w:pos="3685" w:val="left"/>
        </w:tabs>
        <w:spacing w:after="240"/>
      </w:pPr>
      <w:r>
        <w:rPr>
          <w:rFonts w:ascii="Times New Roman" w:hAnsi="Times New Roman" w:eastAsia="Times New Roman"/>
          <w:b w:val="0"/>
        </w:rPr>
        <w:t>MSSV: 2314291</w:t>
      </w:r>
      <w:r>
        <w:rPr>
          <w:rFonts w:ascii="Times New Roman" w:hAnsi="Times New Roman" w:eastAsia="Times New Roman"/>
          <w:b w:val="0"/>
        </w:rPr>
        <w:tab/>
        <w:t>Họ và tên: Đoàn Hồng Tiến</w:t>
      </w:r>
    </w:p>
    <w:p>
      <w:pPr>
        <w:spacing w:after="240"/>
      </w:pPr>
      <w:r>
        <w:rPr>
          <w:rFonts w:ascii="Times New Roman" w:hAnsi="Times New Roman" w:eastAsia="Times New Roman"/>
          <w:b w:val="0"/>
        </w:rPr>
        <w:t xml:space="preserve">Nhóm: </w:t>
      </w:r>
      <w:r>
        <w:rPr>
          <w:rFonts w:ascii="Times New Roman" w:hAnsi="Times New Roman" w:eastAsia="Times New Roman"/>
          <w:b/>
        </w:rPr>
        <w:t>20</w:t>
      </w:r>
    </w:p>
    <w:p>
      <w:pPr>
        <w:spacing w:after="240"/>
      </w:pPr>
      <w:r>
        <w:rPr>
          <w:rFonts w:ascii="Times New Roman" w:hAnsi="Times New Roman" w:eastAsia="Times New Roman"/>
          <w:b w:val="0"/>
        </w:rPr>
        <w:t>Công việc: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"/>
        <w:gridCol w:w="6022"/>
        <w:gridCol w:w="6099"/>
        <w:gridCol w:w="1450"/>
      </w:tblGrid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>STT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>Công việc được giao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</w:rPr>
              <w:t>Liên kết đến github branch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>Tiến độ 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1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Cài đặt Domain Exceptions cho module Category và Value Object Slug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Cài đặt CategoryDomainException (lớp gốc) và 3 lớp con: CategoryNotFoundException (theo Guid hoặc slug), CategoryNameAlreadyExistsException, CategoryHasRecipesException (thuộc tính RecipeCount, extension recipeCount); đặt trong namespace CulinaryBlog.Domain.Exceptions.Categories.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Cài đặt Value Object Slug (From, FromText, WithSuffix, IsReserved) và phương thức Category.SoftDelete().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Viết SlugTests (kiểm tra định dạng, bỏ dấu tiếng Việt, hậu tố, slug dành riêng).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Commit: &lt;điền link commit sau khi push&gt;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100%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2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Cài đặt ICategoryRepository, CategoryRepository, IUnitOfWork.Categories và CategoryPersistenceExceptionTranslator (MT-63)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Cài đặt ICategoryRepository (ExistsByNameAsync, SlugExistsAsync, CountActiveRecipesAsync) và lớp CategoryRepository kế thừa EfRepository&lt;Category&gt;; kiểm tra tên/slug dùng IgnoreQueryFilters() vì IDX_Category_Name và IDX_Category_Slug tính cả bản ghi đã xóa mềm.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Thêm thuộc tính Categories vào IUnitOfWork và UnitOfWork.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Cài đặt CategoryPersistenceExceptionTranslator: dịch DbUpdateException (SqlState 23505, ràng buộc IDX_Category_Name) thành CategoryNameAlreadyExistsException; gỡ nhánh Npgsql khỏi GlobalExceptionMiddleware.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Đăng ký ánh xạ HTTP trong CategoryExceptionMappings (404 / 409 / 409).</w:t>
            </w:r>
          </w:p>
          <w:p>
            <w:r>
              <w:rPr>
                <w:rFonts w:ascii="Times New Roman" w:hAnsi="Times New Roman" w:eastAsia="Times New Roman"/>
                <w:b/>
                <w:color w:val="C00000"/>
              </w:rPr>
              <w:t xml:space="preserve">Chưa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Đua tranh chỉ trùng slug (khác tên) vẫn có thể ra 500 do translator chỉ xử lý IDX_Category_Name.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Commit: &lt;điền link commit sau khi push&gt;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95%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3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Cài đặt API tạo danh mục (FR-CAT-003 POST /api/v1/categories)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Cài đặt CreateCategoryCommand, CreateCategoryCommandValidator, CreateCategoryCommandHandler: kiểm tra trùng tên → 409, sinh slug từ Slug.FromText, thêm hậu tố -2, -3 khi slug trùng hoặc là slug dành riêng.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Endpoint yêu cầu chính sách Admin, trả 201 kèm header Location /api/v1/categories/{slug}.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Commit: &lt;điền link commit sau khi push&gt;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100%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4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Cài đặt API cập nhật danh mục (FR-CAT-004 PUT /api/v1/categories/{id})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Cài đặt UpdateCategoryCommand, Validator, Handler: không tồn tại → 404, trùng tên danh mục khác → 409 (loại trừ chính nó), đổi tên nhưng giữ nguyên slug.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Commit: &lt;điền link commit sau khi push&gt;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100%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5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Cài đặt API xóa danh mục (FR-CAT-005 DELETE /api/v1/categories/{id})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Cài đặt DeleteCategoryCommand và Handler: còn công thức chưa xóa → 409 CATEGORY_DELETE_HAS_RECIPES kèm extension recipeCount; danh mục rỗng → xóa mềm, trả 204, sau đó GET theo slug trả 404.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Commit: &lt;điền link commit sau khi push&gt;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100%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6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Cache danh mục (D-13, MT-17)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Đổi TTL categories:all từ 60 phút xuống 30 phút.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Create/Update/Delete khai báo CacheKeysToInvalidate gồm categories:all và tiền tố categories:detail: (CategoryCacheKeys.DetailPrefix).</w:t>
            </w:r>
          </w:p>
          <w:p>
            <w:r>
              <w:rPr>
                <w:rFonts w:ascii="Times New Roman" w:hAnsi="Times New Roman" w:eastAsia="Times New Roman"/>
                <w:b/>
                <w:color w:val="C00000"/>
              </w:rPr>
              <w:t xml:space="preserve">Chưa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Xóa theo tiền tố chỉ có hiệu lực khi RemoveByPrefixAsync được cài đặt (Buổi 7); hiện chỉ khóa categories:all đã có test.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Commit: &lt;điền link commit sau khi push&gt;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90%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7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Viết test cho phần Category (unit, architecture, integration)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Kết quả thật: dotnet test toàn solution 200 test (199 pass, 1 skip có chủ đích của Dev 4); CategoryAdminEndpointsTests 20/20 xanh; test tạo song song chạy lặp nhiều lần đều xanh.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CategoryCommandTests (validator + handler + cache key), SlugTests, CategoryExceptionMappingsTests.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CategoryAdminEndpointsTests trên harness của Dev 4: 201 + Location, Author 403, Guest 401, trùng tên 409, tạo song song bằng Task.WhenAll (đúng 1 lần 201 và 1 lần 409, không 5xx), tên/slug của danh mục đã xóa mềm, PUT giữ slug, DELETE có công thức 409 (recipeCount = 3), DELETE rỗng 204 rồi GET 404.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Commit: &lt;điền link commit sau khi push&gt;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100%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8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Cài đặt giao diện quản trị danh mục và CategoryNav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Đã chạy: npm run lint và tsc không lỗi, npm test 20 test pass, npm run build thành công.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Trang /dashboard/categories: danh sách, tạo/sửa bằng CategoryFormDialog (React Hook Form + Zod), xóa có xác nhận; khi 409 đọc error.problem.recipeCount để báo số công thức.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Component CategoryNav (menu thả xuống trên SiteHeader) dùng khóa TanStack Query dùng chung ['categories'].</w:t>
            </w:r>
          </w:p>
          <w:p>
            <w:r>
              <w:rPr>
                <w:rFonts w:ascii="Times New Roman" w:hAnsi="Times New Roman" w:eastAsia="Times New Roman"/>
                <w:b/>
                <w:color w:val="C00000"/>
              </w:rPr>
              <w:t xml:space="preserve">Chưa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Chưa test tay qua giao diện (Admin tạo/sửa/xóa, Author bị chặn); chưa có test jest riêng cho CategoryNav và trang quản trị.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Commit: &lt;điền link commit sau khi push&gt;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90%</w:t>
            </w:r>
          </w:p>
        </w:tc>
      </w:tr>
      <w:tr>
        <w:tc>
          <w:tcPr>
            <w:tcW w:type="dxa" w:w="997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9</w:t>
            </w:r>
          </w:p>
        </w:tc>
        <w:tc>
          <w:tcPr>
            <w:tcW w:type="dxa" w:w="6022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Sửa PR theo 11 điểm review</w:t>
            </w:r>
          </w:p>
          <w:p>
            <w:r>
              <w:rPr>
                <w:rFonts w:ascii="Times New Roman" w:hAnsi="Times New Roman" w:eastAsia="Times New Roman"/>
                <w:b/>
                <w:color w:val="4EA72E"/>
              </w:rPr>
              <w:t xml:space="preserve">Đã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Tạo nhánh 2314291_DoanHongTien_buoiso3 từ nhánh Dev 4 buổi 3, gom thành 1 commit squash theo Conventional Commits.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Sửa các điểm 3–7 và 9 trong mã nguồn (IgnoreQueryFilters, translator, recipeCount, prefix cache, CategoryNav và Slug); viết báo cáo cá nhân (điểm 10); giữ quy tắc PascalCase trong .editorconfig (điểm 11).</w:t>
            </w:r>
          </w:p>
          <w:p>
            <w:r>
              <w:rPr>
                <w:rFonts w:ascii="Times New Roman" w:hAnsi="Times New Roman" w:eastAsia="Times New Roman"/>
                <w:b/>
                <w:color w:val="C00000"/>
              </w:rPr>
              <w:t xml:space="preserve">Chưa hoàn thành: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Push nhánh, mở PR mới nhắm vào develop và đóng PR cũ nhắm main (điểm 1, 2).</w:t>
            </w:r>
          </w:p>
          <w:p>
            <w:pPr>
              <w:numPr>
                <w:ilvl w:val="0"/>
                <w:numId w:val="90"/>
              </w:numPr>
            </w:pPr>
            <w:r>
              <w:rPr>
                <w:rFonts w:ascii="Times New Roman" w:hAnsi="Times New Roman" w:eastAsia="Times New Roman"/>
                <w:b w:val="0"/>
              </w:rPr>
              <w:t xml:space="preserve">Push nhánh sau khi build/test xanh (điểm 8 — đã build và test xanh trên máy).</w:t>
            </w:r>
          </w:p>
        </w:tc>
        <w:tc>
          <w:tcPr>
            <w:tcW w:type="dxa" w:w="6099"/>
          </w:tcPr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https://github.com/ThangThieng/Phat_trien_ung_dung_web_nang_cao/tree/2314291_DoanHongTien_buoiso3</w:t>
            </w:r>
          </w:p>
          <w:p>
            <w:r>
              <w:rPr>
                <w:rFonts w:ascii="Times New Roman" w:hAnsi="Times New Roman" w:eastAsia="Times New Roman"/>
                <w:b w:val="0"/>
                <w:color w:val="0563C1"/>
                <w:u w:val="single"/>
              </w:rPr>
              <w:t xml:space="preserve">PR: &lt;điền link PR → develop&gt;</w:t>
            </w:r>
          </w:p>
        </w:tc>
        <w:tc>
          <w:tcPr>
            <w:tcW w:type="dxa" w:w="1450"/>
          </w:tcPr>
          <w:p>
            <w:r>
              <w:rPr>
                <w:rFonts w:ascii="Times New Roman" w:hAnsi="Times New Roman" w:eastAsia="Times New Roman"/>
                <w:b w:val="0"/>
              </w:rPr>
              <w:t xml:space="preserve">70%</w:t>
            </w:r>
          </w:p>
        </w:tc>
      </w:tr>
    </w:tbl>
    <w:p>
      <w:pPr>
        <w:keepNext/>
        <w:spacing w:before="360" w:after="200"/>
      </w:pPr>
      <w:r>
        <w:rPr>
          <w:rFonts w:ascii="Times New Roman" w:hAnsi="Times New Roman" w:eastAsia="Times New Roman"/>
          <w:b w:val="0"/>
        </w:rPr>
        <w:t>Lưu ý:</w:t>
      </w:r>
    </w:p>
    <w:p>
      <w:pPr>
        <w:keepNext/>
        <w:numPr>
          <w:ilvl w:val="0"/>
          <w:numId w:val="90"/>
        </w:numPr>
      </w:pPr>
      <w:r>
        <w:rPr>
          <w:rFonts w:ascii="Times New Roman" w:hAnsi="Times New Roman" w:eastAsia="Times New Roman"/>
          <w:b w:val="0"/>
        </w:rPr>
        <w:t>Công việc được giao: Liệt kê mỗi tính năng/chức năng/công việc được giao trên một dòng. Trong mỗi dòng, ghi cụ thể các bước/công đoạn đã thực hiện để hoàn thành công việc đó và những việc chưa hoàn thành.</w:t>
      </w:r>
    </w:p>
    <w:p>
      <w:pPr>
        <w:keepNext/>
        <w:numPr>
          <w:ilvl w:val="0"/>
          <w:numId w:val="90"/>
        </w:numPr>
      </w:pPr>
      <w:r>
        <w:rPr>
          <w:rFonts w:ascii="Times New Roman" w:hAnsi="Times New Roman" w:eastAsia="Times New Roman"/>
          <w:b w:val="0"/>
        </w:rPr>
        <w:t>Tự đánh giá mức độ hoàn thành và ghi vào cột Tiến độ %.</w:t>
      </w:r>
    </w:p>
    <w:p>
      <w:pPr>
        <w:spacing w:after="120"/>
      </w:pPr>
      <w:r>
        <w:br w:type="page"/>
      </w:r>
      <w:r>
        <w:rPr>
          <w:rFonts w:ascii="Times New Roman" w:hAnsi="Times New Roman" w:eastAsia="Times New Roman"/>
          <w:b/>
        </w:rPr>
        <w:t>Minh chứng commit trên GitHub</w:t>
      </w:r>
    </w:p>
    <w:p>
      <w:pPr>
        <w:jc w:val="center"/>
      </w:pPr>
      <w:r>
        <w:rPr>
          <w:rFonts w:ascii="Times New Roman" w:hAnsi="Times New Roman" w:eastAsia="Times New Roman"/>
          <w:b w:val="0"/>
          <w:color w:val="7F7F7F"/>
        </w:rPr>
        <w:t xml:space="preserve">[Chèn ảnh chụp lịch sử commit của nhánh]</w:t>
      </w:r>
    </w:p>
    <w:p>
      <w:pPr>
        <w:spacing w:before="8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Hình 1. Lịch sử commit của nhánh 2314291_DoanHongTien_buoiso3 (1 commit squash)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 xml:space="preserve">Link: </w:t>
      </w:r>
      <w:hyperlink r:id="rId17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&lt;điền link nhánh sau khi push&gt;</w:t>
        </w:r>
      </w:hyperlink>
    </w:p>
    <w:p>
      <w:pPr>
        <w:jc w:val="center"/>
      </w:pPr>
      <w:r>
        <w:rPr>
          <w:rFonts w:ascii="Times New Roman" w:hAnsi="Times New Roman" w:eastAsia="Times New Roman"/>
          <w:b w:val="0"/>
          <w:color w:val="7F7F7F"/>
        </w:rPr>
        <w:t xml:space="preserve">[Chèn ảnh chụp kết quả dotnet build và dotnet test]</w:t>
      </w:r>
    </w:p>
    <w:p>
      <w:pPr>
        <w:spacing w:before="8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Hình 2. Kết quả dotnet build (0 warning) và dotnet test (unit + architecture + integration)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 xml:space="preserve">Link: </w:t>
      </w:r>
      <w:hyperlink r:id="rId17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&lt;điền link commit / log CI&gt;</w:t>
        </w:r>
      </w:hyperlink>
    </w:p>
    <w:p>
      <w:pPr>
        <w:jc w:val="center"/>
      </w:pPr>
      <w:r>
        <w:rPr>
          <w:rFonts w:ascii="Times New Roman" w:hAnsi="Times New Roman" w:eastAsia="Times New Roman"/>
          <w:b w:val="0"/>
          <w:color w:val="7F7F7F"/>
        </w:rPr>
        <w:t xml:space="preserve">[Chèn ảnh chụp Pull Request nhắm vào develop]</w:t>
      </w:r>
    </w:p>
    <w:p>
      <w:pPr>
        <w:spacing w:before="8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Hình 3. Pull Request từ 2314291_DoanHongTien_buoiso3 vào develop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4"/>
        </w:rPr>
        <w:t xml:space="preserve">Link: </w:t>
      </w:r>
      <w:hyperlink r:id="rId17">
        <w:r>
          <w:rPr>
            <w:rFonts w:ascii="Times New Roman" w:hAnsi="Times New Roman" w:eastAsia="Times New Roman" w:cs="Times New Roman"/>
            <w:color w:val="0563C1"/>
            <w:u w:val="single"/>
          </w:rPr>
          <w:t xml:space="preserve">&lt;điền link PR&gt;</w:t>
        </w:r>
      </w:hyperlink>
    </w:p>
    <w:sectPr w:rsidR="00FC693F" w:rsidRPr="0006063C" w:rsidSect="00034616">
      <w:pgSz w:w="16838" w:h="11906" w:orient="landscape"/>
      <w:pgMar w:top="141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90"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</w:abstractNum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40" w:lineRule="auto"/>
    </w:pPr>
    <w:rPr>
      <w:rFonts w:ascii="Times New Roman" w:hAnsi="Times New Roman" w:eastAsia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github.com/ThangThieng/Phat_trien_ung_dung_web_nang_cao/tree/main" TargetMode="External"/><Relationship Id="rId10" Type="http://schemas.openxmlformats.org/officeDocument/2006/relationships/hyperlink" Target="https://github.com/ThangThieng/Phat_trien_ung_dung_web_nang_cao/commit/b058654" TargetMode="External"/><Relationship Id="rId11" Type="http://schemas.openxmlformats.org/officeDocument/2006/relationships/hyperlink" Target="https://github.com/ThangThieng/Phat_trien_ung_dung_web_nang_cao/tree/2312755_NguyenThangThieng_buoiso2" TargetMode="External"/><Relationship Id="rId12" Type="http://schemas.openxmlformats.org/officeDocument/2006/relationships/hyperlink" Target="https://github.com/ThangThieng/Phat_trien_ung_dung_web_nang_cao/commit/9dc3d81" TargetMode="External"/><Relationship Id="rId13" Type="http://schemas.openxmlformats.org/officeDocument/2006/relationships/hyperlink" Target="https://github.com/ThangThieng/Phat_trien_ung_dung_web_nang_cao/tree/2312755_NguyenThangThieng_buoiso2" TargetMode="External"/><Relationship Id="rId14" Type="http://schemas.openxmlformats.org/officeDocument/2006/relationships/hyperlink" Target="https://github.com/ThangThieng/Phat_trien_ung_dung_web_nang_cao/commit/064f582" TargetMode="External"/><Relationship Id="rId15" Type="http://schemas.openxmlformats.org/officeDocument/2006/relationships/hyperlink" Target="https://github.com/ThangThieng/Phat_trien_ung_dung_web_nang_cao/commit/6137d3e" TargetMode="External"/><Relationship Id="rId16" Type="http://schemas.openxmlformats.org/officeDocument/2006/relationships/image" Target="media/image1.png"/><Relationship Id="rId17" Type="http://schemas.openxmlformats.org/officeDocument/2006/relationships/hyperlink" Target="https://github.com/ThangThieng/Phat_trien_ung_dung_web_nang_cao/commits/2312755_NguyenThangThieng_buoiso2" TargetMode="External"/><Relationship Id="rId18" Type="http://schemas.openxmlformats.org/officeDocument/2006/relationships/image" Target="media/image2.png"/><Relationship Id="rId19" Type="http://schemas.openxmlformats.org/officeDocument/2006/relationships/image" Target="media/image3.png"/><Relationship Id="rId20" Type="http://schemas.openxmlformats.org/officeDocument/2006/relationships/image" Target="media/image4.png"/><Relationship Id="rId21" Type="http://schemas.openxmlformats.org/officeDocument/2006/relationships/image" Target="media/image5.png"/><Relationship Id="rId22" Type="http://schemas.openxmlformats.org/officeDocument/2006/relationships/image" Target="media/image6.png"/><Relationship Id="rId23" Type="http://schemas.openxmlformats.org/officeDocument/2006/relationships/image" Target="media/image7.png"/><Relationship Id="rId24" Type="http://schemas.openxmlformats.org/officeDocument/2006/relationships/hyperlink" Target="https://github.com/ThangThieng/Phat_trien_ung_dung_web_nang_cao/commit/3efa7ae" TargetMode="External"/><Relationship Id="rId25" Type="http://schemas.openxmlformats.org/officeDocument/2006/relationships/hyperlink" Target="https://github.com/ThangThieng/Phat_trien_ung_dung_web_nang_cao/commit/7fb87b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