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604E5" w14:textId="0B5ECC9B" w:rsidR="00B31109" w:rsidRDefault="00B31109" w:rsidP="00B31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Step 1:</w:t>
      </w:r>
    </w:p>
    <w:p w14:paraId="4EDC0BBB" w14:textId="68CBD0E3" w:rsidR="00B31109" w:rsidRDefault="00B31109" w:rsidP="00B31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t>Functional Requirements</w:t>
      </w:r>
    </w:p>
    <w:p w14:paraId="0077D873" w14:textId="1BCCB69A" w:rsidR="00B31109" w:rsidRPr="00B31109" w:rsidRDefault="00B31109" w:rsidP="00B31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1. Student Role</w:t>
      </w:r>
    </w:p>
    <w:p w14:paraId="10B75EF0" w14:textId="77777777" w:rsidR="00B31109" w:rsidRPr="00B31109" w:rsidRDefault="00B31109" w:rsidP="00B31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Login: Access the system using Student ID and password.</w:t>
      </w:r>
    </w:p>
    <w:p w14:paraId="65C1E8A4" w14:textId="77777777" w:rsidR="00B31109" w:rsidRPr="00B31109" w:rsidRDefault="00B31109" w:rsidP="00B31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Password Recovery: Reset forgotten passwords via Email or OTP (One-Time Password).</w:t>
      </w:r>
    </w:p>
    <w:p w14:paraId="5B06BD8C" w14:textId="77777777" w:rsidR="00B31109" w:rsidRPr="00B31109" w:rsidRDefault="00B31109" w:rsidP="00B31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Logout: Securely exit the system.</w:t>
      </w:r>
    </w:p>
    <w:p w14:paraId="2CA27D7A" w14:textId="77777777" w:rsidR="00B31109" w:rsidRPr="00B31109" w:rsidRDefault="00B31109" w:rsidP="00B31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View Available Courses: View the list of currently open courses and their respective credit hours.</w:t>
      </w:r>
    </w:p>
    <w:p w14:paraId="70B46E16" w14:textId="77777777" w:rsidR="00B31109" w:rsidRPr="00B31109" w:rsidRDefault="00B31109" w:rsidP="00B31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Course Registration: Select and add courses to the registration list.</w:t>
      </w:r>
    </w:p>
    <w:p w14:paraId="54F027BE" w14:textId="77777777" w:rsidR="00B31109" w:rsidRPr="00B31109" w:rsidRDefault="00B31109" w:rsidP="00B31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Drop/Cancel Course: Remove a registered course within the designated registration period.</w:t>
      </w:r>
    </w:p>
    <w:p w14:paraId="1C3197A4" w14:textId="77777777" w:rsidR="00B31109" w:rsidRPr="00B31109" w:rsidRDefault="00B31109" w:rsidP="00B31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View Registered Courses: Review the list of successfully registered courses.</w:t>
      </w:r>
    </w:p>
    <w:p w14:paraId="35932C78" w14:textId="77777777" w:rsidR="00B31109" w:rsidRPr="00B31109" w:rsidRDefault="00B31109" w:rsidP="00B31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2. Lecturer Role</w:t>
      </w:r>
    </w:p>
    <w:p w14:paraId="6A1DD2C7" w14:textId="77777777" w:rsidR="00B31109" w:rsidRPr="00B31109" w:rsidRDefault="00B31109" w:rsidP="00B31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View Class List: Access and view the list of students enrolled in their assigned classes.</w:t>
      </w:r>
    </w:p>
    <w:p w14:paraId="152C1EAC" w14:textId="77777777" w:rsidR="00B31109" w:rsidRPr="00B31109" w:rsidRDefault="00B31109" w:rsidP="00B31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Grade Management: Update and input grades for students.</w:t>
      </w:r>
    </w:p>
    <w:p w14:paraId="58A1620F" w14:textId="77777777" w:rsidR="00B31109" w:rsidRPr="00B31109" w:rsidRDefault="00B31109" w:rsidP="00B311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3. Admin Role</w:t>
      </w:r>
    </w:p>
    <w:p w14:paraId="423BAE6B" w14:textId="77777777" w:rsidR="00B31109" w:rsidRPr="00B31109" w:rsidRDefault="00B31109" w:rsidP="00B31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Course Management: Create, update, or delete course information (Add, Edit, Delete).</w:t>
      </w:r>
    </w:p>
    <w:p w14:paraId="069F17F7" w14:textId="77777777" w:rsidR="00B31109" w:rsidRPr="00B31109" w:rsidRDefault="00B31109" w:rsidP="00B31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Section Management: Manage class sections and set maximum enrollment capacity for each class.</w:t>
      </w:r>
    </w:p>
    <w:p w14:paraId="20671116" w14:textId="77777777" w:rsidR="00B31109" w:rsidRPr="00B31109" w:rsidRDefault="00B31109" w:rsidP="00B31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Student Management: Manage student records, including adding, updating, or removing student information.</w:t>
      </w:r>
    </w:p>
    <w:p w14:paraId="2D072EDE" w14:textId="77777777" w:rsidR="00B31109" w:rsidRPr="00B31109" w:rsidRDefault="00B31109" w:rsidP="00B31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Open Registration Portal: Enable the system for students to begin registering for courses.</w:t>
      </w:r>
    </w:p>
    <w:p w14:paraId="079DC522" w14:textId="77777777" w:rsidR="00B31109" w:rsidRPr="00B31109" w:rsidRDefault="00B31109" w:rsidP="00B31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Close Registration Portal: Disable the registration feature once the period ends.</w:t>
      </w:r>
    </w:p>
    <w:p w14:paraId="4AA04B98" w14:textId="77777777" w:rsidR="00B31109" w:rsidRPr="00B31109" w:rsidRDefault="00B31109" w:rsidP="00B31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109">
        <w:rPr>
          <w:rFonts w:ascii="Times New Roman" w:eastAsia="Times New Roman" w:hAnsi="Times New Roman" w:cs="Times New Roman"/>
          <w:kern w:val="0"/>
          <w14:ligatures w14:val="none"/>
        </w:rPr>
        <w:t>Lecturer Management: Manage faculty records, including adding, updating, or removing lecturer information.</w:t>
      </w:r>
    </w:p>
    <w:p w14:paraId="5C7447A9" w14:textId="7EEC235E" w:rsidR="0093512A" w:rsidRPr="00B31109" w:rsidRDefault="0093512A" w:rsidP="00683AE3">
      <w:pPr>
        <w:rPr>
          <w:rFonts w:ascii="Times New Roman" w:hAnsi="Times New Roman" w:cs="Times New Roman"/>
        </w:rPr>
      </w:pPr>
    </w:p>
    <w:sectPr w:rsidR="0093512A" w:rsidRPr="00B31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3232"/>
    <w:multiLevelType w:val="multilevel"/>
    <w:tmpl w:val="F064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F3901"/>
    <w:multiLevelType w:val="multilevel"/>
    <w:tmpl w:val="12AC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65C06"/>
    <w:multiLevelType w:val="multilevel"/>
    <w:tmpl w:val="3CB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92"/>
    <w:rsid w:val="00683AE3"/>
    <w:rsid w:val="0093512A"/>
    <w:rsid w:val="00B31109"/>
    <w:rsid w:val="00EA587E"/>
    <w:rsid w:val="00FD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7DD4"/>
  <w15:chartTrackingRefBased/>
  <w15:docId w15:val="{CB9B9CB4-03C1-4E80-A5F2-6A59FE00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B92"/>
  </w:style>
  <w:style w:type="paragraph" w:styleId="Heading3">
    <w:name w:val="heading 3"/>
    <w:basedOn w:val="Normal"/>
    <w:link w:val="Heading3Char"/>
    <w:uiPriority w:val="9"/>
    <w:qFormat/>
    <w:rsid w:val="00B311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110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1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</dc:creator>
  <cp:keywords/>
  <dc:description/>
  <cp:lastModifiedBy>Thắng</cp:lastModifiedBy>
  <cp:revision>2</cp:revision>
  <dcterms:created xsi:type="dcterms:W3CDTF">2026-01-02T16:00:00Z</dcterms:created>
  <dcterms:modified xsi:type="dcterms:W3CDTF">2026-01-02T16:00:00Z</dcterms:modified>
</cp:coreProperties>
</file>