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AC46521" w14:textId="320BF7F0" w:rsidR="00810958" w:rsidRPr="00810958" w:rsidRDefault="00810958" w:rsidP="00810958">
      <w:pPr>
        <w:jc w:val="center"/>
        <w:rPr>
          <w:rFonts w:ascii="Calibri" w:eastAsia="Calibri" w:hAnsi="Calibri" w:cs="Calibri"/>
          <w:color w:val="2E74B5" w:themeColor="accent5" w:themeShade="BF"/>
          <w:sz w:val="48"/>
          <w:szCs w:val="48"/>
        </w:rPr>
      </w:pPr>
      <w:bookmarkStart w:id="0" w:name="_Hlk147101626"/>
      <w:bookmarkEnd w:id="0"/>
      <w:r>
        <w:rPr>
          <w:b/>
          <w:bCs/>
          <w:i/>
          <w:iCs/>
          <w:noProof/>
          <w:color w:val="00B0F0"/>
          <w:u w:val="single"/>
        </w:rPr>
        <w:drawing>
          <wp:inline distT="0" distB="0" distL="0" distR="0" wp14:anchorId="4908AFF5" wp14:editId="0B18E316">
            <wp:extent cx="5943600" cy="965050"/>
            <wp:effectExtent l="171450" t="171450" r="381000" b="38798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5943600" cy="965050"/>
                    </a:xfrm>
                    <a:prstGeom prst="rect">
                      <a:avLst/>
                    </a:prstGeom>
                    <a:ln>
                      <a:solidFill>
                        <a:schemeClr val="accent1">
                          <a:lumMod val="60000"/>
                          <a:lumOff val="40000"/>
                        </a:schemeClr>
                      </a:solidFill>
                    </a:ln>
                    <a:effectLst>
                      <a:outerShdw blurRad="292100" dist="139700" dir="2700000" algn="tl" rotWithShape="0">
                        <a:srgbClr val="333333">
                          <a:alpha val="65000"/>
                        </a:srgbClr>
                      </a:outerShdw>
                    </a:effectLst>
                  </pic:spPr>
                </pic:pic>
              </a:graphicData>
            </a:graphic>
          </wp:inline>
        </w:drawing>
      </w:r>
    </w:p>
    <w:p w14:paraId="5B688E0F" w14:textId="5954766C" w:rsidR="00810958" w:rsidRDefault="00810958" w:rsidP="00810958">
      <w:pPr>
        <w:pStyle w:val="IntenseQuote"/>
        <w:rPr>
          <w:color w:val="56633C"/>
          <w:sz w:val="40"/>
          <w:szCs w:val="40"/>
          <w:u w:val="single"/>
        </w:rPr>
      </w:pPr>
      <w:r>
        <w:rPr>
          <w:color w:val="56633C"/>
          <w:sz w:val="40"/>
          <w:szCs w:val="40"/>
          <w:u w:val="single"/>
        </w:rPr>
        <w:t>Phase-</w:t>
      </w:r>
      <w:r w:rsidR="006C28CC">
        <w:rPr>
          <w:color w:val="56633C"/>
          <w:sz w:val="40"/>
          <w:szCs w:val="40"/>
          <w:u w:val="single"/>
        </w:rPr>
        <w:t>5</w:t>
      </w:r>
      <w:r>
        <w:rPr>
          <w:color w:val="56633C"/>
          <w:sz w:val="40"/>
          <w:szCs w:val="40"/>
          <w:u w:val="single"/>
        </w:rPr>
        <w:t xml:space="preserve"> Documentation Submission</w:t>
      </w:r>
    </w:p>
    <w:p w14:paraId="551EC504" w14:textId="77777777" w:rsidR="00810958" w:rsidRDefault="00810958" w:rsidP="00810958">
      <w:pPr>
        <w:pStyle w:val="IntenseQuote"/>
        <w:rPr>
          <w:b/>
          <w:bCs/>
          <w:i w:val="0"/>
          <w:iCs w:val="0"/>
          <w:color w:val="00B0F0"/>
          <w:sz w:val="44"/>
          <w:szCs w:val="44"/>
        </w:rPr>
      </w:pPr>
      <w:r>
        <w:rPr>
          <w:b/>
          <w:bCs/>
          <w:i w:val="0"/>
          <w:iCs w:val="0"/>
          <w:color w:val="00B0F0"/>
          <w:sz w:val="44"/>
          <w:szCs w:val="44"/>
        </w:rPr>
        <w:t>Register number: 963521104060</w:t>
      </w:r>
    </w:p>
    <w:p w14:paraId="1879160E" w14:textId="77777777" w:rsidR="00810958" w:rsidRDefault="00810958" w:rsidP="00810958">
      <w:pPr>
        <w:pStyle w:val="IntenseQuote"/>
        <w:rPr>
          <w:i w:val="0"/>
          <w:iCs w:val="0"/>
          <w:color w:val="000000"/>
          <w:sz w:val="48"/>
          <w:szCs w:val="48"/>
        </w:rPr>
      </w:pPr>
      <w:r>
        <w:rPr>
          <w:color w:val="000000"/>
          <w:sz w:val="48"/>
          <w:szCs w:val="48"/>
        </w:rPr>
        <w:t xml:space="preserve">Name:   </w:t>
      </w:r>
      <w:r>
        <w:rPr>
          <w:b/>
          <w:bCs/>
          <w:color w:val="000000"/>
          <w:sz w:val="48"/>
          <w:szCs w:val="48"/>
        </w:rPr>
        <w:t>Thanganivetha</w:t>
      </w:r>
      <w:r>
        <w:rPr>
          <w:color w:val="000000"/>
          <w:sz w:val="48"/>
          <w:szCs w:val="48"/>
        </w:rPr>
        <w:t xml:space="preserve"> </w:t>
      </w:r>
      <w:r>
        <w:rPr>
          <w:b/>
          <w:bCs/>
          <w:color w:val="000000"/>
          <w:sz w:val="48"/>
          <w:szCs w:val="48"/>
        </w:rPr>
        <w:t xml:space="preserve">B </w:t>
      </w:r>
    </w:p>
    <w:p w14:paraId="272952D9" w14:textId="77777777" w:rsidR="00810958" w:rsidRDefault="00810958" w:rsidP="00810958">
      <w:pPr>
        <w:pStyle w:val="Title"/>
        <w:rPr>
          <w:b/>
          <w:bCs/>
          <w:color w:val="FF0000"/>
          <w:sz w:val="44"/>
          <w:szCs w:val="44"/>
        </w:rPr>
      </w:pPr>
      <w:r>
        <w:rPr>
          <w:b/>
          <w:bCs/>
          <w:color w:val="FF0000"/>
          <w:sz w:val="44"/>
          <w:szCs w:val="44"/>
        </w:rPr>
        <w:t xml:space="preserve">PROJECT TITLE: </w:t>
      </w:r>
    </w:p>
    <w:p w14:paraId="25A81F20" w14:textId="77777777" w:rsidR="00810958" w:rsidRDefault="00810958" w:rsidP="00810958">
      <w:pPr>
        <w:pStyle w:val="Title"/>
        <w:rPr>
          <w:b/>
          <w:bCs/>
          <w:color w:val="618096"/>
          <w:sz w:val="44"/>
          <w:szCs w:val="44"/>
        </w:rPr>
      </w:pPr>
      <w:r>
        <w:rPr>
          <w:b/>
          <w:bCs/>
          <w:color w:val="618096"/>
          <w:sz w:val="44"/>
          <w:szCs w:val="44"/>
        </w:rPr>
        <w:t>Project:6</w:t>
      </w:r>
    </w:p>
    <w:p w14:paraId="3DBEC732" w14:textId="77777777" w:rsidR="00810958" w:rsidRDefault="00810958" w:rsidP="00810958">
      <w:pPr>
        <w:pStyle w:val="Subtitle"/>
        <w:rPr>
          <w:b/>
          <w:bCs/>
          <w:color w:val="8D6374"/>
        </w:rPr>
      </w:pPr>
      <w:r>
        <w:rPr>
          <w:b/>
          <w:bCs/>
          <w:color w:val="8D6374"/>
        </w:rPr>
        <w:t>AI-Driven Exploration and Prediction of Company Registration Trends with Registrar of Companies (RoC)</w:t>
      </w:r>
    </w:p>
    <w:p w14:paraId="1B488BB9" w14:textId="2F287039" w:rsidR="00226591" w:rsidRDefault="00226591" w:rsidP="00810958">
      <w:pPr>
        <w:rPr>
          <w:rFonts w:ascii="Calibri" w:eastAsia="Calibri" w:hAnsi="Calibri" w:cs="Calibri"/>
          <w:color w:val="000000" w:themeColor="text1"/>
          <w:sz w:val="28"/>
          <w:szCs w:val="28"/>
        </w:rPr>
      </w:pPr>
    </w:p>
    <w:p w14:paraId="20777E2D" w14:textId="268F7204" w:rsidR="00226591" w:rsidRDefault="00B329C1" w:rsidP="754AD3BC">
      <w:pPr>
        <w:jc w:val="center"/>
      </w:pPr>
      <w:r>
        <w:rPr>
          <w:noProof/>
        </w:rPr>
        <w:lastRenderedPageBreak/>
        <w:drawing>
          <wp:inline distT="0" distB="0" distL="0" distR="0" wp14:anchorId="605233C5" wp14:editId="4BE40033">
            <wp:extent cx="4572000" cy="3019425"/>
            <wp:effectExtent l="0" t="0" r="0" b="0"/>
            <wp:docPr id="2116294881" name="Picture 211629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0F9C70B2" w14:textId="16ED34E3" w:rsidR="00226591" w:rsidRDefault="00226591" w:rsidP="754AD3BC">
      <w:pPr>
        <w:jc w:val="center"/>
        <w:rPr>
          <w:rFonts w:ascii="Calibri" w:eastAsia="Calibri" w:hAnsi="Calibri" w:cs="Calibri"/>
          <w:color w:val="000000" w:themeColor="text1"/>
          <w:sz w:val="28"/>
          <w:szCs w:val="28"/>
        </w:rPr>
      </w:pPr>
    </w:p>
    <w:p w14:paraId="74719263" w14:textId="7553F2D0" w:rsidR="00226591" w:rsidRDefault="00226591" w:rsidP="754AD3BC">
      <w:pPr>
        <w:jc w:val="center"/>
        <w:rPr>
          <w:rFonts w:ascii="Calibri" w:eastAsia="Calibri" w:hAnsi="Calibri" w:cs="Calibri"/>
          <w:color w:val="000000" w:themeColor="text1"/>
          <w:sz w:val="28"/>
          <w:szCs w:val="28"/>
        </w:rPr>
      </w:pPr>
    </w:p>
    <w:p w14:paraId="6F79DD0E" w14:textId="20A5C167" w:rsidR="00226591" w:rsidRDefault="00226591" w:rsidP="754AD3BC">
      <w:pPr>
        <w:jc w:val="center"/>
        <w:rPr>
          <w:rFonts w:ascii="Calibri" w:eastAsia="Calibri" w:hAnsi="Calibri" w:cs="Calibri"/>
          <w:color w:val="000000" w:themeColor="text1"/>
          <w:sz w:val="28"/>
          <w:szCs w:val="28"/>
        </w:rPr>
      </w:pPr>
    </w:p>
    <w:p w14:paraId="2391C713" w14:textId="254C93DB" w:rsidR="00226591" w:rsidRDefault="754AD3BC" w:rsidP="754AD3BC">
      <w:pPr>
        <w:pStyle w:val="ListParagraph"/>
        <w:numPr>
          <w:ilvl w:val="0"/>
          <w:numId w:val="4"/>
        </w:numPr>
        <w:rPr>
          <w:rFonts w:ascii="Calibri" w:eastAsia="Calibri" w:hAnsi="Calibri" w:cs="Calibri"/>
          <w:color w:val="000000" w:themeColor="text1"/>
          <w:sz w:val="40"/>
          <w:szCs w:val="40"/>
        </w:rPr>
      </w:pPr>
      <w:r w:rsidRPr="754AD3BC">
        <w:rPr>
          <w:rFonts w:ascii="Calibri" w:eastAsia="Calibri" w:hAnsi="Calibri" w:cs="Calibri"/>
          <w:b/>
          <w:bCs/>
          <w:color w:val="000000" w:themeColor="text1"/>
          <w:sz w:val="40"/>
          <w:szCs w:val="40"/>
        </w:rPr>
        <w:t>INTRODUCTION</w:t>
      </w:r>
    </w:p>
    <w:p w14:paraId="78BE87AF" w14:textId="24021F9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In an era characterized by rapidly evolving technologies and ever-changing business landscapes, staying ahead of the curve is essential for both government authorities and businesses alike. The Registrar of Companies (RoC), a pivotal regulatory body responsible for overseeing company registrations, plays a crucial role in this dynamic environment. To enhance their efficiency and gain deeper insights into the trends and patterns of company registrations, the integration of Artificial Intelligence (AI) has emerged as a transformative solution.</w:t>
      </w:r>
    </w:p>
    <w:p w14:paraId="2B0CE4D2" w14:textId="77777777" w:rsidR="006C28CC" w:rsidRPr="006C28CC" w:rsidRDefault="006C28CC" w:rsidP="006C28CC">
      <w:pPr>
        <w:rPr>
          <w:b/>
          <w:bCs/>
          <w:sz w:val="36"/>
          <w:szCs w:val="36"/>
        </w:rPr>
      </w:pPr>
      <w:r w:rsidRPr="006C28CC">
        <w:rPr>
          <w:b/>
          <w:bCs/>
          <w:sz w:val="36"/>
          <w:szCs w:val="36"/>
        </w:rPr>
        <w:t>DATASET:</w:t>
      </w:r>
    </w:p>
    <w:p w14:paraId="28B31DAA" w14:textId="77777777" w:rsidR="006C28CC" w:rsidRPr="006C28CC" w:rsidRDefault="006C28CC" w:rsidP="006C28CC">
      <w:pPr>
        <w:rPr>
          <w:rFonts w:ascii="Open Sans" w:hAnsi="Open Sans" w:cs="Open Sans"/>
          <w:b/>
          <w:bCs/>
          <w:color w:val="313131"/>
          <w:sz w:val="36"/>
          <w:szCs w:val="36"/>
          <w:shd w:val="clear" w:color="auto" w:fill="FFFFFF"/>
        </w:rPr>
      </w:pPr>
      <w:r w:rsidRPr="006C28CC">
        <w:rPr>
          <w:rFonts w:ascii="Open Sans" w:hAnsi="Open Sans" w:cs="Open Sans"/>
          <w:b/>
          <w:bCs/>
          <w:color w:val="313131"/>
          <w:sz w:val="36"/>
          <w:szCs w:val="36"/>
          <w:shd w:val="clear" w:color="auto" w:fill="FFFFFF"/>
        </w:rPr>
        <w:lastRenderedPageBreak/>
        <w:t>Dataset Link: </w:t>
      </w:r>
      <w:hyperlink r:id="rId7" w:tgtFrame="[object Object]" w:history="1">
        <w:r w:rsidRPr="006C28CC">
          <w:rPr>
            <w:rStyle w:val="Hyperlink"/>
            <w:rFonts w:ascii="inherit" w:hAnsi="inherit" w:cs="Open Sans"/>
            <w:b/>
            <w:bCs/>
            <w:color w:val="0075B4"/>
            <w:sz w:val="36"/>
            <w:szCs w:val="36"/>
            <w:shd w:val="clear" w:color="auto" w:fill="FFFFFF"/>
          </w:rPr>
          <w:t>https://tn.data.gov.in/resource/company-master-data-tamil-nadu-upto-28th-february-2019</w:t>
        </w:r>
      </w:hyperlink>
    </w:p>
    <w:p w14:paraId="7A85C045" w14:textId="77777777" w:rsidR="006C28CC" w:rsidRPr="006C28CC" w:rsidRDefault="006C28CC" w:rsidP="006C28CC">
      <w:pPr>
        <w:rPr>
          <w:rFonts w:ascii="Open Sans" w:hAnsi="Open Sans" w:cs="Open Sans"/>
          <w:b/>
          <w:bCs/>
          <w:color w:val="313131"/>
          <w:sz w:val="36"/>
          <w:szCs w:val="36"/>
          <w:shd w:val="clear" w:color="auto" w:fill="FFFFFF"/>
        </w:rPr>
      </w:pPr>
    </w:p>
    <w:p w14:paraId="782E1C23" w14:textId="77777777" w:rsidR="006C28CC" w:rsidRPr="006C28CC" w:rsidRDefault="006C28CC" w:rsidP="006C28CC">
      <w:pPr>
        <w:rPr>
          <w:b/>
          <w:bCs/>
          <w:sz w:val="36"/>
          <w:szCs w:val="36"/>
        </w:rPr>
      </w:pPr>
      <w:r w:rsidRPr="006C28CC">
        <w:rPr>
          <w:b/>
          <w:bCs/>
          <w:sz w:val="36"/>
          <w:szCs w:val="36"/>
        </w:rPr>
        <w:t>Data Collection:</w:t>
      </w:r>
    </w:p>
    <w:p w14:paraId="1BFA5B56" w14:textId="77777777" w:rsidR="006C28CC" w:rsidRPr="006C28CC" w:rsidRDefault="006C28CC" w:rsidP="006C28CC">
      <w:pPr>
        <w:rPr>
          <w:sz w:val="36"/>
          <w:szCs w:val="36"/>
        </w:rPr>
      </w:pPr>
      <w:r w:rsidRPr="006C28CC">
        <w:rPr>
          <w:sz w:val="36"/>
          <w:szCs w:val="36"/>
        </w:rPr>
        <w:t>Obtain access to RoC data, which typically includes information on newly registered companies, such as company names, registration dates, types of businesses, and locations. You may need to request this data from the RoC or obtain it from publicly available sources.</w:t>
      </w:r>
    </w:p>
    <w:p w14:paraId="54786D7B" w14:textId="77777777" w:rsidR="006C28CC" w:rsidRDefault="006C28CC" w:rsidP="754AD3BC"/>
    <w:p w14:paraId="21AFDB53" w14:textId="11802D48" w:rsidR="00810958" w:rsidRPr="00810958" w:rsidRDefault="754AD3BC" w:rsidP="00810958">
      <w:pPr>
        <w:pStyle w:val="ListParagraph"/>
        <w:numPr>
          <w:ilvl w:val="0"/>
          <w:numId w:val="3"/>
        </w:num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Given Data Set</w:t>
      </w:r>
    </w:p>
    <w:p w14:paraId="5568A873" w14:textId="2DC0A937" w:rsidR="00226591" w:rsidRDefault="00B329C1" w:rsidP="754AD3BC">
      <w:r>
        <w:rPr>
          <w:noProof/>
        </w:rPr>
        <w:drawing>
          <wp:inline distT="0" distB="0" distL="0" distR="0" wp14:anchorId="5FE6E643" wp14:editId="00609725">
            <wp:extent cx="5953125" cy="3175000"/>
            <wp:effectExtent l="0" t="0" r="0" b="0"/>
            <wp:docPr id="182050491" name="Picture 18205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53125" cy="3175000"/>
                    </a:xfrm>
                    <a:prstGeom prst="rect">
                      <a:avLst/>
                    </a:prstGeom>
                  </pic:spPr>
                </pic:pic>
              </a:graphicData>
            </a:graphic>
          </wp:inline>
        </w:drawing>
      </w:r>
    </w:p>
    <w:p w14:paraId="71B1676C" w14:textId="43180D81" w:rsidR="00226591" w:rsidRDefault="00226591" w:rsidP="754AD3BC"/>
    <w:p w14:paraId="5D730F05" w14:textId="4B8185D5" w:rsidR="00226591" w:rsidRDefault="754AD3BC" w:rsidP="754AD3BC">
      <w:pPr>
        <w:pStyle w:val="ListParagraph"/>
        <w:numPr>
          <w:ilvl w:val="0"/>
          <w:numId w:val="2"/>
        </w:num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Necessary Steps to Follow</w:t>
      </w:r>
    </w:p>
    <w:p w14:paraId="3AD6B333" w14:textId="1550C250" w:rsidR="00226591" w:rsidRDefault="754AD3BC" w:rsidP="754AD3BC">
      <w:pPr>
        <w:pStyle w:val="ListParagraph"/>
        <w:numPr>
          <w:ilvl w:val="0"/>
          <w:numId w:val="2"/>
        </w:num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Import necessary libraries</w:t>
      </w:r>
    </w:p>
    <w:p w14:paraId="3570A3C8" w14:textId="3BD2843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1 Start by importing the necessary libraries</w:t>
      </w:r>
    </w:p>
    <w:p w14:paraId="1CD678EE" w14:textId="74BA324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Program: </w:t>
      </w:r>
    </w:p>
    <w:p w14:paraId="201DA590" w14:textId="75A134B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pandas as pd </w:t>
      </w:r>
    </w:p>
    <w:p w14:paraId="05285402" w14:textId="6FCB31E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import numpy as np</w:t>
      </w:r>
    </w:p>
    <w:p w14:paraId="460C9B58" w14:textId="1FB7910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from sklearn.model_selection </w:t>
      </w:r>
    </w:p>
    <w:p w14:paraId="4B5BD047" w14:textId="7559F73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train_test_split from sklearn.preprocessing </w:t>
      </w:r>
    </w:p>
    <w:p w14:paraId="6AE8E60B" w14:textId="690923E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StandardScaler </w:t>
      </w:r>
    </w:p>
    <w:p w14:paraId="60EE7450" w14:textId="4D591D1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2 Load the Dataset:</w:t>
      </w:r>
    </w:p>
    <w:p w14:paraId="385AABE4" w14:textId="71795CC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Load your dataset into a Pandas DataFrame. You can typically find the exploration and the prediction of a company registration trends with RoC datasets in CSV format, but you can adapt this code to other formats as needed. </w:t>
      </w:r>
    </w:p>
    <w:p w14:paraId="4256B9EE" w14:textId="718A1BB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Program: </w:t>
      </w:r>
    </w:p>
    <w:p w14:paraId="5FD55143" w14:textId="003931F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df = pd.read_csv(' E:\USA_RoC.csv ') </w:t>
      </w:r>
    </w:p>
    <w:p w14:paraId="7521E871" w14:textId="567A815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Pd.read() </w:t>
      </w:r>
    </w:p>
    <w:p w14:paraId="4F9B672E" w14:textId="2842B55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3. Exploratory Data Analysis (EDA): Perform EDA to understand your data better. This includes checking for missing values, exploring the data's statistics, and visualizing it to identify patterns. </w:t>
      </w:r>
    </w:p>
    <w:p w14:paraId="79C7443C" w14:textId="77777777" w:rsidR="006C28CC" w:rsidRDefault="006C28CC" w:rsidP="006C28CC">
      <w:pPr>
        <w:rPr>
          <w:b/>
          <w:sz w:val="40"/>
          <w:szCs w:val="40"/>
        </w:rPr>
      </w:pPr>
      <w:r>
        <w:rPr>
          <w:b/>
          <w:sz w:val="40"/>
          <w:szCs w:val="40"/>
        </w:rPr>
        <w:t>Advance the regression techniques:</w:t>
      </w:r>
    </w:p>
    <w:p w14:paraId="6C91ACAD" w14:textId="77777777" w:rsidR="006C28CC" w:rsidRPr="006C28CC" w:rsidRDefault="006C28CC" w:rsidP="006C28CC">
      <w:pPr>
        <w:rPr>
          <w:b/>
          <w:sz w:val="36"/>
          <w:szCs w:val="36"/>
        </w:rPr>
      </w:pPr>
      <w:r w:rsidRPr="006C28CC">
        <w:rPr>
          <w:sz w:val="36"/>
          <w:szCs w:val="36"/>
        </w:rPr>
        <w:lastRenderedPageBreak/>
        <w:t>To advance the regression techniques in the provided code, you can explore various strategies to improve the model's performance, interpretability, and robustness. Here are some advanced regression techniques and modifications you can consider:</w:t>
      </w:r>
    </w:p>
    <w:p w14:paraId="2B9A64DB" w14:textId="77777777" w:rsidR="006C28CC" w:rsidRPr="006C28CC" w:rsidRDefault="006C28CC" w:rsidP="006C28CC">
      <w:pPr>
        <w:rPr>
          <w:b/>
          <w:sz w:val="36"/>
          <w:szCs w:val="36"/>
        </w:rPr>
      </w:pPr>
      <w:r w:rsidRPr="006C28CC">
        <w:rPr>
          <w:b/>
          <w:sz w:val="36"/>
          <w:szCs w:val="36"/>
        </w:rPr>
        <w:t>Regression Analysis:</w:t>
      </w:r>
    </w:p>
    <w:p w14:paraId="5D1BF0B6" w14:textId="77777777" w:rsidR="006C28CC" w:rsidRPr="006C28CC" w:rsidRDefault="006C28CC" w:rsidP="006C28CC">
      <w:pPr>
        <w:rPr>
          <w:sz w:val="36"/>
          <w:szCs w:val="36"/>
        </w:rPr>
      </w:pPr>
    </w:p>
    <w:p w14:paraId="13EE5714" w14:textId="77777777" w:rsidR="006C28CC" w:rsidRPr="006C28CC" w:rsidRDefault="006C28CC" w:rsidP="006C28CC">
      <w:pPr>
        <w:rPr>
          <w:sz w:val="36"/>
          <w:szCs w:val="36"/>
        </w:rPr>
      </w:pPr>
      <w:r w:rsidRPr="006C28CC">
        <w:rPr>
          <w:sz w:val="36"/>
          <w:szCs w:val="36"/>
        </w:rPr>
        <w:t>Choose the appropriate regression model(s) based on the nature of your data and the relationships you want to explore. Common regression techniques for time series data include:</w:t>
      </w:r>
    </w:p>
    <w:p w14:paraId="398F4F64" w14:textId="77777777" w:rsidR="006C28CC" w:rsidRPr="006C28CC" w:rsidRDefault="006C28CC" w:rsidP="006C28CC">
      <w:pPr>
        <w:rPr>
          <w:b/>
          <w:sz w:val="36"/>
          <w:szCs w:val="36"/>
        </w:rPr>
      </w:pPr>
      <w:r w:rsidRPr="006C28CC">
        <w:rPr>
          <w:b/>
          <w:sz w:val="36"/>
          <w:szCs w:val="36"/>
        </w:rPr>
        <w:t>Linear Regression</w:t>
      </w:r>
    </w:p>
    <w:p w14:paraId="49E580DA" w14:textId="77777777" w:rsidR="006C28CC" w:rsidRPr="006C28CC" w:rsidRDefault="006C28CC" w:rsidP="006C28CC">
      <w:pPr>
        <w:rPr>
          <w:sz w:val="36"/>
          <w:szCs w:val="36"/>
        </w:rPr>
      </w:pPr>
      <w:r w:rsidRPr="006C28CC">
        <w:rPr>
          <w:b/>
          <w:sz w:val="36"/>
          <w:szCs w:val="36"/>
        </w:rPr>
        <w:t>Time Series Analysis</w:t>
      </w:r>
      <w:r w:rsidRPr="006C28CC">
        <w:rPr>
          <w:sz w:val="36"/>
          <w:szCs w:val="36"/>
        </w:rPr>
        <w:t xml:space="preserve"> (e.g., ARIMA or SARIMA models)</w:t>
      </w:r>
    </w:p>
    <w:p w14:paraId="048CF6A7" w14:textId="77777777" w:rsidR="006C28CC" w:rsidRPr="006C28CC" w:rsidRDefault="006C28CC" w:rsidP="006C28CC">
      <w:pPr>
        <w:rPr>
          <w:sz w:val="36"/>
          <w:szCs w:val="36"/>
        </w:rPr>
      </w:pPr>
      <w:r w:rsidRPr="006C28CC">
        <w:rPr>
          <w:sz w:val="36"/>
          <w:szCs w:val="36"/>
        </w:rPr>
        <w:t>Machine Learning Regressors (e.g., Random Forest Regression, Gradient Boosting)</w:t>
      </w:r>
    </w:p>
    <w:p w14:paraId="2EDF14C6" w14:textId="77777777" w:rsidR="006C28CC" w:rsidRPr="006C28CC" w:rsidRDefault="006C28CC" w:rsidP="006C28CC">
      <w:pPr>
        <w:rPr>
          <w:sz w:val="36"/>
          <w:szCs w:val="36"/>
        </w:rPr>
      </w:pPr>
      <w:r w:rsidRPr="006C28CC">
        <w:rPr>
          <w:sz w:val="36"/>
          <w:szCs w:val="36"/>
        </w:rPr>
        <w:t>Deep Learning models (e.g., LSTM or GRU networks for time series forecasting)</w:t>
      </w:r>
    </w:p>
    <w:p w14:paraId="3F2CBAEF" w14:textId="77777777" w:rsidR="006C28CC" w:rsidRPr="006C28CC" w:rsidRDefault="006C28CC" w:rsidP="006C28CC">
      <w:pPr>
        <w:rPr>
          <w:sz w:val="36"/>
          <w:szCs w:val="36"/>
        </w:rPr>
      </w:pPr>
    </w:p>
    <w:p w14:paraId="320C35D9" w14:textId="77777777" w:rsidR="006C28CC" w:rsidRPr="006C28CC" w:rsidRDefault="006C28CC" w:rsidP="006C28CC">
      <w:pPr>
        <w:rPr>
          <w:b/>
          <w:sz w:val="36"/>
          <w:szCs w:val="36"/>
        </w:rPr>
      </w:pPr>
      <w:r w:rsidRPr="006C28CC">
        <w:rPr>
          <w:b/>
          <w:sz w:val="36"/>
          <w:szCs w:val="36"/>
        </w:rPr>
        <w:t>Feature Engineering:</w:t>
      </w:r>
    </w:p>
    <w:p w14:paraId="197A8333" w14:textId="77777777" w:rsidR="006C28CC" w:rsidRPr="006C28CC" w:rsidRDefault="006C28CC" w:rsidP="006C28CC">
      <w:pPr>
        <w:rPr>
          <w:sz w:val="36"/>
          <w:szCs w:val="36"/>
        </w:rPr>
      </w:pPr>
      <w:r w:rsidRPr="006C28CC">
        <w:rPr>
          <w:sz w:val="36"/>
          <w:szCs w:val="36"/>
        </w:rPr>
        <w:t>Perform feature selection to identify and use the most relevant features for your regression models.</w:t>
      </w:r>
    </w:p>
    <w:p w14:paraId="0C080C4E" w14:textId="77777777" w:rsidR="006C28CC" w:rsidRPr="006C28CC" w:rsidRDefault="006C28CC" w:rsidP="006C28CC">
      <w:pPr>
        <w:rPr>
          <w:sz w:val="36"/>
          <w:szCs w:val="36"/>
        </w:rPr>
      </w:pPr>
      <w:r w:rsidRPr="006C28CC">
        <w:rPr>
          <w:sz w:val="36"/>
          <w:szCs w:val="36"/>
        </w:rPr>
        <w:t>Create new features or transformations of existing features to capture more complex relationships in the data.</w:t>
      </w:r>
    </w:p>
    <w:p w14:paraId="2BCCB878" w14:textId="77777777" w:rsidR="006C28CC" w:rsidRPr="006C28CC" w:rsidRDefault="006C28CC" w:rsidP="006C28CC">
      <w:pPr>
        <w:rPr>
          <w:b/>
          <w:sz w:val="36"/>
          <w:szCs w:val="36"/>
        </w:rPr>
      </w:pPr>
    </w:p>
    <w:p w14:paraId="67CDACE8" w14:textId="77777777" w:rsidR="006C28CC" w:rsidRPr="006C28CC" w:rsidRDefault="006C28CC" w:rsidP="006C28CC">
      <w:pPr>
        <w:rPr>
          <w:b/>
          <w:sz w:val="36"/>
          <w:szCs w:val="36"/>
        </w:rPr>
      </w:pPr>
      <w:r w:rsidRPr="006C28CC">
        <w:rPr>
          <w:b/>
          <w:sz w:val="36"/>
          <w:szCs w:val="36"/>
        </w:rPr>
        <w:lastRenderedPageBreak/>
        <w:t>Data Preprocessing:</w:t>
      </w:r>
    </w:p>
    <w:p w14:paraId="586F2DE6" w14:textId="77777777" w:rsidR="006C28CC" w:rsidRPr="006C28CC" w:rsidRDefault="006C28CC" w:rsidP="006C28CC">
      <w:pPr>
        <w:rPr>
          <w:sz w:val="36"/>
          <w:szCs w:val="36"/>
        </w:rPr>
      </w:pPr>
      <w:r w:rsidRPr="006C28CC">
        <w:rPr>
          <w:sz w:val="36"/>
          <w:szCs w:val="36"/>
        </w:rPr>
        <w:t>Handle missing data: Impute missing values or consider techniques like multiple imputation.</w:t>
      </w:r>
    </w:p>
    <w:p w14:paraId="3C40C6CB" w14:textId="77777777" w:rsidR="006C28CC" w:rsidRPr="006C28CC" w:rsidRDefault="006C28CC" w:rsidP="006C28CC">
      <w:pPr>
        <w:rPr>
          <w:sz w:val="36"/>
          <w:szCs w:val="36"/>
        </w:rPr>
      </w:pPr>
      <w:r w:rsidRPr="006C28CC">
        <w:rPr>
          <w:sz w:val="36"/>
          <w:szCs w:val="36"/>
        </w:rPr>
        <w:t>Scale or normalize features, especially for algorithms like Logistic Regression.</w:t>
      </w:r>
    </w:p>
    <w:p w14:paraId="1C17255A" w14:textId="77777777" w:rsidR="006C28CC" w:rsidRPr="006C28CC" w:rsidRDefault="006C28CC" w:rsidP="006C28CC">
      <w:pPr>
        <w:rPr>
          <w:b/>
          <w:sz w:val="36"/>
          <w:szCs w:val="36"/>
        </w:rPr>
      </w:pPr>
      <w:r w:rsidRPr="006C28CC">
        <w:rPr>
          <w:b/>
          <w:sz w:val="36"/>
          <w:szCs w:val="36"/>
        </w:rPr>
        <w:t>Hyperparameter Tuning:</w:t>
      </w:r>
    </w:p>
    <w:p w14:paraId="3F00ABBC" w14:textId="77777777" w:rsidR="006C28CC" w:rsidRPr="006C28CC" w:rsidRDefault="006C28CC" w:rsidP="006C28CC">
      <w:pPr>
        <w:rPr>
          <w:sz w:val="36"/>
          <w:szCs w:val="36"/>
        </w:rPr>
      </w:pPr>
      <w:r w:rsidRPr="006C28CC">
        <w:rPr>
          <w:sz w:val="36"/>
          <w:szCs w:val="36"/>
        </w:rPr>
        <w:t>Optimize the hyperparameters of your models using techniques like grid search or randomized search.</w:t>
      </w:r>
    </w:p>
    <w:p w14:paraId="17C9346D" w14:textId="77777777" w:rsidR="006C28CC" w:rsidRPr="006C28CC" w:rsidRDefault="006C28CC" w:rsidP="006C28CC">
      <w:pPr>
        <w:rPr>
          <w:sz w:val="36"/>
          <w:szCs w:val="36"/>
        </w:rPr>
      </w:pPr>
      <w:r w:rsidRPr="006C28CC">
        <w:rPr>
          <w:sz w:val="36"/>
          <w:szCs w:val="36"/>
        </w:rPr>
        <w:t>For Random Forest and Decision Tree models, tune parameters like the maximum depth of the tree, minimum samples per leaf, or the number of estimators.</w:t>
      </w:r>
    </w:p>
    <w:p w14:paraId="1CECE702" w14:textId="77777777" w:rsidR="006C28CC" w:rsidRPr="006C28CC" w:rsidRDefault="006C28CC" w:rsidP="006C28CC">
      <w:pPr>
        <w:rPr>
          <w:b/>
          <w:sz w:val="36"/>
          <w:szCs w:val="36"/>
        </w:rPr>
      </w:pPr>
      <w:r w:rsidRPr="006C28CC">
        <w:rPr>
          <w:b/>
          <w:sz w:val="36"/>
          <w:szCs w:val="36"/>
        </w:rPr>
        <w:t>Cross-Validation:</w:t>
      </w:r>
    </w:p>
    <w:p w14:paraId="4766EE0D" w14:textId="77777777" w:rsidR="006C28CC" w:rsidRPr="006C28CC" w:rsidRDefault="006C28CC" w:rsidP="006C28CC">
      <w:pPr>
        <w:rPr>
          <w:sz w:val="36"/>
          <w:szCs w:val="36"/>
        </w:rPr>
      </w:pPr>
      <w:r w:rsidRPr="006C28CC">
        <w:rPr>
          <w:sz w:val="36"/>
          <w:szCs w:val="36"/>
        </w:rPr>
        <w:t>Use k-fold cross-validation to get a better estimate of model performance and reduce the risk of overfitting.</w:t>
      </w:r>
    </w:p>
    <w:p w14:paraId="52C736A6" w14:textId="77777777" w:rsidR="006C28CC" w:rsidRPr="006C28CC" w:rsidRDefault="006C28CC" w:rsidP="006C28CC">
      <w:pPr>
        <w:rPr>
          <w:b/>
          <w:sz w:val="36"/>
          <w:szCs w:val="36"/>
        </w:rPr>
      </w:pPr>
      <w:r w:rsidRPr="006C28CC">
        <w:rPr>
          <w:b/>
          <w:sz w:val="36"/>
          <w:szCs w:val="36"/>
        </w:rPr>
        <w:t>Model Evaluation:</w:t>
      </w:r>
    </w:p>
    <w:p w14:paraId="3F88548C" w14:textId="77777777" w:rsidR="006C28CC" w:rsidRPr="006C28CC" w:rsidRDefault="006C28CC" w:rsidP="006C28CC">
      <w:pPr>
        <w:rPr>
          <w:sz w:val="36"/>
          <w:szCs w:val="36"/>
        </w:rPr>
      </w:pPr>
      <w:r w:rsidRPr="006C28CC">
        <w:rPr>
          <w:sz w:val="36"/>
          <w:szCs w:val="36"/>
        </w:rPr>
        <w:t>Use evaluation metrics appropriate for regression tasks, such as Mean Absolute Error (MAE), Mean Squared Error (MSE), or R-squared (R2).</w:t>
      </w:r>
    </w:p>
    <w:p w14:paraId="6C205B52" w14:textId="77777777" w:rsidR="006C28CC" w:rsidRPr="006C28CC" w:rsidRDefault="006C28CC" w:rsidP="006C28CC">
      <w:pPr>
        <w:rPr>
          <w:sz w:val="36"/>
          <w:szCs w:val="36"/>
        </w:rPr>
      </w:pPr>
      <w:r w:rsidRPr="006C28CC">
        <w:rPr>
          <w:sz w:val="36"/>
          <w:szCs w:val="36"/>
        </w:rPr>
        <w:t>Visualize model performance using tools like learning curves, residual plots, and feature importance plots.</w:t>
      </w:r>
    </w:p>
    <w:p w14:paraId="305C382D" w14:textId="77777777" w:rsidR="006C28CC" w:rsidRPr="006C28CC" w:rsidRDefault="006C28CC" w:rsidP="006C28CC">
      <w:pPr>
        <w:rPr>
          <w:b/>
          <w:sz w:val="36"/>
          <w:szCs w:val="36"/>
        </w:rPr>
      </w:pPr>
      <w:r w:rsidRPr="006C28CC">
        <w:rPr>
          <w:b/>
          <w:sz w:val="36"/>
          <w:szCs w:val="36"/>
        </w:rPr>
        <w:t>Regularization:</w:t>
      </w:r>
    </w:p>
    <w:p w14:paraId="5CE3D2AA" w14:textId="77777777" w:rsidR="006C28CC" w:rsidRPr="006C28CC" w:rsidRDefault="006C28CC" w:rsidP="006C28CC">
      <w:pPr>
        <w:rPr>
          <w:sz w:val="36"/>
          <w:szCs w:val="36"/>
        </w:rPr>
      </w:pPr>
      <w:r w:rsidRPr="006C28CC">
        <w:rPr>
          <w:sz w:val="36"/>
          <w:szCs w:val="36"/>
        </w:rPr>
        <w:t>Apply regularization techniques like L1 (Lasso) or L2 (Ridge) regularization to prevent overfitting in Logistic Regression.</w:t>
      </w:r>
    </w:p>
    <w:p w14:paraId="2B15A611" w14:textId="77777777" w:rsidR="006C28CC" w:rsidRPr="006C28CC" w:rsidRDefault="006C28CC" w:rsidP="006C28CC">
      <w:pPr>
        <w:rPr>
          <w:sz w:val="36"/>
          <w:szCs w:val="36"/>
        </w:rPr>
      </w:pPr>
      <w:r w:rsidRPr="006C28CC">
        <w:rPr>
          <w:sz w:val="36"/>
          <w:szCs w:val="36"/>
        </w:rPr>
        <w:lastRenderedPageBreak/>
        <w:t>Try ensemble methods that combine multiple models, such as AdaBoost or Gradient Boosting.</w:t>
      </w:r>
    </w:p>
    <w:p w14:paraId="789099A3" w14:textId="77777777" w:rsidR="006C28CC" w:rsidRPr="006C28CC" w:rsidRDefault="006C28CC" w:rsidP="006C28CC">
      <w:pPr>
        <w:rPr>
          <w:b/>
          <w:sz w:val="36"/>
          <w:szCs w:val="36"/>
        </w:rPr>
      </w:pPr>
      <w:r w:rsidRPr="006C28CC">
        <w:rPr>
          <w:b/>
          <w:sz w:val="36"/>
          <w:szCs w:val="36"/>
        </w:rPr>
        <w:t>Handling Class Imbalance:</w:t>
      </w:r>
    </w:p>
    <w:p w14:paraId="5E62FCA5" w14:textId="77777777" w:rsidR="006C28CC" w:rsidRPr="006C28CC" w:rsidRDefault="006C28CC" w:rsidP="006C28CC">
      <w:pPr>
        <w:rPr>
          <w:sz w:val="36"/>
          <w:szCs w:val="36"/>
        </w:rPr>
      </w:pPr>
      <w:r w:rsidRPr="006C28CC">
        <w:rPr>
          <w:sz w:val="36"/>
          <w:szCs w:val="36"/>
        </w:rPr>
        <w:t>If you encounter class imbalance issues, consider techniques like oversampling, undersampling, or using class-weighted models.</w:t>
      </w:r>
    </w:p>
    <w:p w14:paraId="16833EA7" w14:textId="77777777" w:rsidR="006C28CC" w:rsidRPr="006C28CC" w:rsidRDefault="006C28CC" w:rsidP="006C28CC">
      <w:pPr>
        <w:rPr>
          <w:b/>
          <w:sz w:val="36"/>
          <w:szCs w:val="36"/>
        </w:rPr>
      </w:pPr>
      <w:r w:rsidRPr="006C28CC">
        <w:rPr>
          <w:b/>
          <w:sz w:val="36"/>
          <w:szCs w:val="36"/>
        </w:rPr>
        <w:t>Interpretability:</w:t>
      </w:r>
    </w:p>
    <w:p w14:paraId="4407580C" w14:textId="77777777" w:rsidR="006C28CC" w:rsidRPr="006C28CC" w:rsidRDefault="006C28CC" w:rsidP="006C28CC">
      <w:pPr>
        <w:rPr>
          <w:sz w:val="36"/>
          <w:szCs w:val="36"/>
        </w:rPr>
      </w:pPr>
      <w:r w:rsidRPr="006C28CC">
        <w:rPr>
          <w:sz w:val="36"/>
          <w:szCs w:val="36"/>
        </w:rPr>
        <w:t>Utilize model interpretation techniques like SHAP values, Partial Dependency Plots, or feature importance analysis to understand how your models are making predictions.</w:t>
      </w:r>
    </w:p>
    <w:p w14:paraId="68C993DB" w14:textId="77777777" w:rsidR="006C28CC" w:rsidRPr="006C28CC" w:rsidRDefault="006C28CC" w:rsidP="006C28CC">
      <w:pPr>
        <w:rPr>
          <w:b/>
          <w:sz w:val="36"/>
          <w:szCs w:val="36"/>
        </w:rPr>
      </w:pPr>
      <w:r w:rsidRPr="006C28CC">
        <w:rPr>
          <w:b/>
          <w:sz w:val="36"/>
          <w:szCs w:val="36"/>
        </w:rPr>
        <w:t>Advanced Algorithms:</w:t>
      </w:r>
    </w:p>
    <w:p w14:paraId="183A2E0D" w14:textId="77777777" w:rsidR="006C28CC" w:rsidRPr="006C28CC" w:rsidRDefault="006C28CC" w:rsidP="006C28CC">
      <w:pPr>
        <w:rPr>
          <w:sz w:val="36"/>
          <w:szCs w:val="36"/>
        </w:rPr>
      </w:pPr>
      <w:r w:rsidRPr="006C28CC">
        <w:rPr>
          <w:sz w:val="36"/>
          <w:szCs w:val="36"/>
        </w:rPr>
        <w:t>Explore more advanced regression algorithms like Support Vector Regression (SVR), Bayesian Regression, or Neural Networks</w:t>
      </w:r>
    </w:p>
    <w:p w14:paraId="0B055502" w14:textId="77777777" w:rsidR="006C28CC" w:rsidRPr="006C28CC" w:rsidRDefault="006C28CC" w:rsidP="006C28CC">
      <w:pPr>
        <w:rPr>
          <w:sz w:val="36"/>
          <w:szCs w:val="36"/>
        </w:rPr>
      </w:pPr>
      <w:r w:rsidRPr="006C28CC">
        <w:rPr>
          <w:b/>
          <w:sz w:val="36"/>
          <w:szCs w:val="36"/>
        </w:rPr>
        <w:t>Visualizations and Reporting</w:t>
      </w:r>
      <w:r w:rsidRPr="006C28CC">
        <w:rPr>
          <w:sz w:val="36"/>
          <w:szCs w:val="36"/>
        </w:rPr>
        <w:t>:</w:t>
      </w:r>
    </w:p>
    <w:p w14:paraId="4F066983" w14:textId="77777777" w:rsidR="006C28CC" w:rsidRPr="006C28CC" w:rsidRDefault="006C28CC" w:rsidP="754AD3BC">
      <w:pPr>
        <w:rPr>
          <w:sz w:val="36"/>
          <w:szCs w:val="36"/>
        </w:rPr>
      </w:pPr>
      <w:r w:rsidRPr="006C28CC">
        <w:rPr>
          <w:sz w:val="36"/>
          <w:szCs w:val="36"/>
        </w:rPr>
        <w:t>Create visualizations and reports to communicate your findings to stakeholders, policymakers, and business leaders.</w:t>
      </w:r>
    </w:p>
    <w:p w14:paraId="4BB0F41C" w14:textId="008A26FD" w:rsidR="00226591" w:rsidRPr="006C28CC" w:rsidRDefault="754AD3BC" w:rsidP="754AD3BC">
      <w:pPr>
        <w:rPr>
          <w:sz w:val="28"/>
          <w:szCs w:val="28"/>
        </w:rPr>
      </w:pPr>
      <w:r w:rsidRPr="00810958">
        <w:rPr>
          <w:rFonts w:ascii="Calibri" w:eastAsia="Calibri" w:hAnsi="Calibri" w:cs="Calibri"/>
          <w:b/>
          <w:bCs/>
          <w:color w:val="000000" w:themeColor="text1"/>
          <w:sz w:val="36"/>
          <w:szCs w:val="36"/>
        </w:rPr>
        <w:t xml:space="preserve">Program: </w:t>
      </w:r>
    </w:p>
    <w:p w14:paraId="40E6C94B" w14:textId="5227F9D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Check for missing values </w:t>
      </w:r>
    </w:p>
    <w:p w14:paraId="5EAA4DFE" w14:textId="41202F4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print(df.isnull().sum())</w:t>
      </w:r>
    </w:p>
    <w:p w14:paraId="3AA204BB" w14:textId="0ADC10F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 Explore statistics print(df.describe()) </w:t>
      </w:r>
    </w:p>
    <w:p w14:paraId="0826B2D2" w14:textId="6038EA5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Visualize the data (e.g., histograms, scatter plots, etc.) </w:t>
      </w:r>
    </w:p>
    <w:p w14:paraId="4119135D" w14:textId="3E3FD1C5" w:rsidR="00226591" w:rsidRDefault="00226591" w:rsidP="754AD3BC">
      <w:pPr>
        <w:rPr>
          <w:rFonts w:ascii="Calibri" w:eastAsia="Calibri" w:hAnsi="Calibri" w:cs="Calibri"/>
          <w:color w:val="000000" w:themeColor="text1"/>
          <w:sz w:val="36"/>
          <w:szCs w:val="36"/>
        </w:rPr>
      </w:pPr>
    </w:p>
    <w:p w14:paraId="3FBA6E13" w14:textId="6325CDA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4. Feature Engineering:</w:t>
      </w:r>
    </w:p>
    <w:p w14:paraId="37B4B919" w14:textId="1980A64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Depending on your dataset, you may need to create new features or transforming the existing ones this can involve in the one hot encoding the categorial variables, handling date / time data.or scaling the numerical features.</w:t>
      </w:r>
    </w:p>
    <w:p w14:paraId="77010C56" w14:textId="05EE42BD" w:rsidR="00226591" w:rsidRDefault="00226591" w:rsidP="754AD3BC">
      <w:pPr>
        <w:rPr>
          <w:rFonts w:ascii="Calibri" w:eastAsia="Calibri" w:hAnsi="Calibri" w:cs="Calibri"/>
          <w:color w:val="000000" w:themeColor="text1"/>
          <w:sz w:val="36"/>
          <w:szCs w:val="36"/>
        </w:rPr>
      </w:pPr>
    </w:p>
    <w:p w14:paraId="19F9D038" w14:textId="17135AEB" w:rsidR="00226591" w:rsidRDefault="754AD3BC" w:rsidP="754AD3BC">
      <w:pPr>
        <w:rPr>
          <w:rFonts w:ascii="Calibri" w:eastAsia="Calibri" w:hAnsi="Calibri" w:cs="Calibri"/>
          <w:color w:val="000000" w:themeColor="text1"/>
          <w:sz w:val="48"/>
          <w:szCs w:val="48"/>
        </w:rPr>
      </w:pPr>
      <w:r w:rsidRPr="754AD3BC">
        <w:rPr>
          <w:rFonts w:ascii="Calibri" w:eastAsia="Calibri" w:hAnsi="Calibri" w:cs="Calibri"/>
          <w:color w:val="000000" w:themeColor="text1"/>
          <w:sz w:val="48"/>
          <w:szCs w:val="48"/>
        </w:rPr>
        <w:t>Importance of Loading and Processing the Data Set</w:t>
      </w:r>
    </w:p>
    <w:p w14:paraId="20FA4341" w14:textId="35EF289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1. Data Quality Assurance:</w:t>
      </w:r>
    </w:p>
    <w:p w14:paraId="31C622C3" w14:textId="41523FB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Identification of Errors: Loading data allows you to identify missing values, outliers, and other errors in the dataset. Addressing these issues is vital for accurate analysis.</w:t>
      </w:r>
    </w:p>
    <w:p w14:paraId="3DD50850" w14:textId="64C34BD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 Cleaning: Processing the data involves cleaning, where you handle missing or inconsistent data points, ensuring that the dataset is reliable and accurate.</w:t>
      </w:r>
    </w:p>
    <w:p w14:paraId="0A5AED2B" w14:textId="5815388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2. Understanding the Data:</w:t>
      </w:r>
    </w:p>
    <w:p w14:paraId="7CF9CC85" w14:textId="33A82BB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Exploratory Data Analysis (EDA): Loading data enables you to perform EDA. Understanding the distribution, relationships, and patterns in the data is critical for making informed decisions about the analysis or modeling techniques to use.</w:t>
      </w:r>
    </w:p>
    <w:p w14:paraId="1F6F2672" w14:textId="7F1765E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3. Feature Engineering:</w:t>
      </w:r>
    </w:p>
    <w:p w14:paraId="2AB3D285" w14:textId="1E55156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Creation of Relevant Features: Processing the data allows you to create new features derived from the existing ones. Properly engineered features can significantly enhance the performance of machine learning models.</w:t>
      </w:r>
    </w:p>
    <w:p w14:paraId="06617E61" w14:textId="1A045B9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4. Data Transformation:</w:t>
      </w:r>
    </w:p>
    <w:p w14:paraId="40C65BFA" w14:textId="7E3816C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Normalization and Scaling: Data might need to be normalized or scaled to ensure that all features contribute equally to the analysis or modeling process.</w:t>
      </w:r>
    </w:p>
    <w:p w14:paraId="2A8B2F24" w14:textId="08B46E2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Categorical Data Encoding: Processing includes converting categorical variables into a format suitable for machine learning algorithms, such as one-hot encoding or label encoding.</w:t>
      </w:r>
    </w:p>
    <w:p w14:paraId="744D1CD8" w14:textId="5EE64CB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5. Model Performance:</w:t>
      </w:r>
    </w:p>
    <w:p w14:paraId="0E444D73" w14:textId="4EDF74C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Impact on Model Accuracy: The quality of the dataset directly impacts the accuracy and reliability of machine learning models. Well-preprocessed data often leads to better-performing models.</w:t>
      </w:r>
    </w:p>
    <w:p w14:paraId="2B16AD30" w14:textId="1D2E427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Reduction of Overfitting: Proper processing, such as feature selection and dimensionality reduction, can help prevent overfitting by removing noise from the data.</w:t>
      </w:r>
    </w:p>
    <w:p w14:paraId="39D5C846" w14:textId="7A7FFF8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6. Computational Efficiency:</w:t>
      </w:r>
    </w:p>
    <w:p w14:paraId="435C39CB" w14:textId="5566A2F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Reduced Processing Time: Large datasets, especially in big data scenarios, can be computationally intensive. Proper processing can reduce the time it takes to train models and perform analyses.</w:t>
      </w:r>
    </w:p>
    <w:p w14:paraId="78BDB4F9" w14:textId="498B451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Optimized Memory Usage: Processing can involve optimizing data types and structures to minimize memory usage, enabling the analysis to be performed on a broader scale.</w:t>
      </w:r>
    </w:p>
    <w:p w14:paraId="3219732F" w14:textId="5EA5D87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7. Decision Making:</w:t>
      </w:r>
    </w:p>
    <w:p w14:paraId="15F9A7F9" w14:textId="06D5C8E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Informed Decision-Making: Accurate and well-processed data ensures that the decisions made based on the analysis are reliable, leading to better business strategies, problem-solving, and outcomes.</w:t>
      </w:r>
    </w:p>
    <w:p w14:paraId="0325C506" w14:textId="1733565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8. Reproducibility and Collaboration:</w:t>
      </w:r>
    </w:p>
    <w:p w14:paraId="6C388441" w14:textId="2E9BB13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Reproducibility: Detailed documentation of the data processing steps ensures that the analysis can be reproduced, verified, and validated by other researchers or team members.</w:t>
      </w:r>
    </w:p>
    <w:p w14:paraId="449326F4" w14:textId="1017AA9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Collaboration: Processed datasets facilitate collaboration among team members, as everyone is working with a consistent and well-understood set of data.</w:t>
      </w:r>
    </w:p>
    <w:p w14:paraId="4848088D" w14:textId="75362F5E" w:rsidR="00226591" w:rsidRDefault="00226591" w:rsidP="754AD3BC">
      <w:pPr>
        <w:rPr>
          <w:rFonts w:ascii="Calibri" w:eastAsia="Calibri" w:hAnsi="Calibri" w:cs="Calibri"/>
          <w:color w:val="000000" w:themeColor="text1"/>
          <w:sz w:val="36"/>
          <w:szCs w:val="36"/>
        </w:rPr>
      </w:pPr>
    </w:p>
    <w:p w14:paraId="2A1C547C" w14:textId="3C17D971" w:rsidR="00226591" w:rsidRDefault="00226591" w:rsidP="754AD3BC">
      <w:pPr>
        <w:rPr>
          <w:rFonts w:ascii="Calibri" w:eastAsia="Calibri" w:hAnsi="Calibri" w:cs="Calibri"/>
          <w:color w:val="000000" w:themeColor="text1"/>
          <w:sz w:val="48"/>
          <w:szCs w:val="48"/>
        </w:rPr>
      </w:pPr>
    </w:p>
    <w:p w14:paraId="00E8D598" w14:textId="06BC805D" w:rsidR="00226591" w:rsidRDefault="754AD3BC" w:rsidP="754AD3BC">
      <w:pPr>
        <w:rPr>
          <w:rFonts w:ascii="Calibri" w:eastAsia="Calibri" w:hAnsi="Calibri" w:cs="Calibri"/>
          <w:color w:val="000000" w:themeColor="text1"/>
          <w:sz w:val="48"/>
          <w:szCs w:val="48"/>
        </w:rPr>
      </w:pPr>
      <w:r w:rsidRPr="754AD3BC">
        <w:rPr>
          <w:rFonts w:ascii="Calibri" w:eastAsia="Calibri" w:hAnsi="Calibri" w:cs="Calibri"/>
          <w:color w:val="000000" w:themeColor="text1"/>
          <w:sz w:val="48"/>
          <w:szCs w:val="48"/>
        </w:rPr>
        <w:t>Challenges and Solutions involved in The exploration and the prediction of a company registration trends with RoC</w:t>
      </w:r>
    </w:p>
    <w:p w14:paraId="38C1CB37" w14:textId="7F554F2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Exploring and predicting company registration trends with the Registrar of Companies (RoC) can be a complex task, involving various challenges and requiring innovative solutions. Here are </w:t>
      </w:r>
      <w:r w:rsidRPr="754AD3BC">
        <w:rPr>
          <w:rFonts w:ascii="Calibri" w:eastAsia="Calibri" w:hAnsi="Calibri" w:cs="Calibri"/>
          <w:color w:val="000000" w:themeColor="text1"/>
          <w:sz w:val="36"/>
          <w:szCs w:val="36"/>
        </w:rPr>
        <w:lastRenderedPageBreak/>
        <w:t>some challenges and potential solutions involved in this process:</w:t>
      </w:r>
    </w:p>
    <w:p w14:paraId="0FA79FE8" w14:textId="7816634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Challenges:</w:t>
      </w:r>
    </w:p>
    <w:p w14:paraId="3B485D0E" w14:textId="19604EF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 Quality and Availability:</w:t>
      </w:r>
    </w:p>
    <w:p w14:paraId="0F5684E3" w14:textId="1361376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RoC data might be inconsistent, incomplete, or in different formats.</w:t>
      </w:r>
    </w:p>
    <w:p w14:paraId="4CBD83EC" w14:textId="76707B8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Implement data cleaning techniques, use data validation methods, and collaborate with RoC to improve data quality and access.</w:t>
      </w:r>
    </w:p>
    <w:p w14:paraId="5E74AF65" w14:textId="4A16004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 Volume and Variety:</w:t>
      </w:r>
    </w:p>
    <w:p w14:paraId="27651C9A" w14:textId="0CDECBC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RoC data can be vast and diverse, including textual descriptions, financial figures, and legal jargon.</w:t>
      </w:r>
    </w:p>
    <w:p w14:paraId="4B41ED31" w14:textId="38933FD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Employ big data technologies and natural language processing (NLP) algorithms to process and analyze diverse data types efficiently.</w:t>
      </w:r>
    </w:p>
    <w:p w14:paraId="04FC18C1" w14:textId="53B733A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 Privacy and Security:</w:t>
      </w:r>
    </w:p>
    <w:p w14:paraId="7DE9C588" w14:textId="1A344C8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RoC data contains sensitive business information that must be handled securely.</w:t>
      </w:r>
    </w:p>
    <w:p w14:paraId="05D51818" w14:textId="62CF5AB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Implement robust data encryption, compliance with data protection regulations (such as GDPR), and secure access controls to safeguard sensitive data.</w:t>
      </w:r>
    </w:p>
    <w:p w14:paraId="2472781C" w14:textId="357FC36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Historical Data Analysis:</w:t>
      </w:r>
    </w:p>
    <w:p w14:paraId="49612475" w14:textId="35BFDC3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Challenge: Historical data analysis is crucial for trend prediction, but historical data might be incomplete or unavailable.</w:t>
      </w:r>
    </w:p>
    <w:p w14:paraId="42A28BFE" w14:textId="5A57542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Use statistical techniques and machine learning algorithms to impute missing data and create meaningful historical trends for analysis.</w:t>
      </w:r>
    </w:p>
    <w:p w14:paraId="54442985" w14:textId="0FF8D83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Complexity of Company Structures:</w:t>
      </w:r>
    </w:p>
    <w:p w14:paraId="2D65D818" w14:textId="2FD8D0C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Companies often have complex ownership structures and subsidiaries, making it challenging to analyze registration trends accurately.</w:t>
      </w:r>
    </w:p>
    <w:p w14:paraId="34C41D11" w14:textId="5330710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Utilize network analysis techniques to map complex relationships between companies, identify parent-subsidiary relationships, and understand the overall corporate structure.</w:t>
      </w:r>
    </w:p>
    <w:p w14:paraId="3134B3FD" w14:textId="523BD30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Regulatory Changes and Legal Amendments:</w:t>
      </w:r>
    </w:p>
    <w:p w14:paraId="3D699FAD" w14:textId="594CDE0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Changes in regulations and laws can impact registration patterns significantly.</w:t>
      </w:r>
    </w:p>
    <w:p w14:paraId="6C595AB7" w14:textId="7EEFA9F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Stay updated with legal amendments, collaborate with legal experts, and develop adaptive algorithms that can adjust predictions based on regulatory changes.</w:t>
      </w:r>
    </w:p>
    <w:p w14:paraId="6D2C82DE" w14:textId="76EAF54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Predictive Model Accuracy:</w:t>
      </w:r>
    </w:p>
    <w:p w14:paraId="5F6E120A" w14:textId="5140270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Challenge: Building accurate predictive models for registration trends is challenging due to the dynamic nature of businesses.</w:t>
      </w:r>
    </w:p>
    <w:p w14:paraId="5F6D3FB6" w14:textId="2C3CE91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Solution: Utilize machine learning algorithms, conduct rigorous feature selection, and continuously validate and refine the predictive models to enhance accuracy.</w:t>
      </w:r>
    </w:p>
    <w:p w14:paraId="612928B7" w14:textId="5359A7E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Additional Considerations:</w:t>
      </w:r>
    </w:p>
    <w:p w14:paraId="7B944F13" w14:textId="73CEFE7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Domain Expertise:</w:t>
      </w:r>
    </w:p>
    <w:p w14:paraId="383E9BC7" w14:textId="099EC51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Employ experts in business, law, and finance who understand the nuances of company registrations, legal frameworks, and industry-specific trends.</w:t>
      </w:r>
    </w:p>
    <w:p w14:paraId="354B4DBD" w14:textId="4416A8F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Collaboration with RoC:</w:t>
      </w:r>
    </w:p>
    <w:p w14:paraId="62979108" w14:textId="1005404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Establish collaborations and partnerships with RoC authorities to gain insights, access to real-time data, and a better understanding of the registration process.</w:t>
      </w:r>
    </w:p>
    <w:p w14:paraId="58FA6521" w14:textId="4B40BCF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Continuous Monitoring and Evaluation:</w:t>
      </w:r>
    </w:p>
    <w:p w14:paraId="48A26DFD" w14:textId="211FBAC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Continuously monitor the predictive models, evaluate their performance, and update them regularly to adapt to changing registration patterns.</w:t>
      </w:r>
    </w:p>
    <w:p w14:paraId="0D97D25D" w14:textId="5D96E71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Interpretability and Visualization:</w:t>
      </w:r>
    </w:p>
    <w:p w14:paraId="6295DA5F" w14:textId="6F506BE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Use interpretable machine learning models and visualization tools to communicate trends and predictions effectively to stakeholders, even those without technical backgrounds.</w:t>
      </w:r>
    </w:p>
    <w:p w14:paraId="2EA14908" w14:textId="756F728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Ethical Considerations:</w:t>
      </w:r>
    </w:p>
    <w:p w14:paraId="2EB6229C" w14:textId="574852C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Ensure ethical use of data, especially when dealing with sensitive business information, and maintain transparency in the predictive modeling process. </w:t>
      </w:r>
    </w:p>
    <w:p w14:paraId="598F3C7A" w14:textId="4D99D83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48"/>
          <w:szCs w:val="48"/>
        </w:rPr>
        <w:t>1.Loading the dataset:</w:t>
      </w:r>
      <w:r w:rsidRPr="754AD3BC">
        <w:rPr>
          <w:rFonts w:ascii="Calibri" w:eastAsia="Calibri" w:hAnsi="Calibri" w:cs="Calibri"/>
          <w:color w:val="000000" w:themeColor="text1"/>
          <w:sz w:val="36"/>
          <w:szCs w:val="36"/>
        </w:rPr>
        <w:t xml:space="preserve"> </w:t>
      </w:r>
    </w:p>
    <w:p w14:paraId="01628E3B" w14:textId="3054C7A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xml:space="preserve">Loading the dataset using machine learning is the process of bringing the data into the machine learning environment so that it can be used to train and evaluate a model. </w:t>
      </w:r>
    </w:p>
    <w:p w14:paraId="4A4B13E1" w14:textId="28740DB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The specific steps involved in loading the dataset will vary depending on the machine learning library or framework that is being used. However, there are some general steps that are common to most machine learning frameworks:</w:t>
      </w:r>
    </w:p>
    <w:p w14:paraId="5E70EDAD" w14:textId="4A525336" w:rsidR="00226591" w:rsidRDefault="754AD3BC" w:rsidP="754AD3BC">
      <w:pPr>
        <w:rPr>
          <w:rFonts w:ascii="Calibri" w:eastAsia="Calibri" w:hAnsi="Calibri" w:cs="Calibri"/>
          <w:color w:val="000000" w:themeColor="text1"/>
          <w:sz w:val="48"/>
          <w:szCs w:val="48"/>
        </w:rPr>
      </w:pPr>
      <w:r w:rsidRPr="754AD3BC">
        <w:rPr>
          <w:rFonts w:ascii="Calibri" w:eastAsia="Calibri" w:hAnsi="Calibri" w:cs="Calibri"/>
          <w:color w:val="000000" w:themeColor="text1"/>
          <w:sz w:val="48"/>
          <w:szCs w:val="48"/>
        </w:rPr>
        <w:t xml:space="preserve"> </w:t>
      </w:r>
    </w:p>
    <w:p w14:paraId="618AFF78" w14:textId="2F72DB2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48"/>
          <w:szCs w:val="48"/>
        </w:rPr>
        <w:t>a.Identify the dataset:</w:t>
      </w:r>
      <w:r w:rsidRPr="754AD3BC">
        <w:rPr>
          <w:rFonts w:ascii="Calibri" w:eastAsia="Calibri" w:hAnsi="Calibri" w:cs="Calibri"/>
          <w:color w:val="000000" w:themeColor="text1"/>
          <w:sz w:val="36"/>
          <w:szCs w:val="36"/>
        </w:rPr>
        <w:t xml:space="preserve"> </w:t>
      </w:r>
    </w:p>
    <w:p w14:paraId="5CD4D8CB" w14:textId="1032201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The first step is to identify the dataset that you want to load. This dataset may be stored in a local file, in a database, or in a cloud storage service. </w:t>
      </w:r>
    </w:p>
    <w:p w14:paraId="20C55D16" w14:textId="1E55C25B" w:rsidR="00226591" w:rsidRDefault="00226591" w:rsidP="754AD3BC">
      <w:pPr>
        <w:rPr>
          <w:rFonts w:ascii="Calibri" w:eastAsia="Calibri" w:hAnsi="Calibri" w:cs="Calibri"/>
          <w:color w:val="000000" w:themeColor="text1"/>
          <w:sz w:val="48"/>
          <w:szCs w:val="48"/>
        </w:rPr>
      </w:pPr>
    </w:p>
    <w:p w14:paraId="18BE9B71" w14:textId="2FAE8BAC" w:rsidR="00226591" w:rsidRDefault="00226591" w:rsidP="754AD3BC">
      <w:pPr>
        <w:rPr>
          <w:rFonts w:ascii="Calibri" w:eastAsia="Calibri" w:hAnsi="Calibri" w:cs="Calibri"/>
          <w:color w:val="000000" w:themeColor="text1"/>
          <w:sz w:val="48"/>
          <w:szCs w:val="48"/>
        </w:rPr>
      </w:pPr>
    </w:p>
    <w:p w14:paraId="4863D70F" w14:textId="609C1B4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48"/>
          <w:szCs w:val="48"/>
        </w:rPr>
        <w:t>b.Load the dataset:</w:t>
      </w:r>
      <w:r w:rsidRPr="754AD3BC">
        <w:rPr>
          <w:rFonts w:ascii="Calibri" w:eastAsia="Calibri" w:hAnsi="Calibri" w:cs="Calibri"/>
          <w:color w:val="000000" w:themeColor="text1"/>
          <w:sz w:val="36"/>
          <w:szCs w:val="36"/>
        </w:rPr>
        <w:t xml:space="preserve"> </w:t>
      </w:r>
    </w:p>
    <w:p w14:paraId="501513C1" w14:textId="7E158D7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Once you have identified the dataset, you need to load it into the machine learning environment. This may involve using a built-in function in the machine learning library, or it may involve writing your own code. </w:t>
      </w:r>
    </w:p>
    <w:p w14:paraId="59882D6F" w14:textId="6339362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48"/>
          <w:szCs w:val="48"/>
        </w:rPr>
        <w:t>c.Preprocess the dataset:</w:t>
      </w:r>
      <w:r w:rsidRPr="754AD3BC">
        <w:rPr>
          <w:rFonts w:ascii="Calibri" w:eastAsia="Calibri" w:hAnsi="Calibri" w:cs="Calibri"/>
          <w:color w:val="000000" w:themeColor="text1"/>
          <w:sz w:val="36"/>
          <w:szCs w:val="36"/>
        </w:rPr>
        <w:t xml:space="preserve"> </w:t>
      </w:r>
    </w:p>
    <w:p w14:paraId="78551526" w14:textId="160407F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Once the dataset is loaded into the machine learning environment, you may need to preprocess it before you can </w:t>
      </w:r>
      <w:r w:rsidRPr="754AD3BC">
        <w:rPr>
          <w:rFonts w:ascii="Calibri" w:eastAsia="Calibri" w:hAnsi="Calibri" w:cs="Calibri"/>
          <w:color w:val="000000" w:themeColor="text1"/>
          <w:sz w:val="36"/>
          <w:szCs w:val="36"/>
        </w:rPr>
        <w:lastRenderedPageBreak/>
        <w:t>start training and evaluating your model. This may involve cleaning the data, transforming  the data into a suitable format, and splitting the data into training and test sets. Preprocess the dataset Load the dataset Identify the dataset Loading the dataset</w:t>
      </w:r>
    </w:p>
    <w:p w14:paraId="6BA9DB3C" w14:textId="1D545434" w:rsidR="00226591" w:rsidRDefault="754AD3BC" w:rsidP="754AD3BC">
      <w:pPr>
        <w:rPr>
          <w:rFonts w:ascii="Calibri" w:eastAsia="Calibri" w:hAnsi="Calibri" w:cs="Calibri"/>
          <w:color w:val="000000" w:themeColor="text1"/>
          <w:sz w:val="40"/>
          <w:szCs w:val="40"/>
        </w:rPr>
      </w:pPr>
      <w:r w:rsidRPr="754AD3BC">
        <w:rPr>
          <w:rFonts w:ascii="Calibri" w:eastAsia="Calibri" w:hAnsi="Calibri" w:cs="Calibri"/>
          <w:color w:val="000000" w:themeColor="text1"/>
          <w:sz w:val="40"/>
          <w:szCs w:val="40"/>
        </w:rPr>
        <w:t xml:space="preserve"> Here, how to load a dataset using machine learning in Python</w:t>
      </w:r>
    </w:p>
    <w:p w14:paraId="5214BD40" w14:textId="49834E6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Program: </w:t>
      </w:r>
    </w:p>
    <w:p w14:paraId="6267FF44" w14:textId="56F1E34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pandas as pd </w:t>
      </w:r>
    </w:p>
    <w:p w14:paraId="54B3D4C7" w14:textId="4C85F60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numpy as np </w:t>
      </w:r>
    </w:p>
    <w:p w14:paraId="247829D4" w14:textId="49BE61D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seaborn as sns </w:t>
      </w:r>
    </w:p>
    <w:p w14:paraId="0D0156A2" w14:textId="0A58E3B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matplotlib.pyplot as plt </w:t>
      </w:r>
    </w:p>
    <w:p w14:paraId="0747E7A4" w14:textId="5E64C26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sklearn.model_selection import train_test_split </w:t>
      </w:r>
    </w:p>
    <w:p w14:paraId="0BF31AC7" w14:textId="66173F0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sklearn.preprocessing import StandardScaler </w:t>
      </w:r>
    </w:p>
    <w:p w14:paraId="5E9B921A" w14:textId="169ED4A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sklearn.metrics import r2_score, mean_absolute_error,mean_squared_error </w:t>
      </w:r>
    </w:p>
    <w:p w14:paraId="166D581F" w14:textId="5A26C66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sklearn.linear_model import Linear Regression </w:t>
      </w:r>
    </w:p>
    <w:p w14:paraId="0495CC69" w14:textId="3DF53B4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sklearn.linear_model </w:t>
      </w:r>
    </w:p>
    <w:p w14:paraId="003B1473" w14:textId="7DC5D34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Lasso from sklearn.ensemble </w:t>
      </w:r>
    </w:p>
    <w:p w14:paraId="1AF52AA1" w14:textId="0F5FCD3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RandomForestRegressor </w:t>
      </w:r>
    </w:p>
    <w:p w14:paraId="434B09E7" w14:textId="6C92982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sklearn.svm import SVR </w:t>
      </w:r>
    </w:p>
    <w:p w14:paraId="00D265C9" w14:textId="11F4CDD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xgboost as xg </w:t>
      </w:r>
    </w:p>
    <w:p w14:paraId="5A496C63" w14:textId="037CC6E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%matplotlib inline import warnings warnings.filterwarnings("ignore")</w:t>
      </w:r>
    </w:p>
    <w:p w14:paraId="38BA31F8" w14:textId="328A55F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/opt/conda/lib/python3.10/sitepackages/scipy/__init__.py:146: UserWarning: A NumPy version &gt;=1.16.5 and &lt;1.23.0 is required for this version of SciPy (detected version 1.23.5 warnings.warn(f"A NumPy version &gt;={np_minversion} and &lt;{np_maxversion}"</w:t>
      </w:r>
    </w:p>
    <w:p w14:paraId="7B832C27" w14:textId="3B33EF74" w:rsidR="00226591" w:rsidRDefault="754AD3BC" w:rsidP="754AD3BC">
      <w:pPr>
        <w:rPr>
          <w:rFonts w:ascii="Calibri" w:eastAsia="Calibri" w:hAnsi="Calibri" w:cs="Calibri"/>
          <w:color w:val="000000" w:themeColor="text1"/>
          <w:sz w:val="40"/>
          <w:szCs w:val="40"/>
        </w:rPr>
      </w:pPr>
      <w:r w:rsidRPr="754AD3BC">
        <w:rPr>
          <w:rFonts w:ascii="Calibri" w:eastAsia="Calibri" w:hAnsi="Calibri" w:cs="Calibri"/>
          <w:color w:val="000000" w:themeColor="text1"/>
          <w:sz w:val="40"/>
          <w:szCs w:val="40"/>
        </w:rPr>
        <w:t xml:space="preserve"> Loading Dataset: </w:t>
      </w:r>
    </w:p>
    <w:p w14:paraId="4BC9911F" w14:textId="677BE0B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dataset = pd.read_csv('E:/USA_Housing.csv')</w:t>
      </w:r>
    </w:p>
    <w:p w14:paraId="200DAFAE" w14:textId="0465D6B8" w:rsidR="00226591" w:rsidRDefault="00226591" w:rsidP="754AD3BC">
      <w:pPr>
        <w:rPr>
          <w:rFonts w:ascii="Calibri" w:eastAsia="Calibri" w:hAnsi="Calibri" w:cs="Calibri"/>
          <w:color w:val="000000" w:themeColor="text1"/>
          <w:sz w:val="36"/>
          <w:szCs w:val="36"/>
        </w:rPr>
      </w:pPr>
    </w:p>
    <w:p w14:paraId="48D6FDD6" w14:textId="3669872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Data Exploration:</w:t>
      </w:r>
    </w:p>
    <w:p w14:paraId="4A5D6986" w14:textId="2058865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DataSet :</w:t>
      </w:r>
    </w:p>
    <w:p w14:paraId="6C3BF0A6" w14:textId="3EA83A1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OUTPUT</w:t>
      </w:r>
    </w:p>
    <w:p w14:paraId="5AD226C0" w14:textId="7592BACD" w:rsidR="00226591" w:rsidRDefault="00B329C1" w:rsidP="754AD3BC">
      <w:r>
        <w:rPr>
          <w:noProof/>
        </w:rPr>
        <w:lastRenderedPageBreak/>
        <w:drawing>
          <wp:inline distT="0" distB="0" distL="0" distR="0" wp14:anchorId="20DCCA8D" wp14:editId="55CD565D">
            <wp:extent cx="6400800" cy="4080510"/>
            <wp:effectExtent l="0" t="0" r="0" b="0"/>
            <wp:docPr id="874690123" name="Picture 87469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00800" cy="4080510"/>
                    </a:xfrm>
                    <a:prstGeom prst="rect">
                      <a:avLst/>
                    </a:prstGeom>
                  </pic:spPr>
                </pic:pic>
              </a:graphicData>
            </a:graphic>
          </wp:inline>
        </w:drawing>
      </w:r>
      <w:r>
        <w:br/>
      </w:r>
    </w:p>
    <w:p w14:paraId="421618B4" w14:textId="4E84EC7F" w:rsidR="00226591" w:rsidRDefault="754AD3BC" w:rsidP="754AD3BC">
      <w:pPr>
        <w:rPr>
          <w:rFonts w:ascii="Calibri" w:eastAsia="Calibri" w:hAnsi="Calibri" w:cs="Calibri"/>
          <w:color w:val="000000" w:themeColor="text1"/>
          <w:sz w:val="48"/>
          <w:szCs w:val="48"/>
        </w:rPr>
      </w:pPr>
      <w:r w:rsidRPr="754AD3BC">
        <w:rPr>
          <w:rFonts w:ascii="Calibri" w:eastAsia="Calibri" w:hAnsi="Calibri" w:cs="Calibri"/>
          <w:color w:val="000000" w:themeColor="text1"/>
          <w:sz w:val="48"/>
          <w:szCs w:val="48"/>
        </w:rPr>
        <w:t xml:space="preserve">2.Preprocessing the dataset: </w:t>
      </w:r>
    </w:p>
    <w:p w14:paraId="2415FDFF" w14:textId="18E6413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Data preprocessing is the process of cleaning, transforming, and integrating data in order to make it ready for analysis.  This may involve removing errors and inconsistencies, handling missing values, transforming the data into a consistent format, and scaling the data to a suitable range.</w:t>
      </w:r>
    </w:p>
    <w:p w14:paraId="502576F7" w14:textId="03B460D0" w:rsidR="00226591" w:rsidRDefault="754AD3BC" w:rsidP="754AD3BC">
      <w:pPr>
        <w:rPr>
          <w:rFonts w:ascii="Calibri" w:eastAsia="Calibri" w:hAnsi="Calibri" w:cs="Calibri"/>
          <w:sz w:val="36"/>
          <w:szCs w:val="36"/>
        </w:rPr>
      </w:pPr>
      <w:r w:rsidRPr="754AD3BC">
        <w:rPr>
          <w:rFonts w:ascii="Calibri" w:eastAsia="Calibri" w:hAnsi="Calibri" w:cs="Calibri"/>
          <w:color w:val="000000" w:themeColor="text1"/>
          <w:sz w:val="48"/>
          <w:szCs w:val="48"/>
        </w:rPr>
        <w:t>Data Visualization</w:t>
      </w:r>
    </w:p>
    <w:p w14:paraId="14BE2F20" w14:textId="0A229B21" w:rsidR="00226591" w:rsidRDefault="754AD3BC" w:rsidP="754AD3BC">
      <w:pPr>
        <w:pStyle w:val="Heading3"/>
      </w:pPr>
      <w:r w:rsidRPr="754AD3BC">
        <w:rPr>
          <w:rFonts w:ascii="Lato" w:eastAsia="Lato" w:hAnsi="Lato" w:cs="Lato"/>
          <w:color w:val="222222"/>
          <w:sz w:val="36"/>
          <w:szCs w:val="36"/>
        </w:rPr>
        <w:lastRenderedPageBreak/>
        <w:t>Numerical Data</w:t>
      </w:r>
    </w:p>
    <w:p w14:paraId="718588D1" w14:textId="2F9126AC"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Analyzing Numerical data is important because understanding the distribution of variables helps to further process the data. Most of the time you will find much inconsistency with numerical data so do explore numerical variables.</w:t>
      </w:r>
    </w:p>
    <w:p w14:paraId="0D3F72C5" w14:textId="1985353F" w:rsidR="00226591" w:rsidRDefault="754AD3BC" w:rsidP="754AD3BC">
      <w:pPr>
        <w:pStyle w:val="Heading4"/>
      </w:pPr>
      <w:r w:rsidRPr="754AD3BC">
        <w:rPr>
          <w:rFonts w:ascii="Lato" w:eastAsia="Lato" w:hAnsi="Lato" w:cs="Lato"/>
          <w:b/>
          <w:bCs/>
          <w:i w:val="0"/>
          <w:iCs w:val="0"/>
          <w:color w:val="222222"/>
          <w:sz w:val="36"/>
          <w:szCs w:val="36"/>
        </w:rPr>
        <w:t>1) Histogram</w:t>
      </w:r>
    </w:p>
    <w:p w14:paraId="22AFE94D" w14:textId="3AE36ADD"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A histogram is a value distribution plot of numerical columns. It basically creates bins in various ranges in values and plots it where we can visualize how values are distributed. We can have a look where more values lie like in positive, negative, or at the center(mean). Let’s have a look at the Age column.</w:t>
      </w:r>
    </w:p>
    <w:p w14:paraId="7254AD51" w14:textId="6CEA281C" w:rsidR="00226591" w:rsidRDefault="754AD3BC" w:rsidP="754AD3BC">
      <w:r w:rsidRPr="754AD3BC">
        <w:rPr>
          <w:rFonts w:ascii="Consolas" w:eastAsia="Consolas" w:hAnsi="Consolas" w:cs="Consolas"/>
          <w:color w:val="9AA5CE"/>
          <w:sz w:val="23"/>
          <w:szCs w:val="23"/>
        </w:rPr>
        <w:t>plt.hist(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9AA5CE"/>
          <w:sz w:val="23"/>
          <w:szCs w:val="23"/>
        </w:rPr>
        <w:t>], bins=</w:t>
      </w:r>
      <w:r w:rsidRPr="754AD3BC">
        <w:rPr>
          <w:rFonts w:ascii="Consolas" w:eastAsia="Consolas" w:hAnsi="Consolas" w:cs="Consolas"/>
          <w:color w:val="FF9E64"/>
          <w:sz w:val="23"/>
          <w:szCs w:val="23"/>
        </w:rPr>
        <w:t>5</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plt.show()</w:t>
      </w:r>
    </w:p>
    <w:p w14:paraId="1DD9AD7A" w14:textId="36107296" w:rsidR="00226591" w:rsidRDefault="00B329C1" w:rsidP="754AD3BC">
      <w:r>
        <w:rPr>
          <w:noProof/>
        </w:rPr>
        <w:drawing>
          <wp:inline distT="0" distB="0" distL="0" distR="0" wp14:anchorId="3498CFB3" wp14:editId="7D46EAC8">
            <wp:extent cx="3571875" cy="2362200"/>
            <wp:effectExtent l="0" t="0" r="0" b="0"/>
            <wp:docPr id="1782741038" name="Picture 1782741038"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362200"/>
                    </a:xfrm>
                    <a:prstGeom prst="rect">
                      <a:avLst/>
                    </a:prstGeom>
                  </pic:spPr>
                </pic:pic>
              </a:graphicData>
            </a:graphic>
          </wp:inline>
        </w:drawing>
      </w:r>
    </w:p>
    <w:p w14:paraId="15CB312F" w14:textId="2BCCD10F" w:rsidR="00226591" w:rsidRDefault="754AD3BC" w:rsidP="754AD3BC">
      <w:pPr>
        <w:pStyle w:val="Heading4"/>
      </w:pPr>
      <w:r w:rsidRPr="754AD3BC">
        <w:rPr>
          <w:rFonts w:ascii="Lato" w:eastAsia="Lato" w:hAnsi="Lato" w:cs="Lato"/>
          <w:b/>
          <w:bCs/>
          <w:i w:val="0"/>
          <w:iCs w:val="0"/>
          <w:color w:val="222222"/>
          <w:sz w:val="36"/>
          <w:szCs w:val="36"/>
        </w:rPr>
        <w:t>2) Distplot</w:t>
      </w:r>
    </w:p>
    <w:p w14:paraId="655012E3" w14:textId="4D91ECFA"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Distplot is also known as the second Histogram because it is a slight improvement version of the Histogram. Distplot gives us a KDE(Kernel Density Estimation) over histogram which explains PDF(Probability Density Function) which means what is the probability of each value occurring in this column. If you have study statistics before then definitely you should know about PDF function.</w:t>
      </w:r>
    </w:p>
    <w:p w14:paraId="69CB8350" w14:textId="2E11DFAC" w:rsidR="00226591" w:rsidRDefault="754AD3BC" w:rsidP="754AD3BC">
      <w:r w:rsidRPr="754AD3BC">
        <w:rPr>
          <w:rFonts w:ascii="Consolas" w:eastAsia="Consolas" w:hAnsi="Consolas" w:cs="Consolas"/>
          <w:color w:val="212529"/>
          <w:sz w:val="23"/>
          <w:szCs w:val="23"/>
        </w:rPr>
        <w:lastRenderedPageBreak/>
        <w:t xml:space="preserve">sns.distplot(data['Age']) </w:t>
      </w:r>
      <w:r w:rsidR="00B329C1">
        <w:br/>
      </w:r>
      <w:r w:rsidRPr="754AD3BC">
        <w:rPr>
          <w:rFonts w:ascii="Consolas" w:eastAsia="Consolas" w:hAnsi="Consolas" w:cs="Consolas"/>
          <w:color w:val="212529"/>
          <w:sz w:val="23"/>
          <w:szCs w:val="23"/>
        </w:rPr>
        <w:t>plt.show()</w:t>
      </w:r>
    </w:p>
    <w:p w14:paraId="13CDE8E5" w14:textId="15E19FB9" w:rsidR="00226591" w:rsidRDefault="00B329C1" w:rsidP="754AD3BC">
      <w:r>
        <w:rPr>
          <w:noProof/>
        </w:rPr>
        <w:drawing>
          <wp:inline distT="0" distB="0" distL="0" distR="0" wp14:anchorId="78DFA7A4" wp14:editId="18663738">
            <wp:extent cx="3790950" cy="2495550"/>
            <wp:effectExtent l="0" t="0" r="0" b="0"/>
            <wp:docPr id="1491067120" name="Picture 1491067120" descr="distplot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90950" cy="2495550"/>
                    </a:xfrm>
                    <a:prstGeom prst="rect">
                      <a:avLst/>
                    </a:prstGeom>
                  </pic:spPr>
                </pic:pic>
              </a:graphicData>
            </a:graphic>
          </wp:inline>
        </w:drawing>
      </w:r>
    </w:p>
    <w:p w14:paraId="26C12C98" w14:textId="5F390ECD" w:rsidR="00226591" w:rsidRDefault="754AD3BC" w:rsidP="754AD3BC">
      <w:pPr>
        <w:pStyle w:val="Heading4"/>
      </w:pPr>
      <w:r w:rsidRPr="754AD3BC">
        <w:rPr>
          <w:rFonts w:ascii="Lato" w:eastAsia="Lato" w:hAnsi="Lato" w:cs="Lato"/>
          <w:b/>
          <w:bCs/>
          <w:i w:val="0"/>
          <w:iCs w:val="0"/>
          <w:color w:val="222222"/>
          <w:sz w:val="36"/>
          <w:szCs w:val="36"/>
        </w:rPr>
        <w:t>3) Boxplot</w:t>
      </w:r>
    </w:p>
    <w:p w14:paraId="0F68F288" w14:textId="00BAD106"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Boxplot is a very interesting plot that basically plots a 5 number summary. to get 5 number summary some terms we need to describe.</w:t>
      </w:r>
    </w:p>
    <w:p w14:paraId="0EE18DCC" w14:textId="1F79B841" w:rsidR="00226591" w:rsidRDefault="754AD3BC" w:rsidP="754AD3BC">
      <w:pPr>
        <w:pStyle w:val="ListParagraph"/>
        <w:numPr>
          <w:ilvl w:val="0"/>
          <w:numId w:val="4"/>
        </w:numPr>
        <w:spacing w:after="0" w:line="495" w:lineRule="exact"/>
        <w:jc w:val="both"/>
        <w:rPr>
          <w:rFonts w:ascii="Lato" w:eastAsia="Lato" w:hAnsi="Lato" w:cs="Lato"/>
          <w:color w:val="222222"/>
          <w:sz w:val="27"/>
          <w:szCs w:val="27"/>
        </w:rPr>
      </w:pPr>
      <w:r w:rsidRPr="754AD3BC">
        <w:rPr>
          <w:rFonts w:ascii="Lato" w:eastAsia="Lato" w:hAnsi="Lato" w:cs="Lato"/>
          <w:color w:val="222222"/>
          <w:sz w:val="27"/>
          <w:szCs w:val="27"/>
        </w:rPr>
        <w:t>Median – Middle value in series after sorting</w:t>
      </w:r>
    </w:p>
    <w:p w14:paraId="06605FEE" w14:textId="0B26996F" w:rsidR="00226591" w:rsidRDefault="754AD3BC" w:rsidP="754AD3BC">
      <w:pPr>
        <w:pStyle w:val="ListParagraph"/>
        <w:numPr>
          <w:ilvl w:val="0"/>
          <w:numId w:val="4"/>
        </w:numPr>
        <w:spacing w:after="0" w:line="495" w:lineRule="exact"/>
        <w:jc w:val="both"/>
        <w:rPr>
          <w:rFonts w:ascii="Lato" w:eastAsia="Lato" w:hAnsi="Lato" w:cs="Lato"/>
          <w:color w:val="222222"/>
          <w:sz w:val="27"/>
          <w:szCs w:val="27"/>
        </w:rPr>
      </w:pPr>
      <w:r w:rsidRPr="754AD3BC">
        <w:rPr>
          <w:rFonts w:ascii="Lato" w:eastAsia="Lato" w:hAnsi="Lato" w:cs="Lato"/>
          <w:color w:val="222222"/>
          <w:sz w:val="27"/>
          <w:szCs w:val="27"/>
        </w:rPr>
        <w:t>Percentile – Gives any number which is number of values present before this percentile like for example 50 under 25th percentile so it explains total of 50 values are there below 25th percentile</w:t>
      </w:r>
    </w:p>
    <w:p w14:paraId="522DC3B8" w14:textId="7999E22D" w:rsidR="00226591" w:rsidRDefault="754AD3BC" w:rsidP="754AD3BC">
      <w:pPr>
        <w:pStyle w:val="ListParagraph"/>
        <w:numPr>
          <w:ilvl w:val="0"/>
          <w:numId w:val="4"/>
        </w:numPr>
        <w:spacing w:after="0" w:line="495" w:lineRule="exact"/>
        <w:jc w:val="both"/>
        <w:rPr>
          <w:rFonts w:ascii="Lato" w:eastAsia="Lato" w:hAnsi="Lato" w:cs="Lato"/>
          <w:color w:val="222222"/>
          <w:sz w:val="27"/>
          <w:szCs w:val="27"/>
        </w:rPr>
      </w:pPr>
      <w:r w:rsidRPr="754AD3BC">
        <w:rPr>
          <w:rFonts w:ascii="Lato" w:eastAsia="Lato" w:hAnsi="Lato" w:cs="Lato"/>
          <w:color w:val="222222"/>
          <w:sz w:val="27"/>
          <w:szCs w:val="27"/>
        </w:rPr>
        <w:t>Minimum and Maximum – These are not minimum and maximum values, rather they describe the lower and upper boundary of standard deviation which is calculated using Interquartile range(IQR).</w:t>
      </w:r>
    </w:p>
    <w:p w14:paraId="437F421B" w14:textId="1358F29F" w:rsidR="00226591" w:rsidRDefault="754AD3BC" w:rsidP="754AD3BC">
      <w:r w:rsidRPr="754AD3BC">
        <w:rPr>
          <w:rFonts w:ascii="Consolas" w:eastAsia="Consolas" w:hAnsi="Consolas" w:cs="Consolas"/>
          <w:color w:val="212529"/>
          <w:sz w:val="23"/>
          <w:szCs w:val="23"/>
        </w:rPr>
        <w:t>IQR = Q3 - Q1</w:t>
      </w:r>
      <w:r w:rsidR="00B329C1">
        <w:br/>
      </w:r>
      <w:r w:rsidRPr="754AD3BC">
        <w:rPr>
          <w:rFonts w:ascii="Consolas" w:eastAsia="Consolas" w:hAnsi="Consolas" w:cs="Consolas"/>
          <w:color w:val="212529"/>
          <w:sz w:val="23"/>
          <w:szCs w:val="23"/>
        </w:rPr>
        <w:t>Lower_boundary = Q1 - 1.5 * IQR</w:t>
      </w:r>
      <w:r w:rsidR="00B329C1">
        <w:br/>
      </w:r>
      <w:r w:rsidRPr="754AD3BC">
        <w:rPr>
          <w:rFonts w:ascii="Consolas" w:eastAsia="Consolas" w:hAnsi="Consolas" w:cs="Consolas"/>
          <w:color w:val="212529"/>
          <w:sz w:val="23"/>
          <w:szCs w:val="23"/>
        </w:rPr>
        <w:t>Upper_bounday = Q3 +  1.5 * IQR</w:t>
      </w:r>
    </w:p>
    <w:p w14:paraId="255D358D" w14:textId="40FEF6DA"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Here Q1 and Q3 is 1st quantile(25th percentile) and 3rd Quantile(75th percentile)</w:t>
      </w:r>
    </w:p>
    <w:p w14:paraId="2D4D6201" w14:textId="19B39350" w:rsidR="00226591" w:rsidRDefault="754AD3BC" w:rsidP="754AD3BC">
      <w:pPr>
        <w:pStyle w:val="Heading3"/>
      </w:pPr>
      <w:r w:rsidRPr="754AD3BC">
        <w:rPr>
          <w:rFonts w:ascii="Lato" w:eastAsia="Lato" w:hAnsi="Lato" w:cs="Lato"/>
          <w:b/>
          <w:bCs/>
          <w:color w:val="222222"/>
          <w:sz w:val="36"/>
          <w:szCs w:val="36"/>
        </w:rPr>
        <w:lastRenderedPageBreak/>
        <w:t>Bivariate/ Multivariate Analysis</w:t>
      </w:r>
    </w:p>
    <w:p w14:paraId="0BD12055" w14:textId="518F3E06"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We have study about various plots to explore single categorical and numerical data. Bivariate Analysis is used when we have to explore the relationship between 2 different variables and we have to do this because, in the end, our main task is to explore the relationship between variables to build a powerful model. And when we analyze more than 2 variables together then it is known as Multivariate Analysis. we will work on different plots for Bivariate as well on Multivariate Analysis.</w:t>
      </w:r>
    </w:p>
    <w:p w14:paraId="3FC00030" w14:textId="7557E5FD" w:rsidR="00226591" w:rsidRDefault="754AD3BC" w:rsidP="754AD3BC">
      <w:pPr>
        <w:pStyle w:val="Heading3"/>
      </w:pPr>
      <w:r w:rsidRPr="754AD3BC">
        <w:rPr>
          <w:rFonts w:ascii="Lato" w:eastAsia="Lato" w:hAnsi="Lato" w:cs="Lato"/>
          <w:color w:val="222222"/>
          <w:sz w:val="36"/>
          <w:szCs w:val="36"/>
        </w:rPr>
        <w:t>Numerical and Numerical</w:t>
      </w:r>
    </w:p>
    <w:p w14:paraId="7F1726B6" w14:textId="0D72400D"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First, let’s explore the plots when both the variable is numerical.</w:t>
      </w:r>
    </w:p>
    <w:p w14:paraId="3175F6C7" w14:textId="084F19BC" w:rsidR="00226591" w:rsidRDefault="754AD3BC" w:rsidP="754AD3BC">
      <w:pPr>
        <w:pStyle w:val="Heading4"/>
      </w:pPr>
      <w:r w:rsidRPr="754AD3BC">
        <w:rPr>
          <w:rFonts w:ascii="Lato" w:eastAsia="Lato" w:hAnsi="Lato" w:cs="Lato"/>
          <w:b/>
          <w:bCs/>
          <w:i w:val="0"/>
          <w:iCs w:val="0"/>
          <w:color w:val="222222"/>
          <w:sz w:val="36"/>
          <w:szCs w:val="36"/>
        </w:rPr>
        <w:t>1) Scatter Plot</w:t>
      </w:r>
    </w:p>
    <w:p w14:paraId="3DB06C2B" w14:textId="014432F4"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To plot the relationship between two numerical variables scatter plot is a simple plot to do. Let us see the relationship between the total bill and tip provided using a scatter plot.</w:t>
      </w:r>
    </w:p>
    <w:p w14:paraId="35D6A56C" w14:textId="20760442" w:rsidR="00226591" w:rsidRDefault="754AD3BC" w:rsidP="754AD3BC">
      <w:r w:rsidRPr="754AD3BC">
        <w:rPr>
          <w:rFonts w:ascii="Consolas" w:eastAsia="Consolas" w:hAnsi="Consolas" w:cs="Consolas"/>
          <w:color w:val="9AA5CE"/>
          <w:sz w:val="23"/>
          <w:szCs w:val="23"/>
        </w:rPr>
        <w:t>sns</w:t>
      </w:r>
      <w:r w:rsidRPr="754AD3BC">
        <w:rPr>
          <w:rFonts w:ascii="Consolas" w:eastAsia="Consolas" w:hAnsi="Consolas" w:cs="Consolas"/>
          <w:color w:val="F7768E"/>
          <w:sz w:val="23"/>
          <w:szCs w:val="23"/>
        </w:rPr>
        <w:t>.scatterplot</w:t>
      </w:r>
      <w:r w:rsidRPr="754AD3BC">
        <w:rPr>
          <w:rFonts w:ascii="Consolas" w:eastAsia="Consolas" w:hAnsi="Consolas" w:cs="Consolas"/>
          <w:color w:val="9AA5CE"/>
          <w:sz w:val="23"/>
          <w:szCs w:val="23"/>
        </w:rPr>
        <w:t>(tips</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"total_bill"</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tips</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"tip"</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p>
    <w:p w14:paraId="3D28D19F" w14:textId="15BAAD5C" w:rsidR="00226591" w:rsidRDefault="00B329C1" w:rsidP="754AD3BC">
      <w:r>
        <w:rPr>
          <w:noProof/>
        </w:rPr>
        <w:drawing>
          <wp:inline distT="0" distB="0" distL="0" distR="0" wp14:anchorId="602F35EE" wp14:editId="69103036">
            <wp:extent cx="3638550" cy="2505075"/>
            <wp:effectExtent l="0" t="0" r="0" b="0"/>
            <wp:docPr id="1504859595" name="Picture 1504859595" descr="scatterplot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38550" cy="2505075"/>
                    </a:xfrm>
                    <a:prstGeom prst="rect">
                      <a:avLst/>
                    </a:prstGeom>
                  </pic:spPr>
                </pic:pic>
              </a:graphicData>
            </a:graphic>
          </wp:inline>
        </w:drawing>
      </w:r>
    </w:p>
    <w:p w14:paraId="77169D05" w14:textId="35785948" w:rsidR="00226591" w:rsidRDefault="754AD3BC" w:rsidP="754AD3BC">
      <w:pPr>
        <w:pStyle w:val="Heading4"/>
      </w:pPr>
      <w:r w:rsidRPr="754AD3BC">
        <w:rPr>
          <w:rFonts w:ascii="Lato" w:eastAsia="Lato" w:hAnsi="Lato" w:cs="Lato"/>
          <w:b/>
          <w:bCs/>
          <w:i w:val="0"/>
          <w:iCs w:val="0"/>
          <w:color w:val="222222"/>
          <w:sz w:val="36"/>
          <w:szCs w:val="36"/>
        </w:rPr>
        <w:lastRenderedPageBreak/>
        <w:t>Multivariate analysis with scatter plot</w:t>
      </w:r>
    </w:p>
    <w:p w14:paraId="6472D122" w14:textId="22FC6F36"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we can also plot 3 variable or 4 variable relationships with scatter plot. suppose we want to find the separate ratio of male and female with total bill and tip provided.</w:t>
      </w:r>
    </w:p>
    <w:p w14:paraId="680F27E5" w14:textId="7E57189C" w:rsidR="00226591" w:rsidRDefault="754AD3BC" w:rsidP="754AD3BC">
      <w:r w:rsidRPr="754AD3BC">
        <w:rPr>
          <w:rFonts w:ascii="Consolas" w:eastAsia="Consolas" w:hAnsi="Consolas" w:cs="Consolas"/>
          <w:color w:val="9AA5CE"/>
          <w:sz w:val="23"/>
          <w:szCs w:val="23"/>
        </w:rPr>
        <w:t>sns.scatterplot(tips[</w:t>
      </w:r>
      <w:r w:rsidRPr="754AD3BC">
        <w:rPr>
          <w:rFonts w:ascii="Consolas" w:eastAsia="Consolas" w:hAnsi="Consolas" w:cs="Consolas"/>
          <w:color w:val="9ECE6A"/>
          <w:sz w:val="23"/>
          <w:szCs w:val="23"/>
        </w:rPr>
        <w:t>"total_bill"</w:t>
      </w:r>
      <w:r w:rsidRPr="754AD3BC">
        <w:rPr>
          <w:rFonts w:ascii="Consolas" w:eastAsia="Consolas" w:hAnsi="Consolas" w:cs="Consolas"/>
          <w:color w:val="9AA5CE"/>
          <w:sz w:val="23"/>
          <w:szCs w:val="23"/>
        </w:rPr>
        <w:t>], tips[</w:t>
      </w:r>
      <w:r w:rsidRPr="754AD3BC">
        <w:rPr>
          <w:rFonts w:ascii="Consolas" w:eastAsia="Consolas" w:hAnsi="Consolas" w:cs="Consolas"/>
          <w:color w:val="9ECE6A"/>
          <w:sz w:val="23"/>
          <w:szCs w:val="23"/>
        </w:rPr>
        <w:t>"tip"</w:t>
      </w:r>
      <w:r w:rsidRPr="754AD3BC">
        <w:rPr>
          <w:rFonts w:ascii="Consolas" w:eastAsia="Consolas" w:hAnsi="Consolas" w:cs="Consolas"/>
          <w:color w:val="9AA5CE"/>
          <w:sz w:val="23"/>
          <w:szCs w:val="23"/>
        </w:rPr>
        <w:t>], hue=tips[</w:t>
      </w:r>
      <w:r w:rsidRPr="754AD3BC">
        <w:rPr>
          <w:rFonts w:ascii="Consolas" w:eastAsia="Consolas" w:hAnsi="Consolas" w:cs="Consolas"/>
          <w:color w:val="9ECE6A"/>
          <w:sz w:val="23"/>
          <w:szCs w:val="23"/>
        </w:rPr>
        <w:t>"sex"</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plt.show()</w:t>
      </w:r>
    </w:p>
    <w:p w14:paraId="6E050A97" w14:textId="207D8616" w:rsidR="00226591" w:rsidRDefault="00B329C1" w:rsidP="754AD3BC">
      <w:r>
        <w:rPr>
          <w:noProof/>
        </w:rPr>
        <w:drawing>
          <wp:inline distT="0" distB="0" distL="0" distR="0" wp14:anchorId="07693405" wp14:editId="223B42EC">
            <wp:extent cx="3638550" cy="2505075"/>
            <wp:effectExtent l="0" t="0" r="0" b="0"/>
            <wp:docPr id="351707754" name="Picture 351707754" descr="sns scatte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38550" cy="2505075"/>
                    </a:xfrm>
                    <a:prstGeom prst="rect">
                      <a:avLst/>
                    </a:prstGeom>
                  </pic:spPr>
                </pic:pic>
              </a:graphicData>
            </a:graphic>
          </wp:inline>
        </w:drawing>
      </w:r>
    </w:p>
    <w:p w14:paraId="35D27326" w14:textId="5E45BDB0"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We can also see 4 variable multivariate analyses with scatter plots using style argument. Suppose now along with gender I also want to know whether the customer was a smoker or not so we can do this.</w:t>
      </w:r>
    </w:p>
    <w:p w14:paraId="5C54553F" w14:textId="5EDCBA9E" w:rsidR="00226591" w:rsidRDefault="754AD3BC" w:rsidP="754AD3BC">
      <w:r w:rsidRPr="754AD3BC">
        <w:rPr>
          <w:rFonts w:ascii="Consolas" w:eastAsia="Consolas" w:hAnsi="Consolas" w:cs="Consolas"/>
          <w:color w:val="9AA5CE"/>
          <w:sz w:val="23"/>
          <w:szCs w:val="23"/>
        </w:rPr>
        <w:t>sns.scatterplot(tips[</w:t>
      </w:r>
      <w:r w:rsidRPr="754AD3BC">
        <w:rPr>
          <w:rFonts w:ascii="Consolas" w:eastAsia="Consolas" w:hAnsi="Consolas" w:cs="Consolas"/>
          <w:color w:val="9ECE6A"/>
          <w:sz w:val="23"/>
          <w:szCs w:val="23"/>
        </w:rPr>
        <w:t>"total_bill"</w:t>
      </w:r>
      <w:r w:rsidRPr="754AD3BC">
        <w:rPr>
          <w:rFonts w:ascii="Consolas" w:eastAsia="Consolas" w:hAnsi="Consolas" w:cs="Consolas"/>
          <w:color w:val="9AA5CE"/>
          <w:sz w:val="23"/>
          <w:szCs w:val="23"/>
        </w:rPr>
        <w:t>], tips[</w:t>
      </w:r>
      <w:r w:rsidRPr="754AD3BC">
        <w:rPr>
          <w:rFonts w:ascii="Consolas" w:eastAsia="Consolas" w:hAnsi="Consolas" w:cs="Consolas"/>
          <w:color w:val="9ECE6A"/>
          <w:sz w:val="23"/>
          <w:szCs w:val="23"/>
        </w:rPr>
        <w:t>"tip"</w:t>
      </w:r>
      <w:r w:rsidRPr="754AD3BC">
        <w:rPr>
          <w:rFonts w:ascii="Consolas" w:eastAsia="Consolas" w:hAnsi="Consolas" w:cs="Consolas"/>
          <w:color w:val="9AA5CE"/>
          <w:sz w:val="23"/>
          <w:szCs w:val="23"/>
        </w:rPr>
        <w:t>], hue=tips[</w:t>
      </w:r>
      <w:r w:rsidRPr="754AD3BC">
        <w:rPr>
          <w:rFonts w:ascii="Consolas" w:eastAsia="Consolas" w:hAnsi="Consolas" w:cs="Consolas"/>
          <w:color w:val="9ECE6A"/>
          <w:sz w:val="23"/>
          <w:szCs w:val="23"/>
        </w:rPr>
        <w:t>"sex"</w:t>
      </w:r>
      <w:r w:rsidRPr="754AD3BC">
        <w:rPr>
          <w:rFonts w:ascii="Consolas" w:eastAsia="Consolas" w:hAnsi="Consolas" w:cs="Consolas"/>
          <w:color w:val="9AA5CE"/>
          <w:sz w:val="23"/>
          <w:szCs w:val="23"/>
        </w:rPr>
        <w:t>], style=tips[</w:t>
      </w:r>
      <w:r w:rsidRPr="754AD3BC">
        <w:rPr>
          <w:rFonts w:ascii="Consolas" w:eastAsia="Consolas" w:hAnsi="Consolas" w:cs="Consolas"/>
          <w:color w:val="9ECE6A"/>
          <w:sz w:val="23"/>
          <w:szCs w:val="23"/>
        </w:rPr>
        <w:t>'smoker'</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plt.show()</w:t>
      </w:r>
    </w:p>
    <w:p w14:paraId="01F5FDCA" w14:textId="3CA7FB70" w:rsidR="00226591" w:rsidRDefault="00B329C1" w:rsidP="754AD3BC">
      <w:r>
        <w:rPr>
          <w:noProof/>
        </w:rPr>
        <w:lastRenderedPageBreak/>
        <w:drawing>
          <wp:inline distT="0" distB="0" distL="0" distR="0" wp14:anchorId="16634A23" wp14:editId="694582D7">
            <wp:extent cx="3638550" cy="2505075"/>
            <wp:effectExtent l="0" t="0" r="0" b="0"/>
            <wp:docPr id="761249073" name="Picture 761249073" descr="scatterplot 4 variables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2505075"/>
                    </a:xfrm>
                    <a:prstGeom prst="rect">
                      <a:avLst/>
                    </a:prstGeom>
                  </pic:spPr>
                </pic:pic>
              </a:graphicData>
            </a:graphic>
          </wp:inline>
        </w:drawing>
      </w:r>
    </w:p>
    <w:p w14:paraId="6E182D89" w14:textId="42604F15"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 xml:space="preserve"> </w:t>
      </w:r>
    </w:p>
    <w:p w14:paraId="7EA1188F" w14:textId="4E0957F2" w:rsidR="00226591" w:rsidRDefault="754AD3BC" w:rsidP="754AD3BC">
      <w:pPr>
        <w:pStyle w:val="Heading3"/>
      </w:pPr>
      <w:r w:rsidRPr="754AD3BC">
        <w:rPr>
          <w:rFonts w:ascii="Lato" w:eastAsia="Lato" w:hAnsi="Lato" w:cs="Lato"/>
          <w:color w:val="222222"/>
          <w:sz w:val="36"/>
          <w:szCs w:val="36"/>
        </w:rPr>
        <w:t>Numerical and Categorical</w:t>
      </w:r>
    </w:p>
    <w:p w14:paraId="7FCD7F60" w14:textId="31F7420F"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If one variable is numerical and one is categorical then there are various plots that we can use for Bivariate and Multivariate analysis.</w:t>
      </w:r>
    </w:p>
    <w:p w14:paraId="5B6C1AA7" w14:textId="319DC952" w:rsidR="00226591" w:rsidRDefault="754AD3BC" w:rsidP="754AD3BC">
      <w:pPr>
        <w:pStyle w:val="Heading4"/>
      </w:pPr>
      <w:r w:rsidRPr="754AD3BC">
        <w:rPr>
          <w:rFonts w:ascii="Lato" w:eastAsia="Lato" w:hAnsi="Lato" w:cs="Lato"/>
          <w:b/>
          <w:bCs/>
          <w:i w:val="0"/>
          <w:iCs w:val="0"/>
          <w:color w:val="222222"/>
          <w:sz w:val="36"/>
          <w:szCs w:val="36"/>
        </w:rPr>
        <w:t>1) Bar Plot</w:t>
      </w:r>
    </w:p>
    <w:p w14:paraId="6D822FB6" w14:textId="365E2259"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Bar plot is a simple plot which we can use to plot categorical variable on the x-axis and numerical variable on y-axis and explore the relationship between both variables. The blacktip on top of each bar shows the confidence Interval. let us explore P-Class with age.</w:t>
      </w:r>
    </w:p>
    <w:p w14:paraId="207BC3F8" w14:textId="6B9302E7" w:rsidR="00226591" w:rsidRDefault="754AD3BC" w:rsidP="754AD3BC">
      <w:r w:rsidRPr="754AD3BC">
        <w:rPr>
          <w:rFonts w:ascii="Consolas" w:eastAsia="Consolas" w:hAnsi="Consolas" w:cs="Consolas"/>
          <w:color w:val="9AA5CE"/>
          <w:sz w:val="23"/>
          <w:szCs w:val="23"/>
        </w:rPr>
        <w:t>sns</w:t>
      </w:r>
      <w:r w:rsidRPr="754AD3BC">
        <w:rPr>
          <w:rFonts w:ascii="Consolas" w:eastAsia="Consolas" w:hAnsi="Consolas" w:cs="Consolas"/>
          <w:color w:val="F7768E"/>
          <w:sz w:val="23"/>
          <w:szCs w:val="23"/>
        </w:rPr>
        <w:t>.barplot</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'Pclass'</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w:t>
      </w:r>
      <w:r w:rsidRPr="754AD3BC">
        <w:rPr>
          <w:rFonts w:ascii="Consolas" w:eastAsia="Consolas" w:hAnsi="Consolas" w:cs="Consolas"/>
          <w:color w:val="F7768E"/>
          <w:sz w:val="23"/>
          <w:szCs w:val="23"/>
        </w:rPr>
        <w:t>.show</w:t>
      </w:r>
      <w:r w:rsidRPr="754AD3BC">
        <w:rPr>
          <w:rFonts w:ascii="Consolas" w:eastAsia="Consolas" w:hAnsi="Consolas" w:cs="Consolas"/>
          <w:color w:val="9AA5CE"/>
          <w:sz w:val="23"/>
          <w:szCs w:val="23"/>
        </w:rPr>
        <w:t>()</w:t>
      </w:r>
    </w:p>
    <w:p w14:paraId="3DA99FA4" w14:textId="3297FB1C" w:rsidR="00226591" w:rsidRDefault="00B329C1" w:rsidP="754AD3BC">
      <w:r>
        <w:rPr>
          <w:noProof/>
        </w:rPr>
        <w:lastRenderedPageBreak/>
        <w:drawing>
          <wp:inline distT="0" distB="0" distL="0" distR="0" wp14:anchorId="4783B77D" wp14:editId="5E5FB4FF">
            <wp:extent cx="3638550" cy="2495550"/>
            <wp:effectExtent l="0" t="0" r="0" b="0"/>
            <wp:docPr id="1814579948" name="Picture 1814579948" descr="barplot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38550" cy="2495550"/>
                    </a:xfrm>
                    <a:prstGeom prst="rect">
                      <a:avLst/>
                    </a:prstGeom>
                  </pic:spPr>
                </pic:pic>
              </a:graphicData>
            </a:graphic>
          </wp:inline>
        </w:drawing>
      </w:r>
    </w:p>
    <w:p w14:paraId="7C6CAF12" w14:textId="3BE04876" w:rsidR="00226591" w:rsidRDefault="754AD3BC" w:rsidP="754AD3BC">
      <w:pPr>
        <w:pStyle w:val="Heading4"/>
      </w:pPr>
      <w:r w:rsidRPr="754AD3BC">
        <w:rPr>
          <w:rFonts w:ascii="Lato" w:eastAsia="Lato" w:hAnsi="Lato" w:cs="Lato"/>
          <w:b/>
          <w:bCs/>
          <w:i w:val="0"/>
          <w:iCs w:val="0"/>
          <w:color w:val="222222"/>
          <w:sz w:val="36"/>
          <w:szCs w:val="36"/>
        </w:rPr>
        <w:t>Multivariate analysis using Bar plot</w:t>
      </w:r>
    </w:p>
    <w:p w14:paraId="0A347123" w14:textId="5A74A340"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Hue’s argument is very useful which helps to analyze more than 2 variables. Now along with the above relationship we want to see with gender.</w:t>
      </w:r>
    </w:p>
    <w:p w14:paraId="26D501BE" w14:textId="405831BE" w:rsidR="00226591" w:rsidRDefault="754AD3BC" w:rsidP="754AD3BC">
      <w:r w:rsidRPr="754AD3BC">
        <w:rPr>
          <w:rFonts w:ascii="Consolas" w:eastAsia="Consolas" w:hAnsi="Consolas" w:cs="Consolas"/>
          <w:color w:val="9AA5CE"/>
          <w:sz w:val="23"/>
          <w:szCs w:val="23"/>
        </w:rPr>
        <w:t>sns.barplot(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'Pclass'</w:t>
      </w:r>
      <w:r w:rsidRPr="754AD3BC">
        <w:rPr>
          <w:rFonts w:ascii="Consolas" w:eastAsia="Consolas" w:hAnsi="Consolas" w:cs="Consolas"/>
          <w:color w:val="9AA5CE"/>
          <w:sz w:val="23"/>
          <w:szCs w:val="23"/>
        </w:rPr>
        <w:t xml:space="preserve">], </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'Fare'</w:t>
      </w:r>
      <w:r w:rsidRPr="754AD3BC">
        <w:rPr>
          <w:rFonts w:ascii="Consolas" w:eastAsia="Consolas" w:hAnsi="Consolas" w:cs="Consolas"/>
          <w:color w:val="9AA5CE"/>
          <w:sz w:val="23"/>
          <w:szCs w:val="23"/>
        </w:rPr>
        <w:t xml:space="preserve">], hue = </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"Sex"</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plt.show()</w:t>
      </w:r>
    </w:p>
    <w:p w14:paraId="41DBD1FB" w14:textId="3E8E30FA" w:rsidR="00226591" w:rsidRDefault="00B329C1" w:rsidP="754AD3BC">
      <w:r>
        <w:rPr>
          <w:noProof/>
        </w:rPr>
        <w:drawing>
          <wp:inline distT="0" distB="0" distL="0" distR="0" wp14:anchorId="4105D5F0" wp14:editId="600843D4">
            <wp:extent cx="3705225" cy="2495550"/>
            <wp:effectExtent l="0" t="0" r="0" b="0"/>
            <wp:docPr id="320460767" name="Picture 320460767" descr="barplot 2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05225" cy="2495550"/>
                    </a:xfrm>
                    <a:prstGeom prst="rect">
                      <a:avLst/>
                    </a:prstGeom>
                  </pic:spPr>
                </pic:pic>
              </a:graphicData>
            </a:graphic>
          </wp:inline>
        </w:drawing>
      </w:r>
    </w:p>
    <w:p w14:paraId="74597817" w14:textId="0E5E1957" w:rsidR="00226591" w:rsidRDefault="754AD3BC" w:rsidP="754AD3BC">
      <w:pPr>
        <w:pStyle w:val="Heading4"/>
      </w:pPr>
      <w:r w:rsidRPr="754AD3BC">
        <w:rPr>
          <w:rFonts w:ascii="Lato" w:eastAsia="Lato" w:hAnsi="Lato" w:cs="Lato"/>
          <w:b/>
          <w:bCs/>
          <w:i w:val="0"/>
          <w:iCs w:val="0"/>
          <w:color w:val="222222"/>
          <w:sz w:val="36"/>
          <w:szCs w:val="36"/>
        </w:rPr>
        <w:t>2) Boxplot</w:t>
      </w:r>
    </w:p>
    <w:p w14:paraId="79EAB18D" w14:textId="5C39AFC0"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We have already study about boxplots in the Univariate analysis above. we can draw a separate boxplot for both the variable. let us explore gender with age using a boxplot.</w:t>
      </w:r>
    </w:p>
    <w:p w14:paraId="3CE4DD91" w14:textId="4D97B084" w:rsidR="00226591" w:rsidRDefault="754AD3BC" w:rsidP="754AD3BC">
      <w:r w:rsidRPr="754AD3BC">
        <w:rPr>
          <w:rFonts w:ascii="Consolas" w:eastAsia="Consolas" w:hAnsi="Consolas" w:cs="Consolas"/>
          <w:color w:val="9AA5CE"/>
          <w:sz w:val="23"/>
          <w:szCs w:val="23"/>
        </w:rPr>
        <w:lastRenderedPageBreak/>
        <w:t>sns</w:t>
      </w:r>
      <w:r w:rsidRPr="754AD3BC">
        <w:rPr>
          <w:rFonts w:ascii="Consolas" w:eastAsia="Consolas" w:hAnsi="Consolas" w:cs="Consolas"/>
          <w:color w:val="F7768E"/>
          <w:sz w:val="23"/>
          <w:szCs w:val="23"/>
        </w:rPr>
        <w:t>.boxplot</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'Sex'</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p>
    <w:p w14:paraId="2FFDAA05" w14:textId="78CBA5DB" w:rsidR="00226591" w:rsidRDefault="00B329C1" w:rsidP="754AD3BC">
      <w:r>
        <w:rPr>
          <w:noProof/>
        </w:rPr>
        <w:drawing>
          <wp:inline distT="0" distB="0" distL="0" distR="0" wp14:anchorId="5CA066AD" wp14:editId="19EB6DE2">
            <wp:extent cx="3638550" cy="2495550"/>
            <wp:effectExtent l="0" t="0" r="0" b="0"/>
            <wp:docPr id="1621382342" name="Picture 1621382342" descr="boxplot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38550" cy="2495550"/>
                    </a:xfrm>
                    <a:prstGeom prst="rect">
                      <a:avLst/>
                    </a:prstGeom>
                  </pic:spPr>
                </pic:pic>
              </a:graphicData>
            </a:graphic>
          </wp:inline>
        </w:drawing>
      </w:r>
    </w:p>
    <w:p w14:paraId="78F97AB9" w14:textId="01B4AACD" w:rsidR="00226591" w:rsidRDefault="754AD3BC" w:rsidP="754AD3BC">
      <w:pPr>
        <w:pStyle w:val="Heading4"/>
      </w:pPr>
      <w:r w:rsidRPr="754AD3BC">
        <w:rPr>
          <w:rFonts w:ascii="Lato" w:eastAsia="Lato" w:hAnsi="Lato" w:cs="Lato"/>
          <w:b/>
          <w:bCs/>
          <w:i w:val="0"/>
          <w:iCs w:val="0"/>
          <w:color w:val="222222"/>
          <w:sz w:val="36"/>
          <w:szCs w:val="36"/>
        </w:rPr>
        <w:t>Multivariate analysis with boxplot</w:t>
      </w:r>
    </w:p>
    <w:p w14:paraId="76D4E824" w14:textId="380513C8"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Along with age and gender let’s see who has survived and who has not.</w:t>
      </w:r>
    </w:p>
    <w:p w14:paraId="6DD9AA59" w14:textId="1571C2A1" w:rsidR="00226591" w:rsidRDefault="754AD3BC" w:rsidP="754AD3BC">
      <w:r w:rsidRPr="754AD3BC">
        <w:rPr>
          <w:rFonts w:ascii="Consolas" w:eastAsia="Consolas" w:hAnsi="Consolas" w:cs="Consolas"/>
          <w:color w:val="9AA5CE"/>
          <w:sz w:val="23"/>
          <w:szCs w:val="23"/>
        </w:rPr>
        <w:t>sns</w:t>
      </w:r>
      <w:r w:rsidRPr="754AD3BC">
        <w:rPr>
          <w:rFonts w:ascii="Consolas" w:eastAsia="Consolas" w:hAnsi="Consolas" w:cs="Consolas"/>
          <w:color w:val="F7768E"/>
          <w:sz w:val="23"/>
          <w:szCs w:val="23"/>
        </w:rPr>
        <w:t>.boxplot</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'Sex'</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w:t>
      </w:r>
      <w:r w:rsidRPr="754AD3BC">
        <w:rPr>
          <w:rFonts w:ascii="Consolas" w:eastAsia="Consolas" w:hAnsi="Consolas" w:cs="Consolas"/>
          <w:color w:val="F7768E"/>
          <w:sz w:val="23"/>
          <w:szCs w:val="23"/>
        </w:rPr>
        <w:t>.show</w:t>
      </w:r>
      <w:r w:rsidRPr="754AD3BC">
        <w:rPr>
          <w:rFonts w:ascii="Consolas" w:eastAsia="Consolas" w:hAnsi="Consolas" w:cs="Consolas"/>
          <w:color w:val="9AA5CE"/>
          <w:sz w:val="23"/>
          <w:szCs w:val="23"/>
        </w:rPr>
        <w:t>()</w:t>
      </w:r>
    </w:p>
    <w:p w14:paraId="467F5D56" w14:textId="18A39C0C" w:rsidR="00226591" w:rsidRDefault="00B329C1" w:rsidP="754AD3BC">
      <w:r>
        <w:rPr>
          <w:noProof/>
        </w:rPr>
        <w:drawing>
          <wp:inline distT="0" distB="0" distL="0" distR="0" wp14:anchorId="2E68E2B9" wp14:editId="31BFE9FE">
            <wp:extent cx="3638550" cy="2495550"/>
            <wp:effectExtent l="0" t="0" r="0" b="0"/>
            <wp:docPr id="1656133129" name="Picture 1656133129" descr="boxplot2 |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38550" cy="2495550"/>
                    </a:xfrm>
                    <a:prstGeom prst="rect">
                      <a:avLst/>
                    </a:prstGeom>
                  </pic:spPr>
                </pic:pic>
              </a:graphicData>
            </a:graphic>
          </wp:inline>
        </w:drawing>
      </w:r>
    </w:p>
    <w:p w14:paraId="483609FE" w14:textId="1D8CDF52" w:rsidR="00226591" w:rsidRDefault="754AD3BC" w:rsidP="754AD3BC">
      <w:pPr>
        <w:pStyle w:val="Heading4"/>
      </w:pPr>
      <w:r w:rsidRPr="754AD3BC">
        <w:rPr>
          <w:rFonts w:ascii="Lato" w:eastAsia="Lato" w:hAnsi="Lato" w:cs="Lato"/>
          <w:b/>
          <w:bCs/>
          <w:i w:val="0"/>
          <w:iCs w:val="0"/>
          <w:color w:val="222222"/>
          <w:sz w:val="36"/>
          <w:szCs w:val="36"/>
        </w:rPr>
        <w:t>3) Distplot</w:t>
      </w:r>
    </w:p>
    <w:p w14:paraId="103D1DA1" w14:textId="345A37FF"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 xml:space="preserve">Distplot explains the PDF function using kernel density estimation. Distplot does not have a hue parameter but we can create it. suppose we want to see </w:t>
      </w:r>
      <w:r w:rsidRPr="754AD3BC">
        <w:rPr>
          <w:rFonts w:ascii="Lato" w:eastAsia="Lato" w:hAnsi="Lato" w:cs="Lato"/>
          <w:color w:val="222222"/>
          <w:sz w:val="27"/>
          <w:szCs w:val="27"/>
        </w:rPr>
        <w:lastRenderedPageBreak/>
        <w:t>the probability of people with an age range that of survival probability and find out whose survival probability is high to the age range of death ratio.</w:t>
      </w:r>
    </w:p>
    <w:p w14:paraId="625B479B" w14:textId="7D0A714B" w:rsidR="00226591" w:rsidRDefault="754AD3BC" w:rsidP="754AD3BC">
      <w:r w:rsidRPr="754AD3BC">
        <w:rPr>
          <w:rFonts w:ascii="Consolas" w:eastAsia="Consolas" w:hAnsi="Consolas" w:cs="Consolas"/>
          <w:color w:val="9AA5CE"/>
          <w:sz w:val="23"/>
          <w:szCs w:val="23"/>
        </w:rPr>
        <w:t>sns.distplot(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9AA5CE"/>
          <w:sz w:val="23"/>
          <w:szCs w:val="23"/>
        </w:rPr>
        <w:t xml:space="preserve">] == </w:t>
      </w:r>
      <w:r w:rsidRPr="754AD3BC">
        <w:rPr>
          <w:rFonts w:ascii="Consolas" w:eastAsia="Consolas" w:hAnsi="Consolas" w:cs="Consolas"/>
          <w:color w:val="FF9E64"/>
          <w:sz w:val="23"/>
          <w:szCs w:val="23"/>
        </w:rPr>
        <w:t>0</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9AA5CE"/>
          <w:sz w:val="23"/>
          <w:szCs w:val="23"/>
        </w:rPr>
        <w:t>], hist=False, color=</w:t>
      </w:r>
      <w:r w:rsidRPr="754AD3BC">
        <w:rPr>
          <w:rFonts w:ascii="Consolas" w:eastAsia="Consolas" w:hAnsi="Consolas" w:cs="Consolas"/>
          <w:color w:val="9ECE6A"/>
          <w:sz w:val="23"/>
          <w:szCs w:val="23"/>
        </w:rPr>
        <w:t>"blue"</w:t>
      </w:r>
      <w:r w:rsidRPr="754AD3BC">
        <w:rPr>
          <w:rFonts w:ascii="Consolas" w:eastAsia="Consolas" w:hAnsi="Consolas" w:cs="Consolas"/>
          <w:color w:val="9AA5CE"/>
          <w:sz w:val="23"/>
          <w:szCs w:val="23"/>
        </w:rPr>
        <w:t xml:space="preserve">) </w:t>
      </w:r>
      <w:r w:rsidR="00B329C1">
        <w:br/>
      </w:r>
      <w:r w:rsidRPr="754AD3BC">
        <w:rPr>
          <w:rFonts w:ascii="Consolas" w:eastAsia="Consolas" w:hAnsi="Consolas" w:cs="Consolas"/>
          <w:color w:val="9AA5CE"/>
          <w:sz w:val="23"/>
          <w:szCs w:val="23"/>
        </w:rPr>
        <w:t>sns.distplot(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b/>
          <w:bCs/>
          <w:color w:val="BB9AF7"/>
          <w:sz w:val="23"/>
          <w:szCs w:val="23"/>
        </w:rPr>
        <w:t>data</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9AA5CE"/>
          <w:sz w:val="23"/>
          <w:szCs w:val="23"/>
        </w:rPr>
        <w:t xml:space="preserve">] == </w:t>
      </w:r>
      <w:r w:rsidRPr="754AD3BC">
        <w:rPr>
          <w:rFonts w:ascii="Consolas" w:eastAsia="Consolas" w:hAnsi="Consolas" w:cs="Consolas"/>
          <w:color w:val="FF9E64"/>
          <w:sz w:val="23"/>
          <w:szCs w:val="23"/>
        </w:rPr>
        <w:t>1</w:t>
      </w:r>
      <w:r w:rsidRPr="754AD3BC">
        <w:rPr>
          <w:rFonts w:ascii="Consolas" w:eastAsia="Consolas" w:hAnsi="Consolas" w:cs="Consolas"/>
          <w:color w:val="9AA5CE"/>
          <w:sz w:val="23"/>
          <w:szCs w:val="23"/>
        </w:rPr>
        <w:t>][</w:t>
      </w:r>
      <w:r w:rsidRPr="754AD3BC">
        <w:rPr>
          <w:rFonts w:ascii="Consolas" w:eastAsia="Consolas" w:hAnsi="Consolas" w:cs="Consolas"/>
          <w:color w:val="9ECE6A"/>
          <w:sz w:val="23"/>
          <w:szCs w:val="23"/>
        </w:rPr>
        <w:t>'Age'</w:t>
      </w:r>
      <w:r w:rsidRPr="754AD3BC">
        <w:rPr>
          <w:rFonts w:ascii="Consolas" w:eastAsia="Consolas" w:hAnsi="Consolas" w:cs="Consolas"/>
          <w:color w:val="9AA5CE"/>
          <w:sz w:val="23"/>
          <w:szCs w:val="23"/>
        </w:rPr>
        <w:t>], hist=False, color=</w:t>
      </w:r>
      <w:r w:rsidRPr="754AD3BC">
        <w:rPr>
          <w:rFonts w:ascii="Consolas" w:eastAsia="Consolas" w:hAnsi="Consolas" w:cs="Consolas"/>
          <w:color w:val="9ECE6A"/>
          <w:sz w:val="23"/>
          <w:szCs w:val="23"/>
        </w:rPr>
        <w:t>"orange"</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plt.show()</w:t>
      </w:r>
    </w:p>
    <w:p w14:paraId="0B2C0E39" w14:textId="2201B7F3" w:rsidR="00226591" w:rsidRDefault="00B329C1" w:rsidP="754AD3BC">
      <w:r>
        <w:rPr>
          <w:noProof/>
        </w:rPr>
        <w:drawing>
          <wp:inline distT="0" distB="0" distL="0" distR="0" wp14:anchorId="71C135BF" wp14:editId="306739E7">
            <wp:extent cx="3790950" cy="2495550"/>
            <wp:effectExtent l="0" t="0" r="0" b="0"/>
            <wp:docPr id="1310637325" name="Picture 1310637325" descr="density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90950" cy="2495550"/>
                    </a:xfrm>
                    <a:prstGeom prst="rect">
                      <a:avLst/>
                    </a:prstGeom>
                  </pic:spPr>
                </pic:pic>
              </a:graphicData>
            </a:graphic>
          </wp:inline>
        </w:drawing>
      </w:r>
    </w:p>
    <w:p w14:paraId="143AA090" w14:textId="19A4858D"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As we can see the graph is really very interesting. the blue one shows the probability of dying and the orange plot shows the survival probability. If we observe it we can see that children’s survival probability is higher than death and which is the opposite in the case of aged peoples. This small analysis tells sometimes some big things about data and It helps while preparing data stories.</w:t>
      </w:r>
    </w:p>
    <w:p w14:paraId="26329438" w14:textId="57EF3DA8" w:rsidR="00226591" w:rsidRDefault="754AD3BC" w:rsidP="754AD3BC">
      <w:pPr>
        <w:pStyle w:val="Heading2"/>
      </w:pPr>
      <w:r w:rsidRPr="754AD3BC">
        <w:rPr>
          <w:rFonts w:ascii="Lato" w:eastAsia="Lato" w:hAnsi="Lato" w:cs="Lato"/>
          <w:color w:val="222222"/>
          <w:sz w:val="36"/>
          <w:szCs w:val="36"/>
        </w:rPr>
        <w:t>Categorical and Categorical</w:t>
      </w:r>
    </w:p>
    <w:p w14:paraId="3A561397" w14:textId="7AF88C96"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Now we will work on categorical and categorical columns.</w:t>
      </w:r>
    </w:p>
    <w:p w14:paraId="6F62D1E8" w14:textId="548B2B3A" w:rsidR="00226591" w:rsidRDefault="754AD3BC" w:rsidP="754AD3BC">
      <w:pPr>
        <w:pStyle w:val="Heading3"/>
      </w:pPr>
      <w:r w:rsidRPr="754AD3BC">
        <w:rPr>
          <w:rFonts w:ascii="Lato" w:eastAsia="Lato" w:hAnsi="Lato" w:cs="Lato"/>
          <w:b/>
          <w:bCs/>
          <w:color w:val="222222"/>
          <w:sz w:val="36"/>
          <w:szCs w:val="36"/>
        </w:rPr>
        <w:t>1) Heatmap</w:t>
      </w:r>
    </w:p>
    <w:p w14:paraId="6C32FDBB" w14:textId="79A25728"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If you have ever used a crosstab function of pandas then Heatmap is a similar visual representation of that only. It basically shows that how much presence of one category concerning another category is present in the dataset. let me show first with crosstab and then with heatmap.</w:t>
      </w:r>
    </w:p>
    <w:p w14:paraId="68F4209B" w14:textId="589F6CD1" w:rsidR="00226591" w:rsidRDefault="754AD3BC" w:rsidP="754AD3BC">
      <w:r w:rsidRPr="754AD3BC">
        <w:rPr>
          <w:rFonts w:ascii="Consolas" w:eastAsia="Consolas" w:hAnsi="Consolas" w:cs="Consolas"/>
          <w:color w:val="9AA5CE"/>
          <w:sz w:val="23"/>
          <w:szCs w:val="23"/>
        </w:rPr>
        <w:lastRenderedPageBreak/>
        <w:t>pd</w:t>
      </w:r>
      <w:r w:rsidRPr="754AD3BC">
        <w:rPr>
          <w:rFonts w:ascii="Consolas" w:eastAsia="Consolas" w:hAnsi="Consolas" w:cs="Consolas"/>
          <w:color w:val="F7768E"/>
          <w:sz w:val="23"/>
          <w:szCs w:val="23"/>
        </w:rPr>
        <w:t>.crosstab</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'Pclass'</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p>
    <w:p w14:paraId="20ACF6CB" w14:textId="1858CCD6" w:rsidR="00226591" w:rsidRDefault="00B329C1" w:rsidP="754AD3BC">
      <w:r>
        <w:rPr>
          <w:noProof/>
        </w:rPr>
        <w:drawing>
          <wp:inline distT="0" distB="0" distL="0" distR="0" wp14:anchorId="60A7A41D" wp14:editId="1C8ACE96">
            <wp:extent cx="3038475" cy="2428875"/>
            <wp:effectExtent l="0" t="0" r="0" b="0"/>
            <wp:docPr id="1989218769" name="Picture 1989218769" descr="cros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38475" cy="2428875"/>
                    </a:xfrm>
                    <a:prstGeom prst="rect">
                      <a:avLst/>
                    </a:prstGeom>
                  </pic:spPr>
                </pic:pic>
              </a:graphicData>
            </a:graphic>
          </wp:inline>
        </w:drawing>
      </w:r>
    </w:p>
    <w:p w14:paraId="48D99D60" w14:textId="3B28D7C4"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Now with heatmap, we have to find how many people survived and died.</w:t>
      </w:r>
    </w:p>
    <w:p w14:paraId="4C5229B0" w14:textId="0875EEAC" w:rsidR="00226591" w:rsidRDefault="754AD3BC" w:rsidP="754AD3BC">
      <w:r w:rsidRPr="754AD3BC">
        <w:rPr>
          <w:rFonts w:ascii="Consolas" w:eastAsia="Consolas" w:hAnsi="Consolas" w:cs="Consolas"/>
          <w:color w:val="9AA5CE"/>
          <w:sz w:val="23"/>
          <w:szCs w:val="23"/>
        </w:rPr>
        <w:t>sns</w:t>
      </w:r>
      <w:r w:rsidRPr="754AD3BC">
        <w:rPr>
          <w:rFonts w:ascii="Consolas" w:eastAsia="Consolas" w:hAnsi="Consolas" w:cs="Consolas"/>
          <w:color w:val="F7768E"/>
          <w:sz w:val="23"/>
          <w:szCs w:val="23"/>
        </w:rPr>
        <w:t>.heatmap</w:t>
      </w:r>
      <w:r w:rsidRPr="754AD3BC">
        <w:rPr>
          <w:rFonts w:ascii="Consolas" w:eastAsia="Consolas" w:hAnsi="Consolas" w:cs="Consolas"/>
          <w:color w:val="9AA5CE"/>
          <w:sz w:val="23"/>
          <w:szCs w:val="23"/>
        </w:rPr>
        <w:t>(pd</w:t>
      </w:r>
      <w:r w:rsidRPr="754AD3BC">
        <w:rPr>
          <w:rFonts w:ascii="Consolas" w:eastAsia="Consolas" w:hAnsi="Consolas" w:cs="Consolas"/>
          <w:color w:val="F7768E"/>
          <w:sz w:val="23"/>
          <w:szCs w:val="23"/>
        </w:rPr>
        <w:t>.crosstab</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'Pclass'</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p>
    <w:p w14:paraId="11B43A91" w14:textId="0042A275" w:rsidR="00226591" w:rsidRDefault="00B329C1" w:rsidP="754AD3BC">
      <w:r>
        <w:rPr>
          <w:noProof/>
        </w:rPr>
        <w:drawing>
          <wp:inline distT="0" distB="0" distL="0" distR="0" wp14:anchorId="69BEE361" wp14:editId="4C2CBF17">
            <wp:extent cx="3486150" cy="2495550"/>
            <wp:effectExtent l="0" t="0" r="0" b="0"/>
            <wp:docPr id="1153941224" name="Picture 1153941224"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86150" cy="2495550"/>
                    </a:xfrm>
                    <a:prstGeom prst="rect">
                      <a:avLst/>
                    </a:prstGeom>
                  </pic:spPr>
                </pic:pic>
              </a:graphicData>
            </a:graphic>
          </wp:inline>
        </w:drawing>
      </w:r>
    </w:p>
    <w:p w14:paraId="2F277F8E" w14:textId="4342E74A" w:rsidR="00226591" w:rsidRDefault="754AD3BC" w:rsidP="754AD3BC">
      <w:pPr>
        <w:pStyle w:val="Heading4"/>
      </w:pPr>
      <w:r w:rsidRPr="754AD3BC">
        <w:rPr>
          <w:rFonts w:ascii="Lato" w:eastAsia="Lato" w:hAnsi="Lato" w:cs="Lato"/>
          <w:b/>
          <w:bCs/>
          <w:i w:val="0"/>
          <w:iCs w:val="0"/>
          <w:color w:val="222222"/>
          <w:sz w:val="36"/>
          <w:szCs w:val="36"/>
        </w:rPr>
        <w:t>2) Cluster map</w:t>
      </w:r>
    </w:p>
    <w:p w14:paraId="574B0EF5" w14:textId="132DD911"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we can also use a cluster map to understand the relationship between two categorical variables. A cluster map basically plots a dendrogram that shows the categories of similar behavior together.</w:t>
      </w:r>
    </w:p>
    <w:p w14:paraId="357F8FDE" w14:textId="2E6AD880" w:rsidR="00226591" w:rsidRDefault="754AD3BC" w:rsidP="754AD3BC">
      <w:r w:rsidRPr="754AD3BC">
        <w:rPr>
          <w:rFonts w:ascii="Consolas" w:eastAsia="Consolas" w:hAnsi="Consolas" w:cs="Consolas"/>
          <w:color w:val="9AA5CE"/>
          <w:sz w:val="23"/>
          <w:szCs w:val="23"/>
        </w:rPr>
        <w:t>sns</w:t>
      </w:r>
      <w:r w:rsidRPr="754AD3BC">
        <w:rPr>
          <w:rFonts w:ascii="Consolas" w:eastAsia="Consolas" w:hAnsi="Consolas" w:cs="Consolas"/>
          <w:color w:val="F7768E"/>
          <w:sz w:val="23"/>
          <w:szCs w:val="23"/>
        </w:rPr>
        <w:t>.clustermap</w:t>
      </w:r>
      <w:r w:rsidRPr="754AD3BC">
        <w:rPr>
          <w:rFonts w:ascii="Consolas" w:eastAsia="Consolas" w:hAnsi="Consolas" w:cs="Consolas"/>
          <w:color w:val="9AA5CE"/>
          <w:sz w:val="23"/>
          <w:szCs w:val="23"/>
        </w:rPr>
        <w:t>(pd</w:t>
      </w:r>
      <w:r w:rsidRPr="754AD3BC">
        <w:rPr>
          <w:rFonts w:ascii="Consolas" w:eastAsia="Consolas" w:hAnsi="Consolas" w:cs="Consolas"/>
          <w:color w:val="F7768E"/>
          <w:sz w:val="23"/>
          <w:szCs w:val="23"/>
        </w:rPr>
        <w:t>.crosstab</w:t>
      </w:r>
      <w:r w:rsidRPr="754AD3BC">
        <w:rPr>
          <w:rFonts w:ascii="Consolas" w:eastAsia="Consolas" w:hAnsi="Consolas" w:cs="Consolas"/>
          <w:color w:val="9AA5CE"/>
          <w:sz w:val="23"/>
          <w:szCs w:val="23"/>
        </w:rPr>
        <w:t>(data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'Parch'</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 data</w:t>
      </w:r>
      <w:r w:rsidRPr="754AD3BC">
        <w:rPr>
          <w:rFonts w:ascii="Consolas" w:eastAsia="Consolas" w:hAnsi="Consolas" w:cs="Consolas"/>
          <w:color w:val="F7768E"/>
          <w:sz w:val="23"/>
          <w:szCs w:val="23"/>
        </w:rPr>
        <w:t>[</w:t>
      </w:r>
      <w:r w:rsidRPr="754AD3BC">
        <w:rPr>
          <w:rFonts w:ascii="Consolas" w:eastAsia="Consolas" w:hAnsi="Consolas" w:cs="Consolas"/>
          <w:color w:val="9ECE6A"/>
          <w:sz w:val="23"/>
          <w:szCs w:val="23"/>
        </w:rPr>
        <w:t>'Survived'</w:t>
      </w:r>
      <w:r w:rsidRPr="754AD3BC">
        <w:rPr>
          <w:rFonts w:ascii="Consolas" w:eastAsia="Consolas" w:hAnsi="Consolas" w:cs="Consolas"/>
          <w:color w:val="F7768E"/>
          <w:sz w:val="23"/>
          <w:szCs w:val="23"/>
        </w:rPr>
        <w:t>]</w:t>
      </w:r>
      <w:r w:rsidRPr="754AD3BC">
        <w:rPr>
          <w:rFonts w:ascii="Consolas" w:eastAsia="Consolas" w:hAnsi="Consolas" w:cs="Consolas"/>
          <w:color w:val="9AA5CE"/>
          <w:sz w:val="23"/>
          <w:szCs w:val="23"/>
        </w:rPr>
        <w:t>))</w:t>
      </w:r>
      <w:r w:rsidR="00B329C1">
        <w:br/>
      </w:r>
      <w:r w:rsidRPr="754AD3BC">
        <w:rPr>
          <w:rFonts w:ascii="Consolas" w:eastAsia="Consolas" w:hAnsi="Consolas" w:cs="Consolas"/>
          <w:color w:val="9AA5CE"/>
          <w:sz w:val="23"/>
          <w:szCs w:val="23"/>
        </w:rPr>
        <w:t>plt</w:t>
      </w:r>
      <w:r w:rsidRPr="754AD3BC">
        <w:rPr>
          <w:rFonts w:ascii="Consolas" w:eastAsia="Consolas" w:hAnsi="Consolas" w:cs="Consolas"/>
          <w:color w:val="F7768E"/>
          <w:sz w:val="23"/>
          <w:szCs w:val="23"/>
        </w:rPr>
        <w:t>.show</w:t>
      </w:r>
      <w:r w:rsidRPr="754AD3BC">
        <w:rPr>
          <w:rFonts w:ascii="Consolas" w:eastAsia="Consolas" w:hAnsi="Consolas" w:cs="Consolas"/>
          <w:color w:val="9AA5CE"/>
          <w:sz w:val="23"/>
          <w:szCs w:val="23"/>
        </w:rPr>
        <w:t>()</w:t>
      </w:r>
    </w:p>
    <w:p w14:paraId="1B073933" w14:textId="17362433" w:rsidR="00226591" w:rsidRDefault="00B329C1" w:rsidP="754AD3BC">
      <w:r>
        <w:rPr>
          <w:noProof/>
        </w:rPr>
        <w:lastRenderedPageBreak/>
        <w:drawing>
          <wp:inline distT="0" distB="0" distL="0" distR="0" wp14:anchorId="71B70448" wp14:editId="3163F947">
            <wp:extent cx="5943600" cy="5943600"/>
            <wp:effectExtent l="0" t="0" r="0" b="0"/>
            <wp:docPr id="1600568015" name="Picture 1600568015" descr="cluster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22FBA7" w14:textId="6ACF374E" w:rsidR="00226591" w:rsidRDefault="754AD3BC" w:rsidP="754AD3BC">
      <w:pPr>
        <w:shd w:val="clear" w:color="auto" w:fill="FFFFFF" w:themeFill="background1"/>
        <w:spacing w:line="495" w:lineRule="exact"/>
        <w:jc w:val="both"/>
      </w:pPr>
      <w:r w:rsidRPr="754AD3BC">
        <w:rPr>
          <w:rFonts w:ascii="Lato" w:eastAsia="Lato" w:hAnsi="Lato" w:cs="Lato"/>
          <w:color w:val="222222"/>
          <w:sz w:val="27"/>
          <w:szCs w:val="27"/>
        </w:rPr>
        <w:t>If you know about clustering algorithms mainly about DBSCAN, then you should know about dendrogram. So, these are all the plots that are mostly used while doing exploratory analysis. There are some more plots that you can draw like violent plot, line plot, a joint plot which are not mostly used.</w:t>
      </w:r>
    </w:p>
    <w:p w14:paraId="20C3E382" w14:textId="478843DB" w:rsidR="00226591" w:rsidRDefault="754AD3BC" w:rsidP="754AD3BC">
      <w:pPr>
        <w:rPr>
          <w:rFonts w:ascii="Calibri" w:eastAsia="Calibri" w:hAnsi="Calibri" w:cs="Calibri"/>
          <w:color w:val="000000" w:themeColor="text1"/>
          <w:sz w:val="48"/>
          <w:szCs w:val="48"/>
        </w:rPr>
      </w:pPr>
      <w:r w:rsidRPr="754AD3BC">
        <w:rPr>
          <w:rFonts w:ascii="Calibri" w:eastAsia="Calibri" w:hAnsi="Calibri" w:cs="Calibri"/>
          <w:color w:val="000000" w:themeColor="text1"/>
          <w:sz w:val="48"/>
          <w:szCs w:val="48"/>
        </w:rPr>
        <w:t>Program</w:t>
      </w:r>
    </w:p>
    <w:p w14:paraId="431B6CCE" w14:textId="08D54C7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Import necessary libraries</w:t>
      </w:r>
    </w:p>
    <w:p w14:paraId="07879E76" w14:textId="2B92A3A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import pandas as pd</w:t>
      </w:r>
    </w:p>
    <w:p w14:paraId="1E182CCB" w14:textId="25D7E8E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from sklearn.model_selection import train_test_split</w:t>
      </w:r>
    </w:p>
    <w:p w14:paraId="2EC9ED6C" w14:textId="678BD5B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from sklearn.ensemble import RandomForestClassifier</w:t>
      </w:r>
    </w:p>
    <w:p w14:paraId="5B63AFB3" w14:textId="49D9BCA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from sklearn.metrics import accuracy_score</w:t>
      </w:r>
    </w:p>
    <w:p w14:paraId="55C88840" w14:textId="28AD5E1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2BABD72C" w14:textId="4407AAB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1: Data Collection (Assuming you have a CSV file containing company registration data)</w:t>
      </w:r>
    </w:p>
    <w:p w14:paraId="0E977D5B" w14:textId="5E215EA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data = pd.read_csv('company_registration_data.csv')</w:t>
      </w:r>
    </w:p>
    <w:p w14:paraId="38BFEF58" w14:textId="6B6D481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30344B8D" w14:textId="7FAA3E8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2: Data Preprocessing</w:t>
      </w:r>
    </w:p>
    <w:p w14:paraId="74703B3E" w14:textId="4E78793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Handle missing values, encode categorical variables, convert dates to appropriate format, etc.</w:t>
      </w:r>
    </w:p>
    <w:p w14:paraId="430B7266" w14:textId="7BFC31D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Example preprocessing steps:</w:t>
      </w:r>
    </w:p>
    <w:p w14:paraId="2E003DC6" w14:textId="39D61FE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data.dropna(subset=['target_column'], inplace=True)  # Drop rows with missing target values</w:t>
      </w:r>
    </w:p>
    <w:p w14:paraId="25904421" w14:textId="4635237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data = pd.get_dummies(data, columns=['categorical_column'])  # One-hot encode categorical variables</w:t>
      </w:r>
    </w:p>
    <w:p w14:paraId="22725592" w14:textId="511A149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5A45B473" w14:textId="2B87AFE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3: Feature Selection (Choose relevant features for prediction)</w:t>
      </w:r>
    </w:p>
    <w:p w14:paraId="19F365A4" w14:textId="11184F3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features = data[['feature1', 'feature2', 'feature3']]</w:t>
      </w:r>
    </w:p>
    <w:p w14:paraId="1766C38F" w14:textId="6C40855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target = data['target_column']</w:t>
      </w:r>
    </w:p>
    <w:p w14:paraId="2C4BCFC8" w14:textId="6B4CBFA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0E222EAC" w14:textId="1C2F802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4: Data Splitting (Split data into training and testing sets)</w:t>
      </w:r>
    </w:p>
    <w:p w14:paraId="4F2527FA" w14:textId="00488D6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X_train, X_test, y_train, y_test = train_test_split(features, target, test_size=0.2, random_state=42)</w:t>
      </w:r>
    </w:p>
    <w:p w14:paraId="7BA481DE" w14:textId="536EFC6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4E2EC11F" w14:textId="550BE6D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5: Model Development (Using RandomForestClassifier as an example)</w:t>
      </w:r>
    </w:p>
    <w:p w14:paraId="3B5426D4" w14:textId="7227456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model = RandomForestClassifier(n_estimators=100, random_state=42)</w:t>
      </w:r>
    </w:p>
    <w:p w14:paraId="5A3C001D" w14:textId="035290C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model.fit(X_train, y_train)</w:t>
      </w:r>
    </w:p>
    <w:p w14:paraId="3385B7C7" w14:textId="2494D0D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027CEECC" w14:textId="08C3D93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6: Model Evaluation (Optional - Evaluate the model's performance)</w:t>
      </w:r>
    </w:p>
    <w:p w14:paraId="4D6C3CB1" w14:textId="7D551FC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predictions = model.predict(X_test)</w:t>
      </w:r>
    </w:p>
    <w:p w14:paraId="41919E4A" w14:textId="40D9F76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accuracy = accuracy_score(y_test, predictions)</w:t>
      </w:r>
    </w:p>
    <w:p w14:paraId="1EFAD20F" w14:textId="7FA9AD6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print('Accuracy:', accuracy)</w:t>
      </w:r>
    </w:p>
    <w:p w14:paraId="504A908A" w14:textId="090507C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50434377" w14:textId="2DD2DDE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7: Prediction (Predict company registration trends for new data)</w:t>
      </w:r>
    </w:p>
    <w:p w14:paraId="28F0D629" w14:textId="7213420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Assuming you have new data in a variable called 'new_data'</w:t>
      </w:r>
    </w:p>
    <w:p w14:paraId="5542BADA" w14:textId="0E64B9D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new_data_preprocessed = preprocess(new_data)  # Apply the same preprocessing steps as in Step 2</w:t>
      </w:r>
    </w:p>
    <w:p w14:paraId="57358459" w14:textId="67CA6A3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predicted_trends = model.predict(new_data_preprocessed)</w:t>
      </w:r>
    </w:p>
    <w:p w14:paraId="793CA36F" w14:textId="5C0AD89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35178F54" w14:textId="2C87E11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Step 8: Exploration and Visualization (Optional - Explore the data and visualize trends)</w:t>
      </w:r>
    </w:p>
    <w:p w14:paraId="2F31E330" w14:textId="2C262BB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Use libraries like matplotlib or seaborn for data visualization</w:t>
      </w:r>
    </w:p>
    <w:p w14:paraId="74F423E2" w14:textId="37E1545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185230B5" w14:textId="791CFA4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Example:</w:t>
      </w:r>
    </w:p>
    <w:p w14:paraId="2BB821CC" w14:textId="122B5AB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import matplotlib.pyplot as plt</w:t>
      </w:r>
    </w:p>
    <w:p w14:paraId="3396C679" w14:textId="40642FE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plt.scatter(data['feature1'], data['feature2'], c=data['target_column'])</w:t>
      </w:r>
    </w:p>
    <w:p w14:paraId="1E1C8BE5" w14:textId="790D067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plt.xlabel('Feature 1')</w:t>
      </w:r>
    </w:p>
    <w:p w14:paraId="0133DC52" w14:textId="65E4CA7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plt.ylabel('Feature 2')</w:t>
      </w:r>
    </w:p>
    <w:p w14:paraId="2BA9C2CA" w14:textId="32A42D9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plt.show()</w:t>
      </w:r>
    </w:p>
    <w:p w14:paraId="4257789F" w14:textId="3D1284D6"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2D339B72" w14:textId="56C5F2E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w:t>
      </w:r>
    </w:p>
    <w:p w14:paraId="1306BE28" w14:textId="5613995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pandas as pd </w:t>
      </w:r>
    </w:p>
    <w:p w14:paraId="0CC552BD" w14:textId="76DB6D1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sklearn.model_selection import train_test_split from sklearn.linear_model import Logistic Regression from sklearn.ensemble import RandomForestClassifier from sklearn.tree import DecisionTreeClassifier </w:t>
      </w:r>
    </w:p>
    <w:p w14:paraId="2CC78564" w14:textId="713C887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xml:space="preserve"># Load the dataset </w:t>
      </w:r>
    </w:p>
    <w:p w14:paraId="6422821E" w14:textId="3F30877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df = pd.read_csv('Company Master Data of Tamil Nadu upto 28th February 2019.csv') </w:t>
      </w:r>
    </w:p>
    <w:p w14:paraId="2792649A" w14:textId="31CF15C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Split the dataset into train and test sets </w:t>
      </w:r>
    </w:p>
    <w:p w14:paraId="66F808FC" w14:textId="20E17E5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X_train, X_test, y_train, y_test = train_test_split(df, df['Company Status'], test_size=0.25, random_state=42) </w:t>
      </w:r>
    </w:p>
    <w:p w14:paraId="593724BC" w14:textId="6481FFD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Create different models </w:t>
      </w:r>
    </w:p>
    <w:p w14:paraId="311E68F6" w14:textId="6890846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Logistic Regression Ir = Logistic Regression() Ir.fit(X_train, y_train) </w:t>
      </w:r>
    </w:p>
    <w:p w14:paraId="79A55359" w14:textId="458CC3F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Random Forest Classifier rf = RandomForestClassifier() rf.fit(X_train, y_train) </w:t>
      </w:r>
    </w:p>
    <w:p w14:paraId="4604CCE1" w14:textId="28D8572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Decision Tree Classifier dt = DecisionTreeClassifier() dt.fit(X_train, y_train) </w:t>
      </w:r>
    </w:p>
    <w:p w14:paraId="14837993" w14:textId="4B28EE7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Evaluate the models on the test set </w:t>
      </w:r>
    </w:p>
    <w:p w14:paraId="4772B88E" w14:textId="23E7420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Logistic Regression </w:t>
      </w:r>
    </w:p>
    <w:p w14:paraId="316EBA87" w14:textId="2066F11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Ir_score = lr.score(X_test, y_test) </w:t>
      </w:r>
    </w:p>
    <w:p w14:paraId="25C7155A" w14:textId="0137252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Random Forest Classifier </w:t>
      </w:r>
    </w:p>
    <w:p w14:paraId="777C17A3" w14:textId="2B131E4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rf_score = rf.score(X_test, y_test) </w:t>
      </w:r>
    </w:p>
    <w:p w14:paraId="19312C4B" w14:textId="3457A02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Decision Tree Classifier </w:t>
      </w:r>
    </w:p>
    <w:p w14:paraId="3BD3B32C" w14:textId="2C91E3A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dt_score = dt.score(X_test, y_test) </w:t>
      </w:r>
    </w:p>
    <w:p w14:paraId="5307F955" w14:textId="17BF29C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Print the model scores </w:t>
      </w:r>
    </w:p>
    <w:p w14:paraId="4928CF2B" w14:textId="1326150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xml:space="preserve">print('Logistic Regression score:', lr_score) print('Random Forest Classifier score:', rf_score) print('Decision Tree Classifier score:', dt_score) </w:t>
      </w:r>
    </w:p>
    <w:p w14:paraId="715E0864" w14:textId="69C0C93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Other models that can be used: </w:t>
      </w:r>
    </w:p>
    <w:p w14:paraId="0EE64D5C" w14:textId="1ABEBA0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Support Vector Machines (SVM) </w:t>
      </w:r>
    </w:p>
    <w:p w14:paraId="31ACE990" w14:textId="6475C0A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Naive Bayes Classifier </w:t>
      </w:r>
    </w:p>
    <w:p w14:paraId="4082518D" w14:textId="568A452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Gradient Boosting Machines (GBM) </w:t>
      </w:r>
    </w:p>
    <w:p w14:paraId="14361C75" w14:textId="52FF6DB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XGBoost </w:t>
      </w:r>
    </w:p>
    <w:p w14:paraId="2984D364" w14:textId="2462C49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You can choose the model that best suits your needs based on the performance on the test set and the interpretability of the model. </w:t>
      </w:r>
    </w:p>
    <w:p w14:paraId="520A3E3F" w14:textId="57CC634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Python code for creating different models for the given dataset, including Support Vector Machines (SVM), Naive Bayes Classifier, Gradient </w:t>
      </w:r>
    </w:p>
    <w:p w14:paraId="28CECFBE" w14:textId="06CE09D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Boosting Machines (GBM), and XGBoost: </w:t>
      </w:r>
    </w:p>
    <w:p w14:paraId="0F4F8E76" w14:textId="01B36413"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Python </w:t>
      </w:r>
    </w:p>
    <w:p w14:paraId="464EC633" w14:textId="28B970C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import pandas as pd </w:t>
      </w:r>
    </w:p>
    <w:p w14:paraId="0019F146" w14:textId="7CD29D9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sklearn.model_selection import train_test_split </w:t>
      </w:r>
    </w:p>
    <w:p w14:paraId="627391FE" w14:textId="46DE94B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sklearn.svm import SVC </w:t>
      </w:r>
    </w:p>
    <w:p w14:paraId="2C739285" w14:textId="2AB1B20A"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sklearn.naive_bayes import GaussianNB </w:t>
      </w:r>
    </w:p>
    <w:p w14:paraId="024E8F51" w14:textId="3F8290C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from sklearn.ensemble import GradientBoostingClassifier import xgboost as xgb </w:t>
      </w:r>
    </w:p>
    <w:p w14:paraId="4B54B542" w14:textId="6CD32CF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xml:space="preserve"># Load the dataset </w:t>
      </w:r>
    </w:p>
    <w:p w14:paraId="05CAE9BE" w14:textId="1DDC249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df = pd.read_csv('Company Master Data of Tamil Nadu upto 28th February 2019.csv') </w:t>
      </w:r>
    </w:p>
    <w:p w14:paraId="7B8CBFEE" w14:textId="7A742AC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Split the dataset into train and test sets </w:t>
      </w:r>
    </w:p>
    <w:p w14:paraId="62BEF73A" w14:textId="44AA65A5"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X_train, X_test, y_train, y_test = train_test_split(df, df['Company Status'], test_size=0.25, random_state=42) </w:t>
      </w:r>
    </w:p>
    <w:p w14:paraId="7DFEF79F" w14:textId="27A5EE5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Create different models # Support Vector Machines svm = SVC( </w:t>
      </w:r>
    </w:p>
    <w:p w14:paraId="30090E02" w14:textId="71F41670"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svm.fit(X_train, y_train) </w:t>
      </w:r>
    </w:p>
    <w:p w14:paraId="219FC0C7" w14:textId="31510178"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Naive Bayes Classifier nb = GaussianNB() nb.fit(X_train, y_train) </w:t>
      </w:r>
    </w:p>
    <w:p w14:paraId="0FFE5CD2" w14:textId="08895D5C"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Gradient Boosting Machines gbm= GradientBoostingClassifier() gbm.fit(X_train, y_train) </w:t>
      </w:r>
    </w:p>
    <w:p w14:paraId="40F2B1CC" w14:textId="316F2972"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XGBoost </w:t>
      </w:r>
    </w:p>
    <w:p w14:paraId="221BC274" w14:textId="0859F58E"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xgb_clf = xgb.XGBClassifier() xgb_clf.fit(X_train, y_train) </w:t>
      </w:r>
    </w:p>
    <w:p w14:paraId="27B028D7" w14:textId="74C142B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Evaluate the models on the test set # Support Vector Machines </w:t>
      </w:r>
    </w:p>
    <w:p w14:paraId="763C0043" w14:textId="413B406B"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svm_score = svm.score(X_test, y_test) </w:t>
      </w:r>
    </w:p>
    <w:p w14:paraId="788F4842" w14:textId="718232F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Naive Bayes Classifier </w:t>
      </w:r>
    </w:p>
    <w:p w14:paraId="2B0CF6B6" w14:textId="7E88E177"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nb_score = nb.score(X_test, y_test) </w:t>
      </w:r>
    </w:p>
    <w:p w14:paraId="782BBF03" w14:textId="63FBB62D"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Gradient Boosting Machines </w:t>
      </w:r>
    </w:p>
    <w:p w14:paraId="3A962A6C" w14:textId="71154F79"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gbm_score = gbm.score(X_test, y_test) </w:t>
      </w:r>
    </w:p>
    <w:p w14:paraId="42C15ADF" w14:textId="5593CCD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lastRenderedPageBreak/>
        <w:t xml:space="preserve"># XGBoost </w:t>
      </w:r>
    </w:p>
    <w:p w14:paraId="5BEBAB03" w14:textId="66FF261F"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xgb_score = xgb_clf.score(X_test, y_test) </w:t>
      </w:r>
    </w:p>
    <w:p w14:paraId="3EBB6689" w14:textId="7803C8E4"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 xml:space="preserve"># Print the model scores </w:t>
      </w:r>
    </w:p>
    <w:p w14:paraId="00118A17" w14:textId="6E548091" w:rsidR="00226591" w:rsidRDefault="754AD3BC" w:rsidP="754AD3BC">
      <w:pPr>
        <w:rPr>
          <w:rFonts w:ascii="Calibri" w:eastAsia="Calibri" w:hAnsi="Calibri" w:cs="Calibri"/>
          <w:color w:val="000000" w:themeColor="text1"/>
          <w:sz w:val="36"/>
          <w:szCs w:val="36"/>
        </w:rPr>
      </w:pPr>
      <w:r w:rsidRPr="754AD3BC">
        <w:rPr>
          <w:rFonts w:ascii="Calibri" w:eastAsia="Calibri" w:hAnsi="Calibri" w:cs="Calibri"/>
          <w:color w:val="000000" w:themeColor="text1"/>
          <w:sz w:val="36"/>
          <w:szCs w:val="36"/>
        </w:rPr>
        <w:t>print('Support Vector Machines score:', svm_score) print("Naive Bayes Classifier score:', nb_score) print('Gradient Boosting Machines score:', gbm_score) print('XGBoost score:', xgb_score)</w:t>
      </w:r>
    </w:p>
    <w:p w14:paraId="52663BF0" w14:textId="4A228CB9" w:rsidR="00226591" w:rsidRDefault="00226591" w:rsidP="754AD3BC">
      <w:pPr>
        <w:rPr>
          <w:rFonts w:ascii="Calibri" w:eastAsia="Calibri" w:hAnsi="Calibri" w:cs="Calibri"/>
          <w:color w:val="000000" w:themeColor="text1"/>
          <w:sz w:val="36"/>
          <w:szCs w:val="36"/>
        </w:rPr>
      </w:pPr>
    </w:p>
    <w:p w14:paraId="30653B3E" w14:textId="5B919DDD" w:rsidR="00226591" w:rsidRDefault="754AD3BC" w:rsidP="754AD3BC">
      <w:pPr>
        <w:rPr>
          <w:rFonts w:ascii="Consolas" w:eastAsia="Consolas" w:hAnsi="Consolas" w:cs="Consolas"/>
          <w:color w:val="212529"/>
          <w:sz w:val="23"/>
          <w:szCs w:val="23"/>
        </w:rPr>
      </w:pPr>
      <w:r w:rsidRPr="754AD3BC">
        <w:rPr>
          <w:rFonts w:ascii="Consolas" w:eastAsia="Consolas" w:hAnsi="Consolas" w:cs="Consolas"/>
          <w:color w:val="212529"/>
          <w:sz w:val="32"/>
          <w:szCs w:val="32"/>
        </w:rPr>
        <w:t>library(RColorBrewer)data(VADeaths)</w:t>
      </w:r>
      <w:r w:rsidR="00B329C1">
        <w:br/>
      </w:r>
      <w:r w:rsidRPr="754AD3BC">
        <w:rPr>
          <w:rFonts w:ascii="Consolas" w:eastAsia="Consolas" w:hAnsi="Consolas" w:cs="Consolas"/>
          <w:color w:val="212529"/>
          <w:sz w:val="32"/>
          <w:szCs w:val="32"/>
        </w:rPr>
        <w:t>par(mfrow=c(2,3))</w:t>
      </w:r>
      <w:r w:rsidR="00B329C1">
        <w:br/>
      </w:r>
      <w:r w:rsidRPr="754AD3BC">
        <w:rPr>
          <w:rFonts w:ascii="Consolas" w:eastAsia="Consolas" w:hAnsi="Consolas" w:cs="Consolas"/>
          <w:color w:val="212529"/>
          <w:sz w:val="32"/>
          <w:szCs w:val="32"/>
        </w:rPr>
        <w:t>hist(VADeaths,breaks=10, col=brewer.pal(3,"Set3"),main="Set3 3 colors")</w:t>
      </w:r>
      <w:r w:rsidR="00B329C1">
        <w:br/>
      </w:r>
      <w:r w:rsidRPr="754AD3BC">
        <w:rPr>
          <w:rFonts w:ascii="Consolas" w:eastAsia="Consolas" w:hAnsi="Consolas" w:cs="Consolas"/>
          <w:color w:val="212529"/>
          <w:sz w:val="32"/>
          <w:szCs w:val="32"/>
        </w:rPr>
        <w:t>hist(VADeaths,breaks=3 ,col=brewer.pal(3,"Set2"),main="Set2 3 colors")</w:t>
      </w:r>
      <w:r w:rsidR="00B329C1">
        <w:br/>
      </w:r>
      <w:r w:rsidRPr="754AD3BC">
        <w:rPr>
          <w:rFonts w:ascii="Consolas" w:eastAsia="Consolas" w:hAnsi="Consolas" w:cs="Consolas"/>
          <w:color w:val="212529"/>
          <w:sz w:val="32"/>
          <w:szCs w:val="32"/>
        </w:rPr>
        <w:t>hist(VADeaths,breaks=7, col=brewer.pal(3,"Set1"),main="Set1 3 colors")</w:t>
      </w:r>
      <w:r w:rsidR="00B329C1">
        <w:br/>
      </w:r>
      <w:r w:rsidRPr="754AD3BC">
        <w:rPr>
          <w:rFonts w:ascii="Consolas" w:eastAsia="Consolas" w:hAnsi="Consolas" w:cs="Consolas"/>
          <w:color w:val="212529"/>
          <w:sz w:val="32"/>
          <w:szCs w:val="32"/>
        </w:rPr>
        <w:t>hist(VADeaths,,breaks= 2, col=brewer.pal(8,"Set3"),main="Set3 8 colors")</w:t>
      </w:r>
      <w:r w:rsidR="00B329C1">
        <w:br/>
      </w:r>
      <w:r w:rsidRPr="754AD3BC">
        <w:rPr>
          <w:rFonts w:ascii="Consolas" w:eastAsia="Consolas" w:hAnsi="Consolas" w:cs="Consolas"/>
          <w:color w:val="212529"/>
          <w:sz w:val="32"/>
          <w:szCs w:val="32"/>
        </w:rPr>
        <w:t>hist(VADeaths,col=brewer.pal(8,"Greys"),main="Greys 8 colors")</w:t>
      </w:r>
      <w:r w:rsidR="00B329C1">
        <w:br/>
      </w:r>
      <w:r w:rsidRPr="754AD3BC">
        <w:rPr>
          <w:rFonts w:ascii="Consolas" w:eastAsia="Consolas" w:hAnsi="Consolas" w:cs="Consolas"/>
          <w:color w:val="212529"/>
          <w:sz w:val="32"/>
          <w:szCs w:val="32"/>
        </w:rPr>
        <w:t>hist(VADeaths,col=brewer.pal(8,"Greens"),main="Greens 8 colors")</w:t>
      </w:r>
      <w:r w:rsidR="00B329C1">
        <w:br/>
      </w:r>
      <w:r w:rsidR="00B329C1">
        <w:br/>
      </w:r>
      <w:r w:rsidRPr="754AD3BC">
        <w:rPr>
          <w:rFonts w:ascii="Consolas" w:eastAsia="Consolas" w:hAnsi="Consolas" w:cs="Consolas"/>
          <w:color w:val="212529"/>
          <w:sz w:val="23"/>
          <w:szCs w:val="23"/>
        </w:rPr>
        <w:lastRenderedPageBreak/>
        <w:t xml:space="preserve"> </w:t>
      </w:r>
      <w:r w:rsidR="00B329C1">
        <w:rPr>
          <w:noProof/>
        </w:rPr>
        <w:drawing>
          <wp:inline distT="0" distB="0" distL="0" distR="0" wp14:anchorId="6E8799C3" wp14:editId="5DA8ACA8">
            <wp:extent cx="5943600" cy="3543300"/>
            <wp:effectExtent l="0" t="0" r="0" b="0"/>
            <wp:docPr id="196317588" name="Picture 196317588"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0CD0440" w14:textId="4124CB43" w:rsidR="00226591" w:rsidRDefault="754AD3BC" w:rsidP="754AD3BC">
      <w:pPr>
        <w:spacing w:line="495" w:lineRule="exact"/>
        <w:jc w:val="both"/>
        <w:rPr>
          <w:rFonts w:ascii="Lato" w:eastAsia="Lato" w:hAnsi="Lato" w:cs="Lato"/>
          <w:color w:val="222222"/>
          <w:sz w:val="27"/>
          <w:szCs w:val="27"/>
        </w:rPr>
      </w:pPr>
      <w:r w:rsidRPr="754AD3BC">
        <w:rPr>
          <w:rFonts w:ascii="Lato" w:eastAsia="Lato" w:hAnsi="Lato" w:cs="Lato"/>
          <w:color w:val="222222"/>
          <w:sz w:val="27"/>
          <w:szCs w:val="27"/>
        </w:rPr>
        <w:t>Notice, if number of breaks is less than number of colors specified, the colors just go to extreme values as in the “Set 3 8 colors” graph. If number of breaks is more than number of colors, the colors start repeating as in the first row.</w:t>
      </w:r>
    </w:p>
    <w:p w14:paraId="535124D6" w14:textId="7BA72A6E" w:rsidR="00226591" w:rsidRDefault="754AD3BC" w:rsidP="754AD3BC">
      <w:pPr>
        <w:pStyle w:val="Heading3"/>
        <w:rPr>
          <w:rFonts w:ascii="Lato" w:eastAsia="Lato" w:hAnsi="Lato" w:cs="Lato"/>
          <w:color w:val="222222"/>
          <w:sz w:val="36"/>
          <w:szCs w:val="36"/>
        </w:rPr>
      </w:pPr>
      <w:r w:rsidRPr="754AD3BC">
        <w:rPr>
          <w:rFonts w:ascii="Lato" w:eastAsia="Lato" w:hAnsi="Lato" w:cs="Lato"/>
          <w:color w:val="222222"/>
          <w:sz w:val="36"/>
          <w:szCs w:val="36"/>
        </w:rPr>
        <w:t xml:space="preserve">2. </w:t>
      </w:r>
      <w:r w:rsidRPr="754AD3BC">
        <w:rPr>
          <w:rFonts w:ascii="Lato" w:eastAsia="Lato" w:hAnsi="Lato" w:cs="Lato"/>
          <w:color w:val="222222"/>
          <w:sz w:val="36"/>
          <w:szCs w:val="36"/>
          <w:u w:val="single"/>
        </w:rPr>
        <w:t>Bar/ Line Chart</w:t>
      </w:r>
    </w:p>
    <w:p w14:paraId="722E5471" w14:textId="196B1EA3" w:rsidR="00226591" w:rsidRDefault="754AD3BC" w:rsidP="754AD3BC">
      <w:pPr>
        <w:pStyle w:val="Heading4"/>
        <w:rPr>
          <w:rFonts w:ascii="Lato" w:eastAsia="Lato" w:hAnsi="Lato" w:cs="Lato"/>
          <w:color w:val="222222"/>
          <w:sz w:val="36"/>
          <w:szCs w:val="36"/>
        </w:rPr>
      </w:pPr>
      <w:r w:rsidRPr="754AD3BC">
        <w:rPr>
          <w:rFonts w:ascii="Lato" w:eastAsia="Lato" w:hAnsi="Lato" w:cs="Lato"/>
          <w:color w:val="222222"/>
          <w:sz w:val="36"/>
          <w:szCs w:val="36"/>
        </w:rPr>
        <w:t>Line Chart</w:t>
      </w:r>
    </w:p>
    <w:p w14:paraId="29F67703" w14:textId="0C983880" w:rsidR="00226591" w:rsidRDefault="754AD3BC" w:rsidP="754AD3BC">
      <w:pPr>
        <w:spacing w:line="495" w:lineRule="exact"/>
        <w:jc w:val="both"/>
        <w:rPr>
          <w:rFonts w:ascii="Lato" w:eastAsia="Lato" w:hAnsi="Lato" w:cs="Lato"/>
          <w:color w:val="222222"/>
          <w:sz w:val="27"/>
          <w:szCs w:val="27"/>
        </w:rPr>
      </w:pPr>
      <w:r w:rsidRPr="754AD3BC">
        <w:rPr>
          <w:rFonts w:ascii="Lato" w:eastAsia="Lato" w:hAnsi="Lato" w:cs="Lato"/>
          <w:color w:val="222222"/>
          <w:sz w:val="27"/>
          <w:szCs w:val="27"/>
        </w:rPr>
        <w:t>Below is the line chart showing the increase in air passengers over given time period. Line Charts are commonly preferred when we are to analyse a trend spread over a time period. Furthermore, line plot is also suitable to plots where we need to compare relative changes in quantities across some variable (like time). Below is the code:</w:t>
      </w:r>
    </w:p>
    <w:p w14:paraId="1F4E31FE" w14:textId="1D8A99C3" w:rsidR="00226591" w:rsidRDefault="754AD3BC" w:rsidP="754AD3BC">
      <w:pPr>
        <w:rPr>
          <w:rFonts w:ascii="Consolas" w:eastAsia="Consolas" w:hAnsi="Consolas" w:cs="Consolas"/>
          <w:color w:val="212529"/>
          <w:sz w:val="23"/>
          <w:szCs w:val="23"/>
        </w:rPr>
      </w:pPr>
      <w:r w:rsidRPr="754AD3BC">
        <w:rPr>
          <w:rFonts w:ascii="Consolas" w:eastAsia="Consolas" w:hAnsi="Consolas" w:cs="Consolas"/>
          <w:color w:val="212529"/>
          <w:sz w:val="23"/>
          <w:szCs w:val="23"/>
        </w:rPr>
        <w:t>plot(AirPassengers,type="l")  #Simple Line Plot</w:t>
      </w:r>
    </w:p>
    <w:p w14:paraId="6D18DCA7" w14:textId="61C42EB9" w:rsidR="00226591" w:rsidRDefault="00B329C1" w:rsidP="754AD3BC">
      <w:pPr>
        <w:rPr>
          <w:rFonts w:ascii="Calibri" w:eastAsia="Calibri" w:hAnsi="Calibri" w:cs="Calibri"/>
          <w:color w:val="000000" w:themeColor="text1"/>
        </w:rPr>
      </w:pPr>
      <w:r>
        <w:rPr>
          <w:noProof/>
        </w:rPr>
        <w:lastRenderedPageBreak/>
        <w:drawing>
          <wp:inline distT="0" distB="0" distL="0" distR="0" wp14:anchorId="792163E5" wp14:editId="0D01277F">
            <wp:extent cx="5943600" cy="3543300"/>
            <wp:effectExtent l="0" t="0" r="0" b="0"/>
            <wp:docPr id="2134466479" name="Picture 2134466479"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3A8430D" w14:textId="341857DD" w:rsidR="00226591" w:rsidRDefault="754AD3BC" w:rsidP="754AD3BC">
      <w:pPr>
        <w:pStyle w:val="Heading4"/>
        <w:rPr>
          <w:rFonts w:ascii="Lato" w:eastAsia="Lato" w:hAnsi="Lato" w:cs="Lato"/>
          <w:color w:val="222222"/>
          <w:sz w:val="36"/>
          <w:szCs w:val="36"/>
        </w:rPr>
      </w:pPr>
      <w:r w:rsidRPr="754AD3BC">
        <w:rPr>
          <w:rFonts w:ascii="Lato" w:eastAsia="Lato" w:hAnsi="Lato" w:cs="Lato"/>
          <w:color w:val="222222"/>
          <w:sz w:val="36"/>
          <w:szCs w:val="36"/>
        </w:rPr>
        <w:t>Bar Chart</w:t>
      </w:r>
    </w:p>
    <w:p w14:paraId="62FDC153" w14:textId="30C47A4F" w:rsidR="00226591" w:rsidRDefault="754AD3BC" w:rsidP="754AD3BC">
      <w:pPr>
        <w:spacing w:line="495" w:lineRule="exact"/>
        <w:jc w:val="both"/>
        <w:rPr>
          <w:rFonts w:ascii="Lato" w:eastAsia="Lato" w:hAnsi="Lato" w:cs="Lato"/>
          <w:color w:val="222222"/>
          <w:sz w:val="27"/>
          <w:szCs w:val="27"/>
        </w:rPr>
      </w:pPr>
      <w:r w:rsidRPr="754AD3BC">
        <w:rPr>
          <w:rFonts w:ascii="Lato" w:eastAsia="Lato" w:hAnsi="Lato" w:cs="Lato"/>
          <w:color w:val="222222"/>
          <w:sz w:val="27"/>
          <w:szCs w:val="27"/>
        </w:rPr>
        <w:t>Bar Plots are suitable for showing comparison between cumulative totals across several groups.  Stacked Plots are used for bar plots for various categories. Here’s the code:</w:t>
      </w:r>
    </w:p>
    <w:p w14:paraId="53B7E5DD" w14:textId="04631B6B" w:rsidR="00226591" w:rsidRDefault="754AD3BC" w:rsidP="754AD3BC">
      <w:pPr>
        <w:rPr>
          <w:rFonts w:ascii="Consolas" w:eastAsia="Consolas" w:hAnsi="Consolas" w:cs="Consolas"/>
          <w:color w:val="212529"/>
          <w:sz w:val="23"/>
          <w:szCs w:val="23"/>
        </w:rPr>
      </w:pPr>
      <w:r w:rsidRPr="754AD3BC">
        <w:rPr>
          <w:rFonts w:ascii="Consolas" w:eastAsia="Consolas" w:hAnsi="Consolas" w:cs="Consolas"/>
          <w:color w:val="212529"/>
          <w:sz w:val="23"/>
          <w:szCs w:val="23"/>
        </w:rPr>
        <w:t>barplot(iris$Petal.Length) #Creating simple Bar Graph</w:t>
      </w:r>
      <w:r w:rsidR="00B329C1">
        <w:br/>
      </w:r>
      <w:r w:rsidRPr="754AD3BC">
        <w:rPr>
          <w:rFonts w:ascii="Consolas" w:eastAsia="Consolas" w:hAnsi="Consolas" w:cs="Consolas"/>
          <w:color w:val="212529"/>
          <w:sz w:val="23"/>
          <w:szCs w:val="23"/>
        </w:rPr>
        <w:t>barplot(iris$Sepal.Length,col  = brewer.pal(3,"Set1"))</w:t>
      </w:r>
      <w:r w:rsidR="00B329C1">
        <w:br/>
      </w:r>
      <w:r w:rsidRPr="754AD3BC">
        <w:rPr>
          <w:rFonts w:ascii="Consolas" w:eastAsia="Consolas" w:hAnsi="Consolas" w:cs="Consolas"/>
          <w:color w:val="212529"/>
          <w:sz w:val="23"/>
          <w:szCs w:val="23"/>
        </w:rPr>
        <w:t>barplot(table(iris$Species,iris$Sepal.Length),col  = brewer.pal(3,"Set1")) #Stacked Plot</w:t>
      </w:r>
    </w:p>
    <w:p w14:paraId="74A7C1C3" w14:textId="45EAA0DA" w:rsidR="006C28CC" w:rsidRDefault="00B329C1" w:rsidP="006C28CC">
      <w:pPr>
        <w:rPr>
          <w:b/>
          <w:bCs/>
          <w:sz w:val="28"/>
          <w:szCs w:val="28"/>
        </w:rPr>
      </w:pPr>
      <w:r>
        <w:rPr>
          <w:noProof/>
        </w:rPr>
        <w:lastRenderedPageBreak/>
        <w:drawing>
          <wp:inline distT="0" distB="0" distL="0" distR="0" wp14:anchorId="5DB81652" wp14:editId="0A783221">
            <wp:extent cx="5943600" cy="3543300"/>
            <wp:effectExtent l="0" t="0" r="0" b="0"/>
            <wp:docPr id="964043151" name="Picture 964043151" descr="Rpl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006C28CC" w:rsidRPr="006C28CC">
        <w:rPr>
          <w:b/>
          <w:bCs/>
          <w:sz w:val="28"/>
          <w:szCs w:val="28"/>
        </w:rPr>
        <w:t xml:space="preserve"> </w:t>
      </w:r>
      <w:r w:rsidR="006C28CC">
        <w:rPr>
          <w:b/>
          <w:bCs/>
          <w:sz w:val="28"/>
          <w:szCs w:val="28"/>
        </w:rPr>
        <w:t>Ethical Considerations:</w:t>
      </w:r>
    </w:p>
    <w:p w14:paraId="62C139CB" w14:textId="77777777" w:rsidR="006C28CC" w:rsidRDefault="006C28CC" w:rsidP="006C28CC">
      <w:pPr>
        <w:rPr>
          <w:sz w:val="28"/>
          <w:szCs w:val="28"/>
        </w:rPr>
      </w:pPr>
    </w:p>
    <w:p w14:paraId="29D30693" w14:textId="77777777" w:rsidR="006C28CC" w:rsidRDefault="006C28CC" w:rsidP="006C28CC">
      <w:pPr>
        <w:rPr>
          <w:sz w:val="28"/>
          <w:szCs w:val="28"/>
        </w:rPr>
      </w:pPr>
      <w:r>
        <w:rPr>
          <w:sz w:val="28"/>
          <w:szCs w:val="28"/>
        </w:rPr>
        <w:t>Ensure that data privacy and ethical considerations are addressed throughout the process, especially when working with sensitive company registration data.</w:t>
      </w:r>
    </w:p>
    <w:p w14:paraId="1FB00979" w14:textId="77777777" w:rsidR="006C28CC" w:rsidRDefault="006C28CC" w:rsidP="006C28CC">
      <w:pPr>
        <w:rPr>
          <w:b/>
          <w:bCs/>
          <w:sz w:val="28"/>
          <w:szCs w:val="28"/>
        </w:rPr>
      </w:pPr>
      <w:r>
        <w:rPr>
          <w:b/>
          <w:bCs/>
          <w:sz w:val="28"/>
          <w:szCs w:val="28"/>
        </w:rPr>
        <w:t>Security and Compliance:</w:t>
      </w:r>
    </w:p>
    <w:p w14:paraId="3F683927" w14:textId="77777777" w:rsidR="006C28CC" w:rsidRDefault="006C28CC" w:rsidP="006C28CC">
      <w:pPr>
        <w:rPr>
          <w:sz w:val="28"/>
          <w:szCs w:val="28"/>
        </w:rPr>
      </w:pPr>
    </w:p>
    <w:p w14:paraId="1C6570FA" w14:textId="77777777" w:rsidR="006C28CC" w:rsidRDefault="006C28CC" w:rsidP="006C28CC">
      <w:pPr>
        <w:rPr>
          <w:sz w:val="28"/>
          <w:szCs w:val="28"/>
        </w:rPr>
      </w:pPr>
      <w:r>
        <w:rPr>
          <w:sz w:val="28"/>
          <w:szCs w:val="28"/>
        </w:rPr>
        <w:t>Maintain the security and compliance of the data throughout the analysis and prediction process, especially if the data contains sensitive information.</w:t>
      </w:r>
    </w:p>
    <w:p w14:paraId="7AABD832" w14:textId="77777777" w:rsidR="006C28CC" w:rsidRDefault="006C28CC" w:rsidP="006C28CC">
      <w:pPr>
        <w:rPr>
          <w:sz w:val="28"/>
          <w:szCs w:val="28"/>
        </w:rPr>
      </w:pPr>
      <w:r>
        <w:rPr>
          <w:b/>
          <w:bCs/>
          <w:sz w:val="28"/>
          <w:szCs w:val="28"/>
        </w:rPr>
        <w:t>Feedback and Improvement</w:t>
      </w:r>
      <w:r>
        <w:rPr>
          <w:sz w:val="28"/>
          <w:szCs w:val="28"/>
        </w:rPr>
        <w:t>:</w:t>
      </w:r>
    </w:p>
    <w:p w14:paraId="2D91EAE7" w14:textId="77777777" w:rsidR="006C28CC" w:rsidRDefault="006C28CC" w:rsidP="006C28CC">
      <w:pPr>
        <w:rPr>
          <w:sz w:val="28"/>
          <w:szCs w:val="28"/>
        </w:rPr>
      </w:pPr>
    </w:p>
    <w:p w14:paraId="51ED79C2" w14:textId="77777777" w:rsidR="006C28CC" w:rsidRDefault="006C28CC" w:rsidP="006C28CC">
      <w:pPr>
        <w:rPr>
          <w:sz w:val="28"/>
          <w:szCs w:val="28"/>
        </w:rPr>
      </w:pPr>
      <w:r>
        <w:rPr>
          <w:sz w:val="28"/>
          <w:szCs w:val="28"/>
        </w:rPr>
        <w:t>Gather feedback from users and stakeholders to improve the accuracy and usefulness of the AI-driven prediction system continually.</w:t>
      </w:r>
    </w:p>
    <w:p w14:paraId="1E64D927" w14:textId="77777777" w:rsidR="006C28CC" w:rsidRDefault="006C28CC" w:rsidP="006C28CC">
      <w:pPr>
        <w:rPr>
          <w:sz w:val="28"/>
          <w:szCs w:val="28"/>
        </w:rPr>
      </w:pPr>
      <w:r>
        <w:rPr>
          <w:sz w:val="28"/>
          <w:szCs w:val="28"/>
        </w:rPr>
        <w:t xml:space="preserve">AI-driven exploration and prediction of company registration trends with RoC data can be a valuable tool for understanding economic activity, making investment decisions, and formulating policies to support businesses. However, </w:t>
      </w:r>
      <w:r>
        <w:rPr>
          <w:sz w:val="28"/>
          <w:szCs w:val="28"/>
        </w:rPr>
        <w:lastRenderedPageBreak/>
        <w:t>it's essential to approach this task responsibly and ethically, respecting data privacy and security considerations.</w:t>
      </w:r>
    </w:p>
    <w:p w14:paraId="1DEB6032" w14:textId="77777777" w:rsidR="006C28CC" w:rsidRDefault="006C28CC" w:rsidP="006C28CC">
      <w:pPr>
        <w:pStyle w:val="NormalWeb"/>
        <w:spacing w:before="67" w:beforeAutospacing="0" w:after="0" w:afterAutospacing="0"/>
        <w:ind w:left="19" w:right="2899"/>
        <w:rPr>
          <w:b/>
          <w:bCs/>
          <w:sz w:val="36"/>
          <w:szCs w:val="36"/>
        </w:rPr>
      </w:pPr>
      <w:r>
        <w:rPr>
          <w:rFonts w:ascii="Arial" w:hAnsi="Arial" w:cs="Arial"/>
          <w:b/>
          <w:bCs/>
          <w:color w:val="1F1F00"/>
          <w:sz w:val="36"/>
          <w:szCs w:val="36"/>
        </w:rPr>
        <w:t xml:space="preserve">Python code for different models for the </w:t>
      </w:r>
      <w:r>
        <w:rPr>
          <w:b/>
          <w:bCs/>
          <w:color w:val="1F1F00"/>
          <w:sz w:val="36"/>
          <w:szCs w:val="36"/>
        </w:rPr>
        <w:t xml:space="preserve">given </w:t>
      </w:r>
      <w:r>
        <w:rPr>
          <w:rFonts w:ascii="Arial" w:hAnsi="Arial" w:cs="Arial"/>
          <w:b/>
          <w:bCs/>
          <w:color w:val="1F1F00"/>
          <w:sz w:val="36"/>
          <w:szCs w:val="36"/>
        </w:rPr>
        <w:t>dataset: </w:t>
      </w:r>
    </w:p>
    <w:p w14:paraId="69D62C63" w14:textId="77777777" w:rsidR="006C28CC" w:rsidRDefault="006C28CC" w:rsidP="006C28CC">
      <w:pPr>
        <w:pStyle w:val="NormalWeb"/>
        <w:spacing w:before="110" w:beforeAutospacing="0" w:after="0" w:afterAutospacing="0"/>
        <w:ind w:left="29" w:right="6720"/>
        <w:rPr>
          <w:rFonts w:ascii="Arial" w:hAnsi="Arial" w:cs="Arial"/>
          <w:b/>
          <w:bCs/>
          <w:color w:val="464600"/>
          <w:sz w:val="26"/>
          <w:szCs w:val="26"/>
        </w:rPr>
      </w:pPr>
    </w:p>
    <w:p w14:paraId="5871C414" w14:textId="77777777" w:rsidR="006C28CC" w:rsidRDefault="006C28CC" w:rsidP="006C28CC">
      <w:pPr>
        <w:pStyle w:val="NormalWeb"/>
        <w:spacing w:before="110" w:beforeAutospacing="0" w:after="0" w:afterAutospacing="0"/>
        <w:ind w:left="29" w:right="6720"/>
      </w:pPr>
      <w:r>
        <w:rPr>
          <w:rFonts w:ascii="Arial" w:hAnsi="Arial" w:cs="Arial"/>
          <w:b/>
          <w:bCs/>
          <w:color w:val="5B5B00"/>
          <w:sz w:val="26"/>
          <w:szCs w:val="26"/>
        </w:rPr>
        <w:t xml:space="preserve">import </w:t>
      </w:r>
      <w:r>
        <w:rPr>
          <w:rFonts w:ascii="Arial" w:hAnsi="Arial" w:cs="Arial"/>
          <w:b/>
          <w:bCs/>
          <w:color w:val="464600"/>
          <w:sz w:val="26"/>
          <w:szCs w:val="26"/>
        </w:rPr>
        <w:t xml:space="preserve">pandas </w:t>
      </w:r>
      <w:r>
        <w:rPr>
          <w:rFonts w:ascii="Arial" w:hAnsi="Arial" w:cs="Arial"/>
          <w:b/>
          <w:bCs/>
          <w:color w:val="5B5B00"/>
          <w:sz w:val="26"/>
          <w:szCs w:val="26"/>
        </w:rPr>
        <w:t xml:space="preserve">as </w:t>
      </w:r>
      <w:r>
        <w:rPr>
          <w:rFonts w:ascii="Arial" w:hAnsi="Arial" w:cs="Arial"/>
          <w:b/>
          <w:bCs/>
          <w:color w:val="464600"/>
          <w:sz w:val="26"/>
          <w:szCs w:val="26"/>
        </w:rPr>
        <w:t>pd </w:t>
      </w:r>
    </w:p>
    <w:p w14:paraId="1F7C259C" w14:textId="77777777" w:rsidR="006C28CC" w:rsidRDefault="006C28CC" w:rsidP="006C28CC">
      <w:pPr>
        <w:pStyle w:val="NormalWeb"/>
        <w:spacing w:before="72" w:beforeAutospacing="0" w:after="0" w:afterAutospacing="0"/>
        <w:ind w:left="19" w:right="2875"/>
      </w:pPr>
      <w:r>
        <w:rPr>
          <w:rFonts w:ascii="Arial" w:hAnsi="Arial" w:cs="Arial"/>
          <w:b/>
          <w:bCs/>
          <w:color w:val="5B5B00"/>
          <w:sz w:val="28"/>
          <w:szCs w:val="28"/>
        </w:rPr>
        <w:t xml:space="preserve">from </w:t>
      </w:r>
      <w:r>
        <w:rPr>
          <w:rFonts w:ascii="Arial" w:hAnsi="Arial" w:cs="Arial"/>
          <w:b/>
          <w:bCs/>
          <w:color w:val="464600"/>
          <w:sz w:val="28"/>
          <w:szCs w:val="28"/>
        </w:rPr>
        <w:t xml:space="preserve">sklearn.model_selection </w:t>
      </w:r>
      <w:r>
        <w:rPr>
          <w:rFonts w:ascii="Arial" w:hAnsi="Arial" w:cs="Arial"/>
          <w:color w:val="5B5B00"/>
          <w:sz w:val="28"/>
          <w:szCs w:val="28"/>
        </w:rPr>
        <w:t xml:space="preserve">import </w:t>
      </w:r>
      <w:r>
        <w:rPr>
          <w:b/>
          <w:bCs/>
          <w:color w:val="464600"/>
          <w:sz w:val="28"/>
          <w:szCs w:val="28"/>
        </w:rPr>
        <w:t xml:space="preserve">train_test_split </w:t>
      </w:r>
      <w:r>
        <w:rPr>
          <w:rFonts w:ascii="Arial" w:hAnsi="Arial" w:cs="Arial"/>
          <w:b/>
          <w:bCs/>
          <w:color w:val="5B5B00"/>
          <w:sz w:val="26"/>
          <w:szCs w:val="26"/>
        </w:rPr>
        <w:t xml:space="preserve">from </w:t>
      </w:r>
      <w:r>
        <w:rPr>
          <w:b/>
          <w:bCs/>
          <w:color w:val="464600"/>
          <w:sz w:val="26"/>
          <w:szCs w:val="26"/>
        </w:rPr>
        <w:t xml:space="preserve">sklearn.linear_model </w:t>
      </w:r>
      <w:r>
        <w:rPr>
          <w:rFonts w:ascii="Arial" w:hAnsi="Arial" w:cs="Arial"/>
          <w:b/>
          <w:bCs/>
          <w:color w:val="5B5B00"/>
          <w:sz w:val="26"/>
          <w:szCs w:val="26"/>
        </w:rPr>
        <w:t xml:space="preserve">import </w:t>
      </w:r>
      <w:r>
        <w:rPr>
          <w:b/>
          <w:bCs/>
          <w:color w:val="464600"/>
          <w:sz w:val="26"/>
          <w:szCs w:val="26"/>
        </w:rPr>
        <w:t xml:space="preserve">Logistic </w:t>
      </w:r>
      <w:r>
        <w:rPr>
          <w:rFonts w:ascii="Arial" w:hAnsi="Arial" w:cs="Arial"/>
          <w:b/>
          <w:bCs/>
          <w:color w:val="464600"/>
          <w:sz w:val="26"/>
          <w:szCs w:val="26"/>
        </w:rPr>
        <w:t xml:space="preserve">Regression </w:t>
      </w:r>
      <w:r>
        <w:rPr>
          <w:rFonts w:ascii="Arial" w:hAnsi="Arial" w:cs="Arial"/>
          <w:color w:val="5B5B00"/>
          <w:sz w:val="26"/>
          <w:szCs w:val="26"/>
        </w:rPr>
        <w:t xml:space="preserve">from </w:t>
      </w:r>
      <w:r>
        <w:rPr>
          <w:rFonts w:ascii="Arial" w:hAnsi="Arial" w:cs="Arial"/>
          <w:b/>
          <w:bCs/>
          <w:color w:val="464600"/>
          <w:sz w:val="26"/>
          <w:szCs w:val="26"/>
        </w:rPr>
        <w:t xml:space="preserve">sklearn.ensemble </w:t>
      </w:r>
      <w:r>
        <w:rPr>
          <w:b/>
          <w:bCs/>
          <w:color w:val="5B5B00"/>
          <w:sz w:val="26"/>
          <w:szCs w:val="26"/>
        </w:rPr>
        <w:t xml:space="preserve">import </w:t>
      </w:r>
      <w:r>
        <w:rPr>
          <w:rFonts w:ascii="Arial" w:hAnsi="Arial" w:cs="Arial"/>
          <w:b/>
          <w:bCs/>
          <w:color w:val="464600"/>
          <w:sz w:val="26"/>
          <w:szCs w:val="26"/>
        </w:rPr>
        <w:t xml:space="preserve">RandomForestClassifier </w:t>
      </w:r>
      <w:r>
        <w:rPr>
          <w:rFonts w:ascii="Arial" w:hAnsi="Arial" w:cs="Arial"/>
          <w:color w:val="5B5B00"/>
          <w:sz w:val="26"/>
          <w:szCs w:val="26"/>
        </w:rPr>
        <w:t xml:space="preserve">from </w:t>
      </w:r>
      <w:r>
        <w:rPr>
          <w:rFonts w:ascii="Arial" w:hAnsi="Arial" w:cs="Arial"/>
          <w:color w:val="464600"/>
          <w:sz w:val="26"/>
          <w:szCs w:val="26"/>
        </w:rPr>
        <w:t xml:space="preserve">sklearn.tree </w:t>
      </w:r>
      <w:r>
        <w:rPr>
          <w:rFonts w:ascii="Arial" w:hAnsi="Arial" w:cs="Arial"/>
          <w:b/>
          <w:bCs/>
          <w:color w:val="5B5B00"/>
          <w:sz w:val="26"/>
          <w:szCs w:val="26"/>
        </w:rPr>
        <w:t xml:space="preserve">import </w:t>
      </w:r>
      <w:r>
        <w:rPr>
          <w:rFonts w:ascii="Arial" w:hAnsi="Arial" w:cs="Arial"/>
          <w:b/>
          <w:bCs/>
          <w:color w:val="464600"/>
          <w:sz w:val="26"/>
          <w:szCs w:val="26"/>
        </w:rPr>
        <w:t>DecisionTreeClassifier </w:t>
      </w:r>
    </w:p>
    <w:p w14:paraId="78BB8C30" w14:textId="77777777" w:rsidR="006C28CC" w:rsidRDefault="006C28CC" w:rsidP="006C28CC">
      <w:pPr>
        <w:pStyle w:val="NormalWeb"/>
        <w:spacing w:before="490" w:beforeAutospacing="0" w:after="0" w:afterAutospacing="0"/>
        <w:ind w:left="10" w:right="6917"/>
      </w:pPr>
      <w:r>
        <w:rPr>
          <w:b/>
          <w:bCs/>
          <w:color w:val="626200"/>
          <w:sz w:val="20"/>
          <w:szCs w:val="20"/>
        </w:rPr>
        <w:t xml:space="preserve"># </w:t>
      </w:r>
      <w:r>
        <w:rPr>
          <w:rFonts w:ascii="Arial" w:hAnsi="Arial" w:cs="Arial"/>
          <w:b/>
          <w:bCs/>
          <w:color w:val="626200"/>
          <w:sz w:val="20"/>
          <w:szCs w:val="20"/>
        </w:rPr>
        <w:t>Load the dataset </w:t>
      </w:r>
    </w:p>
    <w:p w14:paraId="4DFE0852" w14:textId="77777777" w:rsidR="006C28CC" w:rsidRDefault="006C28CC" w:rsidP="006C28CC">
      <w:pPr>
        <w:pStyle w:val="NormalWeb"/>
        <w:spacing w:before="168" w:beforeAutospacing="0" w:after="0" w:afterAutospacing="0"/>
        <w:ind w:left="19" w:right="456"/>
      </w:pPr>
      <w:r>
        <w:rPr>
          <w:color w:val="464600"/>
          <w:sz w:val="26"/>
          <w:szCs w:val="26"/>
        </w:rPr>
        <w:t xml:space="preserve">df </w:t>
      </w:r>
      <w:r>
        <w:rPr>
          <w:b/>
          <w:bCs/>
          <w:color w:val="FFFF00"/>
          <w:sz w:val="26"/>
          <w:szCs w:val="26"/>
        </w:rPr>
        <w:t xml:space="preserve">= </w:t>
      </w:r>
      <w:r>
        <w:rPr>
          <w:b/>
          <w:bCs/>
          <w:color w:val="464600"/>
          <w:sz w:val="26"/>
          <w:szCs w:val="26"/>
        </w:rPr>
        <w:t>pd.read_csv(</w:t>
      </w:r>
      <w:r>
        <w:rPr>
          <w:b/>
          <w:bCs/>
          <w:color w:val="FFFF00"/>
          <w:sz w:val="26"/>
          <w:szCs w:val="26"/>
        </w:rPr>
        <w:t>'</w:t>
      </w:r>
      <w:r>
        <w:rPr>
          <w:color w:val="595900"/>
          <w:sz w:val="26"/>
          <w:szCs w:val="26"/>
        </w:rPr>
        <w:t xml:space="preserve">Company </w:t>
      </w:r>
      <w:r>
        <w:rPr>
          <w:b/>
          <w:bCs/>
          <w:color w:val="595900"/>
          <w:sz w:val="26"/>
          <w:szCs w:val="26"/>
        </w:rPr>
        <w:t xml:space="preserve">Master </w:t>
      </w:r>
      <w:r>
        <w:rPr>
          <w:rFonts w:ascii="Arial" w:hAnsi="Arial" w:cs="Arial"/>
          <w:b/>
          <w:bCs/>
          <w:color w:val="595900"/>
          <w:sz w:val="26"/>
          <w:szCs w:val="26"/>
        </w:rPr>
        <w:t xml:space="preserve">Data </w:t>
      </w:r>
      <w:r>
        <w:rPr>
          <w:rFonts w:ascii="Arial" w:hAnsi="Arial" w:cs="Arial"/>
          <w:color w:val="595900"/>
          <w:sz w:val="26"/>
          <w:szCs w:val="26"/>
        </w:rPr>
        <w:t xml:space="preserve">of </w:t>
      </w:r>
      <w:r>
        <w:rPr>
          <w:b/>
          <w:bCs/>
          <w:color w:val="595900"/>
          <w:sz w:val="26"/>
          <w:szCs w:val="26"/>
        </w:rPr>
        <w:t xml:space="preserve">Tamil Nadu </w:t>
      </w:r>
      <w:r>
        <w:rPr>
          <w:color w:val="595900"/>
          <w:sz w:val="26"/>
          <w:szCs w:val="26"/>
        </w:rPr>
        <w:t xml:space="preserve">upto </w:t>
      </w:r>
      <w:r>
        <w:rPr>
          <w:b/>
          <w:bCs/>
          <w:color w:val="595900"/>
          <w:sz w:val="26"/>
          <w:szCs w:val="26"/>
        </w:rPr>
        <w:t xml:space="preserve">28th </w:t>
      </w:r>
      <w:r>
        <w:rPr>
          <w:rFonts w:ascii="Arial" w:hAnsi="Arial" w:cs="Arial"/>
          <w:b/>
          <w:bCs/>
          <w:color w:val="595900"/>
          <w:sz w:val="26"/>
          <w:szCs w:val="26"/>
        </w:rPr>
        <w:t xml:space="preserve">February </w:t>
      </w:r>
      <w:r>
        <w:rPr>
          <w:b/>
          <w:bCs/>
          <w:color w:val="595900"/>
        </w:rPr>
        <w:t>2019.csv</w:t>
      </w:r>
      <w:r>
        <w:rPr>
          <w:rFonts w:ascii="Arial" w:hAnsi="Arial" w:cs="Arial"/>
          <w:color w:val="000000"/>
        </w:rPr>
        <w:t>'</w:t>
      </w:r>
      <w:r>
        <w:rPr>
          <w:b/>
          <w:bCs/>
          <w:color w:val="464600"/>
        </w:rPr>
        <w:t>) </w:t>
      </w:r>
    </w:p>
    <w:p w14:paraId="2592076F" w14:textId="77777777" w:rsidR="006C28CC" w:rsidRDefault="006C28CC" w:rsidP="006C28CC">
      <w:pPr>
        <w:pStyle w:val="NormalWeb"/>
        <w:spacing w:before="485" w:beforeAutospacing="0" w:after="0" w:afterAutospacing="0"/>
        <w:ind w:left="10" w:right="4526"/>
      </w:pPr>
      <w:r>
        <w:rPr>
          <w:color w:val="626200"/>
          <w:sz w:val="26"/>
          <w:szCs w:val="26"/>
        </w:rPr>
        <w:t xml:space="preserve"># </w:t>
      </w:r>
      <w:r>
        <w:rPr>
          <w:b/>
          <w:bCs/>
          <w:color w:val="626200"/>
          <w:sz w:val="26"/>
          <w:szCs w:val="26"/>
        </w:rPr>
        <w:t xml:space="preserve">Split </w:t>
      </w:r>
      <w:r>
        <w:rPr>
          <w:rFonts w:ascii="Arial" w:hAnsi="Arial" w:cs="Arial"/>
          <w:b/>
          <w:bCs/>
          <w:color w:val="626200"/>
          <w:sz w:val="26"/>
          <w:szCs w:val="26"/>
        </w:rPr>
        <w:t xml:space="preserve">the dataset </w:t>
      </w:r>
      <w:r>
        <w:rPr>
          <w:rFonts w:ascii="Arial" w:hAnsi="Arial" w:cs="Arial"/>
          <w:color w:val="626200"/>
          <w:sz w:val="26"/>
          <w:szCs w:val="26"/>
        </w:rPr>
        <w:t xml:space="preserve">into </w:t>
      </w:r>
      <w:r>
        <w:rPr>
          <w:rFonts w:ascii="Arial" w:hAnsi="Arial" w:cs="Arial"/>
          <w:b/>
          <w:bCs/>
          <w:color w:val="626200"/>
          <w:sz w:val="26"/>
          <w:szCs w:val="26"/>
        </w:rPr>
        <w:t xml:space="preserve">train </w:t>
      </w:r>
      <w:r>
        <w:rPr>
          <w:rFonts w:ascii="Arial" w:hAnsi="Arial" w:cs="Arial"/>
          <w:color w:val="626200"/>
          <w:sz w:val="26"/>
          <w:szCs w:val="26"/>
        </w:rPr>
        <w:t xml:space="preserve">and test </w:t>
      </w:r>
      <w:r>
        <w:rPr>
          <w:rFonts w:ascii="Arial" w:hAnsi="Arial" w:cs="Arial"/>
          <w:b/>
          <w:bCs/>
          <w:color w:val="626200"/>
          <w:sz w:val="26"/>
          <w:szCs w:val="26"/>
        </w:rPr>
        <w:t>sets </w:t>
      </w:r>
    </w:p>
    <w:p w14:paraId="6E33F866" w14:textId="77777777" w:rsidR="006C28CC" w:rsidRDefault="006C28CC" w:rsidP="006C28CC">
      <w:pPr>
        <w:pStyle w:val="NormalWeb"/>
        <w:spacing w:before="110" w:beforeAutospacing="0" w:after="0" w:afterAutospacing="0"/>
        <w:ind w:left="5" w:right="667" w:hanging="14"/>
      </w:pPr>
      <w:r>
        <w:rPr>
          <w:b/>
          <w:bCs/>
          <w:color w:val="464600"/>
          <w:sz w:val="26"/>
          <w:szCs w:val="26"/>
        </w:rPr>
        <w:t>X_train</w:t>
      </w:r>
      <w:r>
        <w:rPr>
          <w:color w:val="464600"/>
          <w:sz w:val="26"/>
          <w:szCs w:val="26"/>
        </w:rPr>
        <w:t xml:space="preserve">, X_test, </w:t>
      </w:r>
      <w:r>
        <w:rPr>
          <w:b/>
          <w:bCs/>
          <w:color w:val="464600"/>
          <w:sz w:val="26"/>
          <w:szCs w:val="26"/>
        </w:rPr>
        <w:t xml:space="preserve">y_train, </w:t>
      </w:r>
      <w:r>
        <w:rPr>
          <w:color w:val="464600"/>
          <w:sz w:val="26"/>
          <w:szCs w:val="26"/>
        </w:rPr>
        <w:t xml:space="preserve">y_test </w:t>
      </w:r>
      <w:r>
        <w:rPr>
          <w:rFonts w:ascii="Arial" w:hAnsi="Arial" w:cs="Arial"/>
          <w:color w:val="464600"/>
          <w:sz w:val="26"/>
          <w:szCs w:val="26"/>
        </w:rPr>
        <w:t xml:space="preserve">= </w:t>
      </w:r>
      <w:r>
        <w:rPr>
          <w:b/>
          <w:bCs/>
          <w:color w:val="464600"/>
          <w:sz w:val="26"/>
          <w:szCs w:val="26"/>
        </w:rPr>
        <w:t>train_test_split(</w:t>
      </w:r>
      <w:r>
        <w:rPr>
          <w:color w:val="464600"/>
          <w:sz w:val="26"/>
          <w:szCs w:val="26"/>
        </w:rPr>
        <w:t xml:space="preserve">df, </w:t>
      </w:r>
      <w:r>
        <w:rPr>
          <w:b/>
          <w:bCs/>
          <w:color w:val="464600"/>
          <w:sz w:val="26"/>
          <w:szCs w:val="26"/>
        </w:rPr>
        <w:t>df[</w:t>
      </w:r>
      <w:r>
        <w:rPr>
          <w:b/>
          <w:bCs/>
          <w:color w:val="595900"/>
          <w:sz w:val="26"/>
          <w:szCs w:val="26"/>
        </w:rPr>
        <w:t>'</w:t>
      </w:r>
      <w:r>
        <w:rPr>
          <w:rFonts w:ascii="Arial" w:hAnsi="Arial" w:cs="Arial"/>
          <w:b/>
          <w:bCs/>
          <w:color w:val="595900"/>
          <w:sz w:val="26"/>
          <w:szCs w:val="26"/>
        </w:rPr>
        <w:t xml:space="preserve">Company </w:t>
      </w:r>
      <w:r>
        <w:rPr>
          <w:rFonts w:ascii="Arial" w:hAnsi="Arial" w:cs="Arial"/>
          <w:color w:val="595900"/>
          <w:sz w:val="26"/>
          <w:szCs w:val="26"/>
        </w:rPr>
        <w:t>Status'</w:t>
      </w:r>
      <w:r>
        <w:rPr>
          <w:color w:val="464600"/>
          <w:sz w:val="26"/>
          <w:szCs w:val="26"/>
        </w:rPr>
        <w:t>]</w:t>
      </w:r>
      <w:r>
        <w:rPr>
          <w:rFonts w:ascii="Arial" w:hAnsi="Arial" w:cs="Arial"/>
          <w:color w:val="464600"/>
          <w:sz w:val="26"/>
          <w:szCs w:val="26"/>
        </w:rPr>
        <w:t xml:space="preserve">, </w:t>
      </w:r>
      <w:r>
        <w:rPr>
          <w:rFonts w:ascii="Arial" w:hAnsi="Arial" w:cs="Arial"/>
          <w:b/>
          <w:bCs/>
          <w:color w:val="464600"/>
        </w:rPr>
        <w:t>test_size</w:t>
      </w:r>
      <w:r>
        <w:rPr>
          <w:rFonts w:ascii="Arial" w:hAnsi="Arial" w:cs="Arial"/>
          <w:color w:val="464600"/>
        </w:rPr>
        <w:t>=</w:t>
      </w:r>
      <w:r>
        <w:rPr>
          <w:color w:val="6C6C00"/>
        </w:rPr>
        <w:t>0.25</w:t>
      </w:r>
      <w:r>
        <w:rPr>
          <w:b/>
          <w:bCs/>
          <w:color w:val="FFFF00"/>
        </w:rPr>
        <w:t xml:space="preserve">, </w:t>
      </w:r>
      <w:r>
        <w:rPr>
          <w:rFonts w:ascii="Arial" w:hAnsi="Arial" w:cs="Arial"/>
          <w:b/>
          <w:bCs/>
          <w:color w:val="464600"/>
        </w:rPr>
        <w:t>random_state</w:t>
      </w:r>
      <w:r>
        <w:rPr>
          <w:color w:val="464600"/>
        </w:rPr>
        <w:t>=</w:t>
      </w:r>
      <w:r>
        <w:rPr>
          <w:color w:val="6C6C00"/>
        </w:rPr>
        <w:t>42</w:t>
      </w:r>
      <w:r>
        <w:rPr>
          <w:color w:val="464600"/>
        </w:rPr>
        <w:t>) </w:t>
      </w:r>
    </w:p>
    <w:p w14:paraId="5ACD6168" w14:textId="77777777" w:rsidR="006C28CC" w:rsidRDefault="006C28CC" w:rsidP="006C28CC">
      <w:pPr>
        <w:pStyle w:val="NormalWeb"/>
        <w:spacing w:before="504" w:beforeAutospacing="0" w:after="0" w:afterAutospacing="0"/>
        <w:ind w:left="10" w:right="6182"/>
      </w:pPr>
      <w:r>
        <w:rPr>
          <w:color w:val="626200"/>
          <w:sz w:val="20"/>
          <w:szCs w:val="20"/>
        </w:rPr>
        <w:t xml:space="preserve"># </w:t>
      </w:r>
      <w:r>
        <w:rPr>
          <w:rFonts w:ascii="Arial" w:hAnsi="Arial" w:cs="Arial"/>
          <w:b/>
          <w:bCs/>
          <w:color w:val="626200"/>
          <w:sz w:val="20"/>
          <w:szCs w:val="20"/>
        </w:rPr>
        <w:t>Create different models </w:t>
      </w:r>
    </w:p>
    <w:p w14:paraId="141EB278" w14:textId="77777777" w:rsidR="006C28CC" w:rsidRDefault="006C28CC" w:rsidP="006C28CC">
      <w:pPr>
        <w:pStyle w:val="NormalWeb"/>
        <w:spacing w:before="163" w:beforeAutospacing="0" w:after="0" w:afterAutospacing="0"/>
        <w:ind w:left="10" w:right="6211"/>
      </w:pPr>
      <w:r>
        <w:rPr>
          <w:color w:val="626200"/>
          <w:sz w:val="26"/>
          <w:szCs w:val="26"/>
        </w:rPr>
        <w:t xml:space="preserve"># </w:t>
      </w:r>
      <w:r>
        <w:rPr>
          <w:rFonts w:ascii="Arial" w:hAnsi="Arial" w:cs="Arial"/>
          <w:color w:val="626200"/>
          <w:sz w:val="26"/>
          <w:szCs w:val="26"/>
        </w:rPr>
        <w:t xml:space="preserve">Logistic </w:t>
      </w:r>
      <w:r>
        <w:rPr>
          <w:rFonts w:ascii="Arial" w:hAnsi="Arial" w:cs="Arial"/>
          <w:b/>
          <w:bCs/>
          <w:color w:val="626200"/>
          <w:sz w:val="26"/>
          <w:szCs w:val="26"/>
        </w:rPr>
        <w:t xml:space="preserve">Regression </w:t>
      </w:r>
      <w:r>
        <w:rPr>
          <w:b/>
          <w:bCs/>
          <w:color w:val="464600"/>
          <w:sz w:val="30"/>
          <w:szCs w:val="30"/>
        </w:rPr>
        <w:t xml:space="preserve">Ir </w:t>
      </w:r>
      <w:r>
        <w:rPr>
          <w:color w:val="464600"/>
          <w:sz w:val="30"/>
          <w:szCs w:val="30"/>
        </w:rPr>
        <w:t xml:space="preserve">= Logistic Regression() </w:t>
      </w:r>
      <w:r>
        <w:rPr>
          <w:b/>
          <w:bCs/>
          <w:color w:val="464600"/>
          <w:sz w:val="26"/>
          <w:szCs w:val="26"/>
        </w:rPr>
        <w:t>Ir.fit</w:t>
      </w:r>
      <w:r>
        <w:rPr>
          <w:color w:val="464600"/>
          <w:sz w:val="26"/>
          <w:szCs w:val="26"/>
        </w:rPr>
        <w:t>(</w:t>
      </w:r>
      <w:r>
        <w:rPr>
          <w:b/>
          <w:bCs/>
          <w:color w:val="464600"/>
          <w:sz w:val="26"/>
          <w:szCs w:val="26"/>
        </w:rPr>
        <w:t>X_train, y_train) </w:t>
      </w:r>
    </w:p>
    <w:p w14:paraId="78B15758" w14:textId="77777777" w:rsidR="006C28CC" w:rsidRDefault="006C28CC" w:rsidP="006C28CC">
      <w:pPr>
        <w:pStyle w:val="NormalWeb"/>
        <w:spacing w:before="480" w:beforeAutospacing="0" w:after="0" w:afterAutospacing="0"/>
        <w:ind w:left="10" w:right="5616"/>
      </w:pPr>
      <w:r>
        <w:rPr>
          <w:color w:val="626200"/>
          <w:sz w:val="22"/>
          <w:szCs w:val="22"/>
        </w:rPr>
        <w:t xml:space="preserve"># </w:t>
      </w:r>
      <w:r>
        <w:rPr>
          <w:rFonts w:ascii="Arial" w:hAnsi="Arial" w:cs="Arial"/>
          <w:b/>
          <w:bCs/>
          <w:color w:val="626200"/>
          <w:sz w:val="22"/>
          <w:szCs w:val="22"/>
        </w:rPr>
        <w:t xml:space="preserve">Random </w:t>
      </w:r>
      <w:r>
        <w:rPr>
          <w:b/>
          <w:bCs/>
          <w:color w:val="626200"/>
          <w:sz w:val="22"/>
          <w:szCs w:val="22"/>
        </w:rPr>
        <w:t xml:space="preserve">Forest Classifier </w:t>
      </w:r>
      <w:r>
        <w:rPr>
          <w:color w:val="464600"/>
          <w:sz w:val="30"/>
          <w:szCs w:val="30"/>
        </w:rPr>
        <w:t xml:space="preserve">rf </w:t>
      </w:r>
      <w:r>
        <w:rPr>
          <w:color w:val="FFFF00"/>
          <w:sz w:val="30"/>
          <w:szCs w:val="30"/>
        </w:rPr>
        <w:t xml:space="preserve">= </w:t>
      </w:r>
      <w:r>
        <w:rPr>
          <w:b/>
          <w:bCs/>
          <w:color w:val="464600"/>
          <w:sz w:val="30"/>
          <w:szCs w:val="30"/>
        </w:rPr>
        <w:t>RandomForestClassifier</w:t>
      </w:r>
      <w:r>
        <w:rPr>
          <w:color w:val="464600"/>
          <w:sz w:val="30"/>
          <w:szCs w:val="30"/>
        </w:rPr>
        <w:t xml:space="preserve">() </w:t>
      </w:r>
      <w:r>
        <w:rPr>
          <w:color w:val="464600"/>
          <w:sz w:val="26"/>
          <w:szCs w:val="26"/>
        </w:rPr>
        <w:t>rf.fit(</w:t>
      </w:r>
      <w:r>
        <w:rPr>
          <w:b/>
          <w:bCs/>
          <w:color w:val="464600"/>
          <w:sz w:val="26"/>
          <w:szCs w:val="26"/>
        </w:rPr>
        <w:t xml:space="preserve">X_train, </w:t>
      </w:r>
      <w:r>
        <w:rPr>
          <w:rFonts w:ascii="Arial" w:hAnsi="Arial" w:cs="Arial"/>
          <w:b/>
          <w:bCs/>
          <w:color w:val="464600"/>
          <w:sz w:val="26"/>
          <w:szCs w:val="26"/>
        </w:rPr>
        <w:t>y_train</w:t>
      </w:r>
      <w:r>
        <w:rPr>
          <w:b/>
          <w:bCs/>
          <w:color w:val="464600"/>
          <w:sz w:val="26"/>
          <w:szCs w:val="26"/>
        </w:rPr>
        <w:t>) </w:t>
      </w:r>
    </w:p>
    <w:p w14:paraId="4670BC2F" w14:textId="77777777" w:rsidR="006C28CC" w:rsidRDefault="006C28CC" w:rsidP="006C28CC">
      <w:pPr>
        <w:pStyle w:val="NormalWeb"/>
        <w:spacing w:before="480" w:beforeAutospacing="0" w:after="0" w:afterAutospacing="0"/>
        <w:ind w:left="14" w:right="5779"/>
      </w:pPr>
      <w:r>
        <w:rPr>
          <w:color w:val="626200"/>
          <w:sz w:val="20"/>
          <w:szCs w:val="20"/>
        </w:rPr>
        <w:t xml:space="preserve"># </w:t>
      </w:r>
      <w:r>
        <w:rPr>
          <w:rFonts w:ascii="Arial" w:hAnsi="Arial" w:cs="Arial"/>
          <w:b/>
          <w:bCs/>
          <w:color w:val="626200"/>
          <w:sz w:val="20"/>
          <w:szCs w:val="20"/>
        </w:rPr>
        <w:t xml:space="preserve">Decision Tree Classifier </w:t>
      </w:r>
      <w:r>
        <w:rPr>
          <w:rFonts w:ascii="Arial" w:hAnsi="Arial" w:cs="Arial"/>
          <w:b/>
          <w:bCs/>
          <w:color w:val="464600"/>
          <w:sz w:val="28"/>
          <w:szCs w:val="28"/>
        </w:rPr>
        <w:t xml:space="preserve">dt </w:t>
      </w:r>
      <w:r>
        <w:rPr>
          <w:rFonts w:ascii="Arial" w:hAnsi="Arial" w:cs="Arial"/>
          <w:color w:val="FFFF00"/>
          <w:sz w:val="28"/>
          <w:szCs w:val="28"/>
        </w:rPr>
        <w:t xml:space="preserve">= </w:t>
      </w:r>
      <w:r>
        <w:rPr>
          <w:b/>
          <w:bCs/>
          <w:color w:val="464600"/>
          <w:sz w:val="28"/>
          <w:szCs w:val="28"/>
        </w:rPr>
        <w:t>DecisionTreeClassifier</w:t>
      </w:r>
      <w:r>
        <w:rPr>
          <w:color w:val="464600"/>
          <w:sz w:val="28"/>
          <w:szCs w:val="28"/>
        </w:rPr>
        <w:t xml:space="preserve">() </w:t>
      </w:r>
      <w:r>
        <w:rPr>
          <w:b/>
          <w:bCs/>
          <w:color w:val="464600"/>
          <w:sz w:val="26"/>
          <w:szCs w:val="26"/>
        </w:rPr>
        <w:t>dt.fit</w:t>
      </w:r>
      <w:r>
        <w:rPr>
          <w:color w:val="464600"/>
          <w:sz w:val="26"/>
          <w:szCs w:val="26"/>
        </w:rPr>
        <w:t>(</w:t>
      </w:r>
      <w:r>
        <w:rPr>
          <w:rFonts w:ascii="Arial" w:hAnsi="Arial" w:cs="Arial"/>
          <w:b/>
          <w:bCs/>
          <w:color w:val="464600"/>
          <w:sz w:val="26"/>
          <w:szCs w:val="26"/>
        </w:rPr>
        <w:t>X_train</w:t>
      </w:r>
      <w:r>
        <w:rPr>
          <w:color w:val="464600"/>
          <w:sz w:val="26"/>
          <w:szCs w:val="26"/>
        </w:rPr>
        <w:t xml:space="preserve">, </w:t>
      </w:r>
      <w:r>
        <w:rPr>
          <w:rFonts w:ascii="Arial" w:hAnsi="Arial" w:cs="Arial"/>
          <w:b/>
          <w:bCs/>
          <w:color w:val="464600"/>
          <w:sz w:val="26"/>
          <w:szCs w:val="26"/>
        </w:rPr>
        <w:t>y_train</w:t>
      </w:r>
      <w:r>
        <w:rPr>
          <w:b/>
          <w:bCs/>
          <w:color w:val="464600"/>
          <w:sz w:val="26"/>
          <w:szCs w:val="26"/>
        </w:rPr>
        <w:t>) </w:t>
      </w:r>
    </w:p>
    <w:p w14:paraId="6DF04298" w14:textId="77777777" w:rsidR="006C28CC" w:rsidRDefault="006C28CC" w:rsidP="006C28CC">
      <w:pPr>
        <w:pStyle w:val="NormalWeb"/>
        <w:spacing w:before="470" w:beforeAutospacing="0" w:after="0" w:afterAutospacing="0"/>
        <w:ind w:left="10" w:right="4920"/>
      </w:pPr>
      <w:r>
        <w:rPr>
          <w:b/>
          <w:bCs/>
          <w:color w:val="626200"/>
          <w:sz w:val="22"/>
          <w:szCs w:val="22"/>
        </w:rPr>
        <w:lastRenderedPageBreak/>
        <w:t xml:space="preserve"># </w:t>
      </w:r>
      <w:r>
        <w:rPr>
          <w:rFonts w:ascii="Arial" w:hAnsi="Arial" w:cs="Arial"/>
          <w:b/>
          <w:bCs/>
          <w:color w:val="626200"/>
          <w:sz w:val="22"/>
          <w:szCs w:val="22"/>
        </w:rPr>
        <w:t xml:space="preserve">Evaluate the </w:t>
      </w:r>
      <w:r>
        <w:rPr>
          <w:b/>
          <w:bCs/>
          <w:color w:val="626200"/>
          <w:sz w:val="22"/>
          <w:szCs w:val="22"/>
        </w:rPr>
        <w:t xml:space="preserve">models </w:t>
      </w:r>
      <w:r>
        <w:rPr>
          <w:rFonts w:ascii="Arial" w:hAnsi="Arial" w:cs="Arial"/>
          <w:b/>
          <w:bCs/>
          <w:color w:val="626200"/>
          <w:sz w:val="22"/>
          <w:szCs w:val="22"/>
        </w:rPr>
        <w:t xml:space="preserve">on the test </w:t>
      </w:r>
      <w:r>
        <w:rPr>
          <w:b/>
          <w:bCs/>
          <w:color w:val="626200"/>
          <w:sz w:val="22"/>
          <w:szCs w:val="22"/>
        </w:rPr>
        <w:t>set </w:t>
      </w:r>
    </w:p>
    <w:p w14:paraId="3537B429" w14:textId="77777777" w:rsidR="006C28CC" w:rsidRDefault="006C28CC" w:rsidP="006C28CC">
      <w:pPr>
        <w:pStyle w:val="NormalWeb"/>
        <w:spacing w:before="154" w:beforeAutospacing="0" w:after="0" w:afterAutospacing="0"/>
        <w:ind w:left="10" w:right="6547"/>
      </w:pPr>
      <w:r>
        <w:rPr>
          <w:color w:val="626200"/>
        </w:rPr>
        <w:t xml:space="preserve"># </w:t>
      </w:r>
      <w:r>
        <w:rPr>
          <w:b/>
          <w:bCs/>
          <w:color w:val="626200"/>
        </w:rPr>
        <w:t xml:space="preserve">Logistic </w:t>
      </w:r>
      <w:r>
        <w:rPr>
          <w:rFonts w:ascii="Arial" w:hAnsi="Arial" w:cs="Arial"/>
          <w:b/>
          <w:bCs/>
          <w:color w:val="626200"/>
        </w:rPr>
        <w:t>Regression </w:t>
      </w:r>
    </w:p>
    <w:p w14:paraId="350754F3" w14:textId="77777777" w:rsidR="006C28CC" w:rsidRDefault="006C28CC" w:rsidP="006C28CC">
      <w:pPr>
        <w:pStyle w:val="NormalWeb"/>
        <w:spacing w:before="96" w:beforeAutospacing="0" w:after="0" w:afterAutospacing="0"/>
        <w:ind w:left="19" w:right="5203"/>
      </w:pPr>
      <w:r>
        <w:rPr>
          <w:b/>
          <w:bCs/>
          <w:color w:val="464600"/>
          <w:sz w:val="26"/>
          <w:szCs w:val="26"/>
        </w:rPr>
        <w:t xml:space="preserve">Ir_score </w:t>
      </w:r>
      <w:r>
        <w:rPr>
          <w:color w:val="FFFF00"/>
          <w:sz w:val="26"/>
          <w:szCs w:val="26"/>
        </w:rPr>
        <w:t xml:space="preserve">= </w:t>
      </w:r>
      <w:r>
        <w:rPr>
          <w:color w:val="464600"/>
          <w:sz w:val="26"/>
          <w:szCs w:val="26"/>
        </w:rPr>
        <w:t>lr.score(X_test</w:t>
      </w:r>
      <w:r>
        <w:rPr>
          <w:rFonts w:ascii="Arial" w:hAnsi="Arial" w:cs="Arial"/>
          <w:color w:val="FFFF00"/>
          <w:sz w:val="26"/>
          <w:szCs w:val="26"/>
        </w:rPr>
        <w:t xml:space="preserve">, </w:t>
      </w:r>
      <w:r>
        <w:rPr>
          <w:rFonts w:ascii="Arial" w:hAnsi="Arial" w:cs="Arial"/>
          <w:b/>
          <w:bCs/>
          <w:color w:val="464600"/>
          <w:sz w:val="26"/>
          <w:szCs w:val="26"/>
        </w:rPr>
        <w:t>y_test</w:t>
      </w:r>
      <w:r>
        <w:rPr>
          <w:color w:val="464600"/>
          <w:sz w:val="26"/>
          <w:szCs w:val="26"/>
        </w:rPr>
        <w:t>) </w:t>
      </w:r>
    </w:p>
    <w:p w14:paraId="7552AFC3" w14:textId="77777777" w:rsidR="006C28CC" w:rsidRDefault="006C28CC" w:rsidP="006C28CC">
      <w:pPr>
        <w:pStyle w:val="NormalWeb"/>
        <w:spacing w:before="485" w:beforeAutospacing="0" w:after="0" w:afterAutospacing="0"/>
        <w:ind w:left="10" w:right="5890"/>
      </w:pPr>
      <w:r>
        <w:rPr>
          <w:color w:val="626200"/>
          <w:sz w:val="20"/>
          <w:szCs w:val="20"/>
        </w:rPr>
        <w:t xml:space="preserve"># </w:t>
      </w:r>
      <w:r>
        <w:rPr>
          <w:rFonts w:ascii="Arial" w:hAnsi="Arial" w:cs="Arial"/>
          <w:b/>
          <w:bCs/>
          <w:color w:val="626200"/>
          <w:sz w:val="20"/>
          <w:szCs w:val="20"/>
        </w:rPr>
        <w:t xml:space="preserve">Random </w:t>
      </w:r>
      <w:r>
        <w:rPr>
          <w:b/>
          <w:bCs/>
          <w:color w:val="626200"/>
          <w:sz w:val="20"/>
          <w:szCs w:val="20"/>
        </w:rPr>
        <w:t>Forest Classifier </w:t>
      </w:r>
    </w:p>
    <w:p w14:paraId="002DC29B" w14:textId="77777777" w:rsidR="006C28CC" w:rsidRDefault="006C28CC" w:rsidP="006C28CC">
      <w:pPr>
        <w:pStyle w:val="NormalWeb"/>
        <w:spacing w:before="144" w:beforeAutospacing="0" w:after="0" w:afterAutospacing="0"/>
        <w:ind w:left="19" w:right="5126"/>
      </w:pPr>
      <w:r>
        <w:rPr>
          <w:color w:val="464600"/>
          <w:sz w:val="26"/>
          <w:szCs w:val="26"/>
        </w:rPr>
        <w:t>rf_score = rf.score(X_test</w:t>
      </w:r>
      <w:r>
        <w:rPr>
          <w:rFonts w:ascii="Arial" w:hAnsi="Arial" w:cs="Arial"/>
          <w:color w:val="464600"/>
          <w:sz w:val="26"/>
          <w:szCs w:val="26"/>
        </w:rPr>
        <w:t xml:space="preserve">, </w:t>
      </w:r>
      <w:r>
        <w:rPr>
          <w:b/>
          <w:bCs/>
          <w:color w:val="464600"/>
          <w:sz w:val="26"/>
          <w:szCs w:val="26"/>
        </w:rPr>
        <w:t>y_test</w:t>
      </w:r>
      <w:r>
        <w:rPr>
          <w:color w:val="464600"/>
          <w:sz w:val="26"/>
          <w:szCs w:val="26"/>
        </w:rPr>
        <w:t>) </w:t>
      </w:r>
    </w:p>
    <w:p w14:paraId="768F6409" w14:textId="77777777" w:rsidR="006C28CC" w:rsidRDefault="006C28CC" w:rsidP="006C28CC">
      <w:pPr>
        <w:pStyle w:val="NormalWeb"/>
        <w:spacing w:before="67" w:beforeAutospacing="0" w:after="0" w:afterAutospacing="0"/>
        <w:ind w:left="14" w:right="6106"/>
      </w:pPr>
      <w:r>
        <w:rPr>
          <w:rFonts w:ascii="Arial" w:hAnsi="Arial" w:cs="Arial"/>
          <w:color w:val="626200"/>
          <w:sz w:val="20"/>
          <w:szCs w:val="20"/>
        </w:rPr>
        <w:t xml:space="preserve"># </w:t>
      </w:r>
      <w:r>
        <w:rPr>
          <w:rFonts w:ascii="Arial" w:hAnsi="Arial" w:cs="Arial"/>
          <w:b/>
          <w:bCs/>
          <w:color w:val="626200"/>
          <w:sz w:val="20"/>
          <w:szCs w:val="20"/>
        </w:rPr>
        <w:t xml:space="preserve">Decision </w:t>
      </w:r>
      <w:r>
        <w:rPr>
          <w:b/>
          <w:bCs/>
          <w:color w:val="626200"/>
          <w:sz w:val="20"/>
          <w:szCs w:val="20"/>
        </w:rPr>
        <w:t xml:space="preserve">Tree </w:t>
      </w:r>
      <w:r>
        <w:rPr>
          <w:rFonts w:ascii="Arial" w:hAnsi="Arial" w:cs="Arial"/>
          <w:b/>
          <w:bCs/>
          <w:color w:val="626200"/>
          <w:sz w:val="20"/>
          <w:szCs w:val="20"/>
        </w:rPr>
        <w:t>Classifier </w:t>
      </w:r>
    </w:p>
    <w:p w14:paraId="75FDA228" w14:textId="77777777" w:rsidR="006C28CC" w:rsidRDefault="006C28CC" w:rsidP="006C28CC">
      <w:pPr>
        <w:pStyle w:val="NormalWeb"/>
        <w:spacing w:before="158" w:beforeAutospacing="0" w:after="0" w:afterAutospacing="0"/>
        <w:ind w:left="24" w:right="5040"/>
      </w:pPr>
      <w:r>
        <w:rPr>
          <w:b/>
          <w:bCs/>
          <w:color w:val="464600"/>
          <w:sz w:val="26"/>
          <w:szCs w:val="26"/>
        </w:rPr>
        <w:t>dt_score = dt.score(X_test</w:t>
      </w:r>
      <w:r>
        <w:rPr>
          <w:b/>
          <w:bCs/>
          <w:color w:val="FFFF00"/>
          <w:sz w:val="26"/>
          <w:szCs w:val="26"/>
        </w:rPr>
        <w:t xml:space="preserve">, </w:t>
      </w:r>
      <w:r>
        <w:rPr>
          <w:b/>
          <w:bCs/>
          <w:color w:val="464600"/>
          <w:sz w:val="26"/>
          <w:szCs w:val="26"/>
        </w:rPr>
        <w:t>y_test</w:t>
      </w:r>
      <w:r>
        <w:rPr>
          <w:color w:val="464600"/>
          <w:sz w:val="26"/>
          <w:szCs w:val="26"/>
        </w:rPr>
        <w:t>) </w:t>
      </w:r>
    </w:p>
    <w:p w14:paraId="1E42CE8C" w14:textId="77777777" w:rsidR="006C28CC" w:rsidRDefault="006C28CC" w:rsidP="006C28CC">
      <w:pPr>
        <w:pStyle w:val="NormalWeb"/>
        <w:spacing w:before="480" w:beforeAutospacing="0" w:after="0" w:afterAutospacing="0"/>
        <w:ind w:left="19" w:right="6288"/>
      </w:pPr>
      <w:r>
        <w:rPr>
          <w:color w:val="626200"/>
          <w:sz w:val="22"/>
          <w:szCs w:val="22"/>
        </w:rPr>
        <w:t xml:space="preserve"># </w:t>
      </w:r>
      <w:r>
        <w:rPr>
          <w:rFonts w:ascii="Arial" w:hAnsi="Arial" w:cs="Arial"/>
          <w:b/>
          <w:bCs/>
          <w:color w:val="626200"/>
          <w:sz w:val="22"/>
          <w:szCs w:val="22"/>
        </w:rPr>
        <w:t>Print the model scores </w:t>
      </w:r>
    </w:p>
    <w:p w14:paraId="03FA87A3" w14:textId="77777777" w:rsidR="006C28CC" w:rsidRDefault="006C28CC" w:rsidP="006C28CC">
      <w:pPr>
        <w:pStyle w:val="NormalWeb"/>
        <w:spacing w:before="144" w:beforeAutospacing="0" w:after="0" w:afterAutospacing="0"/>
        <w:ind w:left="14" w:right="3480"/>
      </w:pPr>
      <w:r>
        <w:rPr>
          <w:b/>
          <w:bCs/>
          <w:color w:val="464600"/>
          <w:sz w:val="26"/>
          <w:szCs w:val="26"/>
        </w:rPr>
        <w:t>print(</w:t>
      </w:r>
      <w:r>
        <w:rPr>
          <w:color w:val="595900"/>
          <w:sz w:val="26"/>
          <w:szCs w:val="26"/>
        </w:rPr>
        <w:t xml:space="preserve">'Logistic </w:t>
      </w:r>
      <w:r>
        <w:rPr>
          <w:rFonts w:ascii="Arial" w:hAnsi="Arial" w:cs="Arial"/>
          <w:b/>
          <w:bCs/>
          <w:color w:val="595900"/>
          <w:sz w:val="26"/>
          <w:szCs w:val="26"/>
        </w:rPr>
        <w:t xml:space="preserve">Regression </w:t>
      </w:r>
      <w:r>
        <w:rPr>
          <w:b/>
          <w:bCs/>
          <w:color w:val="595900"/>
          <w:sz w:val="26"/>
          <w:szCs w:val="26"/>
        </w:rPr>
        <w:t>score:</w:t>
      </w:r>
      <w:r>
        <w:rPr>
          <w:rFonts w:ascii="Arial" w:hAnsi="Arial" w:cs="Arial"/>
          <w:color w:val="595900"/>
          <w:sz w:val="26"/>
          <w:szCs w:val="26"/>
        </w:rPr>
        <w:t>'</w:t>
      </w:r>
      <w:r>
        <w:rPr>
          <w:b/>
          <w:bCs/>
          <w:color w:val="464600"/>
          <w:sz w:val="26"/>
          <w:szCs w:val="26"/>
        </w:rPr>
        <w:t xml:space="preserve">, </w:t>
      </w:r>
      <w:r>
        <w:rPr>
          <w:color w:val="464600"/>
          <w:sz w:val="26"/>
          <w:szCs w:val="26"/>
        </w:rPr>
        <w:t xml:space="preserve">lr_score) </w:t>
      </w:r>
      <w:r>
        <w:rPr>
          <w:b/>
          <w:bCs/>
          <w:color w:val="464600"/>
          <w:sz w:val="26"/>
          <w:szCs w:val="26"/>
        </w:rPr>
        <w:t>print(</w:t>
      </w:r>
      <w:r>
        <w:rPr>
          <w:b/>
          <w:bCs/>
          <w:color w:val="595900"/>
          <w:sz w:val="26"/>
          <w:szCs w:val="26"/>
        </w:rPr>
        <w:t>'</w:t>
      </w:r>
      <w:r>
        <w:rPr>
          <w:rFonts w:ascii="Arial" w:hAnsi="Arial" w:cs="Arial"/>
          <w:b/>
          <w:bCs/>
          <w:color w:val="595900"/>
          <w:sz w:val="26"/>
          <w:szCs w:val="26"/>
        </w:rPr>
        <w:t xml:space="preserve">Random Forest </w:t>
      </w:r>
      <w:r>
        <w:rPr>
          <w:rFonts w:ascii="Arial" w:hAnsi="Arial" w:cs="Arial"/>
          <w:color w:val="595900"/>
          <w:sz w:val="26"/>
          <w:szCs w:val="26"/>
        </w:rPr>
        <w:t>Classifier score</w:t>
      </w:r>
      <w:r>
        <w:rPr>
          <w:rFonts w:ascii="Arial" w:hAnsi="Arial" w:cs="Arial"/>
          <w:b/>
          <w:bCs/>
          <w:color w:val="595900"/>
          <w:sz w:val="26"/>
          <w:szCs w:val="26"/>
        </w:rPr>
        <w:t>:</w:t>
      </w:r>
      <w:r>
        <w:rPr>
          <w:rFonts w:ascii="Arial" w:hAnsi="Arial" w:cs="Arial"/>
          <w:color w:val="595900"/>
          <w:sz w:val="26"/>
          <w:szCs w:val="26"/>
        </w:rPr>
        <w:t>'</w:t>
      </w:r>
      <w:r>
        <w:rPr>
          <w:rFonts w:ascii="Arial" w:hAnsi="Arial" w:cs="Arial"/>
          <w:color w:val="464600"/>
          <w:sz w:val="26"/>
          <w:szCs w:val="26"/>
        </w:rPr>
        <w:t xml:space="preserve">, </w:t>
      </w:r>
      <w:r>
        <w:rPr>
          <w:rFonts w:ascii="Arial" w:hAnsi="Arial" w:cs="Arial"/>
          <w:b/>
          <w:bCs/>
          <w:color w:val="464600"/>
          <w:sz w:val="26"/>
          <w:szCs w:val="26"/>
        </w:rPr>
        <w:t>rf_score</w:t>
      </w:r>
      <w:r>
        <w:rPr>
          <w:color w:val="464600"/>
          <w:sz w:val="26"/>
          <w:szCs w:val="26"/>
        </w:rPr>
        <w:t xml:space="preserve">) </w:t>
      </w:r>
      <w:r>
        <w:rPr>
          <w:rFonts w:ascii="Arial" w:hAnsi="Arial" w:cs="Arial"/>
          <w:b/>
          <w:bCs/>
          <w:color w:val="464600"/>
          <w:sz w:val="26"/>
          <w:szCs w:val="26"/>
        </w:rPr>
        <w:t>print</w:t>
      </w:r>
      <w:r>
        <w:rPr>
          <w:rFonts w:ascii="Arial" w:hAnsi="Arial" w:cs="Arial"/>
          <w:color w:val="464600"/>
          <w:sz w:val="26"/>
          <w:szCs w:val="26"/>
        </w:rPr>
        <w:t>(</w:t>
      </w:r>
      <w:r>
        <w:rPr>
          <w:color w:val="595900"/>
          <w:sz w:val="26"/>
          <w:szCs w:val="26"/>
        </w:rPr>
        <w:t>'</w:t>
      </w:r>
      <w:r>
        <w:rPr>
          <w:rFonts w:ascii="Arial" w:hAnsi="Arial" w:cs="Arial"/>
          <w:b/>
          <w:bCs/>
          <w:color w:val="595900"/>
          <w:sz w:val="26"/>
          <w:szCs w:val="26"/>
        </w:rPr>
        <w:t xml:space="preserve">Decision Tree </w:t>
      </w:r>
      <w:r>
        <w:rPr>
          <w:b/>
          <w:bCs/>
          <w:color w:val="595900"/>
          <w:sz w:val="26"/>
          <w:szCs w:val="26"/>
        </w:rPr>
        <w:t>Classifier score:</w:t>
      </w:r>
      <w:r>
        <w:rPr>
          <w:rFonts w:ascii="Arial" w:hAnsi="Arial" w:cs="Arial"/>
          <w:color w:val="000000"/>
          <w:sz w:val="26"/>
          <w:szCs w:val="26"/>
        </w:rPr>
        <w:t>'</w:t>
      </w:r>
      <w:r>
        <w:rPr>
          <w:rFonts w:ascii="Arial" w:hAnsi="Arial" w:cs="Arial"/>
          <w:color w:val="464600"/>
          <w:sz w:val="26"/>
          <w:szCs w:val="26"/>
        </w:rPr>
        <w:t xml:space="preserve">, </w:t>
      </w:r>
      <w:r>
        <w:rPr>
          <w:color w:val="464600"/>
          <w:sz w:val="26"/>
          <w:szCs w:val="26"/>
        </w:rPr>
        <w:t>dt_score) </w:t>
      </w:r>
    </w:p>
    <w:p w14:paraId="3D322339" w14:textId="77777777" w:rsidR="006C28CC" w:rsidRDefault="006C28CC" w:rsidP="006C28CC">
      <w:pPr>
        <w:pStyle w:val="NormalWeb"/>
        <w:spacing w:before="2304" w:beforeAutospacing="0" w:after="0" w:afterAutospacing="0"/>
        <w:ind w:left="29" w:right="5530"/>
      </w:pPr>
      <w:r>
        <w:rPr>
          <w:rFonts w:ascii="Arial" w:hAnsi="Arial" w:cs="Arial"/>
          <w:b/>
          <w:bCs/>
          <w:color w:val="1F1F00"/>
          <w:sz w:val="20"/>
          <w:szCs w:val="20"/>
        </w:rPr>
        <w:t xml:space="preserve">Other models that can be </w:t>
      </w:r>
      <w:r>
        <w:rPr>
          <w:b/>
          <w:bCs/>
          <w:color w:val="1F1F00"/>
          <w:sz w:val="20"/>
          <w:szCs w:val="20"/>
        </w:rPr>
        <w:t>used</w:t>
      </w:r>
      <w:r>
        <w:rPr>
          <w:color w:val="1F1F00"/>
          <w:sz w:val="20"/>
          <w:szCs w:val="20"/>
        </w:rPr>
        <w:t>: </w:t>
      </w:r>
    </w:p>
    <w:p w14:paraId="477E2596" w14:textId="77777777" w:rsidR="006C28CC" w:rsidRDefault="006C28CC" w:rsidP="006C28CC">
      <w:pPr>
        <w:pStyle w:val="NormalWeb"/>
        <w:spacing w:before="523" w:beforeAutospacing="0" w:after="0" w:afterAutospacing="0"/>
        <w:ind w:left="389" w:right="4565"/>
      </w:pPr>
      <w:r>
        <w:rPr>
          <w:rFonts w:ascii="Courier New" w:hAnsi="Courier New" w:cs="Courier New"/>
          <w:color w:val="1F1F00"/>
        </w:rPr>
        <w:t xml:space="preserve">• </w:t>
      </w:r>
      <w:r>
        <w:rPr>
          <w:color w:val="1F1F00"/>
        </w:rPr>
        <w:t xml:space="preserve">Support Vector </w:t>
      </w:r>
      <w:r>
        <w:rPr>
          <w:b/>
          <w:bCs/>
          <w:color w:val="1F1F00"/>
        </w:rPr>
        <w:t xml:space="preserve">Machines </w:t>
      </w:r>
      <w:r>
        <w:rPr>
          <w:color w:val="1F1F00"/>
        </w:rPr>
        <w:t>(SVM</w:t>
      </w:r>
      <w:r>
        <w:rPr>
          <w:b/>
          <w:bCs/>
          <w:color w:val="1F1F00"/>
        </w:rPr>
        <w:t>) </w:t>
      </w:r>
    </w:p>
    <w:p w14:paraId="4D74CA33" w14:textId="77777777" w:rsidR="006C28CC" w:rsidRDefault="006C28CC" w:rsidP="006C28CC">
      <w:pPr>
        <w:pStyle w:val="NormalWeb"/>
        <w:spacing w:before="110" w:beforeAutospacing="0" w:after="0" w:afterAutospacing="0"/>
        <w:ind w:left="379" w:right="5779"/>
      </w:pPr>
      <w:r>
        <w:rPr>
          <w:color w:val="1F1F00"/>
        </w:rPr>
        <w:t xml:space="preserve">• </w:t>
      </w:r>
      <w:r>
        <w:rPr>
          <w:rFonts w:ascii="Arial" w:hAnsi="Arial" w:cs="Arial"/>
          <w:b/>
          <w:bCs/>
          <w:color w:val="1F1F00"/>
        </w:rPr>
        <w:t xml:space="preserve">Naive </w:t>
      </w:r>
      <w:r>
        <w:rPr>
          <w:b/>
          <w:bCs/>
          <w:color w:val="1F1F00"/>
        </w:rPr>
        <w:t>Bayes Classifier </w:t>
      </w:r>
    </w:p>
    <w:p w14:paraId="147DF726" w14:textId="77777777" w:rsidR="006C28CC" w:rsidRDefault="006C28CC" w:rsidP="006C28CC">
      <w:pPr>
        <w:pStyle w:val="NormalWeb"/>
        <w:spacing w:before="115" w:beforeAutospacing="0" w:after="0" w:afterAutospacing="0"/>
        <w:ind w:left="394" w:right="4219"/>
      </w:pPr>
      <w:r>
        <w:rPr>
          <w:rFonts w:ascii="Courier New" w:hAnsi="Courier New" w:cs="Courier New"/>
          <w:color w:val="1F1F00"/>
          <w:sz w:val="26"/>
          <w:szCs w:val="26"/>
        </w:rPr>
        <w:t xml:space="preserve">• </w:t>
      </w:r>
      <w:r>
        <w:rPr>
          <w:color w:val="1F1F00"/>
          <w:sz w:val="26"/>
          <w:szCs w:val="26"/>
        </w:rPr>
        <w:t xml:space="preserve">Gradient Boosting </w:t>
      </w:r>
      <w:r>
        <w:rPr>
          <w:b/>
          <w:bCs/>
          <w:color w:val="1F1F00"/>
          <w:sz w:val="26"/>
          <w:szCs w:val="26"/>
        </w:rPr>
        <w:t xml:space="preserve">Machines </w:t>
      </w:r>
      <w:r>
        <w:rPr>
          <w:rFonts w:ascii="Arial" w:hAnsi="Arial" w:cs="Arial"/>
          <w:b/>
          <w:bCs/>
          <w:color w:val="1F1F00"/>
          <w:sz w:val="26"/>
          <w:szCs w:val="26"/>
        </w:rPr>
        <w:t>(</w:t>
      </w:r>
      <w:r>
        <w:rPr>
          <w:color w:val="1F1F00"/>
          <w:sz w:val="26"/>
          <w:szCs w:val="26"/>
        </w:rPr>
        <w:t>GBM) </w:t>
      </w:r>
    </w:p>
    <w:p w14:paraId="3F7F2081" w14:textId="77777777" w:rsidR="006C28CC" w:rsidRDefault="006C28CC" w:rsidP="006C28CC">
      <w:pPr>
        <w:pStyle w:val="NormalWeb"/>
        <w:spacing w:before="120" w:beforeAutospacing="0" w:after="0" w:afterAutospacing="0"/>
        <w:ind w:left="734" w:right="7181"/>
      </w:pPr>
      <w:r>
        <w:rPr>
          <w:rFonts w:ascii="Arial" w:hAnsi="Arial" w:cs="Arial"/>
          <w:b/>
          <w:bCs/>
          <w:color w:val="1F1F00"/>
          <w:sz w:val="20"/>
          <w:szCs w:val="20"/>
        </w:rPr>
        <w:t>XGBoost </w:t>
      </w:r>
    </w:p>
    <w:p w14:paraId="0B0EDB72" w14:textId="77777777" w:rsidR="006C28CC" w:rsidRDefault="006C28CC" w:rsidP="006C28CC">
      <w:pPr>
        <w:pStyle w:val="NormalWeb"/>
        <w:spacing w:before="528" w:beforeAutospacing="0" w:after="0" w:afterAutospacing="0"/>
        <w:ind w:left="19" w:right="1608"/>
        <w:rPr>
          <w:rFonts w:ascii="Arial" w:hAnsi="Arial" w:cs="Arial"/>
          <w:color w:val="1F1F00"/>
          <w:sz w:val="26"/>
          <w:szCs w:val="26"/>
        </w:rPr>
      </w:pPr>
      <w:r>
        <w:rPr>
          <w:color w:val="1F1F00"/>
        </w:rPr>
        <w:t xml:space="preserve">You </w:t>
      </w:r>
      <w:r>
        <w:rPr>
          <w:rFonts w:ascii="Arial" w:hAnsi="Arial" w:cs="Arial"/>
          <w:b/>
          <w:bCs/>
          <w:color w:val="1F1F00"/>
        </w:rPr>
        <w:t xml:space="preserve">can choose the model that </w:t>
      </w:r>
      <w:r>
        <w:rPr>
          <w:rFonts w:ascii="Arial" w:hAnsi="Arial" w:cs="Arial"/>
          <w:color w:val="1F1F00"/>
        </w:rPr>
        <w:t xml:space="preserve">best </w:t>
      </w:r>
      <w:r>
        <w:rPr>
          <w:rFonts w:ascii="Arial" w:hAnsi="Arial" w:cs="Arial"/>
          <w:b/>
          <w:bCs/>
          <w:color w:val="1F1F00"/>
        </w:rPr>
        <w:t xml:space="preserve">suits </w:t>
      </w:r>
      <w:r>
        <w:rPr>
          <w:rFonts w:ascii="Arial" w:hAnsi="Arial" w:cs="Arial"/>
          <w:color w:val="1F1F00"/>
        </w:rPr>
        <w:t xml:space="preserve">your </w:t>
      </w:r>
      <w:r>
        <w:rPr>
          <w:color w:val="1F1F00"/>
        </w:rPr>
        <w:t xml:space="preserve">needs based </w:t>
      </w:r>
      <w:r>
        <w:rPr>
          <w:rFonts w:ascii="Arial" w:hAnsi="Arial" w:cs="Arial"/>
          <w:b/>
          <w:bCs/>
          <w:color w:val="1F1F00"/>
        </w:rPr>
        <w:t xml:space="preserve">on the </w:t>
      </w:r>
      <w:r>
        <w:rPr>
          <w:rFonts w:ascii="Arial" w:hAnsi="Arial" w:cs="Arial"/>
          <w:color w:val="1F1F00"/>
          <w:sz w:val="26"/>
          <w:szCs w:val="26"/>
        </w:rPr>
        <w:t xml:space="preserve">performance on the test set and </w:t>
      </w:r>
      <w:r>
        <w:rPr>
          <w:color w:val="1F1F00"/>
          <w:sz w:val="26"/>
          <w:szCs w:val="26"/>
        </w:rPr>
        <w:t xml:space="preserve">the interpretability </w:t>
      </w:r>
      <w:r>
        <w:rPr>
          <w:rFonts w:ascii="Arial" w:hAnsi="Arial" w:cs="Arial"/>
          <w:color w:val="1F1F00"/>
          <w:sz w:val="26"/>
          <w:szCs w:val="26"/>
        </w:rPr>
        <w:t>of the model. </w:t>
      </w:r>
    </w:p>
    <w:p w14:paraId="54054B13" w14:textId="77777777" w:rsidR="006C28CC" w:rsidRDefault="006C28CC" w:rsidP="006C28CC">
      <w:pPr>
        <w:pStyle w:val="NormalWeb"/>
        <w:spacing w:before="62" w:beforeAutospacing="0" w:after="0" w:afterAutospacing="0"/>
        <w:ind w:left="29" w:right="773" w:firstLine="38"/>
      </w:pPr>
      <w:r>
        <w:rPr>
          <w:rFonts w:ascii="Arial" w:hAnsi="Arial" w:cs="Arial"/>
          <w:color w:val="1F1F00"/>
          <w:sz w:val="26"/>
          <w:szCs w:val="26"/>
        </w:rPr>
        <w:t xml:space="preserve">Python </w:t>
      </w:r>
      <w:r>
        <w:rPr>
          <w:b/>
          <w:bCs/>
          <w:color w:val="1F1F00"/>
          <w:sz w:val="26"/>
          <w:szCs w:val="26"/>
        </w:rPr>
        <w:t xml:space="preserve">code </w:t>
      </w:r>
      <w:r>
        <w:rPr>
          <w:rFonts w:ascii="Arial" w:hAnsi="Arial" w:cs="Arial"/>
          <w:color w:val="1F1F00"/>
          <w:sz w:val="26"/>
          <w:szCs w:val="26"/>
        </w:rPr>
        <w:t xml:space="preserve">for </w:t>
      </w:r>
      <w:r>
        <w:rPr>
          <w:color w:val="1F1F00"/>
          <w:sz w:val="26"/>
          <w:szCs w:val="26"/>
        </w:rPr>
        <w:t xml:space="preserve">creating </w:t>
      </w:r>
      <w:r>
        <w:rPr>
          <w:rFonts w:ascii="Arial" w:hAnsi="Arial" w:cs="Arial"/>
          <w:color w:val="1F1F00"/>
          <w:sz w:val="26"/>
          <w:szCs w:val="26"/>
        </w:rPr>
        <w:t xml:space="preserve">different </w:t>
      </w:r>
      <w:r>
        <w:rPr>
          <w:rFonts w:ascii="Arial" w:hAnsi="Arial" w:cs="Arial"/>
          <w:b/>
          <w:bCs/>
          <w:color w:val="1F1F00"/>
          <w:sz w:val="26"/>
          <w:szCs w:val="26"/>
        </w:rPr>
        <w:t xml:space="preserve">models </w:t>
      </w:r>
      <w:r>
        <w:rPr>
          <w:color w:val="1F1F00"/>
          <w:sz w:val="26"/>
          <w:szCs w:val="26"/>
        </w:rPr>
        <w:t xml:space="preserve">for </w:t>
      </w:r>
      <w:r>
        <w:rPr>
          <w:rFonts w:ascii="Arial" w:hAnsi="Arial" w:cs="Arial"/>
          <w:b/>
          <w:bCs/>
          <w:color w:val="1F1F00"/>
          <w:sz w:val="26"/>
          <w:szCs w:val="26"/>
        </w:rPr>
        <w:t xml:space="preserve">the </w:t>
      </w:r>
      <w:r>
        <w:rPr>
          <w:color w:val="1F1F00"/>
          <w:sz w:val="26"/>
          <w:szCs w:val="26"/>
        </w:rPr>
        <w:t xml:space="preserve">given </w:t>
      </w:r>
      <w:r>
        <w:rPr>
          <w:rFonts w:ascii="Arial" w:hAnsi="Arial" w:cs="Arial"/>
          <w:b/>
          <w:bCs/>
          <w:color w:val="1F1F00"/>
          <w:sz w:val="26"/>
          <w:szCs w:val="26"/>
        </w:rPr>
        <w:t>dataset</w:t>
      </w:r>
      <w:r>
        <w:rPr>
          <w:color w:val="1F1F00"/>
          <w:sz w:val="26"/>
          <w:szCs w:val="26"/>
        </w:rPr>
        <w:t xml:space="preserve">, </w:t>
      </w:r>
      <w:r>
        <w:rPr>
          <w:b/>
          <w:bCs/>
          <w:color w:val="1F1F00"/>
          <w:sz w:val="26"/>
          <w:szCs w:val="26"/>
        </w:rPr>
        <w:t xml:space="preserve">including </w:t>
      </w:r>
      <w:r>
        <w:rPr>
          <w:color w:val="1F1F00"/>
          <w:sz w:val="26"/>
          <w:szCs w:val="26"/>
        </w:rPr>
        <w:t xml:space="preserve">Support </w:t>
      </w:r>
      <w:r>
        <w:rPr>
          <w:rFonts w:ascii="Arial" w:hAnsi="Arial" w:cs="Arial"/>
          <w:color w:val="1F1F00"/>
          <w:sz w:val="26"/>
          <w:szCs w:val="26"/>
        </w:rPr>
        <w:t>Vector Machines (</w:t>
      </w:r>
      <w:r>
        <w:rPr>
          <w:b/>
          <w:bCs/>
          <w:color w:val="1F1F00"/>
          <w:sz w:val="26"/>
          <w:szCs w:val="26"/>
        </w:rPr>
        <w:t xml:space="preserve">SVM), </w:t>
      </w:r>
      <w:r>
        <w:rPr>
          <w:color w:val="1F1F00"/>
          <w:sz w:val="26"/>
          <w:szCs w:val="26"/>
        </w:rPr>
        <w:t>Naive Bayes Classifier, Gradient </w:t>
      </w:r>
    </w:p>
    <w:p w14:paraId="6A1E0D9D" w14:textId="77777777" w:rsidR="006C28CC" w:rsidRDefault="006C28CC" w:rsidP="006C28CC">
      <w:pPr>
        <w:pStyle w:val="NormalWeb"/>
        <w:spacing w:before="91" w:beforeAutospacing="0" w:after="0" w:afterAutospacing="0"/>
        <w:ind w:left="19" w:right="4210"/>
      </w:pPr>
      <w:r>
        <w:rPr>
          <w:rFonts w:ascii="Arial" w:hAnsi="Arial" w:cs="Arial"/>
          <w:color w:val="1F1F00"/>
          <w:sz w:val="26"/>
          <w:szCs w:val="26"/>
        </w:rPr>
        <w:t xml:space="preserve">Boosting </w:t>
      </w:r>
      <w:r>
        <w:rPr>
          <w:b/>
          <w:bCs/>
          <w:color w:val="1F1F00"/>
          <w:sz w:val="26"/>
          <w:szCs w:val="26"/>
        </w:rPr>
        <w:t xml:space="preserve">Machines </w:t>
      </w:r>
      <w:r>
        <w:rPr>
          <w:rFonts w:ascii="Arial" w:hAnsi="Arial" w:cs="Arial"/>
          <w:b/>
          <w:bCs/>
          <w:color w:val="1F1F00"/>
          <w:sz w:val="26"/>
          <w:szCs w:val="26"/>
        </w:rPr>
        <w:t>(</w:t>
      </w:r>
      <w:r>
        <w:rPr>
          <w:b/>
          <w:bCs/>
          <w:color w:val="1F1F00"/>
          <w:sz w:val="26"/>
          <w:szCs w:val="26"/>
        </w:rPr>
        <w:t>GBM)</w:t>
      </w:r>
      <w:r>
        <w:rPr>
          <w:b/>
          <w:bCs/>
          <w:color w:val="000000"/>
          <w:sz w:val="26"/>
          <w:szCs w:val="26"/>
        </w:rPr>
        <w:t xml:space="preserve">, </w:t>
      </w:r>
      <w:r>
        <w:rPr>
          <w:rFonts w:ascii="Arial" w:hAnsi="Arial" w:cs="Arial"/>
          <w:color w:val="1F1F00"/>
          <w:sz w:val="26"/>
          <w:szCs w:val="26"/>
        </w:rPr>
        <w:t xml:space="preserve">and </w:t>
      </w:r>
      <w:r>
        <w:rPr>
          <w:rFonts w:ascii="Arial" w:hAnsi="Arial" w:cs="Arial"/>
          <w:b/>
          <w:bCs/>
          <w:color w:val="1F1F00"/>
          <w:sz w:val="26"/>
          <w:szCs w:val="26"/>
        </w:rPr>
        <w:t>XGBoost</w:t>
      </w:r>
      <w:r>
        <w:rPr>
          <w:rFonts w:ascii="Arial" w:hAnsi="Arial" w:cs="Arial"/>
          <w:color w:val="1F1F00"/>
          <w:sz w:val="26"/>
          <w:szCs w:val="26"/>
        </w:rPr>
        <w:t>: </w:t>
      </w:r>
    </w:p>
    <w:p w14:paraId="1DFD2797" w14:textId="77777777" w:rsidR="006C28CC" w:rsidRDefault="006C28CC" w:rsidP="006C28CC">
      <w:pPr>
        <w:pStyle w:val="NormalWeb"/>
        <w:spacing w:before="475" w:beforeAutospacing="0" w:after="0" w:afterAutospacing="0"/>
        <w:ind w:left="19" w:right="8194"/>
      </w:pPr>
      <w:r>
        <w:rPr>
          <w:rFonts w:ascii="Arial" w:hAnsi="Arial" w:cs="Arial"/>
          <w:b/>
          <w:bCs/>
          <w:color w:val="464600"/>
        </w:rPr>
        <w:t>Python </w:t>
      </w:r>
    </w:p>
    <w:p w14:paraId="13E48062" w14:textId="77777777" w:rsidR="006C28CC" w:rsidRDefault="006C28CC" w:rsidP="006C28CC">
      <w:pPr>
        <w:pStyle w:val="NormalWeb"/>
        <w:spacing w:before="120" w:beforeAutospacing="0" w:after="0" w:afterAutospacing="0"/>
        <w:ind w:left="24" w:right="6706"/>
      </w:pPr>
      <w:r>
        <w:rPr>
          <w:rFonts w:ascii="Arial" w:hAnsi="Arial" w:cs="Arial"/>
          <w:b/>
          <w:bCs/>
          <w:color w:val="5B5B00"/>
          <w:sz w:val="26"/>
          <w:szCs w:val="26"/>
        </w:rPr>
        <w:t xml:space="preserve">import </w:t>
      </w:r>
      <w:r>
        <w:rPr>
          <w:rFonts w:ascii="Arial" w:hAnsi="Arial" w:cs="Arial"/>
          <w:b/>
          <w:bCs/>
          <w:color w:val="464600"/>
          <w:sz w:val="26"/>
          <w:szCs w:val="26"/>
        </w:rPr>
        <w:t xml:space="preserve">pandas </w:t>
      </w:r>
      <w:r>
        <w:rPr>
          <w:rFonts w:ascii="Arial" w:hAnsi="Arial" w:cs="Arial"/>
          <w:b/>
          <w:bCs/>
          <w:color w:val="5B5B00"/>
          <w:sz w:val="26"/>
          <w:szCs w:val="26"/>
        </w:rPr>
        <w:t xml:space="preserve">as </w:t>
      </w:r>
      <w:r>
        <w:rPr>
          <w:b/>
          <w:bCs/>
          <w:color w:val="464600"/>
          <w:sz w:val="26"/>
          <w:szCs w:val="26"/>
        </w:rPr>
        <w:t>pd </w:t>
      </w:r>
    </w:p>
    <w:p w14:paraId="401DEFBE" w14:textId="77777777" w:rsidR="006C28CC" w:rsidRDefault="006C28CC" w:rsidP="006C28CC">
      <w:pPr>
        <w:pStyle w:val="NormalWeb"/>
        <w:spacing w:before="82" w:beforeAutospacing="0" w:after="0" w:afterAutospacing="0"/>
        <w:ind w:left="29" w:right="3187"/>
      </w:pPr>
      <w:r>
        <w:rPr>
          <w:rFonts w:ascii="Arial" w:hAnsi="Arial" w:cs="Arial"/>
          <w:b/>
          <w:bCs/>
          <w:color w:val="5B5B00"/>
          <w:sz w:val="28"/>
          <w:szCs w:val="28"/>
        </w:rPr>
        <w:lastRenderedPageBreak/>
        <w:t xml:space="preserve">from </w:t>
      </w:r>
      <w:r>
        <w:rPr>
          <w:rFonts w:ascii="Arial" w:hAnsi="Arial" w:cs="Arial"/>
          <w:b/>
          <w:bCs/>
          <w:color w:val="464600"/>
          <w:sz w:val="28"/>
          <w:szCs w:val="28"/>
        </w:rPr>
        <w:t xml:space="preserve">sklearn.model_selection </w:t>
      </w:r>
      <w:r>
        <w:rPr>
          <w:rFonts w:ascii="Arial" w:hAnsi="Arial" w:cs="Arial"/>
          <w:b/>
          <w:bCs/>
          <w:color w:val="5B5B00"/>
          <w:sz w:val="28"/>
          <w:szCs w:val="28"/>
        </w:rPr>
        <w:t xml:space="preserve">import </w:t>
      </w:r>
      <w:r>
        <w:rPr>
          <w:b/>
          <w:bCs/>
          <w:color w:val="464600"/>
          <w:sz w:val="28"/>
          <w:szCs w:val="28"/>
        </w:rPr>
        <w:t>train_test_split </w:t>
      </w:r>
    </w:p>
    <w:p w14:paraId="57831215" w14:textId="77777777" w:rsidR="006C28CC" w:rsidRDefault="006C28CC" w:rsidP="006C28CC">
      <w:pPr>
        <w:pStyle w:val="NormalWeb"/>
        <w:spacing w:before="96" w:beforeAutospacing="0" w:after="0" w:afterAutospacing="0"/>
        <w:ind w:left="24" w:right="5640"/>
      </w:pPr>
      <w:r>
        <w:rPr>
          <w:rFonts w:ascii="Arial" w:hAnsi="Arial" w:cs="Arial"/>
          <w:b/>
          <w:bCs/>
          <w:color w:val="5B5B00"/>
        </w:rPr>
        <w:t xml:space="preserve">from </w:t>
      </w:r>
      <w:r>
        <w:rPr>
          <w:rFonts w:ascii="Arial" w:hAnsi="Arial" w:cs="Arial"/>
          <w:color w:val="464600"/>
        </w:rPr>
        <w:t xml:space="preserve">sklearn.svm </w:t>
      </w:r>
      <w:r>
        <w:rPr>
          <w:rFonts w:ascii="Arial" w:hAnsi="Arial" w:cs="Arial"/>
          <w:color w:val="5B5B00"/>
        </w:rPr>
        <w:t xml:space="preserve">import </w:t>
      </w:r>
      <w:r>
        <w:rPr>
          <w:color w:val="464600"/>
        </w:rPr>
        <w:t>SVC </w:t>
      </w:r>
    </w:p>
    <w:p w14:paraId="5A598319" w14:textId="77777777" w:rsidR="006C28CC" w:rsidRDefault="006C28CC" w:rsidP="006C28CC">
      <w:pPr>
        <w:pStyle w:val="NormalWeb"/>
        <w:spacing w:before="130" w:beforeAutospacing="0" w:after="0" w:afterAutospacing="0"/>
        <w:ind w:left="29" w:right="3874"/>
      </w:pPr>
      <w:r>
        <w:rPr>
          <w:rFonts w:ascii="Arial" w:hAnsi="Arial" w:cs="Arial"/>
          <w:b/>
          <w:bCs/>
          <w:color w:val="5B5B00"/>
        </w:rPr>
        <w:t xml:space="preserve">from </w:t>
      </w:r>
      <w:r>
        <w:rPr>
          <w:rFonts w:ascii="Arial" w:hAnsi="Arial" w:cs="Arial"/>
          <w:b/>
          <w:bCs/>
          <w:color w:val="464600"/>
        </w:rPr>
        <w:t xml:space="preserve">sklearn.naive_bayes </w:t>
      </w:r>
      <w:r>
        <w:rPr>
          <w:rFonts w:ascii="Arial" w:hAnsi="Arial" w:cs="Arial"/>
          <w:b/>
          <w:bCs/>
          <w:color w:val="5B5B00"/>
        </w:rPr>
        <w:t xml:space="preserve">import </w:t>
      </w:r>
      <w:r>
        <w:rPr>
          <w:rFonts w:ascii="Arial" w:hAnsi="Arial" w:cs="Arial"/>
          <w:b/>
          <w:bCs/>
          <w:color w:val="464600"/>
        </w:rPr>
        <w:t>GaussianNB </w:t>
      </w:r>
    </w:p>
    <w:p w14:paraId="37073D42" w14:textId="77777777" w:rsidR="006C28CC" w:rsidRDefault="006C28CC" w:rsidP="006C28CC">
      <w:pPr>
        <w:pStyle w:val="NormalWeb"/>
        <w:spacing w:before="82" w:beforeAutospacing="0" w:after="0" w:afterAutospacing="0"/>
        <w:ind w:left="5" w:right="2587" w:hanging="14"/>
      </w:pPr>
      <w:r>
        <w:rPr>
          <w:rFonts w:ascii="Arial" w:hAnsi="Arial" w:cs="Arial"/>
          <w:b/>
          <w:bCs/>
          <w:color w:val="5B5B00"/>
          <w:sz w:val="26"/>
          <w:szCs w:val="26"/>
        </w:rPr>
        <w:t xml:space="preserve">from </w:t>
      </w:r>
      <w:r>
        <w:rPr>
          <w:rFonts w:ascii="Arial" w:hAnsi="Arial" w:cs="Arial"/>
          <w:b/>
          <w:bCs/>
          <w:color w:val="464600"/>
          <w:sz w:val="26"/>
          <w:szCs w:val="26"/>
        </w:rPr>
        <w:t xml:space="preserve">sklearn.ensemble </w:t>
      </w:r>
      <w:r>
        <w:rPr>
          <w:rFonts w:ascii="Arial" w:hAnsi="Arial" w:cs="Arial"/>
          <w:b/>
          <w:bCs/>
          <w:color w:val="5B5B00"/>
          <w:sz w:val="26"/>
          <w:szCs w:val="26"/>
        </w:rPr>
        <w:t xml:space="preserve">import </w:t>
      </w:r>
      <w:r>
        <w:rPr>
          <w:b/>
          <w:bCs/>
          <w:color w:val="464600"/>
          <w:sz w:val="26"/>
          <w:szCs w:val="26"/>
        </w:rPr>
        <w:t xml:space="preserve">GradientBoostingClassifier </w:t>
      </w:r>
      <w:r>
        <w:rPr>
          <w:b/>
          <w:bCs/>
          <w:color w:val="5B5B00"/>
          <w:sz w:val="26"/>
          <w:szCs w:val="26"/>
        </w:rPr>
        <w:t xml:space="preserve">import </w:t>
      </w:r>
      <w:r>
        <w:rPr>
          <w:rFonts w:ascii="Arial" w:hAnsi="Arial" w:cs="Arial"/>
          <w:b/>
          <w:bCs/>
          <w:color w:val="464600"/>
          <w:sz w:val="26"/>
          <w:szCs w:val="26"/>
        </w:rPr>
        <w:t xml:space="preserve">xgboost </w:t>
      </w:r>
      <w:r>
        <w:rPr>
          <w:rFonts w:ascii="Arial" w:hAnsi="Arial" w:cs="Arial"/>
          <w:b/>
          <w:bCs/>
          <w:color w:val="5B5B00"/>
          <w:sz w:val="26"/>
          <w:szCs w:val="26"/>
        </w:rPr>
        <w:t xml:space="preserve">as </w:t>
      </w:r>
      <w:r>
        <w:rPr>
          <w:b/>
          <w:bCs/>
          <w:color w:val="464600"/>
          <w:sz w:val="26"/>
          <w:szCs w:val="26"/>
        </w:rPr>
        <w:t>xgb </w:t>
      </w:r>
    </w:p>
    <w:p w14:paraId="2BC5EB63" w14:textId="77777777" w:rsidR="006C28CC" w:rsidRDefault="006C28CC" w:rsidP="006C28CC">
      <w:pPr>
        <w:pStyle w:val="NormalWeb"/>
        <w:spacing w:before="485" w:beforeAutospacing="0" w:after="0" w:afterAutospacing="0"/>
        <w:ind w:left="14" w:right="6917"/>
      </w:pPr>
      <w:r>
        <w:rPr>
          <w:color w:val="626200"/>
          <w:sz w:val="20"/>
          <w:szCs w:val="20"/>
        </w:rPr>
        <w:t xml:space="preserve"># </w:t>
      </w:r>
      <w:r>
        <w:rPr>
          <w:rFonts w:ascii="Arial" w:hAnsi="Arial" w:cs="Arial"/>
          <w:b/>
          <w:bCs/>
          <w:color w:val="626200"/>
          <w:sz w:val="20"/>
          <w:szCs w:val="20"/>
        </w:rPr>
        <w:t>Load the dataset </w:t>
      </w:r>
    </w:p>
    <w:p w14:paraId="62E409B5" w14:textId="77777777" w:rsidR="006C28CC" w:rsidRDefault="006C28CC" w:rsidP="006C28CC">
      <w:pPr>
        <w:pStyle w:val="NormalWeb"/>
        <w:spacing w:before="163" w:beforeAutospacing="0" w:after="0" w:afterAutospacing="0"/>
        <w:ind w:left="19" w:right="470"/>
      </w:pPr>
      <w:r>
        <w:rPr>
          <w:color w:val="464600"/>
          <w:sz w:val="26"/>
          <w:szCs w:val="26"/>
        </w:rPr>
        <w:t xml:space="preserve">df = </w:t>
      </w:r>
      <w:r>
        <w:rPr>
          <w:b/>
          <w:bCs/>
          <w:color w:val="464600"/>
          <w:sz w:val="26"/>
          <w:szCs w:val="26"/>
        </w:rPr>
        <w:t>pd.read_csv(</w:t>
      </w:r>
      <w:r>
        <w:rPr>
          <w:b/>
          <w:bCs/>
          <w:color w:val="595900"/>
          <w:sz w:val="26"/>
          <w:szCs w:val="26"/>
        </w:rPr>
        <w:t>'</w:t>
      </w:r>
      <w:r>
        <w:rPr>
          <w:rFonts w:ascii="Arial" w:hAnsi="Arial" w:cs="Arial"/>
          <w:b/>
          <w:bCs/>
          <w:color w:val="595900"/>
          <w:sz w:val="26"/>
          <w:szCs w:val="26"/>
        </w:rPr>
        <w:t xml:space="preserve">Company </w:t>
      </w:r>
      <w:r>
        <w:rPr>
          <w:b/>
          <w:bCs/>
          <w:color w:val="595900"/>
          <w:sz w:val="26"/>
          <w:szCs w:val="26"/>
        </w:rPr>
        <w:t xml:space="preserve">Master </w:t>
      </w:r>
      <w:r>
        <w:rPr>
          <w:rFonts w:ascii="Arial" w:hAnsi="Arial" w:cs="Arial"/>
          <w:color w:val="595900"/>
          <w:sz w:val="26"/>
          <w:szCs w:val="26"/>
        </w:rPr>
        <w:t xml:space="preserve">Data </w:t>
      </w:r>
      <w:r>
        <w:rPr>
          <w:color w:val="595900"/>
          <w:sz w:val="26"/>
          <w:szCs w:val="26"/>
        </w:rPr>
        <w:t xml:space="preserve">of </w:t>
      </w:r>
      <w:r>
        <w:rPr>
          <w:b/>
          <w:bCs/>
          <w:color w:val="595900"/>
          <w:sz w:val="26"/>
          <w:szCs w:val="26"/>
        </w:rPr>
        <w:t xml:space="preserve">Tamil </w:t>
      </w:r>
      <w:r>
        <w:rPr>
          <w:rFonts w:ascii="Arial" w:hAnsi="Arial" w:cs="Arial"/>
          <w:b/>
          <w:bCs/>
          <w:color w:val="595900"/>
          <w:sz w:val="26"/>
          <w:szCs w:val="26"/>
        </w:rPr>
        <w:t xml:space="preserve">Nadu upto 28th February </w:t>
      </w:r>
      <w:r>
        <w:rPr>
          <w:color w:val="595900"/>
        </w:rPr>
        <w:t>2019.csv</w:t>
      </w:r>
      <w:r>
        <w:rPr>
          <w:rFonts w:ascii="Arial" w:hAnsi="Arial" w:cs="Arial"/>
          <w:color w:val="595900"/>
        </w:rPr>
        <w:t>'</w:t>
      </w:r>
      <w:r>
        <w:rPr>
          <w:b/>
          <w:bCs/>
          <w:color w:val="464600"/>
        </w:rPr>
        <w:t>) </w:t>
      </w:r>
    </w:p>
    <w:p w14:paraId="61554F4D" w14:textId="77777777" w:rsidR="006C28CC" w:rsidRDefault="006C28CC" w:rsidP="006C28CC">
      <w:pPr>
        <w:pStyle w:val="NormalWeb"/>
        <w:spacing w:before="485" w:beforeAutospacing="0" w:after="0" w:afterAutospacing="0"/>
        <w:ind w:left="10" w:right="4522"/>
      </w:pPr>
      <w:r>
        <w:rPr>
          <w:color w:val="626200"/>
          <w:sz w:val="26"/>
          <w:szCs w:val="26"/>
        </w:rPr>
        <w:t xml:space="preserve"># </w:t>
      </w:r>
      <w:r>
        <w:rPr>
          <w:b/>
          <w:bCs/>
          <w:color w:val="626200"/>
          <w:sz w:val="26"/>
          <w:szCs w:val="26"/>
        </w:rPr>
        <w:t xml:space="preserve">Split </w:t>
      </w:r>
      <w:r>
        <w:rPr>
          <w:rFonts w:ascii="Arial" w:hAnsi="Arial" w:cs="Arial"/>
          <w:b/>
          <w:bCs/>
          <w:color w:val="626200"/>
          <w:sz w:val="26"/>
          <w:szCs w:val="26"/>
        </w:rPr>
        <w:t xml:space="preserve">the dataset </w:t>
      </w:r>
      <w:r>
        <w:rPr>
          <w:b/>
          <w:bCs/>
          <w:color w:val="626200"/>
          <w:sz w:val="26"/>
          <w:szCs w:val="26"/>
        </w:rPr>
        <w:t xml:space="preserve">into </w:t>
      </w:r>
      <w:r>
        <w:rPr>
          <w:rFonts w:ascii="Arial" w:hAnsi="Arial" w:cs="Arial"/>
          <w:b/>
          <w:bCs/>
          <w:color w:val="626200"/>
          <w:sz w:val="26"/>
          <w:szCs w:val="26"/>
        </w:rPr>
        <w:t>train and test sets </w:t>
      </w:r>
    </w:p>
    <w:p w14:paraId="20D0220E" w14:textId="77777777" w:rsidR="006C28CC" w:rsidRDefault="006C28CC" w:rsidP="006C28CC">
      <w:pPr>
        <w:pStyle w:val="NormalWeb"/>
        <w:spacing w:before="110" w:beforeAutospacing="0" w:after="0" w:afterAutospacing="0"/>
        <w:ind w:left="5" w:right="662" w:hanging="10"/>
      </w:pPr>
      <w:r>
        <w:rPr>
          <w:b/>
          <w:bCs/>
          <w:color w:val="464600"/>
          <w:sz w:val="26"/>
          <w:szCs w:val="26"/>
        </w:rPr>
        <w:t>X_train, X_test, y_train</w:t>
      </w:r>
      <w:r>
        <w:rPr>
          <w:color w:val="464600"/>
          <w:sz w:val="26"/>
          <w:szCs w:val="26"/>
        </w:rPr>
        <w:t xml:space="preserve">, </w:t>
      </w:r>
      <w:r>
        <w:rPr>
          <w:b/>
          <w:bCs/>
          <w:color w:val="464600"/>
          <w:sz w:val="26"/>
          <w:szCs w:val="26"/>
        </w:rPr>
        <w:t xml:space="preserve">y_test </w:t>
      </w:r>
      <w:r>
        <w:rPr>
          <w:rFonts w:ascii="Arial" w:hAnsi="Arial" w:cs="Arial"/>
          <w:color w:val="464600"/>
          <w:sz w:val="26"/>
          <w:szCs w:val="26"/>
        </w:rPr>
        <w:t xml:space="preserve">= </w:t>
      </w:r>
      <w:r>
        <w:rPr>
          <w:b/>
          <w:bCs/>
          <w:color w:val="464600"/>
          <w:sz w:val="26"/>
          <w:szCs w:val="26"/>
        </w:rPr>
        <w:t>train_test_split(df</w:t>
      </w:r>
      <w:r>
        <w:rPr>
          <w:rFonts w:ascii="Arial" w:hAnsi="Arial" w:cs="Arial"/>
          <w:color w:val="464600"/>
          <w:sz w:val="26"/>
          <w:szCs w:val="26"/>
        </w:rPr>
        <w:t>, df</w:t>
      </w:r>
      <w:r>
        <w:rPr>
          <w:b/>
          <w:bCs/>
          <w:color w:val="464600"/>
          <w:sz w:val="26"/>
          <w:szCs w:val="26"/>
        </w:rPr>
        <w:t>[</w:t>
      </w:r>
      <w:r>
        <w:rPr>
          <w:rFonts w:ascii="Arial" w:hAnsi="Arial" w:cs="Arial"/>
          <w:color w:val="595900"/>
          <w:sz w:val="26"/>
          <w:szCs w:val="26"/>
        </w:rPr>
        <w:t>'</w:t>
      </w:r>
      <w:r>
        <w:rPr>
          <w:rFonts w:ascii="Arial" w:hAnsi="Arial" w:cs="Arial"/>
          <w:b/>
          <w:bCs/>
          <w:color w:val="595900"/>
          <w:sz w:val="26"/>
          <w:szCs w:val="26"/>
        </w:rPr>
        <w:t xml:space="preserve">Company </w:t>
      </w:r>
      <w:r>
        <w:rPr>
          <w:rFonts w:ascii="Arial" w:hAnsi="Arial" w:cs="Arial"/>
          <w:color w:val="595900"/>
          <w:sz w:val="26"/>
          <w:szCs w:val="26"/>
        </w:rPr>
        <w:t>Status'</w:t>
      </w:r>
      <w:r>
        <w:rPr>
          <w:color w:val="464600"/>
          <w:sz w:val="26"/>
          <w:szCs w:val="26"/>
        </w:rPr>
        <w:t>]</w:t>
      </w:r>
      <w:r>
        <w:rPr>
          <w:rFonts w:ascii="Arial" w:hAnsi="Arial" w:cs="Arial"/>
          <w:color w:val="464600"/>
          <w:sz w:val="26"/>
          <w:szCs w:val="26"/>
        </w:rPr>
        <w:t xml:space="preserve">, </w:t>
      </w:r>
      <w:r>
        <w:rPr>
          <w:b/>
          <w:bCs/>
          <w:color w:val="464600"/>
        </w:rPr>
        <w:t>test_size=</w:t>
      </w:r>
      <w:r>
        <w:rPr>
          <w:color w:val="6C6C00"/>
        </w:rPr>
        <w:t>0.25</w:t>
      </w:r>
      <w:r>
        <w:rPr>
          <w:b/>
          <w:bCs/>
          <w:color w:val="464600"/>
        </w:rPr>
        <w:t xml:space="preserve">, </w:t>
      </w:r>
      <w:r>
        <w:rPr>
          <w:rFonts w:ascii="Arial" w:hAnsi="Arial" w:cs="Arial"/>
          <w:b/>
          <w:bCs/>
          <w:color w:val="464600"/>
        </w:rPr>
        <w:t>random_state</w:t>
      </w:r>
      <w:r>
        <w:rPr>
          <w:rFonts w:ascii="Arial" w:hAnsi="Arial" w:cs="Arial"/>
          <w:color w:val="464600"/>
        </w:rPr>
        <w:t>=</w:t>
      </w:r>
      <w:r>
        <w:rPr>
          <w:rFonts w:ascii="Arial" w:hAnsi="Arial" w:cs="Arial"/>
          <w:color w:val="6C6C00"/>
        </w:rPr>
        <w:t>42</w:t>
      </w:r>
      <w:r>
        <w:rPr>
          <w:color w:val="464600"/>
        </w:rPr>
        <w:t>) </w:t>
      </w:r>
    </w:p>
    <w:p w14:paraId="6BB727D5" w14:textId="77777777" w:rsidR="006C28CC" w:rsidRDefault="006C28CC" w:rsidP="006C28CC">
      <w:pPr>
        <w:pStyle w:val="NormalWeb"/>
        <w:spacing w:before="490" w:beforeAutospacing="0" w:after="0" w:afterAutospacing="0"/>
        <w:ind w:left="10" w:right="5933"/>
      </w:pPr>
      <w:r>
        <w:rPr>
          <w:color w:val="626200"/>
          <w:sz w:val="20"/>
          <w:szCs w:val="20"/>
        </w:rPr>
        <w:t xml:space="preserve"># </w:t>
      </w:r>
      <w:r>
        <w:rPr>
          <w:rFonts w:ascii="Arial" w:hAnsi="Arial" w:cs="Arial"/>
          <w:b/>
          <w:bCs/>
          <w:color w:val="626200"/>
          <w:sz w:val="20"/>
          <w:szCs w:val="20"/>
        </w:rPr>
        <w:t xml:space="preserve">Create different </w:t>
      </w:r>
      <w:r>
        <w:rPr>
          <w:b/>
          <w:bCs/>
          <w:color w:val="626200"/>
          <w:sz w:val="20"/>
          <w:szCs w:val="20"/>
        </w:rPr>
        <w:t xml:space="preserve">models </w:t>
      </w:r>
      <w:r>
        <w:rPr>
          <w:color w:val="626200"/>
          <w:sz w:val="28"/>
          <w:szCs w:val="28"/>
        </w:rPr>
        <w:t xml:space="preserve"># </w:t>
      </w:r>
      <w:r>
        <w:rPr>
          <w:b/>
          <w:bCs/>
          <w:color w:val="626200"/>
          <w:sz w:val="28"/>
          <w:szCs w:val="28"/>
        </w:rPr>
        <w:t xml:space="preserve">Support </w:t>
      </w:r>
      <w:r>
        <w:rPr>
          <w:rFonts w:ascii="Arial" w:hAnsi="Arial" w:cs="Arial"/>
          <w:color w:val="626200"/>
          <w:sz w:val="28"/>
          <w:szCs w:val="28"/>
        </w:rPr>
        <w:t xml:space="preserve">Vector </w:t>
      </w:r>
      <w:r>
        <w:rPr>
          <w:b/>
          <w:bCs/>
          <w:color w:val="626200"/>
          <w:sz w:val="28"/>
          <w:szCs w:val="28"/>
        </w:rPr>
        <w:t xml:space="preserve">Machines </w:t>
      </w:r>
      <w:r>
        <w:rPr>
          <w:rFonts w:ascii="Arial" w:hAnsi="Arial" w:cs="Arial"/>
          <w:b/>
          <w:bCs/>
          <w:color w:val="464600"/>
          <w:sz w:val="26"/>
          <w:szCs w:val="26"/>
        </w:rPr>
        <w:t xml:space="preserve">svm </w:t>
      </w:r>
      <w:r>
        <w:rPr>
          <w:b/>
          <w:bCs/>
          <w:color w:val="FFFF00"/>
          <w:sz w:val="26"/>
          <w:szCs w:val="26"/>
        </w:rPr>
        <w:t xml:space="preserve">= </w:t>
      </w:r>
      <w:r>
        <w:rPr>
          <w:color w:val="464600"/>
          <w:sz w:val="26"/>
          <w:szCs w:val="26"/>
        </w:rPr>
        <w:t>SVC( </w:t>
      </w:r>
    </w:p>
    <w:p w14:paraId="6C8011C9" w14:textId="77777777" w:rsidR="006C28CC" w:rsidRDefault="006C28CC" w:rsidP="006C28CC">
      <w:pPr>
        <w:pStyle w:val="NormalWeb"/>
        <w:spacing w:before="106" w:beforeAutospacing="0" w:after="0" w:afterAutospacing="0"/>
        <w:ind w:left="19" w:right="6322"/>
      </w:pPr>
      <w:r>
        <w:rPr>
          <w:rFonts w:ascii="Arial" w:hAnsi="Arial" w:cs="Arial"/>
          <w:color w:val="464600"/>
          <w:sz w:val="26"/>
          <w:szCs w:val="26"/>
        </w:rPr>
        <w:t>svm.fit</w:t>
      </w:r>
      <w:r>
        <w:rPr>
          <w:color w:val="464600"/>
          <w:sz w:val="26"/>
          <w:szCs w:val="26"/>
        </w:rPr>
        <w:t>(</w:t>
      </w:r>
      <w:r>
        <w:rPr>
          <w:b/>
          <w:bCs/>
          <w:color w:val="464600"/>
          <w:sz w:val="26"/>
          <w:szCs w:val="26"/>
        </w:rPr>
        <w:t>X_train, y_train) </w:t>
      </w:r>
    </w:p>
    <w:p w14:paraId="08372C28" w14:textId="77777777" w:rsidR="006C28CC" w:rsidRDefault="006C28CC" w:rsidP="006C28CC">
      <w:pPr>
        <w:pStyle w:val="NormalWeb"/>
        <w:spacing w:before="466" w:beforeAutospacing="0" w:after="0" w:afterAutospacing="0"/>
        <w:ind w:left="10" w:right="6269"/>
      </w:pPr>
      <w:r>
        <w:rPr>
          <w:color w:val="626200"/>
          <w:sz w:val="26"/>
          <w:szCs w:val="26"/>
        </w:rPr>
        <w:t xml:space="preserve"># </w:t>
      </w:r>
      <w:r>
        <w:rPr>
          <w:rFonts w:ascii="Arial" w:hAnsi="Arial" w:cs="Arial"/>
          <w:b/>
          <w:bCs/>
          <w:color w:val="626200"/>
          <w:sz w:val="26"/>
          <w:szCs w:val="26"/>
        </w:rPr>
        <w:t xml:space="preserve">Naive </w:t>
      </w:r>
      <w:r>
        <w:rPr>
          <w:b/>
          <w:bCs/>
          <w:color w:val="626200"/>
          <w:sz w:val="26"/>
          <w:szCs w:val="26"/>
        </w:rPr>
        <w:t xml:space="preserve">Bayes Classifier </w:t>
      </w:r>
      <w:r>
        <w:rPr>
          <w:rFonts w:ascii="Arial" w:hAnsi="Arial" w:cs="Arial"/>
          <w:b/>
          <w:bCs/>
          <w:color w:val="464600"/>
          <w:sz w:val="26"/>
          <w:szCs w:val="26"/>
        </w:rPr>
        <w:t xml:space="preserve">nb </w:t>
      </w:r>
      <w:r>
        <w:rPr>
          <w:rFonts w:ascii="Arial" w:hAnsi="Arial" w:cs="Arial"/>
          <w:color w:val="FFFF00"/>
          <w:sz w:val="26"/>
          <w:szCs w:val="26"/>
        </w:rPr>
        <w:t xml:space="preserve">= </w:t>
      </w:r>
      <w:r>
        <w:rPr>
          <w:rFonts w:ascii="Arial" w:hAnsi="Arial" w:cs="Arial"/>
          <w:b/>
          <w:bCs/>
          <w:color w:val="464600"/>
          <w:sz w:val="26"/>
          <w:szCs w:val="26"/>
        </w:rPr>
        <w:t>GaussianNB(</w:t>
      </w:r>
      <w:r>
        <w:rPr>
          <w:b/>
          <w:bCs/>
          <w:color w:val="464600"/>
          <w:sz w:val="26"/>
          <w:szCs w:val="26"/>
        </w:rPr>
        <w:t>) nb.fit(X_train</w:t>
      </w:r>
      <w:r>
        <w:rPr>
          <w:color w:val="464600"/>
          <w:sz w:val="26"/>
          <w:szCs w:val="26"/>
        </w:rPr>
        <w:t xml:space="preserve">, </w:t>
      </w:r>
      <w:r>
        <w:rPr>
          <w:rFonts w:ascii="Arial" w:hAnsi="Arial" w:cs="Arial"/>
          <w:b/>
          <w:bCs/>
          <w:color w:val="464600"/>
          <w:sz w:val="26"/>
          <w:szCs w:val="26"/>
        </w:rPr>
        <w:t>y_train</w:t>
      </w:r>
      <w:r>
        <w:rPr>
          <w:b/>
          <w:bCs/>
          <w:color w:val="464600"/>
          <w:sz w:val="26"/>
          <w:szCs w:val="26"/>
        </w:rPr>
        <w:t>) </w:t>
      </w:r>
    </w:p>
    <w:p w14:paraId="47A5AFCE" w14:textId="77777777" w:rsidR="006C28CC" w:rsidRDefault="006C28CC" w:rsidP="006C28CC">
      <w:pPr>
        <w:pStyle w:val="NormalWeb"/>
        <w:spacing w:before="466" w:beforeAutospacing="0" w:after="0" w:afterAutospacing="0"/>
        <w:ind w:left="5" w:right="5016"/>
      </w:pPr>
      <w:r>
        <w:rPr>
          <w:rFonts w:ascii="Arial" w:hAnsi="Arial" w:cs="Arial"/>
          <w:b/>
          <w:bCs/>
          <w:color w:val="626200"/>
          <w:sz w:val="26"/>
          <w:szCs w:val="26"/>
        </w:rPr>
        <w:t xml:space="preserve"># Gradient Boosting </w:t>
      </w:r>
      <w:r>
        <w:rPr>
          <w:b/>
          <w:bCs/>
          <w:color w:val="626200"/>
          <w:sz w:val="26"/>
          <w:szCs w:val="26"/>
        </w:rPr>
        <w:t xml:space="preserve">Machines </w:t>
      </w:r>
      <w:r>
        <w:rPr>
          <w:color w:val="464600"/>
          <w:sz w:val="30"/>
          <w:szCs w:val="30"/>
        </w:rPr>
        <w:t xml:space="preserve">gbm= </w:t>
      </w:r>
      <w:r>
        <w:rPr>
          <w:b/>
          <w:bCs/>
          <w:color w:val="464600"/>
          <w:sz w:val="30"/>
          <w:szCs w:val="30"/>
        </w:rPr>
        <w:t>GradientBoostingClassifier</w:t>
      </w:r>
      <w:r>
        <w:rPr>
          <w:color w:val="464600"/>
          <w:sz w:val="30"/>
          <w:szCs w:val="30"/>
        </w:rPr>
        <w:t xml:space="preserve">() </w:t>
      </w:r>
      <w:r>
        <w:rPr>
          <w:color w:val="464600"/>
          <w:sz w:val="26"/>
          <w:szCs w:val="26"/>
        </w:rPr>
        <w:t>gbm.fit(</w:t>
      </w:r>
      <w:r>
        <w:rPr>
          <w:b/>
          <w:bCs/>
          <w:color w:val="464600"/>
          <w:sz w:val="26"/>
          <w:szCs w:val="26"/>
        </w:rPr>
        <w:t>X_train</w:t>
      </w:r>
      <w:r>
        <w:rPr>
          <w:rFonts w:ascii="Arial" w:hAnsi="Arial" w:cs="Arial"/>
          <w:b/>
          <w:bCs/>
          <w:color w:val="464600"/>
          <w:sz w:val="26"/>
          <w:szCs w:val="26"/>
        </w:rPr>
        <w:t>, y_train) </w:t>
      </w:r>
    </w:p>
    <w:p w14:paraId="3A56514C" w14:textId="77777777" w:rsidR="006C28CC" w:rsidRDefault="006C28CC" w:rsidP="006C28CC">
      <w:pPr>
        <w:pStyle w:val="NormalWeb"/>
        <w:spacing w:before="475" w:beforeAutospacing="0" w:after="0" w:afterAutospacing="0"/>
        <w:ind w:left="14" w:right="7685"/>
      </w:pPr>
      <w:r>
        <w:rPr>
          <w:color w:val="626200"/>
          <w:sz w:val="20"/>
          <w:szCs w:val="20"/>
        </w:rPr>
        <w:t># XGBoost </w:t>
      </w:r>
    </w:p>
    <w:p w14:paraId="1C7993D3" w14:textId="77777777" w:rsidR="006C28CC" w:rsidRDefault="006C28CC" w:rsidP="006C28CC">
      <w:pPr>
        <w:pStyle w:val="NormalWeb"/>
        <w:spacing w:before="158" w:beforeAutospacing="0" w:after="0" w:afterAutospacing="0"/>
        <w:ind w:left="19" w:right="5549"/>
      </w:pPr>
      <w:r>
        <w:rPr>
          <w:color w:val="464600"/>
          <w:sz w:val="28"/>
          <w:szCs w:val="28"/>
        </w:rPr>
        <w:t xml:space="preserve">xgb_clf = </w:t>
      </w:r>
      <w:r>
        <w:rPr>
          <w:rFonts w:ascii="Arial" w:hAnsi="Arial" w:cs="Arial"/>
          <w:b/>
          <w:bCs/>
          <w:color w:val="464600"/>
          <w:sz w:val="28"/>
          <w:szCs w:val="28"/>
        </w:rPr>
        <w:t>xgb.XGBClassifier</w:t>
      </w:r>
      <w:r>
        <w:rPr>
          <w:color w:val="464600"/>
          <w:sz w:val="28"/>
          <w:szCs w:val="28"/>
        </w:rPr>
        <w:t xml:space="preserve">() </w:t>
      </w:r>
      <w:r>
        <w:rPr>
          <w:b/>
          <w:bCs/>
          <w:color w:val="464600"/>
          <w:sz w:val="26"/>
          <w:szCs w:val="26"/>
        </w:rPr>
        <w:t>xgb_clf.fit</w:t>
      </w:r>
      <w:r>
        <w:rPr>
          <w:color w:val="464600"/>
          <w:sz w:val="26"/>
          <w:szCs w:val="26"/>
        </w:rPr>
        <w:t xml:space="preserve">(X_train, </w:t>
      </w:r>
      <w:r>
        <w:rPr>
          <w:b/>
          <w:bCs/>
          <w:color w:val="464600"/>
          <w:sz w:val="26"/>
          <w:szCs w:val="26"/>
        </w:rPr>
        <w:t>y_train</w:t>
      </w:r>
      <w:r>
        <w:rPr>
          <w:color w:val="464600"/>
          <w:sz w:val="26"/>
          <w:szCs w:val="26"/>
        </w:rPr>
        <w:t>) </w:t>
      </w:r>
    </w:p>
    <w:p w14:paraId="7F28B681" w14:textId="77777777" w:rsidR="006C28CC" w:rsidRDefault="006C28CC" w:rsidP="006C28CC">
      <w:pPr>
        <w:pStyle w:val="NormalWeb"/>
        <w:spacing w:before="62" w:beforeAutospacing="0" w:after="0" w:afterAutospacing="0"/>
        <w:ind w:left="10" w:right="4920"/>
      </w:pPr>
      <w:r>
        <w:rPr>
          <w:color w:val="626200"/>
          <w:sz w:val="20"/>
          <w:szCs w:val="20"/>
        </w:rPr>
        <w:t xml:space="preserve"># </w:t>
      </w:r>
      <w:r>
        <w:rPr>
          <w:rFonts w:ascii="Arial" w:hAnsi="Arial" w:cs="Arial"/>
          <w:b/>
          <w:bCs/>
          <w:color w:val="626200"/>
          <w:sz w:val="20"/>
          <w:szCs w:val="20"/>
        </w:rPr>
        <w:t xml:space="preserve">Evaluate the models on the </w:t>
      </w:r>
      <w:r>
        <w:rPr>
          <w:b/>
          <w:bCs/>
          <w:color w:val="626200"/>
          <w:sz w:val="20"/>
          <w:szCs w:val="20"/>
        </w:rPr>
        <w:t xml:space="preserve">test set </w:t>
      </w:r>
      <w:r>
        <w:rPr>
          <w:color w:val="626200"/>
          <w:sz w:val="28"/>
          <w:szCs w:val="28"/>
        </w:rPr>
        <w:t xml:space="preserve"># </w:t>
      </w:r>
      <w:r>
        <w:rPr>
          <w:b/>
          <w:bCs/>
          <w:color w:val="626200"/>
          <w:sz w:val="28"/>
          <w:szCs w:val="28"/>
        </w:rPr>
        <w:t xml:space="preserve">Support </w:t>
      </w:r>
      <w:r>
        <w:rPr>
          <w:rFonts w:ascii="Arial" w:hAnsi="Arial" w:cs="Arial"/>
          <w:color w:val="626200"/>
          <w:sz w:val="28"/>
          <w:szCs w:val="28"/>
        </w:rPr>
        <w:t xml:space="preserve">Vector </w:t>
      </w:r>
      <w:r>
        <w:rPr>
          <w:rFonts w:ascii="Arial" w:hAnsi="Arial" w:cs="Arial"/>
          <w:b/>
          <w:bCs/>
          <w:color w:val="626200"/>
          <w:sz w:val="28"/>
          <w:szCs w:val="28"/>
        </w:rPr>
        <w:t>Machines </w:t>
      </w:r>
    </w:p>
    <w:p w14:paraId="57EE5D2F" w14:textId="77777777" w:rsidR="006C28CC" w:rsidRDefault="006C28CC" w:rsidP="006C28CC">
      <w:pPr>
        <w:pStyle w:val="NormalWeb"/>
        <w:spacing w:before="106" w:beforeAutospacing="0" w:after="0" w:afterAutospacing="0"/>
        <w:ind w:left="24" w:right="4565"/>
      </w:pPr>
      <w:r>
        <w:rPr>
          <w:b/>
          <w:bCs/>
          <w:color w:val="464600"/>
        </w:rPr>
        <w:t xml:space="preserve">svm_score </w:t>
      </w:r>
      <w:r>
        <w:rPr>
          <w:color w:val="464600"/>
        </w:rPr>
        <w:t xml:space="preserve">= </w:t>
      </w:r>
      <w:r>
        <w:rPr>
          <w:rFonts w:ascii="Arial" w:hAnsi="Arial" w:cs="Arial"/>
          <w:b/>
          <w:bCs/>
          <w:color w:val="464600"/>
        </w:rPr>
        <w:t>svm.score</w:t>
      </w:r>
      <w:r>
        <w:rPr>
          <w:color w:val="464600"/>
        </w:rPr>
        <w:t>(</w:t>
      </w:r>
      <w:r>
        <w:rPr>
          <w:b/>
          <w:bCs/>
          <w:color w:val="464600"/>
        </w:rPr>
        <w:t>X_test</w:t>
      </w:r>
      <w:r>
        <w:rPr>
          <w:rFonts w:ascii="Arial" w:hAnsi="Arial" w:cs="Arial"/>
          <w:b/>
          <w:bCs/>
          <w:color w:val="464600"/>
        </w:rPr>
        <w:t xml:space="preserve">, </w:t>
      </w:r>
      <w:r>
        <w:rPr>
          <w:b/>
          <w:bCs/>
          <w:color w:val="464600"/>
        </w:rPr>
        <w:t>y_test) </w:t>
      </w:r>
    </w:p>
    <w:p w14:paraId="6E79CAAF" w14:textId="77777777" w:rsidR="006C28CC" w:rsidRDefault="006C28CC" w:rsidP="006C28CC">
      <w:pPr>
        <w:pStyle w:val="NormalWeb"/>
        <w:spacing w:before="475" w:beforeAutospacing="0" w:after="0" w:afterAutospacing="0"/>
        <w:ind w:left="10" w:right="6274"/>
      </w:pPr>
      <w:r>
        <w:rPr>
          <w:b/>
          <w:bCs/>
          <w:color w:val="626200"/>
          <w:sz w:val="26"/>
          <w:szCs w:val="26"/>
        </w:rPr>
        <w:lastRenderedPageBreak/>
        <w:t xml:space="preserve"># </w:t>
      </w:r>
      <w:r>
        <w:rPr>
          <w:color w:val="626200"/>
          <w:sz w:val="26"/>
          <w:szCs w:val="26"/>
        </w:rPr>
        <w:t xml:space="preserve">Naive </w:t>
      </w:r>
      <w:r>
        <w:rPr>
          <w:rFonts w:ascii="Arial" w:hAnsi="Arial" w:cs="Arial"/>
          <w:b/>
          <w:bCs/>
          <w:color w:val="626200"/>
          <w:sz w:val="26"/>
          <w:szCs w:val="26"/>
        </w:rPr>
        <w:t xml:space="preserve">Bayes </w:t>
      </w:r>
      <w:r>
        <w:rPr>
          <w:b/>
          <w:bCs/>
          <w:color w:val="626200"/>
          <w:sz w:val="26"/>
          <w:szCs w:val="26"/>
        </w:rPr>
        <w:t>Classifier </w:t>
      </w:r>
    </w:p>
    <w:p w14:paraId="51618A05" w14:textId="77777777" w:rsidR="006C28CC" w:rsidRDefault="006C28CC" w:rsidP="006C28CC">
      <w:pPr>
        <w:pStyle w:val="NormalWeb"/>
        <w:spacing w:before="106" w:beforeAutospacing="0" w:after="0" w:afterAutospacing="0"/>
        <w:ind w:left="19" w:right="4920"/>
      </w:pPr>
      <w:r>
        <w:rPr>
          <w:rFonts w:ascii="Arial" w:hAnsi="Arial" w:cs="Arial"/>
          <w:b/>
          <w:bCs/>
          <w:color w:val="464600"/>
        </w:rPr>
        <w:t xml:space="preserve">nb_score </w:t>
      </w:r>
      <w:r>
        <w:rPr>
          <w:b/>
          <w:bCs/>
          <w:color w:val="464600"/>
        </w:rPr>
        <w:t>= nb.score(</w:t>
      </w:r>
      <w:r>
        <w:rPr>
          <w:color w:val="464600"/>
        </w:rPr>
        <w:t>X_test</w:t>
      </w:r>
      <w:r>
        <w:rPr>
          <w:b/>
          <w:bCs/>
          <w:color w:val="FFFF00"/>
        </w:rPr>
        <w:t xml:space="preserve">, </w:t>
      </w:r>
      <w:r>
        <w:rPr>
          <w:b/>
          <w:bCs/>
          <w:color w:val="464600"/>
        </w:rPr>
        <w:t>y_test) </w:t>
      </w:r>
    </w:p>
    <w:p w14:paraId="25F8B1C4" w14:textId="77777777" w:rsidR="006C28CC" w:rsidRDefault="006C28CC" w:rsidP="006C28CC">
      <w:pPr>
        <w:pStyle w:val="NormalWeb"/>
        <w:spacing w:before="490" w:beforeAutospacing="0" w:after="0" w:afterAutospacing="0"/>
        <w:ind w:left="14" w:right="5616"/>
      </w:pPr>
      <w:r>
        <w:rPr>
          <w:color w:val="626200"/>
          <w:sz w:val="26"/>
          <w:szCs w:val="26"/>
        </w:rPr>
        <w:t xml:space="preserve"># </w:t>
      </w:r>
      <w:r>
        <w:rPr>
          <w:rFonts w:ascii="Arial" w:hAnsi="Arial" w:cs="Arial"/>
          <w:b/>
          <w:bCs/>
          <w:color w:val="626200"/>
          <w:sz w:val="26"/>
          <w:szCs w:val="26"/>
        </w:rPr>
        <w:t xml:space="preserve">Gradient </w:t>
      </w:r>
      <w:r>
        <w:rPr>
          <w:b/>
          <w:bCs/>
          <w:color w:val="626200"/>
          <w:sz w:val="26"/>
          <w:szCs w:val="26"/>
        </w:rPr>
        <w:t xml:space="preserve">Boosting </w:t>
      </w:r>
      <w:r>
        <w:rPr>
          <w:rFonts w:ascii="Arial" w:hAnsi="Arial" w:cs="Arial"/>
          <w:b/>
          <w:bCs/>
          <w:color w:val="626200"/>
          <w:sz w:val="26"/>
          <w:szCs w:val="26"/>
        </w:rPr>
        <w:t>Machines </w:t>
      </w:r>
    </w:p>
    <w:p w14:paraId="50C87EC6" w14:textId="77777777" w:rsidR="006C28CC" w:rsidRDefault="006C28CC" w:rsidP="006C28CC">
      <w:pPr>
        <w:pStyle w:val="NormalWeb"/>
        <w:spacing w:before="120" w:beforeAutospacing="0" w:after="0" w:afterAutospacing="0"/>
        <w:ind w:left="14" w:right="4507"/>
      </w:pPr>
      <w:r>
        <w:rPr>
          <w:b/>
          <w:bCs/>
          <w:color w:val="464600"/>
          <w:sz w:val="26"/>
          <w:szCs w:val="26"/>
        </w:rPr>
        <w:t xml:space="preserve">gbm_score </w:t>
      </w:r>
      <w:r>
        <w:rPr>
          <w:color w:val="FFFF00"/>
          <w:sz w:val="26"/>
          <w:szCs w:val="26"/>
        </w:rPr>
        <w:t xml:space="preserve">= </w:t>
      </w:r>
      <w:r>
        <w:rPr>
          <w:b/>
          <w:bCs/>
          <w:color w:val="464600"/>
          <w:sz w:val="26"/>
          <w:szCs w:val="26"/>
        </w:rPr>
        <w:t>gbm.score(</w:t>
      </w:r>
      <w:r>
        <w:rPr>
          <w:color w:val="464600"/>
          <w:sz w:val="26"/>
          <w:szCs w:val="26"/>
        </w:rPr>
        <w:t xml:space="preserve">X_test, </w:t>
      </w:r>
      <w:r>
        <w:rPr>
          <w:b/>
          <w:bCs/>
          <w:color w:val="464600"/>
          <w:sz w:val="26"/>
          <w:szCs w:val="26"/>
        </w:rPr>
        <w:t>y_test) </w:t>
      </w:r>
    </w:p>
    <w:p w14:paraId="36B45237" w14:textId="77777777" w:rsidR="006C28CC" w:rsidRDefault="006C28CC" w:rsidP="006C28CC">
      <w:pPr>
        <w:pStyle w:val="NormalWeb"/>
        <w:spacing w:before="475" w:beforeAutospacing="0" w:after="0" w:afterAutospacing="0"/>
        <w:ind w:left="10" w:right="7685"/>
      </w:pPr>
      <w:r>
        <w:rPr>
          <w:color w:val="626200"/>
          <w:sz w:val="20"/>
          <w:szCs w:val="20"/>
        </w:rPr>
        <w:t># XGBoost </w:t>
      </w:r>
    </w:p>
    <w:p w14:paraId="3EC2CB1E" w14:textId="77777777" w:rsidR="006C28CC" w:rsidRDefault="006C28CC" w:rsidP="006C28CC">
      <w:pPr>
        <w:pStyle w:val="NormalWeb"/>
        <w:spacing w:before="163" w:beforeAutospacing="0" w:after="0" w:afterAutospacing="0"/>
        <w:ind w:left="19" w:right="4210"/>
      </w:pPr>
      <w:r>
        <w:rPr>
          <w:rFonts w:ascii="Arial" w:hAnsi="Arial" w:cs="Arial"/>
          <w:b/>
          <w:bCs/>
          <w:color w:val="464600"/>
          <w:sz w:val="26"/>
          <w:szCs w:val="26"/>
        </w:rPr>
        <w:t xml:space="preserve">xgb_score </w:t>
      </w:r>
      <w:r>
        <w:rPr>
          <w:color w:val="464600"/>
          <w:sz w:val="26"/>
          <w:szCs w:val="26"/>
        </w:rPr>
        <w:t xml:space="preserve">= </w:t>
      </w:r>
      <w:r>
        <w:rPr>
          <w:b/>
          <w:bCs/>
          <w:color w:val="464600"/>
          <w:sz w:val="26"/>
          <w:szCs w:val="26"/>
        </w:rPr>
        <w:t>xgb_clf.score</w:t>
      </w:r>
      <w:r>
        <w:rPr>
          <w:color w:val="464600"/>
          <w:sz w:val="26"/>
          <w:szCs w:val="26"/>
        </w:rPr>
        <w:t>(X_test</w:t>
      </w:r>
      <w:r>
        <w:rPr>
          <w:rFonts w:ascii="Arial" w:hAnsi="Arial" w:cs="Arial"/>
          <w:color w:val="464600"/>
          <w:sz w:val="26"/>
          <w:szCs w:val="26"/>
        </w:rPr>
        <w:t xml:space="preserve">, </w:t>
      </w:r>
      <w:r>
        <w:rPr>
          <w:color w:val="464600"/>
          <w:sz w:val="26"/>
          <w:szCs w:val="26"/>
        </w:rPr>
        <w:t>y_test</w:t>
      </w:r>
      <w:r>
        <w:rPr>
          <w:b/>
          <w:bCs/>
          <w:color w:val="464600"/>
          <w:sz w:val="26"/>
          <w:szCs w:val="26"/>
        </w:rPr>
        <w:t>) </w:t>
      </w:r>
    </w:p>
    <w:p w14:paraId="51F70E25" w14:textId="77777777" w:rsidR="006C28CC" w:rsidRDefault="006C28CC" w:rsidP="006C28CC">
      <w:pPr>
        <w:pStyle w:val="NormalWeb"/>
        <w:spacing w:before="470" w:beforeAutospacing="0" w:after="0" w:afterAutospacing="0"/>
        <w:ind w:left="10" w:right="6293"/>
      </w:pPr>
      <w:r>
        <w:rPr>
          <w:b/>
          <w:bCs/>
          <w:color w:val="626200"/>
          <w:sz w:val="22"/>
          <w:szCs w:val="22"/>
        </w:rPr>
        <w:t xml:space="preserve"># </w:t>
      </w:r>
      <w:r>
        <w:rPr>
          <w:rFonts w:ascii="Arial" w:hAnsi="Arial" w:cs="Arial"/>
          <w:b/>
          <w:bCs/>
          <w:color w:val="626200"/>
          <w:sz w:val="22"/>
          <w:szCs w:val="22"/>
        </w:rPr>
        <w:t xml:space="preserve">Print the model </w:t>
      </w:r>
      <w:r>
        <w:rPr>
          <w:b/>
          <w:bCs/>
          <w:color w:val="626200"/>
          <w:sz w:val="22"/>
          <w:szCs w:val="22"/>
        </w:rPr>
        <w:t>scores </w:t>
      </w:r>
    </w:p>
    <w:p w14:paraId="0DE68FE4" w14:textId="77777777" w:rsidR="006C28CC" w:rsidRDefault="006C28CC" w:rsidP="006C28CC">
      <w:pPr>
        <w:pStyle w:val="NormalWeb"/>
        <w:spacing w:before="139" w:beforeAutospacing="0" w:after="0" w:afterAutospacing="0"/>
        <w:ind w:left="5" w:right="2846" w:hanging="10"/>
      </w:pPr>
      <w:r>
        <w:rPr>
          <w:b/>
          <w:bCs/>
          <w:color w:val="464600"/>
          <w:sz w:val="26"/>
          <w:szCs w:val="26"/>
        </w:rPr>
        <w:t>print(</w:t>
      </w:r>
      <w:r>
        <w:rPr>
          <w:b/>
          <w:bCs/>
          <w:color w:val="595900"/>
          <w:sz w:val="26"/>
          <w:szCs w:val="26"/>
        </w:rPr>
        <w:t>'</w:t>
      </w:r>
      <w:r>
        <w:rPr>
          <w:rFonts w:ascii="Arial" w:hAnsi="Arial" w:cs="Arial"/>
          <w:b/>
          <w:bCs/>
          <w:color w:val="595900"/>
          <w:sz w:val="26"/>
          <w:szCs w:val="26"/>
        </w:rPr>
        <w:t xml:space="preserve">Support </w:t>
      </w:r>
      <w:r>
        <w:rPr>
          <w:rFonts w:ascii="Arial" w:hAnsi="Arial" w:cs="Arial"/>
          <w:color w:val="595900"/>
          <w:sz w:val="26"/>
          <w:szCs w:val="26"/>
        </w:rPr>
        <w:t xml:space="preserve">Vector </w:t>
      </w:r>
      <w:r>
        <w:rPr>
          <w:b/>
          <w:bCs/>
          <w:color w:val="595900"/>
          <w:sz w:val="26"/>
          <w:szCs w:val="26"/>
        </w:rPr>
        <w:t>Machines score:</w:t>
      </w:r>
      <w:r>
        <w:rPr>
          <w:rFonts w:ascii="Arial" w:hAnsi="Arial" w:cs="Arial"/>
          <w:color w:val="595900"/>
          <w:sz w:val="26"/>
          <w:szCs w:val="26"/>
        </w:rPr>
        <w:t>'</w:t>
      </w:r>
      <w:r>
        <w:rPr>
          <w:b/>
          <w:bCs/>
          <w:color w:val="464600"/>
          <w:sz w:val="26"/>
          <w:szCs w:val="26"/>
        </w:rPr>
        <w:t xml:space="preserve">, </w:t>
      </w:r>
      <w:r>
        <w:rPr>
          <w:rFonts w:ascii="Arial" w:hAnsi="Arial" w:cs="Arial"/>
          <w:b/>
          <w:bCs/>
          <w:color w:val="464600"/>
          <w:sz w:val="26"/>
          <w:szCs w:val="26"/>
        </w:rPr>
        <w:t>svm_score</w:t>
      </w:r>
      <w:r>
        <w:rPr>
          <w:b/>
          <w:bCs/>
          <w:color w:val="464600"/>
          <w:sz w:val="26"/>
          <w:szCs w:val="26"/>
        </w:rPr>
        <w:t>) print(</w:t>
      </w:r>
      <w:r>
        <w:rPr>
          <w:b/>
          <w:bCs/>
          <w:color w:val="595900"/>
          <w:sz w:val="26"/>
          <w:szCs w:val="26"/>
        </w:rPr>
        <w:t>"</w:t>
      </w:r>
      <w:r>
        <w:rPr>
          <w:rFonts w:ascii="Arial" w:hAnsi="Arial" w:cs="Arial"/>
          <w:b/>
          <w:bCs/>
          <w:color w:val="595900"/>
          <w:sz w:val="26"/>
          <w:szCs w:val="26"/>
        </w:rPr>
        <w:t>Naive Bayes Classifier score</w:t>
      </w:r>
      <w:r>
        <w:rPr>
          <w:b/>
          <w:bCs/>
          <w:color w:val="595900"/>
          <w:sz w:val="26"/>
          <w:szCs w:val="26"/>
        </w:rPr>
        <w:t>:</w:t>
      </w:r>
      <w:r>
        <w:rPr>
          <w:rFonts w:ascii="Arial" w:hAnsi="Arial" w:cs="Arial"/>
          <w:color w:val="595900"/>
          <w:sz w:val="26"/>
          <w:szCs w:val="26"/>
        </w:rPr>
        <w:t>'</w:t>
      </w:r>
      <w:r>
        <w:rPr>
          <w:rFonts w:ascii="Arial" w:hAnsi="Arial" w:cs="Arial"/>
          <w:color w:val="464600"/>
          <w:sz w:val="26"/>
          <w:szCs w:val="26"/>
        </w:rPr>
        <w:t xml:space="preserve">, </w:t>
      </w:r>
      <w:r>
        <w:rPr>
          <w:rFonts w:ascii="Arial" w:hAnsi="Arial" w:cs="Arial"/>
          <w:b/>
          <w:bCs/>
          <w:color w:val="464600"/>
          <w:sz w:val="26"/>
          <w:szCs w:val="26"/>
        </w:rPr>
        <w:t>nb_score</w:t>
      </w:r>
      <w:r>
        <w:rPr>
          <w:b/>
          <w:bCs/>
          <w:color w:val="464600"/>
          <w:sz w:val="26"/>
          <w:szCs w:val="26"/>
        </w:rPr>
        <w:t xml:space="preserve">) </w:t>
      </w:r>
      <w:r>
        <w:rPr>
          <w:rFonts w:ascii="Arial" w:hAnsi="Arial" w:cs="Arial"/>
          <w:b/>
          <w:bCs/>
          <w:color w:val="464600"/>
          <w:sz w:val="26"/>
          <w:szCs w:val="26"/>
        </w:rPr>
        <w:t>print</w:t>
      </w:r>
      <w:r>
        <w:rPr>
          <w:b/>
          <w:bCs/>
          <w:color w:val="464600"/>
          <w:sz w:val="26"/>
          <w:szCs w:val="26"/>
        </w:rPr>
        <w:t>(</w:t>
      </w:r>
      <w:r>
        <w:rPr>
          <w:color w:val="595900"/>
          <w:sz w:val="26"/>
          <w:szCs w:val="26"/>
        </w:rPr>
        <w:t>'</w:t>
      </w:r>
      <w:r>
        <w:rPr>
          <w:rFonts w:ascii="Arial" w:hAnsi="Arial" w:cs="Arial"/>
          <w:b/>
          <w:bCs/>
          <w:color w:val="595900"/>
          <w:sz w:val="26"/>
          <w:szCs w:val="26"/>
        </w:rPr>
        <w:t xml:space="preserve">Gradient </w:t>
      </w:r>
      <w:r>
        <w:rPr>
          <w:color w:val="595900"/>
          <w:sz w:val="26"/>
          <w:szCs w:val="26"/>
        </w:rPr>
        <w:t xml:space="preserve">Boosting </w:t>
      </w:r>
      <w:r>
        <w:rPr>
          <w:b/>
          <w:bCs/>
          <w:color w:val="595900"/>
          <w:sz w:val="26"/>
          <w:szCs w:val="26"/>
        </w:rPr>
        <w:t>Machines score</w:t>
      </w:r>
      <w:r>
        <w:rPr>
          <w:rFonts w:ascii="Arial" w:hAnsi="Arial" w:cs="Arial"/>
          <w:color w:val="595900"/>
          <w:sz w:val="26"/>
          <w:szCs w:val="26"/>
        </w:rPr>
        <w:t>:</w:t>
      </w:r>
      <w:r>
        <w:rPr>
          <w:b/>
          <w:bCs/>
          <w:color w:val="595900"/>
          <w:sz w:val="26"/>
          <w:szCs w:val="26"/>
        </w:rPr>
        <w:t>'</w:t>
      </w:r>
      <w:r>
        <w:rPr>
          <w:rFonts w:ascii="Arial" w:hAnsi="Arial" w:cs="Arial"/>
          <w:color w:val="464600"/>
          <w:sz w:val="26"/>
          <w:szCs w:val="26"/>
        </w:rPr>
        <w:t>, gbm_score</w:t>
      </w:r>
      <w:r>
        <w:rPr>
          <w:color w:val="464600"/>
          <w:sz w:val="26"/>
          <w:szCs w:val="26"/>
        </w:rPr>
        <w:t xml:space="preserve">) </w:t>
      </w:r>
      <w:r>
        <w:rPr>
          <w:rFonts w:ascii="Arial" w:hAnsi="Arial" w:cs="Arial"/>
          <w:b/>
          <w:bCs/>
          <w:color w:val="464600"/>
          <w:sz w:val="26"/>
          <w:szCs w:val="26"/>
        </w:rPr>
        <w:t>print</w:t>
      </w:r>
      <w:r>
        <w:rPr>
          <w:b/>
          <w:bCs/>
          <w:color w:val="464600"/>
          <w:sz w:val="26"/>
          <w:szCs w:val="26"/>
        </w:rPr>
        <w:t>(</w:t>
      </w:r>
      <w:r>
        <w:rPr>
          <w:b/>
          <w:bCs/>
          <w:color w:val="595900"/>
          <w:sz w:val="26"/>
          <w:szCs w:val="26"/>
        </w:rPr>
        <w:t xml:space="preserve">'XGBoost </w:t>
      </w:r>
      <w:r>
        <w:rPr>
          <w:color w:val="595900"/>
          <w:sz w:val="26"/>
          <w:szCs w:val="26"/>
        </w:rPr>
        <w:t>score:</w:t>
      </w:r>
      <w:r>
        <w:rPr>
          <w:b/>
          <w:bCs/>
          <w:color w:val="FFFF00"/>
          <w:sz w:val="26"/>
          <w:szCs w:val="26"/>
        </w:rPr>
        <w:t>'</w:t>
      </w:r>
      <w:r>
        <w:rPr>
          <w:rFonts w:ascii="Arial" w:hAnsi="Arial" w:cs="Arial"/>
          <w:color w:val="464600"/>
          <w:sz w:val="26"/>
          <w:szCs w:val="26"/>
        </w:rPr>
        <w:t xml:space="preserve">, </w:t>
      </w:r>
      <w:r>
        <w:rPr>
          <w:color w:val="464600"/>
          <w:sz w:val="26"/>
          <w:szCs w:val="26"/>
        </w:rPr>
        <w:t>xgb_score) </w:t>
      </w:r>
    </w:p>
    <w:p w14:paraId="612AC743" w14:textId="77777777" w:rsidR="006C28CC" w:rsidRDefault="006C28CC" w:rsidP="006C28CC">
      <w:pPr>
        <w:pStyle w:val="NormalWeb"/>
        <w:spacing w:before="826" w:beforeAutospacing="0" w:after="0" w:afterAutospacing="0"/>
        <w:ind w:left="5" w:right="730" w:hanging="10"/>
      </w:pPr>
      <w:r>
        <w:rPr>
          <w:rFonts w:ascii="Arial" w:hAnsi="Arial" w:cs="Arial"/>
          <w:b/>
          <w:bCs/>
          <w:color w:val="1F1F00"/>
          <w:sz w:val="26"/>
          <w:szCs w:val="26"/>
        </w:rPr>
        <w:t xml:space="preserve">This code </w:t>
      </w:r>
      <w:r>
        <w:rPr>
          <w:b/>
          <w:bCs/>
          <w:color w:val="1F1F00"/>
          <w:sz w:val="26"/>
          <w:szCs w:val="26"/>
        </w:rPr>
        <w:t xml:space="preserve">will </w:t>
      </w:r>
      <w:r>
        <w:rPr>
          <w:color w:val="1F1F00"/>
          <w:sz w:val="26"/>
          <w:szCs w:val="26"/>
        </w:rPr>
        <w:t xml:space="preserve">create four </w:t>
      </w:r>
      <w:r>
        <w:rPr>
          <w:rFonts w:ascii="Arial" w:hAnsi="Arial" w:cs="Arial"/>
          <w:color w:val="1F1F00"/>
          <w:sz w:val="26"/>
          <w:szCs w:val="26"/>
        </w:rPr>
        <w:t xml:space="preserve">different models for the </w:t>
      </w:r>
      <w:r>
        <w:rPr>
          <w:color w:val="1F1F00"/>
          <w:sz w:val="26"/>
          <w:szCs w:val="26"/>
        </w:rPr>
        <w:t xml:space="preserve">given </w:t>
      </w:r>
      <w:r>
        <w:rPr>
          <w:rFonts w:ascii="Arial" w:hAnsi="Arial" w:cs="Arial"/>
          <w:color w:val="1F1F00"/>
          <w:sz w:val="26"/>
          <w:szCs w:val="26"/>
        </w:rPr>
        <w:t>dataset</w:t>
      </w:r>
      <w:r>
        <w:rPr>
          <w:color w:val="1F1F00"/>
          <w:sz w:val="26"/>
          <w:szCs w:val="26"/>
        </w:rPr>
        <w:t xml:space="preserve">: </w:t>
      </w:r>
      <w:r>
        <w:rPr>
          <w:rFonts w:ascii="Arial" w:hAnsi="Arial" w:cs="Arial"/>
          <w:b/>
          <w:bCs/>
          <w:color w:val="1F1F00"/>
          <w:sz w:val="26"/>
          <w:szCs w:val="26"/>
        </w:rPr>
        <w:t xml:space="preserve">Support </w:t>
      </w:r>
      <w:r>
        <w:rPr>
          <w:color w:val="1F1F00"/>
          <w:sz w:val="26"/>
          <w:szCs w:val="26"/>
        </w:rPr>
        <w:t xml:space="preserve">Vector </w:t>
      </w:r>
      <w:r>
        <w:rPr>
          <w:b/>
          <w:bCs/>
          <w:color w:val="1F1F00"/>
          <w:sz w:val="26"/>
          <w:szCs w:val="26"/>
        </w:rPr>
        <w:t xml:space="preserve">Machines </w:t>
      </w:r>
      <w:r>
        <w:rPr>
          <w:rFonts w:ascii="Arial" w:hAnsi="Arial" w:cs="Arial"/>
          <w:b/>
          <w:bCs/>
          <w:color w:val="1F1F00"/>
          <w:sz w:val="26"/>
          <w:szCs w:val="26"/>
        </w:rPr>
        <w:t>(</w:t>
      </w:r>
      <w:r>
        <w:rPr>
          <w:color w:val="1F1F00"/>
          <w:sz w:val="26"/>
          <w:szCs w:val="26"/>
        </w:rPr>
        <w:t>SVM</w:t>
      </w:r>
      <w:r>
        <w:rPr>
          <w:b/>
          <w:bCs/>
          <w:color w:val="1F1F00"/>
          <w:sz w:val="26"/>
          <w:szCs w:val="26"/>
        </w:rPr>
        <w:t xml:space="preserve">), Naive </w:t>
      </w:r>
      <w:r>
        <w:rPr>
          <w:color w:val="1F1F00"/>
          <w:sz w:val="26"/>
          <w:szCs w:val="26"/>
        </w:rPr>
        <w:t xml:space="preserve">Bayes Classifier, Gradient </w:t>
      </w:r>
      <w:r>
        <w:rPr>
          <w:b/>
          <w:bCs/>
          <w:color w:val="1F1F00"/>
          <w:sz w:val="26"/>
          <w:szCs w:val="26"/>
        </w:rPr>
        <w:t xml:space="preserve">Boosting </w:t>
      </w:r>
      <w:r>
        <w:rPr>
          <w:color w:val="1F1F00"/>
        </w:rPr>
        <w:t xml:space="preserve">Machines </w:t>
      </w:r>
      <w:r>
        <w:rPr>
          <w:b/>
          <w:bCs/>
          <w:color w:val="1F1F00"/>
        </w:rPr>
        <w:t>(</w:t>
      </w:r>
      <w:r>
        <w:rPr>
          <w:color w:val="1F1F00"/>
        </w:rPr>
        <w:t>GBM</w:t>
      </w:r>
      <w:r>
        <w:rPr>
          <w:b/>
          <w:bCs/>
          <w:color w:val="1F1F00"/>
        </w:rPr>
        <w:t xml:space="preserve">), </w:t>
      </w:r>
      <w:r>
        <w:rPr>
          <w:rFonts w:ascii="Arial" w:hAnsi="Arial" w:cs="Arial"/>
          <w:color w:val="1F1F00"/>
        </w:rPr>
        <w:t xml:space="preserve">and </w:t>
      </w:r>
      <w:r>
        <w:rPr>
          <w:color w:val="1F1F00"/>
        </w:rPr>
        <w:t>XGBoost</w:t>
      </w:r>
      <w:r>
        <w:rPr>
          <w:rFonts w:ascii="Arial" w:hAnsi="Arial" w:cs="Arial"/>
          <w:color w:val="1F1F00"/>
        </w:rPr>
        <w:t xml:space="preserve">. </w:t>
      </w:r>
      <w:r>
        <w:rPr>
          <w:rFonts w:ascii="Arial" w:hAnsi="Arial" w:cs="Arial"/>
          <w:b/>
          <w:bCs/>
          <w:color w:val="1F1F00"/>
        </w:rPr>
        <w:t xml:space="preserve">The models </w:t>
      </w:r>
      <w:r>
        <w:rPr>
          <w:b/>
          <w:bCs/>
          <w:color w:val="1F1F00"/>
        </w:rPr>
        <w:t xml:space="preserve">will </w:t>
      </w:r>
      <w:r>
        <w:rPr>
          <w:rFonts w:ascii="Arial" w:hAnsi="Arial" w:cs="Arial"/>
          <w:color w:val="1F1F00"/>
        </w:rPr>
        <w:t xml:space="preserve">be </w:t>
      </w:r>
      <w:r>
        <w:rPr>
          <w:rFonts w:ascii="Arial" w:hAnsi="Arial" w:cs="Arial"/>
          <w:b/>
          <w:bCs/>
          <w:color w:val="1F1F00"/>
        </w:rPr>
        <w:t xml:space="preserve">evaluated on the </w:t>
      </w:r>
      <w:r>
        <w:rPr>
          <w:color w:val="1F1F00"/>
        </w:rPr>
        <w:t xml:space="preserve">test </w:t>
      </w:r>
      <w:r>
        <w:rPr>
          <w:b/>
          <w:bCs/>
          <w:color w:val="1F1F00"/>
        </w:rPr>
        <w:t xml:space="preserve">set </w:t>
      </w:r>
      <w:r>
        <w:rPr>
          <w:color w:val="1F1F00"/>
        </w:rPr>
        <w:t xml:space="preserve">and </w:t>
      </w:r>
      <w:r>
        <w:rPr>
          <w:rFonts w:ascii="Arial" w:hAnsi="Arial" w:cs="Arial"/>
          <w:b/>
          <w:bCs/>
          <w:color w:val="1F1F00"/>
        </w:rPr>
        <w:t xml:space="preserve">the scores will be </w:t>
      </w:r>
      <w:r>
        <w:rPr>
          <w:b/>
          <w:bCs/>
          <w:color w:val="1F1F00"/>
        </w:rPr>
        <w:t xml:space="preserve">printed </w:t>
      </w:r>
      <w:r>
        <w:rPr>
          <w:rFonts w:ascii="Arial" w:hAnsi="Arial" w:cs="Arial"/>
          <w:b/>
          <w:bCs/>
          <w:color w:val="1F1F00"/>
        </w:rPr>
        <w:t>to the console</w:t>
      </w:r>
      <w:r>
        <w:rPr>
          <w:rFonts w:ascii="Arial" w:hAnsi="Arial" w:cs="Arial"/>
          <w:color w:val="1F1F00"/>
        </w:rPr>
        <w:t>. </w:t>
      </w:r>
    </w:p>
    <w:p w14:paraId="412B4056" w14:textId="77777777" w:rsidR="006C28CC" w:rsidRDefault="006C28CC" w:rsidP="006C28CC">
      <w:pPr>
        <w:pStyle w:val="NormalWeb"/>
        <w:spacing w:before="480" w:beforeAutospacing="0" w:after="0" w:afterAutospacing="0"/>
        <w:ind w:left="19" w:right="6202"/>
      </w:pPr>
      <w:r>
        <w:rPr>
          <w:b/>
          <w:bCs/>
          <w:color w:val="1F1F00"/>
          <w:sz w:val="20"/>
          <w:szCs w:val="20"/>
        </w:rPr>
        <w:t xml:space="preserve">Which </w:t>
      </w:r>
      <w:r>
        <w:rPr>
          <w:rFonts w:ascii="Arial" w:hAnsi="Arial" w:cs="Arial"/>
          <w:b/>
          <w:bCs/>
          <w:color w:val="1F1F00"/>
          <w:sz w:val="20"/>
          <w:szCs w:val="20"/>
        </w:rPr>
        <w:t xml:space="preserve">model </w:t>
      </w:r>
      <w:r>
        <w:rPr>
          <w:rFonts w:ascii="Arial" w:hAnsi="Arial" w:cs="Arial"/>
          <w:color w:val="1F1F00"/>
          <w:sz w:val="20"/>
          <w:szCs w:val="20"/>
        </w:rPr>
        <w:t xml:space="preserve">to </w:t>
      </w:r>
      <w:r>
        <w:rPr>
          <w:rFonts w:ascii="Arial" w:hAnsi="Arial" w:cs="Arial"/>
          <w:b/>
          <w:bCs/>
          <w:color w:val="1F1F00"/>
          <w:sz w:val="20"/>
          <w:szCs w:val="20"/>
        </w:rPr>
        <w:t>choose</w:t>
      </w:r>
      <w:r>
        <w:rPr>
          <w:rFonts w:ascii="Arial" w:hAnsi="Arial" w:cs="Arial"/>
          <w:color w:val="1F1F00"/>
          <w:sz w:val="20"/>
          <w:szCs w:val="20"/>
        </w:rPr>
        <w:t>? </w:t>
      </w:r>
    </w:p>
    <w:p w14:paraId="33500BC5" w14:textId="77777777" w:rsidR="006C28CC" w:rsidRDefault="006C28CC" w:rsidP="006C28CC">
      <w:pPr>
        <w:pStyle w:val="NormalWeb"/>
        <w:spacing w:before="528" w:beforeAutospacing="0" w:after="0" w:afterAutospacing="0"/>
        <w:ind w:left="14" w:right="1262"/>
      </w:pPr>
      <w:r>
        <w:rPr>
          <w:rFonts w:ascii="Arial" w:hAnsi="Arial" w:cs="Arial"/>
          <w:color w:val="1F1F00"/>
          <w:sz w:val="26"/>
          <w:szCs w:val="26"/>
        </w:rPr>
        <w:t xml:space="preserve">The best model to choose </w:t>
      </w:r>
      <w:r>
        <w:rPr>
          <w:color w:val="1F1F00"/>
          <w:sz w:val="26"/>
          <w:szCs w:val="26"/>
        </w:rPr>
        <w:t xml:space="preserve">will </w:t>
      </w:r>
      <w:r>
        <w:rPr>
          <w:rFonts w:ascii="Arial" w:hAnsi="Arial" w:cs="Arial"/>
          <w:color w:val="1F1F00"/>
          <w:sz w:val="26"/>
          <w:szCs w:val="26"/>
        </w:rPr>
        <w:t xml:space="preserve">depend on the </w:t>
      </w:r>
      <w:r>
        <w:rPr>
          <w:color w:val="1F1F00"/>
          <w:sz w:val="26"/>
          <w:szCs w:val="26"/>
        </w:rPr>
        <w:t xml:space="preserve">specific </w:t>
      </w:r>
      <w:r>
        <w:rPr>
          <w:rFonts w:ascii="Arial" w:hAnsi="Arial" w:cs="Arial"/>
          <w:color w:val="1F1F00"/>
          <w:sz w:val="26"/>
          <w:szCs w:val="26"/>
        </w:rPr>
        <w:t xml:space="preserve">dataset and </w:t>
      </w:r>
      <w:r>
        <w:rPr>
          <w:rFonts w:ascii="Arial" w:hAnsi="Arial" w:cs="Arial"/>
          <w:b/>
          <w:bCs/>
          <w:color w:val="1F1F00"/>
          <w:sz w:val="26"/>
          <w:szCs w:val="26"/>
        </w:rPr>
        <w:t xml:space="preserve">the </w:t>
      </w:r>
      <w:r>
        <w:rPr>
          <w:b/>
          <w:bCs/>
          <w:color w:val="1F1F00"/>
          <w:sz w:val="26"/>
          <w:szCs w:val="26"/>
        </w:rPr>
        <w:t>desired outcome</w:t>
      </w:r>
      <w:r>
        <w:rPr>
          <w:rFonts w:ascii="Arial" w:hAnsi="Arial" w:cs="Arial"/>
          <w:color w:val="1F1F00"/>
          <w:sz w:val="26"/>
          <w:szCs w:val="26"/>
        </w:rPr>
        <w:t xml:space="preserve">. </w:t>
      </w:r>
      <w:r>
        <w:rPr>
          <w:rFonts w:ascii="Arial" w:hAnsi="Arial" w:cs="Arial"/>
          <w:b/>
          <w:bCs/>
          <w:color w:val="1F1F00"/>
          <w:sz w:val="26"/>
          <w:szCs w:val="26"/>
        </w:rPr>
        <w:t>However</w:t>
      </w:r>
      <w:r>
        <w:rPr>
          <w:color w:val="1F1F00"/>
          <w:sz w:val="26"/>
          <w:szCs w:val="26"/>
        </w:rPr>
        <w:t xml:space="preserve">, </w:t>
      </w:r>
      <w:r>
        <w:rPr>
          <w:rFonts w:ascii="Arial" w:hAnsi="Arial" w:cs="Arial"/>
          <w:b/>
          <w:bCs/>
          <w:color w:val="1F1F00"/>
          <w:sz w:val="26"/>
          <w:szCs w:val="26"/>
        </w:rPr>
        <w:t xml:space="preserve">some general </w:t>
      </w:r>
      <w:r>
        <w:rPr>
          <w:b/>
          <w:bCs/>
          <w:color w:val="1F1F00"/>
          <w:sz w:val="26"/>
          <w:szCs w:val="26"/>
        </w:rPr>
        <w:t xml:space="preserve">guidelines </w:t>
      </w:r>
      <w:r>
        <w:rPr>
          <w:rFonts w:ascii="Arial" w:hAnsi="Arial" w:cs="Arial"/>
          <w:b/>
          <w:bCs/>
          <w:color w:val="1F1F00"/>
          <w:sz w:val="26"/>
          <w:szCs w:val="26"/>
        </w:rPr>
        <w:t xml:space="preserve">can be </w:t>
      </w:r>
      <w:r>
        <w:rPr>
          <w:color w:val="1F1F00"/>
          <w:sz w:val="26"/>
          <w:szCs w:val="26"/>
        </w:rPr>
        <w:t>followed</w:t>
      </w:r>
      <w:r>
        <w:rPr>
          <w:rFonts w:ascii="Arial" w:hAnsi="Arial" w:cs="Arial"/>
          <w:color w:val="1F1F00"/>
          <w:sz w:val="26"/>
          <w:szCs w:val="26"/>
        </w:rPr>
        <w:t>: </w:t>
      </w:r>
    </w:p>
    <w:p w14:paraId="20E046F5" w14:textId="77777777" w:rsidR="006C28CC" w:rsidRDefault="006C28CC" w:rsidP="006C28CC">
      <w:pPr>
        <w:pStyle w:val="NormalWeb"/>
        <w:spacing w:before="475" w:beforeAutospacing="0" w:after="0" w:afterAutospacing="0"/>
        <w:ind w:left="394" w:right="1138"/>
      </w:pPr>
      <w:r>
        <w:rPr>
          <w:rFonts w:ascii="Courier New" w:hAnsi="Courier New" w:cs="Courier New"/>
          <w:color w:val="1F1F00"/>
          <w:sz w:val="26"/>
          <w:szCs w:val="26"/>
        </w:rPr>
        <w:t xml:space="preserve">• </w:t>
      </w:r>
      <w:r>
        <w:rPr>
          <w:b/>
          <w:bCs/>
          <w:color w:val="1F1F00"/>
          <w:sz w:val="26"/>
          <w:szCs w:val="26"/>
        </w:rPr>
        <w:t>SVM</w:t>
      </w:r>
      <w:r>
        <w:rPr>
          <w:rFonts w:ascii="Arial" w:hAnsi="Arial" w:cs="Arial"/>
          <w:b/>
          <w:bCs/>
          <w:color w:val="1F1F00"/>
          <w:sz w:val="26"/>
          <w:szCs w:val="26"/>
        </w:rPr>
        <w:t xml:space="preserve">: </w:t>
      </w:r>
      <w:r>
        <w:rPr>
          <w:color w:val="1F1F00"/>
          <w:sz w:val="26"/>
          <w:szCs w:val="26"/>
        </w:rPr>
        <w:t xml:space="preserve">SVM is </w:t>
      </w:r>
      <w:r>
        <w:rPr>
          <w:rFonts w:ascii="Arial" w:hAnsi="Arial" w:cs="Arial"/>
          <w:color w:val="1F1F00"/>
          <w:sz w:val="26"/>
          <w:szCs w:val="26"/>
        </w:rPr>
        <w:t xml:space="preserve">a good choice for </w:t>
      </w:r>
      <w:r>
        <w:rPr>
          <w:rFonts w:ascii="Arial" w:hAnsi="Arial" w:cs="Arial"/>
          <w:b/>
          <w:bCs/>
          <w:color w:val="1F1F00"/>
          <w:sz w:val="26"/>
          <w:szCs w:val="26"/>
        </w:rPr>
        <w:t xml:space="preserve">datasets with </w:t>
      </w:r>
      <w:r>
        <w:rPr>
          <w:color w:val="1F1F00"/>
          <w:sz w:val="26"/>
          <w:szCs w:val="26"/>
        </w:rPr>
        <w:t>high</w:t>
      </w:r>
      <w:r>
        <w:rPr>
          <w:rFonts w:ascii="Arial" w:hAnsi="Arial" w:cs="Arial"/>
          <w:b/>
          <w:bCs/>
          <w:color w:val="000000"/>
          <w:sz w:val="26"/>
          <w:szCs w:val="26"/>
        </w:rPr>
        <w:t>-</w:t>
      </w:r>
      <w:r>
        <w:rPr>
          <w:rFonts w:ascii="Arial" w:hAnsi="Arial" w:cs="Arial"/>
          <w:b/>
          <w:bCs/>
          <w:color w:val="1F1F00"/>
          <w:sz w:val="26"/>
          <w:szCs w:val="26"/>
        </w:rPr>
        <w:t xml:space="preserve">dimensional </w:t>
      </w:r>
      <w:r>
        <w:rPr>
          <w:b/>
          <w:bCs/>
          <w:color w:val="1F1F00"/>
          <w:sz w:val="26"/>
          <w:szCs w:val="26"/>
        </w:rPr>
        <w:t xml:space="preserve">features </w:t>
      </w:r>
      <w:r>
        <w:rPr>
          <w:rFonts w:ascii="Arial" w:hAnsi="Arial" w:cs="Arial"/>
          <w:b/>
          <w:bCs/>
          <w:color w:val="1F1F00"/>
          <w:sz w:val="26"/>
          <w:szCs w:val="26"/>
        </w:rPr>
        <w:t xml:space="preserve">and </w:t>
      </w:r>
      <w:r>
        <w:rPr>
          <w:rFonts w:ascii="Arial" w:hAnsi="Arial" w:cs="Arial"/>
          <w:color w:val="1F1F00"/>
          <w:sz w:val="26"/>
          <w:szCs w:val="26"/>
        </w:rPr>
        <w:t xml:space="preserve">a </w:t>
      </w:r>
      <w:r>
        <w:rPr>
          <w:rFonts w:ascii="Arial" w:hAnsi="Arial" w:cs="Arial"/>
          <w:b/>
          <w:bCs/>
          <w:color w:val="1F1F00"/>
          <w:sz w:val="26"/>
          <w:szCs w:val="26"/>
        </w:rPr>
        <w:t xml:space="preserve">small </w:t>
      </w:r>
      <w:r>
        <w:rPr>
          <w:b/>
          <w:bCs/>
          <w:color w:val="1F1F00"/>
          <w:sz w:val="26"/>
          <w:szCs w:val="26"/>
        </w:rPr>
        <w:t xml:space="preserve">number </w:t>
      </w:r>
      <w:r>
        <w:rPr>
          <w:rFonts w:ascii="Arial" w:hAnsi="Arial" w:cs="Arial"/>
          <w:b/>
          <w:bCs/>
          <w:color w:val="1F1F00"/>
          <w:sz w:val="26"/>
          <w:szCs w:val="26"/>
        </w:rPr>
        <w:t xml:space="preserve">of </w:t>
      </w:r>
      <w:r>
        <w:rPr>
          <w:b/>
          <w:bCs/>
          <w:color w:val="1F1F00"/>
          <w:sz w:val="26"/>
          <w:szCs w:val="26"/>
        </w:rPr>
        <w:t xml:space="preserve">samples. It is </w:t>
      </w:r>
      <w:r>
        <w:rPr>
          <w:rFonts w:ascii="Arial" w:hAnsi="Arial" w:cs="Arial"/>
          <w:b/>
          <w:bCs/>
          <w:color w:val="1F1F00"/>
          <w:sz w:val="26"/>
          <w:szCs w:val="26"/>
        </w:rPr>
        <w:t xml:space="preserve">also known </w:t>
      </w:r>
      <w:r>
        <w:rPr>
          <w:rFonts w:ascii="Arial" w:hAnsi="Arial" w:cs="Arial"/>
          <w:color w:val="1F1F00"/>
          <w:sz w:val="26"/>
          <w:szCs w:val="26"/>
        </w:rPr>
        <w:t xml:space="preserve">for </w:t>
      </w:r>
      <w:r>
        <w:rPr>
          <w:b/>
          <w:bCs/>
          <w:color w:val="1F1F00"/>
          <w:sz w:val="26"/>
          <w:szCs w:val="26"/>
        </w:rPr>
        <w:t xml:space="preserve">its </w:t>
      </w:r>
      <w:r>
        <w:rPr>
          <w:rFonts w:ascii="Arial" w:hAnsi="Arial" w:cs="Arial"/>
          <w:color w:val="1F1F00"/>
          <w:sz w:val="26"/>
          <w:szCs w:val="26"/>
        </w:rPr>
        <w:t xml:space="preserve">good </w:t>
      </w:r>
      <w:r>
        <w:rPr>
          <w:b/>
          <w:bCs/>
          <w:color w:val="1F1F00"/>
          <w:sz w:val="26"/>
          <w:szCs w:val="26"/>
        </w:rPr>
        <w:t xml:space="preserve">performance </w:t>
      </w:r>
      <w:r>
        <w:rPr>
          <w:rFonts w:ascii="Arial" w:hAnsi="Arial" w:cs="Arial"/>
          <w:b/>
          <w:bCs/>
          <w:color w:val="1F1F00"/>
          <w:sz w:val="26"/>
          <w:szCs w:val="26"/>
        </w:rPr>
        <w:t xml:space="preserve">on </w:t>
      </w:r>
      <w:r>
        <w:rPr>
          <w:rFonts w:ascii="Arial" w:hAnsi="Arial" w:cs="Arial"/>
          <w:color w:val="1F1F00"/>
          <w:sz w:val="26"/>
          <w:szCs w:val="26"/>
        </w:rPr>
        <w:t xml:space="preserve">imbalanced </w:t>
      </w:r>
      <w:r>
        <w:rPr>
          <w:b/>
          <w:bCs/>
          <w:color w:val="1F1F00"/>
          <w:sz w:val="26"/>
          <w:szCs w:val="26"/>
        </w:rPr>
        <w:t>datasets</w:t>
      </w:r>
      <w:r>
        <w:rPr>
          <w:rFonts w:ascii="Arial" w:hAnsi="Arial" w:cs="Arial"/>
          <w:color w:val="000000"/>
          <w:sz w:val="26"/>
          <w:szCs w:val="26"/>
        </w:rPr>
        <w:t>. </w:t>
      </w:r>
    </w:p>
    <w:p w14:paraId="570ED5EE" w14:textId="77777777" w:rsidR="006C28CC" w:rsidRDefault="006C28CC" w:rsidP="006C28CC">
      <w:pPr>
        <w:pStyle w:val="NormalWeb"/>
        <w:spacing w:before="101" w:beforeAutospacing="0" w:after="0" w:afterAutospacing="0"/>
        <w:ind w:left="384" w:right="821"/>
      </w:pPr>
      <w:r>
        <w:rPr>
          <w:rFonts w:ascii="Courier New" w:hAnsi="Courier New" w:cs="Courier New"/>
          <w:color w:val="1F1F00"/>
        </w:rPr>
        <w:t xml:space="preserve">• </w:t>
      </w:r>
      <w:r>
        <w:rPr>
          <w:b/>
          <w:bCs/>
          <w:color w:val="1F1F00"/>
        </w:rPr>
        <w:t xml:space="preserve">Naive </w:t>
      </w:r>
      <w:r>
        <w:rPr>
          <w:rFonts w:ascii="Arial" w:hAnsi="Arial" w:cs="Arial"/>
          <w:b/>
          <w:bCs/>
          <w:color w:val="1F1F00"/>
        </w:rPr>
        <w:t xml:space="preserve">Bayes </w:t>
      </w:r>
      <w:r>
        <w:rPr>
          <w:b/>
          <w:bCs/>
          <w:color w:val="1F1F00"/>
        </w:rPr>
        <w:t>Classifier</w:t>
      </w:r>
      <w:r>
        <w:rPr>
          <w:color w:val="1F1F00"/>
        </w:rPr>
        <w:t xml:space="preserve">: </w:t>
      </w:r>
      <w:r>
        <w:rPr>
          <w:rFonts w:ascii="Arial" w:hAnsi="Arial" w:cs="Arial"/>
          <w:b/>
          <w:bCs/>
          <w:color w:val="1F1F00"/>
        </w:rPr>
        <w:t xml:space="preserve">Naive </w:t>
      </w:r>
      <w:r>
        <w:rPr>
          <w:b/>
          <w:bCs/>
          <w:color w:val="1F1F00"/>
        </w:rPr>
        <w:t xml:space="preserve">Bayes </w:t>
      </w:r>
      <w:r>
        <w:rPr>
          <w:color w:val="1F1F00"/>
        </w:rPr>
        <w:t xml:space="preserve">Classifier </w:t>
      </w:r>
      <w:r>
        <w:rPr>
          <w:b/>
          <w:bCs/>
          <w:color w:val="1F1F00"/>
        </w:rPr>
        <w:t xml:space="preserve">is </w:t>
      </w:r>
      <w:r>
        <w:rPr>
          <w:color w:val="1F1F00"/>
        </w:rPr>
        <w:t xml:space="preserve">a </w:t>
      </w:r>
      <w:r>
        <w:rPr>
          <w:rFonts w:ascii="Arial" w:hAnsi="Arial" w:cs="Arial"/>
          <w:color w:val="1F1F00"/>
        </w:rPr>
        <w:t xml:space="preserve">good </w:t>
      </w:r>
      <w:r>
        <w:rPr>
          <w:color w:val="1F1F00"/>
        </w:rPr>
        <w:t xml:space="preserve">choice for </w:t>
      </w:r>
      <w:r>
        <w:rPr>
          <w:rFonts w:ascii="Arial" w:hAnsi="Arial" w:cs="Arial"/>
          <w:color w:val="1F1F00"/>
        </w:rPr>
        <w:t xml:space="preserve">datasets with </w:t>
      </w:r>
      <w:r>
        <w:rPr>
          <w:b/>
          <w:bCs/>
          <w:color w:val="1F1F00"/>
        </w:rPr>
        <w:t xml:space="preserve">categorical </w:t>
      </w:r>
      <w:r>
        <w:rPr>
          <w:rFonts w:ascii="Arial" w:hAnsi="Arial" w:cs="Arial"/>
          <w:b/>
          <w:bCs/>
          <w:color w:val="1F1F00"/>
        </w:rPr>
        <w:t>features</w:t>
      </w:r>
      <w:r>
        <w:rPr>
          <w:b/>
          <w:bCs/>
          <w:color w:val="1F1F00"/>
        </w:rPr>
        <w:t xml:space="preserve">. It is also </w:t>
      </w:r>
      <w:r>
        <w:rPr>
          <w:rFonts w:ascii="Arial" w:hAnsi="Arial" w:cs="Arial"/>
          <w:color w:val="1F1F00"/>
        </w:rPr>
        <w:t xml:space="preserve">a </w:t>
      </w:r>
      <w:r>
        <w:rPr>
          <w:rFonts w:ascii="Arial" w:hAnsi="Arial" w:cs="Arial"/>
          <w:b/>
          <w:bCs/>
          <w:color w:val="1F1F00"/>
        </w:rPr>
        <w:t xml:space="preserve">simple </w:t>
      </w:r>
      <w:r>
        <w:rPr>
          <w:rFonts w:ascii="Arial" w:hAnsi="Arial" w:cs="Arial"/>
          <w:color w:val="1F1F00"/>
        </w:rPr>
        <w:t xml:space="preserve">and </w:t>
      </w:r>
      <w:r>
        <w:rPr>
          <w:color w:val="1F1F00"/>
        </w:rPr>
        <w:t xml:space="preserve">efficient </w:t>
      </w:r>
      <w:r>
        <w:rPr>
          <w:b/>
          <w:bCs/>
          <w:color w:val="1F1F00"/>
          <w:sz w:val="20"/>
          <w:szCs w:val="20"/>
        </w:rPr>
        <w:t xml:space="preserve">model </w:t>
      </w:r>
      <w:r>
        <w:rPr>
          <w:rFonts w:ascii="Arial" w:hAnsi="Arial" w:cs="Arial"/>
          <w:b/>
          <w:bCs/>
          <w:color w:val="1F1F00"/>
          <w:sz w:val="20"/>
          <w:szCs w:val="20"/>
        </w:rPr>
        <w:t>to train</w:t>
      </w:r>
      <w:r>
        <w:rPr>
          <w:rFonts w:ascii="Arial" w:hAnsi="Arial" w:cs="Arial"/>
          <w:color w:val="000000"/>
          <w:sz w:val="20"/>
          <w:szCs w:val="20"/>
        </w:rPr>
        <w:t>. </w:t>
      </w:r>
    </w:p>
    <w:p w14:paraId="6F31FCC0" w14:textId="77777777" w:rsidR="006C28CC" w:rsidRDefault="006C28CC" w:rsidP="006C28CC">
      <w:pPr>
        <w:pStyle w:val="NormalWeb"/>
        <w:spacing w:before="163" w:beforeAutospacing="0" w:after="0" w:afterAutospacing="0"/>
        <w:ind w:left="394" w:right="1046"/>
      </w:pPr>
      <w:r>
        <w:rPr>
          <w:rFonts w:ascii="Courier New" w:hAnsi="Courier New" w:cs="Courier New"/>
          <w:color w:val="1F1F00"/>
          <w:sz w:val="26"/>
          <w:szCs w:val="26"/>
        </w:rPr>
        <w:t xml:space="preserve">• </w:t>
      </w:r>
      <w:r>
        <w:rPr>
          <w:color w:val="1F1F00"/>
          <w:sz w:val="26"/>
          <w:szCs w:val="26"/>
        </w:rPr>
        <w:t xml:space="preserve">Gradient </w:t>
      </w:r>
      <w:r>
        <w:rPr>
          <w:rFonts w:ascii="Arial" w:hAnsi="Arial" w:cs="Arial"/>
          <w:color w:val="1F1F00"/>
          <w:sz w:val="26"/>
          <w:szCs w:val="26"/>
        </w:rPr>
        <w:t xml:space="preserve">Boosting </w:t>
      </w:r>
      <w:r>
        <w:rPr>
          <w:b/>
          <w:bCs/>
          <w:color w:val="1F1F00"/>
          <w:sz w:val="26"/>
          <w:szCs w:val="26"/>
        </w:rPr>
        <w:t>Machines</w:t>
      </w:r>
      <w:r>
        <w:rPr>
          <w:rFonts w:ascii="Arial" w:hAnsi="Arial" w:cs="Arial"/>
          <w:color w:val="1F1F00"/>
          <w:sz w:val="26"/>
          <w:szCs w:val="26"/>
        </w:rPr>
        <w:t xml:space="preserve">: </w:t>
      </w:r>
      <w:r>
        <w:rPr>
          <w:rFonts w:ascii="Arial" w:hAnsi="Arial" w:cs="Arial"/>
          <w:b/>
          <w:bCs/>
          <w:color w:val="1F1F00"/>
          <w:sz w:val="26"/>
          <w:szCs w:val="26"/>
        </w:rPr>
        <w:t xml:space="preserve">GBM </w:t>
      </w:r>
      <w:r>
        <w:rPr>
          <w:color w:val="1F1F00"/>
          <w:sz w:val="26"/>
          <w:szCs w:val="26"/>
        </w:rPr>
        <w:t xml:space="preserve">is </w:t>
      </w:r>
      <w:r>
        <w:rPr>
          <w:rFonts w:ascii="Arial" w:hAnsi="Arial" w:cs="Arial"/>
          <w:b/>
          <w:bCs/>
          <w:color w:val="1F1F00"/>
          <w:sz w:val="26"/>
          <w:szCs w:val="26"/>
        </w:rPr>
        <w:t xml:space="preserve">a </w:t>
      </w:r>
      <w:r>
        <w:rPr>
          <w:color w:val="1F1F00"/>
          <w:sz w:val="26"/>
          <w:szCs w:val="26"/>
        </w:rPr>
        <w:t xml:space="preserve">good </w:t>
      </w:r>
      <w:r>
        <w:rPr>
          <w:rFonts w:ascii="Arial" w:hAnsi="Arial" w:cs="Arial"/>
          <w:color w:val="1F1F00"/>
          <w:sz w:val="26"/>
          <w:szCs w:val="26"/>
        </w:rPr>
        <w:t xml:space="preserve">choice for </w:t>
      </w:r>
      <w:r>
        <w:rPr>
          <w:rFonts w:ascii="Arial" w:hAnsi="Arial" w:cs="Arial"/>
          <w:b/>
          <w:bCs/>
          <w:color w:val="1F1F00"/>
          <w:sz w:val="26"/>
          <w:szCs w:val="26"/>
        </w:rPr>
        <w:t>datasets </w:t>
      </w:r>
    </w:p>
    <w:p w14:paraId="6BBA442A" w14:textId="77777777" w:rsidR="006C28CC" w:rsidRDefault="006C28CC" w:rsidP="006C28CC">
      <w:pPr>
        <w:pStyle w:val="NormalWeb"/>
        <w:spacing w:before="67" w:beforeAutospacing="0" w:after="0" w:afterAutospacing="0"/>
        <w:ind w:left="739" w:right="1382"/>
      </w:pPr>
      <w:r>
        <w:rPr>
          <w:b/>
          <w:bCs/>
          <w:color w:val="1F1F00"/>
          <w:sz w:val="26"/>
          <w:szCs w:val="26"/>
        </w:rPr>
        <w:t xml:space="preserve">with </w:t>
      </w:r>
      <w:r>
        <w:rPr>
          <w:rFonts w:ascii="Arial" w:hAnsi="Arial" w:cs="Arial"/>
          <w:b/>
          <w:bCs/>
          <w:color w:val="1F1F00"/>
          <w:sz w:val="26"/>
          <w:szCs w:val="26"/>
        </w:rPr>
        <w:t xml:space="preserve">complex </w:t>
      </w:r>
      <w:r>
        <w:rPr>
          <w:b/>
          <w:bCs/>
          <w:color w:val="1F1F00"/>
          <w:sz w:val="26"/>
          <w:szCs w:val="26"/>
        </w:rPr>
        <w:t xml:space="preserve">relationships </w:t>
      </w:r>
      <w:r>
        <w:rPr>
          <w:color w:val="1F1F00"/>
          <w:sz w:val="26"/>
          <w:szCs w:val="26"/>
        </w:rPr>
        <w:t xml:space="preserve">between </w:t>
      </w:r>
      <w:r>
        <w:rPr>
          <w:rFonts w:ascii="Arial" w:hAnsi="Arial" w:cs="Arial"/>
          <w:b/>
          <w:bCs/>
          <w:color w:val="1F1F00"/>
          <w:sz w:val="26"/>
          <w:szCs w:val="26"/>
        </w:rPr>
        <w:t xml:space="preserve">the </w:t>
      </w:r>
      <w:r>
        <w:rPr>
          <w:rFonts w:ascii="Arial" w:hAnsi="Arial" w:cs="Arial"/>
          <w:color w:val="1F1F00"/>
          <w:sz w:val="26"/>
          <w:szCs w:val="26"/>
        </w:rPr>
        <w:t xml:space="preserve">features and the </w:t>
      </w:r>
      <w:r>
        <w:rPr>
          <w:color w:val="1F1F00"/>
          <w:sz w:val="26"/>
          <w:szCs w:val="26"/>
        </w:rPr>
        <w:t xml:space="preserve">target </w:t>
      </w:r>
      <w:r>
        <w:rPr>
          <w:rFonts w:ascii="Arial" w:hAnsi="Arial" w:cs="Arial"/>
          <w:b/>
          <w:bCs/>
          <w:color w:val="1F1F00"/>
          <w:sz w:val="26"/>
          <w:szCs w:val="26"/>
        </w:rPr>
        <w:t>variable</w:t>
      </w:r>
      <w:r>
        <w:rPr>
          <w:b/>
          <w:bCs/>
          <w:color w:val="1F1F00"/>
          <w:sz w:val="26"/>
          <w:szCs w:val="26"/>
        </w:rPr>
        <w:t xml:space="preserve">. It is </w:t>
      </w:r>
      <w:r>
        <w:rPr>
          <w:rFonts w:ascii="Arial" w:hAnsi="Arial" w:cs="Arial"/>
          <w:b/>
          <w:bCs/>
          <w:color w:val="1F1F00"/>
          <w:sz w:val="26"/>
          <w:szCs w:val="26"/>
        </w:rPr>
        <w:t xml:space="preserve">also </w:t>
      </w:r>
      <w:r>
        <w:rPr>
          <w:rFonts w:ascii="Arial" w:hAnsi="Arial" w:cs="Arial"/>
          <w:color w:val="1F1F00"/>
          <w:sz w:val="26"/>
          <w:szCs w:val="26"/>
        </w:rPr>
        <w:t xml:space="preserve">a </w:t>
      </w:r>
      <w:r>
        <w:rPr>
          <w:b/>
          <w:bCs/>
          <w:color w:val="1F1F00"/>
          <w:sz w:val="26"/>
          <w:szCs w:val="26"/>
        </w:rPr>
        <w:t xml:space="preserve">relatively </w:t>
      </w:r>
      <w:r>
        <w:rPr>
          <w:color w:val="1F1F00"/>
          <w:sz w:val="26"/>
          <w:szCs w:val="26"/>
        </w:rPr>
        <w:t xml:space="preserve">robust </w:t>
      </w:r>
      <w:r>
        <w:rPr>
          <w:rFonts w:ascii="Arial" w:hAnsi="Arial" w:cs="Arial"/>
          <w:b/>
          <w:bCs/>
          <w:color w:val="1F1F00"/>
          <w:sz w:val="26"/>
          <w:szCs w:val="26"/>
        </w:rPr>
        <w:t>model to outliers</w:t>
      </w:r>
      <w:r>
        <w:rPr>
          <w:rFonts w:ascii="Arial" w:hAnsi="Arial" w:cs="Arial"/>
          <w:color w:val="1F1F00"/>
          <w:sz w:val="26"/>
          <w:szCs w:val="26"/>
        </w:rPr>
        <w:t>. </w:t>
      </w:r>
    </w:p>
    <w:p w14:paraId="63D5E72E" w14:textId="77777777" w:rsidR="006C28CC" w:rsidRDefault="006C28CC" w:rsidP="006C28CC">
      <w:pPr>
        <w:pStyle w:val="NormalWeb"/>
        <w:spacing w:before="120" w:beforeAutospacing="0" w:after="0" w:afterAutospacing="0"/>
        <w:ind w:left="394" w:right="778"/>
      </w:pPr>
      <w:r>
        <w:rPr>
          <w:color w:val="1F1F00"/>
        </w:rPr>
        <w:lastRenderedPageBreak/>
        <w:t>• XGBoost</w:t>
      </w:r>
      <w:r>
        <w:rPr>
          <w:b/>
          <w:bCs/>
          <w:color w:val="1F1F00"/>
        </w:rPr>
        <w:t xml:space="preserve">: </w:t>
      </w:r>
      <w:r>
        <w:rPr>
          <w:color w:val="1F1F00"/>
        </w:rPr>
        <w:t xml:space="preserve">XGBoost </w:t>
      </w:r>
      <w:r>
        <w:rPr>
          <w:rFonts w:ascii="Arial" w:hAnsi="Arial" w:cs="Arial"/>
          <w:b/>
          <w:bCs/>
          <w:color w:val="1F1F00"/>
        </w:rPr>
        <w:t xml:space="preserve">is a </w:t>
      </w:r>
      <w:r>
        <w:rPr>
          <w:rFonts w:ascii="Arial" w:hAnsi="Arial" w:cs="Arial"/>
          <w:color w:val="1F1F00"/>
        </w:rPr>
        <w:t xml:space="preserve">powerful ensemble </w:t>
      </w:r>
      <w:r>
        <w:rPr>
          <w:color w:val="1F1F00"/>
        </w:rPr>
        <w:t xml:space="preserve">learning </w:t>
      </w:r>
      <w:r>
        <w:rPr>
          <w:rFonts w:ascii="Arial" w:hAnsi="Arial" w:cs="Arial"/>
          <w:color w:val="1F1F00"/>
        </w:rPr>
        <w:t xml:space="preserve">algorithm that </w:t>
      </w:r>
      <w:r>
        <w:rPr>
          <w:rFonts w:ascii="Arial" w:hAnsi="Arial" w:cs="Arial"/>
          <w:b/>
          <w:bCs/>
          <w:color w:val="1F1F00"/>
        </w:rPr>
        <w:t xml:space="preserve">is </w:t>
      </w:r>
      <w:r>
        <w:rPr>
          <w:rFonts w:ascii="Arial" w:hAnsi="Arial" w:cs="Arial"/>
          <w:color w:val="1F1F00"/>
        </w:rPr>
        <w:t xml:space="preserve">often </w:t>
      </w:r>
      <w:r>
        <w:rPr>
          <w:color w:val="1F1F00"/>
        </w:rPr>
        <w:t xml:space="preserve">used for </w:t>
      </w:r>
      <w:r>
        <w:rPr>
          <w:rFonts w:ascii="Arial" w:hAnsi="Arial" w:cs="Arial"/>
          <w:b/>
          <w:bCs/>
          <w:color w:val="1F1F00"/>
        </w:rPr>
        <w:t xml:space="preserve">classification </w:t>
      </w:r>
      <w:r>
        <w:rPr>
          <w:color w:val="1F1F00"/>
        </w:rPr>
        <w:t xml:space="preserve">and </w:t>
      </w:r>
      <w:r>
        <w:rPr>
          <w:rFonts w:ascii="Arial" w:hAnsi="Arial" w:cs="Arial"/>
          <w:color w:val="1F1F00"/>
        </w:rPr>
        <w:t xml:space="preserve">regression </w:t>
      </w:r>
      <w:r>
        <w:rPr>
          <w:rFonts w:ascii="Arial" w:hAnsi="Arial" w:cs="Arial"/>
          <w:b/>
          <w:bCs/>
          <w:color w:val="1F1F00"/>
        </w:rPr>
        <w:t>tasks</w:t>
      </w:r>
      <w:r>
        <w:rPr>
          <w:b/>
          <w:bCs/>
          <w:color w:val="1F1F00"/>
        </w:rPr>
        <w:t xml:space="preserve">. </w:t>
      </w:r>
      <w:r>
        <w:rPr>
          <w:rFonts w:ascii="Arial" w:hAnsi="Arial" w:cs="Arial"/>
          <w:color w:val="1F1F00"/>
        </w:rPr>
        <w:t xml:space="preserve">It </w:t>
      </w:r>
      <w:r>
        <w:rPr>
          <w:rFonts w:ascii="Arial" w:hAnsi="Arial" w:cs="Arial"/>
          <w:b/>
          <w:bCs/>
          <w:color w:val="1F1F00"/>
        </w:rPr>
        <w:t xml:space="preserve">is known for </w:t>
      </w:r>
      <w:r>
        <w:rPr>
          <w:rFonts w:ascii="Arial" w:hAnsi="Arial" w:cs="Arial"/>
          <w:b/>
          <w:bCs/>
          <w:color w:val="1F1F00"/>
          <w:sz w:val="26"/>
          <w:szCs w:val="26"/>
        </w:rPr>
        <w:t xml:space="preserve">its scalability </w:t>
      </w:r>
      <w:r>
        <w:rPr>
          <w:rFonts w:ascii="Arial" w:hAnsi="Arial" w:cs="Arial"/>
          <w:color w:val="1F1F00"/>
          <w:sz w:val="26"/>
          <w:szCs w:val="26"/>
        </w:rPr>
        <w:t xml:space="preserve">and </w:t>
      </w:r>
      <w:r>
        <w:rPr>
          <w:color w:val="1F1F00"/>
          <w:sz w:val="26"/>
          <w:szCs w:val="26"/>
        </w:rPr>
        <w:t>accuracy</w:t>
      </w:r>
      <w:r>
        <w:rPr>
          <w:rFonts w:ascii="Arial" w:hAnsi="Arial" w:cs="Arial"/>
          <w:color w:val="1F1F00"/>
          <w:sz w:val="26"/>
          <w:szCs w:val="26"/>
        </w:rPr>
        <w:t>. </w:t>
      </w:r>
    </w:p>
    <w:p w14:paraId="2012CD85" w14:textId="77777777" w:rsidR="006C28CC" w:rsidRDefault="006C28CC" w:rsidP="006C28CC">
      <w:pPr>
        <w:pStyle w:val="NormalWeb"/>
        <w:spacing w:before="446" w:beforeAutospacing="0" w:after="0" w:afterAutospacing="0"/>
        <w:ind w:left="14" w:right="1022"/>
        <w:jc w:val="both"/>
      </w:pPr>
      <w:r>
        <w:rPr>
          <w:rFonts w:ascii="Arial" w:hAnsi="Arial" w:cs="Arial"/>
          <w:color w:val="1F1F00"/>
          <w:sz w:val="26"/>
          <w:szCs w:val="26"/>
        </w:rPr>
        <w:t xml:space="preserve">It </w:t>
      </w:r>
      <w:r>
        <w:rPr>
          <w:rFonts w:ascii="Arial" w:hAnsi="Arial" w:cs="Arial"/>
          <w:b/>
          <w:bCs/>
          <w:color w:val="1F1F00"/>
          <w:sz w:val="26"/>
          <w:szCs w:val="26"/>
        </w:rPr>
        <w:t xml:space="preserve">is </w:t>
      </w:r>
      <w:r>
        <w:rPr>
          <w:rFonts w:ascii="Arial" w:hAnsi="Arial" w:cs="Arial"/>
          <w:color w:val="1F1F00"/>
          <w:sz w:val="26"/>
          <w:szCs w:val="26"/>
        </w:rPr>
        <w:t xml:space="preserve">generally </w:t>
      </w:r>
      <w:r>
        <w:rPr>
          <w:color w:val="1F1F00"/>
          <w:sz w:val="26"/>
          <w:szCs w:val="26"/>
        </w:rPr>
        <w:t xml:space="preserve">recommended to </w:t>
      </w:r>
      <w:r>
        <w:rPr>
          <w:rFonts w:ascii="Arial" w:hAnsi="Arial" w:cs="Arial"/>
          <w:b/>
          <w:bCs/>
          <w:color w:val="1F1F00"/>
          <w:sz w:val="26"/>
          <w:szCs w:val="26"/>
        </w:rPr>
        <w:t xml:space="preserve">try out </w:t>
      </w:r>
      <w:r>
        <w:rPr>
          <w:b/>
          <w:bCs/>
          <w:color w:val="1F1F00"/>
          <w:sz w:val="26"/>
          <w:szCs w:val="26"/>
        </w:rPr>
        <w:t xml:space="preserve">multiple </w:t>
      </w:r>
      <w:r>
        <w:rPr>
          <w:rFonts w:ascii="Arial" w:hAnsi="Arial" w:cs="Arial"/>
          <w:b/>
          <w:bCs/>
          <w:color w:val="1F1F00"/>
          <w:sz w:val="26"/>
          <w:szCs w:val="26"/>
        </w:rPr>
        <w:t xml:space="preserve">models on the dataset </w:t>
      </w:r>
      <w:r>
        <w:rPr>
          <w:rFonts w:ascii="Arial" w:hAnsi="Arial" w:cs="Arial"/>
          <w:color w:val="1F1F00"/>
          <w:sz w:val="26"/>
          <w:szCs w:val="26"/>
        </w:rPr>
        <w:t xml:space="preserve">to </w:t>
      </w:r>
      <w:r>
        <w:rPr>
          <w:rFonts w:ascii="Arial" w:hAnsi="Arial" w:cs="Arial"/>
          <w:b/>
          <w:bCs/>
          <w:color w:val="1F1F00"/>
          <w:sz w:val="26"/>
          <w:szCs w:val="26"/>
        </w:rPr>
        <w:t xml:space="preserve">see which </w:t>
      </w:r>
      <w:r>
        <w:rPr>
          <w:rFonts w:ascii="Arial" w:hAnsi="Arial" w:cs="Arial"/>
          <w:color w:val="1F1F00"/>
          <w:sz w:val="26"/>
          <w:szCs w:val="26"/>
        </w:rPr>
        <w:t xml:space="preserve">one performs </w:t>
      </w:r>
      <w:r>
        <w:rPr>
          <w:rFonts w:ascii="Arial" w:hAnsi="Arial" w:cs="Arial"/>
          <w:b/>
          <w:bCs/>
          <w:color w:val="1F1F00"/>
          <w:sz w:val="26"/>
          <w:szCs w:val="26"/>
        </w:rPr>
        <w:t>best</w:t>
      </w:r>
      <w:r>
        <w:rPr>
          <w:color w:val="1F1F00"/>
          <w:sz w:val="26"/>
          <w:szCs w:val="26"/>
        </w:rPr>
        <w:t xml:space="preserve">. The </w:t>
      </w:r>
      <w:r>
        <w:rPr>
          <w:rFonts w:ascii="Arial" w:hAnsi="Arial" w:cs="Arial"/>
          <w:b/>
          <w:bCs/>
          <w:color w:val="1F1F00"/>
          <w:sz w:val="26"/>
          <w:szCs w:val="26"/>
        </w:rPr>
        <w:t xml:space="preserve">code above provides </w:t>
      </w:r>
      <w:r>
        <w:rPr>
          <w:rFonts w:ascii="Arial" w:hAnsi="Arial" w:cs="Arial"/>
          <w:color w:val="1F1F00"/>
          <w:sz w:val="26"/>
          <w:szCs w:val="26"/>
        </w:rPr>
        <w:t xml:space="preserve">a starting </w:t>
      </w:r>
      <w:r>
        <w:rPr>
          <w:b/>
          <w:bCs/>
          <w:color w:val="1F1F00"/>
          <w:sz w:val="26"/>
          <w:szCs w:val="26"/>
        </w:rPr>
        <w:t xml:space="preserve">point </w:t>
      </w:r>
      <w:r>
        <w:rPr>
          <w:rFonts w:ascii="Arial" w:hAnsi="Arial" w:cs="Arial"/>
          <w:color w:val="1F1F00"/>
          <w:sz w:val="26"/>
          <w:szCs w:val="26"/>
        </w:rPr>
        <w:t xml:space="preserve">for creating </w:t>
      </w:r>
      <w:r>
        <w:rPr>
          <w:rFonts w:ascii="Arial" w:hAnsi="Arial" w:cs="Arial"/>
          <w:b/>
          <w:bCs/>
          <w:color w:val="1F1F00"/>
          <w:sz w:val="26"/>
          <w:szCs w:val="26"/>
        </w:rPr>
        <w:t xml:space="preserve">and evaluating </w:t>
      </w:r>
      <w:r>
        <w:rPr>
          <w:color w:val="1F1F00"/>
          <w:sz w:val="26"/>
          <w:szCs w:val="26"/>
        </w:rPr>
        <w:t xml:space="preserve">different </w:t>
      </w:r>
      <w:r>
        <w:rPr>
          <w:rFonts w:ascii="Arial" w:hAnsi="Arial" w:cs="Arial"/>
          <w:b/>
          <w:bCs/>
          <w:color w:val="1F1F00"/>
          <w:sz w:val="26"/>
          <w:szCs w:val="26"/>
        </w:rPr>
        <w:t>models</w:t>
      </w:r>
      <w:r>
        <w:rPr>
          <w:rFonts w:ascii="Arial" w:hAnsi="Arial" w:cs="Arial"/>
          <w:color w:val="000000"/>
          <w:sz w:val="26"/>
          <w:szCs w:val="26"/>
        </w:rPr>
        <w:t>. </w:t>
      </w:r>
    </w:p>
    <w:p w14:paraId="0C6319D2" w14:textId="77777777" w:rsidR="006C28CC" w:rsidRDefault="006C28CC" w:rsidP="006C28CC">
      <w:pPr>
        <w:pStyle w:val="NormalWeb"/>
        <w:spacing w:before="528" w:beforeAutospacing="0" w:after="0" w:afterAutospacing="0"/>
        <w:ind w:left="19" w:right="1608"/>
      </w:pPr>
    </w:p>
    <w:p w14:paraId="50E25119" w14:textId="77777777" w:rsidR="006C28CC" w:rsidRDefault="006C28CC" w:rsidP="006C28CC">
      <w:pPr>
        <w:pStyle w:val="NormalWeb"/>
        <w:spacing w:before="461" w:beforeAutospacing="0" w:after="0" w:afterAutospacing="0"/>
        <w:ind w:left="29" w:right="8045"/>
      </w:pPr>
      <w:r>
        <w:rPr>
          <w:rFonts w:ascii="Arial" w:hAnsi="Arial" w:cs="Arial"/>
          <w:b/>
          <w:bCs/>
          <w:color w:val="1F1F00"/>
          <w:sz w:val="20"/>
          <w:szCs w:val="20"/>
        </w:rPr>
        <w:t>Sources </w:t>
      </w:r>
    </w:p>
    <w:p w14:paraId="154E14AF" w14:textId="77777777" w:rsidR="006C28CC" w:rsidRDefault="006C28CC" w:rsidP="006C28CC">
      <w:pPr>
        <w:pStyle w:val="NormalWeb"/>
        <w:spacing w:before="154" w:beforeAutospacing="0" w:after="0" w:afterAutospacing="0"/>
        <w:ind w:left="48" w:right="389"/>
      </w:pPr>
      <w:r>
        <w:rPr>
          <w:color w:val="4E4E00"/>
        </w:rPr>
        <w:t>1.https</w:t>
      </w:r>
      <w:r>
        <w:rPr>
          <w:rFonts w:ascii="Arial" w:hAnsi="Arial" w:cs="Arial"/>
          <w:color w:val="4E4E00"/>
        </w:rPr>
        <w:t>://</w:t>
      </w:r>
      <w:r>
        <w:rPr>
          <w:rFonts w:ascii="Arial" w:hAnsi="Arial" w:cs="Arial"/>
          <w:b/>
          <w:bCs/>
          <w:color w:val="4E4E00"/>
        </w:rPr>
        <w:t xml:space="preserve">towards </w:t>
      </w:r>
      <w:r>
        <w:rPr>
          <w:b/>
          <w:bCs/>
          <w:color w:val="4E4E00"/>
        </w:rPr>
        <w:t>datascience.com/evaluating-machine-learning-classification-p </w:t>
      </w:r>
    </w:p>
    <w:p w14:paraId="6F7C46ED" w14:textId="77777777" w:rsidR="006C28CC" w:rsidRDefault="006C28CC" w:rsidP="006C28CC">
      <w:pPr>
        <w:pStyle w:val="NormalWeb"/>
        <w:spacing w:before="125" w:beforeAutospacing="0" w:after="0" w:afterAutospacing="0"/>
        <w:ind w:left="14" w:right="2818"/>
      </w:pPr>
      <w:r>
        <w:rPr>
          <w:rFonts w:ascii="Arial" w:hAnsi="Arial" w:cs="Arial"/>
          <w:b/>
          <w:bCs/>
          <w:color w:val="4E4E00"/>
          <w:sz w:val="22"/>
          <w:szCs w:val="22"/>
        </w:rPr>
        <w:t>roblems</w:t>
      </w:r>
      <w:r>
        <w:rPr>
          <w:b/>
          <w:bCs/>
          <w:color w:val="4E4E00"/>
          <w:sz w:val="22"/>
          <w:szCs w:val="22"/>
        </w:rPr>
        <w:t>-</w:t>
      </w:r>
      <w:r>
        <w:rPr>
          <w:color w:val="4E4E00"/>
          <w:sz w:val="22"/>
          <w:szCs w:val="22"/>
        </w:rPr>
        <w:t>in-</w:t>
      </w:r>
      <w:r>
        <w:rPr>
          <w:rFonts w:ascii="Arial" w:hAnsi="Arial" w:cs="Arial"/>
          <w:b/>
          <w:bCs/>
          <w:color w:val="4E4E00"/>
          <w:sz w:val="22"/>
          <w:szCs w:val="22"/>
        </w:rPr>
        <w:t>python</w:t>
      </w:r>
      <w:r>
        <w:rPr>
          <w:color w:val="4E4E00"/>
          <w:sz w:val="22"/>
          <w:szCs w:val="22"/>
        </w:rPr>
        <w:t>-</w:t>
      </w:r>
      <w:r>
        <w:rPr>
          <w:b/>
          <w:bCs/>
          <w:color w:val="4E4E00"/>
          <w:sz w:val="22"/>
          <w:szCs w:val="22"/>
        </w:rPr>
        <w:t>5-1-metrics</w:t>
      </w:r>
      <w:r>
        <w:rPr>
          <w:rFonts w:ascii="Arial" w:hAnsi="Arial" w:cs="Arial"/>
          <w:b/>
          <w:bCs/>
          <w:color w:val="4E4E00"/>
          <w:sz w:val="22"/>
          <w:szCs w:val="22"/>
        </w:rPr>
        <w:t>-that-matter</w:t>
      </w:r>
      <w:r>
        <w:rPr>
          <w:b/>
          <w:bCs/>
          <w:color w:val="4E4E00"/>
          <w:sz w:val="22"/>
          <w:szCs w:val="22"/>
        </w:rPr>
        <w:t>-792c6faddf5 </w:t>
      </w:r>
    </w:p>
    <w:p w14:paraId="0DB9EBA2" w14:textId="77777777" w:rsidR="006C28CC" w:rsidRDefault="006C28CC" w:rsidP="006C28CC">
      <w:pPr>
        <w:pStyle w:val="NormalWeb"/>
        <w:spacing w:before="528" w:beforeAutospacing="0" w:after="0" w:afterAutospacing="0"/>
        <w:ind w:left="19" w:right="413"/>
      </w:pPr>
      <w:r>
        <w:rPr>
          <w:b/>
          <w:bCs/>
          <w:color w:val="4E4E00"/>
        </w:rPr>
        <w:t>2.https</w:t>
      </w:r>
      <w:r>
        <w:rPr>
          <w:color w:val="4E4E00"/>
        </w:rPr>
        <w:t>:</w:t>
      </w:r>
      <w:r>
        <w:rPr>
          <w:b/>
          <w:bCs/>
          <w:color w:val="4E4E00"/>
        </w:rPr>
        <w:t xml:space="preserve">//www.kaggle.com/fearless2611/innovac </w:t>
      </w:r>
      <w:r>
        <w:rPr>
          <w:rFonts w:ascii="Arial" w:hAnsi="Arial" w:cs="Arial"/>
          <w:b/>
          <w:bCs/>
          <w:color w:val="4E4E00"/>
        </w:rPr>
        <w:t>cer-data</w:t>
      </w:r>
      <w:r>
        <w:rPr>
          <w:rFonts w:ascii="Arial" w:hAnsi="Arial" w:cs="Arial"/>
          <w:b/>
          <w:bCs/>
          <w:color w:val="000000"/>
        </w:rPr>
        <w:t>-</w:t>
      </w:r>
      <w:r>
        <w:rPr>
          <w:rFonts w:ascii="Arial" w:hAnsi="Arial" w:cs="Arial"/>
          <w:b/>
          <w:bCs/>
          <w:color w:val="4E4E00"/>
        </w:rPr>
        <w:t>science</w:t>
      </w:r>
      <w:r>
        <w:rPr>
          <w:rFonts w:ascii="Arial" w:hAnsi="Arial" w:cs="Arial"/>
          <w:b/>
          <w:bCs/>
          <w:color w:val="000000"/>
        </w:rPr>
        <w:t>-</w:t>
      </w:r>
      <w:r>
        <w:rPr>
          <w:color w:val="4E4E00"/>
        </w:rPr>
        <w:t>intern</w:t>
      </w:r>
      <w:r>
        <w:rPr>
          <w:b/>
          <w:bCs/>
          <w:color w:val="000000"/>
        </w:rPr>
        <w:t>-</w:t>
      </w:r>
      <w:r>
        <w:rPr>
          <w:b/>
          <w:bCs/>
          <w:color w:val="4E4E00"/>
        </w:rPr>
        <w:t>assess </w:t>
      </w:r>
    </w:p>
    <w:p w14:paraId="3091714E" w14:textId="77777777" w:rsidR="006C28CC" w:rsidRDefault="006C28CC" w:rsidP="006C28CC">
      <w:pPr>
        <w:pStyle w:val="NormalWeb"/>
        <w:spacing w:before="168" w:beforeAutospacing="0" w:after="0" w:afterAutospacing="0"/>
        <w:ind w:left="24" w:right="8443"/>
      </w:pPr>
      <w:r>
        <w:rPr>
          <w:rFonts w:ascii="Arial" w:hAnsi="Arial" w:cs="Arial"/>
          <w:color w:val="4E4E00"/>
          <w:sz w:val="16"/>
          <w:szCs w:val="16"/>
        </w:rPr>
        <w:t xml:space="preserve">ment </w:t>
      </w:r>
    </w:p>
    <w:p w14:paraId="56B493CD" w14:textId="77777777" w:rsidR="006C28CC" w:rsidRDefault="006C28CC" w:rsidP="006C28CC">
      <w:pPr>
        <w:shd w:val="clear" w:color="auto" w:fill="FFFFFF"/>
        <w:spacing w:after="120" w:line="240" w:lineRule="auto"/>
        <w:outlineLvl w:val="2"/>
        <w:rPr>
          <w:rFonts w:ascii="Arial" w:eastAsia="Times New Roman" w:hAnsi="Arial" w:cs="Times New Roman"/>
          <w:color w:val="000000"/>
          <w:sz w:val="40"/>
          <w:szCs w:val="40"/>
          <w:lang w:eastAsia="en-IN"/>
        </w:rPr>
      </w:pPr>
    </w:p>
    <w:p w14:paraId="689710D6" w14:textId="77777777" w:rsidR="006C28CC" w:rsidRDefault="006C28CC" w:rsidP="006C28CC">
      <w:pPr>
        <w:shd w:val="clear" w:color="auto" w:fill="FFFFFF"/>
        <w:spacing w:after="120" w:line="240" w:lineRule="auto"/>
        <w:outlineLvl w:val="2"/>
        <w:rPr>
          <w:rFonts w:ascii="Arial" w:eastAsia="Times New Roman" w:hAnsi="Arial" w:cs="Times New Roman"/>
          <w:color w:val="000000"/>
          <w:sz w:val="40"/>
          <w:szCs w:val="40"/>
          <w:lang w:eastAsia="en-IN"/>
        </w:rPr>
      </w:pPr>
      <w:r>
        <w:rPr>
          <w:rFonts w:ascii="Arial" w:eastAsia="Times New Roman" w:hAnsi="Arial" w:cs="Times New Roman"/>
          <w:color w:val="000000"/>
          <w:sz w:val="40"/>
          <w:szCs w:val="40"/>
          <w:lang w:eastAsia="en-IN"/>
        </w:rPr>
        <w:t>Prerequisites</w:t>
      </w:r>
    </w:p>
    <w:p w14:paraId="066DDB21" w14:textId="77777777" w:rsidR="006C28CC" w:rsidRDefault="006C28CC" w:rsidP="006C28CC">
      <w:pPr>
        <w:spacing w:after="0" w:line="306" w:lineRule="atLeast"/>
        <w:jc w:val="right"/>
        <w:rPr>
          <w:rFonts w:ascii="Roboto Mono" w:eastAsia="Times New Roman" w:hAnsi="Roboto Mono" w:cs="Times New Roman"/>
          <w:sz w:val="18"/>
          <w:szCs w:val="18"/>
          <w:lang w:eastAsia="en-IN"/>
        </w:rPr>
      </w:pPr>
    </w:p>
    <w:p w14:paraId="3F7C3E5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C3BFB5"/>
          <w:sz w:val="20"/>
          <w:szCs w:val="20"/>
          <w:lang w:eastAsia="en-IN"/>
        </w:rPr>
        <w:t xml:space="preserve">In[1] </w:t>
      </w:r>
      <w:r>
        <w:rPr>
          <w:rFonts w:ascii="Roboto Mono" w:eastAsia="Times New Roman" w:hAnsi="Roboto Mono" w:cs="Courier New"/>
          <w:color w:val="007B00"/>
          <w:sz w:val="20"/>
          <w:szCs w:val="20"/>
          <w:lang w:eastAsia="en-IN"/>
        </w:rPr>
        <w:t>: import</w:t>
      </w:r>
      <w:r>
        <w:rPr>
          <w:rFonts w:ascii="Roboto Mono" w:eastAsia="Times New Roman" w:hAnsi="Roboto Mono" w:cs="Courier New"/>
          <w:sz w:val="20"/>
          <w:szCs w:val="20"/>
          <w:lang w:eastAsia="en-IN"/>
        </w:rPr>
        <w:t xml:space="preserve"> numpy </w:t>
      </w:r>
      <w:r>
        <w:rPr>
          <w:rFonts w:ascii="Roboto Mono" w:eastAsia="Times New Roman" w:hAnsi="Roboto Mono" w:cs="Courier New"/>
          <w:color w:val="007B00"/>
          <w:sz w:val="20"/>
          <w:szCs w:val="20"/>
          <w:lang w:eastAsia="en-IN"/>
        </w:rPr>
        <w:t>as</w:t>
      </w:r>
      <w:r>
        <w:rPr>
          <w:rFonts w:ascii="Roboto Mono" w:eastAsia="Times New Roman" w:hAnsi="Roboto Mono" w:cs="Courier New"/>
          <w:sz w:val="20"/>
          <w:szCs w:val="20"/>
          <w:lang w:eastAsia="en-IN"/>
        </w:rPr>
        <w:t xml:space="preserve"> </w:t>
      </w:r>
      <w:bookmarkStart w:id="1" w:name="kln-1"/>
      <w:bookmarkEnd w:id="1"/>
      <w:r>
        <w:rPr>
          <w:rFonts w:ascii="Roboto Mono" w:eastAsia="Times New Roman" w:hAnsi="Roboto Mono" w:cs="Courier New"/>
          <w:sz w:val="20"/>
          <w:szCs w:val="20"/>
          <w:lang w:eastAsia="en-IN"/>
        </w:rPr>
        <w:t>np</w:t>
      </w:r>
    </w:p>
    <w:p w14:paraId="1C70F9D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import</w:t>
      </w:r>
      <w:r>
        <w:rPr>
          <w:rFonts w:ascii="Roboto Mono" w:eastAsia="Times New Roman" w:hAnsi="Roboto Mono" w:cs="Courier New"/>
          <w:sz w:val="20"/>
          <w:szCs w:val="20"/>
          <w:lang w:eastAsia="en-IN"/>
        </w:rPr>
        <w:t xml:space="preserve"> pandas </w:t>
      </w:r>
      <w:r>
        <w:rPr>
          <w:rFonts w:ascii="Roboto Mono" w:eastAsia="Times New Roman" w:hAnsi="Roboto Mono" w:cs="Courier New"/>
          <w:color w:val="007B00"/>
          <w:sz w:val="20"/>
          <w:szCs w:val="20"/>
          <w:lang w:eastAsia="en-IN"/>
        </w:rPr>
        <w:t>as</w:t>
      </w:r>
      <w:r>
        <w:rPr>
          <w:rFonts w:ascii="Roboto Mono" w:eastAsia="Times New Roman" w:hAnsi="Roboto Mono" w:cs="Courier New"/>
          <w:sz w:val="20"/>
          <w:szCs w:val="20"/>
          <w:lang w:eastAsia="en-IN"/>
        </w:rPr>
        <w:t xml:space="preserve"> </w:t>
      </w:r>
      <w:bookmarkStart w:id="2" w:name="kln-2"/>
      <w:bookmarkEnd w:id="2"/>
      <w:r>
        <w:rPr>
          <w:rFonts w:ascii="Roboto Mono" w:eastAsia="Times New Roman" w:hAnsi="Roboto Mono" w:cs="Courier New"/>
          <w:sz w:val="20"/>
          <w:szCs w:val="20"/>
          <w:lang w:eastAsia="en-IN"/>
        </w:rPr>
        <w:t>pd</w:t>
      </w:r>
    </w:p>
    <w:p w14:paraId="352D32E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import</w:t>
      </w:r>
      <w:r>
        <w:rPr>
          <w:rFonts w:ascii="Roboto Mono" w:eastAsia="Times New Roman" w:hAnsi="Roboto Mono" w:cs="Courier New"/>
          <w:sz w:val="20"/>
          <w:szCs w:val="20"/>
          <w:lang w:eastAsia="en-IN"/>
        </w:rPr>
        <w:t xml:space="preserve"> seaborn </w:t>
      </w:r>
      <w:r>
        <w:rPr>
          <w:rFonts w:ascii="Roboto Mono" w:eastAsia="Times New Roman" w:hAnsi="Roboto Mono" w:cs="Courier New"/>
          <w:color w:val="007B00"/>
          <w:sz w:val="20"/>
          <w:szCs w:val="20"/>
          <w:lang w:eastAsia="en-IN"/>
        </w:rPr>
        <w:t>as</w:t>
      </w:r>
      <w:r>
        <w:rPr>
          <w:rFonts w:ascii="Roboto Mono" w:eastAsia="Times New Roman" w:hAnsi="Roboto Mono" w:cs="Courier New"/>
          <w:sz w:val="20"/>
          <w:szCs w:val="20"/>
          <w:lang w:eastAsia="en-IN"/>
        </w:rPr>
        <w:t xml:space="preserve"> </w:t>
      </w:r>
      <w:bookmarkStart w:id="3" w:name="kln-3"/>
      <w:bookmarkEnd w:id="3"/>
      <w:r>
        <w:rPr>
          <w:rFonts w:ascii="Roboto Mono" w:eastAsia="Times New Roman" w:hAnsi="Roboto Mono" w:cs="Courier New"/>
          <w:sz w:val="20"/>
          <w:szCs w:val="20"/>
          <w:lang w:eastAsia="en-IN"/>
        </w:rPr>
        <w:t>sns</w:t>
      </w:r>
    </w:p>
    <w:p w14:paraId="220594B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import</w:t>
      </w:r>
      <w:r>
        <w:rPr>
          <w:rFonts w:ascii="Roboto Mono" w:eastAsia="Times New Roman" w:hAnsi="Roboto Mono" w:cs="Courier New"/>
          <w:sz w:val="20"/>
          <w:szCs w:val="20"/>
          <w:lang w:eastAsia="en-IN"/>
        </w:rPr>
        <w:t xml:space="preserve"> matplotlib.pyplot </w:t>
      </w:r>
      <w:r>
        <w:rPr>
          <w:rFonts w:ascii="Roboto Mono" w:eastAsia="Times New Roman" w:hAnsi="Roboto Mono" w:cs="Courier New"/>
          <w:color w:val="007B00"/>
          <w:sz w:val="20"/>
          <w:szCs w:val="20"/>
          <w:lang w:eastAsia="en-IN"/>
        </w:rPr>
        <w:t>as</w:t>
      </w:r>
      <w:r>
        <w:rPr>
          <w:rFonts w:ascii="Roboto Mono" w:eastAsia="Times New Roman" w:hAnsi="Roboto Mono" w:cs="Courier New"/>
          <w:sz w:val="20"/>
          <w:szCs w:val="20"/>
          <w:lang w:eastAsia="en-IN"/>
        </w:rPr>
        <w:t xml:space="preserve"> </w:t>
      </w:r>
      <w:bookmarkStart w:id="4" w:name="kln-4"/>
      <w:bookmarkEnd w:id="4"/>
      <w:r>
        <w:rPr>
          <w:rFonts w:ascii="Roboto Mono" w:eastAsia="Times New Roman" w:hAnsi="Roboto Mono" w:cs="Courier New"/>
          <w:sz w:val="20"/>
          <w:szCs w:val="20"/>
          <w:lang w:eastAsia="en-IN"/>
        </w:rPr>
        <w:t>plt</w:t>
      </w:r>
    </w:p>
    <w:p w14:paraId="4B26118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0E7C6AD3" w14:textId="77777777" w:rsidR="006C28CC" w:rsidRDefault="006C28CC" w:rsidP="006C28CC">
      <w:pPr>
        <w:pStyle w:val="HTMLPreformatted"/>
        <w:wordWrap w:val="0"/>
        <w:rPr>
          <w:rStyle w:val="c1"/>
          <w:rFonts w:ascii="Roboto Mono" w:hAnsi="Roboto Mono"/>
          <w:i/>
          <w:iCs/>
        </w:rPr>
      </w:pPr>
      <w:r>
        <w:rPr>
          <w:rStyle w:val="c1"/>
          <w:rFonts w:ascii="Roboto Mono" w:hAnsi="Roboto Mono"/>
          <w:i/>
          <w:iCs/>
        </w:rPr>
        <w:t>#Importing the dataset</w:t>
      </w:r>
    </w:p>
    <w:p w14:paraId="561AEC41" w14:textId="77777777" w:rsidR="006C28CC" w:rsidRDefault="006C28CC" w:rsidP="006C28CC">
      <w:pPr>
        <w:pStyle w:val="HTMLPreformatted"/>
        <w:wordWrap w:val="0"/>
        <w:rPr>
          <w:rFonts w:ascii="Roboto Mono" w:hAnsi="Roboto Mono"/>
        </w:rPr>
      </w:pPr>
    </w:p>
    <w:p w14:paraId="61E65E04" w14:textId="77777777" w:rsidR="006C28CC" w:rsidRDefault="006C28CC" w:rsidP="006C28CC">
      <w:pPr>
        <w:pStyle w:val="HTMLPreformatted"/>
        <w:wordWrap w:val="0"/>
        <w:rPr>
          <w:rFonts w:ascii="Roboto Mono" w:hAnsi="Roboto Mono"/>
        </w:rPr>
      </w:pPr>
      <w:bookmarkStart w:id="5" w:name="kln-6"/>
      <w:bookmarkEnd w:id="5"/>
      <w:r>
        <w:rPr>
          <w:rFonts w:ascii="Roboto Mono" w:hAnsi="Roboto Mono"/>
          <w:color w:val="C3BFB5"/>
        </w:rPr>
        <w:t xml:space="preserve">In[2] : </w:t>
      </w:r>
      <w:r>
        <w:rPr>
          <w:rStyle w:val="n"/>
          <w:rFonts w:ascii="Roboto Mono" w:eastAsia="SimSun"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SimSun" w:hAnsi="Roboto Mono"/>
        </w:rPr>
        <w:t>pd</w:t>
      </w:r>
      <w:r>
        <w:rPr>
          <w:rStyle w:val="o"/>
          <w:rFonts w:ascii="Roboto Mono" w:hAnsi="Roboto Mono"/>
          <w:color w:val="055BE0"/>
        </w:rPr>
        <w:t>.</w:t>
      </w:r>
      <w:r>
        <w:rPr>
          <w:rStyle w:val="n"/>
          <w:rFonts w:ascii="Roboto Mono" w:eastAsia="SimSun" w:hAnsi="Roboto Mono"/>
        </w:rPr>
        <w:t>read_csv</w:t>
      </w:r>
      <w:r>
        <w:rPr>
          <w:rStyle w:val="p"/>
          <w:rFonts w:ascii="Roboto Mono" w:eastAsia="SimSun" w:hAnsi="Roboto Mono"/>
        </w:rPr>
        <w:t>(</w:t>
      </w:r>
      <w:r>
        <w:rPr>
          <w:rStyle w:val="s1"/>
          <w:rFonts w:ascii="Roboto Mono" w:hAnsi="Roboto Mono"/>
          <w:color w:val="BB2323"/>
        </w:rPr>
        <w:t>'/kaggle/input/all-indian-companies-registration          -data-1900-2019/registered_companies.csv'</w:t>
      </w:r>
      <w:r>
        <w:rPr>
          <w:rStyle w:val="p"/>
          <w:rFonts w:ascii="Roboto Mono" w:eastAsia="SimSun" w:hAnsi="Roboto Mono"/>
        </w:rPr>
        <w:t>)</w:t>
      </w:r>
    </w:p>
    <w:p w14:paraId="5DB1A893" w14:textId="77777777" w:rsidR="006C28CC" w:rsidRDefault="006C28CC" w:rsidP="006C28CC">
      <w:pPr>
        <w:pStyle w:val="HTMLPreformatted"/>
        <w:wordWrap w:val="0"/>
        <w:textAlignment w:val="baseline"/>
        <w:rPr>
          <w:rFonts w:ascii="Roboto Mono" w:hAnsi="Roboto Mono"/>
          <w:color w:val="3C4043"/>
          <w:sz w:val="21"/>
          <w:szCs w:val="21"/>
        </w:rPr>
      </w:pPr>
    </w:p>
    <w:p w14:paraId="039D098A" w14:textId="77777777" w:rsidR="006C28CC" w:rsidRDefault="006C28CC" w:rsidP="006C28CC">
      <w:pPr>
        <w:pStyle w:val="HTMLPreformatted"/>
        <w:wordWrap w:val="0"/>
        <w:textAlignment w:val="baseline"/>
        <w:rPr>
          <w:rFonts w:ascii="Roboto Mono" w:hAnsi="Roboto Mono"/>
          <w:color w:val="3C4043"/>
          <w:sz w:val="21"/>
          <w:szCs w:val="21"/>
        </w:rPr>
      </w:pPr>
    </w:p>
    <w:p w14:paraId="3A83A975" w14:textId="77777777" w:rsidR="006C28CC" w:rsidRDefault="006C28CC" w:rsidP="006C28C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/opt/conda/lib/python3.7/site-packages/IPython/core/interactiveshell.py:3166: DtypeWarning: Columns (10) have mixed types.Specify dtype option on import or set low_memory=False.</w:t>
      </w:r>
    </w:p>
    <w:p w14:paraId="6808BB6D" w14:textId="77777777" w:rsidR="006C28CC" w:rsidRDefault="006C28CC" w:rsidP="006C28C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interactivity=interactivity, compiler=compiler, result=result)</w:t>
      </w:r>
    </w:p>
    <w:p w14:paraId="320B413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74D14459"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color w:val="C3BFB5"/>
        </w:rPr>
        <w:t xml:space="preserve">In[3] :  </w:t>
      </w:r>
      <w:r>
        <w:rPr>
          <w:rStyle w:val="n"/>
          <w:rFonts w:ascii="Roboto Mono" w:eastAsia="SimSun"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SimSun" w:hAnsi="Roboto Mono"/>
          <w:sz w:val="21"/>
          <w:szCs w:val="21"/>
        </w:rPr>
        <w:t>data</w:t>
      </w:r>
    </w:p>
    <w:p w14:paraId="1B381015" w14:textId="77777777" w:rsidR="006C28CC" w:rsidRDefault="006C28CC" w:rsidP="006C28CC"/>
    <w:p w14:paraId="50CDB1F2" w14:textId="77777777" w:rsidR="006C28CC" w:rsidRDefault="006C28CC" w:rsidP="006C28CC">
      <w:pPr>
        <w:shd w:val="clear" w:color="auto" w:fill="FFFFFF"/>
        <w:spacing w:after="120" w:line="240" w:lineRule="auto"/>
        <w:outlineLvl w:val="2"/>
        <w:rPr>
          <w:rFonts w:ascii="Arial" w:eastAsia="Times New Roman" w:hAnsi="Arial" w:cs="Arial"/>
          <w:b/>
          <w:bCs/>
          <w:color w:val="000000"/>
          <w:lang w:eastAsia="en-IN"/>
        </w:rPr>
      </w:pPr>
      <w:r>
        <w:rPr>
          <w:rFonts w:ascii="Arial" w:eastAsia="Times New Roman" w:hAnsi="Arial" w:cs="Arial"/>
          <w:b/>
          <w:bCs/>
          <w:color w:val="000000"/>
          <w:lang w:eastAsia="en-IN"/>
        </w:rPr>
        <w:t>Working the data</w:t>
      </w:r>
    </w:p>
    <w:p w14:paraId="7E307337" w14:textId="77777777" w:rsidR="006C28CC" w:rsidRDefault="006C28CC" w:rsidP="006C28CC">
      <w:pPr>
        <w:shd w:val="clear" w:color="auto" w:fill="FFFFFF"/>
        <w:spacing w:after="120" w:line="240" w:lineRule="auto"/>
        <w:outlineLvl w:val="2"/>
        <w:rPr>
          <w:rFonts w:ascii="Arial" w:eastAsia="Times New Roman" w:hAnsi="Arial" w:cs="Arial"/>
          <w:color w:val="C3BFB5"/>
          <w:lang w:eastAsia="en-IN"/>
        </w:rPr>
      </w:pPr>
      <w:r>
        <w:rPr>
          <w:rFonts w:ascii="Roboto Mono" w:eastAsia="Times New Roman" w:hAnsi="Roboto Mono" w:cs="Arial"/>
          <w:color w:val="C3BFB5"/>
          <w:sz w:val="18"/>
          <w:szCs w:val="18"/>
          <w:lang w:eastAsia="en-IN"/>
        </w:rPr>
        <w:lastRenderedPageBreak/>
        <w:t>In [4]:</w:t>
      </w:r>
      <w:bookmarkStart w:id="6" w:name="kln-8"/>
      <w:bookmarkEnd w:id="6"/>
    </w:p>
    <w:p w14:paraId="23C1112C" w14:textId="77777777" w:rsidR="006C28CC" w:rsidRDefault="006C28CC" w:rsidP="006C28CC">
      <w:pPr>
        <w:shd w:val="clear" w:color="auto" w:fill="FFFFFF"/>
        <w:spacing w:after="120" w:line="240" w:lineRule="auto"/>
        <w:outlineLvl w:val="2"/>
        <w:rPr>
          <w:rFonts w:ascii="Arial" w:eastAsia="Times New Roman" w:hAnsi="Arial" w:cs="Arial"/>
          <w:color w:val="000000"/>
          <w:lang w:eastAsia="en-IN"/>
        </w:rPr>
      </w:pPr>
      <w:r>
        <w:rPr>
          <w:rFonts w:ascii="Roboto Mono" w:eastAsia="Times New Roman" w:hAnsi="Roboto Mono" w:cs="Courier New"/>
          <w:sz w:val="20"/>
          <w:szCs w:val="20"/>
          <w:lang w:eastAsia="en-IN"/>
        </w:rPr>
        <w:t>df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info()</w:t>
      </w:r>
    </w:p>
    <w:p w14:paraId="40BC992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&lt;class 'pandas.core.frame.DataFrame'&gt;</w:t>
      </w:r>
    </w:p>
    <w:p w14:paraId="1E4B602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RangeIndex: 1992170 entries, 0 to 1992169</w:t>
      </w:r>
    </w:p>
    <w:p w14:paraId="4CB497D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Data columns (total 17 columns):</w:t>
      </w:r>
    </w:p>
    <w:p w14:paraId="47325E5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   Column                                  Dtype  </w:t>
      </w:r>
    </w:p>
    <w:p w14:paraId="7258EDE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                                  -----  </w:t>
      </w:r>
    </w:p>
    <w:p w14:paraId="58AC157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0   CORPORATE_IDENTIFICATION_NUMBER         object </w:t>
      </w:r>
    </w:p>
    <w:p w14:paraId="5CBFEF4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   COMPANY_NAME                            object </w:t>
      </w:r>
    </w:p>
    <w:p w14:paraId="4A4ABB4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2   COMPANY_STATUS                          object </w:t>
      </w:r>
    </w:p>
    <w:p w14:paraId="30004A4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3   COMPANY_CLASS                           object </w:t>
      </w:r>
    </w:p>
    <w:p w14:paraId="162E15F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4   COMPANY_CATEGORY                        object </w:t>
      </w:r>
    </w:p>
    <w:p w14:paraId="010DFAA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5   COMPANY_SUB_CATEGORY                    object </w:t>
      </w:r>
    </w:p>
    <w:p w14:paraId="1055A28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6   DATE_OF_REGISTRATION                    object </w:t>
      </w:r>
    </w:p>
    <w:p w14:paraId="4049B27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7   REGISTERED_STATE                        object </w:t>
      </w:r>
    </w:p>
    <w:p w14:paraId="664F9FB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8   AUTHORIZED_CAP                          float64</w:t>
      </w:r>
    </w:p>
    <w:p w14:paraId="17AFC91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9   PAIDUP_CAPITAL                          float64</w:t>
      </w:r>
    </w:p>
    <w:p w14:paraId="4DC1358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10  INDUSTRIAL_CLASS                        object </w:t>
      </w:r>
    </w:p>
    <w:p w14:paraId="082EE67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11  PRINCIPAL_BUSINESS_ACTIVITY_AS_PER_CIN  object </w:t>
      </w:r>
    </w:p>
    <w:p w14:paraId="0A4C311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12  REGISTERED_OFFICE_ADDRESS               object </w:t>
      </w:r>
    </w:p>
    <w:p w14:paraId="2803C1E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13  REGISTRAR_OF_COMPANIES                  object </w:t>
      </w:r>
    </w:p>
    <w:p w14:paraId="33329B8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14  EMAIL_ADDR                              object </w:t>
      </w:r>
    </w:p>
    <w:p w14:paraId="37845C8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15  LATEST_YEAR_ANNUAL_RETURN               object </w:t>
      </w:r>
    </w:p>
    <w:p w14:paraId="6BDDCD5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16  LATEST_YEAR_FINANCIAL_STATEMENT         object </w:t>
      </w:r>
    </w:p>
    <w:p w14:paraId="371BE5A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dtypes: float64(2), object(15)</w:t>
      </w:r>
    </w:p>
    <w:p w14:paraId="4445867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memory usage: 258.4+ MB</w:t>
      </w:r>
    </w:p>
    <w:p w14:paraId="3A4369EE"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r>
        <w:rPr>
          <w:rFonts w:ascii="Arial" w:eastAsia="Times New Roman" w:hAnsi="Arial" w:cs="Arial"/>
          <w:sz w:val="21"/>
          <w:szCs w:val="21"/>
          <w:lang w:eastAsia="en-IN"/>
        </w:rPr>
        <w:t>-</w:t>
      </w:r>
      <w:r>
        <w:rPr>
          <w:rFonts w:ascii="Arial" w:eastAsia="Times New Roman" w:hAnsi="Arial" w:cs="Arial"/>
          <w:b/>
          <w:bCs/>
          <w:sz w:val="21"/>
          <w:szCs w:val="21"/>
          <w:lang w:eastAsia="en-IN"/>
        </w:rPr>
        <w:t>There are a lot of categoricals to work with \ -Many columns seem broadly empty \</w:t>
      </w:r>
    </w:p>
    <w:p w14:paraId="474390E0" w14:textId="77777777" w:rsidR="006C28CC" w:rsidRDefault="006C28CC" w:rsidP="006C28CC">
      <w:pPr>
        <w:pBdr>
          <w:bottom w:val="single" w:sz="4" w:space="1" w:color="auto"/>
        </w:pBdr>
        <w:spacing w:after="0" w:line="306" w:lineRule="atLeast"/>
        <w:rPr>
          <w:rFonts w:ascii="Roboto Mono" w:eastAsia="Times New Roman" w:hAnsi="Roboto Mono" w:cs="Arial"/>
          <w:sz w:val="18"/>
          <w:szCs w:val="18"/>
          <w:lang w:eastAsia="en-IN"/>
        </w:rPr>
      </w:pPr>
      <w:bookmarkStart w:id="7" w:name="kln-9"/>
      <w:bookmarkEnd w:id="7"/>
    </w:p>
    <w:p w14:paraId="0619AACF" w14:textId="77777777" w:rsidR="006C28CC" w:rsidRDefault="006C28CC" w:rsidP="006C28CC">
      <w:pPr>
        <w:spacing w:after="0" w:line="306" w:lineRule="atLeast"/>
        <w:rPr>
          <w:rFonts w:ascii="Roboto Mono" w:eastAsia="Times New Roman" w:hAnsi="Roboto Mono" w:cs="Arial"/>
          <w:sz w:val="18"/>
          <w:szCs w:val="18"/>
          <w:lang w:eastAsia="en-IN"/>
        </w:rPr>
      </w:pPr>
      <w:r>
        <w:rPr>
          <w:rFonts w:ascii="Roboto Mono" w:eastAsia="Times New Roman" w:hAnsi="Roboto Mono" w:cs="Arial"/>
          <w:color w:val="C3BFB5"/>
          <w:sz w:val="18"/>
          <w:szCs w:val="18"/>
          <w:lang w:eastAsia="en-IN"/>
        </w:rPr>
        <w:t xml:space="preserve">In [5]: </w:t>
      </w:r>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w:t>
      </w:r>
      <w:r>
        <w:rPr>
          <w:rFonts w:ascii="Roboto Mono" w:eastAsia="Times New Roman" w:hAnsi="Roboto Mono" w:cs="Courier New"/>
          <w:color w:val="BA2121"/>
          <w:sz w:val="20"/>
          <w:szCs w:val="20"/>
          <w:lang w:eastAsia="en-IN"/>
        </w:rPr>
        <w:t xml:space="preserve">f"Total Values : </w:t>
      </w:r>
      <w:r>
        <w:rPr>
          <w:rFonts w:ascii="Roboto Mono" w:eastAsia="Times New Roman" w:hAnsi="Roboto Mono" w:cs="Courier New"/>
          <w:b/>
          <w:bCs/>
          <w:color w:val="BB6688"/>
          <w:sz w:val="20"/>
          <w:szCs w:val="20"/>
          <w:lang w:eastAsia="en-IN"/>
        </w:rPr>
        <w:t>{</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r>
        <w:rPr>
          <w:rFonts w:ascii="Roboto Mono" w:eastAsia="Times New Roman" w:hAnsi="Roboto Mono" w:cs="Courier New"/>
          <w:b/>
          <w:bCs/>
          <w:color w:val="BB6688"/>
          <w:sz w:val="20"/>
          <w:szCs w:val="20"/>
          <w:lang w:eastAsia="en-IN"/>
        </w:rPr>
        <w:t>}</w:t>
      </w:r>
      <w:r>
        <w:rPr>
          <w:rFonts w:ascii="Roboto Mono" w:eastAsia="Times New Roman" w:hAnsi="Roboto Mono" w:cs="Courier New"/>
          <w:b/>
          <w:bCs/>
          <w:color w:val="BB6622"/>
          <w:sz w:val="20"/>
          <w:szCs w:val="20"/>
          <w:lang w:eastAsia="en-IN"/>
        </w:rPr>
        <w:t>\n</w:t>
      </w:r>
      <w:r>
        <w:rPr>
          <w:rFonts w:ascii="Roboto Mono" w:eastAsia="Times New Roman" w:hAnsi="Roboto Mono" w:cs="Courier New"/>
          <w:color w:val="BA2121"/>
          <w:sz w:val="20"/>
          <w:szCs w:val="20"/>
          <w:lang w:eastAsia="en-IN"/>
        </w:rPr>
        <w:t>"</w:t>
      </w:r>
      <w:r>
        <w:rPr>
          <w:rFonts w:ascii="Roboto Mono" w:eastAsia="Times New Roman" w:hAnsi="Roboto Mono" w:cs="Courier New"/>
          <w:sz w:val="20"/>
          <w:szCs w:val="20"/>
          <w:lang w:eastAsia="en-IN"/>
        </w:rPr>
        <w:t>)</w:t>
      </w:r>
    </w:p>
    <w:p w14:paraId="21BA7AF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 xml:space="preserve">       for</w:t>
      </w:r>
      <w:r>
        <w:rPr>
          <w:rFonts w:ascii="Roboto Mono" w:eastAsia="Times New Roman" w:hAnsi="Roboto Mono" w:cs="Courier New"/>
          <w:sz w:val="20"/>
          <w:szCs w:val="20"/>
          <w:lang w:eastAsia="en-IN"/>
        </w:rPr>
        <w:t xml:space="preserve"> </w:t>
      </w:r>
      <w:bookmarkStart w:id="8" w:name="kln-10"/>
      <w:bookmarkEnd w:id="8"/>
      <w:r>
        <w:rPr>
          <w:rFonts w:ascii="Roboto Mono" w:eastAsia="Times New Roman" w:hAnsi="Roboto Mono" w:cs="Courier New"/>
          <w:sz w:val="20"/>
          <w:szCs w:val="20"/>
          <w:lang w:eastAsia="en-IN"/>
        </w:rPr>
        <w:t xml:space="preserve">x </w:t>
      </w:r>
      <w:r>
        <w:rPr>
          <w:rFonts w:ascii="Roboto Mono" w:eastAsia="Times New Roman" w:hAnsi="Roboto Mono" w:cs="Courier New"/>
          <w:b/>
          <w:bCs/>
          <w:color w:val="AA22FF"/>
          <w:sz w:val="20"/>
          <w:szCs w:val="20"/>
          <w:lang w:eastAsia="en-IN"/>
        </w:rPr>
        <w:t>in</w:t>
      </w:r>
      <w:r>
        <w:rPr>
          <w:rFonts w:ascii="Roboto Mono" w:eastAsia="Times New Roman" w:hAnsi="Roboto Mono" w:cs="Courier New"/>
          <w:sz w:val="20"/>
          <w:szCs w:val="20"/>
          <w:lang w:eastAsia="en-IN"/>
        </w:rPr>
        <w:t xml:space="preserve"> df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columns:</w:t>
      </w:r>
    </w:p>
    <w:p w14:paraId="0A0C900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9" w:name="kln-11"/>
      <w:bookmarkEnd w:id="9"/>
      <w:r>
        <w:rPr>
          <w:rFonts w:ascii="Roboto Mono" w:eastAsia="Times New Roman" w:hAnsi="Roboto Mono" w:cs="Courier New"/>
          <w:sz w:val="20"/>
          <w:szCs w:val="20"/>
          <w:lang w:eastAsia="en-IN"/>
        </w:rPr>
        <w:t xml:space="preserve">   </w:t>
      </w:r>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w:t>
      </w:r>
      <w:r>
        <w:rPr>
          <w:rFonts w:ascii="Roboto Mono" w:eastAsia="Times New Roman" w:hAnsi="Roboto Mono" w:cs="Courier New"/>
          <w:color w:val="BA2121"/>
          <w:sz w:val="20"/>
          <w:szCs w:val="20"/>
          <w:lang w:eastAsia="en-IN"/>
        </w:rPr>
        <w:t>f</w:t>
      </w:r>
      <w:r>
        <w:rPr>
          <w:rFonts w:ascii="Roboto Mono" w:eastAsia="Times New Roman" w:hAnsi="Roboto Mono" w:cs="Courier New"/>
          <w:color w:val="BB2323"/>
          <w:sz w:val="20"/>
          <w:szCs w:val="20"/>
          <w:lang w:eastAsia="en-IN"/>
        </w:rPr>
        <w:t>'</w:t>
      </w:r>
      <w:r>
        <w:rPr>
          <w:rFonts w:ascii="Roboto Mono" w:eastAsia="Times New Roman" w:hAnsi="Roboto Mono" w:cs="Courier New"/>
          <w:b/>
          <w:bCs/>
          <w:color w:val="BB6688"/>
          <w:sz w:val="20"/>
          <w:szCs w:val="20"/>
          <w:lang w:eastAsia="en-IN"/>
        </w:rPr>
        <w:t>{</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df[x]</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count()</w:t>
      </w:r>
      <w:r>
        <w:rPr>
          <w:rFonts w:ascii="Roboto Mono" w:eastAsia="Times New Roman" w:hAnsi="Roboto Mono" w:cs="Courier New"/>
          <w:b/>
          <w:bCs/>
          <w:color w:val="BB6688"/>
          <w:sz w:val="20"/>
          <w:szCs w:val="20"/>
          <w:lang w:eastAsia="en-IN"/>
        </w:rPr>
        <w:t>}</w:t>
      </w:r>
      <w:r>
        <w:rPr>
          <w:rFonts w:ascii="Roboto Mono" w:eastAsia="Times New Roman" w:hAnsi="Roboto Mono" w:cs="Courier New"/>
          <w:color w:val="BB2323"/>
          <w:sz w:val="20"/>
          <w:szCs w:val="20"/>
          <w:lang w:eastAsia="en-IN"/>
        </w:rPr>
        <w:t xml:space="preserve"> values missing in </w:t>
      </w:r>
      <w:r>
        <w:rPr>
          <w:rFonts w:ascii="Roboto Mono" w:eastAsia="Times New Roman" w:hAnsi="Roboto Mono" w:cs="Courier New"/>
          <w:b/>
          <w:bCs/>
          <w:color w:val="BB6688"/>
          <w:sz w:val="20"/>
          <w:szCs w:val="20"/>
          <w:lang w:eastAsia="en-IN"/>
        </w:rPr>
        <w:t>{</w:t>
      </w:r>
      <w:r>
        <w:rPr>
          <w:rFonts w:ascii="Roboto Mono" w:eastAsia="Times New Roman" w:hAnsi="Roboto Mono" w:cs="Courier New"/>
          <w:sz w:val="20"/>
          <w:szCs w:val="20"/>
          <w:lang w:eastAsia="en-IN"/>
        </w:rPr>
        <w:t>x</w:t>
      </w:r>
      <w:r>
        <w:rPr>
          <w:rFonts w:ascii="Roboto Mono" w:eastAsia="Times New Roman" w:hAnsi="Roboto Mono" w:cs="Courier New"/>
          <w:b/>
          <w:bCs/>
          <w:color w:val="BB6688"/>
          <w:sz w:val="20"/>
          <w:szCs w:val="20"/>
          <w:lang w:eastAsia="en-IN"/>
        </w:rPr>
        <w:t>}</w:t>
      </w:r>
      <w:r>
        <w:rPr>
          <w:rFonts w:ascii="Roboto Mono" w:eastAsia="Times New Roman" w:hAnsi="Roboto Mono" w:cs="Courier New"/>
          <w:color w:val="BB2323"/>
          <w:sz w:val="20"/>
          <w:szCs w:val="20"/>
          <w:lang w:eastAsia="en-IN"/>
        </w:rPr>
        <w:t>'</w:t>
      </w:r>
      <w:r>
        <w:rPr>
          <w:rFonts w:ascii="Roboto Mono" w:eastAsia="Times New Roman" w:hAnsi="Roboto Mono" w:cs="Courier New"/>
          <w:sz w:val="20"/>
          <w:szCs w:val="20"/>
          <w:lang w:eastAsia="en-IN"/>
        </w:rPr>
        <w:t>)</w:t>
      </w:r>
    </w:p>
    <w:p w14:paraId="1EFD3F4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b/>
          <w:bCs/>
          <w:color w:val="3C4043"/>
          <w:sz w:val="21"/>
          <w:szCs w:val="21"/>
          <w:lang w:eastAsia="en-IN"/>
        </w:rPr>
        <w:t>Total Values :</w:t>
      </w:r>
      <w:r>
        <w:rPr>
          <w:rFonts w:ascii="Roboto Mono" w:eastAsia="Times New Roman" w:hAnsi="Roboto Mono" w:cs="Courier New"/>
          <w:color w:val="3C4043"/>
          <w:sz w:val="21"/>
          <w:szCs w:val="21"/>
          <w:lang w:eastAsia="en-IN"/>
        </w:rPr>
        <w:t xml:space="preserve"> 1992170</w:t>
      </w:r>
    </w:p>
    <w:p w14:paraId="747109C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F916E6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CORPORATE_IDENTIFICATION_NUMBER</w:t>
      </w:r>
    </w:p>
    <w:p w14:paraId="79459ED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COMPANY_NAME</w:t>
      </w:r>
    </w:p>
    <w:p w14:paraId="7EEC73A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COMPANY_STATUS</w:t>
      </w:r>
    </w:p>
    <w:p w14:paraId="501CBE5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5078 values missing in COMPANY_CLASS</w:t>
      </w:r>
    </w:p>
    <w:p w14:paraId="79BE8A6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5085 values missing in COMPANY_CATEGORY</w:t>
      </w:r>
    </w:p>
    <w:p w14:paraId="1DD1B01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5090 values missing in COMPANY_SUB_CATEGORY</w:t>
      </w:r>
    </w:p>
    <w:p w14:paraId="105C842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2525 values missing in DATE_OF_REGISTRATION</w:t>
      </w:r>
    </w:p>
    <w:p w14:paraId="4847597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REGISTERED_STATE</w:t>
      </w:r>
    </w:p>
    <w:p w14:paraId="743FD6A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AUTHORIZED_CAP</w:t>
      </w:r>
    </w:p>
    <w:p w14:paraId="501B069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0 values missing in PAIDUP_CAPITAL</w:t>
      </w:r>
    </w:p>
    <w:p w14:paraId="37D85F4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4811 values missing in INDUSTRIAL_CLASS</w:t>
      </w:r>
    </w:p>
    <w:p w14:paraId="02CB851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12 values missing in PRINCIPAL_BUSINESS_ACTIVITY_AS_PER_CIN</w:t>
      </w:r>
    </w:p>
    <w:p w14:paraId="54BD0DC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lastRenderedPageBreak/>
        <w:t>15259 values missing in REGISTERED_OFFICE_ADDRESS</w:t>
      </w:r>
    </w:p>
    <w:p w14:paraId="73C6905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42198 values missing in REGISTRAR_OF_COMPANIES</w:t>
      </w:r>
    </w:p>
    <w:p w14:paraId="239D476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370208 values missing in EMAIL_ADDR</w:t>
      </w:r>
    </w:p>
    <w:p w14:paraId="63C931E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831317 values missing in LATEST_YEAR_ANNUAL_RETURN</w:t>
      </w:r>
    </w:p>
    <w:p w14:paraId="388D467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828829 values missing in LATEST_YEAR_FINANCIAL_STATEMENT</w:t>
      </w:r>
    </w:p>
    <w:p w14:paraId="1ED3FB6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560412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8B18CB5" w14:textId="77777777" w:rsidR="006C28CC" w:rsidRDefault="006C28CC" w:rsidP="006C28CC">
      <w:pPr>
        <w:spacing w:after="0" w:line="306" w:lineRule="atLeast"/>
        <w:rPr>
          <w:rFonts w:ascii="Roboto Mono" w:eastAsia="Times New Roman" w:hAnsi="Roboto Mono" w:cs="Arial"/>
          <w:sz w:val="18"/>
          <w:szCs w:val="18"/>
          <w:lang w:eastAsia="en-IN"/>
        </w:rPr>
      </w:pPr>
      <w:r>
        <w:rPr>
          <w:rFonts w:ascii="Roboto Mono" w:eastAsia="Times New Roman" w:hAnsi="Roboto Mono" w:cs="Arial"/>
          <w:color w:val="C3BFB5"/>
          <w:sz w:val="18"/>
          <w:szCs w:val="18"/>
          <w:lang w:eastAsia="en-IN"/>
        </w:rPr>
        <w:t>In [6]:</w:t>
      </w:r>
      <w:bookmarkStart w:id="10" w:name="kln-12"/>
      <w:bookmarkEnd w:id="10"/>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p>
    <w:p w14:paraId="6E6FAD0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11" w:name="kln-13"/>
      <w:bookmarkEnd w:id="11"/>
      <w:r>
        <w:rPr>
          <w:rFonts w:ascii="Roboto Mono" w:eastAsia="Times New Roman" w:hAnsi="Roboto Mono" w:cs="Courier New"/>
          <w:sz w:val="20"/>
          <w:szCs w:val="20"/>
          <w:lang w:eastAsia="en-IN"/>
        </w:rPr>
        <w:t xml:space="preserve">      df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head(</w:t>
      </w:r>
      <w:r>
        <w:rPr>
          <w:rFonts w:ascii="Roboto Mono" w:eastAsia="Times New Roman" w:hAnsi="Roboto Mono" w:cs="Courier New"/>
          <w:color w:val="666666"/>
          <w:sz w:val="20"/>
          <w:szCs w:val="20"/>
          <w:lang w:eastAsia="en-IN"/>
        </w:rPr>
        <w:t>3</w:t>
      </w:r>
      <w:r>
        <w:rPr>
          <w:rFonts w:ascii="Roboto Mono" w:eastAsia="Times New Roman" w:hAnsi="Roboto Mono" w:cs="Courier New"/>
          <w:sz w:val="20"/>
          <w:szCs w:val="20"/>
          <w:lang w:eastAsia="en-IN"/>
        </w:rPr>
        <w:t>)</w:t>
      </w:r>
    </w:p>
    <w:p w14:paraId="4D4EDFD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1992170</w:t>
      </w:r>
    </w:p>
    <w:p w14:paraId="65EEB27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noProof/>
          <w:color w:val="3C4043"/>
          <w:sz w:val="21"/>
          <w:szCs w:val="21"/>
          <w:lang w:eastAsia="en-IN"/>
        </w:rPr>
        <w:drawing>
          <wp:inline distT="0" distB="0" distL="0" distR="0" wp14:anchorId="4F62E21B" wp14:editId="1F8913D8">
            <wp:extent cx="5731510" cy="1635125"/>
            <wp:effectExtent l="0" t="0" r="2540" b="3175"/>
            <wp:docPr id="102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26" cstate="print"/>
                    <a:srcRect/>
                    <a:stretch/>
                  </pic:blipFill>
                  <pic:spPr>
                    <a:xfrm>
                      <a:off x="0" y="0"/>
                      <a:ext cx="5731510" cy="1635125"/>
                    </a:xfrm>
                    <a:prstGeom prst="rect">
                      <a:avLst/>
                    </a:prstGeom>
                  </pic:spPr>
                </pic:pic>
              </a:graphicData>
            </a:graphic>
          </wp:inline>
        </w:drawing>
      </w:r>
    </w:p>
    <w:p w14:paraId="114089BF" w14:textId="77777777" w:rsidR="006C28CC" w:rsidRDefault="006C28CC" w:rsidP="006C28CC"/>
    <w:p w14:paraId="73F11F0D" w14:textId="77777777" w:rsidR="006C28CC" w:rsidRDefault="006C28CC" w:rsidP="006C28CC">
      <w:pPr>
        <w:pStyle w:val="HTMLPreformatted"/>
        <w:wordWrap w:val="0"/>
        <w:rPr>
          <w:rFonts w:ascii="Roboto Mono" w:hAnsi="Roboto Mono"/>
        </w:rPr>
      </w:pPr>
      <w:r>
        <w:rPr>
          <w:rFonts w:ascii="Roboto Mono" w:hAnsi="Roboto Mono" w:cs="Arial"/>
          <w:color w:val="C3BFB5"/>
          <w:sz w:val="18"/>
          <w:szCs w:val="18"/>
        </w:rPr>
        <w:t>In [7]:</w:t>
      </w:r>
      <w:r>
        <w:rPr>
          <w:rStyle w:val="n"/>
          <w:rFonts w:ascii="Roboto Mono" w:eastAsia="SimSun"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SimSun" w:hAnsi="Roboto Mono"/>
        </w:rPr>
        <w:t>df</w:t>
      </w:r>
      <w:r>
        <w:rPr>
          <w:rStyle w:val="o"/>
          <w:rFonts w:ascii="Roboto Mono" w:hAnsi="Roboto Mono"/>
          <w:color w:val="055BE0"/>
        </w:rPr>
        <w:t>.</w:t>
      </w:r>
      <w:r>
        <w:rPr>
          <w:rStyle w:val="n"/>
          <w:rFonts w:ascii="Roboto Mono" w:eastAsia="SimSun" w:hAnsi="Roboto Mono"/>
        </w:rPr>
        <w:t>dropna</w:t>
      </w:r>
      <w:r>
        <w:rPr>
          <w:rStyle w:val="p"/>
          <w:rFonts w:ascii="Roboto Mono" w:eastAsia="SimSun" w:hAnsi="Roboto Mono"/>
        </w:rPr>
        <w:t>()</w:t>
      </w:r>
    </w:p>
    <w:p w14:paraId="04413E8C" w14:textId="77777777" w:rsidR="006C28CC" w:rsidRDefault="006C28CC" w:rsidP="006C28CC">
      <w:pPr>
        <w:pStyle w:val="HTMLPreformatted"/>
        <w:wordWrap w:val="0"/>
        <w:rPr>
          <w:rFonts w:ascii="Roboto Mono" w:hAnsi="Roboto Mono"/>
        </w:rPr>
      </w:pPr>
      <w:bookmarkStart w:id="12" w:name="kln-15"/>
      <w:bookmarkEnd w:id="12"/>
      <w:r>
        <w:rPr>
          <w:rStyle w:val="nb"/>
          <w:rFonts w:ascii="Roboto Mono" w:eastAsia="SimSun" w:hAnsi="Roboto Mono"/>
          <w:color w:val="008000"/>
        </w:rPr>
        <w:t xml:space="preserve">      print</w:t>
      </w:r>
      <w:r>
        <w:rPr>
          <w:rStyle w:val="p"/>
          <w:rFonts w:ascii="Roboto Mono" w:eastAsia="SimSun" w:hAnsi="Roboto Mono"/>
        </w:rPr>
        <w:t>(</w:t>
      </w:r>
      <w:r>
        <w:rPr>
          <w:rStyle w:val="nb"/>
          <w:rFonts w:ascii="Roboto Mono" w:eastAsia="SimSun" w:hAnsi="Roboto Mono"/>
          <w:color w:val="008000"/>
        </w:rPr>
        <w:t>len</w:t>
      </w:r>
      <w:r>
        <w:rPr>
          <w:rStyle w:val="p"/>
          <w:rFonts w:ascii="Roboto Mono" w:eastAsia="SimSun" w:hAnsi="Roboto Mono"/>
        </w:rPr>
        <w:t>(</w:t>
      </w:r>
      <w:r>
        <w:rPr>
          <w:rStyle w:val="n"/>
          <w:rFonts w:ascii="Roboto Mono" w:eastAsia="SimSun" w:hAnsi="Roboto Mono"/>
        </w:rPr>
        <w:t>df</w:t>
      </w:r>
      <w:r>
        <w:rPr>
          <w:rStyle w:val="p"/>
          <w:rFonts w:ascii="Roboto Mono" w:eastAsia="SimSun" w:hAnsi="Roboto Mono"/>
        </w:rPr>
        <w:t>))</w:t>
      </w:r>
    </w:p>
    <w:p w14:paraId="5609280C" w14:textId="77777777" w:rsidR="006C28CC" w:rsidRDefault="006C28CC" w:rsidP="006C28CC">
      <w:pPr>
        <w:pStyle w:val="HTMLPreformatted"/>
        <w:wordWrap w:val="0"/>
        <w:rPr>
          <w:rFonts w:ascii="Roboto Mono" w:hAnsi="Roboto Mono"/>
        </w:rPr>
      </w:pPr>
      <w:bookmarkStart w:id="13" w:name="kln-16"/>
      <w:bookmarkEnd w:id="13"/>
      <w:r>
        <w:rPr>
          <w:rStyle w:val="n"/>
          <w:rFonts w:ascii="Roboto Mono" w:eastAsia="SimSun" w:hAnsi="Roboto Mono"/>
        </w:rPr>
        <w:t xml:space="preserve">      df</w:t>
      </w:r>
      <w:r>
        <w:rPr>
          <w:rStyle w:val="o"/>
          <w:rFonts w:ascii="Roboto Mono" w:hAnsi="Roboto Mono"/>
          <w:color w:val="055BE0"/>
        </w:rPr>
        <w:t>.</w:t>
      </w:r>
      <w:r>
        <w:rPr>
          <w:rStyle w:val="n"/>
          <w:rFonts w:ascii="Roboto Mono" w:eastAsia="SimSun" w:hAnsi="Roboto Mono"/>
        </w:rPr>
        <w:t>head</w:t>
      </w:r>
      <w:r>
        <w:rPr>
          <w:rStyle w:val="p"/>
          <w:rFonts w:ascii="Roboto Mono" w:eastAsia="SimSun" w:hAnsi="Roboto Mono"/>
        </w:rPr>
        <w:t>(</w:t>
      </w:r>
      <w:r>
        <w:rPr>
          <w:rStyle w:val="mi"/>
          <w:rFonts w:ascii="Roboto Mono" w:hAnsi="Roboto Mono"/>
          <w:color w:val="666666"/>
        </w:rPr>
        <w:t>3</w:t>
      </w:r>
      <w:r>
        <w:rPr>
          <w:rStyle w:val="p"/>
          <w:rFonts w:ascii="Roboto Mono" w:eastAsia="SimSun" w:hAnsi="Roboto Mono"/>
        </w:rPr>
        <w:t>)</w:t>
      </w:r>
    </w:p>
    <w:p w14:paraId="38522E20" w14:textId="77777777" w:rsidR="006C28CC" w:rsidRDefault="006C28CC" w:rsidP="006C28C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1124485</w:t>
      </w:r>
    </w:p>
    <w:p w14:paraId="43C04C54" w14:textId="77777777" w:rsidR="006C28CC" w:rsidRDefault="006C28CC" w:rsidP="006C28CC">
      <w:r>
        <w:t xml:space="preserve">           </w:t>
      </w:r>
    </w:p>
    <w:p w14:paraId="433D1007" w14:textId="77777777" w:rsidR="006C28CC" w:rsidRDefault="006C28CC" w:rsidP="006C28CC">
      <w:r>
        <w:rPr>
          <w:noProof/>
        </w:rPr>
        <w:drawing>
          <wp:inline distT="0" distB="0" distL="0" distR="0" wp14:anchorId="68CB0229" wp14:editId="4F1EBDAE">
            <wp:extent cx="5731510" cy="1599565"/>
            <wp:effectExtent l="0" t="0" r="2540" b="635"/>
            <wp:docPr id="103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27" cstate="print"/>
                    <a:srcRect/>
                    <a:stretch/>
                  </pic:blipFill>
                  <pic:spPr>
                    <a:xfrm>
                      <a:off x="0" y="0"/>
                      <a:ext cx="5731510" cy="1599565"/>
                    </a:xfrm>
                    <a:prstGeom prst="rect">
                      <a:avLst/>
                    </a:prstGeom>
                  </pic:spPr>
                </pic:pic>
              </a:graphicData>
            </a:graphic>
          </wp:inline>
        </w:drawing>
      </w:r>
    </w:p>
    <w:p w14:paraId="189CAA65" w14:textId="77777777" w:rsidR="006C28CC" w:rsidRDefault="006C28CC" w:rsidP="006C28CC"/>
    <w:p w14:paraId="4D41B3F7"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cs="Arial"/>
          <w:color w:val="C3BFB5"/>
          <w:sz w:val="18"/>
          <w:szCs w:val="18"/>
        </w:rPr>
        <w:t>In [8]:</w:t>
      </w:r>
      <w:r>
        <w:t xml:space="preserve">          </w:t>
      </w:r>
      <w:r>
        <w:rPr>
          <w:rStyle w:val="c1"/>
          <w:rFonts w:ascii="Roboto Mono" w:hAnsi="Roboto Mono"/>
          <w:i/>
          <w:iCs/>
          <w:sz w:val="21"/>
          <w:szCs w:val="21"/>
        </w:rPr>
        <w:t>#Interesting data, will keep it narrow and efficient for now</w:t>
      </w:r>
    </w:p>
    <w:p w14:paraId="6CA1EB50" w14:textId="77777777" w:rsidR="006C28CC" w:rsidRDefault="006C28CC" w:rsidP="006C28CC">
      <w:pPr>
        <w:pStyle w:val="HTMLPreformatted"/>
        <w:shd w:val="clear" w:color="auto" w:fill="F7F7F7"/>
        <w:wordWrap w:val="0"/>
        <w:rPr>
          <w:rFonts w:ascii="Roboto Mono" w:hAnsi="Roboto Mono"/>
          <w:sz w:val="21"/>
          <w:szCs w:val="21"/>
        </w:rPr>
      </w:pPr>
      <w:bookmarkStart w:id="14" w:name="kln-18"/>
      <w:bookmarkEnd w:id="14"/>
      <w:r>
        <w:rPr>
          <w:rStyle w:val="n"/>
          <w:rFonts w:ascii="Roboto Mono" w:eastAsia="SimSun" w:hAnsi="Roboto Mono"/>
          <w:sz w:val="21"/>
          <w:szCs w:val="21"/>
        </w:rPr>
        <w:t>dropCols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eastAsia="SimSun" w:hAnsi="Roboto Mono"/>
          <w:sz w:val="21"/>
          <w:szCs w:val="21"/>
        </w:rPr>
        <w:t>[</w:t>
      </w:r>
      <w:r>
        <w:rPr>
          <w:rStyle w:val="s2"/>
          <w:rFonts w:ascii="Roboto Mono" w:eastAsia="SimSun" w:hAnsi="Roboto Mono"/>
          <w:color w:val="BA2121"/>
          <w:sz w:val="21"/>
          <w:szCs w:val="21"/>
        </w:rPr>
        <w:t>"LATEST_YEAR_FINANCIAL_STATEMENT"</w:t>
      </w:r>
      <w:r>
        <w:rPr>
          <w:rStyle w:val="p"/>
          <w:rFonts w:ascii="Roboto Mono" w:eastAsia="SimSun" w:hAnsi="Roboto Mono"/>
          <w:sz w:val="21"/>
          <w:szCs w:val="21"/>
        </w:rPr>
        <w:t>,</w:t>
      </w:r>
    </w:p>
    <w:p w14:paraId="1ACD3B13"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eastAsia="SimSun" w:hAnsi="Roboto Mono"/>
          <w:color w:val="BA2121"/>
          <w:sz w:val="21"/>
          <w:szCs w:val="21"/>
        </w:rPr>
        <w:t>"EMAIL_ADDR"</w:t>
      </w:r>
      <w:r>
        <w:rPr>
          <w:rStyle w:val="p"/>
          <w:rFonts w:ascii="Roboto Mono" w:eastAsia="SimSun" w:hAnsi="Roboto Mono"/>
          <w:sz w:val="21"/>
          <w:szCs w:val="21"/>
        </w:rPr>
        <w:t>,</w:t>
      </w:r>
      <w:r>
        <w:rPr>
          <w:rFonts w:ascii="Roboto Mono" w:hAnsi="Roboto Mono"/>
          <w:sz w:val="21"/>
          <w:szCs w:val="21"/>
        </w:rPr>
        <w:t xml:space="preserve"> </w:t>
      </w:r>
      <w:r>
        <w:rPr>
          <w:rStyle w:val="s2"/>
          <w:rFonts w:ascii="Roboto Mono" w:eastAsia="SimSun" w:hAnsi="Roboto Mono"/>
          <w:color w:val="BA2121"/>
          <w:sz w:val="21"/>
          <w:szCs w:val="21"/>
        </w:rPr>
        <w:t>"COMPANY_NAME"</w:t>
      </w:r>
      <w:r>
        <w:rPr>
          <w:rStyle w:val="p"/>
          <w:rFonts w:ascii="Roboto Mono" w:eastAsia="SimSun" w:hAnsi="Roboto Mono"/>
          <w:sz w:val="21"/>
          <w:szCs w:val="21"/>
        </w:rPr>
        <w:t>,</w:t>
      </w:r>
    </w:p>
    <w:p w14:paraId="4E6007AA"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eastAsia="SimSun" w:hAnsi="Roboto Mono"/>
          <w:color w:val="BA2121"/>
          <w:sz w:val="21"/>
          <w:szCs w:val="21"/>
        </w:rPr>
        <w:t>"LATEST_YEAR_ANNUAL_RETURN"</w:t>
      </w:r>
      <w:r>
        <w:rPr>
          <w:rStyle w:val="p"/>
          <w:rFonts w:ascii="Roboto Mono" w:eastAsia="SimSun" w:hAnsi="Roboto Mono"/>
          <w:sz w:val="21"/>
          <w:szCs w:val="21"/>
        </w:rPr>
        <w:t>,</w:t>
      </w:r>
    </w:p>
    <w:p w14:paraId="5512F4B3"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eastAsia="SimSun" w:hAnsi="Roboto Mono"/>
          <w:color w:val="BA2121"/>
          <w:sz w:val="21"/>
          <w:szCs w:val="21"/>
        </w:rPr>
        <w:t>"CORPORATE_IDENTIFICATION_NUMBER"</w:t>
      </w:r>
      <w:r>
        <w:rPr>
          <w:rStyle w:val="p"/>
          <w:rFonts w:ascii="Roboto Mono" w:eastAsia="SimSun" w:hAnsi="Roboto Mono"/>
          <w:sz w:val="21"/>
          <w:szCs w:val="21"/>
        </w:rPr>
        <w:t>,</w:t>
      </w:r>
    </w:p>
    <w:p w14:paraId="53425F1A"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2"/>
          <w:rFonts w:ascii="Roboto Mono" w:eastAsia="SimSun" w:hAnsi="Roboto Mono"/>
          <w:color w:val="BA2121"/>
          <w:sz w:val="21"/>
          <w:szCs w:val="21"/>
        </w:rPr>
        <w:t>"REGISTERED_OFFICE_ADDRESS"</w:t>
      </w:r>
      <w:r>
        <w:rPr>
          <w:rStyle w:val="p"/>
          <w:rFonts w:ascii="Roboto Mono" w:eastAsia="SimSun" w:hAnsi="Roboto Mono"/>
          <w:sz w:val="21"/>
          <w:szCs w:val="21"/>
        </w:rPr>
        <w:t>]</w:t>
      </w:r>
    </w:p>
    <w:p w14:paraId="34474DC0" w14:textId="77777777" w:rsidR="006C28CC" w:rsidRDefault="006C28CC" w:rsidP="006C28CC">
      <w:pPr>
        <w:pStyle w:val="HTMLPreformatted"/>
        <w:shd w:val="clear" w:color="auto" w:fill="F7F7F7"/>
        <w:wordWrap w:val="0"/>
        <w:rPr>
          <w:rFonts w:ascii="Roboto Mono" w:hAnsi="Roboto Mono"/>
          <w:sz w:val="21"/>
          <w:szCs w:val="21"/>
        </w:rPr>
      </w:pPr>
    </w:p>
    <w:p w14:paraId="2E7E8868" w14:textId="77777777" w:rsidR="006C28CC" w:rsidRDefault="006C28CC" w:rsidP="006C28CC">
      <w:pPr>
        <w:pStyle w:val="HTMLPreformatted"/>
        <w:shd w:val="clear" w:color="auto" w:fill="F7F7F7"/>
        <w:wordWrap w:val="0"/>
        <w:rPr>
          <w:rFonts w:ascii="Roboto Mono" w:hAnsi="Roboto Mono"/>
          <w:sz w:val="21"/>
          <w:szCs w:val="21"/>
        </w:rPr>
      </w:pPr>
      <w:bookmarkStart w:id="15" w:name="kln-24"/>
      <w:bookmarkEnd w:id="15"/>
      <w:r>
        <w:rPr>
          <w:rStyle w:val="n"/>
          <w:rFonts w:ascii="Roboto Mono" w:eastAsia="SimSun"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SimSun" w:hAnsi="Roboto Mono"/>
          <w:sz w:val="21"/>
          <w:szCs w:val="21"/>
        </w:rPr>
        <w:t>df</w:t>
      </w:r>
      <w:r>
        <w:rPr>
          <w:rStyle w:val="o"/>
          <w:rFonts w:ascii="Roboto Mono" w:hAnsi="Roboto Mono"/>
          <w:color w:val="055BE0"/>
          <w:sz w:val="21"/>
          <w:szCs w:val="21"/>
        </w:rPr>
        <w:t>.</w:t>
      </w:r>
      <w:r>
        <w:rPr>
          <w:rStyle w:val="n"/>
          <w:rFonts w:ascii="Roboto Mono" w:eastAsia="SimSun" w:hAnsi="Roboto Mono"/>
          <w:sz w:val="21"/>
          <w:szCs w:val="21"/>
        </w:rPr>
        <w:t>drop</w:t>
      </w:r>
      <w:r>
        <w:rPr>
          <w:rStyle w:val="p"/>
          <w:rFonts w:ascii="Roboto Mono" w:eastAsia="SimSun" w:hAnsi="Roboto Mono"/>
          <w:sz w:val="21"/>
          <w:szCs w:val="21"/>
        </w:rPr>
        <w:t>(</w:t>
      </w:r>
      <w:r>
        <w:rPr>
          <w:rStyle w:val="n"/>
          <w:rFonts w:ascii="Roboto Mono" w:eastAsia="SimSun" w:hAnsi="Roboto Mono"/>
          <w:sz w:val="21"/>
          <w:szCs w:val="21"/>
        </w:rPr>
        <w:t>dropCols</w:t>
      </w:r>
      <w:r>
        <w:rPr>
          <w:rStyle w:val="p"/>
          <w:rFonts w:ascii="Roboto Mono" w:eastAsia="SimSun" w:hAnsi="Roboto Mono"/>
          <w:sz w:val="21"/>
          <w:szCs w:val="21"/>
        </w:rPr>
        <w:t>,</w:t>
      </w:r>
      <w:r>
        <w:rPr>
          <w:rFonts w:ascii="Roboto Mono" w:hAnsi="Roboto Mono"/>
          <w:sz w:val="21"/>
          <w:szCs w:val="21"/>
        </w:rPr>
        <w:t xml:space="preserve"> </w:t>
      </w:r>
      <w:r>
        <w:rPr>
          <w:rStyle w:val="n"/>
          <w:rFonts w:ascii="Roboto Mono" w:eastAsia="SimSun" w:hAnsi="Roboto Mono"/>
          <w:sz w:val="21"/>
          <w:szCs w:val="21"/>
        </w:rPr>
        <w:t>axis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eastAsia="SimSun" w:hAnsi="Roboto Mono"/>
          <w:sz w:val="21"/>
          <w:szCs w:val="21"/>
        </w:rPr>
        <w:t>)</w:t>
      </w:r>
    </w:p>
    <w:p w14:paraId="4743C676" w14:textId="77777777" w:rsidR="006C28CC" w:rsidRDefault="006C28CC" w:rsidP="006C28CC"/>
    <w:p w14:paraId="0E217E0D" w14:textId="77777777" w:rsidR="006C28CC" w:rsidRDefault="006C28CC" w:rsidP="006C28CC">
      <w:pPr>
        <w:pStyle w:val="HTMLPreformatted"/>
        <w:shd w:val="clear" w:color="auto" w:fill="F7F7F7"/>
        <w:wordWrap w:val="0"/>
        <w:rPr>
          <w:rFonts w:ascii="Roboto Mono" w:hAnsi="Roboto Mono"/>
          <w:sz w:val="21"/>
          <w:szCs w:val="21"/>
        </w:rPr>
      </w:pPr>
      <w:r>
        <w:t xml:space="preserve">   </w:t>
      </w:r>
      <w:r>
        <w:rPr>
          <w:rFonts w:ascii="Roboto Mono" w:hAnsi="Roboto Mono" w:cs="Arial"/>
          <w:color w:val="C3BFB5"/>
          <w:sz w:val="18"/>
          <w:szCs w:val="18"/>
        </w:rPr>
        <w:t>In [9]:</w:t>
      </w:r>
      <w:r>
        <w:t xml:space="preserve"> </w:t>
      </w:r>
      <w:r>
        <w:rPr>
          <w:rStyle w:val="n"/>
          <w:rFonts w:ascii="Roboto Mono" w:eastAsia="SimSun" w:hAnsi="Roboto Mono"/>
          <w:sz w:val="21"/>
          <w:szCs w:val="21"/>
        </w:rPr>
        <w:t>df</w:t>
      </w:r>
      <w:r>
        <w:rPr>
          <w:rStyle w:val="p"/>
          <w:rFonts w:ascii="Roboto Mono" w:eastAsia="SimSun" w:hAnsi="Roboto Mono"/>
          <w:sz w:val="21"/>
          <w:szCs w:val="21"/>
        </w:rPr>
        <w:t>[</w:t>
      </w:r>
      <w:r>
        <w:rPr>
          <w:rStyle w:val="s2"/>
          <w:rFonts w:ascii="Roboto Mono" w:eastAsia="SimSun" w:hAnsi="Roboto Mono"/>
          <w:color w:val="BA2121"/>
          <w:sz w:val="21"/>
          <w:szCs w:val="21"/>
        </w:rPr>
        <w:t>"DATE_OF_REGISTRATION"</w:t>
      </w:r>
      <w:r>
        <w:rPr>
          <w:rStyle w:val="p"/>
          <w:rFonts w:ascii="Roboto Mono" w:eastAsia="SimSun"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SimSun" w:hAnsi="Roboto Mono"/>
          <w:sz w:val="21"/>
          <w:szCs w:val="21"/>
        </w:rPr>
        <w:t>df</w:t>
      </w:r>
      <w:r>
        <w:rPr>
          <w:rStyle w:val="p"/>
          <w:rFonts w:ascii="Roboto Mono" w:eastAsia="SimSun" w:hAnsi="Roboto Mono"/>
          <w:sz w:val="21"/>
          <w:szCs w:val="21"/>
        </w:rPr>
        <w:t>[</w:t>
      </w:r>
      <w:r>
        <w:rPr>
          <w:rStyle w:val="s2"/>
          <w:rFonts w:ascii="Roboto Mono" w:eastAsia="SimSun" w:hAnsi="Roboto Mono"/>
          <w:color w:val="BA2121"/>
          <w:sz w:val="21"/>
          <w:szCs w:val="21"/>
        </w:rPr>
        <w:t>"DATE_OF_REGISTRATION"</w:t>
      </w:r>
      <w:r>
        <w:rPr>
          <w:rStyle w:val="p"/>
          <w:rFonts w:ascii="Roboto Mono" w:eastAsia="SimSun" w:hAnsi="Roboto Mono"/>
          <w:sz w:val="21"/>
          <w:szCs w:val="21"/>
        </w:rPr>
        <w:t>]</w:t>
      </w:r>
      <w:r>
        <w:rPr>
          <w:rStyle w:val="o"/>
          <w:rFonts w:ascii="Roboto Mono" w:hAnsi="Roboto Mono"/>
          <w:color w:val="055BE0"/>
          <w:sz w:val="21"/>
          <w:szCs w:val="21"/>
        </w:rPr>
        <w:t>.</w:t>
      </w:r>
      <w:r>
        <w:rPr>
          <w:rStyle w:val="n"/>
          <w:rFonts w:ascii="Roboto Mono" w:eastAsia="SimSun" w:hAnsi="Roboto Mono"/>
          <w:sz w:val="21"/>
          <w:szCs w:val="21"/>
        </w:rPr>
        <w:t>apply</w:t>
      </w:r>
      <w:r>
        <w:rPr>
          <w:rStyle w:val="p"/>
          <w:rFonts w:ascii="Roboto Mono" w:eastAsia="SimSun" w:hAnsi="Roboto Mono"/>
          <w:sz w:val="21"/>
          <w:szCs w:val="21"/>
        </w:rPr>
        <w:t>(</w:t>
      </w:r>
      <w:r>
        <w:rPr>
          <w:rStyle w:val="n"/>
          <w:rFonts w:ascii="Roboto Mono" w:eastAsia="SimSun" w:hAnsi="Roboto Mono"/>
          <w:sz w:val="21"/>
          <w:szCs w:val="21"/>
        </w:rPr>
        <w:t>pd</w:t>
      </w:r>
      <w:r>
        <w:rPr>
          <w:rStyle w:val="o"/>
          <w:rFonts w:ascii="Roboto Mono" w:hAnsi="Roboto Mono"/>
          <w:color w:val="055BE0"/>
          <w:sz w:val="21"/>
          <w:szCs w:val="21"/>
        </w:rPr>
        <w:t>.</w:t>
      </w:r>
      <w:r>
        <w:rPr>
          <w:rStyle w:val="n"/>
          <w:rFonts w:ascii="Roboto Mono" w:eastAsia="SimSun" w:hAnsi="Roboto Mono"/>
          <w:sz w:val="21"/>
          <w:szCs w:val="21"/>
        </w:rPr>
        <w:t>to_datetime</w:t>
      </w:r>
      <w:r>
        <w:rPr>
          <w:rStyle w:val="p"/>
          <w:rFonts w:ascii="Roboto Mono" w:eastAsia="SimSun" w:hAnsi="Roboto Mono"/>
          <w:sz w:val="21"/>
          <w:szCs w:val="21"/>
        </w:rPr>
        <w:t>)</w:t>
      </w:r>
    </w:p>
    <w:p w14:paraId="35ED82C1" w14:textId="77777777" w:rsidR="006C28CC" w:rsidRDefault="006C28CC" w:rsidP="006C28CC">
      <w:pPr>
        <w:pStyle w:val="HTMLPreformatted"/>
        <w:shd w:val="clear" w:color="auto" w:fill="F7F7F7"/>
        <w:wordWrap w:val="0"/>
        <w:rPr>
          <w:rFonts w:ascii="Roboto Mono" w:hAnsi="Roboto Mono"/>
          <w:sz w:val="21"/>
          <w:szCs w:val="21"/>
        </w:rPr>
      </w:pPr>
      <w:r>
        <w:rPr>
          <w:rStyle w:val="c1"/>
          <w:rFonts w:ascii="Roboto Mono" w:hAnsi="Roboto Mono"/>
          <w:i/>
          <w:iCs/>
          <w:sz w:val="21"/>
          <w:szCs w:val="21"/>
        </w:rPr>
        <w:t>#df["INDUSTRIAL_CLASS"] = df["INDUSTRIAL_CLASS"].astype(int)</w:t>
      </w:r>
    </w:p>
    <w:p w14:paraId="73BDEB45" w14:textId="77777777" w:rsidR="006C28CC" w:rsidRDefault="006C28CC" w:rsidP="006C28CC">
      <w:r>
        <w:t xml:space="preserve"> </w:t>
      </w:r>
    </w:p>
    <w:p w14:paraId="57F7A901" w14:textId="77777777" w:rsidR="006C28CC" w:rsidRDefault="006C28CC" w:rsidP="006C28CC"/>
    <w:p w14:paraId="531B7DC7" w14:textId="77777777" w:rsidR="006C28CC" w:rsidRDefault="006C28CC" w:rsidP="006C28CC"/>
    <w:p w14:paraId="60B52324" w14:textId="77777777" w:rsidR="006C28CC" w:rsidRDefault="006C28CC" w:rsidP="006C28CC">
      <w:pPr>
        <w:pStyle w:val="HTMLPreformatted"/>
        <w:shd w:val="clear" w:color="auto" w:fill="F7F7F7"/>
        <w:wordWrap w:val="0"/>
        <w:rPr>
          <w:rFonts w:ascii="Roboto Mono" w:hAnsi="Roboto Mono"/>
          <w:sz w:val="21"/>
          <w:szCs w:val="21"/>
        </w:rPr>
      </w:pPr>
      <w:r>
        <w:t xml:space="preserve">   </w:t>
      </w:r>
      <w:r>
        <w:rPr>
          <w:rFonts w:ascii="Roboto Mono" w:hAnsi="Roboto Mono" w:cs="Arial"/>
          <w:color w:val="C3BFB5"/>
          <w:sz w:val="18"/>
          <w:szCs w:val="18"/>
        </w:rPr>
        <w:t>In [10]:</w:t>
      </w:r>
      <w:r>
        <w:t xml:space="preserve">  </w:t>
      </w:r>
      <w:r>
        <w:rPr>
          <w:rStyle w:val="n"/>
          <w:rFonts w:ascii="Roboto Mono" w:eastAsia="SimSun" w:hAnsi="Roboto Mono"/>
          <w:sz w:val="21"/>
          <w:szCs w:val="21"/>
        </w:rPr>
        <w:t>df</w:t>
      </w:r>
      <w:r>
        <w:rPr>
          <w:rStyle w:val="p"/>
          <w:rFonts w:ascii="Roboto Mono" w:eastAsia="SimSun" w:hAnsi="Roboto Mono"/>
          <w:sz w:val="21"/>
          <w:szCs w:val="21"/>
        </w:rPr>
        <w:t>[</w:t>
      </w:r>
      <w:r>
        <w:rPr>
          <w:rStyle w:val="s1"/>
          <w:rFonts w:ascii="Roboto Mono" w:hAnsi="Roboto Mono"/>
          <w:color w:val="BB2323"/>
          <w:sz w:val="21"/>
          <w:szCs w:val="21"/>
        </w:rPr>
        <w:t>'REG_YEAR'</w:t>
      </w:r>
      <w:r>
        <w:rPr>
          <w:rStyle w:val="p"/>
          <w:rFonts w:ascii="Roboto Mono" w:eastAsia="SimSun"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SimSun" w:hAnsi="Roboto Mono"/>
          <w:sz w:val="21"/>
          <w:szCs w:val="21"/>
        </w:rPr>
        <w:t>df</w:t>
      </w:r>
      <w:r>
        <w:rPr>
          <w:rStyle w:val="p"/>
          <w:rFonts w:ascii="Roboto Mono" w:eastAsia="SimSun" w:hAnsi="Roboto Mono"/>
          <w:sz w:val="21"/>
          <w:szCs w:val="21"/>
        </w:rPr>
        <w:t>[</w:t>
      </w:r>
      <w:r>
        <w:rPr>
          <w:rStyle w:val="s1"/>
          <w:rFonts w:ascii="Roboto Mono" w:hAnsi="Roboto Mono"/>
          <w:color w:val="BB2323"/>
          <w:sz w:val="21"/>
          <w:szCs w:val="21"/>
        </w:rPr>
        <w:t>'DATE_OF_REGISTRATION'</w:t>
      </w:r>
      <w:r>
        <w:rPr>
          <w:rStyle w:val="p"/>
          <w:rFonts w:ascii="Roboto Mono" w:eastAsia="SimSun" w:hAnsi="Roboto Mono"/>
          <w:sz w:val="21"/>
          <w:szCs w:val="21"/>
        </w:rPr>
        <w:t>]</w:t>
      </w:r>
      <w:r>
        <w:rPr>
          <w:rStyle w:val="o"/>
          <w:rFonts w:ascii="Roboto Mono" w:hAnsi="Roboto Mono"/>
          <w:color w:val="055BE0"/>
          <w:sz w:val="21"/>
          <w:szCs w:val="21"/>
        </w:rPr>
        <w:t>.</w:t>
      </w:r>
      <w:r>
        <w:rPr>
          <w:rStyle w:val="n"/>
          <w:rFonts w:ascii="Roboto Mono" w:eastAsia="SimSun" w:hAnsi="Roboto Mono"/>
          <w:sz w:val="21"/>
          <w:szCs w:val="21"/>
        </w:rPr>
        <w:t>dt</w:t>
      </w:r>
      <w:r>
        <w:rPr>
          <w:rStyle w:val="o"/>
          <w:rFonts w:ascii="Roboto Mono" w:hAnsi="Roboto Mono"/>
          <w:color w:val="055BE0"/>
          <w:sz w:val="21"/>
          <w:szCs w:val="21"/>
        </w:rPr>
        <w:t>.</w:t>
      </w:r>
      <w:r>
        <w:rPr>
          <w:rStyle w:val="n"/>
          <w:rFonts w:ascii="Roboto Mono" w:eastAsia="SimSun" w:hAnsi="Roboto Mono"/>
          <w:sz w:val="21"/>
          <w:szCs w:val="21"/>
        </w:rPr>
        <w:t>year</w:t>
      </w:r>
    </w:p>
    <w:p w14:paraId="201212D7" w14:textId="77777777" w:rsidR="006C28CC" w:rsidRDefault="006C28CC" w:rsidP="006C28CC">
      <w:pPr>
        <w:pStyle w:val="HTMLPreformatted"/>
        <w:shd w:val="clear" w:color="auto" w:fill="F7F7F7"/>
        <w:wordWrap w:val="0"/>
        <w:rPr>
          <w:rFonts w:ascii="Roboto Mono" w:hAnsi="Roboto Mono"/>
          <w:sz w:val="21"/>
          <w:szCs w:val="21"/>
        </w:rPr>
      </w:pPr>
      <w:bookmarkStart w:id="16" w:name="kln-28"/>
      <w:bookmarkEnd w:id="16"/>
      <w:r>
        <w:rPr>
          <w:rStyle w:val="n"/>
          <w:rFonts w:ascii="Roboto Mono" w:eastAsia="SimSun" w:hAnsi="Roboto Mono"/>
          <w:sz w:val="21"/>
          <w:szCs w:val="21"/>
        </w:rPr>
        <w:t>df</w:t>
      </w:r>
      <w:r>
        <w:rPr>
          <w:rStyle w:val="p"/>
          <w:rFonts w:ascii="Roboto Mono" w:eastAsia="SimSun" w:hAnsi="Roboto Mono"/>
          <w:sz w:val="21"/>
          <w:szCs w:val="21"/>
        </w:rPr>
        <w:t>[</w:t>
      </w:r>
      <w:r>
        <w:rPr>
          <w:rStyle w:val="s1"/>
          <w:rFonts w:ascii="Roboto Mono" w:hAnsi="Roboto Mono"/>
          <w:color w:val="BB2323"/>
          <w:sz w:val="21"/>
          <w:szCs w:val="21"/>
        </w:rPr>
        <w:t>'REG_MONTH'</w:t>
      </w:r>
      <w:r>
        <w:rPr>
          <w:rStyle w:val="p"/>
          <w:rFonts w:ascii="Roboto Mono" w:eastAsia="SimSun"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SimSun" w:hAnsi="Roboto Mono"/>
          <w:sz w:val="21"/>
          <w:szCs w:val="21"/>
        </w:rPr>
        <w:t>df</w:t>
      </w:r>
      <w:r>
        <w:rPr>
          <w:rStyle w:val="p"/>
          <w:rFonts w:ascii="Roboto Mono" w:eastAsia="SimSun" w:hAnsi="Roboto Mono"/>
          <w:sz w:val="21"/>
          <w:szCs w:val="21"/>
        </w:rPr>
        <w:t>[</w:t>
      </w:r>
      <w:r>
        <w:rPr>
          <w:rStyle w:val="s1"/>
          <w:rFonts w:ascii="Roboto Mono" w:hAnsi="Roboto Mono"/>
          <w:color w:val="BB2323"/>
          <w:sz w:val="21"/>
          <w:szCs w:val="21"/>
        </w:rPr>
        <w:t>'DATE_OF_REGISTRATION'</w:t>
      </w:r>
      <w:r>
        <w:rPr>
          <w:rStyle w:val="p"/>
          <w:rFonts w:ascii="Roboto Mono" w:eastAsia="SimSun" w:hAnsi="Roboto Mono"/>
          <w:sz w:val="21"/>
          <w:szCs w:val="21"/>
        </w:rPr>
        <w:t>]</w:t>
      </w:r>
      <w:r>
        <w:rPr>
          <w:rStyle w:val="o"/>
          <w:rFonts w:ascii="Roboto Mono" w:hAnsi="Roboto Mono"/>
          <w:color w:val="055BE0"/>
          <w:sz w:val="21"/>
          <w:szCs w:val="21"/>
        </w:rPr>
        <w:t>.</w:t>
      </w:r>
      <w:r>
        <w:rPr>
          <w:rStyle w:val="n"/>
          <w:rFonts w:ascii="Roboto Mono" w:eastAsia="SimSun" w:hAnsi="Roboto Mono"/>
          <w:sz w:val="21"/>
          <w:szCs w:val="21"/>
        </w:rPr>
        <w:t>dt</w:t>
      </w:r>
      <w:r>
        <w:rPr>
          <w:rStyle w:val="o"/>
          <w:rFonts w:ascii="Roboto Mono" w:hAnsi="Roboto Mono"/>
          <w:color w:val="055BE0"/>
          <w:sz w:val="21"/>
          <w:szCs w:val="21"/>
        </w:rPr>
        <w:t>.</w:t>
      </w:r>
      <w:r>
        <w:rPr>
          <w:rStyle w:val="n"/>
          <w:rFonts w:ascii="Roboto Mono" w:eastAsia="SimSun" w:hAnsi="Roboto Mono"/>
          <w:sz w:val="21"/>
          <w:szCs w:val="21"/>
        </w:rPr>
        <w:t>month</w:t>
      </w:r>
    </w:p>
    <w:p w14:paraId="7069981F" w14:textId="77777777" w:rsidR="006C28CC" w:rsidRDefault="006C28CC" w:rsidP="006C28CC"/>
    <w:p w14:paraId="1DFDCB2F" w14:textId="77777777" w:rsidR="006C28CC" w:rsidRDefault="006C28CC" w:rsidP="006C28CC"/>
    <w:p w14:paraId="2C688F89" w14:textId="77777777" w:rsidR="006C28CC" w:rsidRDefault="006C28CC" w:rsidP="006C28CC"/>
    <w:p w14:paraId="42573CDB" w14:textId="77777777" w:rsidR="006C28CC" w:rsidRDefault="006C28CC" w:rsidP="006C28CC">
      <w:pPr>
        <w:pStyle w:val="HTMLPreformatted"/>
        <w:shd w:val="clear" w:color="auto" w:fill="F7F7F7"/>
        <w:wordWrap w:val="0"/>
        <w:rPr>
          <w:rStyle w:val="c1"/>
          <w:rFonts w:ascii="Roboto Mono" w:hAnsi="Roboto Mono"/>
          <w:i/>
          <w:iCs/>
          <w:sz w:val="21"/>
          <w:szCs w:val="21"/>
        </w:rPr>
      </w:pPr>
      <w:r>
        <w:t xml:space="preserve">       </w:t>
      </w:r>
      <w:r>
        <w:rPr>
          <w:rFonts w:ascii="Roboto Mono" w:hAnsi="Roboto Mono" w:cs="Arial"/>
          <w:color w:val="C3BFB5"/>
          <w:sz w:val="18"/>
          <w:szCs w:val="18"/>
        </w:rPr>
        <w:t>In [11]:</w:t>
      </w:r>
      <w:r>
        <w:t xml:space="preserve">    </w:t>
      </w:r>
      <w:r>
        <w:rPr>
          <w:rStyle w:val="c1"/>
          <w:rFonts w:ascii="Roboto Mono" w:hAnsi="Roboto Mono"/>
          <w:i/>
          <w:iCs/>
          <w:sz w:val="21"/>
          <w:szCs w:val="21"/>
        </w:rPr>
        <w:t>#columns along the number of unique items in them along a list of it</w:t>
      </w:r>
    </w:p>
    <w:p w14:paraId="27C67F58" w14:textId="77777777" w:rsidR="006C28CC" w:rsidRDefault="006C28CC" w:rsidP="006C28CC">
      <w:pPr>
        <w:pStyle w:val="HTMLPreformatted"/>
        <w:shd w:val="clear" w:color="auto" w:fill="F7F7F7"/>
        <w:wordWrap w:val="0"/>
        <w:rPr>
          <w:rFonts w:ascii="Roboto Mono" w:hAnsi="Roboto Mono"/>
          <w:sz w:val="21"/>
          <w:szCs w:val="21"/>
        </w:rPr>
      </w:pPr>
      <w:r>
        <w:rPr>
          <w:rStyle w:val="k"/>
          <w:rFonts w:ascii="Roboto Mono" w:eastAsia="SimSun" w:hAnsi="Roboto Mono"/>
          <w:color w:val="007B00"/>
          <w:sz w:val="21"/>
          <w:szCs w:val="21"/>
        </w:rPr>
        <w:t>for</w:t>
      </w:r>
      <w:r>
        <w:rPr>
          <w:rFonts w:ascii="Roboto Mono" w:hAnsi="Roboto Mono"/>
          <w:sz w:val="21"/>
          <w:szCs w:val="21"/>
        </w:rPr>
        <w:t xml:space="preserve"> </w:t>
      </w:r>
      <w:bookmarkStart w:id="17" w:name="kln-30"/>
      <w:bookmarkEnd w:id="17"/>
      <w:r>
        <w:rPr>
          <w:rStyle w:val="n"/>
          <w:rFonts w:ascii="Roboto Mono" w:eastAsia="SimSun"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eastAsia="SimSun" w:hAnsi="Roboto Mono"/>
          <w:sz w:val="21"/>
          <w:szCs w:val="21"/>
        </w:rPr>
        <w:t>df</w:t>
      </w:r>
      <w:r>
        <w:rPr>
          <w:rStyle w:val="o"/>
          <w:rFonts w:ascii="Roboto Mono" w:hAnsi="Roboto Mono"/>
          <w:color w:val="055BE0"/>
          <w:sz w:val="21"/>
          <w:szCs w:val="21"/>
        </w:rPr>
        <w:t>.</w:t>
      </w:r>
      <w:r>
        <w:rPr>
          <w:rStyle w:val="n"/>
          <w:rFonts w:ascii="Roboto Mono" w:eastAsia="SimSun" w:hAnsi="Roboto Mono"/>
          <w:sz w:val="21"/>
          <w:szCs w:val="21"/>
        </w:rPr>
        <w:t>columns</w:t>
      </w:r>
      <w:r>
        <w:rPr>
          <w:rStyle w:val="p"/>
          <w:rFonts w:ascii="Roboto Mono" w:eastAsia="SimSun" w:hAnsi="Roboto Mono"/>
          <w:sz w:val="21"/>
          <w:szCs w:val="21"/>
        </w:rPr>
        <w:t>:</w:t>
      </w:r>
    </w:p>
    <w:p w14:paraId="05100806" w14:textId="77777777" w:rsidR="006C28CC" w:rsidRDefault="006C28CC" w:rsidP="006C28CC">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 w:name="kln-31"/>
      <w:bookmarkEnd w:id="18"/>
      <w:r>
        <w:rPr>
          <w:rStyle w:val="nb"/>
          <w:rFonts w:ascii="Roboto Mono" w:eastAsia="SimSun" w:hAnsi="Roboto Mono"/>
          <w:color w:val="008000"/>
          <w:sz w:val="21"/>
          <w:szCs w:val="21"/>
        </w:rPr>
        <w:t>print</w:t>
      </w:r>
      <w:r>
        <w:rPr>
          <w:rStyle w:val="p"/>
          <w:rFonts w:ascii="Roboto Mono" w:eastAsia="SimSun" w:hAnsi="Roboto Mono"/>
          <w:sz w:val="21"/>
          <w:szCs w:val="21"/>
        </w:rPr>
        <w:t>(</w:t>
      </w:r>
      <w:r>
        <w:rPr>
          <w:rStyle w:val="sa"/>
          <w:rFonts w:ascii="Roboto Mono" w:eastAsia="SimSun" w:hAnsi="Roboto Mono"/>
          <w:color w:val="BA2121"/>
          <w:sz w:val="21"/>
          <w:szCs w:val="21"/>
        </w:rPr>
        <w:t>f</w:t>
      </w:r>
      <w:r>
        <w:rPr>
          <w:rStyle w:val="s1"/>
          <w:rFonts w:ascii="Roboto Mono" w:hAnsi="Roboto Mono"/>
          <w:color w:val="BB2323"/>
          <w:sz w:val="21"/>
          <w:szCs w:val="21"/>
        </w:rPr>
        <w:t>'</w:t>
      </w:r>
      <w:r>
        <w:rPr>
          <w:rStyle w:val="si"/>
          <w:rFonts w:ascii="Roboto Mono" w:eastAsia="SimSun" w:hAnsi="Roboto Mono"/>
          <w:b/>
          <w:bCs/>
          <w:color w:val="BB6688"/>
          <w:sz w:val="21"/>
          <w:szCs w:val="21"/>
        </w:rPr>
        <w:t>{</w:t>
      </w:r>
      <w:r>
        <w:rPr>
          <w:rStyle w:val="n"/>
          <w:rFonts w:ascii="Roboto Mono" w:eastAsia="SimSun" w:hAnsi="Roboto Mono"/>
          <w:sz w:val="21"/>
          <w:szCs w:val="21"/>
        </w:rPr>
        <w:t>x</w:t>
      </w:r>
      <w:r>
        <w:rPr>
          <w:rStyle w:val="si"/>
          <w:rFonts w:ascii="Roboto Mono" w:eastAsia="SimSun" w:hAnsi="Roboto Mono"/>
          <w:b/>
          <w:bCs/>
          <w:color w:val="BB6688"/>
          <w:sz w:val="21"/>
          <w:szCs w:val="21"/>
        </w:rPr>
        <w:t>}</w:t>
      </w:r>
      <w:r>
        <w:rPr>
          <w:rStyle w:val="s1"/>
          <w:rFonts w:ascii="Roboto Mono" w:hAnsi="Roboto Mono"/>
          <w:color w:val="BB2323"/>
          <w:sz w:val="21"/>
          <w:szCs w:val="21"/>
        </w:rPr>
        <w:t xml:space="preserve"> : </w:t>
      </w:r>
      <w:r>
        <w:rPr>
          <w:rStyle w:val="si"/>
          <w:rFonts w:ascii="Roboto Mono" w:eastAsia="SimSun" w:hAnsi="Roboto Mono"/>
          <w:b/>
          <w:bCs/>
          <w:color w:val="BB6688"/>
          <w:sz w:val="21"/>
          <w:szCs w:val="21"/>
        </w:rPr>
        <w:t>{</w:t>
      </w:r>
      <w:r>
        <w:rPr>
          <w:rStyle w:val="nb"/>
          <w:rFonts w:ascii="Roboto Mono" w:eastAsia="SimSun" w:hAnsi="Roboto Mono"/>
          <w:color w:val="008000"/>
          <w:sz w:val="21"/>
          <w:szCs w:val="21"/>
        </w:rPr>
        <w:t>len</w:t>
      </w:r>
      <w:r>
        <w:rPr>
          <w:rStyle w:val="p"/>
          <w:rFonts w:ascii="Roboto Mono" w:eastAsia="SimSun" w:hAnsi="Roboto Mono"/>
          <w:sz w:val="21"/>
          <w:szCs w:val="21"/>
        </w:rPr>
        <w:t>(</w:t>
      </w:r>
      <w:r>
        <w:rPr>
          <w:rStyle w:val="n"/>
          <w:rFonts w:ascii="Roboto Mono" w:eastAsia="SimSun" w:hAnsi="Roboto Mono"/>
          <w:sz w:val="21"/>
          <w:szCs w:val="21"/>
        </w:rPr>
        <w:t>df</w:t>
      </w:r>
      <w:r>
        <w:rPr>
          <w:rStyle w:val="p"/>
          <w:rFonts w:ascii="Roboto Mono" w:eastAsia="SimSun" w:hAnsi="Roboto Mono"/>
          <w:sz w:val="21"/>
          <w:szCs w:val="21"/>
        </w:rPr>
        <w:t>[</w:t>
      </w:r>
      <w:r>
        <w:rPr>
          <w:rStyle w:val="n"/>
          <w:rFonts w:ascii="Roboto Mono" w:eastAsia="SimSun" w:hAnsi="Roboto Mono"/>
          <w:sz w:val="21"/>
          <w:szCs w:val="21"/>
        </w:rPr>
        <w:t>x</w:t>
      </w:r>
      <w:r>
        <w:rPr>
          <w:rStyle w:val="p"/>
          <w:rFonts w:ascii="Roboto Mono" w:eastAsia="SimSun" w:hAnsi="Roboto Mono"/>
          <w:sz w:val="21"/>
          <w:szCs w:val="21"/>
        </w:rPr>
        <w:t>]</w:t>
      </w:r>
      <w:r>
        <w:rPr>
          <w:rStyle w:val="o"/>
          <w:rFonts w:ascii="Roboto Mono" w:hAnsi="Roboto Mono"/>
          <w:color w:val="055BE0"/>
          <w:sz w:val="21"/>
          <w:szCs w:val="21"/>
        </w:rPr>
        <w:t>.</w:t>
      </w:r>
      <w:r>
        <w:rPr>
          <w:rStyle w:val="n"/>
          <w:rFonts w:ascii="Roboto Mono" w:eastAsia="SimSun" w:hAnsi="Roboto Mono"/>
          <w:sz w:val="21"/>
          <w:szCs w:val="21"/>
        </w:rPr>
        <w:t>unique</w:t>
      </w:r>
      <w:r>
        <w:rPr>
          <w:rStyle w:val="p"/>
          <w:rFonts w:ascii="Roboto Mono" w:eastAsia="SimSun" w:hAnsi="Roboto Mono"/>
          <w:sz w:val="21"/>
          <w:szCs w:val="21"/>
        </w:rPr>
        <w:t>())</w:t>
      </w:r>
      <w:r>
        <w:rPr>
          <w:rStyle w:val="si"/>
          <w:rFonts w:ascii="Roboto Mono" w:eastAsia="SimSun" w:hAnsi="Roboto Mono"/>
          <w:b/>
          <w:bCs/>
          <w:color w:val="BB6688"/>
          <w:sz w:val="21"/>
          <w:szCs w:val="21"/>
        </w:rPr>
        <w:t>}</w:t>
      </w:r>
      <w:r>
        <w:rPr>
          <w:rStyle w:val="se"/>
          <w:rFonts w:ascii="Roboto Mono" w:eastAsia="SimSun" w:hAnsi="Roboto Mono"/>
          <w:b/>
          <w:bCs/>
          <w:color w:val="BB6622"/>
          <w:sz w:val="21"/>
          <w:szCs w:val="21"/>
        </w:rPr>
        <w:t>\n</w:t>
      </w:r>
      <w:r>
        <w:rPr>
          <w:rStyle w:val="si"/>
          <w:rFonts w:ascii="Roboto Mono" w:eastAsia="SimSun" w:hAnsi="Roboto Mono"/>
          <w:b/>
          <w:bCs/>
          <w:color w:val="BB6688"/>
          <w:sz w:val="21"/>
          <w:szCs w:val="21"/>
        </w:rPr>
        <w:t>{</w:t>
      </w:r>
      <w:r>
        <w:rPr>
          <w:rStyle w:val="n"/>
          <w:rFonts w:ascii="Roboto Mono" w:eastAsia="SimSun" w:hAnsi="Roboto Mono"/>
          <w:sz w:val="21"/>
          <w:szCs w:val="21"/>
        </w:rPr>
        <w:t>df</w:t>
      </w:r>
      <w:r>
        <w:rPr>
          <w:rStyle w:val="p"/>
          <w:rFonts w:ascii="Roboto Mono" w:eastAsia="SimSun" w:hAnsi="Roboto Mono"/>
          <w:sz w:val="21"/>
          <w:szCs w:val="21"/>
        </w:rPr>
        <w:t>[</w:t>
      </w:r>
      <w:r>
        <w:rPr>
          <w:rStyle w:val="n"/>
          <w:rFonts w:ascii="Roboto Mono" w:eastAsia="SimSun" w:hAnsi="Roboto Mono"/>
          <w:sz w:val="21"/>
          <w:szCs w:val="21"/>
        </w:rPr>
        <w:t>x</w:t>
      </w:r>
      <w:r>
        <w:rPr>
          <w:rStyle w:val="p"/>
          <w:rFonts w:ascii="Roboto Mono" w:eastAsia="SimSun" w:hAnsi="Roboto Mono"/>
          <w:sz w:val="21"/>
          <w:szCs w:val="21"/>
        </w:rPr>
        <w:t>]</w:t>
      </w:r>
      <w:r>
        <w:rPr>
          <w:rStyle w:val="o"/>
          <w:rFonts w:ascii="Roboto Mono" w:hAnsi="Roboto Mono"/>
          <w:color w:val="055BE0"/>
          <w:sz w:val="21"/>
          <w:szCs w:val="21"/>
        </w:rPr>
        <w:t>.</w:t>
      </w:r>
      <w:r>
        <w:rPr>
          <w:rStyle w:val="n"/>
          <w:rFonts w:ascii="Roboto Mono" w:eastAsia="SimSun" w:hAnsi="Roboto Mono"/>
          <w:sz w:val="21"/>
          <w:szCs w:val="21"/>
        </w:rPr>
        <w:t>unique</w:t>
      </w:r>
      <w:r>
        <w:rPr>
          <w:rStyle w:val="p"/>
          <w:rFonts w:ascii="Roboto Mono" w:eastAsia="SimSun" w:hAnsi="Roboto Mono"/>
          <w:sz w:val="21"/>
          <w:szCs w:val="21"/>
        </w:rPr>
        <w:t>()[:</w:t>
      </w:r>
      <w:r>
        <w:rPr>
          <w:rStyle w:val="mi"/>
          <w:rFonts w:ascii="Roboto Mono" w:hAnsi="Roboto Mono"/>
          <w:color w:val="666666"/>
          <w:sz w:val="21"/>
          <w:szCs w:val="21"/>
        </w:rPr>
        <w:t>20</w:t>
      </w:r>
      <w:r>
        <w:rPr>
          <w:rStyle w:val="p"/>
          <w:rFonts w:ascii="Roboto Mono" w:eastAsia="SimSun" w:hAnsi="Roboto Mono"/>
          <w:sz w:val="21"/>
          <w:szCs w:val="21"/>
        </w:rPr>
        <w:t>]</w:t>
      </w:r>
      <w:r>
        <w:rPr>
          <w:rStyle w:val="si"/>
          <w:rFonts w:ascii="Roboto Mono" w:eastAsia="SimSun" w:hAnsi="Roboto Mono"/>
          <w:b/>
          <w:bCs/>
          <w:color w:val="BB6688"/>
          <w:sz w:val="21"/>
          <w:szCs w:val="21"/>
        </w:rPr>
        <w:t>}</w:t>
      </w:r>
      <w:r>
        <w:rPr>
          <w:rStyle w:val="se"/>
          <w:rFonts w:ascii="Roboto Mono" w:eastAsia="SimSun" w:hAnsi="Roboto Mono"/>
          <w:b/>
          <w:bCs/>
          <w:color w:val="BB6622"/>
          <w:sz w:val="21"/>
          <w:szCs w:val="21"/>
        </w:rPr>
        <w:t>\n</w:t>
      </w:r>
      <w:r>
        <w:rPr>
          <w:rStyle w:val="s1"/>
          <w:rFonts w:ascii="Roboto Mono" w:hAnsi="Roboto Mono"/>
          <w:color w:val="BB2323"/>
          <w:sz w:val="21"/>
          <w:szCs w:val="21"/>
        </w:rPr>
        <w:t>'</w:t>
      </w:r>
      <w:r>
        <w:rPr>
          <w:rStyle w:val="p"/>
          <w:rFonts w:ascii="Roboto Mono" w:eastAsia="SimSun" w:hAnsi="Roboto Mono"/>
          <w:sz w:val="21"/>
          <w:szCs w:val="21"/>
        </w:rPr>
        <w:t>)</w:t>
      </w:r>
    </w:p>
    <w:p w14:paraId="5310725F" w14:textId="77777777" w:rsidR="006C28CC" w:rsidRDefault="006C28CC" w:rsidP="006C28CC"/>
    <w:p w14:paraId="39007616" w14:textId="77777777" w:rsidR="006C28CC" w:rsidRDefault="006C28CC" w:rsidP="006C28CC"/>
    <w:p w14:paraId="61BF001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COMPANY_STATUS : 12</w:t>
      </w:r>
    </w:p>
    <w:p w14:paraId="77731A8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['ACTV' 'ULQD' 'AMAL' 'DISD' 'CLLD' 'UPSO' 'STOF' 'CLLP' 'D455' 'NAEF'</w:t>
      </w:r>
    </w:p>
    <w:p w14:paraId="15CD219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'LIQD' 'DRMT']</w:t>
      </w:r>
    </w:p>
    <w:p w14:paraId="798E0CB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989F20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COMPANY_CLASS : 3</w:t>
      </w:r>
    </w:p>
    <w:p w14:paraId="1C1645E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['Public' 'Private' 'Private(One Person Company)']</w:t>
      </w:r>
    </w:p>
    <w:p w14:paraId="1D85004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2681DE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COMPANY_CATEGORY : 3</w:t>
      </w:r>
    </w:p>
    <w:p w14:paraId="3F4EE6C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['Company limited by Shares' 'Company Limited by Guarantee'</w:t>
      </w:r>
    </w:p>
    <w:p w14:paraId="50F92AC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'Unlimited Company']</w:t>
      </w:r>
    </w:p>
    <w:p w14:paraId="01EBDCA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07BE46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COMPANY_SUB_CATEGORY : 5</w:t>
      </w:r>
    </w:p>
    <w:p w14:paraId="3BF5398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['Non-govt company' 'State Govt company' 'Subsidiary of Foreign Company'</w:t>
      </w:r>
    </w:p>
    <w:p w14:paraId="49ADBEA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'Guarantee and Association comp' 'Union Govt company']</w:t>
      </w:r>
    </w:p>
    <w:p w14:paraId="2978AE4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5C2421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DATE_OF_REGISTRATION : 21228</w:t>
      </w:r>
    </w:p>
    <w:p w14:paraId="586F437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['1991-06-21T00:00:00.000000000' '1994-01-17T00:00:00.000000000'</w:t>
      </w:r>
    </w:p>
    <w:p w14:paraId="3F7B88B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'1994-02-23T00:00:00.000000000' '1996-04-15T00:00:00.000000000'</w:t>
      </w:r>
    </w:p>
    <w:p w14:paraId="0138AA9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'2011-12-27T00:00:00.000000000' '2011-09-14T00:00:00.000000000'</w:t>
      </w:r>
    </w:p>
    <w:p w14:paraId="75F497E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'1994-10-19T00:00:00.000000000' '1994-01-24T00:00:00.000000000'</w:t>
      </w:r>
    </w:p>
    <w:p w14:paraId="437546B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'2004-04-02T00:00:00.000000000' '1990-09-26T00:00:00.000000000'</w:t>
      </w:r>
    </w:p>
    <w:p w14:paraId="052714A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'2014-07-28T00:00:00.000000000' '1995-07-03T00:00:00.000000000'</w:t>
      </w:r>
    </w:p>
    <w:p w14:paraId="4751192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'1980-06-26T00:00:00.000000000' '1996-08-27T00:00:00.000000000'</w:t>
      </w:r>
    </w:p>
    <w:p w14:paraId="0D3E9AA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lastRenderedPageBreak/>
        <w:t xml:space="preserve"> '2008-08-29T00:00:00.000000000' '2009-06-03T00:00:00.000000000'</w:t>
      </w:r>
    </w:p>
    <w:p w14:paraId="35BFB5F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'1994-12-16T00:00:00.000000000' '1994-09-11T00:00:00.000000000'</w:t>
      </w:r>
    </w:p>
    <w:p w14:paraId="16B4682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'1996-11-06T00:00:00.000000000' '2005-10-24T00:00:00.000000000']</w:t>
      </w:r>
    </w:p>
    <w:p w14:paraId="220D369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FF48AE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REGISTERED_STATE : 36</w:t>
      </w:r>
    </w:p>
    <w:p w14:paraId="1380F13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['Gujarat' 'Karnataka' 'Rajasthan' 'Madhya Pradesh' 'Uttaranchal' 'Assam'</w:t>
      </w:r>
    </w:p>
    <w:p w14:paraId="54B3BC2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'Jharkhand' 'Tamil Nadu' 'Delhi' 'Maharashtra' 'Haryana' 'Chattisgarh'</w:t>
      </w:r>
    </w:p>
    <w:p w14:paraId="0E45FBD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'Daman and Diu' 'West Bengal' 'Lakshadweep' 'Himachal Pradesh'</w:t>
      </w:r>
    </w:p>
    <w:p w14:paraId="2DDB082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'Dadra and Nagra Haveli' 'Kerala' 'Pondicherry' 'Jammu and Kashmir']</w:t>
      </w:r>
    </w:p>
    <w:p w14:paraId="46D4779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5FFDABC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AUTHORIZED_CAP : 8463</w:t>
      </w:r>
    </w:p>
    <w:p w14:paraId="21B316A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[1.3e+08 2.2e+08 5.5e+07 6.0e+07 3.2e+08 1.7e+08 8.0e+07 7.7e+08 6.1e+07</w:t>
      </w:r>
    </w:p>
    <w:p w14:paraId="6E78009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5.0e+07 1.0e+08 7.5e+07 2.5e+08 7.0e+07 5.0e+09 1.5e+11 1.5e+08 1.5e+09</w:t>
      </w:r>
    </w:p>
    <w:p w14:paraId="0CBAB1F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2.0e+07 2.6e+08]</w:t>
      </w:r>
    </w:p>
    <w:p w14:paraId="714A0AC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08D2B8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PAIDUP_CAPITAL : 134551</w:t>
      </w:r>
    </w:p>
    <w:p w14:paraId="02CC620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[1.20300000e+08 2.11200000e+08 2.73162000e+07 4.93628000e+07</w:t>
      </w:r>
    </w:p>
    <w:p w14:paraId="75D90A3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3.00732620e+08 1.09801580e+08 6.10207000e+07 2.49275094e+08</w:t>
      </w:r>
    </w:p>
    <w:p w14:paraId="2269ED3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6.06799000e+07 4.83000000e+07 7.87029600e+07 5.33120000e+07</w:t>
      </w:r>
    </w:p>
    <w:p w14:paraId="54BE7D3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4.77845600e+07 2.35266220e+08 2.14200000e+08 1.26066000e+08</w:t>
      </w:r>
    </w:p>
    <w:p w14:paraId="2AD7B60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1.00000000e+08 3.93610000e+07 1.32259300e+09 4.49998688e+10]</w:t>
      </w:r>
    </w:p>
    <w:p w14:paraId="306FD43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4D2DCE8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INDUSTRIAL_CLASS : 6828</w:t>
      </w:r>
    </w:p>
    <w:p w14:paraId="7158C48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[1110.0 1111.0 1112.0 1119.0 1122.0 1130.0 1132.0 1135.0 1200.0 1403.0</w:t>
      </w:r>
    </w:p>
    <w:p w14:paraId="7577F3F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1405.0 5004.0 10102.0 10300.0 11100.0 11711.0 14100.0 15122.0 15140.0</w:t>
      </w:r>
    </w:p>
    <w:p w14:paraId="15D80A7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15142.0]</w:t>
      </w:r>
    </w:p>
    <w:p w14:paraId="1C15BA0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088DF5F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PRINCIPAL_BUSINESS_ACTIVITY_AS_PER_CIN : 17</w:t>
      </w:r>
    </w:p>
    <w:p w14:paraId="49209A6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['Agriculture &amp; allied' 'Mining and quarrying' 'Manufacturing'</w:t>
      </w:r>
    </w:p>
    <w:p w14:paraId="02D1482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'Electricity gas and water supply' 'Construction'</w:t>
      </w:r>
    </w:p>
    <w:p w14:paraId="31CAB48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'Wholesale and retail trade repair of motor vehicles motorcycles and personal and household goods'</w:t>
      </w:r>
    </w:p>
    <w:p w14:paraId="487B574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'Unclassified' 'Hotels and restaurants'</w:t>
      </w:r>
    </w:p>
    <w:p w14:paraId="3ED0729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'Transport storage and communications' 'Financial intermediation'</w:t>
      </w:r>
    </w:p>
    <w:p w14:paraId="5DCA153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'Real estate renting and business activities' 'Education'</w:t>
      </w:r>
    </w:p>
    <w:p w14:paraId="2C9C44C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'Health and social work'</w:t>
      </w:r>
    </w:p>
    <w:p w14:paraId="02068A4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'Other community social and personal service activities'</w:t>
      </w:r>
    </w:p>
    <w:p w14:paraId="4FF3FB1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'Extraterritorial organizations and bodies'</w:t>
      </w:r>
    </w:p>
    <w:p w14:paraId="5DF59D9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'Activities of private households as employers and undifferentiated production activities of private households'</w:t>
      </w:r>
    </w:p>
    <w:p w14:paraId="32ACA09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'Public administration and defence compulsory social security']</w:t>
      </w:r>
    </w:p>
    <w:p w14:paraId="2398E9A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3C4801E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REGISTRAR_OF_COMPANIES : 25</w:t>
      </w:r>
    </w:p>
    <w:p w14:paraId="317F00F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['ROC\xa0AHMEDABAD' 'ROC\xa0GOA' 'ROC\xa0BANGALORE' 'ROC\xa0JAIPUR'</w:t>
      </w:r>
    </w:p>
    <w:p w14:paraId="705601F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'ROC\xa0KOLKATA' 'ROC\xa0GWALIOR' 'ROC\xa0UTTARAKHAND' 'ROC\xa0KANPUR'</w:t>
      </w:r>
    </w:p>
    <w:p w14:paraId="2E95431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'ROC\xa0SHILLONG' 'ROC\xa0JHARKHAND' 'ROC\xa0PATNA' 'ROC\xa0COIMBATORE'</w:t>
      </w:r>
    </w:p>
    <w:p w14:paraId="2F3B4FE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lastRenderedPageBreak/>
        <w:t xml:space="preserve"> 'ROC\xa0CHENNAI' 'ROC\xa0HYDERABAD' 'ROC\xa0DELHI' 'ROC\xa0MUMBAI'</w:t>
      </w:r>
    </w:p>
    <w:p w14:paraId="117416A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'ROC\xa0PUNE' 'ROC\xa0ERNAKULAM' 'ROC\xa0CHHATTISGARH' 'ROC\xa0HP']</w:t>
      </w:r>
    </w:p>
    <w:p w14:paraId="2D95A2B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0901A1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REG_YEAR : 148</w:t>
      </w:r>
    </w:p>
    <w:p w14:paraId="1346263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[1991 1994 1996 2011 2004 1990 2014 1995 1980 2008 2009 2005 1984 1963</w:t>
      </w:r>
    </w:p>
    <w:p w14:paraId="0534225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1979 1992 1993 1983 1971 2013]</w:t>
      </w:r>
    </w:p>
    <w:p w14:paraId="3C15EC5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3019DC0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REG_MONTH : 12</w:t>
      </w:r>
    </w:p>
    <w:p w14:paraId="6B1A67A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[ 6  1  2  4 12  9 10  7  8 11  5  3]</w:t>
      </w:r>
    </w:p>
    <w:p w14:paraId="6F08836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34A711AA"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[12]:</w:t>
      </w:r>
    </w:p>
    <w:p w14:paraId="085D869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#Naming conveniences</w:t>
      </w:r>
    </w:p>
    <w:p w14:paraId="070134E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5457914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19" w:name="kln-34"/>
      <w:bookmarkEnd w:id="19"/>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w:t>
      </w:r>
      <w:r>
        <w:rPr>
          <w:rFonts w:ascii="Roboto Mono" w:eastAsia="Times New Roman" w:hAnsi="Roboto Mono" w:cs="Courier New"/>
          <w:color w:val="BA2121"/>
          <w:sz w:val="20"/>
          <w:szCs w:val="20"/>
          <w:lang w:eastAsia="en-IN"/>
        </w:rPr>
        <w:t>"Solo"</w:t>
      </w:r>
      <w:r>
        <w:rPr>
          <w:rFonts w:ascii="Roboto Mono" w:eastAsia="Times New Roman" w:hAnsi="Roboto Mono" w:cs="Courier New"/>
          <w:sz w:val="20"/>
          <w:szCs w:val="20"/>
          <w:lang w:eastAsia="en-IN"/>
        </w:rPr>
        <w:t xml:space="preserve"> </w:t>
      </w:r>
      <w:r>
        <w:rPr>
          <w:rFonts w:ascii="Roboto Mono" w:eastAsia="Times New Roman" w:hAnsi="Roboto Mono" w:cs="Courier New"/>
          <w:color w:val="007B00"/>
          <w:sz w:val="20"/>
          <w:szCs w:val="20"/>
          <w:lang w:eastAsia="en-IN"/>
        </w:rPr>
        <w:t>if</w:t>
      </w:r>
      <w:r>
        <w:rPr>
          <w:rFonts w:ascii="Roboto Mono" w:eastAsia="Times New Roman" w:hAnsi="Roboto Mono" w:cs="Courier New"/>
          <w:sz w:val="20"/>
          <w:szCs w:val="20"/>
          <w:lang w:eastAsia="en-IN"/>
        </w:rPr>
        <w:t xml:space="preserve"> 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w:t>
      </w:r>
      <w:r>
        <w:rPr>
          <w:rFonts w:ascii="Roboto Mono" w:eastAsia="Times New Roman" w:hAnsi="Roboto Mono" w:cs="Courier New"/>
          <w:color w:val="BB2323"/>
          <w:sz w:val="20"/>
          <w:szCs w:val="20"/>
          <w:lang w:eastAsia="en-IN"/>
        </w:rPr>
        <w:t>'Private(One Person Company)'</w:t>
      </w:r>
      <w:r>
        <w:rPr>
          <w:rFonts w:ascii="Roboto Mono" w:eastAsia="Times New Roman" w:hAnsi="Roboto Mono" w:cs="Courier New"/>
          <w:sz w:val="20"/>
          <w:szCs w:val="20"/>
          <w:lang w:eastAsia="en-IN"/>
        </w:rPr>
        <w:t xml:space="preserve"> </w:t>
      </w:r>
      <w:r>
        <w:rPr>
          <w:rFonts w:ascii="Roboto Mono" w:eastAsia="Times New Roman" w:hAnsi="Roboto Mono" w:cs="Courier New"/>
          <w:color w:val="007B00"/>
          <w:sz w:val="20"/>
          <w:szCs w:val="20"/>
          <w:lang w:eastAsia="en-IN"/>
        </w:rPr>
        <w:t>else</w:t>
      </w:r>
      <w:r>
        <w:rPr>
          <w:rFonts w:ascii="Roboto Mono" w:eastAsia="Times New Roman" w:hAnsi="Roboto Mono" w:cs="Courier New"/>
          <w:sz w:val="20"/>
          <w:szCs w:val="20"/>
          <w:lang w:eastAsia="en-IN"/>
        </w:rPr>
        <w:t xml:space="preserve"> x)</w:t>
      </w:r>
    </w:p>
    <w:p w14:paraId="3E6C56C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0" w:name="kln-35"/>
      <w:bookmarkEnd w:id="20"/>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5D4B282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274F472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1" w:name="kln-37"/>
      <w:bookmarkEnd w:id="21"/>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"REGISTRAR"</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"REGISTRAR_OF_COMPANIES"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x:x</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split(</w:t>
      </w:r>
      <w:r>
        <w:rPr>
          <w:rFonts w:ascii="Roboto Mono" w:eastAsia="Times New Roman" w:hAnsi="Roboto Mono" w:cs="Courier New"/>
          <w:color w:val="BA2121"/>
          <w:sz w:val="20"/>
          <w:szCs w:val="20"/>
          <w:lang w:eastAsia="en-IN"/>
        </w:rPr>
        <w:t>"ROC</w:t>
      </w:r>
      <w:r>
        <w:rPr>
          <w:rFonts w:ascii="Roboto Mono" w:eastAsia="Times New Roman" w:hAnsi="Roboto Mono" w:cs="Courier New"/>
          <w:b/>
          <w:bCs/>
          <w:color w:val="BB6622"/>
          <w:sz w:val="20"/>
          <w:szCs w:val="20"/>
          <w:lang w:eastAsia="en-IN"/>
        </w:rPr>
        <w:t>\xa0</w:t>
      </w:r>
      <w:r>
        <w:rPr>
          <w:rFonts w:ascii="Roboto Mono" w:eastAsia="Times New Roman" w:hAnsi="Roboto Mono" w:cs="Courier New"/>
          <w:color w:val="BA2121"/>
          <w:sz w:val="20"/>
          <w:szCs w:val="20"/>
          <w:lang w:eastAsia="en-IN"/>
        </w:rPr>
        <w:t>"</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w:t>
      </w:r>
    </w:p>
    <w:p w14:paraId="2769F38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2" w:name="kln-38"/>
      <w:bookmarkEnd w:id="22"/>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"REGISTRAR"</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26B0FAC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6E928C7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3" w:name="kln-40"/>
      <w:bookmarkEnd w:id="23"/>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"PRINCIPAL_BUSINESS"</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"PRINCIPAL_BUSINESS_ACTIVITY_AS_PER_CIN"</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x:x</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split(</w:t>
      </w:r>
      <w:r>
        <w:rPr>
          <w:rFonts w:ascii="Roboto Mono" w:eastAsia="Times New Roman" w:hAnsi="Roboto Mono" w:cs="Courier New"/>
          <w:color w:val="BA2121"/>
          <w:sz w:val="20"/>
          <w:szCs w:val="20"/>
          <w:lang w:eastAsia="en-IN"/>
        </w:rPr>
        <w:t>" "</w:t>
      </w:r>
      <w:r>
        <w:rPr>
          <w:rFonts w:ascii="Roboto Mono" w:eastAsia="Times New Roman" w:hAnsi="Roboto Mono" w:cs="Courier New"/>
          <w:sz w:val="20"/>
          <w:szCs w:val="20"/>
          <w:lang w:eastAsia="en-IN"/>
        </w:rPr>
        <w:t>)[</w:t>
      </w:r>
      <w:r>
        <w:rPr>
          <w:rFonts w:ascii="Roboto Mono" w:eastAsia="Times New Roman" w:hAnsi="Roboto Mono" w:cs="Courier New"/>
          <w:color w:val="666666"/>
          <w:sz w:val="20"/>
          <w:szCs w:val="20"/>
          <w:lang w:eastAsia="en-IN"/>
        </w:rPr>
        <w:t>0</w:t>
      </w:r>
      <w:r>
        <w:rPr>
          <w:rFonts w:ascii="Roboto Mono" w:eastAsia="Times New Roman" w:hAnsi="Roboto Mono" w:cs="Courier New"/>
          <w:sz w:val="20"/>
          <w:szCs w:val="20"/>
          <w:lang w:eastAsia="en-IN"/>
        </w:rPr>
        <w:t>])</w:t>
      </w:r>
    </w:p>
    <w:p w14:paraId="0723DD6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4" w:name="kln-41"/>
      <w:bookmarkEnd w:id="24"/>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"PRINCIPAL_BUSINESS"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05F2153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33255D9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#Creating bins for REGISTRATION_YEAR</w:t>
      </w:r>
    </w:p>
    <w:p w14:paraId="3B84259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57A2495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5" w:name="kln-45"/>
      <w:bookmarkEnd w:id="25"/>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"REG_YEAR_5BIN"</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w:t>
      </w:r>
      <w:r>
        <w:rPr>
          <w:rFonts w:ascii="Roboto Mono" w:eastAsia="Times New Roman" w:hAnsi="Roboto Mono" w:cs="Courier New"/>
          <w:color w:val="008000"/>
          <w:sz w:val="20"/>
          <w:szCs w:val="20"/>
          <w:lang w:eastAsia="en-IN"/>
        </w:rPr>
        <w:t>round</w:t>
      </w:r>
      <w:r>
        <w:rPr>
          <w:rFonts w:ascii="Roboto Mono" w:eastAsia="Times New Roman" w:hAnsi="Roboto Mono" w:cs="Courier New"/>
          <w:sz w:val="20"/>
          <w:szCs w:val="20"/>
          <w:lang w:eastAsia="en-IN"/>
        </w:rPr>
        <w:t>(x</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5</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5</w:t>
      </w:r>
      <w:r>
        <w:rPr>
          <w:rFonts w:ascii="Roboto Mono" w:eastAsia="Times New Roman" w:hAnsi="Roboto Mono" w:cs="Courier New"/>
          <w:sz w:val="20"/>
          <w:szCs w:val="20"/>
          <w:lang w:eastAsia="en-IN"/>
        </w:rPr>
        <w:t>)</w:t>
      </w:r>
    </w:p>
    <w:p w14:paraId="07E3D59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6" w:name="kln-46"/>
      <w:bookmarkEnd w:id="26"/>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"REG_YEAR_5BIN"</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4A85AC9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0539FEB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7" w:name="kln-48"/>
      <w:bookmarkEnd w:id="27"/>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"REG_YEAR_10BIN"</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w:t>
      </w:r>
      <w:r>
        <w:rPr>
          <w:rFonts w:ascii="Roboto Mono" w:eastAsia="Times New Roman" w:hAnsi="Roboto Mono" w:cs="Courier New"/>
          <w:color w:val="008000"/>
          <w:sz w:val="20"/>
          <w:szCs w:val="20"/>
          <w:lang w:eastAsia="en-IN"/>
        </w:rPr>
        <w:t>round</w:t>
      </w:r>
      <w:r>
        <w:rPr>
          <w:rFonts w:ascii="Roboto Mono" w:eastAsia="Times New Roman" w:hAnsi="Roboto Mono" w:cs="Courier New"/>
          <w:sz w:val="20"/>
          <w:szCs w:val="20"/>
          <w:lang w:eastAsia="en-IN"/>
        </w:rPr>
        <w:t>(x</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10</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10</w:t>
      </w:r>
      <w:r>
        <w:rPr>
          <w:rFonts w:ascii="Roboto Mono" w:eastAsia="Times New Roman" w:hAnsi="Roboto Mono" w:cs="Courier New"/>
          <w:sz w:val="20"/>
          <w:szCs w:val="20"/>
          <w:lang w:eastAsia="en-IN"/>
        </w:rPr>
        <w:t>)</w:t>
      </w:r>
    </w:p>
    <w:p w14:paraId="1CEC486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8" w:name="kln-49"/>
      <w:bookmarkEnd w:id="28"/>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"REG_YEAR_10BIN"</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2FA2868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p>
    <w:p w14:paraId="09101DE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29" w:name="kln-51"/>
      <w:bookmarkEnd w:id="29"/>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"REG_YEAR_20BIN"</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apply(</w:t>
      </w:r>
      <w:r>
        <w:rPr>
          <w:rFonts w:ascii="Roboto Mono" w:eastAsia="Times New Roman" w:hAnsi="Roboto Mono" w:cs="Courier New"/>
          <w:color w:val="007B00"/>
          <w:sz w:val="20"/>
          <w:szCs w:val="20"/>
          <w:lang w:eastAsia="en-IN"/>
        </w:rPr>
        <w:t>lambda</w:t>
      </w:r>
      <w:r>
        <w:rPr>
          <w:rFonts w:ascii="Roboto Mono" w:eastAsia="Times New Roman" w:hAnsi="Roboto Mono" w:cs="Courier New"/>
          <w:sz w:val="20"/>
          <w:szCs w:val="20"/>
          <w:lang w:eastAsia="en-IN"/>
        </w:rPr>
        <w:t xml:space="preserve"> x:(</w:t>
      </w:r>
      <w:r>
        <w:rPr>
          <w:rFonts w:ascii="Roboto Mono" w:eastAsia="Times New Roman" w:hAnsi="Roboto Mono" w:cs="Courier New"/>
          <w:color w:val="008000"/>
          <w:sz w:val="20"/>
          <w:szCs w:val="20"/>
          <w:lang w:eastAsia="en-IN"/>
        </w:rPr>
        <w:t>round</w:t>
      </w:r>
      <w:r>
        <w:rPr>
          <w:rFonts w:ascii="Roboto Mono" w:eastAsia="Times New Roman" w:hAnsi="Roboto Mono" w:cs="Courier New"/>
          <w:sz w:val="20"/>
          <w:szCs w:val="20"/>
          <w:lang w:eastAsia="en-IN"/>
        </w:rPr>
        <w:t>(x</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20</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20</w:t>
      </w:r>
      <w:r>
        <w:rPr>
          <w:rFonts w:ascii="Roboto Mono" w:eastAsia="Times New Roman" w:hAnsi="Roboto Mono" w:cs="Courier New"/>
          <w:sz w:val="20"/>
          <w:szCs w:val="20"/>
          <w:lang w:eastAsia="en-IN"/>
        </w:rPr>
        <w:t>)</w:t>
      </w:r>
    </w:p>
    <w:p w14:paraId="4A58ACA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30" w:name="kln-52"/>
      <w:bookmarkEnd w:id="30"/>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"REG_YEAR_20BIN"</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46E3FB7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['Public' 'Private' 'Solo']</w:t>
      </w:r>
    </w:p>
    <w:p w14:paraId="3333406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['AHMEDABAD' 'GOA' 'BANGALORE' 'JAIPUR' 'KOLKATA' 'GWALIOR' 'UTTARAKHAND'</w:t>
      </w:r>
    </w:p>
    <w:p w14:paraId="5039808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'KANPUR' 'SHILLONG' 'JHARKHAND' 'PATNA' 'COIMBATORE' 'CHENNAI'</w:t>
      </w:r>
    </w:p>
    <w:p w14:paraId="4904E38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'HYDERABAD' 'DELHI' 'MUMBAI' 'PUNE' 'ERNAKULAM' 'CHHATTISGARH' 'HP'</w:t>
      </w:r>
    </w:p>
    <w:p w14:paraId="5B9AABF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'PONDICHERRY' 'JAMMU' 'CUTTAK' 'CHANDIGARH' 'ANDAMAN']</w:t>
      </w:r>
    </w:p>
    <w:p w14:paraId="57C49D8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['Agriculture' 'Mining' 'Manufacturing' 'Electricity' 'Construction'</w:t>
      </w:r>
    </w:p>
    <w:p w14:paraId="2CDBA8E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'Wholesale' 'Unclassified' 'Hotels' 'Transport' 'Financial' 'Real'</w:t>
      </w:r>
    </w:p>
    <w:p w14:paraId="01EC22A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'Education' 'Health' 'Other' 'Extraterritorial' 'Activities' 'Public']</w:t>
      </w:r>
    </w:p>
    <w:p w14:paraId="5AFA2DF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[1990 1995 2010 2005 2015 1980 1985 1965 1970 1955 1915 1920 1930 1935</w:t>
      </w:r>
    </w:p>
    <w:p w14:paraId="4AC3547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1950 1960 1975 2000 1945 1940 2020 1905 1910 1890 1895 1900 1925 1880</w:t>
      </w:r>
    </w:p>
    <w:p w14:paraId="428D7A3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 xml:space="preserve"> 1875 1885 1870 1865]</w:t>
      </w:r>
    </w:p>
    <w:p w14:paraId="4896169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[1990 2000 2010 1980 1960 1970 1910 1920 1930 1940 1950 2020 1900 1890</w:t>
      </w:r>
    </w:p>
    <w:p w14:paraId="40ECDEA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lastRenderedPageBreak/>
        <w:t xml:space="preserve"> 1880 1870 1860]</w:t>
      </w:r>
    </w:p>
    <w:p w14:paraId="5A26203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[2000 2020 1980 1960 1920 1940 1900 1880 1860]</w:t>
      </w:r>
    </w:p>
    <w:p w14:paraId="03AF4B6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76ED863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1141C75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238A123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02EA13F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690BA1F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p>
    <w:p w14:paraId="7E529C3C" w14:textId="77777777" w:rsidR="006C28CC" w:rsidRDefault="006C28CC" w:rsidP="006C28CC">
      <w:pPr>
        <w:shd w:val="clear" w:color="auto" w:fill="FFFFFF"/>
        <w:spacing w:after="120" w:line="240" w:lineRule="auto"/>
        <w:outlineLvl w:val="2"/>
        <w:rPr>
          <w:rFonts w:ascii="Arial" w:eastAsia="Times New Roman" w:hAnsi="Arial" w:cs="Arial"/>
          <w:color w:val="000000"/>
          <w:sz w:val="48"/>
          <w:szCs w:val="48"/>
          <w:lang w:eastAsia="en-IN"/>
        </w:rPr>
      </w:pPr>
      <w:r>
        <w:rPr>
          <w:rFonts w:ascii="Arial" w:eastAsia="Times New Roman" w:hAnsi="Arial" w:cs="Arial"/>
          <w:color w:val="000000"/>
          <w:sz w:val="48"/>
          <w:szCs w:val="48"/>
          <w:lang w:eastAsia="en-IN"/>
        </w:rPr>
        <w:t>Visualization</w:t>
      </w:r>
    </w:p>
    <w:p w14:paraId="4240B085" w14:textId="77777777" w:rsidR="006C28CC" w:rsidRDefault="006C28CC" w:rsidP="006C28CC">
      <w:pPr>
        <w:spacing w:after="0" w:line="306" w:lineRule="atLeast"/>
        <w:rPr>
          <w:rFonts w:ascii="Roboto Mono" w:eastAsia="Times New Roman" w:hAnsi="Roboto Mono" w:cs="Times New Roman"/>
          <w:color w:val="C3BFB5"/>
          <w:sz w:val="18"/>
          <w:szCs w:val="18"/>
          <w:lang w:eastAsia="en-IN"/>
        </w:rPr>
      </w:pPr>
      <w:r>
        <w:rPr>
          <w:rFonts w:ascii="Roboto Mono" w:eastAsia="Times New Roman" w:hAnsi="Roboto Mono" w:cs="Times New Roman"/>
          <w:color w:val="C3BFB5"/>
          <w:sz w:val="18"/>
          <w:szCs w:val="18"/>
          <w:lang w:eastAsia="en-IN"/>
        </w:rPr>
        <w:t>In [13]:</w:t>
      </w:r>
    </w:p>
    <w:p w14:paraId="46C0A89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680FC31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p>
    <w:p w14:paraId="3FBCA306" w14:textId="77777777" w:rsidR="006C28CC" w:rsidRDefault="006C28CC" w:rsidP="006C28CC">
      <w:pPr>
        <w:pStyle w:val="HTMLPreformatted"/>
        <w:wordWrap w:val="0"/>
        <w:rPr>
          <w:rFonts w:ascii="Roboto Mono" w:hAnsi="Roboto Mono"/>
        </w:rPr>
      </w:pPr>
      <w:r>
        <w:rPr>
          <w:rFonts w:ascii="Roboto Mono" w:hAnsi="Roboto Mono"/>
        </w:rPr>
        <w:t xml:space="preserve">   </w:t>
      </w:r>
      <w:r>
        <w:rPr>
          <w:rFonts w:ascii="Roboto Mono" w:hAnsi="Roboto Mono"/>
          <w:i/>
          <w:iCs/>
        </w:rPr>
        <w:t>#Working with a smaller randomly picked sample space for efficiency and overall population testing.</w:t>
      </w:r>
    </w:p>
    <w:p w14:paraId="42C6EA3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1" w:name="kln-54"/>
      <w:bookmarkEnd w:id="31"/>
      <w:r>
        <w:rPr>
          <w:rFonts w:ascii="Roboto Mono" w:eastAsia="Times New Roman" w:hAnsi="Roboto Mono" w:cs="Courier New"/>
          <w:sz w:val="20"/>
          <w:szCs w:val="20"/>
          <w:lang w:eastAsia="en-IN"/>
        </w:rPr>
        <w:t xml:space="preserve">df2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p>
    <w:p w14:paraId="6413C29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bookmarkStart w:id="32" w:name="kln-55"/>
      <w:bookmarkEnd w:id="32"/>
      <w:r>
        <w:rPr>
          <w:rFonts w:ascii="Roboto Mono" w:eastAsia="Times New Roman" w:hAnsi="Roboto Mono" w:cs="Courier New"/>
          <w:sz w:val="20"/>
          <w:szCs w:val="20"/>
          <w:lang w:eastAsia="en-IN"/>
        </w:rPr>
        <w:t xml:space="preserve">df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df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sample(n</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10000</w:t>
      </w:r>
      <w:r>
        <w:rPr>
          <w:rFonts w:ascii="Roboto Mono" w:eastAsia="Times New Roman" w:hAnsi="Roboto Mono" w:cs="Courier New"/>
          <w:sz w:val="20"/>
          <w:szCs w:val="20"/>
          <w:lang w:eastAsia="en-IN"/>
        </w:rPr>
        <w:t>)</w:t>
      </w:r>
    </w:p>
    <w:p w14:paraId="651D757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C3BFB5"/>
          <w:sz w:val="20"/>
          <w:szCs w:val="20"/>
          <w:lang w:eastAsia="en-IN"/>
        </w:rPr>
      </w:pPr>
      <w:r>
        <w:rPr>
          <w:rFonts w:ascii="Roboto Mono" w:eastAsia="Times New Roman" w:hAnsi="Roboto Mono" w:cs="Arial"/>
          <w:color w:val="C3BFB5"/>
          <w:sz w:val="18"/>
          <w:szCs w:val="18"/>
          <w:lang w:eastAsia="en-IN"/>
        </w:rPr>
        <w:t>In [14]:</w:t>
      </w:r>
    </w:p>
    <w:p w14:paraId="3631640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#For readability since I use dark mode</w:t>
      </w:r>
    </w:p>
    <w:p w14:paraId="1FD720A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3" w:name="kln-57"/>
      <w:bookmarkEnd w:id="33"/>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set_theme(context</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'notebook'</w:t>
      </w:r>
      <w:r>
        <w:rPr>
          <w:rFonts w:ascii="Roboto Mono" w:eastAsia="Times New Roman" w:hAnsi="Roboto Mono" w:cs="Courier New"/>
          <w:sz w:val="20"/>
          <w:szCs w:val="20"/>
          <w:lang w:eastAsia="en-IN"/>
        </w:rPr>
        <w:t>,</w:t>
      </w:r>
    </w:p>
    <w:p w14:paraId="1B0D9FA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style</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'darkgrid'</w:t>
      </w:r>
      <w:r>
        <w:rPr>
          <w:rFonts w:ascii="Roboto Mono" w:eastAsia="Times New Roman" w:hAnsi="Roboto Mono" w:cs="Courier New"/>
          <w:sz w:val="20"/>
          <w:szCs w:val="20"/>
          <w:lang w:eastAsia="en-IN"/>
        </w:rPr>
        <w:t>,</w:t>
      </w:r>
    </w:p>
    <w:p w14:paraId="74B1DD5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palette</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'magma'</w:t>
      </w:r>
      <w:r>
        <w:rPr>
          <w:rFonts w:ascii="Roboto Mono" w:eastAsia="Times New Roman" w:hAnsi="Roboto Mono" w:cs="Courier New"/>
          <w:sz w:val="20"/>
          <w:szCs w:val="20"/>
          <w:lang w:eastAsia="en-IN"/>
        </w:rPr>
        <w:t>,</w:t>
      </w:r>
    </w:p>
    <w:p w14:paraId="668479F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font</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'sans-serif'</w:t>
      </w:r>
      <w:r>
        <w:rPr>
          <w:rFonts w:ascii="Roboto Mono" w:eastAsia="Times New Roman" w:hAnsi="Roboto Mono" w:cs="Courier New"/>
          <w:sz w:val="20"/>
          <w:szCs w:val="20"/>
          <w:lang w:eastAsia="en-IN"/>
        </w:rPr>
        <w:t>,</w:t>
      </w:r>
    </w:p>
    <w:p w14:paraId="0347D73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font_scale</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0.6</w:t>
      </w:r>
      <w:r>
        <w:rPr>
          <w:rFonts w:ascii="Roboto Mono" w:eastAsia="Times New Roman" w:hAnsi="Roboto Mono" w:cs="Courier New"/>
          <w:sz w:val="20"/>
          <w:szCs w:val="20"/>
          <w:lang w:eastAsia="en-IN"/>
        </w:rPr>
        <w:t>,</w:t>
      </w:r>
    </w:p>
    <w:p w14:paraId="761834B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color_codes</w:t>
      </w:r>
      <w:r>
        <w:rPr>
          <w:rFonts w:ascii="Roboto Mono" w:eastAsia="Times New Roman" w:hAnsi="Roboto Mono" w:cs="Courier New"/>
          <w:color w:val="055BE0"/>
          <w:sz w:val="20"/>
          <w:szCs w:val="20"/>
          <w:lang w:eastAsia="en-IN"/>
        </w:rPr>
        <w:t>=</w:t>
      </w:r>
      <w:bookmarkStart w:id="34" w:name="kln-62"/>
      <w:bookmarkEnd w:id="34"/>
      <w:r>
        <w:rPr>
          <w:rFonts w:ascii="Roboto Mono" w:eastAsia="Times New Roman" w:hAnsi="Roboto Mono" w:cs="Courier New"/>
          <w:color w:val="3D7E7E"/>
          <w:sz w:val="20"/>
          <w:szCs w:val="20"/>
          <w:lang w:eastAsia="en-IN"/>
        </w:rPr>
        <w:t>True</w:t>
      </w:r>
      <w:r>
        <w:rPr>
          <w:rFonts w:ascii="Roboto Mono" w:eastAsia="Times New Roman" w:hAnsi="Roboto Mono" w:cs="Courier New"/>
          <w:sz w:val="20"/>
          <w:szCs w:val="20"/>
          <w:lang w:eastAsia="en-IN"/>
        </w:rPr>
        <w:t>,</w:t>
      </w:r>
    </w:p>
    <w:p w14:paraId="19AA50B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rc</w:t>
      </w:r>
      <w:r>
        <w:rPr>
          <w:rFonts w:ascii="Roboto Mono" w:eastAsia="Times New Roman" w:hAnsi="Roboto Mono" w:cs="Courier New"/>
          <w:color w:val="055BE0"/>
          <w:sz w:val="20"/>
          <w:szCs w:val="20"/>
          <w:lang w:eastAsia="en-IN"/>
        </w:rPr>
        <w:t>=</w:t>
      </w:r>
      <w:bookmarkStart w:id="35" w:name="kln-63"/>
      <w:bookmarkEnd w:id="35"/>
      <w:r>
        <w:rPr>
          <w:rFonts w:ascii="Roboto Mono" w:eastAsia="Times New Roman" w:hAnsi="Roboto Mono" w:cs="Courier New"/>
          <w:color w:val="3D7E7E"/>
          <w:sz w:val="20"/>
          <w:szCs w:val="20"/>
          <w:lang w:eastAsia="en-IN"/>
        </w:rPr>
        <w:t>None</w:t>
      </w:r>
      <w:r>
        <w:rPr>
          <w:rFonts w:ascii="Roboto Mono" w:eastAsia="Times New Roman" w:hAnsi="Roboto Mono" w:cs="Courier New"/>
          <w:sz w:val="20"/>
          <w:szCs w:val="20"/>
          <w:lang w:eastAsia="en-IN"/>
        </w:rPr>
        <w:t>)</w:t>
      </w:r>
    </w:p>
    <w:p w14:paraId="35E7EC07"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[15]:</w:t>
      </w:r>
    </w:p>
    <w:p w14:paraId="1D56971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6" w:name="kln-64"/>
      <w:bookmarkEnd w:id="36"/>
      <w:r>
        <w:rPr>
          <w:rFonts w:ascii="Roboto Mono" w:eastAsia="Times New Roman" w:hAnsi="Roboto Mono" w:cs="Courier New"/>
          <w:sz w:val="20"/>
          <w:szCs w:val="20"/>
          <w:lang w:eastAsia="en-IN"/>
        </w:rPr>
        <w:t xml:space="preserve">f,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plt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w:t>
      </w:r>
      <w:r>
        <w:rPr>
          <w:rFonts w:ascii="Roboto Mono" w:eastAsia="Times New Roman" w:hAnsi="Roboto Mono" w:cs="Courier New"/>
          <w:color w:val="666666"/>
          <w:sz w:val="20"/>
          <w:szCs w:val="20"/>
          <w:lang w:eastAsia="en-IN"/>
        </w:rPr>
        <w:t>2</w:t>
      </w:r>
      <w:r>
        <w:rPr>
          <w:rFonts w:ascii="Roboto Mono" w:eastAsia="Times New Roman" w:hAnsi="Roboto Mono" w:cs="Courier New"/>
          <w:sz w:val="20"/>
          <w:szCs w:val="20"/>
          <w:lang w:eastAsia="en-IN"/>
        </w:rPr>
        <w:t>)</w:t>
      </w:r>
    </w:p>
    <w:p w14:paraId="1DEE4EC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5A51F05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#Counting all the number fo companies by REG_YEAR</w:t>
      </w:r>
    </w:p>
    <w:p w14:paraId="147DA8E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33C545F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7" w:name="kln-68"/>
      <w:bookmarkEnd w:id="37"/>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countplot(x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"REG_YEAR_5BIN"</w:t>
      </w:r>
      <w:r>
        <w:rPr>
          <w:rFonts w:ascii="Roboto Mono" w:eastAsia="Times New Roman" w:hAnsi="Roboto Mono" w:cs="Courier New"/>
          <w:sz w:val="20"/>
          <w:szCs w:val="20"/>
          <w:lang w:eastAsia="en-IN"/>
        </w:rPr>
        <w:t>,</w:t>
      </w:r>
    </w:p>
    <w:p w14:paraId="321ACAD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38" w:name="kln-69"/>
      <w:bookmarkEnd w:id="38"/>
      <w:r>
        <w:rPr>
          <w:rFonts w:ascii="Roboto Mono" w:eastAsia="Times New Roman" w:hAnsi="Roboto Mono" w:cs="Courier New"/>
          <w:sz w:val="20"/>
          <w:szCs w:val="20"/>
          <w:lang w:eastAsia="en-IN"/>
        </w:rPr>
        <w:t xml:space="preserve">df,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ax[</w:t>
      </w:r>
      <w:r>
        <w:rPr>
          <w:rFonts w:ascii="Roboto Mono" w:eastAsia="Times New Roman" w:hAnsi="Roboto Mono" w:cs="Courier New"/>
          <w:color w:val="666666"/>
          <w:sz w:val="20"/>
          <w:szCs w:val="20"/>
          <w:lang w:eastAsia="en-IN"/>
        </w:rPr>
        <w:t>0</w:t>
      </w:r>
      <w:r>
        <w:rPr>
          <w:rFonts w:ascii="Roboto Mono" w:eastAsia="Times New Roman" w:hAnsi="Roboto Mono" w:cs="Courier New"/>
          <w:sz w:val="20"/>
          <w:szCs w:val="20"/>
          <w:lang w:eastAsia="en-IN"/>
        </w:rPr>
        <w:t>])</w:t>
      </w:r>
    </w:p>
    <w:p w14:paraId="48E52C7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1AE8BE0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6DD0089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#Year of registration by COMPANY_CLASS</w:t>
      </w:r>
    </w:p>
    <w:p w14:paraId="60E632B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7A356B2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39" w:name="kln-74"/>
      <w:bookmarkEnd w:id="39"/>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stripplot(x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p>
    <w:p w14:paraId="6E5D9A7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y</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p>
    <w:p w14:paraId="17FC215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40" w:name="kln-76"/>
      <w:bookmarkEnd w:id="40"/>
      <w:r>
        <w:rPr>
          <w:rFonts w:ascii="Roboto Mono" w:eastAsia="Times New Roman" w:hAnsi="Roboto Mono" w:cs="Courier New"/>
          <w:sz w:val="20"/>
          <w:szCs w:val="20"/>
          <w:lang w:eastAsia="en-IN"/>
        </w:rPr>
        <w:t>df, jitter</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0.5</w:t>
      </w:r>
      <w:r>
        <w:rPr>
          <w:rFonts w:ascii="Roboto Mono" w:eastAsia="Times New Roman" w:hAnsi="Roboto Mono" w:cs="Courier New"/>
          <w:sz w:val="20"/>
          <w:szCs w:val="20"/>
          <w:lang w:eastAsia="en-IN"/>
        </w:rPr>
        <w:t>,</w:t>
      </w:r>
    </w:p>
    <w:p w14:paraId="3E9823E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w:t>
      </w:r>
      <w:bookmarkStart w:id="41" w:name="kln-77"/>
      <w:bookmarkEnd w:id="41"/>
      <w:r>
        <w:rPr>
          <w:rFonts w:ascii="Roboto Mono" w:eastAsia="Times New Roman" w:hAnsi="Roboto Mono" w:cs="Courier New"/>
          <w:sz w:val="20"/>
          <w:szCs w:val="20"/>
          <w:lang w:eastAsia="en-IN"/>
        </w:rPr>
        <w:t>ax[</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w:t>
      </w:r>
    </w:p>
    <w:p w14:paraId="6DA552B1" w14:textId="77777777" w:rsidR="006C28CC" w:rsidRDefault="006C28CC" w:rsidP="006C28CC">
      <w:pPr>
        <w:spacing w:after="0" w:line="306" w:lineRule="atLeast"/>
        <w:rPr>
          <w:rFonts w:ascii="Roboto Mono" w:eastAsia="Times New Roman" w:hAnsi="Roboto Mono" w:cs="Arial"/>
          <w:sz w:val="18"/>
          <w:szCs w:val="18"/>
          <w:lang w:eastAsia="en-IN"/>
        </w:rPr>
      </w:pPr>
    </w:p>
    <w:p w14:paraId="7A6235FA" w14:textId="77777777" w:rsidR="006C28CC" w:rsidRDefault="006C28CC" w:rsidP="006C28CC">
      <w:pPr>
        <w:spacing w:after="0" w:line="306" w:lineRule="atLeast"/>
        <w:rPr>
          <w:rFonts w:ascii="Roboto Mono" w:eastAsia="Times New Roman" w:hAnsi="Roboto Mono" w:cs="Arial"/>
          <w:sz w:val="18"/>
          <w:szCs w:val="18"/>
          <w:lang w:eastAsia="en-IN"/>
        </w:rPr>
      </w:pPr>
    </w:p>
    <w:p w14:paraId="24BDA465" w14:textId="77777777" w:rsidR="006C28CC" w:rsidRDefault="006C28CC" w:rsidP="006C28CC">
      <w:pPr>
        <w:spacing w:after="0" w:line="306" w:lineRule="atLeast"/>
        <w:rPr>
          <w:rFonts w:ascii="Roboto Mono" w:eastAsia="Times New Roman" w:hAnsi="Roboto Mono" w:cs="Arial"/>
          <w:sz w:val="18"/>
          <w:szCs w:val="18"/>
          <w:lang w:eastAsia="en-IN"/>
        </w:rPr>
      </w:pPr>
    </w:p>
    <w:p w14:paraId="1A5871D0" w14:textId="77777777" w:rsidR="006C28CC" w:rsidRDefault="006C28CC" w:rsidP="006C28CC">
      <w:pPr>
        <w:spacing w:after="0" w:line="306" w:lineRule="atLeast"/>
        <w:rPr>
          <w:rFonts w:ascii="Roboto Mono" w:eastAsia="Times New Roman" w:hAnsi="Roboto Mono" w:cs="Arial"/>
          <w:sz w:val="18"/>
          <w:szCs w:val="18"/>
          <w:lang w:eastAsia="en-IN"/>
        </w:rPr>
      </w:pPr>
    </w:p>
    <w:p w14:paraId="4E12F81A" w14:textId="77777777" w:rsidR="006C28CC" w:rsidRDefault="006C28CC" w:rsidP="006C28CC">
      <w:pPr>
        <w:spacing w:after="0" w:line="306" w:lineRule="atLeast"/>
        <w:rPr>
          <w:rFonts w:ascii="Roboto Mono" w:eastAsia="Times New Roman" w:hAnsi="Roboto Mono" w:cs="Arial"/>
          <w:sz w:val="18"/>
          <w:szCs w:val="18"/>
          <w:lang w:eastAsia="en-IN"/>
        </w:rPr>
      </w:pPr>
    </w:p>
    <w:p w14:paraId="48C4D87C"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Out[15]:</w:t>
      </w:r>
    </w:p>
    <w:p w14:paraId="42B1DB1F" w14:textId="77777777" w:rsidR="006C28CC" w:rsidRDefault="006C28CC" w:rsidP="006C28CC">
      <w:pPr>
        <w:spacing w:after="0" w:line="306" w:lineRule="atLeast"/>
        <w:rPr>
          <w:rFonts w:ascii="Roboto Mono" w:eastAsia="Times New Roman" w:hAnsi="Roboto Mono" w:cs="Arial"/>
          <w:sz w:val="18"/>
          <w:szCs w:val="18"/>
          <w:lang w:eastAsia="en-IN"/>
        </w:rPr>
      </w:pPr>
    </w:p>
    <w:p w14:paraId="3C301871" w14:textId="77777777" w:rsidR="006C28CC" w:rsidRDefault="006C28CC" w:rsidP="006C28CC">
      <w:pPr>
        <w:spacing w:after="0" w:line="306" w:lineRule="atLeast"/>
        <w:rPr>
          <w:rFonts w:ascii="Roboto Mono" w:eastAsia="Times New Roman" w:hAnsi="Roboto Mono" w:cs="Arial"/>
          <w:sz w:val="18"/>
          <w:szCs w:val="18"/>
          <w:lang w:eastAsia="en-IN"/>
        </w:rPr>
      </w:pPr>
    </w:p>
    <w:p w14:paraId="1C267B4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&lt;AxesSubplot:xlabel='REG_YEAR', ylabel='COMPANY_CLASS'&gt;</w:t>
      </w:r>
    </w:p>
    <w:p w14:paraId="0B53E634" w14:textId="77777777" w:rsidR="006C28CC" w:rsidRDefault="006C28CC" w:rsidP="006C28CC">
      <w:pPr>
        <w:spacing w:after="0" w:line="240" w:lineRule="auto"/>
        <w:rPr>
          <w:rFonts w:ascii="Roboto Mono" w:eastAsia="Times New Roman" w:hAnsi="Roboto Mono" w:cs="Arial"/>
          <w:sz w:val="21"/>
          <w:szCs w:val="21"/>
          <w:lang w:eastAsia="en-IN"/>
        </w:rPr>
      </w:pPr>
      <w:r>
        <w:rPr>
          <w:rFonts w:ascii="Roboto Mono" w:eastAsia="Times New Roman" w:hAnsi="Roboto Mono" w:cs="Arial"/>
          <w:noProof/>
          <w:sz w:val="21"/>
          <w:szCs w:val="21"/>
          <w:lang w:eastAsia="en-IN"/>
        </w:rPr>
        <w:drawing>
          <wp:inline distT="0" distB="0" distL="0" distR="0" wp14:anchorId="695F8D6E" wp14:editId="11C1B145">
            <wp:extent cx="3746500" cy="2457450"/>
            <wp:effectExtent l="0" t="0" r="635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28" cstate="print"/>
                    <a:srcRect/>
                    <a:stretch/>
                  </pic:blipFill>
                  <pic:spPr>
                    <a:xfrm>
                      <a:off x="0" y="0"/>
                      <a:ext cx="3746500" cy="2457450"/>
                    </a:xfrm>
                    <a:prstGeom prst="rect">
                      <a:avLst/>
                    </a:prstGeom>
                    <a:ln>
                      <a:noFill/>
                    </a:ln>
                  </pic:spPr>
                </pic:pic>
              </a:graphicData>
            </a:graphic>
          </wp:inline>
        </w:drawing>
      </w:r>
    </w:p>
    <w:p w14:paraId="2CB30E17"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6C3060D8"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17002C2B"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[16]:</w:t>
      </w:r>
    </w:p>
    <w:p w14:paraId="7CAB1E1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2" w:name="kln-78"/>
      <w:bookmarkEnd w:id="42"/>
      <w:r>
        <w:rPr>
          <w:rFonts w:ascii="Roboto Mono" w:eastAsia="Times New Roman" w:hAnsi="Roboto Mono" w:cs="Courier New"/>
          <w:sz w:val="20"/>
          <w:szCs w:val="20"/>
          <w:lang w:eastAsia="en-IN"/>
        </w:rPr>
        <w:t xml:space="preserve">f,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plt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 xml:space="preserve">, </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4BAE92E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3" w:name="kln-79"/>
      <w:bookmarkEnd w:id="43"/>
      <w:r>
        <w:rPr>
          <w:rFonts w:ascii="Roboto Mono" w:eastAsia="Times New Roman" w:hAnsi="Roboto Mono" w:cs="Courier New"/>
          <w:sz w:val="20"/>
          <w:szCs w:val="20"/>
          <w:lang w:eastAsia="en-IN"/>
        </w:rPr>
        <w:t>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tight_layout()</w:t>
      </w:r>
    </w:p>
    <w:p w14:paraId="0347730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4" w:name="kln-80"/>
      <w:bookmarkEnd w:id="44"/>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w:t>
      </w:r>
    </w:p>
    <w:p w14:paraId="6714A0B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45" w:name="kln-81"/>
      <w:bookmarkEnd w:id="45"/>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1D66902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for</w:t>
      </w:r>
      <w:r>
        <w:rPr>
          <w:rFonts w:ascii="Roboto Mono" w:eastAsia="Times New Roman" w:hAnsi="Roboto Mono" w:cs="Courier New"/>
          <w:sz w:val="20"/>
          <w:szCs w:val="20"/>
          <w:lang w:eastAsia="en-IN"/>
        </w:rPr>
        <w:t xml:space="preserve"> </w:t>
      </w:r>
      <w:bookmarkStart w:id="46" w:name="kln-82"/>
      <w:bookmarkEnd w:id="46"/>
      <w:r>
        <w:rPr>
          <w:rFonts w:ascii="Roboto Mono" w:eastAsia="Times New Roman" w:hAnsi="Roboto Mono" w:cs="Courier New"/>
          <w:sz w:val="20"/>
          <w:szCs w:val="20"/>
          <w:lang w:eastAsia="en-IN"/>
        </w:rPr>
        <w:t xml:space="preserve">x </w:t>
      </w:r>
      <w:r>
        <w:rPr>
          <w:rFonts w:ascii="Roboto Mono" w:eastAsia="Times New Roman" w:hAnsi="Roboto Mono" w:cs="Courier New"/>
          <w:b/>
          <w:bCs/>
          <w:color w:val="AA22FF"/>
          <w:sz w:val="20"/>
          <w:szCs w:val="20"/>
          <w:lang w:eastAsia="en-IN"/>
        </w:rPr>
        <w:t>in</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02B4384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47" w:name="kln-83"/>
      <w:bookmarkEnd w:id="47"/>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histplot(x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p>
    <w:p w14:paraId="56E0B48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48" w:name="kln-84"/>
      <w:bookmarkEnd w:id="48"/>
      <w:r>
        <w:rPr>
          <w:rFonts w:ascii="Roboto Mono" w:eastAsia="Times New Roman" w:hAnsi="Roboto Mono" w:cs="Courier New"/>
          <w:sz w:val="20"/>
          <w:szCs w:val="20"/>
          <w:lang w:eastAsia="en-IN"/>
        </w:rPr>
        <w:t>df[df[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x],</w:t>
      </w:r>
    </w:p>
    <w:p w14:paraId="057B18C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ax</w:t>
      </w:r>
      <w:r>
        <w:rPr>
          <w:rFonts w:ascii="Roboto Mono" w:eastAsia="Times New Roman" w:hAnsi="Roboto Mono" w:cs="Courier New"/>
          <w:color w:val="055BE0"/>
          <w:sz w:val="20"/>
          <w:szCs w:val="20"/>
          <w:lang w:eastAsia="en-IN"/>
        </w:rPr>
        <w:t>=</w:t>
      </w:r>
      <w:bookmarkStart w:id="49" w:name="kln-85"/>
      <w:bookmarkEnd w:id="49"/>
      <w:r>
        <w:rPr>
          <w:rFonts w:ascii="Roboto Mono" w:eastAsia="Times New Roman" w:hAnsi="Roboto Mono" w:cs="Courier New"/>
          <w:sz w:val="20"/>
          <w:szCs w:val="20"/>
          <w:lang w:eastAsia="en-IN"/>
        </w:rPr>
        <w:t>ax[y])</w:t>
      </w:r>
    </w:p>
    <w:p w14:paraId="5E728AC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50" w:name="kln-86"/>
      <w:bookmarkEnd w:id="50"/>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w:t>
      </w:r>
    </w:p>
    <w:p w14:paraId="6B437B4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['Private' 'Solo' 'Public']</w:t>
      </w:r>
    </w:p>
    <w:p w14:paraId="16DDB527" w14:textId="77777777" w:rsidR="006C28CC" w:rsidRDefault="006C28CC" w:rsidP="006C28CC">
      <w:pPr>
        <w:spacing w:after="0" w:line="240" w:lineRule="auto"/>
        <w:rPr>
          <w:rFonts w:ascii="Roboto Mono" w:eastAsia="Times New Roman" w:hAnsi="Roboto Mono" w:cs="Arial"/>
          <w:sz w:val="21"/>
          <w:szCs w:val="21"/>
          <w:lang w:eastAsia="en-IN"/>
        </w:rPr>
      </w:pPr>
      <w:r>
        <w:rPr>
          <w:rFonts w:ascii="Roboto Mono" w:eastAsia="Times New Roman" w:hAnsi="Roboto Mono" w:cs="Arial"/>
          <w:noProof/>
          <w:sz w:val="21"/>
          <w:szCs w:val="21"/>
          <w:lang w:eastAsia="en-IN"/>
        </w:rPr>
        <w:lastRenderedPageBreak/>
        <w:drawing>
          <wp:inline distT="0" distB="0" distL="0" distR="0" wp14:anchorId="4EBA64A7" wp14:editId="5FB44A89">
            <wp:extent cx="4140200" cy="2806700"/>
            <wp:effectExtent l="0" t="0" r="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29" cstate="print"/>
                    <a:srcRect/>
                    <a:stretch/>
                  </pic:blipFill>
                  <pic:spPr>
                    <a:xfrm>
                      <a:off x="0" y="0"/>
                      <a:ext cx="4140200" cy="2806700"/>
                    </a:xfrm>
                    <a:prstGeom prst="rect">
                      <a:avLst/>
                    </a:prstGeom>
                    <a:ln>
                      <a:noFill/>
                    </a:ln>
                  </pic:spPr>
                </pic:pic>
              </a:graphicData>
            </a:graphic>
          </wp:inline>
        </w:drawing>
      </w:r>
    </w:p>
    <w:p w14:paraId="527B68F7"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r>
        <w:rPr>
          <w:rFonts w:ascii="Arial" w:eastAsia="Times New Roman" w:hAnsi="Arial" w:cs="Arial"/>
          <w:sz w:val="21"/>
          <w:szCs w:val="21"/>
          <w:lang w:eastAsia="en-IN"/>
        </w:rPr>
        <w:t>India is seeing a increasing number of new companies being registered which a vast proportion of them being in the 2000s+ \ Solo COMPANY_CLASS catches traction post 2010+ from the first lower plot and can see appearing from 2014 in this sample space on the second rightmost plot.\ The majority of companies are classified as Private (density of the first lower plot &amp; count in second plot).</w:t>
      </w:r>
    </w:p>
    <w:p w14:paraId="6376B6BA"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5C4CE618"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0D240F79"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3B7245E3"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[17]:</w:t>
      </w:r>
    </w:p>
    <w:p w14:paraId="29EFE065"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72804EB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1" w:name="kln-87"/>
      <w:bookmarkEnd w:id="51"/>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countplot(x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p>
    <w:p w14:paraId="3F59B6E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52" w:name="kln-88"/>
      <w:bookmarkEnd w:id="52"/>
      <w:r>
        <w:rPr>
          <w:rFonts w:ascii="Roboto Mono" w:eastAsia="Times New Roman" w:hAnsi="Roboto Mono" w:cs="Courier New"/>
          <w:sz w:val="20"/>
          <w:szCs w:val="20"/>
          <w:lang w:eastAsia="en-IN"/>
        </w:rPr>
        <w:t>df[df[</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 xml:space="preserve">] </w:t>
      </w:r>
      <w:r>
        <w:rPr>
          <w:rFonts w:ascii="Roboto Mono" w:eastAsia="Times New Roman" w:hAnsi="Roboto Mono" w:cs="Courier New"/>
          <w:color w:val="055BE0"/>
          <w:sz w:val="20"/>
          <w:szCs w:val="20"/>
          <w:lang w:eastAsia="en-IN"/>
        </w:rPr>
        <w:t>&gt;=</w:t>
      </w:r>
      <w:r>
        <w:rPr>
          <w:rFonts w:ascii="Roboto Mono" w:eastAsia="Times New Roman" w:hAnsi="Roboto Mono" w:cs="Courier New"/>
          <w:sz w:val="20"/>
          <w:szCs w:val="20"/>
          <w:lang w:eastAsia="en-IN"/>
        </w:rPr>
        <w:t xml:space="preserve"> </w:t>
      </w:r>
      <w:r>
        <w:rPr>
          <w:rFonts w:ascii="Roboto Mono" w:eastAsia="Times New Roman" w:hAnsi="Roboto Mono" w:cs="Courier New"/>
          <w:color w:val="666666"/>
          <w:sz w:val="20"/>
          <w:szCs w:val="20"/>
          <w:lang w:eastAsia="en-IN"/>
        </w:rPr>
        <w:t>1982</w:t>
      </w:r>
      <w:r>
        <w:rPr>
          <w:rFonts w:ascii="Roboto Mono" w:eastAsia="Times New Roman" w:hAnsi="Roboto Mono" w:cs="Courier New"/>
          <w:sz w:val="20"/>
          <w:szCs w:val="20"/>
          <w:lang w:eastAsia="en-IN"/>
        </w:rPr>
        <w:t xml:space="preserve">]) </w:t>
      </w:r>
      <w:r>
        <w:rPr>
          <w:rFonts w:ascii="Roboto Mono" w:eastAsia="Times New Roman" w:hAnsi="Roboto Mono" w:cs="Courier New"/>
          <w:i/>
          <w:iCs/>
          <w:sz w:val="20"/>
          <w:szCs w:val="20"/>
          <w:lang w:eastAsia="en-IN"/>
        </w:rPr>
        <w:t>#Change year</w:t>
      </w:r>
    </w:p>
    <w:p w14:paraId="6FC97FEC"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Out[17]:</w:t>
      </w:r>
    </w:p>
    <w:p w14:paraId="203D64B1" w14:textId="77777777" w:rsidR="006C28CC" w:rsidRDefault="006C28CC" w:rsidP="006C28CC">
      <w:pPr>
        <w:spacing w:after="0" w:line="306" w:lineRule="atLeast"/>
        <w:rPr>
          <w:rFonts w:ascii="Roboto Mono" w:eastAsia="Times New Roman" w:hAnsi="Roboto Mono" w:cs="Arial"/>
          <w:sz w:val="18"/>
          <w:szCs w:val="18"/>
          <w:lang w:eastAsia="en-IN"/>
        </w:rPr>
      </w:pPr>
    </w:p>
    <w:p w14:paraId="6E4C99C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&lt;AxesSubplot:xlabel='COMPANY_CLASS', ylabel='count'&gt;</w:t>
      </w:r>
    </w:p>
    <w:p w14:paraId="0BB3C847" w14:textId="77777777" w:rsidR="006C28CC" w:rsidRDefault="006C28CC" w:rsidP="006C28CC">
      <w:pPr>
        <w:spacing w:after="0" w:line="240" w:lineRule="auto"/>
        <w:rPr>
          <w:rFonts w:ascii="Roboto Mono" w:eastAsia="Times New Roman" w:hAnsi="Roboto Mono" w:cs="Arial"/>
          <w:sz w:val="21"/>
          <w:szCs w:val="21"/>
          <w:lang w:eastAsia="en-IN"/>
        </w:rPr>
      </w:pPr>
      <w:r>
        <w:rPr>
          <w:rFonts w:ascii="Roboto Mono" w:eastAsia="Times New Roman" w:hAnsi="Roboto Mono" w:cs="Arial"/>
          <w:noProof/>
          <w:sz w:val="21"/>
          <w:szCs w:val="21"/>
          <w:lang w:eastAsia="en-IN"/>
        </w:rPr>
        <w:drawing>
          <wp:inline distT="0" distB="0" distL="0" distR="0" wp14:anchorId="229C4AE1" wp14:editId="60F15CCC">
            <wp:extent cx="3670300" cy="2457450"/>
            <wp:effectExtent l="0" t="0" r="6350" b="0"/>
            <wp:docPr id="10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srcRect/>
                    <a:stretch/>
                  </pic:blipFill>
                  <pic:spPr>
                    <a:xfrm>
                      <a:off x="0" y="0"/>
                      <a:ext cx="3670300" cy="2457450"/>
                    </a:xfrm>
                    <a:prstGeom prst="rect">
                      <a:avLst/>
                    </a:prstGeom>
                    <a:ln>
                      <a:noFill/>
                    </a:ln>
                  </pic:spPr>
                </pic:pic>
              </a:graphicData>
            </a:graphic>
          </wp:inline>
        </w:drawing>
      </w:r>
    </w:p>
    <w:p w14:paraId="0B16F7C8"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[18]:</w:t>
      </w:r>
    </w:p>
    <w:p w14:paraId="0B2C58AD"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3F528DF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#Industry of companies</w:t>
      </w:r>
    </w:p>
    <w:p w14:paraId="5D1DCBAB"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5B1B582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3" w:name="kln-91"/>
      <w:bookmarkEnd w:id="53"/>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stripplot(x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p>
    <w:p w14:paraId="4310D13D"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y</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"PRINCIPAL_BUSINESS"</w:t>
      </w:r>
      <w:r>
        <w:rPr>
          <w:rFonts w:ascii="Roboto Mono" w:eastAsia="Times New Roman" w:hAnsi="Roboto Mono" w:cs="Courier New"/>
          <w:sz w:val="20"/>
          <w:szCs w:val="20"/>
          <w:lang w:eastAsia="en-IN"/>
        </w:rPr>
        <w:t>,</w:t>
      </w:r>
    </w:p>
    <w:p w14:paraId="7737F68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hue</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p>
    <w:p w14:paraId="38F9DCC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54" w:name="kln-94"/>
      <w:bookmarkEnd w:id="54"/>
      <w:r>
        <w:rPr>
          <w:rFonts w:ascii="Roboto Mono" w:eastAsia="Times New Roman" w:hAnsi="Roboto Mono" w:cs="Courier New"/>
          <w:sz w:val="20"/>
          <w:szCs w:val="20"/>
          <w:lang w:eastAsia="en-IN"/>
        </w:rPr>
        <w:t>df, jitter</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0.3</w:t>
      </w:r>
      <w:r>
        <w:rPr>
          <w:rFonts w:ascii="Roboto Mono" w:eastAsia="Times New Roman" w:hAnsi="Roboto Mono" w:cs="Courier New"/>
          <w:sz w:val="20"/>
          <w:szCs w:val="20"/>
          <w:lang w:eastAsia="en-IN"/>
        </w:rPr>
        <w:t>)</w:t>
      </w:r>
    </w:p>
    <w:p w14:paraId="6496C309"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Out[18]:</w:t>
      </w:r>
    </w:p>
    <w:p w14:paraId="06C511D4"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5149B886"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&lt;AxesSubplot:xlabel='REG_YEAR', ylabel='PRINCIPAL_BUSINESS'&gt;</w:t>
      </w:r>
    </w:p>
    <w:p w14:paraId="1438C399" w14:textId="77777777" w:rsidR="006C28CC" w:rsidRDefault="006C28CC" w:rsidP="006C28CC">
      <w:pPr>
        <w:spacing w:after="0" w:line="240" w:lineRule="auto"/>
        <w:rPr>
          <w:rFonts w:ascii="Roboto Mono" w:eastAsia="Times New Roman" w:hAnsi="Roboto Mono" w:cs="Arial"/>
          <w:sz w:val="21"/>
          <w:szCs w:val="21"/>
          <w:lang w:eastAsia="en-IN"/>
        </w:rPr>
      </w:pPr>
      <w:r>
        <w:rPr>
          <w:rFonts w:ascii="Roboto Mono" w:eastAsia="Times New Roman" w:hAnsi="Roboto Mono" w:cs="Arial"/>
          <w:noProof/>
          <w:sz w:val="21"/>
          <w:szCs w:val="21"/>
          <w:lang w:eastAsia="en-IN"/>
        </w:rPr>
        <w:drawing>
          <wp:inline distT="0" distB="0" distL="0" distR="0" wp14:anchorId="2681EDC1" wp14:editId="618AD150">
            <wp:extent cx="3981449" cy="2457450"/>
            <wp:effectExtent l="0" t="0" r="0" b="0"/>
            <wp:docPr id="103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31" cstate="print"/>
                    <a:srcRect/>
                    <a:stretch/>
                  </pic:blipFill>
                  <pic:spPr>
                    <a:xfrm>
                      <a:off x="0" y="0"/>
                      <a:ext cx="3981449" cy="2457450"/>
                    </a:xfrm>
                    <a:prstGeom prst="rect">
                      <a:avLst/>
                    </a:prstGeom>
                    <a:ln>
                      <a:noFill/>
                    </a:ln>
                  </pic:spPr>
                </pic:pic>
              </a:graphicData>
            </a:graphic>
          </wp:inline>
        </w:drawing>
      </w:r>
    </w:p>
    <w:p w14:paraId="60B49308"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r>
        <w:rPr>
          <w:rFonts w:ascii="Arial" w:eastAsia="Times New Roman" w:hAnsi="Arial" w:cs="Arial"/>
          <w:sz w:val="21"/>
          <w:szCs w:val="21"/>
          <w:lang w:eastAsia="en-IN"/>
        </w:rPr>
        <w:t>The density of private companies is too high to make any reasonable inference.</w:t>
      </w:r>
    </w:p>
    <w:p w14:paraId="0A797A91"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[19]:</w:t>
      </w:r>
    </w:p>
    <w:p w14:paraId="715FCC4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#Companies in respect to COMPANY_CLASS over time.</w:t>
      </w:r>
    </w:p>
    <w:p w14:paraId="032D14E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5" w:name="kln-96"/>
      <w:bookmarkEnd w:id="55"/>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w:t>
      </w:r>
    </w:p>
    <w:p w14:paraId="738738C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6" w:name="kln-97"/>
      <w:bookmarkEnd w:id="56"/>
      <w:r>
        <w:rPr>
          <w:rFonts w:ascii="Roboto Mono" w:eastAsia="Times New Roman" w:hAnsi="Roboto Mono" w:cs="Courier New"/>
          <w:sz w:val="20"/>
          <w:szCs w:val="20"/>
          <w:lang w:eastAsia="en-IN"/>
        </w:rPr>
        <w:t xml:space="preserve">f,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plt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w:t>
      </w:r>
    </w:p>
    <w:p w14:paraId="259A353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7" w:name="kln-98"/>
      <w:bookmarkEnd w:id="57"/>
      <w:r>
        <w:rPr>
          <w:rFonts w:ascii="Roboto Mono" w:eastAsia="Times New Roman" w:hAnsi="Roboto Mono" w:cs="Courier New"/>
          <w:sz w:val="20"/>
          <w:szCs w:val="20"/>
          <w:lang w:eastAsia="en-IN"/>
        </w:rPr>
        <w:t>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subplots_adjust(top</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 bottom</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0.9</w:t>
      </w:r>
      <w:r>
        <w:rPr>
          <w:rFonts w:ascii="Roboto Mono" w:eastAsia="Times New Roman" w:hAnsi="Roboto Mono" w:cs="Courier New"/>
          <w:sz w:val="20"/>
          <w:szCs w:val="20"/>
          <w:lang w:eastAsia="en-IN"/>
        </w:rPr>
        <w:t>, left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0.9</w:t>
      </w:r>
      <w:r>
        <w:rPr>
          <w:rFonts w:ascii="Roboto Mono" w:eastAsia="Times New Roman" w:hAnsi="Roboto Mono" w:cs="Courier New"/>
          <w:sz w:val="20"/>
          <w:szCs w:val="20"/>
          <w:lang w:eastAsia="en-IN"/>
        </w:rPr>
        <w:t>, hspace</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0.2</w:t>
      </w:r>
      <w:r>
        <w:rPr>
          <w:rFonts w:ascii="Roboto Mono" w:eastAsia="Times New Roman" w:hAnsi="Roboto Mono" w:cs="Courier New"/>
          <w:sz w:val="20"/>
          <w:szCs w:val="20"/>
          <w:lang w:eastAsia="en-IN"/>
        </w:rPr>
        <w:t>)</w:t>
      </w:r>
    </w:p>
    <w:p w14:paraId="27F8406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58" w:name="kln-99"/>
      <w:bookmarkEnd w:id="58"/>
      <w:r>
        <w:rPr>
          <w:rFonts w:ascii="Roboto Mono" w:eastAsia="Times New Roman" w:hAnsi="Roboto Mono" w:cs="Courier New"/>
          <w:color w:val="008000"/>
          <w:sz w:val="20"/>
          <w:szCs w:val="20"/>
          <w:lang w:eastAsia="en-IN"/>
        </w:rPr>
        <w:t>print</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79CB2C1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for</w:t>
      </w:r>
      <w:r>
        <w:rPr>
          <w:rFonts w:ascii="Roboto Mono" w:eastAsia="Times New Roman" w:hAnsi="Roboto Mono" w:cs="Courier New"/>
          <w:sz w:val="20"/>
          <w:szCs w:val="20"/>
          <w:lang w:eastAsia="en-IN"/>
        </w:rPr>
        <w:t xml:space="preserve"> </w:t>
      </w:r>
      <w:bookmarkStart w:id="59" w:name="kln-100"/>
      <w:bookmarkEnd w:id="59"/>
      <w:r>
        <w:rPr>
          <w:rFonts w:ascii="Roboto Mono" w:eastAsia="Times New Roman" w:hAnsi="Roboto Mono" w:cs="Courier New"/>
          <w:sz w:val="20"/>
          <w:szCs w:val="20"/>
          <w:lang w:eastAsia="en-IN"/>
        </w:rPr>
        <w:t xml:space="preserve">x </w:t>
      </w:r>
      <w:r>
        <w:rPr>
          <w:rFonts w:ascii="Roboto Mono" w:eastAsia="Times New Roman" w:hAnsi="Roboto Mono" w:cs="Courier New"/>
          <w:b/>
          <w:bCs/>
          <w:color w:val="AA22FF"/>
          <w:sz w:val="20"/>
          <w:szCs w:val="20"/>
          <w:lang w:eastAsia="en-IN"/>
        </w:rPr>
        <w:t>in</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02687B6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60" w:name="kln-101"/>
      <w:bookmarkEnd w:id="60"/>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stripplot(y</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w:t>
      </w:r>
      <w:r>
        <w:rPr>
          <w:rFonts w:ascii="Roboto Mono" w:eastAsia="Times New Roman" w:hAnsi="Roboto Mono" w:cs="Courier New"/>
          <w:sz w:val="20"/>
          <w:szCs w:val="20"/>
          <w:lang w:eastAsia="en-IN"/>
        </w:rPr>
        <w:t>,</w:t>
      </w:r>
    </w:p>
    <w:p w14:paraId="7D52E5AC"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x</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"PRINCIPAL_BUSINESS"</w:t>
      </w:r>
      <w:r>
        <w:rPr>
          <w:rFonts w:ascii="Roboto Mono" w:eastAsia="Times New Roman" w:hAnsi="Roboto Mono" w:cs="Courier New"/>
          <w:sz w:val="20"/>
          <w:szCs w:val="20"/>
          <w:lang w:eastAsia="en-IN"/>
        </w:rPr>
        <w:t>,</w:t>
      </w:r>
    </w:p>
    <w:p w14:paraId="7041EDB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bookmarkStart w:id="61" w:name="kln-103"/>
      <w:bookmarkEnd w:id="61"/>
      <w:r>
        <w:rPr>
          <w:rFonts w:ascii="Roboto Mono" w:eastAsia="Times New Roman" w:hAnsi="Roboto Mono" w:cs="Courier New"/>
          <w:sz w:val="20"/>
          <w:szCs w:val="20"/>
          <w:lang w:eastAsia="en-IN"/>
        </w:rPr>
        <w:t>df[df[</w:t>
      </w:r>
      <w:r>
        <w:rPr>
          <w:rFonts w:ascii="Roboto Mono" w:eastAsia="Times New Roman" w:hAnsi="Roboto Mono" w:cs="Courier New"/>
          <w:color w:val="BA2121"/>
          <w:sz w:val="20"/>
          <w:szCs w:val="20"/>
          <w:lang w:eastAsia="en-IN"/>
        </w:rPr>
        <w:t>"COMPANY_CLASS"</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x],</w:t>
      </w:r>
    </w:p>
    <w:p w14:paraId="2C49B4E4"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hue</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"REG_YEAR_10BIN"</w:t>
      </w:r>
      <w:r>
        <w:rPr>
          <w:rFonts w:ascii="Roboto Mono" w:eastAsia="Times New Roman" w:hAnsi="Roboto Mono" w:cs="Courier New"/>
          <w:sz w:val="20"/>
          <w:szCs w:val="20"/>
          <w:lang w:eastAsia="en-IN"/>
        </w:rPr>
        <w:t>,</w:t>
      </w:r>
    </w:p>
    <w:p w14:paraId="22AD4AD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palette</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"magma_r"</w:t>
      </w:r>
      <w:r>
        <w:rPr>
          <w:rFonts w:ascii="Roboto Mono" w:eastAsia="Times New Roman" w:hAnsi="Roboto Mono" w:cs="Courier New"/>
          <w:sz w:val="20"/>
          <w:szCs w:val="20"/>
          <w:lang w:eastAsia="en-IN"/>
        </w:rPr>
        <w:t>,</w:t>
      </w:r>
    </w:p>
    <w:p w14:paraId="6D1D2D43"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jitter</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0.4</w:t>
      </w:r>
      <w:r>
        <w:rPr>
          <w:rFonts w:ascii="Roboto Mono" w:eastAsia="Times New Roman" w:hAnsi="Roboto Mono" w:cs="Courier New"/>
          <w:sz w:val="20"/>
          <w:szCs w:val="20"/>
          <w:lang w:eastAsia="en-IN"/>
        </w:rPr>
        <w:t>,</w:t>
      </w:r>
    </w:p>
    <w:p w14:paraId="135E59A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ax</w:t>
      </w:r>
      <w:r>
        <w:rPr>
          <w:rFonts w:ascii="Roboto Mono" w:eastAsia="Times New Roman" w:hAnsi="Roboto Mono" w:cs="Courier New"/>
          <w:color w:val="055BE0"/>
          <w:sz w:val="20"/>
          <w:szCs w:val="20"/>
          <w:lang w:eastAsia="en-IN"/>
        </w:rPr>
        <w:t>=</w:t>
      </w:r>
      <w:bookmarkStart w:id="62" w:name="kln-107"/>
      <w:bookmarkEnd w:id="62"/>
      <w:r>
        <w:rPr>
          <w:rFonts w:ascii="Roboto Mono" w:eastAsia="Times New Roman" w:hAnsi="Roboto Mono" w:cs="Courier New"/>
          <w:sz w:val="20"/>
          <w:szCs w:val="20"/>
          <w:lang w:eastAsia="en-IN"/>
        </w:rPr>
        <w:t>ax[y])</w:t>
      </w:r>
    </w:p>
    <w:p w14:paraId="25A22E51"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63" w:name="kln-108"/>
      <w:bookmarkEnd w:id="63"/>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w:t>
      </w:r>
    </w:p>
    <w:p w14:paraId="59D79A50"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1"/>
          <w:szCs w:val="21"/>
          <w:lang w:eastAsia="en-IN"/>
        </w:rPr>
      </w:pPr>
      <w:r>
        <w:rPr>
          <w:rFonts w:ascii="Roboto Mono" w:eastAsia="Times New Roman" w:hAnsi="Roboto Mono" w:cs="Courier New"/>
          <w:color w:val="3C4043"/>
          <w:sz w:val="21"/>
          <w:szCs w:val="21"/>
          <w:lang w:eastAsia="en-IN"/>
        </w:rPr>
        <w:t>['Private' 'Solo' 'Public']</w:t>
      </w:r>
    </w:p>
    <w:p w14:paraId="3F47D471" w14:textId="77777777" w:rsidR="006C28CC" w:rsidRDefault="006C28CC" w:rsidP="006C28CC">
      <w:pPr>
        <w:spacing w:after="0" w:line="240" w:lineRule="auto"/>
        <w:rPr>
          <w:rFonts w:ascii="Roboto Mono" w:eastAsia="Times New Roman" w:hAnsi="Roboto Mono" w:cs="Arial"/>
          <w:sz w:val="21"/>
          <w:szCs w:val="21"/>
          <w:lang w:eastAsia="en-IN"/>
        </w:rPr>
      </w:pPr>
    </w:p>
    <w:p w14:paraId="41ADC3AD"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p>
    <w:p w14:paraId="42388868"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r>
        <w:rPr>
          <w:rFonts w:ascii="Roboto Mono" w:eastAsia="Times New Roman" w:hAnsi="Roboto Mono" w:cs="Arial"/>
          <w:noProof/>
          <w:sz w:val="21"/>
          <w:szCs w:val="21"/>
          <w:lang w:eastAsia="en-IN"/>
        </w:rPr>
        <w:lastRenderedPageBreak/>
        <w:drawing>
          <wp:inline distT="0" distB="0" distL="0" distR="0" wp14:anchorId="258CDFDA" wp14:editId="2874765A">
            <wp:extent cx="5731510" cy="4292600"/>
            <wp:effectExtent l="0" t="0" r="2540" b="0"/>
            <wp:docPr id="10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32" cstate="print"/>
                    <a:srcRect/>
                    <a:stretch/>
                  </pic:blipFill>
                  <pic:spPr>
                    <a:xfrm>
                      <a:off x="0" y="0"/>
                      <a:ext cx="5731510" cy="4292600"/>
                    </a:xfrm>
                    <a:prstGeom prst="rect">
                      <a:avLst/>
                    </a:prstGeom>
                    <a:ln>
                      <a:noFill/>
                    </a:ln>
                  </pic:spPr>
                </pic:pic>
              </a:graphicData>
            </a:graphic>
          </wp:inline>
        </w:drawing>
      </w:r>
    </w:p>
    <w:p w14:paraId="0DD5DF57" w14:textId="77777777" w:rsidR="006C28CC" w:rsidRPr="006C28CC" w:rsidRDefault="006C28CC" w:rsidP="006C28CC">
      <w:pPr>
        <w:shd w:val="clear" w:color="auto" w:fill="FFFFFF"/>
        <w:spacing w:after="180" w:line="240" w:lineRule="auto"/>
        <w:rPr>
          <w:rFonts w:ascii="Arial" w:eastAsia="Times New Roman" w:hAnsi="Arial" w:cs="Arial"/>
          <w:sz w:val="52"/>
          <w:szCs w:val="52"/>
          <w:lang w:eastAsia="en-IN"/>
        </w:rPr>
      </w:pPr>
    </w:p>
    <w:p w14:paraId="60E5D31C"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p>
    <w:p w14:paraId="6BE0D673" w14:textId="77777777" w:rsidR="006C28CC" w:rsidRDefault="006C28CC" w:rsidP="006C28CC">
      <w:pPr>
        <w:shd w:val="clear" w:color="auto" w:fill="FFFFFF"/>
        <w:spacing w:after="180" w:line="240" w:lineRule="auto"/>
        <w:rPr>
          <w:rFonts w:ascii="Arial" w:eastAsia="Times New Roman" w:hAnsi="Arial" w:cs="Arial"/>
          <w:sz w:val="21"/>
          <w:szCs w:val="21"/>
          <w:lang w:eastAsia="en-IN"/>
        </w:rPr>
      </w:pPr>
      <w:r>
        <w:rPr>
          <w:rFonts w:ascii="Arial" w:eastAsia="Times New Roman" w:hAnsi="Arial" w:cs="Arial"/>
          <w:sz w:val="21"/>
          <w:szCs w:val="21"/>
          <w:lang w:eastAsia="en-IN"/>
        </w:rPr>
        <w:t>-Wholesale, Manufacturing and Real Estate have the highest number private companies.\ -Public companies incline towards manufacturing followed by Real Estate and Financial sectors.\ -Interesting how private companies have a big concentration in Real Estate even in the sparcity.\ -Companies under Education and electricity industry started late in India and are relevant magnifications to look at.</w:t>
      </w:r>
    </w:p>
    <w:p w14:paraId="2B8FEE98"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4BC0F796" w14:textId="77777777" w:rsidR="006C28CC" w:rsidRDefault="006C28CC" w:rsidP="006C28CC">
      <w:pPr>
        <w:spacing w:after="0" w:line="306" w:lineRule="atLeast"/>
        <w:rPr>
          <w:rFonts w:ascii="Roboto Mono" w:eastAsia="Times New Roman" w:hAnsi="Roboto Mono" w:cs="Arial"/>
          <w:color w:val="C3BFB5"/>
          <w:sz w:val="18"/>
          <w:szCs w:val="18"/>
          <w:lang w:eastAsia="en-IN"/>
        </w:rPr>
      </w:pPr>
    </w:p>
    <w:p w14:paraId="44E72270" w14:textId="77777777" w:rsidR="006C28CC" w:rsidRDefault="006C28CC" w:rsidP="006C28CC">
      <w:pPr>
        <w:spacing w:after="0" w:line="306" w:lineRule="atLeast"/>
        <w:rPr>
          <w:rFonts w:ascii="Roboto Mono" w:eastAsia="Times New Roman" w:hAnsi="Roboto Mono" w:cs="Arial"/>
          <w:color w:val="C3BFB5"/>
          <w:sz w:val="18"/>
          <w:szCs w:val="18"/>
          <w:lang w:eastAsia="en-IN"/>
        </w:rPr>
      </w:pPr>
      <w:r>
        <w:rPr>
          <w:rFonts w:ascii="Roboto Mono" w:eastAsia="Times New Roman" w:hAnsi="Roboto Mono" w:cs="Arial"/>
          <w:color w:val="C3BFB5"/>
          <w:sz w:val="18"/>
          <w:szCs w:val="18"/>
          <w:lang w:eastAsia="en-IN"/>
        </w:rPr>
        <w:t>In [20]:</w:t>
      </w:r>
    </w:p>
    <w:p w14:paraId="7221009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i/>
          <w:iCs/>
          <w:sz w:val="20"/>
          <w:szCs w:val="20"/>
          <w:lang w:eastAsia="en-IN"/>
        </w:rPr>
        <w:t>#State wise looking at the industries through time</w:t>
      </w:r>
    </w:p>
    <w:p w14:paraId="771FD1B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p>
    <w:p w14:paraId="1ABDD3F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64" w:name="kln-111"/>
      <w:bookmarkEnd w:id="64"/>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w:t>
      </w:r>
      <w:r>
        <w:rPr>
          <w:rFonts w:ascii="Roboto Mono" w:eastAsia="Times New Roman" w:hAnsi="Roboto Mono" w:cs="Courier New"/>
          <w:sz w:val="20"/>
          <w:szCs w:val="20"/>
          <w:lang w:eastAsia="en-IN"/>
        </w:rPr>
        <w:t xml:space="preserve">; f, ax </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plt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w:t>
      </w:r>
      <w:r>
        <w:rPr>
          <w:rFonts w:ascii="Roboto Mono" w:eastAsia="Times New Roman" w:hAnsi="Roboto Mono" w:cs="Courier New"/>
          <w:color w:val="008000"/>
          <w:sz w:val="20"/>
          <w:szCs w:val="20"/>
          <w:lang w:eastAsia="en-IN"/>
        </w:rPr>
        <w:t>len</w:t>
      </w:r>
      <w:r>
        <w:rPr>
          <w:rFonts w:ascii="Roboto Mono" w:eastAsia="Times New Roman" w:hAnsi="Roboto Mono" w:cs="Courier New"/>
          <w:sz w:val="20"/>
          <w:szCs w:val="20"/>
          <w:lang w:eastAsia="en-IN"/>
        </w:rPr>
        <w:t>(df[</w:t>
      </w:r>
      <w:r>
        <w:rPr>
          <w:rFonts w:ascii="Roboto Mono" w:eastAsia="Times New Roman" w:hAnsi="Roboto Mono" w:cs="Courier New"/>
          <w:color w:val="BA2121"/>
          <w:sz w:val="20"/>
          <w:szCs w:val="20"/>
          <w:lang w:eastAsia="en-IN"/>
        </w:rPr>
        <w:t>"REGISTERED_STATE"</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r>
        <w:rPr>
          <w:rFonts w:ascii="Roboto Mono" w:eastAsia="Times New Roman" w:hAnsi="Roboto Mono" w:cs="Courier New"/>
          <w:color w:val="666666"/>
          <w:sz w:val="20"/>
          <w:szCs w:val="20"/>
          <w:lang w:eastAsia="en-IN"/>
        </w:rPr>
        <w:t>1</w:t>
      </w:r>
      <w:r>
        <w:rPr>
          <w:rFonts w:ascii="Roboto Mono" w:eastAsia="Times New Roman" w:hAnsi="Roboto Mono" w:cs="Courier New"/>
          <w:sz w:val="20"/>
          <w:szCs w:val="20"/>
          <w:lang w:eastAsia="en-IN"/>
        </w:rPr>
        <w:t>)</w:t>
      </w:r>
    </w:p>
    <w:p w14:paraId="7F798D4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bookmarkStart w:id="65" w:name="kln-112"/>
      <w:bookmarkEnd w:id="65"/>
      <w:r>
        <w:rPr>
          <w:rFonts w:ascii="Roboto Mono" w:eastAsia="Times New Roman" w:hAnsi="Roboto Mono" w:cs="Courier New"/>
          <w:sz w:val="20"/>
          <w:szCs w:val="20"/>
          <w:lang w:eastAsia="en-IN"/>
        </w:rPr>
        <w:t>f</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subplots_adjust(top</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10</w:t>
      </w:r>
      <w:r>
        <w:rPr>
          <w:rFonts w:ascii="Roboto Mono" w:eastAsia="Times New Roman" w:hAnsi="Roboto Mono" w:cs="Courier New"/>
          <w:sz w:val="20"/>
          <w:szCs w:val="20"/>
          <w:lang w:eastAsia="en-IN"/>
        </w:rPr>
        <w:t>, bottom</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0.9</w:t>
      </w:r>
      <w:r>
        <w:rPr>
          <w:rFonts w:ascii="Roboto Mono" w:eastAsia="Times New Roman" w:hAnsi="Roboto Mono" w:cs="Courier New"/>
          <w:sz w:val="20"/>
          <w:szCs w:val="20"/>
          <w:lang w:eastAsia="en-IN"/>
        </w:rPr>
        <w:t>, left</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0.5</w:t>
      </w:r>
      <w:r>
        <w:rPr>
          <w:rFonts w:ascii="Roboto Mono" w:eastAsia="Times New Roman" w:hAnsi="Roboto Mono" w:cs="Courier New"/>
          <w:sz w:val="20"/>
          <w:szCs w:val="20"/>
          <w:lang w:eastAsia="en-IN"/>
        </w:rPr>
        <w:t>, hspace</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0.2</w:t>
      </w:r>
      <w:r>
        <w:rPr>
          <w:rFonts w:ascii="Roboto Mono" w:eastAsia="Times New Roman" w:hAnsi="Roboto Mono" w:cs="Courier New"/>
          <w:sz w:val="20"/>
          <w:szCs w:val="20"/>
          <w:lang w:eastAsia="en-IN"/>
        </w:rPr>
        <w:t>)</w:t>
      </w:r>
    </w:p>
    <w:p w14:paraId="752D17B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color w:val="007B00"/>
          <w:sz w:val="20"/>
          <w:szCs w:val="20"/>
          <w:lang w:eastAsia="en-IN"/>
        </w:rPr>
        <w:t>for</w:t>
      </w:r>
      <w:r>
        <w:rPr>
          <w:rFonts w:ascii="Roboto Mono" w:eastAsia="Times New Roman" w:hAnsi="Roboto Mono" w:cs="Courier New"/>
          <w:sz w:val="20"/>
          <w:szCs w:val="20"/>
          <w:lang w:eastAsia="en-IN"/>
        </w:rPr>
        <w:t xml:space="preserve"> </w:t>
      </w:r>
      <w:bookmarkStart w:id="66" w:name="kln-113"/>
      <w:bookmarkEnd w:id="66"/>
      <w:r>
        <w:rPr>
          <w:rFonts w:ascii="Roboto Mono" w:eastAsia="Times New Roman" w:hAnsi="Roboto Mono" w:cs="Courier New"/>
          <w:sz w:val="20"/>
          <w:szCs w:val="20"/>
          <w:lang w:eastAsia="en-IN"/>
        </w:rPr>
        <w:t xml:space="preserve">x </w:t>
      </w:r>
      <w:r>
        <w:rPr>
          <w:rFonts w:ascii="Roboto Mono" w:eastAsia="Times New Roman" w:hAnsi="Roboto Mono" w:cs="Courier New"/>
          <w:b/>
          <w:bCs/>
          <w:color w:val="AA22FF"/>
          <w:sz w:val="20"/>
          <w:szCs w:val="20"/>
          <w:lang w:eastAsia="en-IN"/>
        </w:rPr>
        <w:t>in</w:t>
      </w:r>
      <w:r>
        <w:rPr>
          <w:rFonts w:ascii="Roboto Mono" w:eastAsia="Times New Roman" w:hAnsi="Roboto Mono" w:cs="Courier New"/>
          <w:sz w:val="20"/>
          <w:szCs w:val="20"/>
          <w:lang w:eastAsia="en-IN"/>
        </w:rPr>
        <w:t xml:space="preserve"> df[</w:t>
      </w:r>
      <w:r>
        <w:rPr>
          <w:rFonts w:ascii="Roboto Mono" w:eastAsia="Times New Roman" w:hAnsi="Roboto Mono" w:cs="Courier New"/>
          <w:color w:val="BA2121"/>
          <w:sz w:val="20"/>
          <w:szCs w:val="20"/>
          <w:lang w:eastAsia="en-IN"/>
        </w:rPr>
        <w:t>"REGISTERED_STATE"</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unique():</w:t>
      </w:r>
    </w:p>
    <w:p w14:paraId="5DF368F9"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67" w:name="kln-114"/>
      <w:bookmarkEnd w:id="67"/>
      <w:r>
        <w:rPr>
          <w:rFonts w:ascii="Roboto Mono" w:eastAsia="Times New Roman" w:hAnsi="Roboto Mono" w:cs="Courier New"/>
          <w:sz w:val="20"/>
          <w:szCs w:val="20"/>
          <w:lang w:eastAsia="en-IN"/>
        </w:rPr>
        <w:t>sns</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histplot(y</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'REG_YEAR'</w:t>
      </w:r>
      <w:r>
        <w:rPr>
          <w:rFonts w:ascii="Roboto Mono" w:eastAsia="Times New Roman" w:hAnsi="Roboto Mono" w:cs="Courier New"/>
          <w:sz w:val="20"/>
          <w:szCs w:val="20"/>
          <w:lang w:eastAsia="en-IN"/>
        </w:rPr>
        <w:t>,</w:t>
      </w:r>
    </w:p>
    <w:p w14:paraId="5E0EF9CA"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x</w:t>
      </w:r>
      <w:r>
        <w:rPr>
          <w:rFonts w:ascii="Roboto Mono" w:eastAsia="Times New Roman" w:hAnsi="Roboto Mono" w:cs="Courier New"/>
          <w:color w:val="055BE0"/>
          <w:sz w:val="20"/>
          <w:szCs w:val="20"/>
          <w:lang w:eastAsia="en-IN"/>
        </w:rPr>
        <w:t>=</w:t>
      </w:r>
      <w:r>
        <w:rPr>
          <w:rFonts w:ascii="Roboto Mono" w:eastAsia="Times New Roman" w:hAnsi="Roboto Mono" w:cs="Courier New"/>
          <w:color w:val="BB2323"/>
          <w:sz w:val="20"/>
          <w:szCs w:val="20"/>
          <w:lang w:eastAsia="en-IN"/>
        </w:rPr>
        <w:t>'PRINCIPAL_BUSINESS'</w:t>
      </w:r>
      <w:r>
        <w:rPr>
          <w:rFonts w:ascii="Roboto Mono" w:eastAsia="Times New Roman" w:hAnsi="Roboto Mono" w:cs="Courier New"/>
          <w:sz w:val="20"/>
          <w:szCs w:val="20"/>
          <w:lang w:eastAsia="en-IN"/>
        </w:rPr>
        <w:t>,</w:t>
      </w:r>
    </w:p>
    <w:p w14:paraId="7F919258"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r>
        <w:rPr>
          <w:rFonts w:ascii="Roboto Mono" w:eastAsia="Times New Roman" w:hAnsi="Roboto Mono" w:cs="Courier New"/>
          <w:i/>
          <w:iCs/>
          <w:sz w:val="20"/>
          <w:szCs w:val="20"/>
          <w:lang w:eastAsia="en-IN"/>
        </w:rPr>
        <w:t>#jitter=0.3,</w:t>
      </w:r>
    </w:p>
    <w:p w14:paraId="0EA8439E"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hue</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"REGISTERED_STATE"</w:t>
      </w:r>
      <w:r>
        <w:rPr>
          <w:rFonts w:ascii="Roboto Mono" w:eastAsia="Times New Roman" w:hAnsi="Roboto Mono" w:cs="Courier New"/>
          <w:sz w:val="20"/>
          <w:szCs w:val="20"/>
          <w:lang w:eastAsia="en-IN"/>
        </w:rPr>
        <w:t>,</w:t>
      </w:r>
    </w:p>
    <w:p w14:paraId="6836AB6F"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lastRenderedPageBreak/>
        <w:t xml:space="preserve">                  palette</w:t>
      </w:r>
      <w:r>
        <w:rPr>
          <w:rFonts w:ascii="Roboto Mono" w:eastAsia="Times New Roman" w:hAnsi="Roboto Mono" w:cs="Courier New"/>
          <w:color w:val="055BE0"/>
          <w:sz w:val="20"/>
          <w:szCs w:val="20"/>
          <w:lang w:eastAsia="en-IN"/>
        </w:rPr>
        <w:t>=</w:t>
      </w:r>
      <w:r>
        <w:rPr>
          <w:rFonts w:ascii="Roboto Mono" w:eastAsia="Times New Roman" w:hAnsi="Roboto Mono" w:cs="Courier New"/>
          <w:color w:val="BA2121"/>
          <w:sz w:val="20"/>
          <w:szCs w:val="20"/>
          <w:lang w:eastAsia="en-IN"/>
        </w:rPr>
        <w:t>"magma_r"</w:t>
      </w:r>
      <w:r>
        <w:rPr>
          <w:rFonts w:ascii="Roboto Mono" w:eastAsia="Times New Roman" w:hAnsi="Roboto Mono" w:cs="Courier New"/>
          <w:sz w:val="20"/>
          <w:szCs w:val="20"/>
          <w:lang w:eastAsia="en-IN"/>
        </w:rPr>
        <w:t>,</w:t>
      </w:r>
    </w:p>
    <w:p w14:paraId="145BB385"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data</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 xml:space="preserve"> </w:t>
      </w:r>
      <w:bookmarkStart w:id="68" w:name="kln-119"/>
      <w:bookmarkEnd w:id="68"/>
      <w:r>
        <w:rPr>
          <w:rFonts w:ascii="Roboto Mono" w:eastAsia="Times New Roman" w:hAnsi="Roboto Mono" w:cs="Courier New"/>
          <w:sz w:val="20"/>
          <w:szCs w:val="20"/>
          <w:lang w:eastAsia="en-IN"/>
        </w:rPr>
        <w:t>df[df[</w:t>
      </w:r>
      <w:r>
        <w:rPr>
          <w:rFonts w:ascii="Roboto Mono" w:eastAsia="Times New Roman" w:hAnsi="Roboto Mono" w:cs="Courier New"/>
          <w:color w:val="BA2121"/>
          <w:sz w:val="20"/>
          <w:szCs w:val="20"/>
          <w:lang w:eastAsia="en-IN"/>
        </w:rPr>
        <w:t>"REGISTERED_STATE"</w:t>
      </w:r>
      <w:r>
        <w:rPr>
          <w:rFonts w:ascii="Roboto Mono" w:eastAsia="Times New Roman" w:hAnsi="Roboto Mono" w:cs="Courier New"/>
          <w:sz w:val="20"/>
          <w:szCs w:val="20"/>
          <w:lang w:eastAsia="en-IN"/>
        </w:rPr>
        <w:t>]</w:t>
      </w:r>
      <w:r>
        <w:rPr>
          <w:rFonts w:ascii="Roboto Mono" w:eastAsia="Times New Roman" w:hAnsi="Roboto Mono" w:cs="Courier New"/>
          <w:color w:val="055BE0"/>
          <w:sz w:val="20"/>
          <w:szCs w:val="20"/>
          <w:lang w:eastAsia="en-IN"/>
        </w:rPr>
        <w:t>==</w:t>
      </w:r>
      <w:r>
        <w:rPr>
          <w:rFonts w:ascii="Roboto Mono" w:eastAsia="Times New Roman" w:hAnsi="Roboto Mono" w:cs="Courier New"/>
          <w:sz w:val="20"/>
          <w:szCs w:val="20"/>
          <w:lang w:eastAsia="en-IN"/>
        </w:rPr>
        <w:t>x],</w:t>
      </w:r>
    </w:p>
    <w:p w14:paraId="1D02A1E7"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ax</w:t>
      </w:r>
      <w:r>
        <w:rPr>
          <w:rFonts w:ascii="Roboto Mono" w:eastAsia="Times New Roman" w:hAnsi="Roboto Mono" w:cs="Courier New"/>
          <w:color w:val="055BE0"/>
          <w:sz w:val="20"/>
          <w:szCs w:val="20"/>
          <w:lang w:eastAsia="en-IN"/>
        </w:rPr>
        <w:t>=</w:t>
      </w:r>
      <w:bookmarkStart w:id="69" w:name="kln-120"/>
      <w:bookmarkEnd w:id="69"/>
      <w:r>
        <w:rPr>
          <w:rFonts w:ascii="Roboto Mono" w:eastAsia="Times New Roman" w:hAnsi="Roboto Mono" w:cs="Courier New"/>
          <w:sz w:val="20"/>
          <w:szCs w:val="20"/>
          <w:lang w:eastAsia="en-IN"/>
        </w:rPr>
        <w:t>ax[y])</w:t>
      </w:r>
    </w:p>
    <w:p w14:paraId="0909D152" w14:textId="77777777" w:rsid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0"/>
          <w:szCs w:val="20"/>
          <w:lang w:eastAsia="en-IN"/>
        </w:rPr>
      </w:pPr>
      <w:r>
        <w:rPr>
          <w:rFonts w:ascii="Roboto Mono" w:eastAsia="Times New Roman" w:hAnsi="Roboto Mono" w:cs="Courier New"/>
          <w:sz w:val="20"/>
          <w:szCs w:val="20"/>
          <w:lang w:eastAsia="en-IN"/>
        </w:rPr>
        <w:t xml:space="preserve">    </w:t>
      </w:r>
      <w:bookmarkStart w:id="70" w:name="kln-121"/>
      <w:bookmarkEnd w:id="70"/>
      <w:r>
        <w:rPr>
          <w:rFonts w:ascii="Roboto Mono" w:eastAsia="Times New Roman" w:hAnsi="Roboto Mono" w:cs="Courier New"/>
          <w:sz w:val="20"/>
          <w:szCs w:val="20"/>
          <w:lang w:eastAsia="en-IN"/>
        </w:rPr>
        <w:t>y</w:t>
      </w:r>
      <w:r>
        <w:rPr>
          <w:rFonts w:ascii="Roboto Mono" w:eastAsia="Times New Roman" w:hAnsi="Roboto Mono" w:cs="Courier New"/>
          <w:color w:val="055BE0"/>
          <w:sz w:val="20"/>
          <w:szCs w:val="20"/>
          <w:lang w:eastAsia="en-IN"/>
        </w:rPr>
        <w:t>+=</w:t>
      </w:r>
      <w:r>
        <w:rPr>
          <w:rFonts w:ascii="Roboto Mono" w:eastAsia="Times New Roman" w:hAnsi="Roboto Mono" w:cs="Courier New"/>
          <w:color w:val="666666"/>
          <w:sz w:val="20"/>
          <w:szCs w:val="20"/>
          <w:lang w:eastAsia="en-IN"/>
        </w:rPr>
        <w:t>1</w:t>
      </w:r>
    </w:p>
    <w:p w14:paraId="58AFE551" w14:textId="77777777" w:rsidR="006C28CC" w:rsidRDefault="006C28CC" w:rsidP="006C28CC">
      <w:pPr>
        <w:spacing w:after="0" w:line="240" w:lineRule="auto"/>
        <w:rPr>
          <w:rFonts w:ascii="Roboto Mono" w:eastAsia="Times New Roman" w:hAnsi="Roboto Mono" w:cs="Arial"/>
          <w:noProof/>
          <w:sz w:val="21"/>
          <w:szCs w:val="21"/>
          <w:lang w:eastAsia="en-IN"/>
        </w:rPr>
      </w:pPr>
    </w:p>
    <w:p w14:paraId="6EFD4CE8" w14:textId="77777777" w:rsidR="006C28CC" w:rsidRDefault="006C28CC" w:rsidP="006C28CC">
      <w:pPr>
        <w:spacing w:after="0" w:line="240" w:lineRule="auto"/>
        <w:rPr>
          <w:rFonts w:ascii="Roboto Mono" w:eastAsia="Times New Roman" w:hAnsi="Roboto Mono" w:cs="Arial"/>
          <w:sz w:val="21"/>
          <w:szCs w:val="21"/>
          <w:lang w:eastAsia="en-IN"/>
        </w:rPr>
      </w:pPr>
      <w:r>
        <w:rPr>
          <w:rFonts w:ascii="Roboto Mono" w:eastAsia="Times New Roman" w:hAnsi="Roboto Mono" w:cs="Arial"/>
          <w:noProof/>
          <w:sz w:val="21"/>
          <w:szCs w:val="21"/>
          <w:lang w:eastAsia="en-IN"/>
        </w:rPr>
        <w:lastRenderedPageBreak/>
        <w:drawing>
          <wp:inline distT="0" distB="0" distL="0" distR="0" wp14:anchorId="16ED3177" wp14:editId="248F62BF">
            <wp:extent cx="5873750" cy="28202890"/>
            <wp:effectExtent l="0" t="0" r="0" b="0"/>
            <wp:docPr id="103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33" cstate="print"/>
                    <a:srcRect/>
                    <a:stretch/>
                  </pic:blipFill>
                  <pic:spPr>
                    <a:xfrm>
                      <a:off x="0" y="0"/>
                      <a:ext cx="5873750" cy="28202890"/>
                    </a:xfrm>
                    <a:prstGeom prst="rect">
                      <a:avLst/>
                    </a:prstGeom>
                    <a:ln>
                      <a:noFill/>
                    </a:ln>
                  </pic:spPr>
                </pic:pic>
              </a:graphicData>
            </a:graphic>
          </wp:inline>
        </w:drawing>
      </w:r>
    </w:p>
    <w:p w14:paraId="067C637C" w14:textId="77777777" w:rsidR="006C28CC" w:rsidRPr="006C28CC" w:rsidRDefault="006C28CC" w:rsidP="006C28CC">
      <w:pPr>
        <w:shd w:val="clear" w:color="auto" w:fill="FFFFFF"/>
        <w:spacing w:after="120" w:line="240" w:lineRule="auto"/>
        <w:outlineLvl w:val="2"/>
        <w:rPr>
          <w:rFonts w:ascii="Arial" w:eastAsia="Times New Roman" w:hAnsi="Arial" w:cs="Arial"/>
          <w:color w:val="000000"/>
          <w:sz w:val="28"/>
          <w:szCs w:val="28"/>
          <w:lang w:eastAsia="en-IN"/>
        </w:rPr>
      </w:pPr>
      <w:r w:rsidRPr="006C28CC">
        <w:rPr>
          <w:rFonts w:ascii="Arial" w:eastAsia="Times New Roman" w:hAnsi="Arial" w:cs="Arial"/>
          <w:color w:val="000000"/>
          <w:sz w:val="28"/>
          <w:szCs w:val="28"/>
          <w:lang w:eastAsia="en-IN"/>
        </w:rPr>
        <w:lastRenderedPageBreak/>
        <w:t>Education industry directly impacts all sectors?</w:t>
      </w:r>
    </w:p>
    <w:p w14:paraId="6D01419E" w14:textId="77777777" w:rsidR="006C28CC" w:rsidRPr="006C28CC" w:rsidRDefault="006C28CC" w:rsidP="006C28CC">
      <w:pPr>
        <w:spacing w:after="0" w:line="306" w:lineRule="atLeast"/>
        <w:rPr>
          <w:rFonts w:ascii="Roboto Mono" w:eastAsia="Times New Roman" w:hAnsi="Roboto Mono" w:cs="Arial"/>
          <w:color w:val="C3BFB5"/>
          <w:sz w:val="28"/>
          <w:szCs w:val="28"/>
          <w:lang w:eastAsia="en-IN"/>
        </w:rPr>
      </w:pPr>
      <w:r w:rsidRPr="006C28CC">
        <w:rPr>
          <w:rFonts w:ascii="Roboto Mono" w:eastAsia="Times New Roman" w:hAnsi="Roboto Mono" w:cs="Arial"/>
          <w:color w:val="C3BFB5"/>
          <w:sz w:val="28"/>
          <w:szCs w:val="28"/>
          <w:lang w:eastAsia="en-IN"/>
        </w:rPr>
        <w:t>In [21]:</w:t>
      </w:r>
    </w:p>
    <w:p w14:paraId="643F45BB"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8000"/>
          <w:sz w:val="28"/>
          <w:szCs w:val="28"/>
          <w:lang w:eastAsia="en-IN"/>
        </w:rPr>
      </w:pPr>
      <w:bookmarkStart w:id="71" w:name="kln-122"/>
      <w:bookmarkEnd w:id="71"/>
    </w:p>
    <w:p w14:paraId="6A62F02C"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8000"/>
          <w:sz w:val="28"/>
          <w:szCs w:val="28"/>
          <w:lang w:eastAsia="en-IN"/>
        </w:rPr>
      </w:pPr>
    </w:p>
    <w:p w14:paraId="70A4AEA2"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8"/>
          <w:szCs w:val="28"/>
          <w:lang w:eastAsia="en-IN"/>
        </w:rPr>
      </w:pPr>
      <w:r w:rsidRPr="006C28CC">
        <w:rPr>
          <w:rFonts w:ascii="Roboto Mono" w:eastAsia="Times New Roman" w:hAnsi="Roboto Mono" w:cs="Courier New"/>
          <w:color w:val="008000"/>
          <w:sz w:val="28"/>
          <w:szCs w:val="28"/>
          <w:lang w:eastAsia="en-IN"/>
        </w:rPr>
        <w:t>len</w:t>
      </w:r>
      <w:r w:rsidRPr="006C28CC">
        <w:rPr>
          <w:rFonts w:ascii="Roboto Mono" w:eastAsia="Times New Roman" w:hAnsi="Roboto Mono" w:cs="Courier New"/>
          <w:sz w:val="28"/>
          <w:szCs w:val="28"/>
          <w:lang w:eastAsia="en-IN"/>
        </w:rPr>
        <w:t>(df)</w:t>
      </w:r>
    </w:p>
    <w:p w14:paraId="78CC7735" w14:textId="77777777" w:rsidR="006C28CC" w:rsidRPr="006C28CC" w:rsidRDefault="006C28CC" w:rsidP="006C28CC">
      <w:pPr>
        <w:spacing w:after="0" w:line="306" w:lineRule="atLeast"/>
        <w:rPr>
          <w:rFonts w:ascii="Roboto Mono" w:eastAsia="Times New Roman" w:hAnsi="Roboto Mono" w:cs="Arial"/>
          <w:sz w:val="28"/>
          <w:szCs w:val="28"/>
          <w:lang w:eastAsia="en-IN"/>
        </w:rPr>
      </w:pPr>
    </w:p>
    <w:p w14:paraId="57061DEB" w14:textId="77777777" w:rsidR="006C28CC" w:rsidRPr="006C28CC" w:rsidRDefault="006C28CC" w:rsidP="006C28CC">
      <w:pPr>
        <w:spacing w:after="0" w:line="306" w:lineRule="atLeast"/>
        <w:rPr>
          <w:rFonts w:ascii="Roboto Mono" w:eastAsia="Times New Roman" w:hAnsi="Roboto Mono" w:cs="Arial"/>
          <w:color w:val="C3BFB5"/>
          <w:sz w:val="28"/>
          <w:szCs w:val="28"/>
          <w:lang w:eastAsia="en-IN"/>
        </w:rPr>
      </w:pPr>
      <w:r w:rsidRPr="006C28CC">
        <w:rPr>
          <w:rFonts w:ascii="Roboto Mono" w:eastAsia="Times New Roman" w:hAnsi="Roboto Mono" w:cs="Arial"/>
          <w:color w:val="C3BFB5"/>
          <w:sz w:val="28"/>
          <w:szCs w:val="28"/>
          <w:lang w:eastAsia="en-IN"/>
        </w:rPr>
        <w:t>Out[21]:</w:t>
      </w:r>
    </w:p>
    <w:p w14:paraId="20B6AF58"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8"/>
          <w:szCs w:val="28"/>
          <w:lang w:eastAsia="en-IN"/>
        </w:rPr>
      </w:pPr>
    </w:p>
    <w:p w14:paraId="1B7176D2"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sz w:val="28"/>
          <w:szCs w:val="28"/>
          <w:lang w:eastAsia="en-IN"/>
        </w:rPr>
      </w:pPr>
      <w:r w:rsidRPr="006C28CC">
        <w:rPr>
          <w:rFonts w:ascii="Roboto Mono" w:eastAsia="Times New Roman" w:hAnsi="Roboto Mono" w:cs="Courier New"/>
          <w:color w:val="3C4043"/>
          <w:sz w:val="28"/>
          <w:szCs w:val="28"/>
          <w:lang w:eastAsia="en-IN"/>
        </w:rPr>
        <w:t>10000</w:t>
      </w:r>
    </w:p>
    <w:p w14:paraId="6AE82470" w14:textId="77777777" w:rsidR="006C28CC" w:rsidRPr="006C28CC" w:rsidRDefault="006C28CC" w:rsidP="006C28CC">
      <w:pPr>
        <w:spacing w:after="0" w:line="306" w:lineRule="atLeast"/>
        <w:rPr>
          <w:rFonts w:ascii="Roboto Mono" w:eastAsia="Times New Roman" w:hAnsi="Roboto Mono" w:cs="Arial"/>
          <w:color w:val="C3BFB5"/>
          <w:sz w:val="28"/>
          <w:szCs w:val="28"/>
          <w:lang w:eastAsia="en-IN"/>
        </w:rPr>
      </w:pPr>
      <w:r w:rsidRPr="006C28CC">
        <w:rPr>
          <w:rFonts w:ascii="Roboto Mono" w:eastAsia="Times New Roman" w:hAnsi="Roboto Mono" w:cs="Arial"/>
          <w:color w:val="C3BFB5"/>
          <w:sz w:val="28"/>
          <w:szCs w:val="28"/>
          <w:lang w:eastAsia="en-IN"/>
        </w:rPr>
        <w:t>In [22]:</w:t>
      </w:r>
    </w:p>
    <w:p w14:paraId="66CAC7D5"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8"/>
          <w:szCs w:val="28"/>
          <w:lang w:eastAsia="en-IN"/>
        </w:rPr>
      </w:pPr>
      <w:bookmarkStart w:id="72" w:name="kln-123"/>
      <w:bookmarkEnd w:id="72"/>
    </w:p>
    <w:p w14:paraId="0C612CFE" w14:textId="77777777" w:rsidR="006C28CC" w:rsidRPr="006C28CC" w:rsidRDefault="006C28CC" w:rsidP="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sz w:val="28"/>
          <w:szCs w:val="28"/>
          <w:lang w:eastAsia="en-IN"/>
        </w:rPr>
      </w:pPr>
      <w:r w:rsidRPr="006C28CC">
        <w:rPr>
          <w:rFonts w:ascii="Roboto Mono" w:eastAsia="Times New Roman" w:hAnsi="Roboto Mono" w:cs="Courier New"/>
          <w:sz w:val="28"/>
          <w:szCs w:val="28"/>
          <w:lang w:eastAsia="en-IN"/>
        </w:rPr>
        <w:t>df[df[</w:t>
      </w:r>
      <w:r w:rsidRPr="006C28CC">
        <w:rPr>
          <w:rFonts w:ascii="Roboto Mono" w:eastAsia="Times New Roman" w:hAnsi="Roboto Mono" w:cs="Courier New"/>
          <w:color w:val="BA2121"/>
          <w:sz w:val="28"/>
          <w:szCs w:val="28"/>
          <w:lang w:eastAsia="en-IN"/>
        </w:rPr>
        <w:t>"PRINCIPAL_BUSINESS"</w:t>
      </w:r>
      <w:r w:rsidRPr="006C28CC">
        <w:rPr>
          <w:rFonts w:ascii="Roboto Mono" w:eastAsia="Times New Roman" w:hAnsi="Roboto Mono" w:cs="Courier New"/>
          <w:sz w:val="28"/>
          <w:szCs w:val="28"/>
          <w:lang w:eastAsia="en-IN"/>
        </w:rPr>
        <w:t xml:space="preserve">] </w:t>
      </w:r>
      <w:r w:rsidRPr="006C28CC">
        <w:rPr>
          <w:rFonts w:ascii="Roboto Mono" w:eastAsia="Times New Roman" w:hAnsi="Roboto Mono" w:cs="Courier New"/>
          <w:color w:val="055BE0"/>
          <w:sz w:val="28"/>
          <w:szCs w:val="28"/>
          <w:lang w:eastAsia="en-IN"/>
        </w:rPr>
        <w:t>==</w:t>
      </w:r>
      <w:r w:rsidRPr="006C28CC">
        <w:rPr>
          <w:rFonts w:ascii="Roboto Mono" w:eastAsia="Times New Roman" w:hAnsi="Roboto Mono" w:cs="Courier New"/>
          <w:sz w:val="28"/>
          <w:szCs w:val="28"/>
          <w:lang w:eastAsia="en-IN"/>
        </w:rPr>
        <w:t xml:space="preserve"> </w:t>
      </w:r>
      <w:r w:rsidRPr="006C28CC">
        <w:rPr>
          <w:rFonts w:ascii="Roboto Mono" w:eastAsia="Times New Roman" w:hAnsi="Roboto Mono" w:cs="Courier New"/>
          <w:color w:val="BA2121"/>
          <w:sz w:val="28"/>
          <w:szCs w:val="28"/>
          <w:lang w:eastAsia="en-IN"/>
        </w:rPr>
        <w:t>"Education"</w:t>
      </w:r>
      <w:r w:rsidRPr="006C28CC">
        <w:rPr>
          <w:rFonts w:ascii="Roboto Mono" w:eastAsia="Times New Roman" w:hAnsi="Roboto Mono" w:cs="Courier New"/>
          <w:sz w:val="28"/>
          <w:szCs w:val="28"/>
          <w:lang w:eastAsia="en-IN"/>
        </w:rPr>
        <w:t>]</w:t>
      </w:r>
      <w:r w:rsidRPr="006C28CC">
        <w:rPr>
          <w:rFonts w:ascii="Roboto Mono" w:eastAsia="Times New Roman" w:hAnsi="Roboto Mono" w:cs="Courier New"/>
          <w:color w:val="055BE0"/>
          <w:sz w:val="28"/>
          <w:szCs w:val="28"/>
          <w:lang w:eastAsia="en-IN"/>
        </w:rPr>
        <w:t>.</w:t>
      </w:r>
      <w:r w:rsidRPr="006C28CC">
        <w:rPr>
          <w:rFonts w:ascii="Roboto Mono" w:eastAsia="Times New Roman" w:hAnsi="Roboto Mono" w:cs="Courier New"/>
          <w:sz w:val="28"/>
          <w:szCs w:val="28"/>
          <w:lang w:eastAsia="en-IN"/>
        </w:rPr>
        <w:t>head(</w:t>
      </w:r>
      <w:r w:rsidRPr="006C28CC">
        <w:rPr>
          <w:rFonts w:ascii="Roboto Mono" w:eastAsia="Times New Roman" w:hAnsi="Roboto Mono" w:cs="Courier New"/>
          <w:color w:val="666666"/>
          <w:sz w:val="28"/>
          <w:szCs w:val="28"/>
          <w:lang w:eastAsia="en-IN"/>
        </w:rPr>
        <w:t>3</w:t>
      </w:r>
      <w:r w:rsidRPr="006C28CC">
        <w:rPr>
          <w:rFonts w:ascii="Roboto Mono" w:eastAsia="Times New Roman" w:hAnsi="Roboto Mono" w:cs="Courier New"/>
          <w:sz w:val="28"/>
          <w:szCs w:val="28"/>
          <w:lang w:eastAsia="en-IN"/>
        </w:rPr>
        <w:t>)</w:t>
      </w:r>
    </w:p>
    <w:p w14:paraId="0707D45C" w14:textId="77777777" w:rsidR="006C28CC" w:rsidRPr="006C28CC" w:rsidRDefault="006C28CC" w:rsidP="006C28CC">
      <w:pPr>
        <w:spacing w:after="0" w:line="306" w:lineRule="atLeast"/>
        <w:rPr>
          <w:rFonts w:ascii="Roboto Mono" w:eastAsia="Times New Roman" w:hAnsi="Roboto Mono" w:cs="Arial"/>
          <w:color w:val="C3BFB5"/>
          <w:sz w:val="28"/>
          <w:szCs w:val="28"/>
          <w:lang w:eastAsia="en-IN"/>
        </w:rPr>
      </w:pPr>
      <w:r w:rsidRPr="006C28CC">
        <w:rPr>
          <w:rFonts w:ascii="Roboto Mono" w:eastAsia="Times New Roman" w:hAnsi="Roboto Mono" w:cs="Arial"/>
          <w:color w:val="C3BFB5"/>
          <w:sz w:val="28"/>
          <w:szCs w:val="28"/>
          <w:lang w:eastAsia="en-IN"/>
        </w:rPr>
        <w:t>Out[22]: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
        <w:gridCol w:w="484"/>
        <w:gridCol w:w="467"/>
        <w:gridCol w:w="528"/>
        <w:gridCol w:w="593"/>
        <w:gridCol w:w="562"/>
        <w:gridCol w:w="496"/>
        <w:gridCol w:w="474"/>
        <w:gridCol w:w="459"/>
        <w:gridCol w:w="493"/>
        <w:gridCol w:w="818"/>
        <w:gridCol w:w="598"/>
        <w:gridCol w:w="377"/>
        <w:gridCol w:w="402"/>
        <w:gridCol w:w="386"/>
        <w:gridCol w:w="514"/>
        <w:gridCol w:w="449"/>
        <w:gridCol w:w="462"/>
        <w:gridCol w:w="462"/>
      </w:tblGrid>
      <w:tr w:rsidR="006C28CC" w14:paraId="56D34E2A" w14:textId="77777777" w:rsidTr="004817D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6A76DB" w14:textId="77777777" w:rsidR="006C28CC" w:rsidRDefault="006C28CC" w:rsidP="004817DD">
            <w:pPr>
              <w:spacing w:after="0" w:line="306" w:lineRule="atLeast"/>
              <w:jc w:val="right"/>
              <w:rPr>
                <w:rFonts w:ascii="Roboto Mono" w:eastAsia="Times New Roman" w:hAnsi="Roboto Mono" w:cs="Arial"/>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5E9A8E"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COMPANY_STATUS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5C221D"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COMPANY_CLASS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574EB"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COMPANY_CATEGORY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35906"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COMPANY_SUB_CATEGORY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6B2C8B"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DATE_OF_REGISTRATION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98C9E2"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REGISTERED_STATE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5A077"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AUTHORIZED_CAP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9EC5F"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PAIDUP_CAPITAL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DA4A5"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INDUSTRIAL_CLASS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22741"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PRINCIPAL_BUSINESS_ACTIVITY_AS_PER_CIN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68D63C"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REGISTRAR_OF_COMPANIES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F8BC0"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REG_YEAR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D0F0F4"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REG_MONTH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B8C74A"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REGISTRAR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22519"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PRINCIPAL_BUSINESS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15E0EF"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REG_YEAR_5BIN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31B26"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REG_YEAR_10BIN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5510E"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REG_YEAR_20BIN</w:t>
            </w:r>
          </w:p>
        </w:tc>
      </w:tr>
      <w:tr w:rsidR="006C28CC" w14:paraId="11EA9500" w14:textId="77777777" w:rsidTr="004817DD">
        <w:trPr>
          <w:trHeight w:val="2014"/>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A976C"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180191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3FCEDF"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ACTV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F0032C"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Private</w:t>
            </w:r>
          </w:p>
        </w:tc>
        <w:tc>
          <w:tcPr>
            <w:tcW w:w="0" w:type="auto"/>
            <w:shd w:val="clear" w:color="auto" w:fill="FFFFFF"/>
            <w:tcMar>
              <w:top w:w="120" w:type="dxa"/>
              <w:left w:w="120" w:type="dxa"/>
              <w:bottom w:w="120" w:type="dxa"/>
              <w:right w:w="120" w:type="dxa"/>
            </w:tcMar>
            <w:vAlign w:val="center"/>
            <w:hideMark/>
          </w:tcPr>
          <w:p w14:paraId="17B697BD"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52E7DE96"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45311C9"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1DE1813"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604E5263"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37BB96BA"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32923397"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2DD1EF6A"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69DA7AE4"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DA95E4E"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6593E29A"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756908FB"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598A799F"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3068AD18"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3AC52D83"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hideMark/>
          </w:tcPr>
          <w:p w14:paraId="396FD27B"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r>
      <w:tr w:rsidR="006C28CC" w14:paraId="332E1E25" w14:textId="77777777" w:rsidTr="004817DD">
        <w:trPr>
          <w:trHeight w:val="2014"/>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F62CC15"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3C3C2C7A"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14:paraId="6B831F0E" w14:textId="77777777" w:rsidR="006C28CC" w:rsidRDefault="006C28CC" w:rsidP="004817DD">
            <w:pPr>
              <w:spacing w:before="240" w:after="360" w:line="240" w:lineRule="auto"/>
              <w:rPr>
                <w:rFonts w:ascii="Times New Roman" w:eastAsia="Times New Roman" w:hAnsi="Times New Roman" w:cs="Times New Roman"/>
                <w:sz w:val="18"/>
                <w:szCs w:val="18"/>
                <w:lang w:eastAsia="en-IN"/>
              </w:rPr>
            </w:pPr>
          </w:p>
        </w:tc>
        <w:tc>
          <w:tcPr>
            <w:tcW w:w="0" w:type="auto"/>
            <w:shd w:val="clear" w:color="auto" w:fill="FFFFFF"/>
            <w:tcMar>
              <w:top w:w="120" w:type="dxa"/>
              <w:left w:w="120" w:type="dxa"/>
              <w:bottom w:w="120" w:type="dxa"/>
              <w:right w:w="120" w:type="dxa"/>
            </w:tcMar>
            <w:vAlign w:val="center"/>
          </w:tcPr>
          <w:p w14:paraId="204B5B04"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5EF76E8"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4EB15C93"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5395962"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426C040"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5DA9FAD7"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5D08EEA8"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3AB89A18"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56FC563F"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29858C53"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365130A"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579813AA"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03740F8"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62C42642"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19FCACB7"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c>
          <w:tcPr>
            <w:tcW w:w="0" w:type="auto"/>
            <w:shd w:val="clear" w:color="auto" w:fill="FFFFFF"/>
            <w:tcMar>
              <w:top w:w="120" w:type="dxa"/>
              <w:left w:w="120" w:type="dxa"/>
              <w:bottom w:w="120" w:type="dxa"/>
              <w:right w:w="120" w:type="dxa"/>
            </w:tcMar>
            <w:vAlign w:val="center"/>
          </w:tcPr>
          <w:p w14:paraId="0D7A9837" w14:textId="77777777" w:rsidR="006C28CC" w:rsidRDefault="006C28CC" w:rsidP="004817DD">
            <w:pPr>
              <w:spacing w:before="240" w:after="360" w:line="240" w:lineRule="auto"/>
              <w:rPr>
                <w:rFonts w:ascii="Times New Roman" w:eastAsia="Times New Roman" w:hAnsi="Times New Roman" w:cs="Times New Roman"/>
                <w:sz w:val="20"/>
                <w:szCs w:val="20"/>
                <w:lang w:eastAsia="en-IN"/>
              </w:rPr>
            </w:pPr>
          </w:p>
        </w:tc>
      </w:tr>
    </w:tbl>
    <w:p w14:paraId="0B4732B5" w14:textId="77777777" w:rsidR="006C28CC" w:rsidRDefault="006C28CC" w:rsidP="006C28CC"/>
    <w:p w14:paraId="4571053F" w14:textId="77777777" w:rsidR="006C28CC" w:rsidRDefault="006C28CC" w:rsidP="006C28CC">
      <w:pPr>
        <w:rPr>
          <w:rFonts w:ascii="Segoe UI" w:hAnsi="Segoe UI" w:cs="Segoe UI"/>
          <w:color w:val="374151"/>
          <w:shd w:val="clear" w:color="auto" w:fill="F7F7F8"/>
        </w:rPr>
      </w:pPr>
    </w:p>
    <w:p w14:paraId="1BE32445" w14:textId="77777777" w:rsidR="006C28CC" w:rsidRDefault="006C28CC" w:rsidP="006C28CC">
      <w:pPr>
        <w:rPr>
          <w:rFonts w:ascii="Segoe UI" w:hAnsi="Segoe UI" w:cs="Segoe UI"/>
          <w:color w:val="374151"/>
          <w:shd w:val="clear" w:color="auto" w:fill="F7F7F8"/>
        </w:rPr>
      </w:pPr>
    </w:p>
    <w:p w14:paraId="73F3317F" w14:textId="77777777" w:rsidR="006C28CC" w:rsidRPr="006C28CC" w:rsidRDefault="006C28CC" w:rsidP="006C28CC">
      <w:pPr>
        <w:rPr>
          <w:rFonts w:ascii="Segoe UI" w:hAnsi="Segoe UI" w:cs="Segoe UI"/>
          <w:color w:val="374151"/>
          <w:sz w:val="52"/>
          <w:szCs w:val="52"/>
          <w:shd w:val="clear" w:color="auto" w:fill="F7F7F8"/>
        </w:rPr>
      </w:pPr>
    </w:p>
    <w:p w14:paraId="53BECB73" w14:textId="77777777" w:rsidR="006C28CC" w:rsidRPr="006C28CC" w:rsidRDefault="006C28CC" w:rsidP="006C28CC">
      <w:pPr>
        <w:rPr>
          <w:rFonts w:ascii="Segoe UI" w:hAnsi="Segoe UI" w:cs="Segoe UI"/>
          <w:b/>
          <w:bCs/>
          <w:color w:val="374151"/>
          <w:sz w:val="52"/>
          <w:szCs w:val="52"/>
          <w:shd w:val="clear" w:color="auto" w:fill="F7F7F8"/>
        </w:rPr>
      </w:pPr>
      <w:r w:rsidRPr="006C28CC">
        <w:rPr>
          <w:rFonts w:ascii="Segoe UI" w:hAnsi="Segoe UI" w:cs="Segoe UI"/>
          <w:b/>
          <w:bCs/>
          <w:color w:val="374151"/>
          <w:sz w:val="52"/>
          <w:szCs w:val="52"/>
          <w:shd w:val="clear" w:color="auto" w:fill="F7F7F8"/>
        </w:rPr>
        <w:t>CONCLUSION:</w:t>
      </w:r>
    </w:p>
    <w:p w14:paraId="598FCD6C" w14:textId="77777777" w:rsidR="006C28CC" w:rsidRDefault="006C28CC" w:rsidP="006C28CC">
      <w:pPr>
        <w:rPr>
          <w:rFonts w:ascii="Segoe UI" w:hAnsi="Segoe UI" w:cs="Segoe UI"/>
          <w:color w:val="374151"/>
          <w:shd w:val="clear" w:color="auto" w:fill="F7F7F8"/>
        </w:rPr>
      </w:pPr>
    </w:p>
    <w:p w14:paraId="7CC88F7B" w14:textId="77777777" w:rsidR="006C28CC" w:rsidRPr="006C28CC" w:rsidRDefault="006C28CC" w:rsidP="006C28CC">
      <w:pPr>
        <w:rPr>
          <w:rFonts w:ascii="Segoe UI" w:hAnsi="Segoe UI" w:cs="Segoe UI"/>
          <w:color w:val="374151"/>
          <w:sz w:val="36"/>
          <w:szCs w:val="36"/>
          <w:shd w:val="clear" w:color="auto" w:fill="F7F7F8"/>
        </w:rPr>
      </w:pPr>
      <w:r w:rsidRPr="006C28CC">
        <w:rPr>
          <w:rFonts w:ascii="Segoe UI" w:hAnsi="Segoe UI" w:cs="Segoe UI"/>
          <w:color w:val="374151"/>
          <w:sz w:val="36"/>
          <w:szCs w:val="36"/>
          <w:shd w:val="clear" w:color="auto" w:fill="F7F7F8"/>
        </w:rPr>
        <w:t>In essence, the "AI-Driven Exploration and Prediction of Company Registration Trends with Registrar of Companies (RoC)" module serves as a powerful tool for enhancing business strategies, regulatory compliance, and investment opportunities in an ever-evolving corporate landscape. Its ability to analyze and predict registration trends positions it as an invaluable asset in the field of business intelligence and management.</w:t>
      </w:r>
    </w:p>
    <w:p w14:paraId="35356D6D" w14:textId="77777777" w:rsidR="006C28CC" w:rsidRPr="006C28CC" w:rsidRDefault="006C28CC" w:rsidP="006C28CC">
      <w:pPr>
        <w:rPr>
          <w:rFonts w:ascii="Segoe UI" w:hAnsi="Segoe UI" w:cs="Segoe UI"/>
          <w:color w:val="374151"/>
          <w:sz w:val="36"/>
          <w:szCs w:val="36"/>
          <w:shd w:val="clear" w:color="auto" w:fill="F7F7F8"/>
        </w:rPr>
      </w:pPr>
    </w:p>
    <w:p w14:paraId="5DB3BF4B" w14:textId="77777777" w:rsidR="006C28CC" w:rsidRPr="006C28CC" w:rsidRDefault="006C28CC" w:rsidP="006C28CC">
      <w:pPr>
        <w:rPr>
          <w:rFonts w:ascii="Segoe UI" w:hAnsi="Segoe UI" w:cs="Segoe UI"/>
          <w:color w:val="374151"/>
          <w:sz w:val="36"/>
          <w:szCs w:val="36"/>
          <w:shd w:val="clear" w:color="auto" w:fill="F7F7F8"/>
        </w:rPr>
      </w:pPr>
    </w:p>
    <w:p w14:paraId="53BE9223" w14:textId="77777777" w:rsidR="006C28CC" w:rsidRDefault="006C28CC" w:rsidP="006C28CC">
      <w:pPr>
        <w:rPr>
          <w:rFonts w:ascii="Segoe UI" w:hAnsi="Segoe UI" w:cs="Segoe UI"/>
          <w:color w:val="374151"/>
          <w:shd w:val="clear" w:color="auto" w:fill="F7F7F8"/>
        </w:rPr>
      </w:pPr>
    </w:p>
    <w:p w14:paraId="50F92626" w14:textId="77777777" w:rsidR="006C28CC" w:rsidRDefault="006C28CC" w:rsidP="006C28CC">
      <w:pPr>
        <w:rPr>
          <w:rFonts w:ascii="Segoe UI" w:hAnsi="Segoe UI" w:cs="Segoe UI"/>
          <w:color w:val="374151"/>
          <w:shd w:val="clear" w:color="auto" w:fill="F7F7F8"/>
        </w:rPr>
      </w:pPr>
    </w:p>
    <w:p w14:paraId="01396D0E" w14:textId="77777777" w:rsidR="006C28CC" w:rsidRDefault="006C28CC" w:rsidP="006C28CC"/>
    <w:p w14:paraId="3807E295" w14:textId="13195F1F" w:rsidR="00226591" w:rsidRDefault="00226591" w:rsidP="754AD3BC">
      <w:pPr>
        <w:rPr>
          <w:rFonts w:ascii="Calibri" w:eastAsia="Calibri" w:hAnsi="Calibri" w:cs="Calibri"/>
          <w:color w:val="000000" w:themeColor="text1"/>
        </w:rPr>
      </w:pPr>
    </w:p>
    <w:p w14:paraId="2D7DD679" w14:textId="5D014AF1" w:rsidR="00226591" w:rsidRDefault="00226591" w:rsidP="754AD3BC">
      <w:pPr>
        <w:rPr>
          <w:rFonts w:ascii="Calibri" w:eastAsia="Calibri" w:hAnsi="Calibri" w:cs="Calibri"/>
          <w:color w:val="000000" w:themeColor="text1"/>
          <w:sz w:val="36"/>
          <w:szCs w:val="36"/>
        </w:rPr>
      </w:pPr>
    </w:p>
    <w:p w14:paraId="634F20A9" w14:textId="637E246F" w:rsidR="00226591" w:rsidRDefault="00226591" w:rsidP="754AD3BC">
      <w:pPr>
        <w:rPr>
          <w:rFonts w:ascii="Calibri" w:eastAsia="Calibri" w:hAnsi="Calibri" w:cs="Calibri"/>
          <w:color w:val="000000" w:themeColor="text1"/>
          <w:sz w:val="36"/>
          <w:szCs w:val="36"/>
        </w:rPr>
      </w:pPr>
    </w:p>
    <w:p w14:paraId="5BD901F0" w14:textId="6CB4F4F8" w:rsidR="00226591" w:rsidRDefault="00226591" w:rsidP="754AD3BC">
      <w:pPr>
        <w:rPr>
          <w:rFonts w:ascii="Consolas" w:eastAsia="Consolas" w:hAnsi="Consolas" w:cs="Consolas"/>
          <w:color w:val="212529"/>
          <w:sz w:val="36"/>
          <w:szCs w:val="36"/>
        </w:rPr>
      </w:pPr>
    </w:p>
    <w:p w14:paraId="14D014E1" w14:textId="44264781" w:rsidR="00226591" w:rsidRDefault="00226591" w:rsidP="754AD3BC">
      <w:pPr>
        <w:spacing w:line="495" w:lineRule="exact"/>
        <w:jc w:val="both"/>
        <w:rPr>
          <w:rFonts w:ascii="Lato" w:eastAsia="Lato" w:hAnsi="Lato" w:cs="Lato"/>
          <w:color w:val="222222"/>
          <w:sz w:val="36"/>
          <w:szCs w:val="36"/>
        </w:rPr>
      </w:pPr>
    </w:p>
    <w:p w14:paraId="1B80CAAA" w14:textId="3D45353C" w:rsidR="00226591" w:rsidRDefault="00226591" w:rsidP="754AD3BC">
      <w:pPr>
        <w:rPr>
          <w:rFonts w:ascii="system-ui" w:eastAsia="system-ui" w:hAnsi="system-ui" w:cs="system-ui"/>
          <w:color w:val="FFFFFF" w:themeColor="background1"/>
          <w:sz w:val="36"/>
          <w:szCs w:val="36"/>
        </w:rPr>
      </w:pPr>
    </w:p>
    <w:p w14:paraId="1AE3B172" w14:textId="191D5EBB" w:rsidR="00226591" w:rsidRDefault="00226591" w:rsidP="754AD3BC">
      <w:pPr>
        <w:rPr>
          <w:rFonts w:ascii="Calibri" w:eastAsia="Calibri" w:hAnsi="Calibri" w:cs="Calibri"/>
          <w:color w:val="000000" w:themeColor="text1"/>
          <w:sz w:val="36"/>
          <w:szCs w:val="36"/>
        </w:rPr>
      </w:pPr>
    </w:p>
    <w:p w14:paraId="2C078E63" w14:textId="196D5F4C" w:rsidR="00226591" w:rsidRPr="006C28CC" w:rsidRDefault="00226591" w:rsidP="754AD3BC">
      <w:pPr>
        <w:rPr>
          <w:sz w:val="40"/>
          <w:szCs w:val="40"/>
        </w:rPr>
      </w:pPr>
    </w:p>
    <w:sectPr w:rsidR="00226591" w:rsidRPr="006C28CC" w:rsidSect="008109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7CED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2"/>
    <w:multiLevelType w:val="hybridMultilevel"/>
    <w:tmpl w:val="FAB4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79D894"/>
    <w:multiLevelType w:val="hybridMultilevel"/>
    <w:tmpl w:val="FFFFFFFF"/>
    <w:lvl w:ilvl="0" w:tplc="B84EFFFC">
      <w:start w:val="1"/>
      <w:numFmt w:val="bullet"/>
      <w:lvlText w:val=""/>
      <w:lvlJc w:val="left"/>
      <w:pPr>
        <w:ind w:left="720" w:hanging="360"/>
      </w:pPr>
      <w:rPr>
        <w:rFonts w:ascii="Symbol" w:hAnsi="Symbol" w:hint="default"/>
      </w:rPr>
    </w:lvl>
    <w:lvl w:ilvl="1" w:tplc="0F2672CA">
      <w:start w:val="1"/>
      <w:numFmt w:val="bullet"/>
      <w:lvlText w:val="o"/>
      <w:lvlJc w:val="left"/>
      <w:pPr>
        <w:ind w:left="1440" w:hanging="360"/>
      </w:pPr>
      <w:rPr>
        <w:rFonts w:ascii="Courier New" w:hAnsi="Courier New" w:hint="default"/>
      </w:rPr>
    </w:lvl>
    <w:lvl w:ilvl="2" w:tplc="5000873C">
      <w:start w:val="1"/>
      <w:numFmt w:val="bullet"/>
      <w:lvlText w:val=""/>
      <w:lvlJc w:val="left"/>
      <w:pPr>
        <w:ind w:left="2160" w:hanging="360"/>
      </w:pPr>
      <w:rPr>
        <w:rFonts w:ascii="Wingdings" w:hAnsi="Wingdings" w:hint="default"/>
      </w:rPr>
    </w:lvl>
    <w:lvl w:ilvl="3" w:tplc="69486196">
      <w:start w:val="1"/>
      <w:numFmt w:val="bullet"/>
      <w:lvlText w:val=""/>
      <w:lvlJc w:val="left"/>
      <w:pPr>
        <w:ind w:left="2880" w:hanging="360"/>
      </w:pPr>
      <w:rPr>
        <w:rFonts w:ascii="Symbol" w:hAnsi="Symbol" w:hint="default"/>
      </w:rPr>
    </w:lvl>
    <w:lvl w:ilvl="4" w:tplc="42729776">
      <w:start w:val="1"/>
      <w:numFmt w:val="bullet"/>
      <w:lvlText w:val="o"/>
      <w:lvlJc w:val="left"/>
      <w:pPr>
        <w:ind w:left="3600" w:hanging="360"/>
      </w:pPr>
      <w:rPr>
        <w:rFonts w:ascii="Courier New" w:hAnsi="Courier New" w:hint="default"/>
      </w:rPr>
    </w:lvl>
    <w:lvl w:ilvl="5" w:tplc="01E4DDC2">
      <w:start w:val="1"/>
      <w:numFmt w:val="bullet"/>
      <w:lvlText w:val=""/>
      <w:lvlJc w:val="left"/>
      <w:pPr>
        <w:ind w:left="4320" w:hanging="360"/>
      </w:pPr>
      <w:rPr>
        <w:rFonts w:ascii="Wingdings" w:hAnsi="Wingdings" w:hint="default"/>
      </w:rPr>
    </w:lvl>
    <w:lvl w:ilvl="6" w:tplc="1D745BA6">
      <w:start w:val="1"/>
      <w:numFmt w:val="bullet"/>
      <w:lvlText w:val=""/>
      <w:lvlJc w:val="left"/>
      <w:pPr>
        <w:ind w:left="5040" w:hanging="360"/>
      </w:pPr>
      <w:rPr>
        <w:rFonts w:ascii="Symbol" w:hAnsi="Symbol" w:hint="default"/>
      </w:rPr>
    </w:lvl>
    <w:lvl w:ilvl="7" w:tplc="5EDA6974">
      <w:start w:val="1"/>
      <w:numFmt w:val="bullet"/>
      <w:lvlText w:val="o"/>
      <w:lvlJc w:val="left"/>
      <w:pPr>
        <w:ind w:left="5760" w:hanging="360"/>
      </w:pPr>
      <w:rPr>
        <w:rFonts w:ascii="Courier New" w:hAnsi="Courier New" w:hint="default"/>
      </w:rPr>
    </w:lvl>
    <w:lvl w:ilvl="8" w:tplc="1FEA9C5E">
      <w:start w:val="1"/>
      <w:numFmt w:val="bullet"/>
      <w:lvlText w:val=""/>
      <w:lvlJc w:val="left"/>
      <w:pPr>
        <w:ind w:left="6480" w:hanging="360"/>
      </w:pPr>
      <w:rPr>
        <w:rFonts w:ascii="Wingdings" w:hAnsi="Wingdings" w:hint="default"/>
      </w:rPr>
    </w:lvl>
  </w:abstractNum>
  <w:abstractNum w:abstractNumId="3" w15:restartNumberingAfterBreak="0">
    <w:nsid w:val="491CD1BF"/>
    <w:multiLevelType w:val="hybridMultilevel"/>
    <w:tmpl w:val="FFFFFFFF"/>
    <w:lvl w:ilvl="0" w:tplc="C53033DA">
      <w:start w:val="1"/>
      <w:numFmt w:val="bullet"/>
      <w:lvlText w:val=""/>
      <w:lvlJc w:val="left"/>
      <w:pPr>
        <w:ind w:left="720" w:hanging="360"/>
      </w:pPr>
      <w:rPr>
        <w:rFonts w:ascii="Symbol" w:hAnsi="Symbol" w:hint="default"/>
      </w:rPr>
    </w:lvl>
    <w:lvl w:ilvl="1" w:tplc="7AC442AA">
      <w:start w:val="1"/>
      <w:numFmt w:val="bullet"/>
      <w:lvlText w:val="o"/>
      <w:lvlJc w:val="left"/>
      <w:pPr>
        <w:ind w:left="1440" w:hanging="360"/>
      </w:pPr>
      <w:rPr>
        <w:rFonts w:ascii="Courier New" w:hAnsi="Courier New" w:hint="default"/>
      </w:rPr>
    </w:lvl>
    <w:lvl w:ilvl="2" w:tplc="DE003460">
      <w:start w:val="1"/>
      <w:numFmt w:val="bullet"/>
      <w:lvlText w:val=""/>
      <w:lvlJc w:val="left"/>
      <w:pPr>
        <w:ind w:left="2160" w:hanging="360"/>
      </w:pPr>
      <w:rPr>
        <w:rFonts w:ascii="Wingdings" w:hAnsi="Wingdings" w:hint="default"/>
      </w:rPr>
    </w:lvl>
    <w:lvl w:ilvl="3" w:tplc="A036BE38">
      <w:start w:val="1"/>
      <w:numFmt w:val="bullet"/>
      <w:lvlText w:val=""/>
      <w:lvlJc w:val="left"/>
      <w:pPr>
        <w:ind w:left="2880" w:hanging="360"/>
      </w:pPr>
      <w:rPr>
        <w:rFonts w:ascii="Symbol" w:hAnsi="Symbol" w:hint="default"/>
      </w:rPr>
    </w:lvl>
    <w:lvl w:ilvl="4" w:tplc="052EF0E0">
      <w:start w:val="1"/>
      <w:numFmt w:val="bullet"/>
      <w:lvlText w:val="o"/>
      <w:lvlJc w:val="left"/>
      <w:pPr>
        <w:ind w:left="3600" w:hanging="360"/>
      </w:pPr>
      <w:rPr>
        <w:rFonts w:ascii="Courier New" w:hAnsi="Courier New" w:hint="default"/>
      </w:rPr>
    </w:lvl>
    <w:lvl w:ilvl="5" w:tplc="455E86BA">
      <w:start w:val="1"/>
      <w:numFmt w:val="bullet"/>
      <w:lvlText w:val=""/>
      <w:lvlJc w:val="left"/>
      <w:pPr>
        <w:ind w:left="4320" w:hanging="360"/>
      </w:pPr>
      <w:rPr>
        <w:rFonts w:ascii="Wingdings" w:hAnsi="Wingdings" w:hint="default"/>
      </w:rPr>
    </w:lvl>
    <w:lvl w:ilvl="6" w:tplc="049AD85C">
      <w:start w:val="1"/>
      <w:numFmt w:val="bullet"/>
      <w:lvlText w:val=""/>
      <w:lvlJc w:val="left"/>
      <w:pPr>
        <w:ind w:left="5040" w:hanging="360"/>
      </w:pPr>
      <w:rPr>
        <w:rFonts w:ascii="Symbol" w:hAnsi="Symbol" w:hint="default"/>
      </w:rPr>
    </w:lvl>
    <w:lvl w:ilvl="7" w:tplc="E2D47898">
      <w:start w:val="1"/>
      <w:numFmt w:val="bullet"/>
      <w:lvlText w:val="o"/>
      <w:lvlJc w:val="left"/>
      <w:pPr>
        <w:ind w:left="5760" w:hanging="360"/>
      </w:pPr>
      <w:rPr>
        <w:rFonts w:ascii="Courier New" w:hAnsi="Courier New" w:hint="default"/>
      </w:rPr>
    </w:lvl>
    <w:lvl w:ilvl="8" w:tplc="D23A75CC">
      <w:start w:val="1"/>
      <w:numFmt w:val="bullet"/>
      <w:lvlText w:val=""/>
      <w:lvlJc w:val="left"/>
      <w:pPr>
        <w:ind w:left="6480" w:hanging="360"/>
      </w:pPr>
      <w:rPr>
        <w:rFonts w:ascii="Wingdings" w:hAnsi="Wingdings" w:hint="default"/>
      </w:rPr>
    </w:lvl>
  </w:abstractNum>
  <w:abstractNum w:abstractNumId="4" w15:restartNumberingAfterBreak="0">
    <w:nsid w:val="5B059B4B"/>
    <w:multiLevelType w:val="hybridMultilevel"/>
    <w:tmpl w:val="FFFFFFFF"/>
    <w:lvl w:ilvl="0" w:tplc="340C18B6">
      <w:start w:val="1"/>
      <w:numFmt w:val="bullet"/>
      <w:lvlText w:val=""/>
      <w:lvlJc w:val="left"/>
      <w:pPr>
        <w:ind w:left="720" w:hanging="360"/>
      </w:pPr>
      <w:rPr>
        <w:rFonts w:ascii="Symbol" w:hAnsi="Symbol" w:hint="default"/>
      </w:rPr>
    </w:lvl>
    <w:lvl w:ilvl="1" w:tplc="76E48C7E">
      <w:start w:val="1"/>
      <w:numFmt w:val="bullet"/>
      <w:lvlText w:val="o"/>
      <w:lvlJc w:val="left"/>
      <w:pPr>
        <w:ind w:left="1440" w:hanging="360"/>
      </w:pPr>
      <w:rPr>
        <w:rFonts w:ascii="Courier New" w:hAnsi="Courier New" w:hint="default"/>
      </w:rPr>
    </w:lvl>
    <w:lvl w:ilvl="2" w:tplc="5B5C4FFE">
      <w:start w:val="1"/>
      <w:numFmt w:val="bullet"/>
      <w:lvlText w:val=""/>
      <w:lvlJc w:val="left"/>
      <w:pPr>
        <w:ind w:left="2160" w:hanging="360"/>
      </w:pPr>
      <w:rPr>
        <w:rFonts w:ascii="Wingdings" w:hAnsi="Wingdings" w:hint="default"/>
      </w:rPr>
    </w:lvl>
    <w:lvl w:ilvl="3" w:tplc="1E482E82">
      <w:start w:val="1"/>
      <w:numFmt w:val="bullet"/>
      <w:lvlText w:val=""/>
      <w:lvlJc w:val="left"/>
      <w:pPr>
        <w:ind w:left="2880" w:hanging="360"/>
      </w:pPr>
      <w:rPr>
        <w:rFonts w:ascii="Symbol" w:hAnsi="Symbol" w:hint="default"/>
      </w:rPr>
    </w:lvl>
    <w:lvl w:ilvl="4" w:tplc="B4DAC120">
      <w:start w:val="1"/>
      <w:numFmt w:val="bullet"/>
      <w:lvlText w:val="o"/>
      <w:lvlJc w:val="left"/>
      <w:pPr>
        <w:ind w:left="3600" w:hanging="360"/>
      </w:pPr>
      <w:rPr>
        <w:rFonts w:ascii="Courier New" w:hAnsi="Courier New" w:hint="default"/>
      </w:rPr>
    </w:lvl>
    <w:lvl w:ilvl="5" w:tplc="7700C596">
      <w:start w:val="1"/>
      <w:numFmt w:val="bullet"/>
      <w:lvlText w:val=""/>
      <w:lvlJc w:val="left"/>
      <w:pPr>
        <w:ind w:left="4320" w:hanging="360"/>
      </w:pPr>
      <w:rPr>
        <w:rFonts w:ascii="Wingdings" w:hAnsi="Wingdings" w:hint="default"/>
      </w:rPr>
    </w:lvl>
    <w:lvl w:ilvl="6" w:tplc="8036F734">
      <w:start w:val="1"/>
      <w:numFmt w:val="bullet"/>
      <w:lvlText w:val=""/>
      <w:lvlJc w:val="left"/>
      <w:pPr>
        <w:ind w:left="5040" w:hanging="360"/>
      </w:pPr>
      <w:rPr>
        <w:rFonts w:ascii="Symbol" w:hAnsi="Symbol" w:hint="default"/>
      </w:rPr>
    </w:lvl>
    <w:lvl w:ilvl="7" w:tplc="3E92CE42">
      <w:start w:val="1"/>
      <w:numFmt w:val="bullet"/>
      <w:lvlText w:val="o"/>
      <w:lvlJc w:val="left"/>
      <w:pPr>
        <w:ind w:left="5760" w:hanging="360"/>
      </w:pPr>
      <w:rPr>
        <w:rFonts w:ascii="Courier New" w:hAnsi="Courier New" w:hint="default"/>
      </w:rPr>
    </w:lvl>
    <w:lvl w:ilvl="8" w:tplc="3112E13A">
      <w:start w:val="1"/>
      <w:numFmt w:val="bullet"/>
      <w:lvlText w:val=""/>
      <w:lvlJc w:val="left"/>
      <w:pPr>
        <w:ind w:left="6480" w:hanging="360"/>
      </w:pPr>
      <w:rPr>
        <w:rFonts w:ascii="Wingdings" w:hAnsi="Wingdings" w:hint="default"/>
      </w:rPr>
    </w:lvl>
  </w:abstractNum>
  <w:abstractNum w:abstractNumId="5" w15:restartNumberingAfterBreak="0">
    <w:nsid w:val="5F396464"/>
    <w:multiLevelType w:val="hybridMultilevel"/>
    <w:tmpl w:val="39968E36"/>
    <w:lvl w:ilvl="0" w:tplc="40090001">
      <w:start w:val="1"/>
      <w:numFmt w:val="bullet"/>
      <w:lvlText w:val=""/>
      <w:lvlJc w:val="left"/>
      <w:pPr>
        <w:ind w:left="720" w:hanging="360"/>
      </w:pPr>
      <w:rPr>
        <w:rFonts w:ascii="Symbol" w:hAnsi="Symbol" w:hint="default"/>
      </w:rPr>
    </w:lvl>
    <w:lvl w:ilvl="1" w:tplc="79042888" w:tentative="1">
      <w:start w:val="1"/>
      <w:numFmt w:val="lowerLetter"/>
      <w:lvlText w:val="%2."/>
      <w:lvlJc w:val="left"/>
      <w:pPr>
        <w:ind w:left="1440" w:hanging="360"/>
      </w:pPr>
    </w:lvl>
    <w:lvl w:ilvl="2" w:tplc="5A504CF4" w:tentative="1">
      <w:start w:val="1"/>
      <w:numFmt w:val="lowerRoman"/>
      <w:lvlText w:val="%3."/>
      <w:lvlJc w:val="right"/>
      <w:pPr>
        <w:ind w:left="2160" w:hanging="180"/>
      </w:pPr>
    </w:lvl>
    <w:lvl w:ilvl="3" w:tplc="862016D6" w:tentative="1">
      <w:start w:val="1"/>
      <w:numFmt w:val="decimal"/>
      <w:lvlText w:val="%4."/>
      <w:lvlJc w:val="left"/>
      <w:pPr>
        <w:ind w:left="2880" w:hanging="360"/>
      </w:pPr>
    </w:lvl>
    <w:lvl w:ilvl="4" w:tplc="8030203E" w:tentative="1">
      <w:start w:val="1"/>
      <w:numFmt w:val="lowerLetter"/>
      <w:lvlText w:val="%5."/>
      <w:lvlJc w:val="left"/>
      <w:pPr>
        <w:ind w:left="3600" w:hanging="360"/>
      </w:pPr>
    </w:lvl>
    <w:lvl w:ilvl="5" w:tplc="62280760" w:tentative="1">
      <w:start w:val="1"/>
      <w:numFmt w:val="lowerRoman"/>
      <w:lvlText w:val="%6."/>
      <w:lvlJc w:val="right"/>
      <w:pPr>
        <w:ind w:left="4320" w:hanging="180"/>
      </w:pPr>
    </w:lvl>
    <w:lvl w:ilvl="6" w:tplc="58BA65AE" w:tentative="1">
      <w:start w:val="1"/>
      <w:numFmt w:val="decimal"/>
      <w:lvlText w:val="%7."/>
      <w:lvlJc w:val="left"/>
      <w:pPr>
        <w:ind w:left="5040" w:hanging="360"/>
      </w:pPr>
    </w:lvl>
    <w:lvl w:ilvl="7" w:tplc="1DCEDF4E" w:tentative="1">
      <w:start w:val="1"/>
      <w:numFmt w:val="lowerLetter"/>
      <w:lvlText w:val="%8."/>
      <w:lvlJc w:val="left"/>
      <w:pPr>
        <w:ind w:left="5760" w:hanging="360"/>
      </w:pPr>
    </w:lvl>
    <w:lvl w:ilvl="8" w:tplc="585651CE" w:tentative="1">
      <w:start w:val="1"/>
      <w:numFmt w:val="lowerRoman"/>
      <w:lvlText w:val="%9."/>
      <w:lvlJc w:val="right"/>
      <w:pPr>
        <w:ind w:left="6480" w:hanging="180"/>
      </w:pPr>
    </w:lvl>
  </w:abstractNum>
  <w:abstractNum w:abstractNumId="6" w15:restartNumberingAfterBreak="0">
    <w:nsid w:val="76B60FF7"/>
    <w:multiLevelType w:val="hybridMultilevel"/>
    <w:tmpl w:val="FFFFFFFF"/>
    <w:lvl w:ilvl="0" w:tplc="76B80D9C">
      <w:start w:val="1"/>
      <w:numFmt w:val="bullet"/>
      <w:lvlText w:val=""/>
      <w:lvlJc w:val="left"/>
      <w:pPr>
        <w:ind w:left="720" w:hanging="360"/>
      </w:pPr>
      <w:rPr>
        <w:rFonts w:ascii="Symbol" w:hAnsi="Symbol" w:hint="default"/>
      </w:rPr>
    </w:lvl>
    <w:lvl w:ilvl="1" w:tplc="9592A0B8">
      <w:start w:val="1"/>
      <w:numFmt w:val="bullet"/>
      <w:lvlText w:val="o"/>
      <w:lvlJc w:val="left"/>
      <w:pPr>
        <w:ind w:left="1440" w:hanging="360"/>
      </w:pPr>
      <w:rPr>
        <w:rFonts w:ascii="Courier New" w:hAnsi="Courier New" w:hint="default"/>
      </w:rPr>
    </w:lvl>
    <w:lvl w:ilvl="2" w:tplc="33362C78">
      <w:start w:val="1"/>
      <w:numFmt w:val="bullet"/>
      <w:lvlText w:val=""/>
      <w:lvlJc w:val="left"/>
      <w:pPr>
        <w:ind w:left="2160" w:hanging="360"/>
      </w:pPr>
      <w:rPr>
        <w:rFonts w:ascii="Wingdings" w:hAnsi="Wingdings" w:hint="default"/>
      </w:rPr>
    </w:lvl>
    <w:lvl w:ilvl="3" w:tplc="6D2A61C0">
      <w:start w:val="1"/>
      <w:numFmt w:val="bullet"/>
      <w:lvlText w:val=""/>
      <w:lvlJc w:val="left"/>
      <w:pPr>
        <w:ind w:left="2880" w:hanging="360"/>
      </w:pPr>
      <w:rPr>
        <w:rFonts w:ascii="Symbol" w:hAnsi="Symbol" w:hint="default"/>
      </w:rPr>
    </w:lvl>
    <w:lvl w:ilvl="4" w:tplc="9A58B040">
      <w:start w:val="1"/>
      <w:numFmt w:val="bullet"/>
      <w:lvlText w:val="o"/>
      <w:lvlJc w:val="left"/>
      <w:pPr>
        <w:ind w:left="3600" w:hanging="360"/>
      </w:pPr>
      <w:rPr>
        <w:rFonts w:ascii="Courier New" w:hAnsi="Courier New" w:hint="default"/>
      </w:rPr>
    </w:lvl>
    <w:lvl w:ilvl="5" w:tplc="04FA3946">
      <w:start w:val="1"/>
      <w:numFmt w:val="bullet"/>
      <w:lvlText w:val=""/>
      <w:lvlJc w:val="left"/>
      <w:pPr>
        <w:ind w:left="4320" w:hanging="360"/>
      </w:pPr>
      <w:rPr>
        <w:rFonts w:ascii="Wingdings" w:hAnsi="Wingdings" w:hint="default"/>
      </w:rPr>
    </w:lvl>
    <w:lvl w:ilvl="6" w:tplc="ACCCB92E">
      <w:start w:val="1"/>
      <w:numFmt w:val="bullet"/>
      <w:lvlText w:val=""/>
      <w:lvlJc w:val="left"/>
      <w:pPr>
        <w:ind w:left="5040" w:hanging="360"/>
      </w:pPr>
      <w:rPr>
        <w:rFonts w:ascii="Symbol" w:hAnsi="Symbol" w:hint="default"/>
      </w:rPr>
    </w:lvl>
    <w:lvl w:ilvl="7" w:tplc="8F0C5C24">
      <w:start w:val="1"/>
      <w:numFmt w:val="bullet"/>
      <w:lvlText w:val="o"/>
      <w:lvlJc w:val="left"/>
      <w:pPr>
        <w:ind w:left="5760" w:hanging="360"/>
      </w:pPr>
      <w:rPr>
        <w:rFonts w:ascii="Courier New" w:hAnsi="Courier New" w:hint="default"/>
      </w:rPr>
    </w:lvl>
    <w:lvl w:ilvl="8" w:tplc="2B62AE46">
      <w:start w:val="1"/>
      <w:numFmt w:val="bullet"/>
      <w:lvlText w:val=""/>
      <w:lvlJc w:val="left"/>
      <w:pPr>
        <w:ind w:left="6480" w:hanging="360"/>
      </w:pPr>
      <w:rPr>
        <w:rFonts w:ascii="Wingdings" w:hAnsi="Wingdings" w:hint="default"/>
      </w:rPr>
    </w:lvl>
  </w:abstractNum>
  <w:num w:numId="1" w16cid:durableId="238760562">
    <w:abstractNumId w:val="6"/>
  </w:num>
  <w:num w:numId="2" w16cid:durableId="128983618">
    <w:abstractNumId w:val="3"/>
  </w:num>
  <w:num w:numId="3" w16cid:durableId="2103530799">
    <w:abstractNumId w:val="2"/>
  </w:num>
  <w:num w:numId="4" w16cid:durableId="2039432578">
    <w:abstractNumId w:val="4"/>
  </w:num>
  <w:num w:numId="5" w16cid:durableId="94253745">
    <w:abstractNumId w:val="1"/>
  </w:num>
  <w:num w:numId="6" w16cid:durableId="566383798">
    <w:abstractNumId w:val="0"/>
  </w:num>
  <w:num w:numId="7" w16cid:durableId="9513223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0B6991"/>
    <w:rsid w:val="000200FA"/>
    <w:rsid w:val="00172C07"/>
    <w:rsid w:val="001F5012"/>
    <w:rsid w:val="00226591"/>
    <w:rsid w:val="003A30A3"/>
    <w:rsid w:val="00537E96"/>
    <w:rsid w:val="005810A9"/>
    <w:rsid w:val="00586F6B"/>
    <w:rsid w:val="006C28CC"/>
    <w:rsid w:val="007828AA"/>
    <w:rsid w:val="00810958"/>
    <w:rsid w:val="00932BD6"/>
    <w:rsid w:val="00A53670"/>
    <w:rsid w:val="00A962F7"/>
    <w:rsid w:val="00B329C1"/>
    <w:rsid w:val="00B47D4A"/>
    <w:rsid w:val="00B47D91"/>
    <w:rsid w:val="00C24CB7"/>
    <w:rsid w:val="00CC5A4E"/>
    <w:rsid w:val="00D2151A"/>
    <w:rsid w:val="020B6991"/>
    <w:rsid w:val="754AD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B6991"/>
  <w15:chartTrackingRefBased/>
  <w15:docId w15:val="{255531F0-3BF9-E043-8DFE-46A2099F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28CC"/>
    <w:pPr>
      <w:keepNext/>
      <w:keepLines/>
      <w:spacing w:before="360" w:after="80" w:line="278" w:lineRule="auto"/>
      <w:outlineLvl w:val="0"/>
    </w:pPr>
    <w:rPr>
      <w:rFonts w:ascii="Century Schoolbook" w:eastAsia="SimSun" w:hAnsi="Century Schoolbook" w:cs="SimSun"/>
      <w:color w:val="535356"/>
      <w:sz w:val="40"/>
      <w:szCs w:val="40"/>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8CC"/>
    <w:pPr>
      <w:keepNext/>
      <w:keepLines/>
      <w:spacing w:before="80" w:after="40" w:line="278" w:lineRule="auto"/>
      <w:outlineLvl w:val="4"/>
    </w:pPr>
    <w:rPr>
      <w:rFonts w:ascii="Century Schoolbook" w:eastAsia="SimSun" w:hAnsi="Century Schoolbook" w:cs="SimSun"/>
      <w:color w:val="535356"/>
      <w:sz w:val="24"/>
      <w:szCs w:val="24"/>
      <w:lang w:val="en-IN"/>
    </w:rPr>
  </w:style>
  <w:style w:type="paragraph" w:styleId="Heading6">
    <w:name w:val="heading 6"/>
    <w:basedOn w:val="Normal"/>
    <w:next w:val="Normal"/>
    <w:link w:val="Heading6Char"/>
    <w:uiPriority w:val="9"/>
    <w:semiHidden/>
    <w:unhideWhenUsed/>
    <w:qFormat/>
    <w:rsid w:val="006C28CC"/>
    <w:pPr>
      <w:keepNext/>
      <w:keepLines/>
      <w:spacing w:before="40" w:after="0" w:line="278" w:lineRule="auto"/>
      <w:outlineLvl w:val="5"/>
    </w:pPr>
    <w:rPr>
      <w:rFonts w:ascii="Century Schoolbook" w:eastAsia="SimSun" w:hAnsi="Century Schoolbook" w:cs="SimSun"/>
      <w:i/>
      <w:iCs/>
      <w:color w:val="595959"/>
      <w:sz w:val="24"/>
      <w:szCs w:val="24"/>
      <w:lang w:val="en-IN"/>
    </w:rPr>
  </w:style>
  <w:style w:type="paragraph" w:styleId="Heading7">
    <w:name w:val="heading 7"/>
    <w:basedOn w:val="Normal"/>
    <w:next w:val="Normal"/>
    <w:link w:val="Heading7Char"/>
    <w:uiPriority w:val="9"/>
    <w:qFormat/>
    <w:rsid w:val="006C28CC"/>
    <w:pPr>
      <w:keepNext/>
      <w:keepLines/>
      <w:spacing w:before="40" w:after="0" w:line="278" w:lineRule="auto"/>
      <w:outlineLvl w:val="6"/>
    </w:pPr>
    <w:rPr>
      <w:rFonts w:ascii="Century Schoolbook" w:eastAsia="SimSun" w:hAnsi="Century Schoolbook" w:cs="SimSun"/>
      <w:color w:val="595959"/>
      <w:sz w:val="24"/>
      <w:szCs w:val="24"/>
      <w:lang w:val="en-IN"/>
    </w:rPr>
  </w:style>
  <w:style w:type="paragraph" w:styleId="Heading8">
    <w:name w:val="heading 8"/>
    <w:basedOn w:val="Normal"/>
    <w:next w:val="Normal"/>
    <w:link w:val="Heading8Char"/>
    <w:uiPriority w:val="9"/>
    <w:qFormat/>
    <w:rsid w:val="006C28CC"/>
    <w:pPr>
      <w:keepNext/>
      <w:keepLines/>
      <w:spacing w:after="0" w:line="278" w:lineRule="auto"/>
      <w:outlineLvl w:val="7"/>
    </w:pPr>
    <w:rPr>
      <w:rFonts w:ascii="Century Schoolbook" w:eastAsia="SimSun" w:hAnsi="Century Schoolbook" w:cs="SimSun"/>
      <w:i/>
      <w:iCs/>
      <w:color w:val="272727"/>
      <w:sz w:val="24"/>
      <w:szCs w:val="24"/>
      <w:lang w:val="en-IN"/>
    </w:rPr>
  </w:style>
  <w:style w:type="paragraph" w:styleId="Heading9">
    <w:name w:val="heading 9"/>
    <w:basedOn w:val="Normal"/>
    <w:next w:val="Normal"/>
    <w:link w:val="Heading9Char"/>
    <w:uiPriority w:val="9"/>
    <w:qFormat/>
    <w:rsid w:val="006C28CC"/>
    <w:pPr>
      <w:keepNext/>
      <w:keepLines/>
      <w:spacing w:after="0" w:line="278" w:lineRule="auto"/>
      <w:outlineLvl w:val="8"/>
    </w:pPr>
    <w:rPr>
      <w:rFonts w:ascii="Century Schoolbook" w:eastAsia="SimSun" w:hAnsi="Century Schoolbook" w:cs="SimSun"/>
      <w:color w:val="272727"/>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10958"/>
    <w:pPr>
      <w:spacing w:after="80" w:line="240" w:lineRule="auto"/>
      <w:contextualSpacing/>
    </w:pPr>
    <w:rPr>
      <w:rFonts w:ascii="Century Schoolbook" w:eastAsia="SimSun" w:hAnsi="Century Schoolbook" w:cs="SimSun"/>
      <w:spacing w:val="-10"/>
      <w:kern w:val="28"/>
      <w:sz w:val="56"/>
      <w:szCs w:val="56"/>
      <w:lang w:val="en-IN"/>
    </w:rPr>
  </w:style>
  <w:style w:type="character" w:customStyle="1" w:styleId="TitleChar">
    <w:name w:val="Title Char"/>
    <w:basedOn w:val="DefaultParagraphFont"/>
    <w:link w:val="Title"/>
    <w:uiPriority w:val="10"/>
    <w:rsid w:val="00810958"/>
    <w:rPr>
      <w:rFonts w:ascii="Century Schoolbook" w:eastAsia="SimSun" w:hAnsi="Century Schoolbook" w:cs="SimSun"/>
      <w:spacing w:val="-10"/>
      <w:kern w:val="28"/>
      <w:sz w:val="56"/>
      <w:szCs w:val="56"/>
      <w:lang w:val="en-IN"/>
    </w:rPr>
  </w:style>
  <w:style w:type="paragraph" w:styleId="IntenseQuote">
    <w:name w:val="Intense Quote"/>
    <w:basedOn w:val="Normal"/>
    <w:next w:val="Normal"/>
    <w:link w:val="IntenseQuoteChar"/>
    <w:uiPriority w:val="30"/>
    <w:qFormat/>
    <w:rsid w:val="00810958"/>
    <w:pPr>
      <w:pBdr>
        <w:top w:val="single" w:sz="4" w:space="10" w:color="535356"/>
        <w:bottom w:val="single" w:sz="4" w:space="10" w:color="535356"/>
      </w:pBdr>
      <w:spacing w:before="360" w:after="360" w:line="278" w:lineRule="auto"/>
      <w:ind w:left="864" w:right="864"/>
      <w:jc w:val="center"/>
    </w:pPr>
    <w:rPr>
      <w:rFonts w:ascii="Century Schoolbook" w:eastAsia="SimSun" w:hAnsi="Century Schoolbook" w:cs="SimSun"/>
      <w:i/>
      <w:iCs/>
      <w:color w:val="535356"/>
      <w:sz w:val="24"/>
      <w:szCs w:val="24"/>
      <w:lang w:val="en-IN"/>
    </w:rPr>
  </w:style>
  <w:style w:type="character" w:customStyle="1" w:styleId="IntenseQuoteChar">
    <w:name w:val="Intense Quote Char"/>
    <w:basedOn w:val="DefaultParagraphFont"/>
    <w:link w:val="IntenseQuote"/>
    <w:uiPriority w:val="30"/>
    <w:rsid w:val="00810958"/>
    <w:rPr>
      <w:rFonts w:ascii="Century Schoolbook" w:eastAsia="SimSun" w:hAnsi="Century Schoolbook" w:cs="SimSun"/>
      <w:i/>
      <w:iCs/>
      <w:color w:val="535356"/>
      <w:sz w:val="24"/>
      <w:szCs w:val="24"/>
      <w:lang w:val="en-IN"/>
    </w:rPr>
  </w:style>
  <w:style w:type="paragraph" w:styleId="Subtitle">
    <w:name w:val="Subtitle"/>
    <w:basedOn w:val="Normal"/>
    <w:next w:val="Normal"/>
    <w:link w:val="SubtitleChar"/>
    <w:uiPriority w:val="11"/>
    <w:qFormat/>
    <w:rsid w:val="00810958"/>
    <w:pPr>
      <w:numPr>
        <w:ilvl w:val="1"/>
      </w:numPr>
      <w:spacing w:line="278" w:lineRule="auto"/>
    </w:pPr>
    <w:rPr>
      <w:rFonts w:ascii="Century Schoolbook" w:eastAsia="SimSun" w:hAnsi="Century Schoolbook" w:cs="SimSun"/>
      <w:color w:val="595959"/>
      <w:spacing w:val="15"/>
      <w:sz w:val="28"/>
      <w:szCs w:val="28"/>
      <w:lang w:val="en-IN"/>
    </w:rPr>
  </w:style>
  <w:style w:type="character" w:customStyle="1" w:styleId="SubtitleChar">
    <w:name w:val="Subtitle Char"/>
    <w:basedOn w:val="DefaultParagraphFont"/>
    <w:link w:val="Subtitle"/>
    <w:uiPriority w:val="11"/>
    <w:rsid w:val="00810958"/>
    <w:rPr>
      <w:rFonts w:ascii="Century Schoolbook" w:eastAsia="SimSun" w:hAnsi="Century Schoolbook" w:cs="SimSun"/>
      <w:color w:val="595959"/>
      <w:spacing w:val="15"/>
      <w:sz w:val="28"/>
      <w:szCs w:val="28"/>
      <w:lang w:val="en-IN"/>
    </w:rPr>
  </w:style>
  <w:style w:type="character" w:styleId="Hyperlink">
    <w:name w:val="Hyperlink"/>
    <w:basedOn w:val="DefaultParagraphFont"/>
    <w:uiPriority w:val="99"/>
    <w:rsid w:val="006C28CC"/>
    <w:rPr>
      <w:color w:val="0000FF"/>
      <w:u w:val="single"/>
    </w:rPr>
  </w:style>
  <w:style w:type="character" w:customStyle="1" w:styleId="Heading1Char">
    <w:name w:val="Heading 1 Char"/>
    <w:basedOn w:val="DefaultParagraphFont"/>
    <w:link w:val="Heading1"/>
    <w:uiPriority w:val="9"/>
    <w:rsid w:val="006C28CC"/>
    <w:rPr>
      <w:rFonts w:ascii="Century Schoolbook" w:eastAsia="SimSun" w:hAnsi="Century Schoolbook" w:cs="SimSun"/>
      <w:color w:val="535356"/>
      <w:sz w:val="40"/>
      <w:szCs w:val="40"/>
      <w:lang w:val="en-IN"/>
    </w:rPr>
  </w:style>
  <w:style w:type="character" w:customStyle="1" w:styleId="Heading5Char">
    <w:name w:val="Heading 5 Char"/>
    <w:basedOn w:val="DefaultParagraphFont"/>
    <w:link w:val="Heading5"/>
    <w:uiPriority w:val="9"/>
    <w:semiHidden/>
    <w:rsid w:val="006C28CC"/>
    <w:rPr>
      <w:rFonts w:ascii="Century Schoolbook" w:eastAsia="SimSun" w:hAnsi="Century Schoolbook" w:cs="SimSun"/>
      <w:color w:val="535356"/>
      <w:sz w:val="24"/>
      <w:szCs w:val="24"/>
      <w:lang w:val="en-IN"/>
    </w:rPr>
  </w:style>
  <w:style w:type="character" w:customStyle="1" w:styleId="Heading6Char">
    <w:name w:val="Heading 6 Char"/>
    <w:basedOn w:val="DefaultParagraphFont"/>
    <w:link w:val="Heading6"/>
    <w:uiPriority w:val="9"/>
    <w:semiHidden/>
    <w:rsid w:val="006C28CC"/>
    <w:rPr>
      <w:rFonts w:ascii="Century Schoolbook" w:eastAsia="SimSun" w:hAnsi="Century Schoolbook" w:cs="SimSun"/>
      <w:i/>
      <w:iCs/>
      <w:color w:val="595959"/>
      <w:sz w:val="24"/>
      <w:szCs w:val="24"/>
      <w:lang w:val="en-IN"/>
    </w:rPr>
  </w:style>
  <w:style w:type="character" w:customStyle="1" w:styleId="Heading7Char">
    <w:name w:val="Heading 7 Char"/>
    <w:basedOn w:val="DefaultParagraphFont"/>
    <w:link w:val="Heading7"/>
    <w:uiPriority w:val="9"/>
    <w:rsid w:val="006C28CC"/>
    <w:rPr>
      <w:rFonts w:ascii="Century Schoolbook" w:eastAsia="SimSun" w:hAnsi="Century Schoolbook" w:cs="SimSun"/>
      <w:color w:val="595959"/>
      <w:sz w:val="24"/>
      <w:szCs w:val="24"/>
      <w:lang w:val="en-IN"/>
    </w:rPr>
  </w:style>
  <w:style w:type="character" w:customStyle="1" w:styleId="Heading8Char">
    <w:name w:val="Heading 8 Char"/>
    <w:basedOn w:val="DefaultParagraphFont"/>
    <w:link w:val="Heading8"/>
    <w:uiPriority w:val="9"/>
    <w:rsid w:val="006C28CC"/>
    <w:rPr>
      <w:rFonts w:ascii="Century Schoolbook" w:eastAsia="SimSun" w:hAnsi="Century Schoolbook" w:cs="SimSun"/>
      <w:i/>
      <w:iCs/>
      <w:color w:val="272727"/>
      <w:sz w:val="24"/>
      <w:szCs w:val="24"/>
      <w:lang w:val="en-IN"/>
    </w:rPr>
  </w:style>
  <w:style w:type="character" w:customStyle="1" w:styleId="Heading9Char">
    <w:name w:val="Heading 9 Char"/>
    <w:basedOn w:val="DefaultParagraphFont"/>
    <w:link w:val="Heading9"/>
    <w:uiPriority w:val="9"/>
    <w:rsid w:val="006C28CC"/>
    <w:rPr>
      <w:rFonts w:ascii="Century Schoolbook" w:eastAsia="SimSun" w:hAnsi="Century Schoolbook" w:cs="SimSun"/>
      <w:color w:val="272727"/>
      <w:sz w:val="24"/>
      <w:szCs w:val="24"/>
      <w:lang w:val="en-IN"/>
    </w:rPr>
  </w:style>
  <w:style w:type="paragraph" w:styleId="HTMLPreformatted">
    <w:name w:val="HTML Preformatted"/>
    <w:basedOn w:val="Normal"/>
    <w:link w:val="HTMLPreformattedChar"/>
    <w:uiPriority w:val="99"/>
    <w:rsid w:val="006C2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C28CC"/>
    <w:rPr>
      <w:rFonts w:ascii="Courier New" w:eastAsia="Times New Roman" w:hAnsi="Courier New" w:cs="Courier New"/>
      <w:sz w:val="20"/>
      <w:szCs w:val="20"/>
      <w:lang w:val="en-IN" w:eastAsia="en-IN"/>
    </w:rPr>
  </w:style>
  <w:style w:type="character" w:customStyle="1" w:styleId="kn">
    <w:name w:val="kn"/>
    <w:basedOn w:val="DefaultParagraphFont"/>
    <w:rsid w:val="006C28CC"/>
  </w:style>
  <w:style w:type="character" w:customStyle="1" w:styleId="nn">
    <w:name w:val="nn"/>
    <w:basedOn w:val="DefaultParagraphFont"/>
    <w:rsid w:val="006C28CC"/>
  </w:style>
  <w:style w:type="character" w:customStyle="1" w:styleId="k">
    <w:name w:val="k"/>
    <w:basedOn w:val="DefaultParagraphFont"/>
    <w:rsid w:val="006C28CC"/>
  </w:style>
  <w:style w:type="character" w:customStyle="1" w:styleId="c1">
    <w:name w:val="c1"/>
    <w:basedOn w:val="DefaultParagraphFont"/>
    <w:rsid w:val="006C28CC"/>
  </w:style>
  <w:style w:type="character" w:customStyle="1" w:styleId="n">
    <w:name w:val="n"/>
    <w:basedOn w:val="DefaultParagraphFont"/>
    <w:rsid w:val="006C28CC"/>
  </w:style>
  <w:style w:type="character" w:customStyle="1" w:styleId="o">
    <w:name w:val="o"/>
    <w:basedOn w:val="DefaultParagraphFont"/>
    <w:rsid w:val="006C28CC"/>
  </w:style>
  <w:style w:type="character" w:customStyle="1" w:styleId="p">
    <w:name w:val="p"/>
    <w:basedOn w:val="DefaultParagraphFont"/>
    <w:rsid w:val="006C28CC"/>
  </w:style>
  <w:style w:type="character" w:customStyle="1" w:styleId="s1">
    <w:name w:val="s1"/>
    <w:basedOn w:val="DefaultParagraphFont"/>
    <w:rsid w:val="006C28CC"/>
  </w:style>
  <w:style w:type="paragraph" w:styleId="NormalWeb">
    <w:name w:val="Normal (Web)"/>
    <w:basedOn w:val="Normal"/>
    <w:uiPriority w:val="99"/>
    <w:rsid w:val="006C28C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b">
    <w:name w:val="nb"/>
    <w:basedOn w:val="DefaultParagraphFont"/>
    <w:rsid w:val="006C28CC"/>
  </w:style>
  <w:style w:type="character" w:customStyle="1" w:styleId="sa">
    <w:name w:val="sa"/>
    <w:basedOn w:val="DefaultParagraphFont"/>
    <w:rsid w:val="006C28CC"/>
  </w:style>
  <w:style w:type="character" w:customStyle="1" w:styleId="s2">
    <w:name w:val="s2"/>
    <w:basedOn w:val="DefaultParagraphFont"/>
    <w:rsid w:val="006C28CC"/>
  </w:style>
  <w:style w:type="character" w:customStyle="1" w:styleId="si">
    <w:name w:val="si"/>
    <w:basedOn w:val="DefaultParagraphFont"/>
    <w:rsid w:val="006C28CC"/>
  </w:style>
  <w:style w:type="character" w:customStyle="1" w:styleId="se">
    <w:name w:val="se"/>
    <w:basedOn w:val="DefaultParagraphFont"/>
    <w:rsid w:val="006C28CC"/>
  </w:style>
  <w:style w:type="character" w:customStyle="1" w:styleId="ow">
    <w:name w:val="ow"/>
    <w:basedOn w:val="DefaultParagraphFont"/>
    <w:rsid w:val="006C28CC"/>
  </w:style>
  <w:style w:type="character" w:customStyle="1" w:styleId="mi">
    <w:name w:val="mi"/>
    <w:basedOn w:val="DefaultParagraphFont"/>
    <w:rsid w:val="006C28CC"/>
  </w:style>
  <w:style w:type="character" w:customStyle="1" w:styleId="mf">
    <w:name w:val="mf"/>
    <w:basedOn w:val="DefaultParagraphFont"/>
    <w:rsid w:val="006C28CC"/>
  </w:style>
  <w:style w:type="character" w:customStyle="1" w:styleId="kc">
    <w:name w:val="kc"/>
    <w:basedOn w:val="DefaultParagraphFont"/>
    <w:rsid w:val="006C28CC"/>
  </w:style>
  <w:style w:type="paragraph" w:styleId="NoSpacing">
    <w:name w:val="No Spacing"/>
    <w:uiPriority w:val="1"/>
    <w:qFormat/>
    <w:rsid w:val="006C28CC"/>
    <w:pPr>
      <w:spacing w:after="0" w:line="240" w:lineRule="auto"/>
    </w:pPr>
    <w:rPr>
      <w:rFonts w:ascii="Century Schoolbook" w:eastAsia="SimSun" w:hAnsi="Century Schoolbook" w:cs="SimSun"/>
      <w:sz w:val="24"/>
      <w:szCs w:val="24"/>
      <w:lang w:val="en-IN"/>
    </w:rPr>
  </w:style>
  <w:style w:type="paragraph" w:styleId="Caption">
    <w:name w:val="caption"/>
    <w:basedOn w:val="Normal"/>
    <w:next w:val="Normal"/>
    <w:uiPriority w:val="35"/>
    <w:qFormat/>
    <w:rsid w:val="006C28CC"/>
    <w:pPr>
      <w:spacing w:after="200" w:line="240" w:lineRule="auto"/>
    </w:pPr>
    <w:rPr>
      <w:rFonts w:ascii="Century Schoolbook" w:eastAsia="SimSun" w:hAnsi="Century Schoolbook" w:cs="SimSun"/>
      <w:i/>
      <w:iCs/>
      <w:color w:val="46464A"/>
      <w:sz w:val="18"/>
      <w:szCs w:val="18"/>
      <w:lang w:val="en-IN"/>
    </w:rPr>
  </w:style>
  <w:style w:type="character" w:styleId="Strong">
    <w:name w:val="Strong"/>
    <w:basedOn w:val="DefaultParagraphFont"/>
    <w:uiPriority w:val="22"/>
    <w:qFormat/>
    <w:rsid w:val="006C28CC"/>
    <w:rPr>
      <w:b/>
      <w:bCs/>
    </w:rPr>
  </w:style>
  <w:style w:type="character" w:styleId="Emphasis">
    <w:name w:val="Emphasis"/>
    <w:basedOn w:val="DefaultParagraphFont"/>
    <w:uiPriority w:val="20"/>
    <w:qFormat/>
    <w:rsid w:val="006C28CC"/>
    <w:rPr>
      <w:i/>
      <w:iCs/>
    </w:rPr>
  </w:style>
  <w:style w:type="paragraph" w:styleId="Quote">
    <w:name w:val="Quote"/>
    <w:basedOn w:val="Normal"/>
    <w:next w:val="Normal"/>
    <w:link w:val="QuoteChar"/>
    <w:uiPriority w:val="29"/>
    <w:qFormat/>
    <w:rsid w:val="006C28CC"/>
    <w:pPr>
      <w:spacing w:before="160" w:line="278" w:lineRule="auto"/>
      <w:jc w:val="center"/>
    </w:pPr>
    <w:rPr>
      <w:rFonts w:ascii="Century Schoolbook" w:eastAsia="SimSun" w:hAnsi="Century Schoolbook" w:cs="SimSun"/>
      <w:i/>
      <w:iCs/>
      <w:color w:val="404040"/>
      <w:sz w:val="24"/>
      <w:szCs w:val="24"/>
      <w:lang w:val="en-IN"/>
    </w:rPr>
  </w:style>
  <w:style w:type="character" w:customStyle="1" w:styleId="QuoteChar">
    <w:name w:val="Quote Char"/>
    <w:basedOn w:val="DefaultParagraphFont"/>
    <w:link w:val="Quote"/>
    <w:uiPriority w:val="29"/>
    <w:rsid w:val="006C28CC"/>
    <w:rPr>
      <w:rFonts w:ascii="Century Schoolbook" w:eastAsia="SimSun" w:hAnsi="Century Schoolbook" w:cs="SimSun"/>
      <w:i/>
      <w:iCs/>
      <w:color w:val="404040"/>
      <w:sz w:val="24"/>
      <w:szCs w:val="24"/>
      <w:lang w:val="en-IN"/>
    </w:rPr>
  </w:style>
  <w:style w:type="character" w:styleId="SubtleEmphasis">
    <w:name w:val="Subtle Emphasis"/>
    <w:basedOn w:val="DefaultParagraphFont"/>
    <w:uiPriority w:val="19"/>
    <w:qFormat/>
    <w:rsid w:val="006C28CC"/>
    <w:rPr>
      <w:i/>
      <w:iCs/>
      <w:color w:val="404040"/>
    </w:rPr>
  </w:style>
  <w:style w:type="character" w:styleId="IntenseEmphasis">
    <w:name w:val="Intense Emphasis"/>
    <w:basedOn w:val="DefaultParagraphFont"/>
    <w:uiPriority w:val="21"/>
    <w:qFormat/>
    <w:rsid w:val="006C28CC"/>
    <w:rPr>
      <w:i/>
      <w:iCs/>
      <w:color w:val="535356"/>
    </w:rPr>
  </w:style>
  <w:style w:type="character" w:styleId="SubtleReference">
    <w:name w:val="Subtle Reference"/>
    <w:basedOn w:val="DefaultParagraphFont"/>
    <w:uiPriority w:val="31"/>
    <w:qFormat/>
    <w:rsid w:val="006C28CC"/>
    <w:rPr>
      <w:smallCaps/>
      <w:color w:val="5A5A5A"/>
    </w:rPr>
  </w:style>
  <w:style w:type="character" w:styleId="IntenseReference">
    <w:name w:val="Intense Reference"/>
    <w:basedOn w:val="DefaultParagraphFont"/>
    <w:uiPriority w:val="32"/>
    <w:qFormat/>
    <w:rsid w:val="006C28CC"/>
    <w:rPr>
      <w:b/>
      <w:bCs/>
      <w:smallCaps/>
      <w:color w:val="535356"/>
      <w:spacing w:val="5"/>
    </w:rPr>
  </w:style>
  <w:style w:type="character" w:styleId="BookTitle">
    <w:name w:val="Book Title"/>
    <w:basedOn w:val="DefaultParagraphFont"/>
    <w:uiPriority w:val="33"/>
    <w:qFormat/>
    <w:rsid w:val="006C28CC"/>
    <w:rPr>
      <w:b/>
      <w:bCs/>
      <w:i/>
      <w:iCs/>
      <w:spacing w:val="5"/>
    </w:rPr>
  </w:style>
  <w:style w:type="paragraph" w:styleId="TOCHeading">
    <w:name w:val="TOC Heading"/>
    <w:basedOn w:val="Heading1"/>
    <w:next w:val="Normal"/>
    <w:uiPriority w:val="39"/>
    <w:qFormat/>
    <w:rsid w:val="006C28CC"/>
    <w:pPr>
      <w:spacing w:before="240" w:after="0"/>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tn.data.gov.in/resource/company-master-data-tamil-nadu-upto-28th-february-2019"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6739</Words>
  <Characters>38414</Characters>
  <Application>Microsoft Office Word</Application>
  <DocSecurity>0</DocSecurity>
  <Lines>320</Lines>
  <Paragraphs>90</Paragraphs>
  <ScaleCrop>false</ScaleCrop>
  <Company/>
  <LinksUpToDate>false</LinksUpToDate>
  <CharactersWithSpaces>45063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Rahul</dc:creator>
  <cp:keywords/>
  <dc:description/>
  <cp:lastModifiedBy>nivetha nive</cp:lastModifiedBy>
  <cp:revision>2</cp:revision>
  <dcterms:created xsi:type="dcterms:W3CDTF">2023-11-01T05:22:00Z</dcterms:created>
  <dcterms:modified xsi:type="dcterms:W3CDTF">2023-11-01T05:22:00Z</dcterms:modified>
</cp:coreProperties>
</file>