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1AF6E04" w:rsidR="000708AF" w:rsidRPr="00AB20AC" w:rsidRDefault="00F82DC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PNT2022TMID44838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F188EF7" w:rsidR="000708AF" w:rsidRPr="00AB20AC" w:rsidRDefault="00F82DC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Retail Store Stock Inventory Analytics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670B7DF" w:rsidR="00AB20AC" w:rsidRPr="00AB20AC" w:rsidRDefault="00F82DC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Point </w:t>
            </w:r>
            <w:r w:rsidR="005B482B">
              <w:rPr>
                <w:rFonts w:cstheme="minorHAnsi"/>
              </w:rPr>
              <w:t>of sale system :It’s one of the touch point where customer pay money to sellers ,in return for good /services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88AD0AE" w:rsidR="00AB20AC" w:rsidRPr="00AB20AC" w:rsidRDefault="00B110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 purchasing process on online with lot of discount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4B07E25" w:rsidR="00AB20AC" w:rsidRPr="00AB20AC" w:rsidRDefault="00F82DC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Creation </w:t>
            </w:r>
            <w:r w:rsidR="009902B4">
              <w:rPr>
                <w:rFonts w:cstheme="minorHAnsi"/>
              </w:rPr>
              <w:t xml:space="preserve">of new ideas </w:t>
            </w:r>
            <w:proofErr w:type="spellStart"/>
            <w:r w:rsidR="009902B4">
              <w:rPr>
                <w:rFonts w:cstheme="minorHAnsi"/>
              </w:rPr>
              <w:t>i.e</w:t>
            </w:r>
            <w:proofErr w:type="spellEnd"/>
            <w:r w:rsidR="009902B4">
              <w:rPr>
                <w:rFonts w:cstheme="minorHAnsi"/>
              </w:rPr>
              <w:t xml:space="preserve">; </w:t>
            </w:r>
            <w:proofErr w:type="spellStart"/>
            <w:r w:rsidR="009902B4">
              <w:rPr>
                <w:rFonts w:cstheme="minorHAnsi"/>
              </w:rPr>
              <w:t>Augumented</w:t>
            </w:r>
            <w:proofErr w:type="spellEnd"/>
            <w:r w:rsidR="009902B4">
              <w:rPr>
                <w:rFonts w:cstheme="minorHAnsi"/>
              </w:rPr>
              <w:t xml:space="preserve"> Reality ,Online and Offline Shopping History</w:t>
            </w:r>
          </w:p>
        </w:tc>
      </w:tr>
      <w:tr w:rsidR="00AB20AC" w:rsidRPr="009902B4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CA4E2BF" w:rsidR="00AB20AC" w:rsidRPr="00AB20AC" w:rsidRDefault="009902B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Impact</w:t>
            </w:r>
            <w:r w:rsidR="005B482B">
              <w:rPr>
                <w:rFonts w:cstheme="minorHAnsi"/>
              </w:rPr>
              <w:t xml:space="preserve"> of store </w:t>
            </w:r>
            <w:proofErr w:type="spellStart"/>
            <w:r w:rsidR="005B482B">
              <w:rPr>
                <w:rFonts w:cstheme="minorHAnsi"/>
              </w:rPr>
              <w:t>satisfication</w:t>
            </w:r>
            <w:proofErr w:type="spellEnd"/>
            <w:r>
              <w:rPr>
                <w:rFonts w:cstheme="minorHAnsi"/>
              </w:rPr>
              <w:t xml:space="preserve">  on consumer responses in without  out- of -stack  situation and good quality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C9B8105" w:rsidR="00AB20AC" w:rsidRPr="00AB20AC" w:rsidRDefault="005B482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Direct to customer approach also called B2C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41E29FB" w:rsidR="00604AAA" w:rsidRPr="00AB20AC" w:rsidRDefault="00993D26" w:rsidP="00993D2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increase this scalability of your business ,you  should use an automated inventory management system of inventory tracking </w:t>
            </w:r>
            <w:bookmarkStart w:id="0" w:name="_GoBack"/>
            <w:bookmarkEnd w:id="0"/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5B482B"/>
    <w:rsid w:val="00604389"/>
    <w:rsid w:val="00604AAA"/>
    <w:rsid w:val="007A3AE5"/>
    <w:rsid w:val="007D3B4C"/>
    <w:rsid w:val="009902B4"/>
    <w:rsid w:val="00993D26"/>
    <w:rsid w:val="009D3AA0"/>
    <w:rsid w:val="00AB20AC"/>
    <w:rsid w:val="00AC6D16"/>
    <w:rsid w:val="00AC7F0A"/>
    <w:rsid w:val="00B11057"/>
    <w:rsid w:val="00B76D2E"/>
    <w:rsid w:val="00DB6A25"/>
    <w:rsid w:val="00F8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MAKESH</cp:lastModifiedBy>
  <cp:revision>2</cp:revision>
  <dcterms:created xsi:type="dcterms:W3CDTF">2022-11-16T09:46:00Z</dcterms:created>
  <dcterms:modified xsi:type="dcterms:W3CDTF">2022-11-16T09:46:00Z</dcterms:modified>
</cp:coreProperties>
</file>