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B62" w:rsidRDefault="00E46B62" w:rsidP="00E46B62">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ACRYLIC BASED LED LIGHTNING</w:t>
      </w:r>
    </w:p>
    <w:p w:rsidR="00E46B62" w:rsidRDefault="00E46B62" w:rsidP="00E46B62">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(ABLL)</w:t>
      </w:r>
    </w:p>
    <w:p w:rsidR="00E46B62" w:rsidRPr="00A82323" w:rsidRDefault="00E46B62" w:rsidP="00E46B62">
      <w:pPr>
        <w:spacing w:line="240" w:lineRule="auto"/>
        <w:jc w:val="center"/>
        <w:rPr>
          <w:rFonts w:ascii="Times New Roman" w:hAnsi="Times New Roman" w:cs="Times New Roman"/>
          <w:b/>
          <w:bCs/>
          <w:sz w:val="32"/>
          <w:szCs w:val="32"/>
        </w:rPr>
      </w:pPr>
    </w:p>
    <w:p w:rsidR="00E46B62" w:rsidRPr="00A82323" w:rsidRDefault="00E46B62" w:rsidP="00E46B62">
      <w:pPr>
        <w:spacing w:line="480" w:lineRule="auto"/>
        <w:jc w:val="both"/>
        <w:rPr>
          <w:rFonts w:ascii="Times New Roman" w:hAnsi="Times New Roman" w:cs="Times New Roman"/>
          <w:b/>
          <w:bCs/>
          <w:sz w:val="24"/>
          <w:szCs w:val="24"/>
        </w:rPr>
      </w:pPr>
      <w:r w:rsidRPr="00A82323">
        <w:rPr>
          <w:rFonts w:ascii="Times New Roman" w:hAnsi="Times New Roman" w:cs="Times New Roman"/>
          <w:b/>
          <w:bCs/>
          <w:sz w:val="24"/>
          <w:szCs w:val="24"/>
        </w:rPr>
        <w:t>ABSTRACT</w:t>
      </w:r>
      <w:r>
        <w:rPr>
          <w:rFonts w:ascii="Times New Roman" w:hAnsi="Times New Roman" w:cs="Times New Roman"/>
          <w:b/>
          <w:bCs/>
          <w:sz w:val="24"/>
          <w:szCs w:val="24"/>
        </w:rPr>
        <w:t>:</w:t>
      </w:r>
    </w:p>
    <w:p w:rsidR="00E46B62" w:rsidRDefault="00E46B62" w:rsidP="00E46B6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It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acrylic sheet based led lightning for the gifts and decorations. It contains parallel connected led with operating voltage of 3V. The text or designs are plotted in the acrylic sheet by the motor axis and it placed to the controller surface. The controller </w:t>
      </w:r>
      <w:proofErr w:type="gramStart"/>
      <w:r>
        <w:rPr>
          <w:rFonts w:ascii="Times New Roman" w:hAnsi="Times New Roman" w:cs="Times New Roman"/>
          <w:sz w:val="24"/>
          <w:szCs w:val="24"/>
        </w:rPr>
        <w:t>surface consist</w:t>
      </w:r>
      <w:proofErr w:type="gramEnd"/>
      <w:r>
        <w:rPr>
          <w:rFonts w:ascii="Times New Roman" w:hAnsi="Times New Roman" w:cs="Times New Roman"/>
          <w:sz w:val="24"/>
          <w:szCs w:val="24"/>
        </w:rPr>
        <w:t xml:space="preserve"> of parallel connected led lights and rechargeable battery with charging port. The button is added on this device. This product is based on custom design. </w:t>
      </w:r>
    </w:p>
    <w:p w:rsidR="00E46B62" w:rsidRPr="00E46B62" w:rsidRDefault="00E46B62" w:rsidP="00E46B62">
      <w:pPr>
        <w:spacing w:line="480" w:lineRule="auto"/>
        <w:jc w:val="both"/>
        <w:rPr>
          <w:rFonts w:ascii="Times New Roman" w:hAnsi="Times New Roman" w:cs="Times New Roman"/>
          <w:b/>
          <w:bCs/>
          <w:sz w:val="24"/>
          <w:szCs w:val="24"/>
        </w:rPr>
      </w:pPr>
      <w:r w:rsidRPr="00E46B62">
        <w:rPr>
          <w:rFonts w:ascii="Times New Roman" w:hAnsi="Times New Roman" w:cs="Times New Roman"/>
          <w:b/>
          <w:bCs/>
          <w:sz w:val="24"/>
          <w:szCs w:val="24"/>
        </w:rPr>
        <w:t>Product Components:</w:t>
      </w:r>
    </w:p>
    <w:p w:rsidR="00E46B62" w:rsidRDefault="00E46B62" w:rsidP="00E46B62">
      <w:pPr>
        <w:jc w:val="both"/>
        <w:rPr>
          <w:rFonts w:ascii="Times New Roman" w:hAnsi="Times New Roman" w:cs="Times New Roman"/>
          <w:sz w:val="24"/>
          <w:szCs w:val="24"/>
        </w:rPr>
      </w:pPr>
      <w:r>
        <w:rPr>
          <w:rFonts w:ascii="Times New Roman" w:hAnsi="Times New Roman" w:cs="Times New Roman"/>
          <w:sz w:val="24"/>
          <w:szCs w:val="24"/>
        </w:rPr>
        <w:t xml:space="preserve">3.7v lithium </w:t>
      </w:r>
      <w:proofErr w:type="spellStart"/>
      <w:r>
        <w:rPr>
          <w:rFonts w:ascii="Times New Roman" w:hAnsi="Times New Roman" w:cs="Times New Roman"/>
          <w:sz w:val="24"/>
          <w:szCs w:val="24"/>
        </w:rPr>
        <w:t>iron</w:t>
      </w:r>
      <w:proofErr w:type="spellEnd"/>
      <w:r>
        <w:rPr>
          <w:rFonts w:ascii="Times New Roman" w:hAnsi="Times New Roman" w:cs="Times New Roman"/>
          <w:sz w:val="24"/>
          <w:szCs w:val="24"/>
        </w:rPr>
        <w:t xml:space="preserve"> battery</w:t>
      </w:r>
    </w:p>
    <w:p w:rsidR="00E46B62" w:rsidRDefault="00E46B62" w:rsidP="00E46B62">
      <w:pPr>
        <w:jc w:val="both"/>
        <w:rPr>
          <w:rFonts w:ascii="Times New Roman" w:hAnsi="Times New Roman" w:cs="Times New Roman"/>
          <w:sz w:val="24"/>
          <w:szCs w:val="24"/>
        </w:rPr>
      </w:pPr>
      <w:r>
        <w:rPr>
          <w:rFonts w:ascii="Times New Roman" w:hAnsi="Times New Roman" w:cs="Times New Roman"/>
          <w:sz w:val="24"/>
          <w:szCs w:val="24"/>
        </w:rPr>
        <w:t>6V mini solar cell</w:t>
      </w:r>
    </w:p>
    <w:p w:rsidR="00E46B62" w:rsidRDefault="00E46B62" w:rsidP="00E46B62">
      <w:pPr>
        <w:jc w:val="both"/>
        <w:rPr>
          <w:rFonts w:ascii="Times New Roman" w:hAnsi="Times New Roman" w:cs="Times New Roman"/>
          <w:sz w:val="24"/>
          <w:szCs w:val="24"/>
        </w:rPr>
      </w:pPr>
      <w:r>
        <w:rPr>
          <w:rFonts w:ascii="Times New Roman" w:hAnsi="Times New Roman" w:cs="Times New Roman"/>
          <w:sz w:val="24"/>
          <w:szCs w:val="24"/>
        </w:rPr>
        <w:t>3V led lights</w:t>
      </w:r>
    </w:p>
    <w:p w:rsidR="00E46B62" w:rsidRPr="00A82323" w:rsidRDefault="00E46B62" w:rsidP="00E46B62">
      <w:pPr>
        <w:jc w:val="both"/>
        <w:rPr>
          <w:rFonts w:ascii="Times New Roman" w:hAnsi="Times New Roman" w:cs="Times New Roman"/>
          <w:sz w:val="24"/>
          <w:szCs w:val="24"/>
        </w:rPr>
      </w:pPr>
      <w:r>
        <w:rPr>
          <w:rFonts w:ascii="Times New Roman" w:hAnsi="Times New Roman" w:cs="Times New Roman"/>
          <w:sz w:val="24"/>
          <w:szCs w:val="24"/>
        </w:rPr>
        <w:t>Recharge module</w:t>
      </w:r>
    </w:p>
    <w:p w:rsidR="00E46B62" w:rsidRDefault="00E46B62" w:rsidP="00E46B62">
      <w:pPr>
        <w:spacing w:line="240" w:lineRule="auto"/>
        <w:rPr>
          <w:b/>
          <w:bCs/>
          <w:sz w:val="24"/>
        </w:rPr>
      </w:pPr>
      <w:r>
        <w:rPr>
          <w:b/>
          <w:bCs/>
          <w:sz w:val="24"/>
        </w:rPr>
        <w:t>By using Controller we make different lightning process in the acrylic sheet.</w:t>
      </w:r>
    </w:p>
    <w:p w:rsidR="00E46B62" w:rsidRDefault="00E46B62" w:rsidP="00E46B62">
      <w:pPr>
        <w:spacing w:line="240" w:lineRule="auto"/>
      </w:pPr>
      <w:r>
        <w:rPr>
          <w:b/>
          <w:bCs/>
          <w:sz w:val="24"/>
        </w:rPr>
        <w:t>In this product only the Blue colour led is used</w:t>
      </w:r>
      <w:r w:rsidR="00C94E5C">
        <w:rPr>
          <w:b/>
          <w:bCs/>
          <w:sz w:val="24"/>
        </w:rPr>
        <w:t>.</w:t>
      </w:r>
      <w:r>
        <w:t xml:space="preserve"> </w:t>
      </w:r>
    </w:p>
    <w:p w:rsidR="00E46B62" w:rsidRDefault="00E33677" w:rsidP="00E46B62">
      <w:pPr>
        <w:spacing w:line="240" w:lineRule="auto"/>
        <w:rPr>
          <w:sz w:val="28"/>
          <w:szCs w:val="26"/>
        </w:rPr>
      </w:pPr>
      <w:r>
        <w:rPr>
          <w:sz w:val="28"/>
          <w:szCs w:val="26"/>
        </w:rPr>
        <w:t>Product Images:</w:t>
      </w:r>
    </w:p>
    <w:p w:rsidR="00E33677" w:rsidRPr="00FE2499" w:rsidRDefault="00E33677" w:rsidP="00E33677">
      <w:pPr>
        <w:spacing w:line="240" w:lineRule="auto"/>
        <w:rPr>
          <w:sz w:val="28"/>
          <w:szCs w:val="26"/>
        </w:rPr>
      </w:pPr>
      <w:r>
        <w:rPr>
          <w:noProof/>
          <w:sz w:val="28"/>
          <w:szCs w:val="26"/>
          <w:lang w:val="en-US" w:bidi="ta-IN"/>
        </w:rPr>
        <w:drawing>
          <wp:inline distT="0" distB="0" distL="0" distR="0">
            <wp:extent cx="2087501" cy="1796903"/>
            <wp:effectExtent l="19050" t="0" r="7999" b="0"/>
            <wp:docPr id="2" name="Picture 2" descr="C:\Users\thangavel\AppData\Local\Packages\5319275A.WhatsAppDesktop_cv1g1gvanyjgm\TempState\663FD3C5144FD10BD5CA6611A9A5B92D\WhatsApp Image 2024-04-28 at 06.37.43_bda3f0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avel\AppData\Local\Packages\5319275A.WhatsAppDesktop_cv1g1gvanyjgm\TempState\663FD3C5144FD10BD5CA6611A9A5B92D\WhatsApp Image 2024-04-28 at 06.37.43_bda3f0b1.jpg"/>
                    <pic:cNvPicPr>
                      <a:picLocks noChangeAspect="1" noChangeArrowheads="1"/>
                    </pic:cNvPicPr>
                  </pic:nvPicPr>
                  <pic:blipFill>
                    <a:blip r:embed="rId4" cstate="print"/>
                    <a:srcRect/>
                    <a:stretch>
                      <a:fillRect/>
                    </a:stretch>
                  </pic:blipFill>
                  <pic:spPr bwMode="auto">
                    <a:xfrm>
                      <a:off x="0" y="0"/>
                      <a:ext cx="2091546" cy="1800385"/>
                    </a:xfrm>
                    <a:prstGeom prst="rect">
                      <a:avLst/>
                    </a:prstGeom>
                    <a:noFill/>
                    <a:ln w="9525">
                      <a:noFill/>
                      <a:miter lim="800000"/>
                      <a:headEnd/>
                      <a:tailEnd/>
                    </a:ln>
                  </pic:spPr>
                </pic:pic>
              </a:graphicData>
            </a:graphic>
          </wp:inline>
        </w:drawing>
      </w:r>
      <w:r>
        <w:rPr>
          <w:noProof/>
          <w:sz w:val="28"/>
          <w:szCs w:val="26"/>
          <w:lang w:val="en-US" w:bidi="ta-IN"/>
        </w:rPr>
        <w:drawing>
          <wp:anchor distT="0" distB="0" distL="114300" distR="114300" simplePos="0" relativeHeight="251658240" behindDoc="0" locked="0" layoutInCell="1" allowOverlap="1">
            <wp:simplePos x="933450" y="7113181"/>
            <wp:positionH relativeFrom="column">
              <wp:align>left</wp:align>
            </wp:positionH>
            <wp:positionV relativeFrom="paragraph">
              <wp:align>top</wp:align>
            </wp:positionV>
            <wp:extent cx="2118094" cy="1860698"/>
            <wp:effectExtent l="19050" t="0" r="0" b="0"/>
            <wp:wrapSquare wrapText="bothSides"/>
            <wp:docPr id="1" name="Picture 1" descr="C:\Users\thangavel\AppData\Local\Packages\5319275A.WhatsAppDesktop_cv1g1gvanyjgm\TempState\B6E710870ACB098E584277457BA89D68\WhatsApp Image 2024-04-28 at 06.37.34_81ff92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avel\AppData\Local\Packages\5319275A.WhatsAppDesktop_cv1g1gvanyjgm\TempState\B6E710870ACB098E584277457BA89D68\WhatsApp Image 2024-04-28 at 06.37.34_81ff92c3.jpg"/>
                    <pic:cNvPicPr>
                      <a:picLocks noChangeAspect="1" noChangeArrowheads="1"/>
                    </pic:cNvPicPr>
                  </pic:nvPicPr>
                  <pic:blipFill>
                    <a:blip r:embed="rId5" cstate="print"/>
                    <a:srcRect/>
                    <a:stretch>
                      <a:fillRect/>
                    </a:stretch>
                  </pic:blipFill>
                  <pic:spPr bwMode="auto">
                    <a:xfrm>
                      <a:off x="0" y="0"/>
                      <a:ext cx="2118094" cy="1860698"/>
                    </a:xfrm>
                    <a:prstGeom prst="rect">
                      <a:avLst/>
                    </a:prstGeom>
                    <a:noFill/>
                    <a:ln w="9525">
                      <a:noFill/>
                      <a:miter lim="800000"/>
                      <a:headEnd/>
                      <a:tailEnd/>
                    </a:ln>
                  </pic:spPr>
                </pic:pic>
              </a:graphicData>
            </a:graphic>
          </wp:anchor>
        </w:drawing>
      </w:r>
      <w:r>
        <w:rPr>
          <w:sz w:val="28"/>
          <w:szCs w:val="26"/>
        </w:rPr>
        <w:br w:type="textWrapping" w:clear="all"/>
        <w:t>We can customize the lights and text for this product.</w:t>
      </w:r>
    </w:p>
    <w:p w:rsidR="00433834" w:rsidRDefault="00E33677"/>
    <w:sectPr w:rsidR="00433834" w:rsidSect="00F779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46B62"/>
    <w:rsid w:val="00126DAD"/>
    <w:rsid w:val="007E1F0C"/>
    <w:rsid w:val="00804312"/>
    <w:rsid w:val="00C94E5C"/>
    <w:rsid w:val="00E33677"/>
    <w:rsid w:val="00E46B62"/>
    <w:rsid w:val="00F77961"/>
    <w:rsid w:val="00FE249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B62"/>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677"/>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thangavel</dc:creator>
  <cp:lastModifiedBy>thangavel</cp:lastModifiedBy>
  <cp:revision>3</cp:revision>
  <dcterms:created xsi:type="dcterms:W3CDTF">2024-04-28T05:50:00Z</dcterms:created>
  <dcterms:modified xsi:type="dcterms:W3CDTF">2024-04-28T13:43:00Z</dcterms:modified>
</cp:coreProperties>
</file>