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34" w:rsidRDefault="00EC38BB" w:rsidP="00A12EAE">
      <w:pPr>
        <w:jc w:val="center"/>
        <w:rPr>
          <w:rFonts w:ascii="Times New Roman" w:hAnsi="Times New Roman" w:cs="Times New Roman"/>
          <w:b/>
          <w:bCs/>
          <w:sz w:val="36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0"/>
        </w:rPr>
        <w:t>SMART WINDOWS MOTION CONTROL</w:t>
      </w:r>
    </w:p>
    <w:p w:rsidR="00A12EAE" w:rsidRDefault="00A12EAE" w:rsidP="00A12EAE">
      <w:pPr>
        <w:rPr>
          <w:rFonts w:ascii="Times New Roman" w:hAnsi="Times New Roman" w:cs="Times New Roman"/>
          <w:b/>
          <w:bCs/>
          <w:sz w:val="36"/>
          <w:szCs w:val="30"/>
        </w:rPr>
      </w:pPr>
    </w:p>
    <w:p w:rsidR="00A12EAE" w:rsidRPr="00A12EAE" w:rsidRDefault="00A12EAE" w:rsidP="00A12EA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Abstract:</w:t>
      </w:r>
    </w:p>
    <w:p w:rsidR="00EC38BB" w:rsidRPr="00EC38BB" w:rsidRDefault="00EC38BB" w:rsidP="00EC38BB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 xml:space="preserve">To control the motor using a receiver and transmitter setup with </w:t>
      </w:r>
      <w:proofErr w:type="spellStart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Arduino</w:t>
      </w:r>
      <w:proofErr w:type="spellEnd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 xml:space="preserve">, we'll use two </w:t>
      </w:r>
      <w:proofErr w:type="spellStart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Arduino</w:t>
      </w:r>
      <w:proofErr w:type="spellEnd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 xml:space="preserve"> boards—one for the transmitter and one for the receiver. The transmitter </w:t>
      </w:r>
      <w:proofErr w:type="spellStart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Arduino</w:t>
      </w:r>
      <w:proofErr w:type="spellEnd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 xml:space="preserve"> will send control signals wirelessly to the receiver </w:t>
      </w:r>
      <w:proofErr w:type="spellStart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Arduino</w:t>
      </w:r>
      <w:proofErr w:type="spellEnd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 xml:space="preserve">, which will then control the motor based on those signals. We'll use RF (Radio Frequency) modules for wireless communication between the two </w:t>
      </w:r>
      <w:proofErr w:type="spellStart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Arduinos</w:t>
      </w:r>
      <w:proofErr w:type="spellEnd"/>
      <w:r w:rsidRPr="00EC38BB"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  <w:t>.</w:t>
      </w:r>
    </w:p>
    <w:p w:rsidR="00EC38BB" w:rsidRPr="00EC38BB" w:rsidRDefault="00EC38BB" w:rsidP="00EC38BB">
      <w:pPr>
        <w:jc w:val="both"/>
        <w:rPr>
          <w:rFonts w:ascii="Times New Roman" w:hAnsi="Times New Roman" w:cs="Times New Roman"/>
          <w:b/>
          <w:bCs/>
          <w:color w:val="0D0D0D"/>
          <w:sz w:val="27"/>
          <w:szCs w:val="27"/>
          <w:shd w:val="clear" w:color="auto" w:fill="FFFFFF"/>
        </w:rPr>
      </w:pPr>
      <w:r w:rsidRPr="00EC38BB">
        <w:rPr>
          <w:rFonts w:ascii="Times New Roman" w:hAnsi="Times New Roman" w:cs="Times New Roman"/>
          <w:b/>
          <w:bCs/>
          <w:color w:val="0D0D0D"/>
          <w:sz w:val="27"/>
          <w:szCs w:val="27"/>
          <w:shd w:val="clear" w:color="auto" w:fill="FFFFFF"/>
        </w:rPr>
        <w:t>USED CODE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>#include &lt;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WiFi.h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&gt;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const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char*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ssid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= "YOUR_WIFI_SSID";     // Enter your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SSID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const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char* password = "YOUR_WIFI_PASSWORD"; // Enter your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Password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WiFiServer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server(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80);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void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setup()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Serial.begin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115200);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delay(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10);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//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Connect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to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network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"Connecting to 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ssid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WiFi.begin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ssid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, password);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while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WiFi.status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() != WL_CONNECTED)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delay(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500);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".");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connected.");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// Start the server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server.begin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"Server started");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>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void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loop()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WiFiClient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client =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server.available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 // Listen for incoming clients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if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(client) { // If a new client connects,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"New Client."); // print a message out in the serial port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String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 xml:space="preserve"> = ""; // Make a String to hold incoming data from the client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while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client.connected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()) { // Loop while the client's connected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if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client.available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()) { // If there's bytes to read from the client,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char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c =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client.read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(); // read a byte, then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Serial.write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(c); // print it out the serial monitor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if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(c == '\n') { // if the byte is a newline character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// if the current line is blank, you got two newline characters in a row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// that's the end of the client HTTP request, so send a response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if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currentLine.length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() == 0)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// HTTP headers always start with a response code (e.g. HTTP/1.1 200 OK)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// and a content-type so the client knows what's coming, then a blank line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"HTTP/1.1 200 OK");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"Content-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type:text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/html");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// the content of the HTTP response follows the header: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"&lt;html&gt;&lt;body&gt;&lt;h1&gt;Hello from ESP32!&lt;/h1&gt;&lt;/body&gt;&lt;/html&gt;");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// The HTTP response ends with another blank line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// Break out of the while loop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break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} else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{ /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/ if you got a newline, then clear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= "";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} else if (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 !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= '\r') { // if you got anything else but a carriage return character,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+= c; // add it to the end of the 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lastRenderedPageBreak/>
        <w:t xml:space="preserve">        // Check if the client's request is to open or close the window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</w:t>
      </w:r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if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 w:rsidRPr="00E0315E">
        <w:rPr>
          <w:rFonts w:ascii="Times New Roman" w:hAnsi="Times New Roman" w:cs="Times New Roman"/>
          <w:b/>
          <w:bCs/>
          <w:szCs w:val="24"/>
        </w:rPr>
        <w:t>currentLine.endsWith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("open"))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// Code to open the window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"Opening the window...");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} else if (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currentLine.endsWith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"close")) {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// Code to close the window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"Closing the window...");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}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// Clear the header variable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currentLine</w:t>
      </w:r>
      <w:proofErr w:type="spellEnd"/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 xml:space="preserve"> = "";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// Close the connection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client.stop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  </w:t>
      </w:r>
      <w:proofErr w:type="spellStart"/>
      <w:proofErr w:type="gramStart"/>
      <w:r w:rsidRPr="00E0315E">
        <w:rPr>
          <w:rFonts w:ascii="Times New Roman" w:hAnsi="Times New Roman" w:cs="Times New Roman"/>
          <w:b/>
          <w:bCs/>
          <w:szCs w:val="24"/>
        </w:rPr>
        <w:t>Serial.println</w:t>
      </w:r>
      <w:proofErr w:type="spellEnd"/>
      <w:r w:rsidRPr="00E0315E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E0315E">
        <w:rPr>
          <w:rFonts w:ascii="Times New Roman" w:hAnsi="Times New Roman" w:cs="Times New Roman"/>
          <w:b/>
          <w:bCs/>
          <w:szCs w:val="24"/>
        </w:rPr>
        <w:t>"Client disconnected.");</w:t>
      </w:r>
    </w:p>
    <w:p w:rsidR="00E0315E" w:rsidRPr="00E0315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 xml:space="preserve">  }</w:t>
      </w:r>
    </w:p>
    <w:p w:rsidR="00A12EAE" w:rsidRDefault="00E0315E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E0315E">
        <w:rPr>
          <w:rFonts w:ascii="Times New Roman" w:hAnsi="Times New Roman" w:cs="Times New Roman"/>
          <w:b/>
          <w:bCs/>
          <w:szCs w:val="24"/>
        </w:rPr>
        <w:t>}</w:t>
      </w:r>
    </w:p>
    <w:p w:rsidR="009E6EF3" w:rsidRPr="009E6EF3" w:rsidRDefault="009E6EF3" w:rsidP="00E0315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E6EF3">
        <w:rPr>
          <w:rFonts w:ascii="Times New Roman" w:hAnsi="Times New Roman" w:cs="Times New Roman"/>
          <w:b/>
          <w:bCs/>
          <w:sz w:val="28"/>
          <w:szCs w:val="24"/>
        </w:rPr>
        <w:t xml:space="preserve">EXPLANATION </w:t>
      </w:r>
    </w:p>
    <w:p w:rsidR="009E6EF3" w:rsidRPr="009E6EF3" w:rsidRDefault="009E6EF3" w:rsidP="00E0315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E6EF3">
        <w:rPr>
          <w:rFonts w:ascii="Times New Roman" w:hAnsi="Times New Roman" w:cs="Times New Roman"/>
          <w:sz w:val="28"/>
        </w:rPr>
        <w:br/>
      </w:r>
      <w:r w:rsidRPr="009E6EF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This code creates a server on a </w:t>
      </w:r>
      <w:proofErr w:type="spellStart"/>
      <w:r w:rsidRPr="009E6EF3">
        <w:rPr>
          <w:rFonts w:ascii="Times New Roman" w:hAnsi="Times New Roman" w:cs="Times New Roman"/>
          <w:color w:val="0D0D0D"/>
          <w:sz w:val="28"/>
          <w:shd w:val="clear" w:color="auto" w:fill="FFFFFF"/>
        </w:rPr>
        <w:t>NodeMCU</w:t>
      </w:r>
      <w:proofErr w:type="spellEnd"/>
      <w:r w:rsidRPr="009E6EF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ESP32, connecting it to a </w:t>
      </w:r>
      <w:proofErr w:type="spellStart"/>
      <w:r w:rsidRPr="009E6EF3">
        <w:rPr>
          <w:rFonts w:ascii="Times New Roman" w:hAnsi="Times New Roman" w:cs="Times New Roman"/>
          <w:color w:val="0D0D0D"/>
          <w:sz w:val="28"/>
          <w:shd w:val="clear" w:color="auto" w:fill="FFFFFF"/>
        </w:rPr>
        <w:t>WiFi</w:t>
      </w:r>
      <w:proofErr w:type="spellEnd"/>
      <w:r w:rsidRPr="009E6EF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network. It listens for incoming HTTP requests and responds with a simple HTML page. When a request is received, it checks if it's for opening or closing the window. If it's an open request, it prints a message indicating the window is opening. If it's a close request, it prints a message indicating the window is closing. The server runs continuously, waiting for client connections. It handles each client request individually and closes the connection after responding</w:t>
      </w:r>
    </w:p>
    <w:p w:rsidR="009E6EF3" w:rsidRPr="009E6EF3" w:rsidRDefault="009E6EF3" w:rsidP="00E0315E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9E6EF3">
        <w:rPr>
          <w:rFonts w:ascii="Times New Roman" w:hAnsi="Times New Roman" w:cs="Times New Roman"/>
          <w:b/>
          <w:bCs/>
          <w:sz w:val="32"/>
          <w:szCs w:val="24"/>
        </w:rPr>
        <w:t>Note:</w:t>
      </w:r>
    </w:p>
    <w:p w:rsidR="009E6EF3" w:rsidRPr="009E6EF3" w:rsidRDefault="009E6EF3" w:rsidP="00E0315E">
      <w:pPr>
        <w:jc w:val="both"/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</w:pP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Replace </w:t>
      </w:r>
      <w:r w:rsidRPr="009E6EF3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1"/>
          <w:bdr w:val="single" w:sz="2" w:space="0" w:color="E3E3E3" w:frame="1"/>
          <w:shd w:val="clear" w:color="auto" w:fill="FFFFFF"/>
        </w:rPr>
        <w:t>"YOUR_WIFI_SSID"</w:t>
      </w: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and </w:t>
      </w:r>
      <w:r w:rsidRPr="009E6EF3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1"/>
          <w:bdr w:val="single" w:sz="2" w:space="0" w:color="E3E3E3" w:frame="1"/>
          <w:shd w:val="clear" w:color="auto" w:fill="FFFFFF"/>
        </w:rPr>
        <w:t>"YOUR_WIFI_PASSWORD"</w:t>
      </w: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with your actual </w:t>
      </w:r>
      <w:proofErr w:type="spellStart"/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>WiFi</w:t>
      </w:r>
      <w:proofErr w:type="spellEnd"/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credentials. This code listens for HTTP requests and responds with a simple HTML page. You can send commands to open or close the window by making a GET request to the ESP32's IP address with </w:t>
      </w:r>
      <w:r w:rsidRPr="009E6EF3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1"/>
          <w:bdr w:val="single" w:sz="2" w:space="0" w:color="E3E3E3" w:frame="1"/>
          <w:shd w:val="clear" w:color="auto" w:fill="FFFFFF"/>
        </w:rPr>
        <w:t>/open</w:t>
      </w: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or </w:t>
      </w:r>
      <w:r w:rsidRPr="009E6EF3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1"/>
          <w:bdr w:val="single" w:sz="2" w:space="0" w:color="E3E3E3" w:frame="1"/>
          <w:shd w:val="clear" w:color="auto" w:fill="FFFFFF"/>
        </w:rPr>
        <w:t>/close</w:t>
      </w: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appended to the URL, respectively. For example, </w:t>
      </w:r>
      <w:r w:rsidRPr="009E6EF3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1"/>
          <w:bdr w:val="single" w:sz="2" w:space="0" w:color="E3E3E3" w:frame="1"/>
          <w:shd w:val="clear" w:color="auto" w:fill="FFFFFF"/>
        </w:rPr>
        <w:t>http://192.168.1.100/open</w:t>
      </w:r>
      <w:r w:rsidRPr="009E6EF3"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</w:rPr>
        <w:t xml:space="preserve"> would open the window.</w:t>
      </w: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Default="009E6EF3" w:rsidP="00E0315E">
      <w:pPr>
        <w:jc w:val="both"/>
        <w:rPr>
          <w:rFonts w:ascii="Times New Roman" w:hAnsi="Times New Roman" w:cs="Times New Roman"/>
          <w:color w:val="0D0D0D"/>
          <w:sz w:val="27"/>
          <w:szCs w:val="27"/>
          <w:shd w:val="clear" w:color="auto" w:fill="FFFFFF"/>
        </w:rPr>
      </w:pPr>
    </w:p>
    <w:p w:rsidR="009E6EF3" w:rsidRPr="009E6EF3" w:rsidRDefault="009E6EF3" w:rsidP="00E0315E">
      <w:pPr>
        <w:jc w:val="both"/>
        <w:rPr>
          <w:rFonts w:ascii="Times New Roman" w:hAnsi="Times New Roman" w:cs="Times New Roman"/>
          <w:b/>
          <w:bCs/>
          <w:szCs w:val="24"/>
        </w:rPr>
      </w:pPr>
    </w:p>
    <w:sectPr w:rsidR="009E6EF3" w:rsidRPr="009E6EF3" w:rsidSect="00F7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2EAE"/>
    <w:rsid w:val="007E1F0C"/>
    <w:rsid w:val="00804312"/>
    <w:rsid w:val="009E6EF3"/>
    <w:rsid w:val="00A12EAE"/>
    <w:rsid w:val="00E0315E"/>
    <w:rsid w:val="00EC38BB"/>
    <w:rsid w:val="00F7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6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thangavel</dc:creator>
  <cp:lastModifiedBy>thangavel</cp:lastModifiedBy>
  <cp:revision>1</cp:revision>
  <dcterms:created xsi:type="dcterms:W3CDTF">2024-04-28T14:52:00Z</dcterms:created>
  <dcterms:modified xsi:type="dcterms:W3CDTF">2024-04-28T15:26:00Z</dcterms:modified>
</cp:coreProperties>
</file>