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E5533E" w:rsidRPr="000413EA" w14:paraId="4CB4AE79" w14:textId="77777777" w:rsidTr="002513E6">
        <w:tc>
          <w:tcPr>
            <w:tcW w:w="1383" w:type="dxa"/>
            <w:hideMark/>
          </w:tcPr>
          <w:p w14:paraId="6CBA946A" w14:textId="77777777" w:rsidR="00E5533E" w:rsidRPr="000413EA" w:rsidRDefault="00E5533E" w:rsidP="002513E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413EA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88149BB" wp14:editId="12F68A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172" descr="Сине-желтый щит со звездой и золотой звездой&#10;&#10;Описание генерируется автоматичес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72" descr="A blue and yellow shield with a star and a gold st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8188" w:type="dxa"/>
            <w:hideMark/>
          </w:tcPr>
          <w:p w14:paraId="4CDC9A32" w14:textId="77777777" w:rsidR="00E5533E" w:rsidRPr="000413EA" w:rsidRDefault="00E5533E" w:rsidP="002513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0413EA">
              <w:rPr>
                <w:rFonts w:ascii="Times New Roman" w:eastAsia="Calibri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6145B63" w14:textId="77777777" w:rsidR="00E5533E" w:rsidRPr="000413EA" w:rsidRDefault="00E5533E" w:rsidP="002513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0413EA">
              <w:rPr>
                <w:rFonts w:ascii="Times New Roman" w:eastAsia="Calibri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602BC09" w14:textId="77777777" w:rsidR="00E5533E" w:rsidRPr="000413EA" w:rsidRDefault="00E5533E" w:rsidP="002513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0413EA">
              <w:rPr>
                <w:rFonts w:ascii="Times New Roman" w:eastAsia="Calibri" w:hAnsi="Times New Roman" w:cs="Times New Roman"/>
                <w:b/>
                <w:lang w:val="ru-RU"/>
              </w:rPr>
              <w:t>высшего образования</w:t>
            </w:r>
          </w:p>
          <w:p w14:paraId="01F45B4C" w14:textId="77777777" w:rsidR="00E5533E" w:rsidRPr="000413EA" w:rsidRDefault="00E5533E" w:rsidP="002513E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0413EA">
              <w:rPr>
                <w:rFonts w:ascii="Times New Roman" w:eastAsia="Calibri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14:paraId="165F24AA" w14:textId="77777777" w:rsidR="00E5533E" w:rsidRPr="000413EA" w:rsidRDefault="00E5533E" w:rsidP="002513E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0413EA">
              <w:rPr>
                <w:rFonts w:ascii="Times New Roman" w:eastAsia="Calibri" w:hAnsi="Times New Roman" w:cs="Times New Roman"/>
                <w:b/>
                <w:lang w:val="ru-RU"/>
              </w:rPr>
              <w:t>имени Н.Э. Баумана</w:t>
            </w:r>
          </w:p>
          <w:p w14:paraId="5B0E4E1F" w14:textId="77777777" w:rsidR="00E5533E" w:rsidRPr="000413EA" w:rsidRDefault="00E5533E" w:rsidP="002513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0413EA">
              <w:rPr>
                <w:rFonts w:ascii="Times New Roman" w:eastAsia="Calibri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14:paraId="4ED7ED3A" w14:textId="77777777" w:rsidR="00E5533E" w:rsidRPr="000413EA" w:rsidRDefault="00E5533E" w:rsidP="002513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413EA">
              <w:rPr>
                <w:rFonts w:ascii="Times New Roman" w:eastAsia="Calibri" w:hAnsi="Times New Roman" w:cs="Times New Roman"/>
                <w:b/>
                <w:lang w:val="ru-RU"/>
              </w:rPr>
              <w:t xml:space="preserve">(МГТУ им. </w:t>
            </w:r>
            <w:r w:rsidRPr="000413EA">
              <w:rPr>
                <w:rFonts w:ascii="Times New Roman" w:eastAsia="Calibri" w:hAnsi="Times New Roman" w:cs="Times New Roman"/>
                <w:b/>
              </w:rPr>
              <w:t xml:space="preserve">Н.Э. </w:t>
            </w:r>
            <w:proofErr w:type="spellStart"/>
            <w:r w:rsidRPr="000413EA">
              <w:rPr>
                <w:rFonts w:ascii="Times New Roman" w:eastAsia="Calibri" w:hAnsi="Times New Roman" w:cs="Times New Roman"/>
                <w:b/>
              </w:rPr>
              <w:t>Баумана</w:t>
            </w:r>
            <w:proofErr w:type="spellEnd"/>
            <w:r w:rsidRPr="000413EA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</w:tbl>
    <w:p w14:paraId="4A964115" w14:textId="77777777" w:rsidR="00E5533E" w:rsidRPr="000413EA" w:rsidRDefault="00E5533E" w:rsidP="00E5533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14B9667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14:paraId="4BD5A3BE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u w:val="single"/>
          <w:lang w:val="ru-RU"/>
        </w:rPr>
      </w:pPr>
      <w:r w:rsidRPr="000413EA">
        <w:rPr>
          <w:rFonts w:ascii="Times New Roman" w:eastAsia="Calibri" w:hAnsi="Times New Roman" w:cs="Times New Roman"/>
          <w:lang w:val="ru-RU"/>
        </w:rPr>
        <w:t xml:space="preserve">ФАКУЛЬТЕТ </w:t>
      </w:r>
      <w:r w:rsidRPr="000413EA">
        <w:rPr>
          <w:rFonts w:ascii="Times New Roman" w:eastAsia="Calibri" w:hAnsi="Times New Roman" w:cs="Times New Roman"/>
          <w:u w:val="single"/>
          <w:lang w:val="ru-RU"/>
        </w:rPr>
        <w:t>Информатики, искусственного интеллекта и систем управления</w:t>
      </w:r>
    </w:p>
    <w:p w14:paraId="5DF77DF3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7AA7B4FB" w14:textId="77777777" w:rsidR="00E5533E" w:rsidRPr="000413EA" w:rsidRDefault="00E5533E" w:rsidP="00E5533E">
      <w:pPr>
        <w:spacing w:after="0" w:line="240" w:lineRule="auto"/>
        <w:rPr>
          <w:rFonts w:ascii="Times New Roman" w:eastAsia="Times New Roman" w:hAnsi="Times New Roman" w:cs="Times New Roman"/>
          <w:iCs/>
          <w:szCs w:val="20"/>
          <w:u w:val="single"/>
          <w:lang w:val="ru-RU"/>
        </w:rPr>
      </w:pPr>
      <w:r w:rsidRPr="000413EA">
        <w:rPr>
          <w:rFonts w:ascii="Times New Roman" w:eastAsia="Calibri" w:hAnsi="Times New Roman" w:cs="Times New Roman"/>
          <w:lang w:val="ru-RU"/>
        </w:rPr>
        <w:t xml:space="preserve">КАФЕДРА </w:t>
      </w:r>
      <w:r w:rsidRPr="000413EA">
        <w:rPr>
          <w:rFonts w:ascii="Times New Roman" w:eastAsia="Times New Roman" w:hAnsi="Times New Roman" w:cs="Times New Roman"/>
          <w:szCs w:val="20"/>
          <w:u w:val="single"/>
          <w:lang w:val="ru-RU"/>
        </w:rPr>
        <w:t>Теоретической информатики и компьютерных технологий</w:t>
      </w:r>
    </w:p>
    <w:p w14:paraId="0ED6FBFF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i/>
          <w:lang w:val="ru-RU"/>
        </w:rPr>
      </w:pPr>
    </w:p>
    <w:p w14:paraId="688E0E05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i/>
          <w:sz w:val="18"/>
          <w:lang w:val="ru-RU"/>
        </w:rPr>
      </w:pPr>
    </w:p>
    <w:p w14:paraId="2CBCD259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i/>
          <w:sz w:val="32"/>
          <w:lang w:val="ru-RU"/>
        </w:rPr>
      </w:pPr>
    </w:p>
    <w:p w14:paraId="62DE75D3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i/>
          <w:sz w:val="32"/>
          <w:lang w:val="ru-RU"/>
        </w:rPr>
      </w:pPr>
    </w:p>
    <w:p w14:paraId="0B5B0329" w14:textId="77777777" w:rsidR="00E5533E" w:rsidRPr="000413EA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lang w:val="ru-RU"/>
        </w:rPr>
      </w:pPr>
      <w:r w:rsidRPr="000413EA">
        <w:rPr>
          <w:rFonts w:ascii="Times New Roman" w:eastAsia="Calibri" w:hAnsi="Times New Roman" w:cs="Times New Roman"/>
          <w:b/>
          <w:sz w:val="44"/>
          <w:lang w:val="ru-RU"/>
        </w:rPr>
        <w:t>РАСЧЕТНО-ПОЯСНИТЕЛЬНАЯ ЗАПИСКА</w:t>
      </w:r>
    </w:p>
    <w:p w14:paraId="3D94F7C3" w14:textId="77777777" w:rsidR="00E5533E" w:rsidRPr="000413EA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val="ru-RU"/>
        </w:rPr>
      </w:pPr>
    </w:p>
    <w:p w14:paraId="16F1D2B4" w14:textId="77777777" w:rsidR="00E5533E" w:rsidRPr="000413EA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  <w:lang w:val="ru-RU"/>
        </w:rPr>
      </w:pPr>
      <w:r w:rsidRPr="000413EA">
        <w:rPr>
          <w:rFonts w:ascii="Times New Roman" w:eastAsia="Calibri" w:hAnsi="Times New Roman" w:cs="Times New Roman"/>
          <w:b/>
          <w:i/>
          <w:sz w:val="40"/>
          <w:lang w:val="ru-RU"/>
        </w:rPr>
        <w:t>К   КУРСОВОЙ   РАБОТЕ</w:t>
      </w:r>
    </w:p>
    <w:p w14:paraId="562CF538" w14:textId="77777777" w:rsidR="00E5533E" w:rsidRPr="000413EA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lang w:val="ru-RU"/>
        </w:rPr>
      </w:pPr>
    </w:p>
    <w:p w14:paraId="15C8372B" w14:textId="77777777" w:rsidR="00E5533E" w:rsidRPr="000413EA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  <w:lang w:val="ru-RU"/>
        </w:rPr>
      </w:pPr>
      <w:r w:rsidRPr="000413EA">
        <w:rPr>
          <w:rFonts w:ascii="Times New Roman" w:eastAsia="Calibri" w:hAnsi="Times New Roman" w:cs="Times New Roman"/>
          <w:b/>
          <w:i/>
          <w:sz w:val="40"/>
          <w:lang w:val="ru-RU"/>
        </w:rPr>
        <w:t>НА ТЕМУ:</w:t>
      </w:r>
    </w:p>
    <w:p w14:paraId="3CF92D96" w14:textId="77777777" w:rsidR="00E5533E" w:rsidRPr="000413EA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  <w:lang w:val="ru-RU"/>
        </w:rPr>
      </w:pPr>
    </w:p>
    <w:p w14:paraId="1B4AA9D3" w14:textId="66961D4E" w:rsidR="00E5533E" w:rsidRDefault="0025631D" w:rsidP="0025631D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  <w:lang w:val="ru-RU"/>
        </w:rPr>
      </w:pPr>
      <w:r w:rsidRPr="007F090D">
        <w:rPr>
          <w:rFonts w:ascii="Times New Roman" w:eastAsia="Calibri" w:hAnsi="Times New Roman" w:cs="Times New Roman"/>
          <w:b/>
          <w:i/>
          <w:sz w:val="40"/>
          <w:lang w:val="ru-RU"/>
        </w:rPr>
        <w:t>Компилятор диалекта Бейсика в ассемблер</w:t>
      </w:r>
    </w:p>
    <w:p w14:paraId="180E4932" w14:textId="77777777" w:rsidR="0025631D" w:rsidRPr="0025631D" w:rsidRDefault="0025631D" w:rsidP="0025631D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  <w:lang w:val="ru-RU"/>
        </w:rPr>
      </w:pPr>
    </w:p>
    <w:p w14:paraId="46480082" w14:textId="77777777" w:rsidR="0025631D" w:rsidRPr="0025631D" w:rsidRDefault="0025631D" w:rsidP="00E5533E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1A61C897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34590087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5576134F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2DCF967E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0FCD1C9E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4ACF9FC1" w14:textId="5F7D9CA0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lang w:val="ru-RU"/>
        </w:rPr>
      </w:pP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>Студент          ИУ9</w:t>
      </w:r>
      <w:r w:rsidR="0025631D">
        <w:rPr>
          <w:rFonts w:ascii="Times New Roman" w:eastAsia="Calibri" w:hAnsi="Times New Roman" w:cs="Times New Roman"/>
          <w:sz w:val="22"/>
          <w:szCs w:val="22"/>
          <w:lang w:val="ru-RU"/>
        </w:rPr>
        <w:t>И</w:t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>-</w:t>
      </w:r>
      <w:r w:rsidR="0025631D">
        <w:rPr>
          <w:rFonts w:ascii="Times New Roman" w:eastAsia="Calibri" w:hAnsi="Times New Roman" w:cs="Times New Roman"/>
          <w:sz w:val="22"/>
          <w:szCs w:val="22"/>
          <w:lang w:val="vi-VN"/>
        </w:rPr>
        <w:t>7</w:t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>1Б</w:t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ab/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ab/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ab/>
      </w:r>
      <w:r w:rsidRPr="000413EA">
        <w:rPr>
          <w:rFonts w:ascii="Times New Roman" w:eastAsia="Calibri" w:hAnsi="Times New Roman" w:cs="Times New Roman"/>
          <w:b/>
          <w:sz w:val="22"/>
          <w:szCs w:val="22"/>
          <w:lang w:val="ru-RU"/>
        </w:rPr>
        <w:t xml:space="preserve">_________________                         Нгуен В.Т. </w:t>
      </w:r>
    </w:p>
    <w:p w14:paraId="1A309E76" w14:textId="7209B24B" w:rsidR="00E5533E" w:rsidRPr="000413EA" w:rsidRDefault="00E5533E" w:rsidP="00E5533E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22"/>
          <w:szCs w:val="22"/>
          <w:lang w:val="ru-RU"/>
        </w:rPr>
      </w:pP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>(Группа)</w:t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ab/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ab/>
        <w:t xml:space="preserve">         </w:t>
      </w:r>
      <w:r w:rsidR="0025631D">
        <w:rPr>
          <w:rFonts w:ascii="Times New Roman" w:eastAsia="Calibri" w:hAnsi="Times New Roman" w:cs="Times New Roman"/>
          <w:sz w:val="22"/>
          <w:szCs w:val="22"/>
          <w:lang w:val="ru-RU"/>
        </w:rPr>
        <w:t xml:space="preserve">      </w:t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 xml:space="preserve"> (Подпись, дата)                     </w:t>
      </w:r>
      <w:r w:rsidR="0025631D">
        <w:rPr>
          <w:rFonts w:ascii="Times New Roman" w:eastAsia="Calibri" w:hAnsi="Times New Roman" w:cs="Times New Roman"/>
          <w:sz w:val="22"/>
          <w:szCs w:val="22"/>
          <w:lang w:val="ru-RU"/>
        </w:rPr>
        <w:t xml:space="preserve"> </w:t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 xml:space="preserve">   (И.О.Фамилия)            </w:t>
      </w:r>
    </w:p>
    <w:p w14:paraId="563BC532" w14:textId="77777777" w:rsidR="00E5533E" w:rsidRPr="000413EA" w:rsidRDefault="00E5533E" w:rsidP="00E5533E">
      <w:pPr>
        <w:spacing w:after="0" w:line="240" w:lineRule="auto"/>
        <w:jc w:val="both"/>
        <w:rPr>
          <w:rFonts w:ascii="Times New Roman" w:eastAsia="Calibri" w:hAnsi="Times New Roman" w:cs="Times New Roman"/>
          <w:sz w:val="22"/>
          <w:szCs w:val="22"/>
          <w:lang w:val="ru-RU"/>
        </w:rPr>
      </w:pPr>
    </w:p>
    <w:p w14:paraId="4E08EF12" w14:textId="77777777" w:rsidR="00E5533E" w:rsidRPr="000413EA" w:rsidRDefault="00E5533E" w:rsidP="00E5533E">
      <w:pPr>
        <w:spacing w:after="0" w:line="240" w:lineRule="auto"/>
        <w:jc w:val="both"/>
        <w:rPr>
          <w:rFonts w:ascii="Times New Roman" w:eastAsia="Calibri" w:hAnsi="Times New Roman" w:cs="Times New Roman"/>
          <w:sz w:val="22"/>
          <w:szCs w:val="22"/>
          <w:lang w:val="ru-RU"/>
        </w:rPr>
      </w:pPr>
    </w:p>
    <w:p w14:paraId="47C8728F" w14:textId="3FF98AD1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lang w:val="ru-RU"/>
        </w:rPr>
      </w:pP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 xml:space="preserve">Руководитель курсовой работы </w:t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ab/>
      </w: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ab/>
      </w:r>
      <w:r w:rsidRPr="000413EA">
        <w:rPr>
          <w:rFonts w:ascii="Times New Roman" w:eastAsia="Calibri" w:hAnsi="Times New Roman" w:cs="Times New Roman"/>
          <w:b/>
          <w:sz w:val="22"/>
          <w:szCs w:val="22"/>
          <w:lang w:val="ru-RU"/>
        </w:rPr>
        <w:t xml:space="preserve">_________________            </w:t>
      </w:r>
      <w:r w:rsidR="0025631D" w:rsidRPr="0025631D">
        <w:rPr>
          <w:rFonts w:ascii="Times New Roman" w:eastAsia="Calibri" w:hAnsi="Times New Roman" w:cs="Times New Roman"/>
          <w:b/>
          <w:sz w:val="22"/>
          <w:szCs w:val="22"/>
          <w:lang w:val="ru-RU"/>
        </w:rPr>
        <w:t xml:space="preserve">      </w:t>
      </w:r>
      <w:r w:rsidR="0025631D">
        <w:rPr>
          <w:rFonts w:ascii="Times New Roman" w:eastAsia="Calibri" w:hAnsi="Times New Roman" w:cs="Times New Roman"/>
          <w:b/>
          <w:sz w:val="22"/>
          <w:szCs w:val="22"/>
          <w:lang w:val="ru-RU"/>
        </w:rPr>
        <w:t xml:space="preserve">  </w:t>
      </w:r>
      <w:r w:rsidR="0025631D" w:rsidRPr="0025631D">
        <w:rPr>
          <w:rFonts w:ascii="Times New Roman" w:eastAsia="Calibri" w:hAnsi="Times New Roman" w:cs="Times New Roman"/>
          <w:b/>
          <w:sz w:val="22"/>
          <w:szCs w:val="22"/>
          <w:lang w:val="ru-RU"/>
        </w:rPr>
        <w:t xml:space="preserve">Коновалов </w:t>
      </w:r>
      <w:r w:rsidRPr="000413EA">
        <w:rPr>
          <w:rFonts w:ascii="Times New Roman" w:eastAsia="Calibri" w:hAnsi="Times New Roman" w:cs="Times New Roman"/>
          <w:b/>
          <w:sz w:val="22"/>
          <w:szCs w:val="22"/>
          <w:lang w:val="ru-RU"/>
        </w:rPr>
        <w:t xml:space="preserve">А. </w:t>
      </w:r>
      <w:r w:rsidR="0025631D">
        <w:rPr>
          <w:rFonts w:ascii="Times New Roman" w:eastAsia="Calibri" w:hAnsi="Times New Roman" w:cs="Times New Roman"/>
          <w:b/>
          <w:sz w:val="22"/>
          <w:szCs w:val="22"/>
          <w:lang w:val="ru-RU"/>
        </w:rPr>
        <w:t>В</w:t>
      </w:r>
      <w:r w:rsidRPr="000413EA">
        <w:rPr>
          <w:rFonts w:ascii="Times New Roman" w:eastAsia="Calibri" w:hAnsi="Times New Roman" w:cs="Times New Roman"/>
          <w:b/>
          <w:sz w:val="22"/>
          <w:szCs w:val="22"/>
          <w:lang w:val="ru-RU"/>
        </w:rPr>
        <w:t xml:space="preserve">. </w:t>
      </w:r>
    </w:p>
    <w:p w14:paraId="6FDFBCCD" w14:textId="45BCB1C0" w:rsidR="00E5533E" w:rsidRPr="000413EA" w:rsidRDefault="00E5533E" w:rsidP="00E5533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22"/>
          <w:szCs w:val="22"/>
          <w:lang w:val="ru-RU"/>
        </w:rPr>
      </w:pPr>
      <w:r w:rsidRPr="000413EA">
        <w:rPr>
          <w:rFonts w:ascii="Times New Roman" w:eastAsia="Calibri" w:hAnsi="Times New Roman" w:cs="Times New Roman"/>
          <w:sz w:val="22"/>
          <w:szCs w:val="22"/>
          <w:lang w:val="ru-RU"/>
        </w:rPr>
        <w:t xml:space="preserve">(Подпись, дата)                         (И.О.Фамилия)            </w:t>
      </w:r>
    </w:p>
    <w:p w14:paraId="755AF10A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i/>
          <w:lang w:val="ru-RU"/>
        </w:rPr>
      </w:pPr>
    </w:p>
    <w:p w14:paraId="3CDE147A" w14:textId="77777777" w:rsidR="00E5533E" w:rsidRPr="000413EA" w:rsidRDefault="00E5533E" w:rsidP="00E5533E">
      <w:pPr>
        <w:spacing w:after="0" w:line="240" w:lineRule="auto"/>
        <w:rPr>
          <w:rFonts w:ascii="Times New Roman" w:eastAsia="Calibri" w:hAnsi="Times New Roman" w:cs="Times New Roman"/>
          <w:i/>
          <w:lang w:val="ru-RU"/>
        </w:rPr>
      </w:pPr>
    </w:p>
    <w:p w14:paraId="2EC4724D" w14:textId="77777777" w:rsidR="00E5533E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val="ru-RU"/>
        </w:rPr>
      </w:pPr>
    </w:p>
    <w:p w14:paraId="4161AF9E" w14:textId="77777777" w:rsidR="00E5533E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val="ru-RU"/>
        </w:rPr>
      </w:pPr>
    </w:p>
    <w:p w14:paraId="5B9B0A5A" w14:textId="77777777" w:rsidR="00E5533E" w:rsidRPr="000413EA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val="ru-RU"/>
        </w:rPr>
      </w:pPr>
    </w:p>
    <w:p w14:paraId="65E9033F" w14:textId="0B473797" w:rsidR="00E5533E" w:rsidRPr="000413EA" w:rsidRDefault="00E5533E" w:rsidP="00E5533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proofErr w:type="spellStart"/>
      <w:r w:rsidRPr="000413EA">
        <w:rPr>
          <w:rFonts w:ascii="Times New Roman" w:eastAsia="Calibri" w:hAnsi="Times New Roman" w:cs="Times New Roman"/>
          <w:i/>
          <w:sz w:val="28"/>
        </w:rPr>
        <w:t>Москва</w:t>
      </w:r>
      <w:proofErr w:type="spellEnd"/>
      <w:r w:rsidRPr="000413EA">
        <w:rPr>
          <w:rFonts w:ascii="Times New Roman" w:eastAsia="Calibri" w:hAnsi="Times New Roman" w:cs="Times New Roman"/>
          <w:i/>
          <w:sz w:val="28"/>
        </w:rPr>
        <w:t xml:space="preserve">, </w:t>
      </w:r>
      <w:r w:rsidR="00104472">
        <w:rPr>
          <w:rFonts w:ascii="Times New Roman" w:eastAsia="Calibri" w:hAnsi="Times New Roman" w:cs="Times New Roman"/>
          <w:i/>
          <w:sz w:val="28"/>
        </w:rPr>
        <w:t>2025</w:t>
      </w:r>
      <w:r w:rsidRPr="000413EA">
        <w:rPr>
          <w:rFonts w:ascii="Times New Roman" w:eastAsia="Calibri" w:hAnsi="Times New Roman" w:cs="Times New Roman"/>
          <w:i/>
          <w:sz w:val="28"/>
        </w:rPr>
        <w:t xml:space="preserve"> г.</w:t>
      </w:r>
    </w:p>
    <w:bookmarkStart w:id="0" w:name="_Toc178903761" w:displacedByCustomXml="next"/>
    <w:bookmarkStart w:id="1" w:name="_Toc179306343" w:displacedByCustomXml="next"/>
    <w:bookmarkStart w:id="2" w:name="_Toc190311618" w:displacedByCustomXml="next"/>
    <w:bookmarkStart w:id="3" w:name="_Toc190311901" w:displacedByCustomXml="next"/>
    <w:bookmarkStart w:id="4" w:name="_Toc190313487" w:displacedByCustomXml="next"/>
    <w:bookmarkStart w:id="5" w:name="_Toc19031365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1"/>
          <w:lang w:eastAsia="zh-CN" w:bidi="hi-IN"/>
          <w14:ligatures w14:val="standardContextual"/>
        </w:rPr>
        <w:id w:val="-538964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0C9E42" w14:textId="5C6629BF" w:rsidR="0025631D" w:rsidRPr="0025631D" w:rsidRDefault="0025631D">
          <w:pPr>
            <w:pStyle w:val="TOCHeading"/>
            <w:rPr>
              <w:sz w:val="25"/>
              <w:szCs w:val="25"/>
              <w:lang w:val="vi-VN"/>
            </w:rPr>
          </w:pPr>
          <w:r w:rsidRPr="0025631D">
            <w:t>ОГЛАВЛЕНИЕ</w:t>
          </w:r>
        </w:p>
        <w:p w14:paraId="5E1D5A00" w14:textId="7A2BAA34" w:rsidR="0025631D" w:rsidRPr="0025631D" w:rsidRDefault="0025631D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5"/>
              <w:szCs w:val="25"/>
              <w:lang w:val="en-US" w:eastAsia="zh-CN" w:bidi="hi-IN"/>
              <w14:ligatures w14:val="standardContextual"/>
            </w:rPr>
          </w:pPr>
          <w:r w:rsidRPr="0025631D">
            <w:rPr>
              <w:sz w:val="25"/>
              <w:szCs w:val="25"/>
            </w:rPr>
            <w:fldChar w:fldCharType="begin"/>
          </w:r>
          <w:r w:rsidRPr="0025631D">
            <w:rPr>
              <w:sz w:val="25"/>
              <w:szCs w:val="25"/>
            </w:rPr>
            <w:instrText xml:space="preserve"> TOC \o "1-3" \h \z \u </w:instrText>
          </w:r>
          <w:r w:rsidRPr="0025631D">
            <w:rPr>
              <w:sz w:val="25"/>
              <w:szCs w:val="25"/>
            </w:rPr>
            <w:fldChar w:fldCharType="separate"/>
          </w:r>
          <w:hyperlink w:anchor="_Toc190313825" w:history="1">
            <w:r w:rsidRPr="0025631D">
              <w:rPr>
                <w:rStyle w:val="Hyperlink"/>
                <w:rFonts w:cs="Times New Roman"/>
                <w:sz w:val="25"/>
                <w:szCs w:val="25"/>
              </w:rPr>
              <w:t>Введение</w:t>
            </w:r>
            <w:r w:rsidRPr="0025631D">
              <w:rPr>
                <w:webHidden/>
                <w:sz w:val="25"/>
                <w:szCs w:val="25"/>
              </w:rPr>
              <w:tab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begin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instrText xml:space="preserve"> PAGEREF _Toc190313825 \h </w:instrTex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t>3</w: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end"/>
            </w:r>
          </w:hyperlink>
        </w:p>
        <w:p w14:paraId="27128AF1" w14:textId="23E9F85F" w:rsidR="0025631D" w:rsidRPr="0025631D" w:rsidRDefault="0025631D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5"/>
              <w:szCs w:val="25"/>
              <w:lang w:val="en-US" w:eastAsia="zh-CN" w:bidi="hi-IN"/>
              <w14:ligatures w14:val="standardContextual"/>
            </w:rPr>
          </w:pPr>
          <w:hyperlink w:anchor="_Toc190313826" w:history="1">
            <w:r w:rsidRPr="0025631D">
              <w:rPr>
                <w:rStyle w:val="Hyperlink"/>
                <w:rFonts w:cs="Times New Roman"/>
                <w:sz w:val="25"/>
                <w:szCs w:val="25"/>
              </w:rPr>
              <w:t>1. Теоретическая часть</w:t>
            </w:r>
            <w:r w:rsidRPr="0025631D">
              <w:rPr>
                <w:webHidden/>
                <w:sz w:val="25"/>
                <w:szCs w:val="25"/>
              </w:rPr>
              <w:tab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begin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instrText xml:space="preserve"> PAGEREF _Toc190313826 \h </w:instrTex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t>5</w: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end"/>
            </w:r>
          </w:hyperlink>
        </w:p>
        <w:p w14:paraId="0D690A55" w14:textId="1AFD093A" w:rsidR="0025631D" w:rsidRPr="0025631D" w:rsidRDefault="002563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5"/>
              <w:szCs w:val="25"/>
              <w:lang w:val="en-US" w:eastAsia="zh-CN"/>
              <w14:ligatures w14:val="standardContextual"/>
            </w:rPr>
          </w:pPr>
          <w:hyperlink w:anchor="_Toc190313827" w:history="1"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>1.1 Введение в язык BASIC и его характеристики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_Toc190313827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5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11BE1CFF" w14:textId="75258C65" w:rsidR="0025631D" w:rsidRPr="0025631D" w:rsidRDefault="002563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5"/>
              <w:szCs w:val="25"/>
              <w:lang w:val="en-US" w:eastAsia="zh-CN"/>
              <w14:ligatures w14:val="standardContextual"/>
            </w:rPr>
          </w:pPr>
          <w:hyperlink w:anchor="_Toc190313828" w:history="1"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>1.2 Основные шаги по сборке компилятора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_Toc190313828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9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456B2C5E" w14:textId="75B06955" w:rsidR="0025631D" w:rsidRPr="0025631D" w:rsidRDefault="0025631D">
          <w:pPr>
            <w:pStyle w:val="TOC3"/>
            <w:tabs>
              <w:tab w:val="right" w:leader="dot" w:pos="9350"/>
            </w:tabs>
            <w:rPr>
              <w:noProof/>
              <w:sz w:val="25"/>
              <w:szCs w:val="25"/>
            </w:rPr>
          </w:pPr>
          <w:hyperlink w:anchor="_Toc190313829" w:history="1">
            <w:r w:rsidRPr="002563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5"/>
                <w:szCs w:val="25"/>
                <w:lang w:val="ru-RU"/>
              </w:rPr>
              <w:t>1.2.1. Анализ лексики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_Toc190313829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9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3B91E1CC" w14:textId="64D32CD0" w:rsidR="0025631D" w:rsidRPr="0025631D" w:rsidRDefault="0025631D">
          <w:pPr>
            <w:pStyle w:val="TOC3"/>
            <w:tabs>
              <w:tab w:val="right" w:leader="dot" w:pos="9350"/>
            </w:tabs>
            <w:rPr>
              <w:noProof/>
              <w:sz w:val="25"/>
              <w:szCs w:val="25"/>
            </w:rPr>
          </w:pPr>
          <w:hyperlink w:anchor="_Toc190313830" w:history="1">
            <w:r w:rsidRPr="002563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5"/>
                <w:szCs w:val="25"/>
                <w:lang w:val="ru-RU"/>
              </w:rPr>
              <w:t>1.2.2. Парсинг (построение дерева разбора)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_Toc190313830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10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66902C2B" w14:textId="5472A3B2" w:rsidR="0025631D" w:rsidRPr="0025631D" w:rsidRDefault="0025631D">
          <w:pPr>
            <w:pStyle w:val="TOC3"/>
            <w:tabs>
              <w:tab w:val="right" w:leader="dot" w:pos="9350"/>
            </w:tabs>
            <w:rPr>
              <w:noProof/>
              <w:sz w:val="25"/>
              <w:szCs w:val="25"/>
            </w:rPr>
          </w:pPr>
          <w:hyperlink w:anchor="_Toc190313831" w:history="1">
            <w:r w:rsidRPr="002563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5"/>
                <w:szCs w:val="25"/>
                <w:lang w:val="ru-RU"/>
              </w:rPr>
              <w:t>1.2.3. Семантический анализ (построение абстрактного синтаксического дерева)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_Toc190313831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12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43FB5E63" w14:textId="4DBF42B1" w:rsidR="0025631D" w:rsidRPr="0025631D" w:rsidRDefault="0025631D">
          <w:pPr>
            <w:pStyle w:val="TOC3"/>
            <w:tabs>
              <w:tab w:val="right" w:leader="dot" w:pos="9350"/>
            </w:tabs>
            <w:rPr>
              <w:noProof/>
              <w:sz w:val="25"/>
              <w:szCs w:val="25"/>
            </w:rPr>
          </w:pPr>
          <w:hyperlink w:anchor="_Toc190313832" w:history="1">
            <w:r w:rsidRPr="002563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5"/>
                <w:szCs w:val="25"/>
                <w:lang w:val="ru-RU"/>
              </w:rPr>
              <w:t>1.2.4. Сборка транслятора в ассемблерный код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_Toc190313832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14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1D60E3F8" w14:textId="6B0332C0" w:rsidR="0025631D" w:rsidRPr="0025631D" w:rsidRDefault="0025631D">
          <w:pPr>
            <w:pStyle w:val="TOC3"/>
            <w:tabs>
              <w:tab w:val="right" w:leader="dot" w:pos="9350"/>
            </w:tabs>
            <w:rPr>
              <w:noProof/>
              <w:sz w:val="25"/>
              <w:szCs w:val="25"/>
            </w:rPr>
          </w:pPr>
          <w:hyperlink w:anchor="_Toc190313833" w:history="1">
            <w:r w:rsidRPr="002563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5"/>
                <w:szCs w:val="25"/>
                <w:lang w:val="vi-VN"/>
              </w:rPr>
              <w:t>1</w:t>
            </w:r>
            <w:r w:rsidRPr="002563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5"/>
                <w:szCs w:val="25"/>
                <w:lang w:val="ru-RU"/>
              </w:rPr>
              <w:t>.2.5. Построение макета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_Toc190313833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16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29165911" w14:textId="0D258C65" w:rsidR="0025631D" w:rsidRPr="0025631D" w:rsidRDefault="0025631D">
          <w:pPr>
            <w:pStyle w:val="TOC3"/>
            <w:tabs>
              <w:tab w:val="right" w:leader="dot" w:pos="9350"/>
            </w:tabs>
            <w:rPr>
              <w:noProof/>
              <w:sz w:val="25"/>
              <w:szCs w:val="25"/>
            </w:rPr>
          </w:pPr>
          <w:hyperlink w:anchor="_Toc190313834" w:history="1">
            <w:r w:rsidRPr="002563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5"/>
                <w:szCs w:val="25"/>
                <w:lang w:val="vi-VN"/>
              </w:rPr>
              <w:t>1</w:t>
            </w:r>
            <w:r w:rsidRPr="0025631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5"/>
                <w:szCs w:val="25"/>
                <w:lang w:val="ru-RU"/>
              </w:rPr>
              <w:t>.2.6. Заключение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_Toc190313834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17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5963AEF3" w14:textId="2B5EFE7F" w:rsidR="0025631D" w:rsidRPr="0025631D" w:rsidRDefault="0025631D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5"/>
              <w:szCs w:val="25"/>
              <w:lang w:val="en-US" w:eastAsia="zh-CN" w:bidi="hi-IN"/>
              <w14:ligatures w14:val="standardContextual"/>
            </w:rPr>
          </w:pPr>
          <w:hyperlink w:anchor="_Toc190313835" w:history="1">
            <w:r w:rsidRPr="0025631D">
              <w:rPr>
                <w:rStyle w:val="Hyperlink"/>
                <w:rFonts w:cs="Times New Roman"/>
                <w:sz w:val="25"/>
                <w:szCs w:val="25"/>
              </w:rPr>
              <w:t xml:space="preserve">2. </w:t>
            </w:r>
            <w:r w:rsidR="007B354B">
              <w:rPr>
                <w:rFonts w:cs="Times New Roman"/>
                <w:b w:val="0"/>
                <w:bCs w:val="0"/>
                <w:szCs w:val="28"/>
              </w:rPr>
              <w:t>К</w:t>
            </w:r>
            <w:r w:rsidR="007B354B" w:rsidRPr="007B354B">
              <w:rPr>
                <w:rFonts w:cs="Times New Roman"/>
                <w:szCs w:val="28"/>
              </w:rPr>
              <w:t>омпоновка</w:t>
            </w:r>
            <w:r w:rsidRPr="0025631D">
              <w:rPr>
                <w:webHidden/>
                <w:sz w:val="25"/>
                <w:szCs w:val="25"/>
              </w:rPr>
              <w:tab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begin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instrText xml:space="preserve"> PAGEREF _Toc190313835 \h </w:instrTex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t>18</w: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end"/>
            </w:r>
          </w:hyperlink>
        </w:p>
        <w:p w14:paraId="603B8EF2" w14:textId="702DF0F9" w:rsidR="0025631D" w:rsidRPr="0025631D" w:rsidRDefault="002563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5"/>
              <w:szCs w:val="25"/>
              <w:lang w:val="en-US" w:eastAsia="zh-CN"/>
              <w14:ligatures w14:val="standardContextual"/>
            </w:rPr>
          </w:pPr>
          <w:hyperlink w:anchor="_Toc190313836" w:history="1"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>2.1 Выбор языка программирования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_Toc190313836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18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67E7BE9E" w14:textId="4B852635" w:rsidR="0025631D" w:rsidRPr="0025631D" w:rsidRDefault="002563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5"/>
              <w:szCs w:val="25"/>
              <w:lang w:val="en-US" w:eastAsia="zh-CN"/>
              <w14:ligatures w14:val="standardContextual"/>
            </w:rPr>
          </w:pPr>
          <w:hyperlink w:anchor="_Toc190313837" w:history="1"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>2.2 Грамматический анализ основного языка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_Toc190313837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18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40889208" w14:textId="52A9E3A9" w:rsidR="0025631D" w:rsidRPr="0025631D" w:rsidRDefault="002563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5"/>
              <w:szCs w:val="25"/>
              <w:lang w:val="en-US" w:eastAsia="zh-CN"/>
              <w14:ligatures w14:val="standardContextual"/>
            </w:rPr>
          </w:pPr>
          <w:hyperlink w:anchor="_Toc190313838" w:history="1"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 xml:space="preserve">2.3 </w:t>
            </w:r>
            <w:r w:rsidR="007B354B" w:rsidRPr="00E5533E">
              <w:rPr>
                <w:rFonts w:cs="Times New Roman"/>
                <w:b/>
                <w:bCs/>
                <w:szCs w:val="28"/>
              </w:rPr>
              <w:t>Синтаксический</w:t>
            </w:r>
            <w:r w:rsidR="007B354B" w:rsidRPr="008C2B5C">
              <w:rPr>
                <w:rFonts w:cs="Times New Roman"/>
                <w:b/>
                <w:bCs/>
                <w:szCs w:val="28"/>
              </w:rPr>
              <w:t xml:space="preserve"> </w:t>
            </w:r>
            <w:r w:rsidR="007B354B" w:rsidRPr="00E5533E">
              <w:rPr>
                <w:rFonts w:cs="Times New Roman"/>
                <w:b/>
                <w:bCs/>
                <w:szCs w:val="28"/>
              </w:rPr>
              <w:t>анализ</w:t>
            </w:r>
            <w:r w:rsidR="007B354B" w:rsidRPr="008C2B5C">
              <w:rPr>
                <w:rFonts w:cs="Times New Roman"/>
                <w:b/>
                <w:bCs/>
                <w:szCs w:val="28"/>
              </w:rPr>
              <w:t xml:space="preserve"> </w:t>
            </w:r>
            <w:r w:rsidR="007B354B" w:rsidRPr="00E5533E">
              <w:rPr>
                <w:rFonts w:cs="Times New Roman"/>
                <w:b/>
                <w:bCs/>
                <w:szCs w:val="28"/>
              </w:rPr>
              <w:t>и</w:t>
            </w:r>
            <w:r w:rsidR="007B354B" w:rsidRPr="008C2B5C">
              <w:rPr>
                <w:rFonts w:cs="Times New Roman"/>
                <w:b/>
                <w:bCs/>
                <w:szCs w:val="28"/>
              </w:rPr>
              <w:t xml:space="preserve"> </w:t>
            </w:r>
            <w:r w:rsidR="007B354B" w:rsidRPr="007B354B">
              <w:rPr>
                <w:rFonts w:cs="Times New Roman"/>
                <w:b/>
                <w:bCs/>
                <w:szCs w:val="28"/>
              </w:rPr>
              <w:t>лексический анализ</w:t>
            </w:r>
            <w:r w:rsidR="007B354B">
              <w:rPr>
                <w:rFonts w:cs="Times New Roman"/>
                <w:b/>
                <w:bCs/>
                <w:szCs w:val="28"/>
              </w:rPr>
              <w:t xml:space="preserve"> </w:t>
            </w:r>
            <w:r w:rsidR="007B354B" w:rsidRPr="00E5533E">
              <w:rPr>
                <w:rFonts w:cs="Times New Roman"/>
                <w:b/>
                <w:bCs/>
                <w:szCs w:val="28"/>
              </w:rPr>
              <w:t>языка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_Toc190313838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21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5257268E" w14:textId="68975CDF" w:rsidR="0025631D" w:rsidRPr="0025631D" w:rsidRDefault="002563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5"/>
              <w:szCs w:val="25"/>
              <w:lang w:val="en-US" w:eastAsia="zh-CN"/>
              <w14:ligatures w14:val="standardContextual"/>
            </w:rPr>
          </w:pPr>
          <w:hyperlink w:anchor="_Toc190313839" w:history="1"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>2.</w:t>
            </w:r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  <w:lang w:val="vi-VN"/>
              </w:rPr>
              <w:t>4</w:t>
            </w:r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 xml:space="preserve"> Семантический анализ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_Toc190313839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23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746EF3C5" w14:textId="321ED41B" w:rsidR="0025631D" w:rsidRPr="0025631D" w:rsidRDefault="002563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5"/>
              <w:szCs w:val="25"/>
              <w:lang w:val="en-US" w:eastAsia="zh-CN"/>
              <w14:ligatures w14:val="standardContextual"/>
            </w:rPr>
          </w:pPr>
          <w:hyperlink w:anchor="_Toc190313840" w:history="1"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>2.</w:t>
            </w:r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  <w:lang w:val="vi-VN"/>
              </w:rPr>
              <w:t>5</w:t>
            </w:r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 xml:space="preserve"> Создание промежуточного кода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_Toc190313840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26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5F8AB2C4" w14:textId="7B33EB62" w:rsidR="0025631D" w:rsidRPr="0025631D" w:rsidRDefault="002563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5"/>
              <w:szCs w:val="25"/>
              <w:lang w:val="en-US" w:eastAsia="zh-CN"/>
              <w14:ligatures w14:val="standardContextual"/>
            </w:rPr>
          </w:pPr>
          <w:hyperlink w:anchor="_Toc190313841" w:history="1"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>2.</w:t>
            </w:r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  <w:lang w:val="vi-VN"/>
              </w:rPr>
              <w:t>6</w:t>
            </w:r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 xml:space="preserve"> Библиотека поддержки времени выполнения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_Toc190313841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27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66F9001D" w14:textId="7EEC4F7E" w:rsidR="0025631D" w:rsidRPr="0025631D" w:rsidRDefault="002563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5"/>
              <w:szCs w:val="25"/>
              <w:lang w:val="en-US" w:eastAsia="zh-CN"/>
              <w14:ligatures w14:val="standardContextual"/>
            </w:rPr>
          </w:pPr>
          <w:hyperlink w:anchor="_Toc190313842" w:history="1"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>2.</w:t>
            </w:r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  <w:lang w:val="vi-VN"/>
              </w:rPr>
              <w:t>7</w:t>
            </w:r>
            <w:r w:rsidRPr="0025631D">
              <w:rPr>
                <w:rStyle w:val="Hyperlink"/>
                <w:rFonts w:cs="Times New Roman"/>
                <w:b/>
                <w:bCs/>
                <w:noProof/>
                <w:sz w:val="25"/>
                <w:szCs w:val="25"/>
              </w:rPr>
              <w:t xml:space="preserve"> Оптимизация</w:t>
            </w:r>
            <w:r w:rsidRPr="0025631D">
              <w:rPr>
                <w:noProof/>
                <w:webHidden/>
                <w:sz w:val="25"/>
                <w:szCs w:val="25"/>
              </w:rPr>
              <w:tab/>
            </w:r>
            <w:r w:rsidRPr="0025631D">
              <w:rPr>
                <w:noProof/>
                <w:webHidden/>
                <w:sz w:val="25"/>
                <w:szCs w:val="25"/>
              </w:rPr>
              <w:fldChar w:fldCharType="begin"/>
            </w:r>
            <w:r w:rsidRPr="0025631D">
              <w:rPr>
                <w:noProof/>
                <w:webHidden/>
                <w:sz w:val="25"/>
                <w:szCs w:val="25"/>
              </w:rPr>
              <w:instrText xml:space="preserve"> PAGEREF _Toc190313842 \h </w:instrText>
            </w:r>
            <w:r w:rsidRPr="0025631D">
              <w:rPr>
                <w:noProof/>
                <w:webHidden/>
                <w:sz w:val="25"/>
                <w:szCs w:val="25"/>
              </w:rPr>
            </w:r>
            <w:r w:rsidRPr="0025631D">
              <w:rPr>
                <w:noProof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noProof/>
                <w:webHidden/>
                <w:sz w:val="25"/>
                <w:szCs w:val="25"/>
              </w:rPr>
              <w:t>28</w:t>
            </w:r>
            <w:r w:rsidRPr="0025631D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14:paraId="79863C7C" w14:textId="0A414637" w:rsidR="0025631D" w:rsidRPr="0025631D" w:rsidRDefault="0025631D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5"/>
              <w:szCs w:val="25"/>
              <w:lang w:val="en-US" w:eastAsia="zh-CN" w:bidi="hi-IN"/>
              <w14:ligatures w14:val="standardContextual"/>
            </w:rPr>
          </w:pPr>
          <w:hyperlink w:anchor="_Toc190313843" w:history="1">
            <w:r w:rsidRPr="0025631D">
              <w:rPr>
                <w:rStyle w:val="Hyperlink"/>
                <w:rFonts w:cs="Times New Roman"/>
                <w:sz w:val="25"/>
                <w:szCs w:val="25"/>
              </w:rPr>
              <w:t>3. Результаты</w:t>
            </w:r>
            <w:r w:rsidRPr="0025631D">
              <w:rPr>
                <w:webHidden/>
                <w:sz w:val="25"/>
                <w:szCs w:val="25"/>
              </w:rPr>
              <w:tab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begin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instrText xml:space="preserve"> PAGEREF _Toc190313843 \h </w:instrTex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t>28</w: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end"/>
            </w:r>
          </w:hyperlink>
        </w:p>
        <w:p w14:paraId="2DCB6D17" w14:textId="77F4E7A7" w:rsidR="0025631D" w:rsidRPr="0025631D" w:rsidRDefault="0025631D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5"/>
              <w:szCs w:val="25"/>
              <w:lang w:val="en-US" w:eastAsia="zh-CN" w:bidi="hi-IN"/>
              <w14:ligatures w14:val="standardContextual"/>
            </w:rPr>
          </w:pPr>
          <w:hyperlink w:anchor="_Toc190313844" w:history="1">
            <w:r w:rsidRPr="0025631D">
              <w:rPr>
                <w:rStyle w:val="Hyperlink"/>
                <w:rFonts w:cs="Times New Roman"/>
                <w:sz w:val="25"/>
                <w:szCs w:val="25"/>
                <w:lang w:val="vi-VN"/>
              </w:rPr>
              <w:t>Заключение</w:t>
            </w:r>
            <w:r w:rsidRPr="0025631D">
              <w:rPr>
                <w:webHidden/>
                <w:sz w:val="25"/>
                <w:szCs w:val="25"/>
              </w:rPr>
              <w:tab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begin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instrText xml:space="preserve"> PAGEREF _Toc190313844 \h </w:instrTex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t>31</w: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end"/>
            </w:r>
          </w:hyperlink>
        </w:p>
        <w:p w14:paraId="7024D190" w14:textId="451E852D" w:rsidR="0025631D" w:rsidRPr="0025631D" w:rsidRDefault="0025631D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5"/>
              <w:szCs w:val="25"/>
              <w:lang w:val="en-US" w:eastAsia="zh-CN" w:bidi="hi-IN"/>
              <w14:ligatures w14:val="standardContextual"/>
            </w:rPr>
          </w:pPr>
          <w:hyperlink w:anchor="_Toc190313845" w:history="1">
            <w:r w:rsidRPr="0025631D">
              <w:rPr>
                <w:rStyle w:val="Hyperlink"/>
                <w:rFonts w:cs="Times New Roman"/>
                <w:sz w:val="25"/>
                <w:szCs w:val="25"/>
              </w:rPr>
              <w:t>Литература</w:t>
            </w:r>
            <w:r w:rsidRPr="0025631D">
              <w:rPr>
                <w:webHidden/>
                <w:sz w:val="25"/>
                <w:szCs w:val="25"/>
              </w:rPr>
              <w:tab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begin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instrText xml:space="preserve"> PAGEREF _Toc190313845 \h </w:instrTex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t>32</w: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end"/>
            </w:r>
          </w:hyperlink>
        </w:p>
        <w:p w14:paraId="4F8862B8" w14:textId="3E62CDC0" w:rsidR="0025631D" w:rsidRPr="0025631D" w:rsidRDefault="0025631D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5"/>
              <w:szCs w:val="25"/>
              <w:lang w:val="en-US" w:eastAsia="zh-CN" w:bidi="hi-IN"/>
              <w14:ligatures w14:val="standardContextual"/>
            </w:rPr>
          </w:pPr>
          <w:hyperlink w:anchor="_Toc190313846" w:history="1">
            <w:r w:rsidRPr="0025631D">
              <w:rPr>
                <w:rStyle w:val="Hyperlink"/>
                <w:rFonts w:cs="Times New Roman"/>
                <w:sz w:val="25"/>
                <w:szCs w:val="25"/>
                <w:lang w:val="vi-VN"/>
              </w:rPr>
              <w:t>ПРИЛОЖЕНИЕ</w:t>
            </w:r>
            <w:r w:rsidRPr="0025631D">
              <w:rPr>
                <w:webHidden/>
                <w:sz w:val="25"/>
                <w:szCs w:val="25"/>
              </w:rPr>
              <w:tab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begin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instrText xml:space="preserve"> PAGEREF _Toc190313846 \h </w:instrTex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separate"/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t>33</w:t>
            </w:r>
            <w:r w:rsidRPr="0025631D">
              <w:rPr>
                <w:b w:val="0"/>
                <w:bCs w:val="0"/>
                <w:webHidden/>
                <w:sz w:val="25"/>
                <w:szCs w:val="25"/>
              </w:rPr>
              <w:fldChar w:fldCharType="end"/>
            </w:r>
          </w:hyperlink>
        </w:p>
        <w:p w14:paraId="3892726F" w14:textId="016A0581" w:rsidR="007B687D" w:rsidRPr="0025631D" w:rsidRDefault="0025631D" w:rsidP="007B687D">
          <w:r w:rsidRPr="0025631D">
            <w:rPr>
              <w:b/>
              <w:bCs/>
              <w:noProof/>
              <w:sz w:val="25"/>
              <w:szCs w:val="25"/>
            </w:rPr>
            <w:fldChar w:fldCharType="end"/>
          </w:r>
        </w:p>
      </w:sdtContent>
    </w:sdt>
    <w:p w14:paraId="1F33AFF6" w14:textId="0457DD01" w:rsidR="00E5533E" w:rsidRPr="007F090D" w:rsidRDefault="00E5533E" w:rsidP="0025631D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1"/>
          <w:lang w:val="ru-RU"/>
        </w:rPr>
      </w:pPr>
      <w:bookmarkStart w:id="6" w:name="_Toc190313825"/>
      <w:r w:rsidRPr="000413E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  <w:bookmarkEnd w:id="5"/>
      <w:bookmarkEnd w:id="4"/>
      <w:bookmarkEnd w:id="3"/>
      <w:bookmarkEnd w:id="2"/>
      <w:bookmarkEnd w:id="1"/>
      <w:bookmarkEnd w:id="0"/>
      <w:bookmarkEnd w:id="6"/>
    </w:p>
    <w:p w14:paraId="1CF23DD8" w14:textId="77777777" w:rsidR="00E5533E" w:rsidRPr="007217EF" w:rsidRDefault="00E5533E" w:rsidP="00E5533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Зачем создавать компилятор, его роль</w:t>
      </w:r>
    </w:p>
    <w:p w14:paraId="143B5A44" w14:textId="77777777" w:rsidR="00E5533E" w:rsidRPr="007217EF" w:rsidRDefault="00E5533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Компилятор является незаменимым инструментом в области информационных технологий, помогающим преобразовывать исходный код из языков программирования высокого уровня в машинный код или промежуточный код, который компьютеры могут понимать и выполнять. Создание компилятора направлено не только на эффективное использование языков программирования, но и на расширение возможностей оптимизации исходного кода, повышение производительности и минимизацию ошибок при разработке программного обеспечения.</w:t>
      </w:r>
    </w:p>
    <w:p w14:paraId="4402B187" w14:textId="77777777" w:rsidR="00E5533E" w:rsidRPr="007217EF" w:rsidRDefault="00E5533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Компилятор действует как мост между программистом и компьютерным оборудованием. Это помогает:</w:t>
      </w:r>
    </w:p>
    <w:p w14:paraId="3661652E" w14:textId="0DC11B61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Автоматизировать 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преобразование исходного кода, сводя к минимуму ручное вмешательство.</w:t>
      </w:r>
    </w:p>
    <w:p w14:paraId="51736715" w14:textId="06EF3C52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Оптимизировать 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аппаратные ресурсы и производительность программ.</w:t>
      </w:r>
    </w:p>
    <w:p w14:paraId="53467482" w14:textId="21D2DB83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высокопортативное программное обеспечение, которое может легко работать на нескольких платформах.</w:t>
      </w:r>
    </w:p>
    <w:p w14:paraId="50F07DEF" w14:textId="77777777" w:rsidR="00E5533E" w:rsidRPr="007217EF" w:rsidRDefault="00E5533E" w:rsidP="00E5533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Обзор построения компилятора языка </w:t>
      </w:r>
      <w:r w:rsidRPr="007217EF">
        <w:rPr>
          <w:rFonts w:ascii="Times New Roman" w:hAnsi="Times New Roman" w:cs="Times New Roman"/>
          <w:b/>
          <w:bCs/>
          <w:sz w:val="28"/>
          <w:szCs w:val="28"/>
        </w:rPr>
        <w:t>BASIC</w:t>
      </w:r>
      <w:r w:rsidRPr="007217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7217EF">
        <w:rPr>
          <w:rFonts w:ascii="Times New Roman" w:hAnsi="Times New Roman" w:cs="Times New Roman"/>
          <w:b/>
          <w:bCs/>
          <w:sz w:val="28"/>
          <w:szCs w:val="28"/>
        </w:rPr>
        <w:t>LLVM</w:t>
      </w:r>
      <w:r w:rsidRPr="007217E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217EF">
        <w:rPr>
          <w:rFonts w:ascii="Times New Roman" w:hAnsi="Times New Roman" w:cs="Times New Roman"/>
          <w:b/>
          <w:bCs/>
          <w:sz w:val="28"/>
          <w:szCs w:val="28"/>
        </w:rPr>
        <w:t>IR</w:t>
      </w:r>
    </w:p>
    <w:p w14:paraId="351C2A71" w14:textId="77777777" w:rsidR="00E5533E" w:rsidRPr="007217EF" w:rsidRDefault="00E5533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7217EF">
        <w:rPr>
          <w:rFonts w:ascii="Times New Roman" w:hAnsi="Times New Roman" w:cs="Times New Roman"/>
          <w:sz w:val="28"/>
          <w:szCs w:val="28"/>
        </w:rPr>
        <w:t>BASIC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 известен своим простым синтаксисом, прост в изучении и подходит для создания базовых приложений. В сочетании с </w:t>
      </w:r>
      <w:r w:rsidRPr="007217EF">
        <w:rPr>
          <w:rFonts w:ascii="Times New Roman" w:hAnsi="Times New Roman" w:cs="Times New Roman"/>
          <w:sz w:val="28"/>
          <w:szCs w:val="28"/>
        </w:rPr>
        <w:t>LLVM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, мощной инфраструктурой компиляции, создание компилятора из </w:t>
      </w:r>
      <w:r w:rsidRPr="007217EF">
        <w:rPr>
          <w:rFonts w:ascii="Times New Roman" w:hAnsi="Times New Roman" w:cs="Times New Roman"/>
          <w:sz w:val="28"/>
          <w:szCs w:val="28"/>
        </w:rPr>
        <w:t>BASIC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217EF">
        <w:rPr>
          <w:rFonts w:ascii="Times New Roman" w:hAnsi="Times New Roman" w:cs="Times New Roman"/>
          <w:sz w:val="28"/>
          <w:szCs w:val="28"/>
        </w:rPr>
        <w:t>LLVM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17EF">
        <w:rPr>
          <w:rFonts w:ascii="Times New Roman" w:hAnsi="Times New Roman" w:cs="Times New Roman"/>
          <w:sz w:val="28"/>
          <w:szCs w:val="28"/>
        </w:rPr>
        <w:t>IR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глубокие возможности оптимизации, позволяя программам </w:t>
      </w:r>
      <w:r w:rsidRPr="007217EF">
        <w:rPr>
          <w:rFonts w:ascii="Times New Roman" w:hAnsi="Times New Roman" w:cs="Times New Roman"/>
          <w:sz w:val="28"/>
          <w:szCs w:val="28"/>
        </w:rPr>
        <w:t>BASIC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 работать на различных платформах.</w:t>
      </w:r>
    </w:p>
    <w:p w14:paraId="14950B1E" w14:textId="77777777" w:rsidR="00E5533E" w:rsidRPr="007217EF" w:rsidRDefault="00E5533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Этот процесс включает в себя:</w:t>
      </w:r>
    </w:p>
    <w:p w14:paraId="34D83E1D" w14:textId="77777777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• Анализ исходного кода </w:t>
      </w:r>
      <w:r w:rsidRPr="007217EF">
        <w:rPr>
          <w:rFonts w:ascii="Times New Roman" w:hAnsi="Times New Roman" w:cs="Times New Roman"/>
          <w:sz w:val="28"/>
          <w:szCs w:val="28"/>
        </w:rPr>
        <w:t>BASIC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абстрактного синтаксического дерева (</w:t>
      </w:r>
      <w:r w:rsidRPr="007217EF">
        <w:rPr>
          <w:rFonts w:ascii="Times New Roman" w:hAnsi="Times New Roman" w:cs="Times New Roman"/>
          <w:sz w:val="28"/>
          <w:szCs w:val="28"/>
        </w:rPr>
        <w:t>AST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6D3AB8F" w14:textId="77777777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• Преобразовать </w:t>
      </w:r>
      <w:r w:rsidRPr="007217EF">
        <w:rPr>
          <w:rFonts w:ascii="Times New Roman" w:hAnsi="Times New Roman" w:cs="Times New Roman"/>
          <w:sz w:val="28"/>
          <w:szCs w:val="28"/>
        </w:rPr>
        <w:t>AST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 в промежуточное представление </w:t>
      </w:r>
      <w:r w:rsidRPr="007217EF">
        <w:rPr>
          <w:rFonts w:ascii="Times New Roman" w:hAnsi="Times New Roman" w:cs="Times New Roman"/>
          <w:sz w:val="28"/>
          <w:szCs w:val="28"/>
        </w:rPr>
        <w:t>LLVM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17EF">
        <w:rPr>
          <w:rFonts w:ascii="Times New Roman" w:hAnsi="Times New Roman" w:cs="Times New Roman"/>
          <w:sz w:val="28"/>
          <w:szCs w:val="28"/>
        </w:rPr>
        <w:t>IR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6982A9" w14:textId="7620C1D5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Оптимизировать 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промежуточный код и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сгенерировать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машинный код для эффективного выполнения.</w:t>
      </w:r>
    </w:p>
    <w:p w14:paraId="27C674F2" w14:textId="77777777" w:rsidR="00E5533E" w:rsidRPr="007217EF" w:rsidRDefault="00E5533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Интеграция </w:t>
      </w:r>
      <w:r w:rsidRPr="007217EF">
        <w:rPr>
          <w:rFonts w:ascii="Times New Roman" w:hAnsi="Times New Roman" w:cs="Times New Roman"/>
          <w:sz w:val="28"/>
          <w:szCs w:val="28"/>
        </w:rPr>
        <w:t>BASIC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217EF">
        <w:rPr>
          <w:rFonts w:ascii="Times New Roman" w:hAnsi="Times New Roman" w:cs="Times New Roman"/>
          <w:sz w:val="28"/>
          <w:szCs w:val="28"/>
        </w:rPr>
        <w:t>LLVM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использует простоту </w:t>
      </w:r>
      <w:r w:rsidRPr="007217EF">
        <w:rPr>
          <w:rFonts w:ascii="Times New Roman" w:hAnsi="Times New Roman" w:cs="Times New Roman"/>
          <w:sz w:val="28"/>
          <w:szCs w:val="28"/>
        </w:rPr>
        <w:t>BASIC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, но и обеспечивает вычислительную мощность и оптимизацию </w:t>
      </w:r>
      <w:r w:rsidRPr="007217EF">
        <w:rPr>
          <w:rFonts w:ascii="Times New Roman" w:hAnsi="Times New Roman" w:cs="Times New Roman"/>
          <w:sz w:val="28"/>
          <w:szCs w:val="28"/>
        </w:rPr>
        <w:t>LLVM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8142CE" w14:textId="77777777" w:rsidR="00E5533E" w:rsidRPr="007217EF" w:rsidRDefault="00E5533E" w:rsidP="00E5533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и основные этапы курса</w:t>
      </w:r>
    </w:p>
    <w:p w14:paraId="10EC98FA" w14:textId="77777777" w:rsidR="00E5533E" w:rsidRPr="007217EF" w:rsidRDefault="00E5533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Курс направлен на предоставление фундаментальных знаний и практических навыков по созданию компиляторов. Основные цели включают в себя:</w:t>
      </w:r>
    </w:p>
    <w:p w14:paraId="5FB574E0" w14:textId="77777777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• Понимать основные концепции лексического, синтаксического и семантического анализа.</w:t>
      </w:r>
    </w:p>
    <w:p w14:paraId="4F51AF35" w14:textId="77777777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• Понимать процесс преобразования исходного кода в промежуточное представление (</w:t>
      </w:r>
      <w:r w:rsidRPr="007217EF">
        <w:rPr>
          <w:rFonts w:ascii="Times New Roman" w:hAnsi="Times New Roman" w:cs="Times New Roman"/>
          <w:sz w:val="28"/>
          <w:szCs w:val="28"/>
        </w:rPr>
        <w:t>IR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BB6B6F" w14:textId="77777777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• Выполнять оптимизацию и генерацию целевого кода, обеспечивая эффективность и точность.</w:t>
      </w:r>
    </w:p>
    <w:p w14:paraId="3015395F" w14:textId="77777777" w:rsidR="00E5533E" w:rsidRPr="007217EF" w:rsidRDefault="00E5533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Основные этапы курса:</w:t>
      </w:r>
    </w:p>
    <w:p w14:paraId="3946C642" w14:textId="1A9165E6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1. Анализ исходного кода: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сломать 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на его основные компоненты и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их на валидность.</w:t>
      </w:r>
    </w:p>
    <w:p w14:paraId="6B309629" w14:textId="62F2A10C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абстрактное синтаксическое дерево (</w:t>
      </w:r>
      <w:r w:rsidRPr="007217EF">
        <w:rPr>
          <w:rFonts w:ascii="Times New Roman" w:hAnsi="Times New Roman" w:cs="Times New Roman"/>
          <w:sz w:val="28"/>
          <w:szCs w:val="28"/>
        </w:rPr>
        <w:t>AST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представить 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программу с помощью логической древовидной структуры.</w:t>
      </w:r>
    </w:p>
    <w:p w14:paraId="41FD87F9" w14:textId="77777777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3. Генерация промежуточного кода (</w:t>
      </w:r>
      <w:r w:rsidRPr="007217EF">
        <w:rPr>
          <w:rFonts w:ascii="Times New Roman" w:hAnsi="Times New Roman" w:cs="Times New Roman"/>
          <w:sz w:val="28"/>
          <w:szCs w:val="28"/>
        </w:rPr>
        <w:t>LLVM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17EF">
        <w:rPr>
          <w:rFonts w:ascii="Times New Roman" w:hAnsi="Times New Roman" w:cs="Times New Roman"/>
          <w:sz w:val="28"/>
          <w:szCs w:val="28"/>
        </w:rPr>
        <w:t>IR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): преобразование </w:t>
      </w:r>
      <w:r w:rsidRPr="007217EF">
        <w:rPr>
          <w:rFonts w:ascii="Times New Roman" w:hAnsi="Times New Roman" w:cs="Times New Roman"/>
          <w:sz w:val="28"/>
          <w:szCs w:val="28"/>
        </w:rPr>
        <w:t>AST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 xml:space="preserve"> в промежуточный код, совместимый с </w:t>
      </w:r>
      <w:r w:rsidRPr="007217EF">
        <w:rPr>
          <w:rFonts w:ascii="Times New Roman" w:hAnsi="Times New Roman" w:cs="Times New Roman"/>
          <w:sz w:val="28"/>
          <w:szCs w:val="28"/>
        </w:rPr>
        <w:t>LLVM</w:t>
      </w:r>
      <w:r w:rsidRPr="00721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5636A5" w14:textId="77777777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4. Оптимизация кода: повышение производительности программы за счет удаления избыточных или неэффективных частей.</w:t>
      </w:r>
    </w:p>
    <w:p w14:paraId="247B33F5" w14:textId="77777777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5. Генерация машинного кода: генерация исполняемого кода, подходящего для целевой платформы.</w:t>
      </w:r>
    </w:p>
    <w:p w14:paraId="2584F394" w14:textId="77777777" w:rsidR="00E5533E" w:rsidRPr="007217EF" w:rsidRDefault="00E5533E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EF">
        <w:rPr>
          <w:rFonts w:ascii="Times New Roman" w:hAnsi="Times New Roman" w:cs="Times New Roman"/>
          <w:sz w:val="28"/>
          <w:szCs w:val="28"/>
          <w:lang w:val="ru-RU"/>
        </w:rPr>
        <w:t>Курс не только дает теоретические знания, но и отрабатывает шаги по созданию полноценного компилятора, помогая студентам глубже понять структуру и принципы работы языков программирования и компьютерных систем.</w:t>
      </w:r>
    </w:p>
    <w:p w14:paraId="28A0B815" w14:textId="77777777" w:rsidR="004D55FE" w:rsidRPr="00E5533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A3F42E" w14:textId="77777777" w:rsidR="004D55FE" w:rsidRPr="004D55FE" w:rsidRDefault="004D55FE" w:rsidP="008869CB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7" w:name="_Toc190311619"/>
      <w:bookmarkStart w:id="8" w:name="_Toc190311902"/>
      <w:bookmarkStart w:id="9" w:name="_Toc190313488"/>
      <w:bookmarkStart w:id="10" w:name="_Toc190313653"/>
      <w:bookmarkStart w:id="11" w:name="_Toc190313826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Теоретическая часть</w:t>
      </w:r>
      <w:bookmarkEnd w:id="7"/>
      <w:bookmarkEnd w:id="8"/>
      <w:bookmarkEnd w:id="9"/>
      <w:bookmarkEnd w:id="10"/>
      <w:bookmarkEnd w:id="11"/>
    </w:p>
    <w:p w14:paraId="70DB32E5" w14:textId="59873407" w:rsidR="004D55FE" w:rsidRPr="004D55FE" w:rsidRDefault="004D55FE" w:rsidP="008869C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2" w:name="_Toc190311620"/>
      <w:bookmarkStart w:id="13" w:name="_Toc190311903"/>
      <w:bookmarkStart w:id="14" w:name="_Toc190313489"/>
      <w:bookmarkStart w:id="15" w:name="_Toc190313654"/>
      <w:bookmarkStart w:id="16" w:name="_Toc190313827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Введение в язык</w:t>
      </w:r>
      <w:r w:rsidR="00E5533E"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5533E" w:rsidRPr="0057227E">
        <w:rPr>
          <w:rFonts w:ascii="Times New Roman" w:hAnsi="Times New Roman" w:cs="Times New Roman"/>
          <w:b/>
          <w:bCs/>
          <w:sz w:val="28"/>
          <w:szCs w:val="28"/>
        </w:rPr>
        <w:t>BASIC</w:t>
      </w:r>
      <w:r w:rsidR="00E5533E"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и его характеристики</w:t>
      </w:r>
      <w:bookmarkEnd w:id="12"/>
      <w:bookmarkEnd w:id="13"/>
      <w:bookmarkEnd w:id="14"/>
      <w:bookmarkEnd w:id="15"/>
      <w:bookmarkEnd w:id="16"/>
    </w:p>
    <w:p w14:paraId="72925967" w14:textId="77777777" w:rsidR="0057227E" w:rsidRPr="00E5533E" w:rsidRDefault="0057227E" w:rsidP="005722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Развитие языка </w:t>
      </w:r>
      <w:r w:rsidRPr="00E5533E">
        <w:rPr>
          <w:rFonts w:ascii="Times New Roman" w:hAnsi="Times New Roman" w:cs="Times New Roman"/>
          <w:b/>
          <w:bCs/>
          <w:sz w:val="28"/>
          <w:szCs w:val="28"/>
        </w:rPr>
        <w:t>BASIC</w:t>
      </w:r>
    </w:p>
    <w:p w14:paraId="737CB5B5" w14:textId="77777777" w:rsidR="0057227E" w:rsidRPr="0057227E" w:rsidRDefault="0057227E" w:rsidP="00E5533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227E">
        <w:rPr>
          <w:rFonts w:ascii="Times New Roman" w:hAnsi="Times New Roman" w:cs="Times New Roman"/>
          <w:sz w:val="28"/>
          <w:szCs w:val="28"/>
        </w:rPr>
        <w:t>Beginner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57227E">
        <w:rPr>
          <w:rFonts w:ascii="Times New Roman" w:hAnsi="Times New Roman" w:cs="Times New Roman"/>
          <w:sz w:val="28"/>
          <w:szCs w:val="28"/>
        </w:rPr>
        <w:t>s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27E">
        <w:rPr>
          <w:rFonts w:ascii="Times New Roman" w:hAnsi="Times New Roman" w:cs="Times New Roman"/>
          <w:sz w:val="28"/>
          <w:szCs w:val="28"/>
        </w:rPr>
        <w:t>All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7227E">
        <w:rPr>
          <w:rFonts w:ascii="Times New Roman" w:hAnsi="Times New Roman" w:cs="Times New Roman"/>
          <w:sz w:val="28"/>
          <w:szCs w:val="28"/>
        </w:rPr>
        <w:t>purpose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27E">
        <w:rPr>
          <w:rFonts w:ascii="Times New Roman" w:hAnsi="Times New Roman" w:cs="Times New Roman"/>
          <w:sz w:val="28"/>
          <w:szCs w:val="28"/>
        </w:rPr>
        <w:t>Symbolic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27E">
        <w:rPr>
          <w:rFonts w:ascii="Times New Roman" w:hAnsi="Times New Roman" w:cs="Times New Roman"/>
          <w:sz w:val="28"/>
          <w:szCs w:val="28"/>
        </w:rPr>
        <w:t>Instruction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27E">
        <w:rPr>
          <w:rFonts w:ascii="Times New Roman" w:hAnsi="Times New Roman" w:cs="Times New Roman"/>
          <w:sz w:val="28"/>
          <w:szCs w:val="28"/>
        </w:rPr>
        <w:t>Code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) был разработан в 1964 году Джоном Г. Кемени и Томасом Э. Курцем в Дартмутском колледже с целью предоставления простого и легкого в освоении инструмента программирования для пользователей, не занимающихся компьютерными науками. </w:t>
      </w:r>
      <w:r w:rsidRPr="0057227E">
        <w:rPr>
          <w:rFonts w:ascii="Times New Roman" w:hAnsi="Times New Roman" w:cs="Times New Roman"/>
          <w:sz w:val="28"/>
          <w:szCs w:val="28"/>
        </w:rPr>
        <w:t xml:space="preserve">BASIC </w:t>
      </w:r>
      <w:proofErr w:type="spellStart"/>
      <w:r w:rsidRPr="0057227E">
        <w:rPr>
          <w:rFonts w:ascii="Times New Roman" w:hAnsi="Times New Roman" w:cs="Times New Roman"/>
          <w:sz w:val="28"/>
          <w:szCs w:val="28"/>
        </w:rPr>
        <w:t>прошел</w:t>
      </w:r>
      <w:proofErr w:type="spellEnd"/>
      <w:r w:rsidRPr="0057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27E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57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27E">
        <w:rPr>
          <w:rFonts w:ascii="Times New Roman" w:hAnsi="Times New Roman" w:cs="Times New Roman"/>
          <w:sz w:val="28"/>
          <w:szCs w:val="28"/>
        </w:rPr>
        <w:t>этапов</w:t>
      </w:r>
      <w:proofErr w:type="spellEnd"/>
      <w:r w:rsidRPr="0057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27E">
        <w:rPr>
          <w:rFonts w:ascii="Times New Roman" w:hAnsi="Times New Roman" w:cs="Times New Roman"/>
          <w:sz w:val="28"/>
          <w:szCs w:val="28"/>
        </w:rPr>
        <w:t>развития</w:t>
      </w:r>
      <w:proofErr w:type="spellEnd"/>
      <w:r w:rsidRPr="0057227E">
        <w:rPr>
          <w:rFonts w:ascii="Times New Roman" w:hAnsi="Times New Roman" w:cs="Times New Roman"/>
          <w:sz w:val="28"/>
          <w:szCs w:val="28"/>
        </w:rPr>
        <w:t>:</w:t>
      </w:r>
    </w:p>
    <w:p w14:paraId="69CA9EF6" w14:textId="52831AEC" w:rsidR="0057227E" w:rsidRPr="00E5533E" w:rsidRDefault="0057227E" w:rsidP="00E5533E">
      <w:pPr>
        <w:pStyle w:val="ListParagraph"/>
        <w:numPr>
          <w:ilvl w:val="0"/>
          <w:numId w:val="33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Начальный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период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(1964-1970):</w:t>
      </w:r>
    </w:p>
    <w:p w14:paraId="1253D32C" w14:textId="4B787D73" w:rsidR="0057227E" w:rsidRPr="0057227E" w:rsidRDefault="0057227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родился как язык для преподавания и работы в Дартмутской системе разделения времени (</w:t>
      </w:r>
      <w:r w:rsidRPr="0057227E">
        <w:rPr>
          <w:rFonts w:ascii="Times New Roman" w:hAnsi="Times New Roman" w:cs="Times New Roman"/>
          <w:sz w:val="28"/>
          <w:szCs w:val="28"/>
        </w:rPr>
        <w:t>DTSS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). Это большой шаг вперед для того, чтобы приблизить программирование к областям, отличным от информатики.</w:t>
      </w:r>
    </w:p>
    <w:p w14:paraId="6A7D5F9C" w14:textId="3B22F350" w:rsidR="0057227E" w:rsidRPr="00E5533E" w:rsidRDefault="0057227E" w:rsidP="00E5533E">
      <w:pPr>
        <w:pStyle w:val="ListParagraph"/>
        <w:numPr>
          <w:ilvl w:val="0"/>
          <w:numId w:val="33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Популярный период на персональных компьютерах (1970-1980):</w:t>
      </w:r>
    </w:p>
    <w:p w14:paraId="34D9008C" w14:textId="687176D2" w:rsidR="0057227E" w:rsidRPr="0057227E" w:rsidRDefault="0057227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стал самым популярным языком программирования на персональных компьютерах, таких как </w:t>
      </w:r>
      <w:r w:rsidRPr="0057227E">
        <w:rPr>
          <w:rFonts w:ascii="Times New Roman" w:hAnsi="Times New Roman" w:cs="Times New Roman"/>
          <w:sz w:val="28"/>
          <w:szCs w:val="28"/>
        </w:rPr>
        <w:t>Altair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8800, </w:t>
      </w:r>
      <w:r w:rsidRPr="0057227E">
        <w:rPr>
          <w:rFonts w:ascii="Times New Roman" w:hAnsi="Times New Roman" w:cs="Times New Roman"/>
          <w:sz w:val="28"/>
          <w:szCs w:val="28"/>
        </w:rPr>
        <w:t>Apple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27E">
        <w:rPr>
          <w:rFonts w:ascii="Times New Roman" w:hAnsi="Times New Roman" w:cs="Times New Roman"/>
          <w:sz w:val="28"/>
          <w:szCs w:val="28"/>
        </w:rPr>
        <w:t>II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227E">
        <w:rPr>
          <w:rFonts w:ascii="Times New Roman" w:hAnsi="Times New Roman" w:cs="Times New Roman"/>
          <w:sz w:val="28"/>
          <w:szCs w:val="28"/>
        </w:rPr>
        <w:t>Commodore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64 и подобных системах. </w:t>
      </w:r>
      <w:r w:rsidRPr="0057227E">
        <w:rPr>
          <w:rFonts w:ascii="Times New Roman" w:hAnsi="Times New Roman" w:cs="Times New Roman"/>
          <w:sz w:val="28"/>
          <w:szCs w:val="28"/>
        </w:rPr>
        <w:t>Microsoft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разработанный Биллом Гейтсом и Полом Алленом, сыграл ключевую роль в внедрении </w:t>
      </w: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в популярные операционные системы, такие как </w:t>
      </w:r>
      <w:r w:rsidRPr="0057227E">
        <w:rPr>
          <w:rFonts w:ascii="Times New Roman" w:hAnsi="Times New Roman" w:cs="Times New Roman"/>
          <w:sz w:val="28"/>
          <w:szCs w:val="28"/>
        </w:rPr>
        <w:t>CP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7227E">
        <w:rPr>
          <w:rFonts w:ascii="Times New Roman" w:hAnsi="Times New Roman" w:cs="Times New Roman"/>
          <w:sz w:val="28"/>
          <w:szCs w:val="28"/>
        </w:rPr>
        <w:t>M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7227E">
        <w:rPr>
          <w:rFonts w:ascii="Times New Roman" w:hAnsi="Times New Roman" w:cs="Times New Roman"/>
          <w:sz w:val="28"/>
          <w:szCs w:val="28"/>
        </w:rPr>
        <w:t>MS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7227E">
        <w:rPr>
          <w:rFonts w:ascii="Times New Roman" w:hAnsi="Times New Roman" w:cs="Times New Roman"/>
          <w:sz w:val="28"/>
          <w:szCs w:val="28"/>
        </w:rPr>
        <w:t>DOS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71C745" w14:textId="77777777" w:rsidR="0057227E" w:rsidRPr="00E5533E" w:rsidRDefault="0057227E" w:rsidP="00E5533E">
      <w:pPr>
        <w:numPr>
          <w:ilvl w:val="0"/>
          <w:numId w:val="33"/>
        </w:num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Период совершенствования и расширения (1980-1990 гг.):</w:t>
      </w:r>
    </w:p>
    <w:p w14:paraId="03F6D23B" w14:textId="63E85285" w:rsidR="0057227E" w:rsidRPr="0057227E" w:rsidRDefault="0057227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В этот период </w:t>
      </w: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был разработан со многими расширенными версиями, поддерживающими структурное программирование и графические пользовательские интерфейсы (</w:t>
      </w:r>
      <w:r w:rsidRPr="0057227E">
        <w:rPr>
          <w:rFonts w:ascii="Times New Roman" w:hAnsi="Times New Roman" w:cs="Times New Roman"/>
          <w:sz w:val="28"/>
          <w:szCs w:val="28"/>
        </w:rPr>
        <w:t>GUI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57227E">
        <w:rPr>
          <w:rFonts w:ascii="Times New Roman" w:hAnsi="Times New Roman" w:cs="Times New Roman"/>
          <w:sz w:val="28"/>
          <w:szCs w:val="28"/>
        </w:rPr>
        <w:t>Visual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запущенный в 1991 году компанией </w:t>
      </w:r>
      <w:r w:rsidRPr="0057227E">
        <w:rPr>
          <w:rFonts w:ascii="Times New Roman" w:hAnsi="Times New Roman" w:cs="Times New Roman"/>
          <w:sz w:val="28"/>
          <w:szCs w:val="28"/>
        </w:rPr>
        <w:t>Microsoft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, является одним из заметных достижений, интегрируя поддержку объектно-ориентированного программирования и создания графических приложений.</w:t>
      </w:r>
    </w:p>
    <w:p w14:paraId="76D81534" w14:textId="717C804A" w:rsidR="0057227E" w:rsidRPr="00E5533E" w:rsidRDefault="0057227E" w:rsidP="00E5533E">
      <w:pPr>
        <w:numPr>
          <w:ilvl w:val="0"/>
          <w:numId w:val="33"/>
        </w:num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Период рецессии и историческая роль (с 1990 года по настоящее время):</w:t>
      </w:r>
    </w:p>
    <w:p w14:paraId="2EEBCCF8" w14:textId="09E0242A" w:rsidR="0057227E" w:rsidRPr="0057227E" w:rsidRDefault="0057227E" w:rsidP="0057227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С развитием современных языков программирования, таких как </w:t>
      </w:r>
      <w:r w:rsidRPr="0057227E">
        <w:rPr>
          <w:rFonts w:ascii="Times New Roman" w:hAnsi="Times New Roman" w:cs="Times New Roman"/>
          <w:sz w:val="28"/>
          <w:szCs w:val="28"/>
        </w:rPr>
        <w:t>Python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227E">
        <w:rPr>
          <w:rFonts w:ascii="Times New Roman" w:hAnsi="Times New Roman" w:cs="Times New Roman"/>
          <w:sz w:val="28"/>
          <w:szCs w:val="28"/>
        </w:rPr>
        <w:t>Java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7227E">
        <w:rPr>
          <w:rFonts w:ascii="Times New Roman" w:hAnsi="Times New Roman" w:cs="Times New Roman"/>
          <w:sz w:val="28"/>
          <w:szCs w:val="28"/>
        </w:rPr>
        <w:t>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постепенно утратил свою популярность. Тем не менее, он до сих пор признан одним из исходных языков, вносящим важный вклад в универсализацию программирования во всем мире.</w:t>
      </w:r>
    </w:p>
    <w:p w14:paraId="06DDE469" w14:textId="77777777" w:rsidR="0057227E" w:rsidRPr="0057227E" w:rsidRDefault="0057227E" w:rsidP="005722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Известные редакции </w:t>
      </w:r>
      <w:r w:rsidRPr="0057227E">
        <w:rPr>
          <w:rFonts w:ascii="Times New Roman" w:hAnsi="Times New Roman" w:cs="Times New Roman"/>
          <w:b/>
          <w:bCs/>
          <w:sz w:val="28"/>
          <w:szCs w:val="28"/>
        </w:rPr>
        <w:t>BASIC</w:t>
      </w:r>
    </w:p>
    <w:p w14:paraId="099036A9" w14:textId="2E55A261" w:rsidR="0057227E" w:rsidRPr="00E5533E" w:rsidRDefault="0057227E" w:rsidP="00E5533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</w:rPr>
        <w:t>Dartmouth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(1964): </w:t>
      </w:r>
      <w:proofErr w:type="gramStart"/>
      <w:r w:rsidRPr="00E5533E">
        <w:rPr>
          <w:rFonts w:ascii="Times New Roman" w:hAnsi="Times New Roman" w:cs="Times New Roman"/>
          <w:sz w:val="28"/>
          <w:szCs w:val="28"/>
          <w:lang w:val="ru-RU"/>
        </w:rPr>
        <w:t>Оригинальная  версия</w:t>
      </w:r>
      <w:proofErr w:type="gramEnd"/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ориентированная на простоту, работающая по системе </w:t>
      </w:r>
      <w:r w:rsidRPr="00E5533E">
        <w:rPr>
          <w:rFonts w:ascii="Times New Roman" w:hAnsi="Times New Roman" w:cs="Times New Roman"/>
          <w:sz w:val="28"/>
          <w:szCs w:val="28"/>
        </w:rPr>
        <w:t>DTSS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8DB2CE" w14:textId="77777777" w:rsidR="0057227E" w:rsidRPr="00E136A1" w:rsidRDefault="0057227E" w:rsidP="0057227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</w:rPr>
        <w:t>Microsoft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(1975): Одна из самых популярных версий, разработанная для работы на системах </w:t>
      </w:r>
      <w:r w:rsidRPr="00E136A1">
        <w:rPr>
          <w:rFonts w:ascii="Times New Roman" w:hAnsi="Times New Roman" w:cs="Times New Roman"/>
          <w:sz w:val="28"/>
          <w:szCs w:val="28"/>
        </w:rPr>
        <w:t>CP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136A1">
        <w:rPr>
          <w:rFonts w:ascii="Times New Roman" w:hAnsi="Times New Roman" w:cs="Times New Roman"/>
          <w:sz w:val="28"/>
          <w:szCs w:val="28"/>
        </w:rPr>
        <w:t>M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136A1">
        <w:rPr>
          <w:rFonts w:ascii="Times New Roman" w:hAnsi="Times New Roman" w:cs="Times New Roman"/>
          <w:sz w:val="28"/>
          <w:szCs w:val="28"/>
        </w:rPr>
        <w:t>MS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136A1">
        <w:rPr>
          <w:rFonts w:ascii="Times New Roman" w:hAnsi="Times New Roman" w:cs="Times New Roman"/>
          <w:sz w:val="28"/>
          <w:szCs w:val="28"/>
        </w:rPr>
        <w:t>DOS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и ставшая стандартом на многих ранних персональных компьютерах.</w:t>
      </w:r>
    </w:p>
    <w:p w14:paraId="631178A1" w14:textId="77777777" w:rsidR="0057227E" w:rsidRPr="00E136A1" w:rsidRDefault="0057227E" w:rsidP="0057227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</w:rPr>
        <w:t>GW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5533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(1983): Вариант </w:t>
      </w:r>
      <w:r w:rsidRPr="00E136A1">
        <w:rPr>
          <w:rFonts w:ascii="Times New Roman" w:hAnsi="Times New Roman" w:cs="Times New Roman"/>
          <w:sz w:val="28"/>
          <w:szCs w:val="28"/>
        </w:rPr>
        <w:t>Microsoft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36A1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, который поддерживает множество новых функций и интегрирует базовую среду разработки для персональных компьютеров.</w:t>
      </w:r>
    </w:p>
    <w:p w14:paraId="304D92A1" w14:textId="77777777" w:rsidR="0057227E" w:rsidRPr="00E136A1" w:rsidRDefault="0057227E" w:rsidP="0057227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</w:rPr>
        <w:t>QBASIC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(1991):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Улучшенная версия с более удобным интерфейсом, поддержкой структурного программирования, популярная на </w:t>
      </w:r>
      <w:r w:rsidRPr="00E136A1">
        <w:rPr>
          <w:rFonts w:ascii="Times New Roman" w:hAnsi="Times New Roman" w:cs="Times New Roman"/>
          <w:sz w:val="28"/>
          <w:szCs w:val="28"/>
        </w:rPr>
        <w:t>MS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136A1">
        <w:rPr>
          <w:rFonts w:ascii="Times New Roman" w:hAnsi="Times New Roman" w:cs="Times New Roman"/>
          <w:sz w:val="28"/>
          <w:szCs w:val="28"/>
        </w:rPr>
        <w:t>DOS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FEF1AC" w14:textId="77777777" w:rsidR="0057227E" w:rsidRPr="00E136A1" w:rsidRDefault="0057227E" w:rsidP="0057227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</w:rPr>
        <w:t>Visual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(1991): Одна из самых успешных версий, оптимизированная для создания графических приложений, поддержки объектно-ориентированного программирования и интеграции разработки графических пользовательских интерфейсов.</w:t>
      </w:r>
    </w:p>
    <w:p w14:paraId="5EF73C1A" w14:textId="77777777" w:rsidR="0057227E" w:rsidRPr="00E136A1" w:rsidRDefault="0057227E" w:rsidP="0057227E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FreeBASIC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(2004): Современная версия с открытым исходным кодом, совместимая с </w:t>
      </w:r>
      <w:r w:rsidRPr="00E136A1">
        <w:rPr>
          <w:rFonts w:ascii="Times New Roman" w:hAnsi="Times New Roman" w:cs="Times New Roman"/>
          <w:sz w:val="28"/>
          <w:szCs w:val="28"/>
        </w:rPr>
        <w:t>QBASIC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и поддерживающая функции структурного программирования и объектно-ориентированного программирования.</w:t>
      </w:r>
    </w:p>
    <w:p w14:paraId="348BEEC1" w14:textId="04CA464A" w:rsidR="0057227E" w:rsidRPr="00E5533E" w:rsidRDefault="0057227E" w:rsidP="005722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Значение и роль </w:t>
      </w:r>
      <w:r w:rsidRPr="0057227E">
        <w:rPr>
          <w:rFonts w:ascii="Times New Roman" w:hAnsi="Times New Roman" w:cs="Times New Roman"/>
          <w:b/>
          <w:bCs/>
          <w:sz w:val="28"/>
          <w:szCs w:val="28"/>
        </w:rPr>
        <w:t>BASIC</w:t>
      </w:r>
    </w:p>
    <w:p w14:paraId="77532878" w14:textId="77777777" w:rsidR="0057227E" w:rsidRPr="00E5533E" w:rsidRDefault="0057227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не только эффективным инструментом обучения, но и играет важную роль в популяризации программирования для всех классов пользователей, от студентов до исследователей. Разработка нескольких версий доказала его универсальность и способность адаптироваться к различным технологическим требованиям на протяжении всей истории.</w:t>
      </w:r>
    </w:p>
    <w:p w14:paraId="4C4472F0" w14:textId="77777777" w:rsidR="0057227E" w:rsidRPr="00E5533E" w:rsidRDefault="0057227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Сегодня, несмотря на то, что он уже не так популярен, как раньше, изучение и применение </w:t>
      </w:r>
      <w:r w:rsidRPr="0057227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например, при компиляции в </w:t>
      </w:r>
      <w:r w:rsidRPr="0057227E">
        <w:rPr>
          <w:rFonts w:ascii="Times New Roman" w:hAnsi="Times New Roman" w:cs="Times New Roman"/>
          <w:sz w:val="28"/>
          <w:szCs w:val="28"/>
        </w:rPr>
        <w:t>LLVM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7227E">
        <w:rPr>
          <w:rFonts w:ascii="Times New Roman" w:hAnsi="Times New Roman" w:cs="Times New Roman"/>
          <w:sz w:val="28"/>
          <w:szCs w:val="28"/>
        </w:rPr>
        <w:t>IR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, по-прежнему является способом сохранения наследия и изучения потенциальных ценностей этого языка в контексте современных технологий.</w:t>
      </w:r>
    </w:p>
    <w:p w14:paraId="3B1AF445" w14:textId="77777777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55FE">
        <w:rPr>
          <w:rFonts w:ascii="Times New Roman" w:hAnsi="Times New Roman" w:cs="Times New Roman"/>
          <w:b/>
          <w:bCs/>
          <w:sz w:val="28"/>
          <w:szCs w:val="28"/>
        </w:rPr>
        <w:t>Отличительные</w:t>
      </w:r>
      <w:proofErr w:type="spellEnd"/>
      <w:r w:rsidRPr="004D5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55FE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proofErr w:type="spellEnd"/>
      <w:r w:rsidRPr="004D55FE">
        <w:rPr>
          <w:rFonts w:ascii="Times New Roman" w:hAnsi="Times New Roman" w:cs="Times New Roman"/>
          <w:b/>
          <w:bCs/>
          <w:sz w:val="28"/>
          <w:szCs w:val="28"/>
        </w:rPr>
        <w:t xml:space="preserve"> BASIC:</w:t>
      </w:r>
    </w:p>
    <w:p w14:paraId="0232CE08" w14:textId="1ED07908" w:rsidR="0057227E" w:rsidRPr="00E5533E" w:rsidRDefault="004D55FE" w:rsidP="00E5533E">
      <w:pPr>
        <w:pStyle w:val="ListParagraph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Простой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1419CF24" w14:textId="54DCAF9E" w:rsidR="004D55FE" w:rsidRPr="00E5533E" w:rsidRDefault="004D55F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5FE">
        <w:rPr>
          <w:rFonts w:ascii="Times New Roman" w:hAnsi="Times New Roman" w:cs="Times New Roman"/>
          <w:sz w:val="28"/>
          <w:szCs w:val="28"/>
        </w:rPr>
        <w:lastRenderedPageBreak/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 с близким и простым для понимания синтаксисом, подходящим для тех, кто новичок в программировании. Например, в командах часто используются визуальные ключевые слова, такие как </w:t>
      </w:r>
      <w:r w:rsidRPr="004D55FE">
        <w:rPr>
          <w:rFonts w:ascii="Times New Roman" w:hAnsi="Times New Roman" w:cs="Times New Roman"/>
          <w:sz w:val="28"/>
          <w:szCs w:val="28"/>
        </w:rPr>
        <w:t>PRINT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55FE">
        <w:rPr>
          <w:rFonts w:ascii="Times New Roman" w:hAnsi="Times New Roman" w:cs="Times New Roman"/>
          <w:sz w:val="28"/>
          <w:szCs w:val="28"/>
        </w:rPr>
        <w:t>INPUT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5533E" w:rsidRPr="004D55FE">
        <w:rPr>
          <w:rFonts w:ascii="Times New Roman" w:hAnsi="Times New Roman" w:cs="Times New Roman"/>
          <w:sz w:val="28"/>
          <w:szCs w:val="28"/>
        </w:rPr>
        <w:t>IF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E5533E" w:rsidRPr="004D55FE">
        <w:rPr>
          <w:rFonts w:ascii="Times New Roman" w:hAnsi="Times New Roman" w:cs="Times New Roman"/>
          <w:sz w:val="28"/>
          <w:szCs w:val="28"/>
        </w:rPr>
        <w:t>THEN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879347" w14:textId="76AAF035" w:rsidR="0057227E" w:rsidRPr="00E5533E" w:rsidRDefault="004D55FE" w:rsidP="00E5533E">
      <w:pPr>
        <w:pStyle w:val="ListParagraph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Портативные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популярные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3D2C43E9" w14:textId="4C076809" w:rsidR="004D55FE" w:rsidRPr="00E5533E" w:rsidRDefault="004D55F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5F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развернут на различных платформах, от персональных компьютеров до встраиваемых систем. Различные версии </w:t>
      </w:r>
      <w:r w:rsidRPr="004D55F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такие как </w:t>
      </w:r>
      <w:r w:rsidRPr="004D55FE">
        <w:rPr>
          <w:rFonts w:ascii="Times New Roman" w:hAnsi="Times New Roman" w:cs="Times New Roman"/>
          <w:sz w:val="28"/>
          <w:szCs w:val="28"/>
        </w:rPr>
        <w:t>QBASIC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55FE">
        <w:rPr>
          <w:rFonts w:ascii="Times New Roman" w:hAnsi="Times New Roman" w:cs="Times New Roman"/>
          <w:sz w:val="28"/>
          <w:szCs w:val="28"/>
        </w:rPr>
        <w:t>Visual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55F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, были разработаны для удовлетворения различных потребностей приложений.</w:t>
      </w:r>
    </w:p>
    <w:p w14:paraId="4AEEEAA4" w14:textId="77777777" w:rsidR="0057227E" w:rsidRPr="00E5533E" w:rsidRDefault="004D55FE" w:rsidP="00E5533E">
      <w:pPr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линейного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66362572" w14:textId="6EBFB81F" w:rsidR="004D55FE" w:rsidRPr="00E5533E" w:rsidRDefault="004D55F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5F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изначально был разработан для поддержки линейного программирования, что облегчает пользователям понимание хода программы. В более поздних версиях была добавлена поддержка структурного программирования и объектно-ориентированного программирования.</w:t>
      </w:r>
    </w:p>
    <w:p w14:paraId="56717411" w14:textId="77777777" w:rsidR="0057227E" w:rsidRPr="00E5533E" w:rsidRDefault="004D55FE" w:rsidP="00E5533E">
      <w:pPr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Удобство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46478485" w14:textId="3D3D2BA2" w:rsidR="004D55FE" w:rsidRPr="00E5533E" w:rsidRDefault="004D55F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Язык подчеркивает простоту изучения и удобство для пользователя, предоставляя множество инструментов для поддержки проверки ошибок и отладки.</w:t>
      </w:r>
    </w:p>
    <w:p w14:paraId="6581B8A2" w14:textId="77777777" w:rsidR="0057227E" w:rsidRPr="00E5533E" w:rsidRDefault="004D55FE" w:rsidP="00E5533E">
      <w:pPr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Широкое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40B3B0B1" w14:textId="3C950DBF" w:rsidR="004D55FE" w:rsidRPr="00E5533E" w:rsidRDefault="004D55FE" w:rsidP="0057227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5F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в образовании и простых приложениях. Хотя он уже не так популярен, как раньше, он по-прежнему является основой для современных языков программирования, таких как </w:t>
      </w:r>
      <w:r w:rsidRPr="004D55FE">
        <w:rPr>
          <w:rFonts w:ascii="Times New Roman" w:hAnsi="Times New Roman" w:cs="Times New Roman"/>
          <w:sz w:val="28"/>
          <w:szCs w:val="28"/>
        </w:rPr>
        <w:t>Visual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55FE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02DAE7" w14:textId="2CF8D5B9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Комментарии начинаются с </w:t>
      </w:r>
      <w:r w:rsidR="005A3054" w:rsidRPr="005A3054">
        <w:rPr>
          <w:rFonts w:ascii="Times New Roman" w:hAnsi="Times New Roman" w:cs="Times New Roman"/>
          <w:sz w:val="28"/>
          <w:szCs w:val="28"/>
          <w:lang w:val="ru-RU"/>
        </w:rPr>
        <w:t>апостроф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33E" w:rsidRPr="004D55FE">
        <w:rPr>
          <w:rFonts w:ascii="Times New Roman" w:hAnsi="Times New Roman" w:cs="Times New Roman"/>
          <w:sz w:val="28"/>
          <w:szCs w:val="28"/>
          <w:lang w:val="vi-VN"/>
        </w:rPr>
        <w:t>'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и продолжаются до конца строки.</w:t>
      </w:r>
    </w:p>
    <w:p w14:paraId="4A949168" w14:textId="77777777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Идентификаторы и ключевые слова не чувствительны к регистру.</w:t>
      </w:r>
    </w:p>
    <w:p w14:paraId="42B84A7E" w14:textId="4D647042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Имя каждой переменной и каждой функции указывает на ее тип (%—целое число, &amp;—длинное целое число, ! — </w:t>
      </w:r>
      <w:r w:rsidR="005A3054" w:rsidRPr="005A3054">
        <w:rPr>
          <w:rFonts w:ascii="Times New Roman" w:hAnsi="Times New Roman" w:cs="Times New Roman"/>
          <w:sz w:val="28"/>
          <w:szCs w:val="28"/>
          <w:lang w:val="ru-RU"/>
        </w:rPr>
        <w:t>действительное число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одинарной точности, # — реальность двойной точности, $ — строка).</w:t>
      </w:r>
    </w:p>
    <w:p w14:paraId="330E8928" w14:textId="77777777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Внутри функции неявно объявляется переменная с тем же именем, что и имя этой функции.</w:t>
      </w:r>
    </w:p>
    <w:p w14:paraId="4FB0A503" w14:textId="77777777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5FE">
        <w:rPr>
          <w:rFonts w:ascii="Times New Roman" w:hAnsi="Times New Roman" w:cs="Times New Roman"/>
          <w:sz w:val="28"/>
          <w:szCs w:val="28"/>
        </w:rPr>
        <w:lastRenderedPageBreak/>
        <w:t>function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– его значение является возвращаемым значением функции.</w:t>
      </w:r>
    </w:p>
    <w:p w14:paraId="5DD27932" w14:textId="77777777" w:rsidR="00D92989" w:rsidRDefault="00D92989" w:rsidP="004D55FE">
      <w:pPr>
        <w:jc w:val="both"/>
        <w:rPr>
          <w:rFonts w:ascii="Times New Roman" w:hAnsi="Times New Roman" w:cs="Times New Roman"/>
          <w:sz w:val="28"/>
          <w:szCs w:val="28"/>
        </w:rPr>
      </w:pPr>
      <w:r w:rsidRPr="00D92989">
        <w:rPr>
          <w:rFonts w:ascii="Times New Roman" w:hAnsi="Times New Roman" w:cs="Times New Roman"/>
          <w:sz w:val="28"/>
          <w:szCs w:val="28"/>
          <w:lang w:val="ru-RU"/>
        </w:rPr>
        <w:t>И индексация массивов, и вызов функции записываются при помощи круглых скобок — отличить одно от другого на этапе синтаксического анализа невозможно, поэтому в дереве они различаться не должны.</w:t>
      </w:r>
    </w:p>
    <w:p w14:paraId="264BD1E6" w14:textId="113949D7" w:rsid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Pr="004D55FE">
        <w:rPr>
          <w:rFonts w:ascii="Times New Roman" w:hAnsi="Times New Roman" w:cs="Times New Roman"/>
          <w:sz w:val="28"/>
          <w:szCs w:val="28"/>
        </w:rPr>
        <w:t>while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 пятью способами:</w:t>
      </w:r>
    </w:p>
    <w:p w14:paraId="6C1E237D" w14:textId="29BCD818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AE71C" wp14:editId="6186A5A8">
            <wp:extent cx="5943600" cy="784225"/>
            <wp:effectExtent l="0" t="0" r="0" b="0"/>
            <wp:docPr id="955861388" name="Picture 1" descr="Слова крупным планом&#10;&#10;Описание генерируется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61388" name="Picture 1" descr="A close up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63A5" w14:textId="77777777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Первые две формы представляют собой циклы с предпосылками (положительными и отрицательными),</w:t>
      </w:r>
    </w:p>
    <w:p w14:paraId="25D7A3E2" w14:textId="77777777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Два других являются постусловными, а последний — пятым, представляющим собой бесконечный цикл.</w:t>
      </w:r>
    </w:p>
    <w:p w14:paraId="5CB6E127" w14:textId="3094C23B" w:rsidR="004D55FE" w:rsidRPr="004D55FE" w:rsidRDefault="00D92989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92989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Pr="00D92989">
        <w:rPr>
          <w:rFonts w:ascii="Times New Roman" w:hAnsi="Times New Roman" w:cs="Times New Roman"/>
          <w:sz w:val="28"/>
          <w:szCs w:val="28"/>
        </w:rPr>
        <w:t>For</w:t>
      </w:r>
      <w:r w:rsidRPr="00D92989">
        <w:rPr>
          <w:rFonts w:ascii="Times New Roman" w:hAnsi="Times New Roman" w:cs="Times New Roman"/>
          <w:sz w:val="28"/>
          <w:szCs w:val="28"/>
          <w:lang w:val="ru-RU"/>
        </w:rPr>
        <w:t xml:space="preserve"> можно прерывать операторами</w:t>
      </w:r>
    </w:p>
    <w:p w14:paraId="6D6623DF" w14:textId="77777777" w:rsid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BA5D8" wp14:editId="26122083">
            <wp:extent cx="1362265" cy="609685"/>
            <wp:effectExtent l="0" t="0" r="9525" b="0"/>
            <wp:docPr id="573955648" name="Picture 1" descr="Слова крупным планом&#10;&#10;Описание генерируется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55648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6C6E" w14:textId="48E22978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Первая форма разрывает текущий цикл, вторая форма (с переменными) позволяет разбивать сразу несколько вложенных циклов.</w:t>
      </w:r>
    </w:p>
    <w:p w14:paraId="07C4793A" w14:textId="77777777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Pr="004D55FE">
        <w:rPr>
          <w:rFonts w:ascii="Times New Roman" w:hAnsi="Times New Roman" w:cs="Times New Roman"/>
          <w:sz w:val="28"/>
          <w:szCs w:val="28"/>
        </w:rPr>
        <w:t>Do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D55FE">
        <w:rPr>
          <w:rFonts w:ascii="Times New Roman" w:hAnsi="Times New Roman" w:cs="Times New Roman"/>
          <w:sz w:val="28"/>
          <w:szCs w:val="28"/>
        </w:rPr>
        <w:t>Loop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прерван одним из следующих двух операторов (они являются синонимами):</w:t>
      </w:r>
    </w:p>
    <w:p w14:paraId="5183FFF9" w14:textId="0787E3C5" w:rsid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9A661" wp14:editId="72D1889D">
            <wp:extent cx="1181265" cy="714475"/>
            <wp:effectExtent l="0" t="0" r="0" b="9525"/>
            <wp:docPr id="394818206" name="Picture 1" descr="Слова крупным планом&#10;&#10;Описание генерируется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18206" name="Picture 1" descr="A close 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A19" w14:textId="275DB8B7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Процедуры и функции завершаются операторами соответственно.</w:t>
      </w:r>
    </w:p>
    <w:p w14:paraId="73287F45" w14:textId="77777777" w:rsid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3D991" wp14:editId="638E88D3">
            <wp:extent cx="1771897" cy="666843"/>
            <wp:effectExtent l="0" t="0" r="0" b="0"/>
            <wp:docPr id="840099986" name="Picture 1" descr="Крупный план белого фона&#10;&#10;Описание генерируется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9986" name="Picture 1" descr="A close-up of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A29B" w14:textId="6E23EC2D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Вы можете определить глобальную переменную:</w:t>
      </w:r>
    </w:p>
    <w:p w14:paraId="2ECDF2E4" w14:textId="77777777" w:rsid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5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D2FBA6" wp14:editId="57C6BFBA">
            <wp:extent cx="2915057" cy="724001"/>
            <wp:effectExtent l="0" t="0" r="0" b="0"/>
            <wp:docPr id="815991080" name="Picture 1" descr="Черный текст на белом фоне&#10;&#10;Описание генерируется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1080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A50F" w14:textId="7EB632F6" w:rsidR="004D55FE" w:rsidRPr="004D55FE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Вы можете определить многомерный массив:</w:t>
      </w:r>
    </w:p>
    <w:p w14:paraId="296929E5" w14:textId="0AAAA3F9" w:rsidR="004D55FE" w:rsidRPr="0043247F" w:rsidRDefault="004D55FE" w:rsidP="004D55F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5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13516" wp14:editId="5F3E7E95">
            <wp:extent cx="2333951" cy="352474"/>
            <wp:effectExtent l="0" t="0" r="9525" b="9525"/>
            <wp:docPr id="182660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8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541A" w14:textId="6A5173ED" w:rsidR="0043247F" w:rsidRDefault="0057227E" w:rsidP="00104472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7" w:name="_Toc190311621"/>
      <w:bookmarkStart w:id="18" w:name="_Toc190311904"/>
      <w:bookmarkStart w:id="19" w:name="_Toc190313490"/>
      <w:bookmarkStart w:id="20" w:name="_Toc190313655"/>
      <w:bookmarkStart w:id="21" w:name="_Toc190313828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1.2 Основные шаги по сборке компилятора</w:t>
      </w:r>
      <w:bookmarkEnd w:id="17"/>
      <w:bookmarkEnd w:id="18"/>
      <w:bookmarkEnd w:id="19"/>
      <w:bookmarkEnd w:id="20"/>
      <w:bookmarkEnd w:id="21"/>
    </w:p>
    <w:p w14:paraId="43158D7E" w14:textId="61FDDEC8" w:rsidR="0057227E" w:rsidRPr="0057227E" w:rsidRDefault="0057227E" w:rsidP="0057227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Сборка компилятора — это последовательный процесс, состоящий из основных этапов, каждый из которых играет решающую роль в преобразовании исходного кода с языка высокого уровня в целевой код. Первым этапом в этом процессе является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B354B" w:rsidRPr="007B354B">
        <w:rPr>
          <w:rFonts w:ascii="Times New Roman" w:hAnsi="Times New Roman" w:cs="Times New Roman"/>
          <w:sz w:val="28"/>
          <w:szCs w:val="28"/>
          <w:lang w:val="ru-RU"/>
        </w:rPr>
        <w:t>лексический анализ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, где исходный код обрабатывается для выявления основных компонентов языка.</w:t>
      </w:r>
    </w:p>
    <w:p w14:paraId="2CE1F104" w14:textId="71CE3BAB" w:rsidR="0057227E" w:rsidRPr="0057227E" w:rsidRDefault="00644B82" w:rsidP="00104472">
      <w:pPr>
        <w:pStyle w:val="Heading3"/>
        <w:rPr>
          <w:rFonts w:ascii="Times New Roman" w:hAnsi="Times New Roman" w:cs="Times New Roman"/>
          <w:b/>
          <w:bCs/>
          <w:szCs w:val="28"/>
          <w:lang w:val="vi-VN"/>
        </w:rPr>
      </w:pPr>
      <w:bookmarkStart w:id="22" w:name="_Toc190311622"/>
      <w:bookmarkStart w:id="23" w:name="_Toc190311905"/>
      <w:bookmarkStart w:id="24" w:name="_Toc190313491"/>
      <w:bookmarkStart w:id="25" w:name="_Toc190313656"/>
      <w:bookmarkStart w:id="26" w:name="_Toc190313829"/>
      <w:r w:rsidRPr="00E5533E">
        <w:rPr>
          <w:rFonts w:ascii="Times New Roman" w:hAnsi="Times New Roman" w:cs="Times New Roman"/>
          <w:b/>
          <w:bCs/>
          <w:szCs w:val="28"/>
          <w:lang w:val="ru-RU"/>
        </w:rPr>
        <w:t>1.2.1. Анализ лексики</w:t>
      </w:r>
      <w:bookmarkEnd w:id="22"/>
      <w:bookmarkEnd w:id="23"/>
      <w:bookmarkEnd w:id="24"/>
      <w:bookmarkEnd w:id="25"/>
      <w:bookmarkEnd w:id="26"/>
    </w:p>
    <w:p w14:paraId="72E802E9" w14:textId="14FAD994" w:rsidR="0057227E" w:rsidRPr="0057227E" w:rsidRDefault="0057227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Лексический анализ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33E" w:rsidRPr="00E5533E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="00E5533E" w:rsidRPr="00E5533E">
        <w:rPr>
          <w:rFonts w:ascii="Times New Roman" w:hAnsi="Times New Roman" w:cs="Times New Roman"/>
          <w:sz w:val="28"/>
          <w:szCs w:val="28"/>
          <w:lang w:val="vi-VN"/>
        </w:rPr>
        <w:t>Lexical</w:t>
      </w:r>
      <w:proofErr w:type="spellEnd"/>
      <w:r w:rsidR="00E5533E" w:rsidRPr="00E55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5533E" w:rsidRPr="00E5533E">
        <w:rPr>
          <w:rFonts w:ascii="Times New Roman" w:hAnsi="Times New Roman" w:cs="Times New Roman"/>
          <w:sz w:val="28"/>
          <w:szCs w:val="28"/>
          <w:lang w:val="vi-VN"/>
        </w:rPr>
        <w:t>Analysis</w:t>
      </w:r>
      <w:proofErr w:type="spellEnd"/>
      <w:r w:rsidR="00E5533E" w:rsidRPr="0057227E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 w:rsidR="00E5533E" w:rsidRPr="0057227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– это первый этап работы компилятора, перед которым ставится задача прочитать исходный код и преобразовать его в строку лексем – базовых единиц словарного запаса, определенных на основе синтаксиса языка программирования.</w:t>
      </w:r>
    </w:p>
    <w:p w14:paraId="49C4AA64" w14:textId="77777777" w:rsidR="0057227E" w:rsidRPr="00E5533E" w:rsidRDefault="0057227E" w:rsidP="0057227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Задачи анализа словарного запаса:</w:t>
      </w:r>
    </w:p>
    <w:p w14:paraId="18C9A103" w14:textId="730A6678" w:rsidR="0057227E" w:rsidRPr="0057227E" w:rsidRDefault="0057227E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Распознавание словаря: 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Разбить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исходный код на основные компоненты, такие как ключевые слова, операторы, знаки препинания, имена переменных и числовые значения.</w:t>
      </w:r>
    </w:p>
    <w:p w14:paraId="0A32AC09" w14:textId="55EC2B59" w:rsidR="0057227E" w:rsidRPr="0057227E" w:rsidRDefault="0057227E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Удалит</w:t>
      </w:r>
      <w:r w:rsidR="00E5533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ненужные части: </w:t>
      </w:r>
      <w:r w:rsidR="00D9298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гнорировать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символы, которые не влияют на работу программы, такие как пробелы, пустые строки и подписи.</w:t>
      </w:r>
    </w:p>
    <w:p w14:paraId="54FE94BC" w14:textId="77777777" w:rsidR="0057227E" w:rsidRPr="0057227E" w:rsidRDefault="0057227E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Предоставление выходных данных: создание списка токенов с информацией о типе, стоимости и расположении токена в исходном коде, чтобы обеспечить следующий этап (синтаксический анализ).</w:t>
      </w:r>
    </w:p>
    <w:p w14:paraId="459CC45E" w14:textId="01670169" w:rsidR="0057227E" w:rsidRPr="00D92989" w:rsidRDefault="00D92989" w:rsidP="0057227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92989">
        <w:rPr>
          <w:rFonts w:ascii="Times New Roman" w:hAnsi="Times New Roman" w:cs="Times New Roman"/>
          <w:sz w:val="28"/>
          <w:szCs w:val="28"/>
          <w:lang w:val="ru-RU"/>
        </w:rPr>
        <w:t>Этапы лексический анализ</w:t>
      </w:r>
    </w:p>
    <w:p w14:paraId="2A261C59" w14:textId="77E9E67B" w:rsidR="0057227E" w:rsidRPr="00E5533E" w:rsidRDefault="0057227E" w:rsidP="00E5533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Чтение исходного кода: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Исходный код обрабатывается в виде строки символов. Компилятор будет считывать каждый символ последовательно, чтобы определить словарные шаблоны.</w:t>
      </w:r>
    </w:p>
    <w:p w14:paraId="131A3FC7" w14:textId="633C044D" w:rsidR="0057227E" w:rsidRPr="00E5533E" w:rsidRDefault="0057227E" w:rsidP="0057227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lastRenderedPageBreak/>
        <w:t>Идентификация лексем: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правил и шаблонов, определенных в лексической спецификации языка (обычно представленных регулярными выражениями), строки символов идентифицируются как лексемы. Например, </w:t>
      </w:r>
      <w:r w:rsidRPr="0057227E">
        <w:rPr>
          <w:rFonts w:ascii="Times New Roman" w:hAnsi="Times New Roman" w:cs="Times New Roman"/>
          <w:sz w:val="28"/>
          <w:szCs w:val="28"/>
        </w:rPr>
        <w:t>int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227E">
        <w:rPr>
          <w:rFonts w:ascii="Times New Roman" w:hAnsi="Times New Roman" w:cs="Times New Roman"/>
          <w:sz w:val="28"/>
          <w:szCs w:val="28"/>
        </w:rPr>
        <w:t>if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227E">
        <w:rPr>
          <w:rFonts w:ascii="Times New Roman" w:hAnsi="Times New Roman" w:cs="Times New Roman"/>
          <w:sz w:val="28"/>
          <w:szCs w:val="28"/>
        </w:rPr>
        <w:t>x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, 123.</w:t>
      </w:r>
    </w:p>
    <w:p w14:paraId="710D66AB" w14:textId="107DF57D" w:rsidR="0057227E" w:rsidRPr="00E5533E" w:rsidRDefault="0057227E" w:rsidP="0057227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Преобразовать лексему в лексему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каждая лексема сопоставляется с типом лексемы. Токен — это структура данных, которая состоит из трех основных компонентов:</w:t>
      </w:r>
    </w:p>
    <w:p w14:paraId="2A28A2DC" w14:textId="35C3D6ED" w:rsidR="0057227E" w:rsidRPr="00E5533E" w:rsidRDefault="0057227E" w:rsidP="00E5533E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r w:rsidRPr="00E5533E">
        <w:rPr>
          <w:rFonts w:ascii="Times New Roman" w:hAnsi="Times New Roman" w:cs="Times New Roman"/>
          <w:sz w:val="28"/>
          <w:szCs w:val="28"/>
        </w:rPr>
        <w:t xml:space="preserve">: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="00E5533E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57227E">
        <w:rPr>
          <w:rFonts w:ascii="Times New Roman" w:hAnsi="Times New Roman" w:cs="Times New Roman"/>
          <w:sz w:val="28"/>
          <w:szCs w:val="28"/>
        </w:rPr>
        <w:t>KEYWORD, IDENTIFIER, NUMBER.</w:t>
      </w:r>
    </w:p>
    <w:p w14:paraId="73FCABC2" w14:textId="0CD5BB07" w:rsidR="0057227E" w:rsidRPr="00E5533E" w:rsidRDefault="00E5533E" w:rsidP="0057227E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Значение токена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57227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Значение лексемы, например, </w:t>
      </w:r>
      <w:r w:rsidR="0057227E" w:rsidRPr="0057227E">
        <w:rPr>
          <w:rFonts w:ascii="Times New Roman" w:hAnsi="Times New Roman" w:cs="Times New Roman"/>
          <w:sz w:val="28"/>
          <w:szCs w:val="28"/>
        </w:rPr>
        <w:t>x</w:t>
      </w:r>
      <w:r w:rsidR="0057227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или 123.</w:t>
      </w:r>
    </w:p>
    <w:p w14:paraId="3F562983" w14:textId="33B902F6" w:rsidR="0057227E" w:rsidRPr="00E5533E" w:rsidRDefault="0057227E" w:rsidP="0057227E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Позиция 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: расположение лексемы в исходном коде, что помогает при необходимости находить ошибки.</w:t>
      </w:r>
    </w:p>
    <w:p w14:paraId="67836021" w14:textId="351906A8" w:rsidR="0057227E" w:rsidRPr="00E5533E" w:rsidRDefault="0057227E" w:rsidP="0057227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Обработка словарных ошибок: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Если обнаружена лексема, которая не соответствует правилам языка, анализатор словарного запаса сообщит об ошибке и укажет местоположение ошибки в исходном коде, чтобы пользователь мог его исправить.</w:t>
      </w:r>
    </w:p>
    <w:p w14:paraId="360BAE27" w14:textId="1BA54DB4" w:rsidR="0057227E" w:rsidRPr="00E5533E" w:rsidRDefault="0057227E" w:rsidP="0057227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Распределение токенов:</w:t>
      </w:r>
      <w:r w:rsidR="00E553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Окончательная цепочка токенов отправляется в </w:t>
      </w:r>
      <w:r w:rsidRPr="0057227E">
        <w:rPr>
          <w:rFonts w:ascii="Times New Roman" w:hAnsi="Times New Roman" w:cs="Times New Roman"/>
          <w:sz w:val="28"/>
          <w:szCs w:val="28"/>
        </w:rPr>
        <w:t>Syntax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27E">
        <w:rPr>
          <w:rFonts w:ascii="Times New Roman" w:hAnsi="Times New Roman" w:cs="Times New Roman"/>
          <w:sz w:val="28"/>
          <w:szCs w:val="28"/>
        </w:rPr>
        <w:t>Analyzer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для дальнейшей обработки.</w:t>
      </w:r>
    </w:p>
    <w:p w14:paraId="0A42C3DF" w14:textId="77777777" w:rsidR="00644B82" w:rsidRPr="00E5533E" w:rsidRDefault="00644B82" w:rsidP="00644B8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B5BCB5" w14:textId="44B9346A" w:rsidR="00644B82" w:rsidRPr="00E5533E" w:rsidRDefault="00644B82" w:rsidP="00104472">
      <w:pPr>
        <w:pStyle w:val="Heading3"/>
        <w:rPr>
          <w:rFonts w:ascii="Times New Roman" w:hAnsi="Times New Roman" w:cs="Times New Roman"/>
          <w:b/>
          <w:bCs/>
          <w:szCs w:val="28"/>
          <w:lang w:val="ru-RU"/>
        </w:rPr>
      </w:pPr>
      <w:bookmarkStart w:id="27" w:name="_Toc190311623"/>
      <w:bookmarkStart w:id="28" w:name="_Toc190311906"/>
      <w:bookmarkStart w:id="29" w:name="_Toc190313492"/>
      <w:bookmarkStart w:id="30" w:name="_Toc190313657"/>
      <w:bookmarkStart w:id="31" w:name="_Toc190313830"/>
      <w:r w:rsidRPr="00E5533E">
        <w:rPr>
          <w:rFonts w:ascii="Times New Roman" w:hAnsi="Times New Roman" w:cs="Times New Roman"/>
          <w:b/>
          <w:bCs/>
          <w:szCs w:val="28"/>
          <w:lang w:val="ru-RU"/>
        </w:rPr>
        <w:t>1.2.2. Парсинг (построение дерева разбора)</w:t>
      </w:r>
      <w:bookmarkEnd w:id="27"/>
      <w:bookmarkEnd w:id="28"/>
      <w:bookmarkEnd w:id="29"/>
      <w:bookmarkEnd w:id="30"/>
      <w:bookmarkEnd w:id="31"/>
    </w:p>
    <w:p w14:paraId="33D6817C" w14:textId="7AA496D0" w:rsidR="00644B82" w:rsidRPr="00E5533E" w:rsidRDefault="00E5533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— это следующий этап в процессе сборки компилятора. На этом этапе изучается синтаксис входного исходного кода на основе формальных грамматических правил языка программирования. На выходе получается </w:t>
      </w:r>
      <w:r w:rsidR="00644B82"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дерево синтаксического анализа, представляющее логическую структуру и отношения между компонентами исходного кода.</w:t>
      </w:r>
    </w:p>
    <w:p w14:paraId="47324C1C" w14:textId="77777777" w:rsidR="00644B82" w:rsidRPr="00E5533E" w:rsidRDefault="00644B82" w:rsidP="00644B8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синтаксического анализа</w:t>
      </w:r>
    </w:p>
    <w:p w14:paraId="6F9EB4BF" w14:textId="66DDC29C" w:rsidR="00644B82" w:rsidRPr="00E5533E" w:rsidRDefault="00E5533E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правильность синтаксиса:</w:t>
      </w:r>
      <w:r w:rsidR="00644B82"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исходный код соответствует синтаксическим правилам языка.</w:t>
      </w:r>
    </w:p>
    <w:p w14:paraId="3688F6C7" w14:textId="77777777" w:rsidR="00644B82" w:rsidRPr="00E5533E" w:rsidRDefault="00644B82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Построение дерева синтаксического анализа: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создание структуры дерева, представляющей отношения между токенами в исходном коде.</w:t>
      </w:r>
    </w:p>
    <w:p w14:paraId="042F9C98" w14:textId="77777777" w:rsidR="00644B82" w:rsidRPr="00E5533E" w:rsidRDefault="00644B82" w:rsidP="00E5533E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Предоставление выходных данных для этапа семантического анализа: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Выходные данные представляют собой дерево синтаксического анализа, которое используется для проверки семантики и семантических ограничений программы.</w:t>
      </w:r>
    </w:p>
    <w:p w14:paraId="4723B2E0" w14:textId="48C9E3A9" w:rsidR="00644B82" w:rsidRPr="00644B82" w:rsidRDefault="00644B82" w:rsidP="0064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proofErr w:type="spellEnd"/>
      <w:r w:rsidRPr="00644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парсинга</w:t>
      </w:r>
      <w:proofErr w:type="spellEnd"/>
    </w:p>
    <w:p w14:paraId="3F9221E1" w14:textId="25E05B94" w:rsidR="00644B82" w:rsidRPr="00E5533E" w:rsidRDefault="00E5533E" w:rsidP="00E553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Вводить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строку токена: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br/>
        <w:t xml:space="preserve"> строка токена с этапа анализа словаря отправляется в парсер для обработки.</w:t>
      </w:r>
    </w:p>
    <w:p w14:paraId="642A7ACB" w14:textId="77777777" w:rsidR="00644B82" w:rsidRPr="00E5533E" w:rsidRDefault="00644B82" w:rsidP="00644B8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Ознакомьтесь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правилами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грамматики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4CB5B794" w14:textId="1D7A7852" w:rsidR="00644B82" w:rsidRPr="00E5533E" w:rsidRDefault="00E5533E" w:rsidP="00644B8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правила контекстно-свободной грамматики (</w:t>
      </w:r>
      <w:r w:rsidR="00644B82" w:rsidRPr="00644B82">
        <w:rPr>
          <w:rFonts w:ascii="Times New Roman" w:hAnsi="Times New Roman" w:cs="Times New Roman"/>
          <w:sz w:val="28"/>
          <w:szCs w:val="28"/>
        </w:rPr>
        <w:t>CFG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), чтобы проверить, соответствует ли синтаксис строки токена языку.</w:t>
      </w:r>
    </w:p>
    <w:p w14:paraId="72508FF0" w14:textId="77777777" w:rsidR="00644B82" w:rsidRPr="00E5533E" w:rsidRDefault="00644B82" w:rsidP="00644B8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Грамматические правила обычно представлены грамматикой формы Бэкуса-Наура (</w:t>
      </w:r>
      <w:r w:rsidRPr="00644B82">
        <w:rPr>
          <w:rFonts w:ascii="Times New Roman" w:hAnsi="Times New Roman" w:cs="Times New Roman"/>
          <w:sz w:val="28"/>
          <w:szCs w:val="28"/>
        </w:rPr>
        <w:t>BNF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) или расширенной формы </w:t>
      </w:r>
      <w:r w:rsidRPr="00644B82">
        <w:rPr>
          <w:rFonts w:ascii="Times New Roman" w:hAnsi="Times New Roman" w:cs="Times New Roman"/>
          <w:sz w:val="28"/>
          <w:szCs w:val="28"/>
        </w:rPr>
        <w:t>BNF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44B82">
        <w:rPr>
          <w:rFonts w:ascii="Times New Roman" w:hAnsi="Times New Roman" w:cs="Times New Roman"/>
          <w:sz w:val="28"/>
          <w:szCs w:val="28"/>
        </w:rPr>
        <w:t>EBNF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7AEEEF7" w14:textId="77777777" w:rsidR="00644B82" w:rsidRPr="00E5533E" w:rsidRDefault="00644B82" w:rsidP="00644B8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Обработка синтаксиса и построение дерева разбора:</w:t>
      </w:r>
    </w:p>
    <w:p w14:paraId="2D12281D" w14:textId="77777777" w:rsidR="00644B82" w:rsidRPr="00E5533E" w:rsidRDefault="00644B82" w:rsidP="00644B8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На основе грамматических правил парсер построит дерево синтаксического анализа.</w:t>
      </w:r>
    </w:p>
    <w:p w14:paraId="2C99A4B9" w14:textId="77777777" w:rsidR="00644B82" w:rsidRPr="00E5533E" w:rsidRDefault="00644B82" w:rsidP="00644B8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Каждый узел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в дереве представляет синтаксис, а конечные узлы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представляют определенные лексемы (например, ключевые слова, операторы или имена переменных).</w:t>
      </w:r>
    </w:p>
    <w:p w14:paraId="1D510BED" w14:textId="77777777" w:rsidR="00644B82" w:rsidRPr="00E5533E" w:rsidRDefault="00644B82" w:rsidP="00644B8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Обнаружение и обработка синтаксических ошибок:</w:t>
      </w:r>
    </w:p>
    <w:p w14:paraId="494337D9" w14:textId="77777777" w:rsidR="00644B82" w:rsidRPr="00E5533E" w:rsidRDefault="00644B82" w:rsidP="00644B8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Когда он обнаруживает, что исходный код не соответствует синтаксису, синтаксический анализатор сообщит об ошибке, указав местоположение и тип ошибки.</w:t>
      </w:r>
    </w:p>
    <w:p w14:paraId="32C254E0" w14:textId="77777777" w:rsidR="00644B82" w:rsidRPr="00E5533E" w:rsidRDefault="00644B82" w:rsidP="00644B8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компиляторы используют механизм </w:t>
      </w:r>
      <w:r w:rsidRPr="00E5533E">
        <w:rPr>
          <w:rFonts w:ascii="Times New Roman" w:hAnsi="Times New Roman" w:cs="Times New Roman"/>
          <w:sz w:val="28"/>
          <w:szCs w:val="28"/>
        </w:rPr>
        <w:t>Error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</w:rPr>
        <w:t>Recovery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для продолжения анализа, а не для его полной остановки.</w:t>
      </w:r>
    </w:p>
    <w:p w14:paraId="643EF56E" w14:textId="77777777" w:rsidR="00644B82" w:rsidRPr="00E5533E" w:rsidRDefault="00644B82" w:rsidP="00644B8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Оптимизируем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опционально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):</w:t>
      </w:r>
    </w:p>
    <w:p w14:paraId="5E5A77EB" w14:textId="77777777" w:rsidR="00644B82" w:rsidRPr="00E5533E" w:rsidRDefault="00644B82" w:rsidP="00644B8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Дерево синтаксического анализа упрощается за счет удаления ненужных узлов или объединения промежуточных узлов, создавая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абстрактное синтаксическое дерево (</w:t>
      </w:r>
      <w:r w:rsidRPr="00E5533E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FB74EFB" w14:textId="77777777" w:rsidR="00644B82" w:rsidRPr="00E5533E" w:rsidRDefault="00644B82" w:rsidP="00644B8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4B82">
        <w:rPr>
          <w:rFonts w:ascii="Times New Roman" w:hAnsi="Times New Roman" w:cs="Times New Roman"/>
          <w:sz w:val="28"/>
          <w:szCs w:val="28"/>
        </w:rPr>
        <w:lastRenderedPageBreak/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используется в качестве входных данных для этапа семантического анализа.</w:t>
      </w:r>
    </w:p>
    <w:p w14:paraId="14A19D35" w14:textId="00AA94DC" w:rsidR="00644B82" w:rsidRPr="00E5533E" w:rsidRDefault="00644B82" w:rsidP="00104472">
      <w:pPr>
        <w:pStyle w:val="Heading3"/>
        <w:rPr>
          <w:rFonts w:ascii="Times New Roman" w:hAnsi="Times New Roman" w:cs="Times New Roman"/>
          <w:b/>
          <w:bCs/>
          <w:szCs w:val="28"/>
          <w:lang w:val="ru-RU"/>
        </w:rPr>
      </w:pPr>
      <w:bookmarkStart w:id="32" w:name="_Toc190311624"/>
      <w:bookmarkStart w:id="33" w:name="_Toc190311907"/>
      <w:bookmarkStart w:id="34" w:name="_Toc190313493"/>
      <w:bookmarkStart w:id="35" w:name="_Toc190313658"/>
      <w:bookmarkStart w:id="36" w:name="_Toc190313831"/>
      <w:r w:rsidRPr="00E5533E">
        <w:rPr>
          <w:rFonts w:ascii="Times New Roman" w:hAnsi="Times New Roman" w:cs="Times New Roman"/>
          <w:b/>
          <w:bCs/>
          <w:szCs w:val="28"/>
          <w:lang w:val="ru-RU"/>
        </w:rPr>
        <w:t>1.2.3. Семантический анализ (построение абстрактного синтаксического дерева)</w:t>
      </w:r>
      <w:bookmarkEnd w:id="32"/>
      <w:bookmarkEnd w:id="33"/>
      <w:bookmarkEnd w:id="34"/>
      <w:bookmarkEnd w:id="35"/>
      <w:bookmarkEnd w:id="36"/>
    </w:p>
    <w:p w14:paraId="27B6DD27" w14:textId="15EC1C12" w:rsidR="00644B82" w:rsidRPr="00E5533E" w:rsidRDefault="00644B82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Семантический  анализ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– это следующий этап после парсинга. Этот этап гарантирует, что исходный код является не только синтаксически правильным, но и логически семантическим в соответствии с правилами языка программирования. Результатом этого этапа является абстрактное синтаксическое дерево (</w:t>
      </w:r>
      <w:r w:rsidRPr="00E5533E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), которое дополняется семантической информацией.</w:t>
      </w:r>
    </w:p>
    <w:p w14:paraId="2D4EE44E" w14:textId="77777777" w:rsidR="00644B82" w:rsidRPr="00644B82" w:rsidRDefault="00644B82" w:rsidP="0064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644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семантического</w:t>
      </w:r>
      <w:proofErr w:type="spellEnd"/>
      <w:r w:rsidRPr="00644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анализа</w:t>
      </w:r>
      <w:proofErr w:type="spellEnd"/>
    </w:p>
    <w:p w14:paraId="46995496" w14:textId="25BDF800" w:rsidR="00644B82" w:rsidRPr="00E5533E" w:rsidRDefault="00E5533E" w:rsidP="00E5533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семантическую валидность исходного кода:</w:t>
      </w:r>
      <w:r w:rsidR="00644B82"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все утверждения, выражения и манипуляции имеют логическое значение и соответствуют правилам языка.</w:t>
      </w:r>
    </w:p>
    <w:p w14:paraId="034EC694" w14:textId="77777777" w:rsidR="00644B82" w:rsidRPr="00E5533E" w:rsidRDefault="00644B82" w:rsidP="00644B8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Построение абстрактного синтаксического дерева (</w:t>
      </w:r>
      <w:r w:rsidRPr="00E5533E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Pr="00644B82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минималистичной и оптимизированной версией дерева синтаксического анализа, представляющей логику программы в более удобном для управления виде.</w:t>
      </w:r>
    </w:p>
    <w:p w14:paraId="0024C535" w14:textId="77777777" w:rsidR="00644B82" w:rsidRPr="00E5533E" w:rsidRDefault="00644B82" w:rsidP="00644B8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Подготовьтесь к следующим этапам: На этом этапе создаются внутренние посредники для помощи в переводе исходного кода в машинный или целевой код.</w:t>
      </w:r>
    </w:p>
    <w:p w14:paraId="3C22B434" w14:textId="77777777" w:rsidR="00644B82" w:rsidRPr="00644B82" w:rsidRDefault="00644B82" w:rsidP="0064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644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proofErr w:type="spellEnd"/>
      <w:r w:rsidRPr="00644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семантического</w:t>
      </w:r>
      <w:proofErr w:type="spellEnd"/>
      <w:r w:rsidRPr="00644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анализа</w:t>
      </w:r>
      <w:proofErr w:type="spellEnd"/>
    </w:p>
    <w:p w14:paraId="1A67FE51" w14:textId="2224AE59" w:rsidR="00644B82" w:rsidRPr="00E5533E" w:rsidRDefault="00E5533E" w:rsidP="00E5533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33E">
        <w:rPr>
          <w:rFonts w:ascii="Times New Roman" w:hAnsi="Times New Roman" w:cs="Times New Roman"/>
          <w:sz w:val="28"/>
          <w:szCs w:val="28"/>
        </w:rPr>
        <w:t>Анализировать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proofErr w:type="gramEnd"/>
      <w:r w:rsidR="00644B82"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644B82" w:rsidRPr="00E5533E">
        <w:rPr>
          <w:rFonts w:ascii="Times New Roman" w:hAnsi="Times New Roman" w:cs="Times New Roman"/>
          <w:sz w:val="28"/>
          <w:szCs w:val="28"/>
        </w:rPr>
        <w:t>:</w:t>
      </w:r>
    </w:p>
    <w:p w14:paraId="22943195" w14:textId="0995C218" w:rsidR="00644B82" w:rsidRPr="00E5533E" w:rsidRDefault="00E5533E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Проверить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тип данных выражений, переменных и значений, возвращаемых функцией.</w:t>
      </w:r>
    </w:p>
    <w:p w14:paraId="2A3EF7E6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Обнаружение и обработка ошибок несовместимости типов данных, например добавление строк к числам.</w:t>
      </w:r>
    </w:p>
    <w:p w14:paraId="4CB8F311" w14:textId="2FC0B090" w:rsidR="00644B82" w:rsidRPr="00E5533E" w:rsidRDefault="00E5533E" w:rsidP="00644B8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содержимое и область действия декларации:</w:t>
      </w:r>
    </w:p>
    <w:p w14:paraId="6E51BC13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Перед использованием убедитесь, что все переменные, константы, функции и процедуры объявлены.</w:t>
      </w:r>
    </w:p>
    <w:p w14:paraId="50A90A21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переменные используются в правильной области, чтобы избежать конфликтов имен или недопустимых ссылок.</w:t>
      </w:r>
    </w:p>
    <w:p w14:paraId="7FF67D1C" w14:textId="77777777" w:rsidR="00644B82" w:rsidRPr="00E5533E" w:rsidRDefault="00644B82" w:rsidP="00644B8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Разрешение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названия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2E2A954E" w14:textId="3EC8EB61" w:rsidR="00644B82" w:rsidRPr="00E5533E" w:rsidRDefault="00E5533E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Связывать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имена (имена переменных, функций, процедур) с соответствующими объектами в таблице символов.</w:t>
      </w:r>
    </w:p>
    <w:p w14:paraId="32AEAE2C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Адресация ссылок, особенно в случае затемнения имен между разными диапазонами.</w:t>
      </w:r>
    </w:p>
    <w:p w14:paraId="725CA9D8" w14:textId="77777777" w:rsidR="00644B82" w:rsidRPr="00E5533E" w:rsidRDefault="00644B82" w:rsidP="00644B8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67ECB7D5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Проверяем валидность условных операторов (</w:t>
      </w:r>
      <w:r w:rsidRPr="00644B82">
        <w:rPr>
          <w:rFonts w:ascii="Times New Roman" w:hAnsi="Times New Roman" w:cs="Times New Roman"/>
          <w:sz w:val="28"/>
          <w:szCs w:val="28"/>
        </w:rPr>
        <w:t>IF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4B82">
        <w:rPr>
          <w:rFonts w:ascii="Times New Roman" w:hAnsi="Times New Roman" w:cs="Times New Roman"/>
          <w:sz w:val="28"/>
          <w:szCs w:val="28"/>
        </w:rPr>
        <w:t>FOR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4B82">
        <w:rPr>
          <w:rFonts w:ascii="Times New Roman" w:hAnsi="Times New Roman" w:cs="Times New Roman"/>
          <w:sz w:val="28"/>
          <w:szCs w:val="28"/>
        </w:rPr>
        <w:t>WHILE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 и циклов.</w:t>
      </w:r>
    </w:p>
    <w:p w14:paraId="7F5543A9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выражения условий возвращают допустимое значение (обычно логическое значение).</w:t>
      </w:r>
    </w:p>
    <w:p w14:paraId="0511B012" w14:textId="3D013AC2" w:rsidR="00644B82" w:rsidRPr="00E5533E" w:rsidRDefault="007B354B" w:rsidP="00644B8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54B">
        <w:rPr>
          <w:rFonts w:ascii="Times New Roman" w:hAnsi="Times New Roman" w:cs="Times New Roman"/>
          <w:sz w:val="28"/>
          <w:szCs w:val="28"/>
        </w:rPr>
        <w:t>Вызов</w:t>
      </w:r>
      <w:proofErr w:type="spellEnd"/>
      <w:r w:rsidRPr="007B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4B">
        <w:rPr>
          <w:rFonts w:ascii="Times New Roman" w:hAnsi="Times New Roman" w:cs="Times New Roman"/>
          <w:sz w:val="28"/>
          <w:szCs w:val="28"/>
        </w:rPr>
        <w:t>процедуры</w:t>
      </w:r>
      <w:proofErr w:type="spellEnd"/>
      <w:r w:rsidRPr="007B354B">
        <w:rPr>
          <w:rFonts w:ascii="Times New Roman" w:hAnsi="Times New Roman" w:cs="Times New Roman"/>
          <w:sz w:val="28"/>
          <w:szCs w:val="28"/>
        </w:rPr>
        <w:t>:</w:t>
      </w:r>
    </w:p>
    <w:p w14:paraId="129C57D1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вызовы функции имеют номер и тип параметра, которые соответствуют определению функции.</w:t>
      </w:r>
    </w:p>
    <w:p w14:paraId="12E1A606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значение, возвращенное функцией, используется правильно.</w:t>
      </w:r>
    </w:p>
    <w:p w14:paraId="75AAF763" w14:textId="60C24F73" w:rsidR="00644B82" w:rsidRPr="00E5533E" w:rsidRDefault="00E5533E" w:rsidP="00644B8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Проверить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семантические</w:t>
      </w:r>
      <w:proofErr w:type="spellEnd"/>
      <w:r w:rsidR="00644B82"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="00644B82"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языка</w:t>
      </w:r>
      <w:proofErr w:type="spellEnd"/>
      <w:r w:rsidR="00644B82" w:rsidRPr="00E5533E">
        <w:rPr>
          <w:rFonts w:ascii="Times New Roman" w:hAnsi="Times New Roman" w:cs="Times New Roman"/>
          <w:sz w:val="28"/>
          <w:szCs w:val="28"/>
        </w:rPr>
        <w:t>:</w:t>
      </w:r>
    </w:p>
    <w:p w14:paraId="3AE18E8C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Проверка семантических ограничений, специфичных для языка, таких как запрет на постоянные изменения, разрешает только определенные типы данных в контексте.</w:t>
      </w:r>
    </w:p>
    <w:p w14:paraId="7A2654D1" w14:textId="624EFD31" w:rsidR="00644B82" w:rsidRPr="00E5533E" w:rsidRDefault="00E5533E" w:rsidP="00644B8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33E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внутреннего</w:t>
      </w:r>
      <w:proofErr w:type="spellEnd"/>
      <w:proofErr w:type="gramEnd"/>
      <w:r w:rsidR="00644B82"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представителя</w:t>
      </w:r>
      <w:proofErr w:type="spellEnd"/>
      <w:r w:rsidR="00644B82" w:rsidRPr="00E5533E">
        <w:rPr>
          <w:rFonts w:ascii="Times New Roman" w:hAnsi="Times New Roman" w:cs="Times New Roman"/>
          <w:sz w:val="28"/>
          <w:szCs w:val="28"/>
        </w:rPr>
        <w:t>:</w:t>
      </w:r>
    </w:p>
    <w:p w14:paraId="2B90CC77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На этом этапе абстрактное синтаксическое дерево (</w:t>
      </w:r>
      <w:r w:rsidRPr="00644B82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 преобразуется в промежуточное представление (</w:t>
      </w:r>
      <w:r w:rsidRPr="00644B82">
        <w:rPr>
          <w:rFonts w:ascii="Times New Roman" w:hAnsi="Times New Roman" w:cs="Times New Roman"/>
          <w:sz w:val="28"/>
          <w:szCs w:val="28"/>
        </w:rPr>
        <w:t>IR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52F62BF" w14:textId="77777777" w:rsidR="00644B82" w:rsidRPr="00E5533E" w:rsidRDefault="00644B82" w:rsidP="00644B82">
      <w:pPr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4B82">
        <w:rPr>
          <w:rFonts w:ascii="Times New Roman" w:hAnsi="Times New Roman" w:cs="Times New Roman"/>
          <w:sz w:val="28"/>
          <w:szCs w:val="28"/>
        </w:rPr>
        <w:t>IR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— это форма представления, которая легко преобразуется в машинный код или целевой код.</w:t>
      </w:r>
    </w:p>
    <w:p w14:paraId="13969C06" w14:textId="78970889" w:rsidR="00644B82" w:rsidRPr="00E5533E" w:rsidRDefault="00644B82" w:rsidP="00644B8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Абстрактное синтаксическое дерево (</w:t>
      </w:r>
      <w:r w:rsidRPr="00644B82">
        <w:rPr>
          <w:rFonts w:ascii="Times New Roman" w:hAnsi="Times New Roman" w:cs="Times New Roman"/>
          <w:b/>
          <w:bCs/>
          <w:sz w:val="28"/>
          <w:szCs w:val="28"/>
        </w:rPr>
        <w:t>AST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3EC4030" w14:textId="77777777" w:rsidR="00644B82" w:rsidRPr="00E5533E" w:rsidRDefault="00644B82" w:rsidP="00644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— это сокращенная версия дерева парсера, сохраняющая только ту информацию, которая необходима для представления логики программы. </w:t>
      </w:r>
      <w:r w:rsidRPr="00644B82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удаляет избыточные узлы и сосредотачивается на основных семантических компонентах, таких как:</w:t>
      </w:r>
    </w:p>
    <w:p w14:paraId="69673924" w14:textId="77777777" w:rsidR="00644B82" w:rsidRPr="00644B82" w:rsidRDefault="00644B82" w:rsidP="00644B8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4B82">
        <w:rPr>
          <w:rFonts w:ascii="Times New Roman" w:hAnsi="Times New Roman" w:cs="Times New Roman"/>
          <w:sz w:val="28"/>
          <w:szCs w:val="28"/>
        </w:rPr>
        <w:t>Условные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sz w:val="28"/>
          <w:szCs w:val="28"/>
        </w:rPr>
        <w:t>операторы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>.</w:t>
      </w:r>
    </w:p>
    <w:p w14:paraId="380813C3" w14:textId="77777777" w:rsidR="00644B82" w:rsidRPr="00644B82" w:rsidRDefault="00644B82" w:rsidP="00644B8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4B82">
        <w:rPr>
          <w:rFonts w:ascii="Times New Roman" w:hAnsi="Times New Roman" w:cs="Times New Roman"/>
          <w:sz w:val="28"/>
          <w:szCs w:val="28"/>
        </w:rPr>
        <w:t>Математические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4B82">
        <w:rPr>
          <w:rFonts w:ascii="Times New Roman" w:hAnsi="Times New Roman" w:cs="Times New Roman"/>
          <w:sz w:val="28"/>
          <w:szCs w:val="28"/>
        </w:rPr>
        <w:t>логические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sz w:val="28"/>
          <w:szCs w:val="28"/>
        </w:rPr>
        <w:t>выражения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>.</w:t>
      </w:r>
    </w:p>
    <w:p w14:paraId="28EAF915" w14:textId="77777777" w:rsidR="00644B82" w:rsidRPr="00644B82" w:rsidRDefault="00644B82" w:rsidP="00644B8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4B82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>.</w:t>
      </w:r>
    </w:p>
    <w:p w14:paraId="72F63B17" w14:textId="0D60963C" w:rsidR="00644B82" w:rsidRPr="00E5533E" w:rsidRDefault="00E5533E" w:rsidP="00104472">
      <w:pPr>
        <w:pStyle w:val="Heading3"/>
        <w:rPr>
          <w:rFonts w:ascii="Times New Roman" w:hAnsi="Times New Roman" w:cs="Times New Roman"/>
          <w:b/>
          <w:bCs/>
          <w:szCs w:val="28"/>
          <w:lang w:val="ru-RU"/>
        </w:rPr>
      </w:pPr>
      <w:bookmarkStart w:id="37" w:name="_Toc190311625"/>
      <w:bookmarkStart w:id="38" w:name="_Toc190311908"/>
      <w:bookmarkStart w:id="39" w:name="_Toc190313494"/>
      <w:bookmarkStart w:id="40" w:name="_Toc190313659"/>
      <w:bookmarkStart w:id="41" w:name="_Toc190313832"/>
      <w:r w:rsidRPr="00E5533E">
        <w:rPr>
          <w:rFonts w:ascii="Times New Roman" w:hAnsi="Times New Roman" w:cs="Times New Roman"/>
          <w:b/>
          <w:bCs/>
          <w:szCs w:val="28"/>
          <w:lang w:val="ru-RU"/>
        </w:rPr>
        <w:t>1</w:t>
      </w:r>
      <w:r w:rsidR="00644B82" w:rsidRPr="00E5533E">
        <w:rPr>
          <w:rFonts w:ascii="Times New Roman" w:hAnsi="Times New Roman" w:cs="Times New Roman"/>
          <w:b/>
          <w:bCs/>
          <w:szCs w:val="28"/>
          <w:lang w:val="ru-RU"/>
        </w:rPr>
        <w:t>.2.4. Сборка транслятора в ассемблерный код</w:t>
      </w:r>
      <w:bookmarkEnd w:id="37"/>
      <w:bookmarkEnd w:id="38"/>
      <w:bookmarkEnd w:id="39"/>
      <w:bookmarkEnd w:id="40"/>
      <w:bookmarkEnd w:id="41"/>
    </w:p>
    <w:p w14:paraId="738BF573" w14:textId="6C1B5F76" w:rsidR="00644B82" w:rsidRPr="007F090D" w:rsidRDefault="00644B82" w:rsidP="00E553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Этапом сборки транслятора в ассемблерный код является переход от промежуточного представления (</w:t>
      </w:r>
      <w:r w:rsidR="00E5533E" w:rsidRPr="00644B82">
        <w:rPr>
          <w:rFonts w:ascii="Times New Roman" w:hAnsi="Times New Roman" w:cs="Times New Roman"/>
          <w:sz w:val="28"/>
          <w:szCs w:val="28"/>
        </w:rPr>
        <w:t>Intermediate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33E" w:rsidRPr="00644B82">
        <w:rPr>
          <w:rFonts w:ascii="Times New Roman" w:hAnsi="Times New Roman" w:cs="Times New Roman"/>
          <w:sz w:val="28"/>
          <w:szCs w:val="28"/>
        </w:rPr>
        <w:t>Representation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E5533E" w:rsidRPr="00644B82">
        <w:rPr>
          <w:rFonts w:ascii="Times New Roman" w:hAnsi="Times New Roman" w:cs="Times New Roman"/>
          <w:sz w:val="28"/>
          <w:szCs w:val="28"/>
        </w:rPr>
        <w:t>IR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 к машинному коду или ассемблерному коду. На этом этапе основное внимание уделяется оптимизации производительности и обеспечению эффективного выполнения выходного кода на целевом оборудовании или платформе.</w:t>
      </w:r>
    </w:p>
    <w:p w14:paraId="5B5442F9" w14:textId="77777777" w:rsidR="00644B82" w:rsidRPr="00E5533E" w:rsidRDefault="00644B82" w:rsidP="00644B8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этапы сборки транслятора в ассемблерный код</w:t>
      </w:r>
    </w:p>
    <w:p w14:paraId="4A9A3095" w14:textId="2DF99A0C" w:rsidR="00644B82" w:rsidRPr="00E5533E" w:rsidRDefault="00644B82" w:rsidP="00E5533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1846B413" w14:textId="5CA5CEBC" w:rsidR="00644B82" w:rsidRPr="00E5533E" w:rsidRDefault="00E5533E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Определять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аппаратную архитектуру или среду выполнения (</w:t>
      </w:r>
      <w:r w:rsidR="00644B82" w:rsidRPr="00644B82">
        <w:rPr>
          <w:rFonts w:ascii="Times New Roman" w:hAnsi="Times New Roman" w:cs="Times New Roman"/>
          <w:sz w:val="28"/>
          <w:szCs w:val="28"/>
        </w:rPr>
        <w:t>CPU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4B82" w:rsidRPr="00644B82">
        <w:rPr>
          <w:rFonts w:ascii="Times New Roman" w:hAnsi="Times New Roman" w:cs="Times New Roman"/>
          <w:sz w:val="28"/>
          <w:szCs w:val="28"/>
        </w:rPr>
        <w:t>GPU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4B82" w:rsidRPr="00644B82">
        <w:rPr>
          <w:rFonts w:ascii="Times New Roman" w:hAnsi="Times New Roman" w:cs="Times New Roman"/>
          <w:sz w:val="28"/>
          <w:szCs w:val="28"/>
        </w:rPr>
        <w:t>LLVM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и т. д.).</w:t>
      </w:r>
    </w:p>
    <w:p w14:paraId="6B76FE9D" w14:textId="79E2715B" w:rsidR="00644B82" w:rsidRPr="00E5533E" w:rsidRDefault="00E5533E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Оптимизировать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ассемблерный код в соответствии со спецификациями, специфичными для платформы (например, количеством регистров, скриптов или моделей памяти).</w:t>
      </w:r>
    </w:p>
    <w:p w14:paraId="4F12B256" w14:textId="47067DAA" w:rsidR="00644B82" w:rsidRPr="00E5533E" w:rsidRDefault="00E5533E" w:rsidP="00644B8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Переносить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внутреннее представление в </w:t>
      </w:r>
      <w:r w:rsidR="00644B82" w:rsidRPr="00E5533E">
        <w:rPr>
          <w:rFonts w:ascii="Times New Roman" w:hAnsi="Times New Roman" w:cs="Times New Roman"/>
          <w:sz w:val="28"/>
          <w:szCs w:val="28"/>
        </w:rPr>
        <w:t>Machine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</w:rPr>
        <w:t>Code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07D43" w14:textId="78B3BC56" w:rsidR="00644B82" w:rsidRPr="00E5533E" w:rsidRDefault="00E5533E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промежуточное представление (</w:t>
      </w:r>
      <w:r w:rsidR="00644B82" w:rsidRPr="00E5533E">
        <w:rPr>
          <w:rFonts w:ascii="Times New Roman" w:hAnsi="Times New Roman" w:cs="Times New Roman"/>
          <w:sz w:val="28"/>
          <w:szCs w:val="28"/>
        </w:rPr>
        <w:t>IR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44B82"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из предыдущего этапа для создания кода сборки.</w:t>
      </w:r>
    </w:p>
    <w:p w14:paraId="79E23C04" w14:textId="06A1EDE3" w:rsidR="00644B82" w:rsidRPr="00E5533E" w:rsidRDefault="00E5533E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Преобразовывать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управляющие структуры (</w:t>
      </w:r>
      <w:r w:rsidR="00644B82" w:rsidRPr="00644B82">
        <w:rPr>
          <w:rFonts w:ascii="Times New Roman" w:hAnsi="Times New Roman" w:cs="Times New Roman"/>
          <w:sz w:val="28"/>
          <w:szCs w:val="28"/>
        </w:rPr>
        <w:t>IF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4B82" w:rsidRPr="00644B82">
        <w:rPr>
          <w:rFonts w:ascii="Times New Roman" w:hAnsi="Times New Roman" w:cs="Times New Roman"/>
          <w:sz w:val="28"/>
          <w:szCs w:val="28"/>
        </w:rPr>
        <w:t>FOR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4B82" w:rsidRPr="00644B82">
        <w:rPr>
          <w:rFonts w:ascii="Times New Roman" w:hAnsi="Times New Roman" w:cs="Times New Roman"/>
          <w:sz w:val="28"/>
          <w:szCs w:val="28"/>
        </w:rPr>
        <w:t>WHILE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) и выражения в конкретные команды компьютера.</w:t>
      </w:r>
    </w:p>
    <w:p w14:paraId="77256CFF" w14:textId="2B5BDF4D" w:rsidR="00644B82" w:rsidRPr="00E5533E" w:rsidRDefault="00E5533E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Присваивать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переменные и значения регистрам или расположениям в памяти.</w:t>
      </w:r>
    </w:p>
    <w:p w14:paraId="71D3631A" w14:textId="2C26FD4C" w:rsidR="00644B82" w:rsidRPr="00E5533E" w:rsidRDefault="00E5533E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Обрабатывать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математические, логические операции и операции доступа к памяти в соответствующих командах сборки.</w:t>
      </w:r>
    </w:p>
    <w:p w14:paraId="558DCF02" w14:textId="25570266" w:rsidR="00644B82" w:rsidRPr="00E5533E" w:rsidRDefault="00E5533E" w:rsidP="00644B8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33E">
        <w:rPr>
          <w:rFonts w:ascii="Times New Roman" w:hAnsi="Times New Roman" w:cs="Times New Roman"/>
          <w:sz w:val="28"/>
          <w:szCs w:val="28"/>
        </w:rPr>
        <w:t>Генерировать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proofErr w:type="gramEnd"/>
      <w:r w:rsidR="00644B82"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="00644B82" w:rsidRPr="00E5533E">
        <w:rPr>
          <w:rFonts w:ascii="Times New Roman" w:hAnsi="Times New Roman" w:cs="Times New Roman"/>
          <w:sz w:val="28"/>
          <w:szCs w:val="28"/>
        </w:rPr>
        <w:t>:</w:t>
      </w:r>
    </w:p>
    <w:p w14:paraId="3C4B7597" w14:textId="77777777" w:rsidR="00644B82" w:rsidRPr="00E5533E" w:rsidRDefault="00644B82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Таблица символов: Хранит информацию о расположении переменных, функций и меток в памяти.</w:t>
      </w:r>
    </w:p>
    <w:p w14:paraId="35EAF0FB" w14:textId="77777777" w:rsidR="00644B82" w:rsidRPr="00E5533E" w:rsidRDefault="00644B82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Таблица меток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Хранит точки перехода в коде ассемблера для поддержки управления потоком (</w:t>
      </w:r>
      <w:proofErr w:type="spellStart"/>
      <w:r w:rsidRPr="00644B82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4B82">
        <w:rPr>
          <w:rFonts w:ascii="Times New Roman" w:hAnsi="Times New Roman" w:cs="Times New Roman"/>
          <w:sz w:val="28"/>
          <w:szCs w:val="28"/>
        </w:rPr>
        <w:t>loop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12B9FD5" w14:textId="77777777" w:rsidR="00644B82" w:rsidRPr="00E5533E" w:rsidRDefault="00644B82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Поддержка отладки: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добавление сведений, помогающих отслеживать исходный код во время отладки, таких как сопоставление исходного кода с кодом сборки.</w:t>
      </w:r>
    </w:p>
    <w:p w14:paraId="519F6F44" w14:textId="77777777" w:rsidR="00644B82" w:rsidRPr="00E5533E" w:rsidRDefault="00644B82" w:rsidP="00644B8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6C7C6914" w14:textId="77777777" w:rsidR="00644B82" w:rsidRPr="00E5533E" w:rsidRDefault="00644B82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Предоставляет необходимые компоненты для поддержки выполнения кода компиляции, в том числе:</w:t>
      </w:r>
    </w:p>
    <w:p w14:paraId="7BD81B40" w14:textId="77777777" w:rsidR="00644B82" w:rsidRPr="00E5533E" w:rsidRDefault="00644B82" w:rsidP="00644B82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Инициализация программы: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настройка памяти, стека, кучи и глобальных переменных.</w:t>
      </w:r>
    </w:p>
    <w:p w14:paraId="2C9A512D" w14:textId="77777777" w:rsidR="00644B82" w:rsidRPr="00E5533E" w:rsidRDefault="00644B82" w:rsidP="00644B82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Библиотечные функции: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подключение кода к библиотекам времени выполнения или операционным системам, предоставление таких служб, как ввод-вывод, управление памятью или вызов системных функций.</w:t>
      </w:r>
    </w:p>
    <w:p w14:paraId="3728E69E" w14:textId="77777777" w:rsidR="00644B82" w:rsidRPr="00E5533E" w:rsidRDefault="00644B82" w:rsidP="00644B82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Обработка ошибок: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Добавлены механизмы обнаружения и обработки исключений в ассемблерном коде.</w:t>
      </w:r>
    </w:p>
    <w:p w14:paraId="372408E0" w14:textId="77777777" w:rsidR="00644B82" w:rsidRPr="00E5533E" w:rsidRDefault="00644B82" w:rsidP="00644B8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код сборки совместим с операционной системой и компоновщиком в целевой системе.</w:t>
      </w:r>
    </w:p>
    <w:p w14:paraId="1B1DE802" w14:textId="26DF0609" w:rsidR="00644B82" w:rsidRPr="00E5533E" w:rsidRDefault="00E5533E" w:rsidP="00104472">
      <w:pPr>
        <w:pStyle w:val="Heading3"/>
        <w:rPr>
          <w:rFonts w:ascii="Times New Roman" w:hAnsi="Times New Roman" w:cs="Times New Roman"/>
          <w:b/>
          <w:bCs/>
          <w:szCs w:val="28"/>
          <w:lang w:val="ru-RU"/>
        </w:rPr>
      </w:pPr>
      <w:bookmarkStart w:id="42" w:name="_Toc190311626"/>
      <w:bookmarkStart w:id="43" w:name="_Toc190311909"/>
      <w:bookmarkStart w:id="44" w:name="_Toc190313495"/>
      <w:bookmarkStart w:id="45" w:name="_Toc190313660"/>
      <w:bookmarkStart w:id="46" w:name="_Toc190313833"/>
      <w:r>
        <w:rPr>
          <w:rFonts w:ascii="Times New Roman" w:hAnsi="Times New Roman" w:cs="Times New Roman"/>
          <w:b/>
          <w:bCs/>
          <w:szCs w:val="28"/>
          <w:lang w:val="vi-VN"/>
        </w:rPr>
        <w:t>1</w:t>
      </w:r>
      <w:r w:rsidR="00644B82" w:rsidRPr="00E5533E">
        <w:rPr>
          <w:rFonts w:ascii="Times New Roman" w:hAnsi="Times New Roman" w:cs="Times New Roman"/>
          <w:b/>
          <w:bCs/>
          <w:szCs w:val="28"/>
          <w:lang w:val="ru-RU"/>
        </w:rPr>
        <w:t>.2.5. Построение макета</w:t>
      </w:r>
      <w:bookmarkEnd w:id="42"/>
      <w:bookmarkEnd w:id="43"/>
      <w:bookmarkEnd w:id="44"/>
      <w:bookmarkEnd w:id="45"/>
      <w:bookmarkEnd w:id="46"/>
    </w:p>
    <w:p w14:paraId="5542D109" w14:textId="3F01E7E1" w:rsidR="00644B82" w:rsidRPr="00E5533E" w:rsidRDefault="00644B82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Этап создания макета — это заключительный процесс создания исполняемого файла или библиотеки из исходного кода. На этом этапе все компоненты программы организуются и повторно связываются в конечный продукт, который может быть запущен в целевой среде. Основными задачами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этом этапе являются выбор и загрузка модулей, создание таблиц символов, а также создание исполняемых файлов или библиотек.</w:t>
      </w:r>
    </w:p>
    <w:p w14:paraId="7F5A1730" w14:textId="77777777" w:rsidR="00644B82" w:rsidRPr="007B354B" w:rsidRDefault="00644B82" w:rsidP="00644B8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644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proofErr w:type="spellEnd"/>
      <w:r w:rsidRPr="00644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построения</w:t>
      </w:r>
      <w:proofErr w:type="spellEnd"/>
      <w:r w:rsidRPr="00644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b/>
          <w:bCs/>
          <w:sz w:val="28"/>
          <w:szCs w:val="28"/>
        </w:rPr>
        <w:t>макета</w:t>
      </w:r>
      <w:proofErr w:type="spellEnd"/>
    </w:p>
    <w:p w14:paraId="3E38933C" w14:textId="08C02E01" w:rsidR="00644B82" w:rsidRPr="00E5533E" w:rsidRDefault="00E5533E" w:rsidP="00E5533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33E">
        <w:rPr>
          <w:rFonts w:ascii="Times New Roman" w:hAnsi="Times New Roman" w:cs="Times New Roman"/>
          <w:sz w:val="28"/>
          <w:szCs w:val="28"/>
        </w:rPr>
        <w:t>Выбирать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  </w:t>
      </w:r>
      <w:r w:rsidR="00644B82" w:rsidRPr="00E5533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644B82"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Загружать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модули</w:t>
      </w:r>
      <w:proofErr w:type="spellEnd"/>
      <w:r w:rsidR="00644B82" w:rsidRPr="00E5533E">
        <w:rPr>
          <w:rFonts w:ascii="Times New Roman" w:hAnsi="Times New Roman" w:cs="Times New Roman"/>
          <w:sz w:val="28"/>
          <w:szCs w:val="28"/>
        </w:rPr>
        <w:t>:</w:t>
      </w:r>
    </w:p>
    <w:p w14:paraId="1B7535F2" w14:textId="77777777" w:rsidR="00644B82" w:rsidRPr="00E5533E" w:rsidRDefault="00644B82" w:rsidP="00644B8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Модули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На этом этапе выбираются программные модули и загружаются в память. Каждый модуль обычно представляет определенный компонент программы (например, функции, процедуры, библиотеки).</w:t>
      </w:r>
    </w:p>
    <w:p w14:paraId="7AA353E3" w14:textId="77777777" w:rsidR="00644B82" w:rsidRPr="00644B82" w:rsidRDefault="00644B82" w:rsidP="00644B8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4B82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B82">
        <w:rPr>
          <w:rFonts w:ascii="Times New Roman" w:hAnsi="Times New Roman" w:cs="Times New Roman"/>
          <w:sz w:val="28"/>
          <w:szCs w:val="28"/>
        </w:rPr>
        <w:t>включать</w:t>
      </w:r>
      <w:proofErr w:type="spellEnd"/>
      <w:r w:rsidRPr="00644B82">
        <w:rPr>
          <w:rFonts w:ascii="Times New Roman" w:hAnsi="Times New Roman" w:cs="Times New Roman"/>
          <w:sz w:val="28"/>
          <w:szCs w:val="28"/>
        </w:rPr>
        <w:t>:</w:t>
      </w:r>
    </w:p>
    <w:p w14:paraId="66D61689" w14:textId="77777777" w:rsidR="00644B82" w:rsidRPr="00E5533E" w:rsidRDefault="00644B82" w:rsidP="00644B82">
      <w:pPr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Динамическое связывание: Модули загружаются по мере выполнения программы и могут изменяться в зависимости от окружающей среды.</w:t>
      </w:r>
    </w:p>
    <w:p w14:paraId="3E2B7557" w14:textId="77777777" w:rsidR="00644B82" w:rsidRPr="00E5533E" w:rsidRDefault="00644B82" w:rsidP="00644B82">
      <w:pPr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Статическая компоновка: Модули, которые подключаются непосредственно к исполняемому файлу во время компиляции.</w:t>
      </w:r>
    </w:p>
    <w:p w14:paraId="24414FD7" w14:textId="77777777" w:rsidR="00644B82" w:rsidRPr="00E5533E" w:rsidRDefault="00644B82" w:rsidP="00644B8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В зависимости от того, как они построены, модули могут быть скомпонованы прямо во время компиляции или связаны при выполнении.</w:t>
      </w:r>
    </w:p>
    <w:p w14:paraId="78A0BEA6" w14:textId="2B238D75" w:rsidR="00644B82" w:rsidRPr="00E5533E" w:rsidRDefault="00E5533E" w:rsidP="00644B8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33E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таблицу</w:t>
      </w:r>
      <w:proofErr w:type="spellEnd"/>
      <w:proofErr w:type="gramEnd"/>
      <w:r w:rsidR="00644B82"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B82" w:rsidRPr="00E5533E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="00644B82" w:rsidRPr="00E5533E">
        <w:rPr>
          <w:rFonts w:ascii="Times New Roman" w:hAnsi="Times New Roman" w:cs="Times New Roman"/>
          <w:sz w:val="28"/>
          <w:szCs w:val="28"/>
        </w:rPr>
        <w:t>:</w:t>
      </w:r>
    </w:p>
    <w:p w14:paraId="49BED473" w14:textId="77777777" w:rsidR="00644B82" w:rsidRPr="00E5533E" w:rsidRDefault="00644B82" w:rsidP="00644B8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Таблица символов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содержит информацию обо всех компонентах программы, включая переменные, константы, функции, процедуры и другие объекты.</w:t>
      </w:r>
    </w:p>
    <w:p w14:paraId="38E91A37" w14:textId="77777777" w:rsidR="00644B82" w:rsidRPr="00E5533E" w:rsidRDefault="00644B82" w:rsidP="00644B8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В таблице символов хранится такая информация, как имя, тип данных, диапазон и расположение памяти этих компонентов. Это важный источник информации для связывания модулей и выполнения операций в программе.</w:t>
      </w:r>
    </w:p>
    <w:p w14:paraId="619F9309" w14:textId="4602CC56" w:rsidR="00644B82" w:rsidRPr="00E5533E" w:rsidRDefault="00644B82" w:rsidP="00644B8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На этапе </w:t>
      </w:r>
      <w:r w:rsidR="007B354B" w:rsidRPr="007B354B">
        <w:rPr>
          <w:rFonts w:ascii="Times New Roman" w:hAnsi="Times New Roman" w:cs="Times New Roman"/>
          <w:sz w:val="28"/>
          <w:szCs w:val="28"/>
          <w:lang w:val="ru-RU"/>
        </w:rPr>
        <w:t>компоновк</w:t>
      </w:r>
      <w:r w:rsidR="007B354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доска символов используется для определения того, где и как связаны компоненты программы.</w:t>
      </w:r>
    </w:p>
    <w:p w14:paraId="41D89F0E" w14:textId="52ED13A6" w:rsidR="00644B82" w:rsidRPr="00E5533E" w:rsidRDefault="00E5533E" w:rsidP="00644B8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B82" w:rsidRPr="00E5533E">
        <w:rPr>
          <w:rFonts w:ascii="Times New Roman" w:hAnsi="Times New Roman" w:cs="Times New Roman"/>
          <w:sz w:val="28"/>
          <w:szCs w:val="28"/>
          <w:lang w:val="ru-RU"/>
        </w:rPr>
        <w:t>исполняемый файл или библиотеку:</w:t>
      </w:r>
    </w:p>
    <w:p w14:paraId="2E5AAD4F" w14:textId="77777777" w:rsidR="00644B82" w:rsidRPr="00E5533E" w:rsidRDefault="00644B82" w:rsidP="00644B8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lastRenderedPageBreak/>
        <w:t>Генерация исполняемого файла: После загрузки всех модулей и создания таблицы символов компилятор генерирует исполняемый файл. Этот файл может быть .</w:t>
      </w:r>
      <w:r w:rsidRPr="00644B82">
        <w:rPr>
          <w:rFonts w:ascii="Times New Roman" w:hAnsi="Times New Roman" w:cs="Times New Roman"/>
          <w:sz w:val="28"/>
          <w:szCs w:val="28"/>
        </w:rPr>
        <w:t>exe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44B82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(в зависимости от операционной системы). Этот исполняемый файл может быть запущен непосредственно в целевой среде.</w:t>
      </w:r>
    </w:p>
    <w:p w14:paraId="67B785A4" w14:textId="77777777" w:rsidR="00644B82" w:rsidRPr="00E5533E" w:rsidRDefault="00644B82" w:rsidP="00644B8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Создание библиотеки: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В дополнение к исполняемому файлу, в некоторых случаях  может быть создана динамическая библиотека (</w:t>
      </w:r>
      <w:r w:rsidRPr="00E5533E">
        <w:rPr>
          <w:rFonts w:ascii="Times New Roman" w:hAnsi="Times New Roman" w:cs="Times New Roman"/>
          <w:sz w:val="28"/>
          <w:szCs w:val="28"/>
        </w:rPr>
        <w:t>DLL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 или статическая библиотека. Эта библиотека содержит общие модули, которые могут быть использованы другими программами. Библиотеки помогают повторно использовать исходный код и свести к минимуму дублирование в приложениях.</w:t>
      </w:r>
    </w:p>
    <w:p w14:paraId="65988629" w14:textId="40E78C4F" w:rsidR="00644B82" w:rsidRPr="00E5533E" w:rsidRDefault="00E5533E" w:rsidP="00104472">
      <w:pPr>
        <w:pStyle w:val="Heading3"/>
        <w:rPr>
          <w:rFonts w:ascii="Times New Roman" w:hAnsi="Times New Roman" w:cs="Times New Roman"/>
          <w:b/>
          <w:bCs/>
          <w:szCs w:val="28"/>
          <w:lang w:val="ru-RU"/>
        </w:rPr>
      </w:pPr>
      <w:bookmarkStart w:id="47" w:name="_Toc190311627"/>
      <w:bookmarkStart w:id="48" w:name="_Toc190311910"/>
      <w:bookmarkStart w:id="49" w:name="_Toc190313496"/>
      <w:bookmarkStart w:id="50" w:name="_Toc190313661"/>
      <w:bookmarkStart w:id="51" w:name="_Toc190313834"/>
      <w:r>
        <w:rPr>
          <w:rFonts w:ascii="Times New Roman" w:hAnsi="Times New Roman" w:cs="Times New Roman"/>
          <w:b/>
          <w:bCs/>
          <w:szCs w:val="28"/>
          <w:lang w:val="vi-VN"/>
        </w:rPr>
        <w:t>1</w:t>
      </w:r>
      <w:r w:rsidR="00644B82" w:rsidRPr="00E5533E">
        <w:rPr>
          <w:rFonts w:ascii="Times New Roman" w:hAnsi="Times New Roman" w:cs="Times New Roman"/>
          <w:b/>
          <w:bCs/>
          <w:szCs w:val="28"/>
          <w:lang w:val="ru-RU"/>
        </w:rPr>
        <w:t>.2.6. Заключение</w:t>
      </w:r>
      <w:bookmarkEnd w:id="47"/>
      <w:bookmarkEnd w:id="48"/>
      <w:bookmarkEnd w:id="49"/>
      <w:bookmarkEnd w:id="50"/>
      <w:bookmarkEnd w:id="51"/>
    </w:p>
    <w:p w14:paraId="275FD0C7" w14:textId="77777777" w:rsidR="00644B82" w:rsidRPr="00E5533E" w:rsidRDefault="00644B82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Процесс сборки компилятора от исходного кода языка программирования до машинного кода или ассемблерного кода является сложным процессом и требует согласования различных этапов. Начиная с анализа словарного запаса, где исходный код разбивается на небольшие блоки для удобства обработки, через парсинг для построения структуры дерева парсинга, с последующим семантическим анализом для проверки валидности программы с точки зрения семантики и типов данных. Затем компилятор преобразует исходный код в промежуточное представление, оптимизирует его и, наконец, переходит к ассемблерному коду или машинному коду.</w:t>
      </w:r>
    </w:p>
    <w:p w14:paraId="21D92A27" w14:textId="77777777" w:rsidR="00644B82" w:rsidRPr="00E5533E" w:rsidRDefault="00644B82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Процесс сборки транслятора в ассемблерный код оптимизирует производительность и генерирует машинный код, совместимый с целевым оборудованием. Наконец, этап построения организационной структуры и связывания модулей, создания таблицы символов и создания исполняемого файла или библиотеки помогает завершить скомпилированный продукт, готовый к развертыванию и выполнению.</w:t>
      </w:r>
    </w:p>
    <w:p w14:paraId="2C60E2ED" w14:textId="4FF381ED" w:rsidR="00644B82" w:rsidRDefault="00644B82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Каждый этап процесса сборки компилятора играет решающую роль в обеспечении точности, эффективности и возможности повторного использования программного обеспечения. Оттуда программы могут быть преобразованы и выполнены в целевых системах эффективно и стабильно.</w:t>
      </w:r>
    </w:p>
    <w:p w14:paraId="76458C1D" w14:textId="77777777" w:rsidR="00644B82" w:rsidRDefault="00644B82" w:rsidP="00644B8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B01997B" w14:textId="67CC571D" w:rsidR="00644B82" w:rsidRDefault="00644B82" w:rsidP="00104472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52" w:name="_Toc190311628"/>
      <w:bookmarkStart w:id="53" w:name="_Toc190311911"/>
      <w:bookmarkStart w:id="54" w:name="_Toc190313497"/>
      <w:bookmarkStart w:id="55" w:name="_Toc190313662"/>
      <w:bookmarkStart w:id="56" w:name="_Toc190313835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 </w:t>
      </w:r>
      <w:bookmarkEnd w:id="52"/>
      <w:bookmarkEnd w:id="53"/>
      <w:bookmarkEnd w:id="54"/>
      <w:bookmarkEnd w:id="55"/>
      <w:bookmarkEnd w:id="56"/>
      <w:r w:rsidR="007B354B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7B354B" w:rsidRPr="007B354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омпоновка</w:t>
      </w:r>
    </w:p>
    <w:p w14:paraId="7ADCBCDF" w14:textId="3EE34325" w:rsidR="00094B0D" w:rsidRPr="00094B0D" w:rsidRDefault="00094B0D" w:rsidP="00104472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57" w:name="_Toc190311629"/>
      <w:bookmarkStart w:id="58" w:name="_Toc190311912"/>
      <w:bookmarkStart w:id="59" w:name="_Toc190313498"/>
      <w:bookmarkStart w:id="60" w:name="_Toc190313663"/>
      <w:bookmarkStart w:id="61" w:name="_Toc190313836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Выбор языка программирования</w:t>
      </w:r>
      <w:bookmarkEnd w:id="57"/>
      <w:bookmarkEnd w:id="58"/>
      <w:bookmarkEnd w:id="59"/>
      <w:bookmarkEnd w:id="60"/>
      <w:bookmarkEnd w:id="61"/>
    </w:p>
    <w:p w14:paraId="4B4E6A6D" w14:textId="5419BFB7" w:rsidR="00094B0D" w:rsidRPr="00094B0D" w:rsidRDefault="00094B0D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компилятора для языка </w:t>
      </w:r>
      <w:r w:rsidRPr="00094B0D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важную роль в обеспечении эффективности и реализуемости проекта играет выбор языка программирования и вспомогательных инструментов. Рассмотрев множество факторов, таких как гибкость, поддержка сообщества и способность к быстрому росту, </w:t>
      </w:r>
      <w:r w:rsidRPr="00094B0D">
        <w:rPr>
          <w:rFonts w:ascii="Times New Roman" w:hAnsi="Times New Roman" w:cs="Times New Roman"/>
          <w:sz w:val="28"/>
          <w:szCs w:val="28"/>
        </w:rPr>
        <w:t>Python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в качестве основного языка для создания компилятора.</w:t>
      </w:r>
    </w:p>
    <w:p w14:paraId="1A55C020" w14:textId="384898C6" w:rsidR="00094B0D" w:rsidRPr="007F090D" w:rsidRDefault="00094B0D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4B0D">
        <w:rPr>
          <w:rFonts w:ascii="Times New Roman" w:hAnsi="Times New Roman" w:cs="Times New Roman"/>
          <w:sz w:val="28"/>
          <w:szCs w:val="28"/>
        </w:rPr>
        <w:t>Python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— это язык программирования высокого уровня с ясным, легко читаемым и простым в изучении синтаксисом, который минимизирует время разработки и повышает удобство сопровождения исходного кода. </w:t>
      </w:r>
      <w:r w:rsidRPr="00094B0D">
        <w:rPr>
          <w:rFonts w:ascii="Times New Roman" w:hAnsi="Times New Roman" w:cs="Times New Roman"/>
          <w:sz w:val="28"/>
          <w:szCs w:val="28"/>
        </w:rPr>
        <w:t>Python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хорошо подходит для развертывания приложений, связанных с анализом языка, благодаря своей способности обрабатывать абстрактные данные и строить синтаксическое дерево (</w:t>
      </w:r>
      <w:r w:rsidRPr="00094B0D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2966AFD" w14:textId="77777777" w:rsidR="00120CBF" w:rsidRPr="007F090D" w:rsidRDefault="00120CBF" w:rsidP="00E553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32B17B" w14:textId="42B6D9C5" w:rsidR="00094B0D" w:rsidRPr="00094B0D" w:rsidRDefault="00094B0D" w:rsidP="00104472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62" w:name="_Toc190311630"/>
      <w:bookmarkStart w:id="63" w:name="_Toc190311913"/>
      <w:bookmarkStart w:id="64" w:name="_Toc190313499"/>
      <w:bookmarkStart w:id="65" w:name="_Toc190313664"/>
      <w:bookmarkStart w:id="66" w:name="_Toc190313837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2.2 Грамматический анализ основного языка</w:t>
      </w:r>
      <w:bookmarkEnd w:id="62"/>
      <w:bookmarkEnd w:id="63"/>
      <w:bookmarkEnd w:id="64"/>
      <w:bookmarkEnd w:id="65"/>
      <w:bookmarkEnd w:id="66"/>
    </w:p>
    <w:p w14:paraId="7E0A6C1E" w14:textId="77777777" w:rsidR="00E136A1" w:rsidRPr="00D10625" w:rsidRDefault="00E136A1" w:rsidP="00E136A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10625">
        <w:rPr>
          <w:rFonts w:ascii="Times New Roman" w:hAnsi="Times New Roman" w:cs="Times New Roman"/>
          <w:sz w:val="28"/>
          <w:szCs w:val="28"/>
          <w:lang w:val="ru-RU"/>
        </w:rPr>
        <w:t>1. Основные понятия</w:t>
      </w:r>
    </w:p>
    <w:p w14:paraId="70E2BE3F" w14:textId="77777777" w:rsidR="00E136A1" w:rsidRPr="00E5533E" w:rsidRDefault="00E136A1" w:rsidP="00E136A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33E">
        <w:rPr>
          <w:rFonts w:ascii="Times New Roman" w:hAnsi="Times New Roman" w:cs="Times New Roman"/>
          <w:sz w:val="28"/>
          <w:szCs w:val="28"/>
        </w:rPr>
        <w:t>Константы :</w:t>
      </w:r>
      <w:proofErr w:type="gramEnd"/>
    </w:p>
    <w:p w14:paraId="45A960C3" w14:textId="4027E385" w:rsidR="00E136A1" w:rsidRPr="00E5533E" w:rsidRDefault="00E136A1" w:rsidP="00E5533E">
      <w:pPr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36A1">
        <w:rPr>
          <w:rFonts w:ascii="Times New Roman" w:hAnsi="Times New Roman" w:cs="Times New Roman"/>
          <w:sz w:val="28"/>
          <w:szCs w:val="28"/>
        </w:rPr>
        <w:t>Целое</w:t>
      </w:r>
      <w:proofErr w:type="spellEnd"/>
      <w:r w:rsidRPr="00E13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6A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E136A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7F090D">
        <w:rPr>
          <w:rFonts w:ascii="Times New Roman" w:hAnsi="Times New Roman" w:cs="Times New Roman"/>
          <w:sz w:val="28"/>
          <w:szCs w:val="28"/>
        </w:rPr>
        <w:t>INTEGER</w:t>
      </w:r>
      <w:r w:rsidR="00E5533E" w:rsidRPr="00E553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6AEC9483" w14:textId="6505C1C8" w:rsidR="00E136A1" w:rsidRPr="00E136A1" w:rsidRDefault="007F090D" w:rsidP="00E136A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INTEGER</w:t>
      </w:r>
      <w:r w:rsidR="00E136A1" w:rsidRPr="00E136A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E136A1" w:rsidRPr="00E136A1">
        <w:rPr>
          <w:rFonts w:ascii="Times New Roman" w:hAnsi="Times New Roman" w:cs="Times New Roman"/>
          <w:sz w:val="28"/>
          <w:szCs w:val="28"/>
        </w:rPr>
        <w:t>= [0-9]+</w:t>
      </w:r>
    </w:p>
    <w:p w14:paraId="110A65B8" w14:textId="4382919C" w:rsidR="00E136A1" w:rsidRPr="00E5533E" w:rsidRDefault="00E5533E" w:rsidP="00E5533E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Реальное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E5533E">
        <w:rPr>
          <w:rFonts w:ascii="Times New Roman" w:hAnsi="Times New Roman" w:cs="Times New Roman"/>
          <w:sz w:val="28"/>
          <w:szCs w:val="28"/>
        </w:rPr>
        <w:t>REAL_</w:t>
      </w:r>
      <w:r w:rsidR="007F090D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E136A1" w:rsidRPr="00E5533E">
        <w:rPr>
          <w:rFonts w:ascii="Times New Roman" w:hAnsi="Times New Roman" w:cs="Times New Roman"/>
          <w:sz w:val="28"/>
          <w:szCs w:val="28"/>
        </w:rPr>
        <w:t>:</w:t>
      </w:r>
    </w:p>
    <w:p w14:paraId="0E795426" w14:textId="11C9A797" w:rsidR="00E136A1" w:rsidRPr="00E136A1" w:rsidRDefault="00E5533E" w:rsidP="00E136A1">
      <w:pPr>
        <w:jc w:val="both"/>
        <w:rPr>
          <w:rFonts w:ascii="Times New Roman" w:hAnsi="Times New Roman" w:cs="Times New Roman"/>
          <w:sz w:val="28"/>
          <w:szCs w:val="28"/>
        </w:rPr>
      </w:pPr>
      <w:r w:rsidRPr="00E5533E">
        <w:rPr>
          <w:rFonts w:ascii="Times New Roman" w:hAnsi="Times New Roman" w:cs="Times New Roman"/>
          <w:sz w:val="28"/>
          <w:szCs w:val="28"/>
        </w:rPr>
        <w:t>REAL_</w:t>
      </w:r>
      <w:proofErr w:type="gramStart"/>
      <w:r w:rsidR="007F090D">
        <w:rPr>
          <w:rFonts w:ascii="Times New Roman" w:hAnsi="Times New Roman" w:cs="Times New Roman"/>
          <w:sz w:val="28"/>
          <w:szCs w:val="28"/>
        </w:rPr>
        <w:t>NUMBER</w:t>
      </w:r>
      <w:r w:rsidR="00E136A1" w:rsidRPr="00E136A1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E136A1" w:rsidRPr="00E136A1">
        <w:rPr>
          <w:rFonts w:ascii="Times New Roman" w:hAnsi="Times New Roman" w:cs="Times New Roman"/>
          <w:sz w:val="28"/>
          <w:szCs w:val="28"/>
        </w:rPr>
        <w:t xml:space="preserve"> [0-9]+"." ([0-9]*)? (</w:t>
      </w:r>
      <w:proofErr w:type="gramStart"/>
      <w:r w:rsidR="00E136A1" w:rsidRPr="00E136A1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="00E136A1" w:rsidRPr="00E136A1">
        <w:rPr>
          <w:rFonts w:ascii="Times New Roman" w:hAnsi="Times New Roman" w:cs="Times New Roman"/>
          <w:sz w:val="28"/>
          <w:szCs w:val="28"/>
        </w:rPr>
        <w:t>-+]? [0-</w:t>
      </w:r>
      <w:proofErr w:type="gramStart"/>
      <w:r w:rsidR="00E136A1" w:rsidRPr="00E136A1">
        <w:rPr>
          <w:rFonts w:ascii="Times New Roman" w:hAnsi="Times New Roman" w:cs="Times New Roman"/>
          <w:sz w:val="28"/>
          <w:szCs w:val="28"/>
        </w:rPr>
        <w:t>9]+</w:t>
      </w:r>
      <w:proofErr w:type="gramEnd"/>
      <w:r w:rsidR="00E136A1" w:rsidRPr="00E136A1">
        <w:rPr>
          <w:rFonts w:ascii="Times New Roman" w:hAnsi="Times New Roman" w:cs="Times New Roman"/>
          <w:sz w:val="28"/>
          <w:szCs w:val="28"/>
        </w:rPr>
        <w:t>)?</w:t>
      </w:r>
    </w:p>
    <w:p w14:paraId="5F9DDF77" w14:textId="60B066B7" w:rsidR="00E136A1" w:rsidRPr="00E5533E" w:rsidRDefault="00E136A1" w:rsidP="00E5533E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Строковый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533E">
        <w:rPr>
          <w:rFonts w:ascii="Times New Roman" w:hAnsi="Times New Roman" w:cs="Times New Roman"/>
          <w:sz w:val="28"/>
          <w:szCs w:val="28"/>
        </w:rPr>
        <w:t>литерал</w:t>
      </w:r>
      <w:proofErr w:type="spellEnd"/>
      <w:r w:rsidR="00E5533E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gramEnd"/>
      <w:r w:rsidR="00E5533E" w:rsidRPr="00E5533E">
        <w:rPr>
          <w:rFonts w:ascii="Times New Roman" w:hAnsi="Times New Roman" w:cs="Times New Roman"/>
          <w:sz w:val="28"/>
          <w:szCs w:val="28"/>
        </w:rPr>
        <w:t>STRING_</w:t>
      </w:r>
      <w:r w:rsidR="00E5533E">
        <w:rPr>
          <w:rFonts w:ascii="Times New Roman" w:hAnsi="Times New Roman" w:cs="Times New Roman"/>
          <w:sz w:val="28"/>
          <w:szCs w:val="28"/>
        </w:rPr>
        <w:t>CONST</w:t>
      </w:r>
      <w:r w:rsidR="00E5533E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08CDFF73" w14:textId="07DB2477" w:rsidR="00E136A1" w:rsidRPr="00E136A1" w:rsidRDefault="00E5533E" w:rsidP="00E136A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33E">
        <w:rPr>
          <w:rFonts w:ascii="Times New Roman" w:hAnsi="Times New Roman" w:cs="Times New Roman"/>
          <w:sz w:val="28"/>
          <w:szCs w:val="28"/>
        </w:rPr>
        <w:t>STRING</w:t>
      </w:r>
      <w:r w:rsidR="00E136A1" w:rsidRPr="00E136A1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E136A1" w:rsidRPr="00E136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36A1" w:rsidRPr="00E136A1">
        <w:rPr>
          <w:rFonts w:ascii="Times New Roman" w:hAnsi="Times New Roman" w:cs="Times New Roman"/>
          <w:sz w:val="28"/>
          <w:szCs w:val="28"/>
        </w:rPr>
        <w:t>"\"</w:t>
      </w:r>
      <w:proofErr w:type="gramEnd"/>
      <w:r w:rsidR="00E136A1" w:rsidRPr="00E136A1">
        <w:rPr>
          <w:rFonts w:ascii="Times New Roman" w:hAnsi="Times New Roman" w:cs="Times New Roman"/>
          <w:sz w:val="28"/>
          <w:szCs w:val="28"/>
        </w:rPr>
        <w:t>"[^\"]*"\""</w:t>
      </w:r>
    </w:p>
    <w:p w14:paraId="61CD8524" w14:textId="68A5D09C" w:rsidR="00E136A1" w:rsidRPr="00E5533E" w:rsidRDefault="00E136A1" w:rsidP="00E553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Имя переменной или функции (</w:t>
      </w:r>
      <w:r w:rsidR="00E5533E" w:rsidRPr="00E5533E">
        <w:rPr>
          <w:rFonts w:ascii="Times New Roman" w:hAnsi="Times New Roman" w:cs="Times New Roman"/>
          <w:sz w:val="28"/>
          <w:szCs w:val="28"/>
        </w:rPr>
        <w:t>IDENTIFIER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</w:p>
    <w:p w14:paraId="2FDC0B63" w14:textId="4F918F1E" w:rsidR="00E136A1" w:rsidRPr="00E136A1" w:rsidRDefault="00E5533E" w:rsidP="00E136A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33E">
        <w:rPr>
          <w:rFonts w:ascii="Times New Roman" w:hAnsi="Times New Roman" w:cs="Times New Roman"/>
          <w:sz w:val="28"/>
          <w:szCs w:val="28"/>
        </w:rPr>
        <w:t>IDENTIFIER</w:t>
      </w:r>
      <w:r w:rsidR="00E136A1" w:rsidRPr="00E136A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E136A1" w:rsidRPr="00E136A1">
        <w:rPr>
          <w:rFonts w:ascii="Times New Roman" w:hAnsi="Times New Roman" w:cs="Times New Roman"/>
          <w:sz w:val="28"/>
          <w:szCs w:val="28"/>
        </w:rPr>
        <w:t>= [A-Za-z][A-Za-z0-9_]*</w:t>
      </w:r>
    </w:p>
    <w:p w14:paraId="27ADA331" w14:textId="77777777" w:rsidR="00E136A1" w:rsidRPr="00E5533E" w:rsidRDefault="00E136A1" w:rsidP="00E136A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33E">
        <w:rPr>
          <w:rFonts w:ascii="Times New Roman" w:hAnsi="Times New Roman" w:cs="Times New Roman"/>
          <w:sz w:val="28"/>
          <w:szCs w:val="28"/>
        </w:rPr>
        <w:t xml:space="preserve">Ключевые </w:t>
      </w:r>
      <w:proofErr w:type="gramStart"/>
      <w:r w:rsidRPr="00E5533E">
        <w:rPr>
          <w:rFonts w:ascii="Times New Roman" w:hAnsi="Times New Roman" w:cs="Times New Roman"/>
          <w:sz w:val="28"/>
          <w:szCs w:val="28"/>
        </w:rPr>
        <w:t>слова :</w:t>
      </w:r>
      <w:proofErr w:type="gramEnd"/>
    </w:p>
    <w:p w14:paraId="3C30B410" w14:textId="77777777" w:rsidR="00E5533E" w:rsidRPr="00E5533E" w:rsidRDefault="00E5533E" w:rsidP="00E5533E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33E">
        <w:rPr>
          <w:rFonts w:ascii="Times New Roman" w:hAnsi="Times New Roman" w:cs="Times New Roman"/>
          <w:sz w:val="28"/>
          <w:szCs w:val="28"/>
        </w:rPr>
        <w:lastRenderedPageBreak/>
        <w:t>Procedure, Routine, Finish, Define, Allocate, Display, Condition, Clause, Repeat, Terminate.</w:t>
      </w:r>
    </w:p>
    <w:p w14:paraId="6450C590" w14:textId="7F8A1DB7" w:rsidR="00E136A1" w:rsidRPr="007F090D" w:rsidRDefault="00E136A1" w:rsidP="007F090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сравнения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F090D" w:rsidRPr="007F090D">
        <w:rPr>
          <w:rFonts w:ascii="Times New Roman" w:hAnsi="Times New Roman" w:cs="Times New Roman"/>
          <w:sz w:val="28"/>
          <w:szCs w:val="28"/>
        </w:rPr>
        <w:t>Comparison_operator</w:t>
      </w:r>
      <w:proofErr w:type="spellEnd"/>
      <w:r w:rsidRPr="007F090D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6D9F8F37" w14:textId="77777777" w:rsidR="00E136A1" w:rsidRPr="00E136A1" w:rsidRDefault="00E136A1" w:rsidP="00E136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6A1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E13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6A1">
        <w:rPr>
          <w:rFonts w:ascii="Times New Roman" w:hAnsi="Times New Roman" w:cs="Times New Roman"/>
          <w:sz w:val="28"/>
          <w:szCs w:val="28"/>
        </w:rPr>
        <w:t>сравнения</w:t>
      </w:r>
      <w:proofErr w:type="spellEnd"/>
      <w:r w:rsidRPr="00E136A1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E136A1">
        <w:rPr>
          <w:rFonts w:ascii="Times New Roman" w:hAnsi="Times New Roman" w:cs="Times New Roman"/>
          <w:sz w:val="28"/>
          <w:szCs w:val="28"/>
        </w:rPr>
        <w:t xml:space="preserve"> &gt; | &lt; | &gt;= | &lt;= | = | &lt;&gt;</w:t>
      </w:r>
    </w:p>
    <w:p w14:paraId="1D462280" w14:textId="4113DFE5" w:rsidR="00E136A1" w:rsidRPr="00E5533E" w:rsidRDefault="00E136A1" w:rsidP="00E136A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арифметики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7F090D">
        <w:rPr>
          <w:rFonts w:ascii="Times New Roman" w:hAnsi="Times New Roman" w:cs="Times New Roman"/>
          <w:sz w:val="28"/>
          <w:szCs w:val="28"/>
        </w:rPr>
        <w:t>Arithmetic</w:t>
      </w:r>
      <w:r w:rsidR="007F090D">
        <w:rPr>
          <w:rFonts w:ascii="Times New Roman" w:hAnsi="Times New Roman" w:cs="Times New Roman"/>
          <w:sz w:val="28"/>
          <w:szCs w:val="28"/>
          <w:lang w:val="vi-VN"/>
        </w:rPr>
        <w:t>_o</w:t>
      </w:r>
      <w:proofErr w:type="spellStart"/>
      <w:r w:rsidR="00E5533E" w:rsidRPr="00E5533E">
        <w:rPr>
          <w:rFonts w:ascii="Times New Roman" w:hAnsi="Times New Roman" w:cs="Times New Roman"/>
          <w:sz w:val="28"/>
          <w:szCs w:val="28"/>
        </w:rPr>
        <w:t>perator</w:t>
      </w:r>
      <w:proofErr w:type="spellEnd"/>
      <w:r w:rsidR="00E5533E" w:rsidRPr="00E5533E">
        <w:rPr>
          <w:rFonts w:ascii="Times New Roman" w:hAnsi="Times New Roman" w:cs="Times New Roman"/>
          <w:sz w:val="28"/>
          <w:szCs w:val="28"/>
        </w:rPr>
        <w:t>)</w:t>
      </w:r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26A6432C" w14:textId="77777777" w:rsidR="00E136A1" w:rsidRPr="00E136A1" w:rsidRDefault="00E136A1" w:rsidP="00E136A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6A1">
        <w:rPr>
          <w:rFonts w:ascii="Times New Roman" w:hAnsi="Times New Roman" w:cs="Times New Roman"/>
          <w:sz w:val="28"/>
          <w:szCs w:val="28"/>
        </w:rPr>
        <w:t>Сложение</w:t>
      </w:r>
      <w:proofErr w:type="spellEnd"/>
      <w:r w:rsidRPr="00E136A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36A1">
        <w:rPr>
          <w:rFonts w:ascii="Times New Roman" w:hAnsi="Times New Roman" w:cs="Times New Roman"/>
          <w:sz w:val="28"/>
          <w:szCs w:val="28"/>
        </w:rPr>
        <w:t>вычитание</w:t>
      </w:r>
      <w:proofErr w:type="spellEnd"/>
      <w:r w:rsidRPr="00E136A1">
        <w:rPr>
          <w:rFonts w:ascii="Times New Roman" w:hAnsi="Times New Roman" w:cs="Times New Roman"/>
          <w:sz w:val="28"/>
          <w:szCs w:val="28"/>
        </w:rPr>
        <w:t xml:space="preserve">: </w:t>
      </w:r>
      <w:r w:rsidRPr="00E136A1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E136A1">
        <w:rPr>
          <w:rFonts w:ascii="Times New Roman" w:hAnsi="Times New Roman" w:cs="Times New Roman"/>
          <w:sz w:val="28"/>
          <w:szCs w:val="28"/>
        </w:rPr>
        <w:t xml:space="preserve">, </w:t>
      </w:r>
      <w:r w:rsidRPr="00E136A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136A1">
        <w:rPr>
          <w:rFonts w:ascii="Times New Roman" w:hAnsi="Times New Roman" w:cs="Times New Roman"/>
          <w:sz w:val="28"/>
          <w:szCs w:val="28"/>
        </w:rPr>
        <w:t>.</w:t>
      </w:r>
    </w:p>
    <w:p w14:paraId="536BAB13" w14:textId="77777777" w:rsidR="00E136A1" w:rsidRPr="00E136A1" w:rsidRDefault="00E136A1" w:rsidP="00E136A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6A1">
        <w:rPr>
          <w:rFonts w:ascii="Times New Roman" w:hAnsi="Times New Roman" w:cs="Times New Roman"/>
          <w:sz w:val="28"/>
          <w:szCs w:val="28"/>
        </w:rPr>
        <w:t>Умножение</w:t>
      </w:r>
      <w:proofErr w:type="spellEnd"/>
      <w:r w:rsidRPr="00E136A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36A1">
        <w:rPr>
          <w:rFonts w:ascii="Times New Roman" w:hAnsi="Times New Roman" w:cs="Times New Roman"/>
          <w:sz w:val="28"/>
          <w:szCs w:val="28"/>
        </w:rPr>
        <w:t>деление</w:t>
      </w:r>
      <w:proofErr w:type="spellEnd"/>
      <w:r w:rsidRPr="00E136A1">
        <w:rPr>
          <w:rFonts w:ascii="Times New Roman" w:hAnsi="Times New Roman" w:cs="Times New Roman"/>
          <w:sz w:val="28"/>
          <w:szCs w:val="28"/>
        </w:rPr>
        <w:t xml:space="preserve">: </w:t>
      </w:r>
      <w:r w:rsidRPr="00E136A1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E136A1">
        <w:rPr>
          <w:rFonts w:ascii="Times New Roman" w:hAnsi="Times New Roman" w:cs="Times New Roman"/>
          <w:sz w:val="28"/>
          <w:szCs w:val="28"/>
        </w:rPr>
        <w:t xml:space="preserve">, </w:t>
      </w:r>
      <w:r w:rsidRPr="00E136A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136A1">
        <w:rPr>
          <w:rFonts w:ascii="Times New Roman" w:hAnsi="Times New Roman" w:cs="Times New Roman"/>
          <w:sz w:val="28"/>
          <w:szCs w:val="28"/>
        </w:rPr>
        <w:t>.</w:t>
      </w:r>
    </w:p>
    <w:p w14:paraId="648EEBAA" w14:textId="77777777" w:rsidR="00E136A1" w:rsidRPr="00E136A1" w:rsidRDefault="00000000" w:rsidP="00E136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CB2FD0">
          <v:rect id="_x0000_i1025" style="width:0;height:0" o:hralign="center" o:hrstd="t" o:hrnoshade="t" o:hr="t" fillcolor="#374151" stroked="f"/>
        </w:pict>
      </w:r>
    </w:p>
    <w:p w14:paraId="59F3CAF3" w14:textId="77777777" w:rsidR="00E136A1" w:rsidRPr="00D10625" w:rsidRDefault="00E136A1" w:rsidP="00E136A1">
      <w:pPr>
        <w:jc w:val="both"/>
        <w:rPr>
          <w:rFonts w:ascii="Times New Roman" w:hAnsi="Times New Roman" w:cs="Times New Roman"/>
          <w:sz w:val="28"/>
          <w:szCs w:val="28"/>
        </w:rPr>
      </w:pPr>
      <w:r w:rsidRPr="00D1062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10625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D1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25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14:paraId="2498FC70" w14:textId="20710EF9" w:rsidR="00E5533E" w:rsidRPr="00E136A1" w:rsidRDefault="00E136A1" w:rsidP="00E5533E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6A1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E136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E136A1">
        <w:rPr>
          <w:rFonts w:ascii="Times New Roman" w:hAnsi="Times New Roman" w:cs="Times New Roman"/>
          <w:sz w:val="28"/>
          <w:szCs w:val="28"/>
        </w:rPr>
        <w:t>:</w:t>
      </w:r>
      <w:r w:rsidR="00E5533E"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E136A1">
        <w:rPr>
          <w:rFonts w:ascii="Times New Roman" w:hAnsi="Times New Roman" w:cs="Times New Roman"/>
          <w:sz w:val="28"/>
          <w:szCs w:val="28"/>
        </w:rPr>
        <w:t>(</w:t>
      </w:r>
      <w:r w:rsidR="00E5533E" w:rsidRPr="00E5533E">
        <w:rPr>
          <w:rFonts w:ascii="Times New Roman" w:hAnsi="Times New Roman" w:cs="Times New Roman"/>
          <w:sz w:val="28"/>
          <w:szCs w:val="28"/>
        </w:rPr>
        <w:t>Program</w:t>
      </w:r>
      <w:r w:rsidR="00E5533E" w:rsidRPr="00E136A1">
        <w:rPr>
          <w:rFonts w:ascii="Times New Roman" w:hAnsi="Times New Roman" w:cs="Times New Roman"/>
          <w:sz w:val="28"/>
          <w:szCs w:val="28"/>
        </w:rPr>
        <w:t>):</w:t>
      </w:r>
    </w:p>
    <w:p w14:paraId="07BB64A8" w14:textId="67E40820" w:rsidR="007F090D" w:rsidRPr="007F090D" w:rsidRDefault="007F090D" w:rsidP="007F09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F090D">
        <w:rPr>
          <w:rFonts w:ascii="Times New Roman" w:hAnsi="Times New Roman" w:cs="Times New Roman"/>
          <w:sz w:val="28"/>
          <w:szCs w:val="28"/>
          <w:lang w:val="vi-VN"/>
        </w:rPr>
        <w:t>Program</w:t>
      </w:r>
      <w:proofErr w:type="spellEnd"/>
      <w:r w:rsidRPr="007F09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37E53">
        <w:rPr>
          <w:rFonts w:ascii="Times New Roman" w:hAnsi="Times New Roman" w:cs="Times New Roman"/>
          <w:sz w:val="28"/>
          <w:szCs w:val="28"/>
          <w:lang w:val="vi-VN"/>
        </w:rPr>
        <w:t>::=</w:t>
      </w:r>
      <w:r w:rsidRPr="007F09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090D">
        <w:rPr>
          <w:rFonts w:ascii="Times New Roman" w:hAnsi="Times New Roman" w:cs="Times New Roman"/>
          <w:sz w:val="28"/>
          <w:szCs w:val="28"/>
          <w:lang w:val="vi-VN"/>
        </w:rPr>
        <w:t>Global_declaration</w:t>
      </w:r>
      <w:proofErr w:type="spellEnd"/>
    </w:p>
    <w:p w14:paraId="0AAAFEC8" w14:textId="7411933A" w:rsidR="00E5533E" w:rsidRPr="007F090D" w:rsidRDefault="007F090D" w:rsidP="007F09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F090D">
        <w:rPr>
          <w:rFonts w:ascii="Times New Roman" w:hAnsi="Times New Roman" w:cs="Times New Roman"/>
          <w:sz w:val="28"/>
          <w:szCs w:val="28"/>
          <w:lang w:val="vi-VN"/>
        </w:rPr>
        <w:t>Global_declaration</w:t>
      </w:r>
      <w:proofErr w:type="spellEnd"/>
      <w:r w:rsidRPr="007F090D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637E53">
        <w:rPr>
          <w:rFonts w:ascii="Times New Roman" w:hAnsi="Times New Roman" w:cs="Times New Roman"/>
          <w:sz w:val="28"/>
          <w:szCs w:val="28"/>
          <w:lang w:val="vi-VN"/>
        </w:rPr>
        <w:t>:=</w:t>
      </w:r>
      <w:r w:rsidRPr="007F09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090D">
        <w:rPr>
          <w:rFonts w:ascii="Times New Roman" w:hAnsi="Times New Roman" w:cs="Times New Roman"/>
          <w:sz w:val="28"/>
          <w:szCs w:val="28"/>
          <w:lang w:val="vi-VN"/>
        </w:rPr>
        <w:t>Declaration</w:t>
      </w:r>
      <w:proofErr w:type="spellEnd"/>
      <w:r w:rsidRPr="007F09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090D">
        <w:rPr>
          <w:rFonts w:ascii="Times New Roman" w:hAnsi="Times New Roman" w:cs="Times New Roman"/>
          <w:sz w:val="28"/>
          <w:szCs w:val="28"/>
          <w:lang w:val="vi-VN"/>
        </w:rPr>
        <w:t>Global_declarations</w:t>
      </w:r>
      <w:proofErr w:type="spellEnd"/>
      <w:r w:rsidRPr="007F090D">
        <w:rPr>
          <w:rFonts w:ascii="Times New Roman" w:hAnsi="Times New Roman" w:cs="Times New Roman"/>
          <w:sz w:val="28"/>
          <w:szCs w:val="28"/>
          <w:lang w:val="vi-VN"/>
        </w:rPr>
        <w:t xml:space="preserve"> | </w:t>
      </w:r>
      <w:proofErr w:type="spellStart"/>
      <w:r w:rsidRPr="007F090D">
        <w:rPr>
          <w:rFonts w:ascii="Times New Roman" w:hAnsi="Times New Roman" w:cs="Times New Roman"/>
          <w:sz w:val="28"/>
          <w:szCs w:val="28"/>
          <w:lang w:val="vi-VN"/>
        </w:rPr>
        <w:t>eps</w:t>
      </w:r>
      <w:proofErr w:type="spellEnd"/>
    </w:p>
    <w:p w14:paraId="14B62194" w14:textId="6978865E" w:rsidR="00E136A1" w:rsidRPr="00E5533E" w:rsidRDefault="00E136A1" w:rsidP="00E5533E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Глобальные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декларации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(</w:t>
      </w:r>
      <w:r w:rsidR="00E5533E" w:rsidRPr="00E5533E">
        <w:rPr>
          <w:rFonts w:ascii="Times New Roman" w:hAnsi="Times New Roman" w:cs="Times New Roman"/>
          <w:sz w:val="28"/>
          <w:szCs w:val="28"/>
        </w:rPr>
        <w:t>Declaration</w:t>
      </w:r>
      <w:r w:rsidRPr="00E5533E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5D96F927" w14:textId="145AC449" w:rsidR="00E136A1" w:rsidRPr="007F090D" w:rsidRDefault="00637E53" w:rsidP="00637E5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637E53">
        <w:rPr>
          <w:rFonts w:ascii="Times New Roman" w:hAnsi="Times New Roman" w:cs="Times New Roman"/>
          <w:sz w:val="28"/>
          <w:szCs w:val="28"/>
        </w:rPr>
        <w:t>Declaration ::=</w:t>
      </w:r>
      <w:proofErr w:type="gramEnd"/>
      <w:r w:rsidRPr="00637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E53">
        <w:rPr>
          <w:rFonts w:ascii="Times New Roman" w:hAnsi="Times New Roman" w:cs="Times New Roman"/>
          <w:sz w:val="28"/>
          <w:szCs w:val="28"/>
        </w:rPr>
        <w:t>Subroutine_declaration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637E53">
        <w:rPr>
          <w:rFonts w:ascii="Times New Roman" w:hAnsi="Times New Roman" w:cs="Times New Roman"/>
          <w:sz w:val="28"/>
          <w:szCs w:val="28"/>
        </w:rPr>
        <w:t>Subroutine_definition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7E53">
        <w:rPr>
          <w:rFonts w:ascii="Times New Roman" w:hAnsi="Times New Roman" w:cs="Times New Roman"/>
          <w:sz w:val="28"/>
          <w:szCs w:val="28"/>
        </w:rPr>
        <w:t>Function_declaration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637E53">
        <w:rPr>
          <w:rFonts w:ascii="Times New Roman" w:hAnsi="Times New Roman" w:cs="Times New Roman"/>
          <w:sz w:val="28"/>
          <w:szCs w:val="28"/>
        </w:rPr>
        <w:t>Function_definition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637E53">
        <w:rPr>
          <w:rFonts w:ascii="Times New Roman" w:hAnsi="Times New Roman" w:cs="Times New Roman"/>
          <w:sz w:val="28"/>
          <w:szCs w:val="28"/>
        </w:rPr>
        <w:t>Variable_declaration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sz w:val="28"/>
          <w:szCs w:val="28"/>
        </w:rPr>
        <w:pict w14:anchorId="24F5EBBF">
          <v:rect id="_x0000_i1026" style="width:0;height:0" o:hralign="center" o:hrstd="t" o:hrnoshade="t" o:hr="t" fillcolor="#374151" stroked="f"/>
        </w:pict>
      </w:r>
    </w:p>
    <w:p w14:paraId="03E12F7A" w14:textId="77777777" w:rsidR="00E136A1" w:rsidRPr="00637E53" w:rsidRDefault="00E136A1" w:rsidP="00E136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7E53">
        <w:rPr>
          <w:rFonts w:ascii="Times New Roman" w:hAnsi="Times New Roman" w:cs="Times New Roman"/>
          <w:sz w:val="28"/>
          <w:szCs w:val="28"/>
          <w:lang w:val="ru-RU"/>
        </w:rPr>
        <w:t>3. Декларация процедур и функций</w:t>
      </w:r>
    </w:p>
    <w:p w14:paraId="70E71AC8" w14:textId="16FCFD1E" w:rsidR="00E136A1" w:rsidRPr="00637E53" w:rsidRDefault="00E136A1" w:rsidP="00637E5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Объявление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процедуры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37E53" w:rsidRPr="00637E53">
        <w:rPr>
          <w:rFonts w:ascii="Times New Roman" w:hAnsi="Times New Roman" w:cs="Times New Roman"/>
          <w:sz w:val="28"/>
          <w:szCs w:val="28"/>
        </w:rPr>
        <w:t>Subroutine_prototype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10616320" w14:textId="382D5D31" w:rsidR="00E5533E" w:rsidRPr="00637E53" w:rsidRDefault="00637E53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37E53">
        <w:rPr>
          <w:rFonts w:ascii="Times New Roman" w:hAnsi="Times New Roman" w:cs="Times New Roman"/>
          <w:sz w:val="28"/>
          <w:szCs w:val="28"/>
        </w:rPr>
        <w:t>Subroutine_</w:t>
      </w:r>
      <w:proofErr w:type="gramStart"/>
      <w:r w:rsidRPr="00637E53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637E53">
        <w:rPr>
          <w:rFonts w:ascii="Times New Roman" w:hAnsi="Times New Roman" w:cs="Times New Roman"/>
          <w:sz w:val="28"/>
          <w:szCs w:val="28"/>
        </w:rPr>
        <w:t xml:space="preserve"> SUB IDENTIFIER "(" </w:t>
      </w:r>
      <w:proofErr w:type="spellStart"/>
      <w:r w:rsidRPr="00637E53">
        <w:rPr>
          <w:rFonts w:ascii="Times New Roman" w:hAnsi="Times New Roman" w:cs="Times New Roman"/>
          <w:sz w:val="28"/>
          <w:szCs w:val="28"/>
        </w:rPr>
        <w:t>Parameters_list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")"</w:t>
      </w:r>
    </w:p>
    <w:p w14:paraId="5E86F92C" w14:textId="2793D046" w:rsidR="00637E53" w:rsidRPr="00637E53" w:rsidRDefault="00E136A1" w:rsidP="00637E5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Объявление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(</w:t>
      </w:r>
      <w:r w:rsidR="00637E53">
        <w:rPr>
          <w:rFonts w:ascii="Times New Roman" w:hAnsi="Times New Roman" w:cs="Times New Roman"/>
          <w:sz w:val="28"/>
          <w:szCs w:val="28"/>
        </w:rPr>
        <w:t>Function</w:t>
      </w:r>
      <w:r w:rsidR="00637E53">
        <w:rPr>
          <w:rFonts w:ascii="Times New Roman" w:hAnsi="Times New Roman" w:cs="Times New Roman"/>
          <w:sz w:val="28"/>
          <w:szCs w:val="28"/>
          <w:lang w:val="vi-VN"/>
        </w:rPr>
        <w:t>_p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rototype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40D66AEF" w14:textId="77777777" w:rsidR="00637E53" w:rsidRPr="00637E53" w:rsidRDefault="00637E53" w:rsidP="00637E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E53">
        <w:rPr>
          <w:rFonts w:ascii="Times New Roman" w:hAnsi="Times New Roman" w:cs="Times New Roman"/>
          <w:sz w:val="28"/>
          <w:szCs w:val="28"/>
        </w:rPr>
        <w:t>Function_</w:t>
      </w:r>
      <w:proofErr w:type="gramStart"/>
      <w:r w:rsidRPr="00637E53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637E5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637E53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"(" </w:t>
      </w:r>
      <w:proofErr w:type="spellStart"/>
      <w:r w:rsidRPr="00637E53">
        <w:rPr>
          <w:rFonts w:ascii="Times New Roman" w:hAnsi="Times New Roman" w:cs="Times New Roman"/>
          <w:sz w:val="28"/>
          <w:szCs w:val="28"/>
        </w:rPr>
        <w:t>Parameters_list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")"</w:t>
      </w:r>
    </w:p>
    <w:p w14:paraId="4D4811AB" w14:textId="77777777" w:rsidR="00637E53" w:rsidRPr="00637E53" w:rsidRDefault="00637E53" w:rsidP="00637E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3AAD8" w14:textId="57C9E24F" w:rsidR="00E5533E" w:rsidRPr="00637E53" w:rsidRDefault="00E136A1" w:rsidP="00637E5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E53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37E53">
        <w:rPr>
          <w:rFonts w:ascii="Times New Roman" w:hAnsi="Times New Roman" w:cs="Times New Roman"/>
          <w:sz w:val="28"/>
          <w:szCs w:val="28"/>
        </w:rPr>
        <w:t>процедуры</w:t>
      </w:r>
      <w:proofErr w:type="spellEnd"/>
      <w:r w:rsidR="00E5533E" w:rsidRPr="00637E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37E53" w:rsidRPr="00637E53">
        <w:rPr>
          <w:rFonts w:ascii="Times New Roman" w:hAnsi="Times New Roman" w:cs="Times New Roman"/>
          <w:sz w:val="28"/>
          <w:szCs w:val="28"/>
        </w:rPr>
        <w:t>Subroutine_definition</w:t>
      </w:r>
      <w:proofErr w:type="spellEnd"/>
      <w:r w:rsidR="00E5533E" w:rsidRPr="00637E53">
        <w:rPr>
          <w:rFonts w:ascii="Times New Roman" w:hAnsi="Times New Roman" w:cs="Times New Roman"/>
          <w:sz w:val="28"/>
          <w:szCs w:val="28"/>
        </w:rPr>
        <w:t>) :</w:t>
      </w:r>
    </w:p>
    <w:p w14:paraId="045E0CBE" w14:textId="1FA7AE7A" w:rsidR="00E5533E" w:rsidRPr="00637E53" w:rsidRDefault="00637E53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37E53">
        <w:rPr>
          <w:rFonts w:ascii="Times New Roman" w:hAnsi="Times New Roman" w:cs="Times New Roman"/>
          <w:sz w:val="28"/>
          <w:szCs w:val="28"/>
        </w:rPr>
        <w:t>Subroutine_</w:t>
      </w:r>
      <w:proofErr w:type="gramStart"/>
      <w:r w:rsidRPr="00637E53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637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E53">
        <w:rPr>
          <w:rFonts w:ascii="Times New Roman" w:hAnsi="Times New Roman" w:cs="Times New Roman"/>
          <w:sz w:val="28"/>
          <w:szCs w:val="28"/>
        </w:rPr>
        <w:t>Subroutine_prototype</w:t>
      </w:r>
      <w:proofErr w:type="spellEnd"/>
      <w:r w:rsidRPr="00637E53">
        <w:rPr>
          <w:rFonts w:ascii="Times New Roman" w:hAnsi="Times New Roman" w:cs="Times New Roman"/>
          <w:sz w:val="28"/>
          <w:szCs w:val="28"/>
        </w:rPr>
        <w:t xml:space="preserve"> Statements END_SUB</w:t>
      </w:r>
    </w:p>
    <w:p w14:paraId="3887FB9B" w14:textId="79FC9CC1" w:rsidR="00E5533E" w:rsidRPr="00E5533E" w:rsidRDefault="00E136A1" w:rsidP="00E5533E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="00DD75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proofErr w:type="gramStart"/>
      <w:r w:rsidRPr="00E5533E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="00E5533E" w:rsidRPr="00E553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6092">
        <w:rPr>
          <w:rFonts w:ascii="Times New Roman" w:hAnsi="Times New Roman" w:cs="Times New Roman"/>
          <w:sz w:val="28"/>
          <w:szCs w:val="28"/>
        </w:rPr>
        <w:t>Function</w:t>
      </w:r>
      <w:r w:rsidR="002E6092">
        <w:rPr>
          <w:rFonts w:ascii="Times New Roman" w:hAnsi="Times New Roman" w:cs="Times New Roman"/>
          <w:sz w:val="28"/>
          <w:szCs w:val="28"/>
          <w:lang w:val="vi-VN"/>
        </w:rPr>
        <w:t>_d</w:t>
      </w:r>
      <w:proofErr w:type="spellStart"/>
      <w:r w:rsidR="00E5533E" w:rsidRPr="00E5533E">
        <w:rPr>
          <w:rFonts w:ascii="Times New Roman" w:hAnsi="Times New Roman" w:cs="Times New Roman"/>
          <w:sz w:val="28"/>
          <w:szCs w:val="28"/>
        </w:rPr>
        <w:t>efinition</w:t>
      </w:r>
      <w:proofErr w:type="spellEnd"/>
      <w:r w:rsidR="00E5533E" w:rsidRPr="00E5533E">
        <w:rPr>
          <w:rFonts w:ascii="Times New Roman" w:hAnsi="Times New Roman" w:cs="Times New Roman"/>
          <w:sz w:val="28"/>
          <w:szCs w:val="28"/>
        </w:rPr>
        <w:t>) :</w:t>
      </w:r>
    </w:p>
    <w:p w14:paraId="53CC2EC4" w14:textId="3AE73EE7" w:rsidR="00E5533E" w:rsidRPr="002E6092" w:rsidRDefault="002E6092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6092">
        <w:rPr>
          <w:rFonts w:ascii="Times New Roman" w:hAnsi="Times New Roman" w:cs="Times New Roman"/>
          <w:sz w:val="28"/>
          <w:szCs w:val="28"/>
        </w:rPr>
        <w:lastRenderedPageBreak/>
        <w:t>Function_</w:t>
      </w:r>
      <w:proofErr w:type="gramStart"/>
      <w:r w:rsidRPr="002E609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2E6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Function_prototype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Statements END_FUNCTION</w:t>
      </w:r>
    </w:p>
    <w:p w14:paraId="498D0864" w14:textId="7A5C3234" w:rsidR="00E136A1" w:rsidRPr="002E6092" w:rsidRDefault="00E136A1" w:rsidP="002E609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6092">
        <w:rPr>
          <w:rFonts w:ascii="Times New Roman" w:hAnsi="Times New Roman" w:cs="Times New Roman"/>
          <w:sz w:val="28"/>
          <w:szCs w:val="28"/>
          <w:lang w:val="vi-VN"/>
        </w:rPr>
        <w:t>Предварительное</w:t>
      </w:r>
      <w:proofErr w:type="spellEnd"/>
      <w:r w:rsidRPr="002E609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E6092">
        <w:rPr>
          <w:rFonts w:ascii="Times New Roman" w:hAnsi="Times New Roman" w:cs="Times New Roman"/>
          <w:sz w:val="28"/>
          <w:szCs w:val="28"/>
          <w:lang w:val="vi-VN"/>
        </w:rPr>
        <w:t>объявление</w:t>
      </w:r>
      <w:proofErr w:type="spellEnd"/>
      <w:r w:rsidRPr="002E609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E6092">
        <w:rPr>
          <w:rFonts w:ascii="Times New Roman" w:hAnsi="Times New Roman" w:cs="Times New Roman"/>
          <w:sz w:val="28"/>
          <w:szCs w:val="28"/>
          <w:lang w:val="vi-VN"/>
        </w:rPr>
        <w:t>процедур</w:t>
      </w:r>
      <w:proofErr w:type="spellEnd"/>
      <w:r w:rsidRPr="002E6092">
        <w:rPr>
          <w:rFonts w:ascii="Times New Roman" w:hAnsi="Times New Roman" w:cs="Times New Roman"/>
          <w:sz w:val="28"/>
          <w:szCs w:val="28"/>
          <w:lang w:val="vi-VN"/>
        </w:rPr>
        <w:t>/</w:t>
      </w:r>
      <w:proofErr w:type="spellStart"/>
      <w:r w:rsidRPr="002E6092">
        <w:rPr>
          <w:rFonts w:ascii="Times New Roman" w:hAnsi="Times New Roman" w:cs="Times New Roman"/>
          <w:sz w:val="28"/>
          <w:szCs w:val="28"/>
          <w:lang w:val="vi-VN"/>
        </w:rPr>
        <w:t>функций</w:t>
      </w:r>
      <w:proofErr w:type="spellEnd"/>
      <w:r w:rsidRPr="002E6092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2E6092" w:rsidRPr="002E6092">
        <w:rPr>
          <w:rFonts w:ascii="Times New Roman" w:hAnsi="Times New Roman" w:cs="Times New Roman"/>
          <w:sz w:val="28"/>
          <w:szCs w:val="28"/>
          <w:lang w:val="vi-VN"/>
        </w:rPr>
        <w:t>Subroutine_declaration</w:t>
      </w:r>
      <w:proofErr w:type="spellEnd"/>
      <w:r w:rsidRPr="002E6092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="002E6092">
        <w:rPr>
          <w:rFonts w:ascii="Times New Roman" w:hAnsi="Times New Roman" w:cs="Times New Roman"/>
          <w:sz w:val="28"/>
          <w:szCs w:val="28"/>
          <w:lang w:val="vi-VN"/>
        </w:rPr>
        <w:t>Function_d</w:t>
      </w:r>
      <w:r w:rsidRPr="002E6092">
        <w:rPr>
          <w:rFonts w:ascii="Times New Roman" w:hAnsi="Times New Roman" w:cs="Times New Roman"/>
          <w:sz w:val="28"/>
          <w:szCs w:val="28"/>
          <w:lang w:val="vi-VN"/>
        </w:rPr>
        <w:t>eclaration</w:t>
      </w:r>
      <w:proofErr w:type="spellEnd"/>
      <w:r w:rsidRPr="002E6092">
        <w:rPr>
          <w:rFonts w:ascii="Times New Roman" w:hAnsi="Times New Roman" w:cs="Times New Roman"/>
          <w:sz w:val="28"/>
          <w:szCs w:val="28"/>
          <w:lang w:val="vi-VN"/>
        </w:rPr>
        <w:t xml:space="preserve">): </w:t>
      </w:r>
    </w:p>
    <w:p w14:paraId="7A803AB4" w14:textId="75633D4A" w:rsidR="002E6092" w:rsidRPr="002E6092" w:rsidRDefault="002E6092" w:rsidP="00DD75EB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6092">
        <w:rPr>
          <w:rFonts w:ascii="Times New Roman" w:hAnsi="Times New Roman" w:cs="Times New Roman"/>
          <w:sz w:val="28"/>
          <w:szCs w:val="28"/>
        </w:rPr>
        <w:t>Subroutine_</w:t>
      </w:r>
      <w:proofErr w:type="gramStart"/>
      <w:r w:rsidRPr="002E6092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2E6092">
        <w:rPr>
          <w:rFonts w:ascii="Times New Roman" w:hAnsi="Times New Roman" w:cs="Times New Roman"/>
          <w:sz w:val="28"/>
          <w:szCs w:val="28"/>
        </w:rPr>
        <w:t xml:space="preserve"> DECLARE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Subroutine_prototype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Function_declaration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::= DECLARE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Function_prototype</w:t>
      </w:r>
      <w:proofErr w:type="spellEnd"/>
    </w:p>
    <w:p w14:paraId="74E8C32B" w14:textId="77777777" w:rsidR="00E136A1" w:rsidRPr="00D10625" w:rsidRDefault="00E136A1" w:rsidP="00E136A1">
      <w:pPr>
        <w:jc w:val="both"/>
        <w:rPr>
          <w:rFonts w:ascii="Times New Roman" w:hAnsi="Times New Roman" w:cs="Times New Roman"/>
          <w:sz w:val="28"/>
          <w:szCs w:val="28"/>
        </w:rPr>
      </w:pPr>
      <w:r w:rsidRPr="00D1062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10625">
        <w:rPr>
          <w:rFonts w:ascii="Times New Roman" w:hAnsi="Times New Roman" w:cs="Times New Roman"/>
          <w:sz w:val="28"/>
          <w:szCs w:val="28"/>
        </w:rPr>
        <w:t>Объявление</w:t>
      </w:r>
      <w:proofErr w:type="spellEnd"/>
      <w:r w:rsidRPr="00D1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25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</w:p>
    <w:p w14:paraId="251ECCC2" w14:textId="28E75C8B" w:rsidR="00E5533E" w:rsidRPr="00E5533E" w:rsidRDefault="00E136A1" w:rsidP="00E5533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Объявление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E5533E">
        <w:rPr>
          <w:rFonts w:ascii="Times New Roman" w:hAnsi="Times New Roman" w:cs="Times New Roman"/>
          <w:sz w:val="28"/>
          <w:szCs w:val="28"/>
        </w:rPr>
        <w:t>(</w:t>
      </w:r>
      <w:r w:rsidR="002E6092">
        <w:rPr>
          <w:rFonts w:ascii="Times New Roman" w:hAnsi="Times New Roman" w:cs="Times New Roman"/>
          <w:sz w:val="28"/>
          <w:szCs w:val="28"/>
        </w:rPr>
        <w:t>Variable</w:t>
      </w:r>
      <w:r w:rsidR="002E6092">
        <w:rPr>
          <w:rFonts w:ascii="Times New Roman" w:hAnsi="Times New Roman" w:cs="Times New Roman"/>
          <w:sz w:val="28"/>
          <w:szCs w:val="28"/>
          <w:lang w:val="vi-VN"/>
        </w:rPr>
        <w:t>_d</w:t>
      </w:r>
      <w:proofErr w:type="spellStart"/>
      <w:r w:rsidR="00E5533E" w:rsidRPr="00E5533E">
        <w:rPr>
          <w:rFonts w:ascii="Times New Roman" w:hAnsi="Times New Roman" w:cs="Times New Roman"/>
          <w:sz w:val="28"/>
          <w:szCs w:val="28"/>
        </w:rPr>
        <w:t>eclaration</w:t>
      </w:r>
      <w:proofErr w:type="spellEnd"/>
      <w:proofErr w:type="gramStart"/>
      <w:r w:rsidR="00E5533E" w:rsidRPr="00E5533E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0825EBDC" w14:textId="4846A678" w:rsidR="002E6092" w:rsidRPr="002E6092" w:rsidRDefault="002E6092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6092">
        <w:rPr>
          <w:rFonts w:ascii="Times New Roman" w:hAnsi="Times New Roman" w:cs="Times New Roman"/>
          <w:sz w:val="28"/>
          <w:szCs w:val="28"/>
        </w:rPr>
        <w:t>Variable_</w:t>
      </w:r>
      <w:proofErr w:type="gramStart"/>
      <w:r w:rsidRPr="002E6092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2E6092">
        <w:rPr>
          <w:rFonts w:ascii="Times New Roman" w:hAnsi="Times New Roman" w:cs="Times New Roman"/>
          <w:sz w:val="28"/>
          <w:szCs w:val="28"/>
        </w:rPr>
        <w:t xml:space="preserve"> DIM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Varname_or_array_argument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Variable_initialization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Variable_initialization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::= </w:t>
      </w:r>
      <w:r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Pr="002E609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vi-VN"/>
        </w:rPr>
        <w:t>’</w:t>
      </w:r>
      <w:r w:rsidRPr="002E6092">
        <w:rPr>
          <w:rFonts w:ascii="Times New Roman" w:hAnsi="Times New Roman" w:cs="Times New Roman"/>
          <w:sz w:val="28"/>
          <w:szCs w:val="28"/>
        </w:rPr>
        <w:t xml:space="preserve"> Expression | </w:t>
      </w:r>
      <w:r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Pr="002E609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vi-VN"/>
        </w:rPr>
        <w:t>’</w:t>
      </w:r>
      <w:r w:rsidRPr="002E6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InitialValueList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| eps</w:t>
      </w:r>
    </w:p>
    <w:p w14:paraId="5B12C49F" w14:textId="0EAC45B1" w:rsidR="00E136A1" w:rsidRPr="002E6092" w:rsidRDefault="00E136A1" w:rsidP="002E6092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Инициализируем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массива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E553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5533E" w:rsidRPr="00E5533E">
        <w:rPr>
          <w:rFonts w:ascii="Times New Roman" w:hAnsi="Times New Roman" w:cs="Times New Roman"/>
          <w:sz w:val="28"/>
          <w:szCs w:val="28"/>
        </w:rPr>
        <w:t>InitialValueList</w:t>
      </w:r>
      <w:proofErr w:type="spellEnd"/>
      <w:r w:rsidR="00E5533E" w:rsidRPr="00E5533E">
        <w:rPr>
          <w:rFonts w:ascii="Times New Roman" w:hAnsi="Times New Roman" w:cs="Times New Roman"/>
          <w:sz w:val="28"/>
          <w:szCs w:val="28"/>
        </w:rPr>
        <w:t>):</w:t>
      </w:r>
    </w:p>
    <w:p w14:paraId="45CA66E4" w14:textId="30BFB117" w:rsidR="002E6092" w:rsidRPr="002E6092" w:rsidRDefault="002E6092" w:rsidP="008C2B5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proofErr w:type="gramStart"/>
      <w:r w:rsidRPr="002E6092">
        <w:rPr>
          <w:rFonts w:ascii="Times New Roman" w:hAnsi="Times New Roman" w:cs="Times New Roman"/>
          <w:sz w:val="28"/>
          <w:szCs w:val="28"/>
        </w:rPr>
        <w:t>InitialValueList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2E6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Pr="002E609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Pr="002E6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Initializer_list_values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Pr="002E60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vi-VN"/>
        </w:rPr>
        <w:t>’</w:t>
      </w:r>
      <w:r w:rsidRPr="002E609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Initial_list_values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::=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Initial_list_value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","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Initiali_list_values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Initial_list_value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Initial_list_value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::= Expression |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Initial_list</w:t>
      </w:r>
      <w:proofErr w:type="spellEnd"/>
    </w:p>
    <w:p w14:paraId="7A0DDF20" w14:textId="77777777" w:rsidR="00E136A1" w:rsidRPr="00D10625" w:rsidRDefault="00E136A1" w:rsidP="00E136A1">
      <w:pPr>
        <w:jc w:val="both"/>
        <w:rPr>
          <w:rFonts w:ascii="Times New Roman" w:hAnsi="Times New Roman" w:cs="Times New Roman"/>
          <w:sz w:val="28"/>
          <w:szCs w:val="28"/>
        </w:rPr>
      </w:pPr>
      <w:r w:rsidRPr="00D1062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10625">
        <w:rPr>
          <w:rFonts w:ascii="Times New Roman" w:hAnsi="Times New Roman" w:cs="Times New Roman"/>
          <w:sz w:val="28"/>
          <w:szCs w:val="28"/>
        </w:rPr>
        <w:t>Списки</w:t>
      </w:r>
      <w:proofErr w:type="spellEnd"/>
      <w:r w:rsidRPr="00D10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25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D106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0625">
        <w:rPr>
          <w:rFonts w:ascii="Times New Roman" w:hAnsi="Times New Roman" w:cs="Times New Roman"/>
          <w:sz w:val="28"/>
          <w:szCs w:val="28"/>
        </w:rPr>
        <w:t>аргументы</w:t>
      </w:r>
      <w:proofErr w:type="spellEnd"/>
    </w:p>
    <w:p w14:paraId="45FA7EE0" w14:textId="77777777" w:rsidR="002E6092" w:rsidRDefault="00E136A1" w:rsidP="002E609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E5533E">
        <w:rPr>
          <w:rFonts w:ascii="Times New Roman" w:hAnsi="Times New Roman" w:cs="Times New Roman"/>
          <w:sz w:val="28"/>
          <w:szCs w:val="28"/>
        </w:rPr>
        <w:t>(</w:t>
      </w:r>
      <w:r w:rsidR="002E6092">
        <w:rPr>
          <w:rFonts w:ascii="Times New Roman" w:hAnsi="Times New Roman" w:cs="Times New Roman"/>
          <w:sz w:val="28"/>
          <w:szCs w:val="28"/>
        </w:rPr>
        <w:t>Parameter</w:t>
      </w:r>
      <w:r w:rsidR="002E6092">
        <w:rPr>
          <w:rFonts w:ascii="Times New Roman" w:hAnsi="Times New Roman" w:cs="Times New Roman"/>
          <w:sz w:val="28"/>
          <w:szCs w:val="28"/>
          <w:lang w:val="vi-VN"/>
        </w:rPr>
        <w:t>_l</w:t>
      </w:r>
      <w:proofErr w:type="spellStart"/>
      <w:r w:rsidR="00E5533E" w:rsidRPr="00E5533E">
        <w:rPr>
          <w:rFonts w:ascii="Times New Roman" w:hAnsi="Times New Roman" w:cs="Times New Roman"/>
          <w:sz w:val="28"/>
          <w:szCs w:val="28"/>
        </w:rPr>
        <w:t>ist</w:t>
      </w:r>
      <w:proofErr w:type="spellEnd"/>
      <w:proofErr w:type="gramStart"/>
      <w:r w:rsidR="00E5533E" w:rsidRPr="00E5533E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4D90BD32" w14:textId="0ED96B6A" w:rsidR="002E6092" w:rsidRPr="002E6092" w:rsidRDefault="002E6092" w:rsidP="00DD75EB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6092">
        <w:rPr>
          <w:rFonts w:ascii="Times New Roman" w:hAnsi="Times New Roman" w:cs="Times New Roman"/>
          <w:sz w:val="28"/>
          <w:szCs w:val="28"/>
        </w:rPr>
        <w:t>Parameters_</w:t>
      </w:r>
      <w:proofErr w:type="gramStart"/>
      <w:r w:rsidRPr="002E609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2E6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Varname_or_array_parameter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","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Parameters_list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2E6092">
        <w:rPr>
          <w:rFonts w:ascii="Times New Roman" w:hAnsi="Times New Roman" w:cs="Times New Roman"/>
          <w:sz w:val="28"/>
          <w:szCs w:val="28"/>
        </w:rPr>
        <w:t>Varname_or_array_parameter</w:t>
      </w:r>
      <w:proofErr w:type="spellEnd"/>
      <w:r w:rsidRPr="002E6092">
        <w:rPr>
          <w:rFonts w:ascii="Times New Roman" w:hAnsi="Times New Roman" w:cs="Times New Roman"/>
          <w:sz w:val="28"/>
          <w:szCs w:val="28"/>
        </w:rPr>
        <w:t xml:space="preserve"> | eps</w:t>
      </w:r>
    </w:p>
    <w:p w14:paraId="46B55FAB" w14:textId="401FAC2C" w:rsidR="00E5533E" w:rsidRPr="00E5533E" w:rsidRDefault="00E136A1" w:rsidP="00E5533E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аргументов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8C2B5C">
        <w:rPr>
          <w:rFonts w:ascii="Times New Roman" w:hAnsi="Times New Roman" w:cs="Times New Roman"/>
          <w:sz w:val="28"/>
          <w:szCs w:val="28"/>
        </w:rPr>
        <w:t>Argument</w:t>
      </w:r>
      <w:r w:rsidR="008C2B5C">
        <w:rPr>
          <w:rFonts w:ascii="Times New Roman" w:hAnsi="Times New Roman" w:cs="Times New Roman"/>
          <w:sz w:val="28"/>
          <w:szCs w:val="28"/>
          <w:lang w:val="vi-VN"/>
        </w:rPr>
        <w:t>_l</w:t>
      </w:r>
      <w:proofErr w:type="spellStart"/>
      <w:r w:rsidR="00E5533E" w:rsidRPr="00E5533E">
        <w:rPr>
          <w:rFonts w:ascii="Times New Roman" w:hAnsi="Times New Roman" w:cs="Times New Roman"/>
          <w:sz w:val="28"/>
          <w:szCs w:val="28"/>
        </w:rPr>
        <w:t>ist</w:t>
      </w:r>
      <w:proofErr w:type="spellEnd"/>
      <w:proofErr w:type="gramStart"/>
      <w:r w:rsidR="00E5533E" w:rsidRPr="00E5533E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4C52C7EE" w14:textId="48B22F6A" w:rsidR="00E136A1" w:rsidRPr="008C2B5C" w:rsidRDefault="008C2B5C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8C2B5C">
        <w:rPr>
          <w:rFonts w:ascii="Times New Roman" w:hAnsi="Times New Roman" w:cs="Times New Roman"/>
          <w:sz w:val="28"/>
          <w:szCs w:val="28"/>
        </w:rPr>
        <w:t>Arguments_</w:t>
      </w:r>
      <w:proofErr w:type="gramStart"/>
      <w:r w:rsidRPr="008C2B5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8C2B5C">
        <w:rPr>
          <w:rFonts w:ascii="Times New Roman" w:hAnsi="Times New Roman" w:cs="Times New Roman"/>
          <w:sz w:val="28"/>
          <w:szCs w:val="28"/>
        </w:rPr>
        <w:t xml:space="preserve"> Expression ","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Non_empty_arguments_list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| Expression | eps</w:t>
      </w:r>
    </w:p>
    <w:p w14:paraId="1ECCC6C3" w14:textId="77777777" w:rsidR="00E136A1" w:rsidRPr="00D10625" w:rsidRDefault="00E136A1" w:rsidP="00E136A1">
      <w:pPr>
        <w:jc w:val="both"/>
        <w:rPr>
          <w:rFonts w:ascii="Times New Roman" w:hAnsi="Times New Roman" w:cs="Times New Roman"/>
          <w:sz w:val="28"/>
          <w:szCs w:val="28"/>
        </w:rPr>
      </w:pPr>
      <w:r w:rsidRPr="00D10625">
        <w:rPr>
          <w:rFonts w:ascii="Times New Roman" w:hAnsi="Times New Roman" w:cs="Times New Roman"/>
          <w:sz w:val="28"/>
          <w:szCs w:val="28"/>
        </w:rPr>
        <w:t>6. К</w:t>
      </w:r>
      <w:proofErr w:type="spellStart"/>
      <w:r w:rsidRPr="00D10625">
        <w:rPr>
          <w:rFonts w:ascii="Times New Roman" w:hAnsi="Times New Roman" w:cs="Times New Roman"/>
          <w:sz w:val="28"/>
          <w:szCs w:val="28"/>
        </w:rPr>
        <w:t>оманды</w:t>
      </w:r>
      <w:proofErr w:type="spellEnd"/>
    </w:p>
    <w:p w14:paraId="0F169D42" w14:textId="430F5375" w:rsidR="00E5533E" w:rsidRPr="00E5533E" w:rsidRDefault="00E136A1" w:rsidP="00E5533E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Заявление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E5533E">
        <w:rPr>
          <w:rFonts w:ascii="Times New Roman" w:hAnsi="Times New Roman" w:cs="Times New Roman"/>
          <w:sz w:val="28"/>
          <w:szCs w:val="28"/>
        </w:rPr>
        <w:t>(Statement)</w:t>
      </w:r>
      <w:r w:rsidR="00E5533E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19BAE63" w14:textId="1EC2C155" w:rsidR="00E5533E" w:rsidRPr="008C2B5C" w:rsidRDefault="008C2B5C" w:rsidP="00E5533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2B5C">
        <w:rPr>
          <w:rFonts w:ascii="Times New Roman" w:hAnsi="Times New Roman" w:cs="Times New Roman"/>
          <w:sz w:val="28"/>
          <w:szCs w:val="28"/>
        </w:rPr>
        <w:t>Statements ::=</w:t>
      </w:r>
      <w:proofErr w:type="gramEnd"/>
      <w:r w:rsidRPr="008C2B5C">
        <w:rPr>
          <w:rFonts w:ascii="Times New Roman" w:hAnsi="Times New Roman" w:cs="Times New Roman"/>
          <w:sz w:val="28"/>
          <w:szCs w:val="28"/>
        </w:rPr>
        <w:t xml:space="preserve"> Statement Statements |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Exit_statement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| Statement | eps</w:t>
      </w:r>
    </w:p>
    <w:p w14:paraId="460AD162" w14:textId="37B6149A" w:rsidR="00E5533E" w:rsidRPr="00E5533E" w:rsidRDefault="00E136A1" w:rsidP="00E5533E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E5533E">
        <w:rPr>
          <w:rFonts w:ascii="Times New Roman" w:hAnsi="Times New Roman" w:cs="Times New Roman"/>
          <w:sz w:val="28"/>
          <w:szCs w:val="28"/>
        </w:rPr>
        <w:t>(</w:t>
      </w:r>
      <w:r w:rsidR="00DD75EB">
        <w:rPr>
          <w:rFonts w:ascii="Times New Roman" w:hAnsi="Times New Roman" w:cs="Times New Roman"/>
          <w:sz w:val="28"/>
          <w:szCs w:val="28"/>
        </w:rPr>
        <w:t>Assignment</w:t>
      </w:r>
      <w:r w:rsidR="00DD75EB">
        <w:rPr>
          <w:rFonts w:ascii="Times New Roman" w:hAnsi="Times New Roman" w:cs="Times New Roman"/>
          <w:sz w:val="28"/>
          <w:szCs w:val="28"/>
          <w:lang w:val="vi-VN"/>
        </w:rPr>
        <w:t>_</w:t>
      </w:r>
      <w:proofErr w:type="spellStart"/>
      <w:r w:rsidR="00DD75EB">
        <w:rPr>
          <w:rFonts w:ascii="Times New Roman" w:hAnsi="Times New Roman" w:cs="Times New Roman"/>
          <w:sz w:val="28"/>
          <w:szCs w:val="28"/>
          <w:lang w:val="vi-VN"/>
        </w:rPr>
        <w:t>statement</w:t>
      </w:r>
      <w:proofErr w:type="spellEnd"/>
      <w:r w:rsidR="00E5533E" w:rsidRPr="00E5533E">
        <w:rPr>
          <w:rFonts w:ascii="Times New Roman" w:hAnsi="Times New Roman" w:cs="Times New Roman"/>
          <w:sz w:val="28"/>
          <w:szCs w:val="28"/>
        </w:rPr>
        <w:t>):</w:t>
      </w:r>
    </w:p>
    <w:p w14:paraId="280F7B8A" w14:textId="09690EE8" w:rsidR="00E5533E" w:rsidRPr="00DD75EB" w:rsidRDefault="00DD75EB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75EB">
        <w:rPr>
          <w:rFonts w:ascii="Times New Roman" w:hAnsi="Times New Roman" w:cs="Times New Roman"/>
          <w:sz w:val="28"/>
          <w:szCs w:val="28"/>
        </w:rPr>
        <w:t>Assignment_</w:t>
      </w:r>
      <w:proofErr w:type="gramStart"/>
      <w:r w:rsidRPr="00DD75EB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DD75EB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DD7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5EB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DD75EB">
        <w:rPr>
          <w:rFonts w:ascii="Times New Roman" w:hAnsi="Times New Roman" w:cs="Times New Roman"/>
          <w:sz w:val="28"/>
          <w:szCs w:val="28"/>
        </w:rPr>
        <w:t xml:space="preserve"> "=" Expression | </w:t>
      </w:r>
      <w:proofErr w:type="spellStart"/>
      <w:r w:rsidRPr="00DD75EB">
        <w:rPr>
          <w:rFonts w:ascii="Times New Roman" w:hAnsi="Times New Roman" w:cs="Times New Roman"/>
          <w:sz w:val="28"/>
          <w:szCs w:val="28"/>
        </w:rPr>
        <w:t>Func_call_or_array_index</w:t>
      </w:r>
      <w:proofErr w:type="spellEnd"/>
      <w:r w:rsidRPr="00DD75EB">
        <w:rPr>
          <w:rFonts w:ascii="Times New Roman" w:hAnsi="Times New Roman" w:cs="Times New Roman"/>
          <w:sz w:val="28"/>
          <w:szCs w:val="28"/>
        </w:rPr>
        <w:t xml:space="preserve"> "=" Expression</w:t>
      </w:r>
    </w:p>
    <w:p w14:paraId="4984B025" w14:textId="2C250FD2" w:rsidR="00E5533E" w:rsidRPr="00E5533E" w:rsidRDefault="00E136A1" w:rsidP="00E5533E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Условные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E553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617CA">
        <w:rPr>
          <w:rFonts w:ascii="Times New Roman" w:hAnsi="Times New Roman" w:cs="Times New Roman"/>
          <w:sz w:val="28"/>
          <w:szCs w:val="28"/>
        </w:rPr>
        <w:t>If_Clause</w:t>
      </w:r>
      <w:proofErr w:type="spellEnd"/>
      <w:r w:rsidR="00E5533E" w:rsidRPr="00E5533E">
        <w:rPr>
          <w:rFonts w:ascii="Times New Roman" w:hAnsi="Times New Roman" w:cs="Times New Roman"/>
          <w:sz w:val="28"/>
          <w:szCs w:val="28"/>
        </w:rPr>
        <w:t>):</w:t>
      </w:r>
    </w:p>
    <w:p w14:paraId="02664D7E" w14:textId="438EFFA7" w:rsidR="00E5533E" w:rsidRPr="008C2B5C" w:rsidRDefault="00B617CA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If_</w:t>
      </w:r>
      <w:proofErr w:type="gramStart"/>
      <w:r>
        <w:rPr>
          <w:rFonts w:ascii="Times New Roman" w:hAnsi="Times New Roman" w:cs="Times New Roman"/>
          <w:sz w:val="28"/>
          <w:szCs w:val="28"/>
        </w:rPr>
        <w:t>Clause</w:t>
      </w:r>
      <w:proofErr w:type="spellEnd"/>
      <w:r w:rsidR="008C2B5C" w:rsidRPr="008C2B5C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8C2B5C" w:rsidRPr="008C2B5C">
        <w:rPr>
          <w:rFonts w:ascii="Times New Roman" w:hAnsi="Times New Roman" w:cs="Times New Roman"/>
          <w:sz w:val="28"/>
          <w:szCs w:val="28"/>
        </w:rPr>
        <w:t xml:space="preserve"> IF Expression THEN Statements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Else_Clause</w:t>
      </w:r>
      <w:proofErr w:type="spellEnd"/>
      <w:r w:rsidR="008C2B5C" w:rsidRPr="008C2B5C">
        <w:rPr>
          <w:rFonts w:ascii="Times New Roman" w:hAnsi="Times New Roman" w:cs="Times New Roman"/>
          <w:sz w:val="28"/>
          <w:szCs w:val="28"/>
        </w:rPr>
        <w:t xml:space="preserve"> END_IF</w:t>
      </w:r>
    </w:p>
    <w:p w14:paraId="29B78A48" w14:textId="1A91AAB7" w:rsidR="00E5533E" w:rsidRPr="008C2B5C" w:rsidRDefault="00B617CA" w:rsidP="00E553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Else_</w:t>
      </w:r>
      <w:proofErr w:type="gramStart"/>
      <w:r>
        <w:rPr>
          <w:rFonts w:ascii="Times New Roman" w:hAnsi="Times New Roman" w:cs="Times New Roman"/>
          <w:sz w:val="28"/>
          <w:szCs w:val="28"/>
        </w:rPr>
        <w:t>Clause</w:t>
      </w:r>
      <w:proofErr w:type="spellEnd"/>
      <w:r w:rsidR="008C2B5C" w:rsidRPr="008C2B5C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8C2B5C" w:rsidRPr="008C2B5C">
        <w:rPr>
          <w:rFonts w:ascii="Times New Roman" w:hAnsi="Times New Roman" w:cs="Times New Roman"/>
          <w:sz w:val="28"/>
          <w:szCs w:val="28"/>
        </w:rPr>
        <w:t xml:space="preserve"> ELSE Statements | eps</w:t>
      </w:r>
    </w:p>
    <w:p w14:paraId="28B4998E" w14:textId="73AFD977" w:rsidR="00E5533E" w:rsidRPr="00E5533E" w:rsidRDefault="00E136A1" w:rsidP="00E5533E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E5533E">
        <w:rPr>
          <w:rFonts w:ascii="Times New Roman" w:hAnsi="Times New Roman" w:cs="Times New Roman"/>
          <w:sz w:val="28"/>
          <w:szCs w:val="28"/>
        </w:rPr>
        <w:t>(Loop):</w:t>
      </w:r>
    </w:p>
    <w:p w14:paraId="69DC3EC4" w14:textId="0E816EC5" w:rsidR="00E136A1" w:rsidRPr="008C2B5C" w:rsidRDefault="008C2B5C" w:rsidP="008C2B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2B5C">
        <w:rPr>
          <w:rFonts w:ascii="Times New Roman" w:hAnsi="Times New Roman" w:cs="Times New Roman"/>
          <w:sz w:val="28"/>
          <w:szCs w:val="28"/>
        </w:rPr>
        <w:t>Loop ::=</w:t>
      </w:r>
      <w:proofErr w:type="gramEnd"/>
      <w:r w:rsidRPr="008C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For_loop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While_loop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For_loop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::= FOR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"=" Expression TO Expression Statements NEXT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While_loop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::= DO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Pre_or_post_loop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Pre_or_post_loop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::= WHILE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Pre_loop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| UNTIL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Pre_loop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Post_loop</w:t>
      </w:r>
      <w:proofErr w:type="spellEnd"/>
    </w:p>
    <w:p w14:paraId="4160C70F" w14:textId="77777777" w:rsidR="00E136A1" w:rsidRPr="00D10625" w:rsidRDefault="00E136A1" w:rsidP="00E136A1">
      <w:pPr>
        <w:jc w:val="both"/>
        <w:rPr>
          <w:rFonts w:ascii="Times New Roman" w:hAnsi="Times New Roman" w:cs="Times New Roman"/>
          <w:sz w:val="28"/>
          <w:szCs w:val="28"/>
        </w:rPr>
      </w:pPr>
      <w:r w:rsidRPr="00D1062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10625">
        <w:rPr>
          <w:rFonts w:ascii="Times New Roman" w:hAnsi="Times New Roman" w:cs="Times New Roman"/>
          <w:sz w:val="28"/>
          <w:szCs w:val="28"/>
        </w:rPr>
        <w:t>Выражения</w:t>
      </w:r>
      <w:proofErr w:type="spellEnd"/>
    </w:p>
    <w:p w14:paraId="72B1D2D8" w14:textId="6A16F831" w:rsidR="00E5533E" w:rsidRPr="00E5533E" w:rsidRDefault="00E136A1" w:rsidP="00E5533E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Выражение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r w:rsidR="00E5533E" w:rsidRPr="00E5533E">
        <w:rPr>
          <w:rFonts w:ascii="Times New Roman" w:hAnsi="Times New Roman" w:cs="Times New Roman"/>
          <w:sz w:val="28"/>
          <w:szCs w:val="28"/>
        </w:rPr>
        <w:t>(Expression):</w:t>
      </w:r>
    </w:p>
    <w:p w14:paraId="2AF297D0" w14:textId="5838A74C" w:rsidR="00E5533E" w:rsidRPr="008C2B5C" w:rsidRDefault="008C2B5C" w:rsidP="008C2B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2B5C">
        <w:rPr>
          <w:rFonts w:ascii="Times New Roman" w:hAnsi="Times New Roman" w:cs="Times New Roman"/>
          <w:sz w:val="28"/>
          <w:szCs w:val="28"/>
        </w:rPr>
        <w:t>Expression ::=</w:t>
      </w:r>
      <w:proofErr w:type="gramEnd"/>
      <w:r w:rsidRPr="008C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Arithmetic_expression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Arithmetic_expression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Comparison_operator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Arithmetic_expression</w:t>
      </w:r>
      <w:proofErr w:type="spellEnd"/>
    </w:p>
    <w:p w14:paraId="24540D12" w14:textId="0BD43E40" w:rsidR="00E5533E" w:rsidRPr="00E5533E" w:rsidRDefault="00E136A1" w:rsidP="008C2B5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Арифметическое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533E">
        <w:rPr>
          <w:rFonts w:ascii="Times New Roman" w:hAnsi="Times New Roman" w:cs="Times New Roman"/>
          <w:sz w:val="28"/>
          <w:szCs w:val="28"/>
        </w:rPr>
        <w:t>выражение</w:t>
      </w:r>
      <w:proofErr w:type="spellEnd"/>
      <w:r w:rsidR="00E5533E" w:rsidRPr="00E553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C2B5C">
        <w:rPr>
          <w:rFonts w:ascii="Times New Roman" w:hAnsi="Times New Roman" w:cs="Times New Roman"/>
          <w:sz w:val="28"/>
          <w:szCs w:val="28"/>
        </w:rPr>
        <w:t>Arithmetic</w:t>
      </w:r>
      <w:r w:rsidR="008C2B5C">
        <w:rPr>
          <w:rFonts w:ascii="Times New Roman" w:hAnsi="Times New Roman" w:cs="Times New Roman"/>
          <w:sz w:val="28"/>
          <w:szCs w:val="28"/>
          <w:lang w:val="vi-VN"/>
        </w:rPr>
        <w:t>_e</w:t>
      </w:r>
      <w:proofErr w:type="spellStart"/>
      <w:r w:rsidR="00E5533E" w:rsidRPr="00E5533E">
        <w:rPr>
          <w:rFonts w:ascii="Times New Roman" w:hAnsi="Times New Roman" w:cs="Times New Roman"/>
          <w:sz w:val="28"/>
          <w:szCs w:val="28"/>
        </w:rPr>
        <w:t>xpression</w:t>
      </w:r>
      <w:proofErr w:type="spellEnd"/>
      <w:r w:rsidR="00E5533E" w:rsidRPr="00E5533E">
        <w:rPr>
          <w:rFonts w:ascii="Times New Roman" w:hAnsi="Times New Roman" w:cs="Times New Roman"/>
          <w:sz w:val="28"/>
          <w:szCs w:val="28"/>
        </w:rPr>
        <w:t>):</w:t>
      </w:r>
    </w:p>
    <w:p w14:paraId="2F9582E7" w14:textId="1725DE03" w:rsidR="00104472" w:rsidRPr="00104472" w:rsidRDefault="008C2B5C" w:rsidP="008C2B5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8C2B5C">
        <w:rPr>
          <w:rFonts w:ascii="Times New Roman" w:hAnsi="Times New Roman" w:cs="Times New Roman"/>
          <w:sz w:val="28"/>
          <w:szCs w:val="28"/>
        </w:rPr>
        <w:t>Arithmetic_</w:t>
      </w:r>
      <w:proofErr w:type="gramStart"/>
      <w:r w:rsidRPr="008C2B5C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8C2B5C">
        <w:rPr>
          <w:rFonts w:ascii="Times New Roman" w:hAnsi="Times New Roman" w:cs="Times New Roman"/>
          <w:sz w:val="28"/>
          <w:szCs w:val="28"/>
        </w:rPr>
        <w:t xml:space="preserve"> Term |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Add_operator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Term |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Arithmetic_expression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Add_operator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Term</w:t>
      </w:r>
      <w:r w:rsidRPr="008C2B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Add_operator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::= "+" | "-"</w:t>
      </w:r>
      <w:r w:rsidRPr="008C2B5C">
        <w:rPr>
          <w:rFonts w:ascii="Times New Roman" w:hAnsi="Times New Roman" w:cs="Times New Roman"/>
          <w:sz w:val="28"/>
          <w:szCs w:val="28"/>
        </w:rPr>
        <w:br/>
        <w:t>Term ::= Power | Term "*" Power | Term "/" Power</w:t>
      </w:r>
      <w:r w:rsidRPr="008C2B5C">
        <w:rPr>
          <w:rFonts w:ascii="Times New Roman" w:hAnsi="Times New Roman" w:cs="Times New Roman"/>
          <w:sz w:val="28"/>
          <w:szCs w:val="28"/>
        </w:rPr>
        <w:br/>
        <w:t xml:space="preserve">Power ::=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8C2B5C">
        <w:rPr>
          <w:rFonts w:ascii="Times New Roman" w:hAnsi="Times New Roman" w:cs="Times New Roman"/>
          <w:sz w:val="28"/>
          <w:szCs w:val="28"/>
        </w:rPr>
        <w:t xml:space="preserve"> | Constant | "(" Expression ")" | </w:t>
      </w:r>
      <w:proofErr w:type="spellStart"/>
      <w:r w:rsidRPr="008C2B5C">
        <w:rPr>
          <w:rFonts w:ascii="Times New Roman" w:hAnsi="Times New Roman" w:cs="Times New Roman"/>
          <w:sz w:val="28"/>
          <w:szCs w:val="28"/>
        </w:rPr>
        <w:t>Func_call_or_array_index</w:t>
      </w:r>
      <w:proofErr w:type="spellEnd"/>
    </w:p>
    <w:p w14:paraId="135DD07E" w14:textId="5F4615DF" w:rsidR="00094B0D" w:rsidRPr="00E5533E" w:rsidRDefault="00094B0D" w:rsidP="00104472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67" w:name="_Toc190311914"/>
      <w:bookmarkStart w:id="68" w:name="_Toc190313500"/>
      <w:bookmarkStart w:id="69" w:name="_Toc190313665"/>
      <w:bookmarkStart w:id="70" w:name="_Toc190313838"/>
      <w:r w:rsidRPr="008C2B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Синтаксический</w:t>
      </w:r>
      <w:r w:rsidRPr="008C2B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</w:t>
      </w:r>
      <w:r w:rsidRPr="008C2B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8C2B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B354B" w:rsidRPr="007B354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лексический анализ</w:t>
      </w:r>
      <w:r w:rsidR="007B35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языка</w:t>
      </w:r>
      <w:bookmarkEnd w:id="67"/>
      <w:bookmarkEnd w:id="68"/>
      <w:bookmarkEnd w:id="69"/>
      <w:bookmarkEnd w:id="70"/>
    </w:p>
    <w:p w14:paraId="7DE0BC37" w14:textId="4ACC4F20" w:rsidR="001F533A" w:rsidRDefault="001F533A" w:rsidP="00E136A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Для поддержки построения парсера  была использована библиотека </w:t>
      </w:r>
      <w:r w:rsidRPr="00E5533E">
        <w:rPr>
          <w:rFonts w:ascii="Times New Roman" w:hAnsi="Times New Roman" w:cs="Times New Roman"/>
          <w:sz w:val="28"/>
          <w:szCs w:val="28"/>
        </w:rPr>
        <w:t>parser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edsl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 . Эта библиотека поддерживает как лексический анализ, так и синтаксический анализ, что помогает эффективно преобразовывать исходный код в абстрактные синтаксические деревья (</w:t>
      </w:r>
      <w:r w:rsidRPr="001F533A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). Заметным преимуществом </w:t>
      </w:r>
      <w:r w:rsidRPr="00E5533E">
        <w:rPr>
          <w:rFonts w:ascii="Times New Roman" w:hAnsi="Times New Roman" w:cs="Times New Roman"/>
          <w:sz w:val="28"/>
          <w:szCs w:val="28"/>
        </w:rPr>
        <w:t>parser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edsl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его способность автоматически проверять, принадлежит ли грамматика к классу </w:t>
      </w:r>
      <w:r w:rsidRPr="001F533A">
        <w:rPr>
          <w:rFonts w:ascii="Times New Roman" w:hAnsi="Times New Roman" w:cs="Times New Roman"/>
          <w:sz w:val="28"/>
          <w:szCs w:val="28"/>
        </w:rPr>
        <w:t>LALR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(1), гарантируя, что компилятор может обрабатывать сложные грамматические правила без ошибок. Кроме того, библиотека предоставляет инструменты для обработки синтаксических ошибок и создания подробных отчетов, что облегчает разработчикам отладку и оптимизацию компилятора.</w:t>
      </w:r>
    </w:p>
    <w:p w14:paraId="12DC26B9" w14:textId="377965A1" w:rsidR="001F533A" w:rsidRDefault="001F533A" w:rsidP="00E136A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процессе парсинга важную роль играет вычисление свойств терминала и нетерминальных символов. </w:t>
      </w:r>
      <w:r w:rsidRPr="00E5533E">
        <w:rPr>
          <w:rFonts w:ascii="Times New Roman" w:hAnsi="Times New Roman" w:cs="Times New Roman"/>
          <w:sz w:val="28"/>
          <w:szCs w:val="28"/>
        </w:rPr>
        <w:t>parser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edsl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5533E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</w:t>
      </w:r>
      <w:proofErr w:type="gramEnd"/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механизм для эффективного выполнения этой задачи:</w:t>
      </w:r>
    </w:p>
    <w:p w14:paraId="64585FC1" w14:textId="77777777" w:rsidR="001F533A" w:rsidRPr="001F533A" w:rsidRDefault="001F533A" w:rsidP="001F533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1. Рассчитаем свойства символа терминала</w:t>
      </w:r>
    </w:p>
    <w:p w14:paraId="7E8E6FA4" w14:textId="45205988" w:rsidR="001F533A" w:rsidRPr="001F533A" w:rsidRDefault="001F533A" w:rsidP="001F533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E5533E" w:rsidRPr="007F090D">
        <w:rPr>
          <w:rFonts w:ascii="Times New Roman" w:hAnsi="Times New Roman" w:cs="Times New Roman"/>
          <w:sz w:val="28"/>
          <w:szCs w:val="28"/>
          <w:lang w:val="ru-RU"/>
        </w:rPr>
        <w:t>Оценивать</w:t>
      </w:r>
      <w:r w:rsidR="00E5533E" w:rsidRPr="00E5533E">
        <w:rPr>
          <w:rFonts w:ascii="Times New Roman" w:hAnsi="Times New Roman" w:cs="Times New Roman"/>
          <w:sz w:val="28"/>
          <w:szCs w:val="28"/>
        </w:rPr>
        <w:t> 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атрибуты неконечного символа</w:t>
      </w:r>
    </w:p>
    <w:p w14:paraId="6DC2C324" w14:textId="77777777" w:rsidR="001F533A" w:rsidRPr="001F533A" w:rsidRDefault="001F533A" w:rsidP="001F533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3. Обработка исключений и ошибок</w:t>
      </w:r>
    </w:p>
    <w:p w14:paraId="76D8B915" w14:textId="6A0855A0" w:rsidR="001F533A" w:rsidRPr="001F533A" w:rsidRDefault="001F533A" w:rsidP="001F533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E5533E" w:rsidRPr="007F090D">
        <w:rPr>
          <w:rFonts w:ascii="Times New Roman" w:hAnsi="Times New Roman" w:cs="Times New Roman"/>
          <w:sz w:val="28"/>
          <w:szCs w:val="28"/>
          <w:lang w:val="ru-RU"/>
        </w:rPr>
        <w:t>Определять</w:t>
      </w:r>
      <w:r w:rsidR="00E5533E" w:rsidRPr="00E5533E">
        <w:rPr>
          <w:rFonts w:ascii="Times New Roman" w:hAnsi="Times New Roman" w:cs="Times New Roman"/>
          <w:sz w:val="28"/>
          <w:szCs w:val="28"/>
        </w:rPr>
        <w:t> </w:t>
      </w:r>
      <w:r w:rsidR="00E5533E"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структуру синтаксиса</w:t>
      </w:r>
    </w:p>
    <w:p w14:paraId="09F1E547" w14:textId="72650EFD" w:rsidR="001F533A" w:rsidRDefault="001F533A" w:rsidP="00E136A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Комбинируя грамматические правила и конструкторы синтаксиса, библиотека предоставляет мощный механизм для создания </w:t>
      </w:r>
      <w:r w:rsidRPr="001F533A">
        <w:rPr>
          <w:rFonts w:ascii="Times New Roman" w:hAnsi="Times New Roman" w:cs="Times New Roman"/>
          <w:sz w:val="28"/>
          <w:szCs w:val="28"/>
        </w:rPr>
        <w:t>parser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F533A">
        <w:rPr>
          <w:rFonts w:ascii="Times New Roman" w:hAnsi="Times New Roman" w:cs="Times New Roman"/>
          <w:sz w:val="28"/>
          <w:szCs w:val="28"/>
        </w:rPr>
        <w:t>edsl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F533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эффективного парсера. Вычисление атрибутов терминала и бесконечных символов, наряду с возможностью обработки ошибок и создания подробных отчетов, делает процесс разработки компилятора плавным и надежным</w:t>
      </w:r>
    </w:p>
    <w:p w14:paraId="7D42F37D" w14:textId="3EFB43C4" w:rsidR="001F533A" w:rsidRPr="007F090D" w:rsidRDefault="001F533A" w:rsidP="00E136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Результат будет выглядеть следующим образом:</w:t>
      </w:r>
    </w:p>
    <w:p w14:paraId="7B8EDD2B" w14:textId="2A8CDB36" w:rsidR="00120CBF" w:rsidRPr="00EC5158" w:rsidRDefault="003A772F" w:rsidP="001F533A">
      <w:pPr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  <w:lang w:val="vi-VN"/>
        </w:rPr>
      </w:pPr>
      <w:r w:rsidRPr="003A772F">
        <w:rPr>
          <w:rFonts w:ascii="Times New Roman" w:hAnsi="Times New Roman" w:cs="Times New Roman"/>
          <w:b/>
          <w:bCs/>
          <w:sz w:val="52"/>
          <w:szCs w:val="52"/>
          <w:u w:val="single"/>
          <w:lang w:val="vi-VN"/>
        </w:rPr>
        <w:drawing>
          <wp:inline distT="0" distB="0" distL="0" distR="0" wp14:anchorId="78C273DD" wp14:editId="1628B154">
            <wp:extent cx="5263784" cy="2754489"/>
            <wp:effectExtent l="0" t="0" r="0" b="8255"/>
            <wp:docPr id="1864738335" name="Picture 1" descr="A computer code with many small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38335" name="Picture 1" descr="A computer code with many small lett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951" cy="276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C089" w14:textId="6615C385" w:rsidR="001F533A" w:rsidRPr="00E5533E" w:rsidRDefault="001F533A" w:rsidP="00104472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71" w:name="_Toc190311631"/>
      <w:bookmarkStart w:id="72" w:name="_Toc190311915"/>
      <w:bookmarkStart w:id="73" w:name="_Toc190313501"/>
      <w:bookmarkStart w:id="74" w:name="_Toc190313666"/>
      <w:bookmarkStart w:id="75" w:name="_Toc190313839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104472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Семантический анализ</w:t>
      </w:r>
      <w:bookmarkEnd w:id="71"/>
      <w:bookmarkEnd w:id="72"/>
      <w:bookmarkEnd w:id="73"/>
      <w:bookmarkEnd w:id="74"/>
      <w:bookmarkEnd w:id="75"/>
    </w:p>
    <w:p w14:paraId="264E63C5" w14:textId="77777777" w:rsidR="002001BD" w:rsidRPr="002001BD" w:rsidRDefault="002001BD" w:rsidP="002001B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После построения синтаксического дерева необходимо провести проверку каждой синтаксической структуры, чтобы убедиться, что они соответствуют семантическим правилам, определенным в описании языка. Этот процесс включает в себя проверку правильности синтаксических структур и устранение неоднозначности между вызовами функций и доступом к массиву.</w:t>
      </w:r>
    </w:p>
    <w:p w14:paraId="285638A9" w14:textId="77777777" w:rsidR="002001BD" w:rsidRPr="002001BD" w:rsidRDefault="002001BD" w:rsidP="002001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001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Семантическая проверка структуры синтаксиса</w:t>
      </w:r>
    </w:p>
    <w:p w14:paraId="0EC878CC" w14:textId="34228384" w:rsidR="002001BD" w:rsidRPr="00E5533E" w:rsidRDefault="00E5533E" w:rsidP="00E5533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FunctionProto</w:t>
      </w:r>
      <w:proofErr w:type="spellEnd"/>
      <w:r w:rsidR="002001BD" w:rsidRPr="00E5533E">
        <w:rPr>
          <w:rFonts w:ascii="Times New Roman" w:hAnsi="Times New Roman" w:cs="Times New Roman"/>
          <w:sz w:val="28"/>
          <w:szCs w:val="28"/>
        </w:rPr>
        <w:t>:</w:t>
      </w:r>
    </w:p>
    <w:p w14:paraId="3BCEF5F0" w14:textId="77777777" w:rsidR="002001BD" w:rsidRPr="00E5533E" w:rsidRDefault="002001BD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имя параметра и имя функции уникальны.</w:t>
      </w:r>
    </w:p>
    <w:p w14:paraId="0DBDCB23" w14:textId="69797688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FunctionDecl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FunctionDef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4526B41D" w14:textId="6281FD68" w:rsidR="002001BD" w:rsidRPr="00E5533E" w:rsidRDefault="00E5533E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1BD" w:rsidRPr="00E5533E">
        <w:rPr>
          <w:rFonts w:ascii="Times New Roman" w:hAnsi="Times New Roman" w:cs="Times New Roman"/>
          <w:sz w:val="28"/>
          <w:szCs w:val="28"/>
          <w:lang w:val="ru-RU"/>
        </w:rPr>
        <w:t>уникальность сигнатур функций или сопрограмм в глобальном масштабе.</w:t>
      </w:r>
    </w:p>
    <w:p w14:paraId="78D8916D" w14:textId="73C53FE8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VariableDecl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274FFB16" w14:textId="77777777" w:rsidR="002001BD" w:rsidRPr="00E5533E" w:rsidRDefault="002001BD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имя переменной уникально в локальной области и что инициализация (по выражению или списку инициализации) выполняется правильно.</w:t>
      </w:r>
    </w:p>
    <w:p w14:paraId="42603177" w14:textId="713194D3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FuncCallOrArrayIndex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7F567E17" w14:textId="77777777" w:rsidR="002001BD" w:rsidRPr="00E5533E" w:rsidRDefault="002001BD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вызовы функций или индексация массивов существуют и используются правильно.</w:t>
      </w:r>
    </w:p>
    <w:p w14:paraId="34302CB8" w14:textId="16275213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FuncCall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37306C21" w14:textId="74C888DD" w:rsidR="002001BD" w:rsidRPr="00E5533E" w:rsidRDefault="00E5533E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1BD" w:rsidRPr="00E5533E">
        <w:rPr>
          <w:rFonts w:ascii="Times New Roman" w:hAnsi="Times New Roman" w:cs="Times New Roman"/>
          <w:sz w:val="28"/>
          <w:szCs w:val="28"/>
          <w:lang w:val="ru-RU"/>
        </w:rPr>
        <w:t>допустимость вызовов функций, в том числе количество и тип аргументов.</w:t>
      </w:r>
    </w:p>
    <w:p w14:paraId="57B10D4C" w14:textId="53CD0E3D" w:rsidR="002001BD" w:rsidRPr="002001BD" w:rsidRDefault="00E5533E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ExitFor</w:t>
      </w:r>
      <w:proofErr w:type="spellEnd"/>
      <w:r w:rsidR="002001BD" w:rsidRPr="002001BD">
        <w:rPr>
          <w:rFonts w:ascii="Times New Roman" w:hAnsi="Times New Roman" w:cs="Times New Roman"/>
          <w:sz w:val="28"/>
          <w:szCs w:val="28"/>
        </w:rPr>
        <w:t>:</w:t>
      </w:r>
    </w:p>
    <w:p w14:paraId="3E57F83F" w14:textId="77777777" w:rsidR="002001BD" w:rsidRPr="00E5533E" w:rsidRDefault="002001BD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указанная переменная существует и находится вне блока цикла со счетчиком.</w:t>
      </w:r>
    </w:p>
    <w:p w14:paraId="4FDB6858" w14:textId="5988122F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ExitWhile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ExitSubroutine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33E">
        <w:rPr>
          <w:rFonts w:ascii="Times New Roman" w:hAnsi="Times New Roman" w:cs="Times New Roman"/>
          <w:sz w:val="28"/>
          <w:szCs w:val="28"/>
        </w:rPr>
        <w:t>ExitFunction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2F3EE18B" w14:textId="77777777" w:rsidR="002001BD" w:rsidRPr="00E5533E" w:rsidRDefault="002001BD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команды выхода используются вне блоков цикла без счетчиков или функций/сопрограмм.</w:t>
      </w:r>
    </w:p>
    <w:p w14:paraId="1A5F68B7" w14:textId="542E7E7F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AssignStatement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5940F870" w14:textId="17234E4D" w:rsidR="002001BD" w:rsidRPr="00E5533E" w:rsidRDefault="00E5533E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1BD" w:rsidRPr="00E5533E">
        <w:rPr>
          <w:rFonts w:ascii="Times New Roman" w:hAnsi="Times New Roman" w:cs="Times New Roman"/>
          <w:sz w:val="28"/>
          <w:szCs w:val="28"/>
          <w:lang w:val="ru-RU"/>
        </w:rPr>
        <w:t>правильность присвоения значения переменной.</w:t>
      </w:r>
    </w:p>
    <w:p w14:paraId="2C87D73A" w14:textId="6FD7F09E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ForLoop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72588D2E" w14:textId="77777777" w:rsidR="002001BD" w:rsidRPr="00E5533E" w:rsidRDefault="002001BD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lastRenderedPageBreak/>
        <w:t>Убедитесь, что имя счетчика уникально, начальное и конечное значения являются целыми числами, а шаг увеличения/уменьшения соответствует типу данных счетчика.</w:t>
      </w:r>
    </w:p>
    <w:p w14:paraId="4A2D17FE" w14:textId="69D5B11B" w:rsidR="002001BD" w:rsidRPr="00E5533E" w:rsidRDefault="00E5533E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="002001BD" w:rsidRPr="00E5533E">
        <w:rPr>
          <w:rFonts w:ascii="Times New Roman" w:hAnsi="Times New Roman" w:cs="Times New Roman"/>
          <w:sz w:val="28"/>
          <w:szCs w:val="28"/>
        </w:rPr>
        <w:t>hile</w:t>
      </w:r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="002001BD" w:rsidRPr="00E5533E">
        <w:rPr>
          <w:rFonts w:ascii="Times New Roman" w:hAnsi="Times New Roman" w:cs="Times New Roman"/>
          <w:sz w:val="28"/>
          <w:szCs w:val="28"/>
        </w:rPr>
        <w:t>:</w:t>
      </w:r>
    </w:p>
    <w:p w14:paraId="3EFE55E6" w14:textId="33C2900D" w:rsidR="002001BD" w:rsidRPr="00E5533E" w:rsidRDefault="00E5533E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Pr="00E5533E">
        <w:rPr>
          <w:rFonts w:ascii="Times New Roman" w:hAnsi="Times New Roman" w:cs="Times New Roman"/>
          <w:sz w:val="28"/>
          <w:szCs w:val="28"/>
        </w:rPr>
        <w:t> 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1BD" w:rsidRPr="00E5533E">
        <w:rPr>
          <w:rFonts w:ascii="Times New Roman" w:hAnsi="Times New Roman" w:cs="Times New Roman"/>
          <w:sz w:val="28"/>
          <w:szCs w:val="28"/>
          <w:lang w:val="ru-RU"/>
        </w:rPr>
        <w:t>целостность условия цикла, если оно предусмотрено.</w:t>
      </w:r>
    </w:p>
    <w:p w14:paraId="3E321E3D" w14:textId="5CFEA038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33E">
        <w:rPr>
          <w:rFonts w:ascii="Times New Roman" w:hAnsi="Times New Roman" w:cs="Times New Roman"/>
          <w:sz w:val="28"/>
          <w:szCs w:val="28"/>
        </w:rPr>
        <w:t>IfElse</w:t>
      </w:r>
      <w:r w:rsidR="00E5533E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>:</w:t>
      </w:r>
    </w:p>
    <w:p w14:paraId="23BEE127" w14:textId="77777777" w:rsidR="002001BD" w:rsidRPr="00E5533E" w:rsidRDefault="002001BD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условие является целочисленным значением.</w:t>
      </w:r>
    </w:p>
    <w:p w14:paraId="6CD06A95" w14:textId="21F86DDC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33E">
        <w:rPr>
          <w:rFonts w:ascii="Times New Roman" w:hAnsi="Times New Roman" w:cs="Times New Roman"/>
          <w:sz w:val="28"/>
          <w:szCs w:val="28"/>
        </w:rPr>
        <w:t>UnaryOpExpr:</w:t>
      </w:r>
    </w:p>
    <w:p w14:paraId="1295D908" w14:textId="77777777" w:rsidR="002001BD" w:rsidRPr="00E5533E" w:rsidRDefault="002001BD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Проверка валидности операций с единицами измерения при применении к переменным.</w:t>
      </w:r>
    </w:p>
    <w:p w14:paraId="19B3C7F9" w14:textId="77777777" w:rsidR="002001BD" w:rsidRPr="00E5533E" w:rsidRDefault="002001BD" w:rsidP="002001B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33E">
        <w:rPr>
          <w:rFonts w:ascii="Times New Roman" w:hAnsi="Times New Roman" w:cs="Times New Roman"/>
          <w:sz w:val="28"/>
          <w:szCs w:val="28"/>
        </w:rPr>
        <w:t>BinOpExpr</w:t>
      </w:r>
      <w:proofErr w:type="spellEnd"/>
      <w:r w:rsidRPr="00E5533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10B5A8D" w14:textId="77777777" w:rsidR="002001BD" w:rsidRPr="00E5533E" w:rsidRDefault="002001BD" w:rsidP="002001BD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Убедитесь, что двоичные операции применяются к совместимым типам данных. Если типы данных несогласованы, следует проверить возможность преобразования в общий тип.</w:t>
      </w:r>
    </w:p>
    <w:p w14:paraId="4B9D8473" w14:textId="77777777" w:rsidR="002001BD" w:rsidRPr="00E5533E" w:rsidRDefault="002001BD" w:rsidP="002001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Обработка семантических ошибок</w:t>
      </w:r>
    </w:p>
    <w:p w14:paraId="74EF1693" w14:textId="77777777" w:rsidR="002001BD" w:rsidRPr="002001BD" w:rsidRDefault="002001BD" w:rsidP="002001BD">
      <w:pPr>
        <w:jc w:val="both"/>
        <w:rPr>
          <w:rFonts w:ascii="Times New Roman" w:hAnsi="Times New Roman" w:cs="Times New Roman"/>
          <w:sz w:val="28"/>
          <w:szCs w:val="28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Во время семантического анализа может возникнуть множество ошибок из-за синтаксических или семантических проблем. Для обработки этих ошибок в системе реализованы определенные классы ошибок с понятным обменом сообщениями и создана таблица символов для управления областью и типом данных. </w:t>
      </w:r>
      <w:proofErr w:type="spellStart"/>
      <w:r w:rsidRPr="002001BD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200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BD">
        <w:rPr>
          <w:rFonts w:ascii="Times New Roman" w:hAnsi="Times New Roman" w:cs="Times New Roman"/>
          <w:sz w:val="28"/>
          <w:szCs w:val="28"/>
        </w:rPr>
        <w:t>распространенные</w:t>
      </w:r>
      <w:proofErr w:type="spellEnd"/>
      <w:r w:rsidRPr="00200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BD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200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BD">
        <w:rPr>
          <w:rFonts w:ascii="Times New Roman" w:hAnsi="Times New Roman" w:cs="Times New Roman"/>
          <w:sz w:val="28"/>
          <w:szCs w:val="28"/>
        </w:rPr>
        <w:t>включают</w:t>
      </w:r>
      <w:proofErr w:type="spellEnd"/>
      <w:r w:rsidRPr="002001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1BD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2001BD">
        <w:rPr>
          <w:rFonts w:ascii="Times New Roman" w:hAnsi="Times New Roman" w:cs="Times New Roman"/>
          <w:sz w:val="28"/>
          <w:szCs w:val="28"/>
        </w:rPr>
        <w:t>:</w:t>
      </w:r>
    </w:p>
    <w:p w14:paraId="13420DB3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NegativeSizeError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Размер массива не может быть отрицательным.</w:t>
      </w:r>
    </w:p>
    <w:p w14:paraId="68144F16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NonConstSizeInitializationError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размер массива не был определен во время инициализации списка.</w:t>
      </w:r>
    </w:p>
    <w:p w14:paraId="6E2AEEA2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LengthMismatchError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несоответствие между размером массива и списком инициализации.</w:t>
      </w:r>
    </w:p>
    <w:p w14:paraId="0011AF6C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LaunchizationTypeError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инициализируется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выражением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>.</w:t>
      </w:r>
    </w:p>
    <w:p w14:paraId="41836B5F" w14:textId="71454342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InitializerListDimensionMismatchError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Размер списка инициализации не совпадает.</w:t>
      </w:r>
      <w:r w:rsidR="00E8301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9BAEAA3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lastRenderedPageBreak/>
        <w:t>InvalidInitializerListError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обнаруживает выражение и список инициализации в списке инициализации.</w:t>
      </w:r>
    </w:p>
    <w:p w14:paraId="42C84F7F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ConversionError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не удается преобразовать тип данных.</w:t>
      </w:r>
    </w:p>
    <w:p w14:paraId="199EA4A3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InvalidExitError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Недопустимый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>.</w:t>
      </w:r>
    </w:p>
    <w:p w14:paraId="761ED176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UndefinedFunctionError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определена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>.</w:t>
      </w:r>
    </w:p>
    <w:p w14:paraId="17568A50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UndefinedSymbolError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Символ не был объявлен.</w:t>
      </w:r>
    </w:p>
    <w:p w14:paraId="6E04EF02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RedefinedSymbolError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Символ, который был объявлен ранее.</w:t>
      </w:r>
    </w:p>
    <w:p w14:paraId="4E5218A9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UnexpectedNextForError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счетчик не указан в цикле </w:t>
      </w:r>
      <w:r w:rsidRPr="00120CBF">
        <w:rPr>
          <w:rFonts w:ascii="Times New Roman" w:hAnsi="Times New Roman" w:cs="Times New Roman"/>
          <w:sz w:val="28"/>
          <w:szCs w:val="28"/>
        </w:rPr>
        <w:t>For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88EBD4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NotIntegerCounterError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счетчик цикла не является целочисленным типом.</w:t>
      </w:r>
    </w:p>
    <w:p w14:paraId="25CBF517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NonIntegerArraySizeInitializationError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размер массива не является целым числом во время инициализации.</w:t>
      </w:r>
    </w:p>
    <w:p w14:paraId="1C863B5D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NonIntegerConditionError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условие цикла или оператор </w:t>
      </w:r>
      <w:r w:rsidRPr="00120CBF">
        <w:rPr>
          <w:rFonts w:ascii="Times New Roman" w:hAnsi="Times New Roman" w:cs="Times New Roman"/>
          <w:sz w:val="28"/>
          <w:szCs w:val="28"/>
        </w:rPr>
        <w:t>If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не является целым числом.</w:t>
      </w:r>
    </w:p>
    <w:p w14:paraId="64A0279D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ArrayIndexingDimensionMismatchError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индексов превышает размер массива.</w:t>
      </w:r>
    </w:p>
    <w:p w14:paraId="6F1CA127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NonIntegerArrayIndexingError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индекс массива не является целым числом.</w:t>
      </w:r>
    </w:p>
    <w:p w14:paraId="385F3D52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IncompatibleBinaryTypesError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несовместимые типы данных в двоичных операциях.</w:t>
      </w:r>
    </w:p>
    <w:p w14:paraId="38C038D9" w14:textId="77777777" w:rsidR="002001BD" w:rsidRPr="00120CBF" w:rsidRDefault="002001BD" w:rsidP="002001B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InvalidUnaryTypeError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Операция юнита недопустима с текущим типом данных.</w:t>
      </w:r>
    </w:p>
    <w:p w14:paraId="4151B04D" w14:textId="77777777" w:rsidR="002001BD" w:rsidRPr="007F090D" w:rsidRDefault="002001BD" w:rsidP="00120C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Комбинируя семантическое тестирование и правила обработки ошибок, система гарантирует, что скомпилированная программа </w:t>
      </w:r>
      <w:r w:rsidRPr="002001BD">
        <w:rPr>
          <w:rFonts w:ascii="Times New Roman" w:hAnsi="Times New Roman" w:cs="Times New Roman"/>
          <w:sz w:val="28"/>
          <w:szCs w:val="28"/>
        </w:rPr>
        <w:t>BASIC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будет соответствовать всем семантическим правилам и исключит потенциальные ошибки. Это помогает повысить надежность и эффективность работы компилятора.</w:t>
      </w:r>
    </w:p>
    <w:p w14:paraId="3506A491" w14:textId="77777777" w:rsidR="00120CBF" w:rsidRPr="007F090D" w:rsidRDefault="00120CBF" w:rsidP="00120C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C601E" w14:textId="4C10E5CC" w:rsidR="00E23300" w:rsidRPr="00E5533E" w:rsidRDefault="00E23300" w:rsidP="00104472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76" w:name="_Toc190311632"/>
      <w:bookmarkStart w:id="77" w:name="_Toc190311916"/>
      <w:bookmarkStart w:id="78" w:name="_Toc190313502"/>
      <w:bookmarkStart w:id="79" w:name="_Toc190313667"/>
      <w:bookmarkStart w:id="80" w:name="_Toc190313840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</w:t>
      </w:r>
      <w:r w:rsidR="00104472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Создание промежуточного кода</w:t>
      </w:r>
      <w:bookmarkEnd w:id="76"/>
      <w:bookmarkEnd w:id="77"/>
      <w:bookmarkEnd w:id="78"/>
      <w:bookmarkEnd w:id="79"/>
      <w:bookmarkEnd w:id="80"/>
    </w:p>
    <w:p w14:paraId="4F13EA1D" w14:textId="77777777" w:rsidR="00E23300" w:rsidRPr="00E5533E" w:rsidRDefault="00E23300" w:rsidP="00120C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>На этапе генерации промежуточного кода абстрактное синтаксическое дерево (</w:t>
      </w:r>
      <w:r w:rsidRPr="00E23300">
        <w:rPr>
          <w:rFonts w:ascii="Times New Roman" w:hAnsi="Times New Roman" w:cs="Times New Roman"/>
          <w:sz w:val="28"/>
          <w:szCs w:val="28"/>
        </w:rPr>
        <w:t>AST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) преобразуется в код </w:t>
      </w:r>
      <w:r w:rsidRPr="00E23300">
        <w:rPr>
          <w:rFonts w:ascii="Times New Roman" w:hAnsi="Times New Roman" w:cs="Times New Roman"/>
          <w:sz w:val="28"/>
          <w:szCs w:val="28"/>
        </w:rPr>
        <w:t>LLVM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23300">
        <w:rPr>
          <w:rFonts w:ascii="Times New Roman" w:hAnsi="Times New Roman" w:cs="Times New Roman"/>
          <w:sz w:val="28"/>
          <w:szCs w:val="28"/>
        </w:rPr>
        <w:t>IR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, низкоуровневое промежуточное представление. Этот код может быть дополнительно оптимизирован и скомпилирован в машинный код для конкретной целевой платформы.</w:t>
      </w:r>
    </w:p>
    <w:p w14:paraId="4A0934F9" w14:textId="77777777" w:rsidR="00E23300" w:rsidRPr="00E23300" w:rsidRDefault="00E23300" w:rsidP="00E233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3300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proofErr w:type="spellEnd"/>
      <w:r w:rsidRPr="00E233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3300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</w:p>
    <w:p w14:paraId="5E421783" w14:textId="74EC6E2A" w:rsidR="00E23300" w:rsidRPr="00120CBF" w:rsidRDefault="00E5533E" w:rsidP="00E5533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Выбирать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E23300" w:rsidRPr="00120CBF">
        <w:rPr>
          <w:rFonts w:ascii="Times New Roman" w:hAnsi="Times New Roman" w:cs="Times New Roman"/>
          <w:sz w:val="28"/>
          <w:szCs w:val="28"/>
        </w:rPr>
        <w:t>целевую</w:t>
      </w:r>
      <w:proofErr w:type="spellEnd"/>
      <w:proofErr w:type="gramEnd"/>
      <w:r w:rsidR="00E23300"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3300" w:rsidRPr="00120CBF">
        <w:rPr>
          <w:rFonts w:ascii="Times New Roman" w:hAnsi="Times New Roman" w:cs="Times New Roman"/>
          <w:sz w:val="28"/>
          <w:szCs w:val="28"/>
        </w:rPr>
        <w:t>архитектуру</w:t>
      </w:r>
      <w:proofErr w:type="spellEnd"/>
      <w:r w:rsidR="00E23300" w:rsidRPr="00120CBF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88CDB60" w14:textId="52482E53" w:rsidR="00E23300" w:rsidRPr="00120CBF" w:rsidRDefault="00E5533E" w:rsidP="00E23300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>Определять</w:t>
      </w:r>
      <w:r w:rsidRPr="00120CBF">
        <w:rPr>
          <w:rFonts w:ascii="Times New Roman" w:hAnsi="Times New Roman" w:cs="Times New Roman"/>
          <w:sz w:val="28"/>
          <w:szCs w:val="28"/>
        </w:rPr>
        <w:t> 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300" w:rsidRPr="00120CBF">
        <w:rPr>
          <w:rFonts w:ascii="Times New Roman" w:hAnsi="Times New Roman" w:cs="Times New Roman"/>
          <w:sz w:val="28"/>
          <w:szCs w:val="28"/>
          <w:lang w:val="ru-RU"/>
        </w:rPr>
        <w:t>процессор, операционную систему и другие характеристики целевой платформы.</w:t>
      </w:r>
    </w:p>
    <w:p w14:paraId="3EC8C319" w14:textId="77777777" w:rsidR="00E23300" w:rsidRPr="00120CBF" w:rsidRDefault="00E23300" w:rsidP="00E23300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>Это помогает гарантировать, что сгенерированный промежуточный код совместим с окончательной средой выполнения.</w:t>
      </w:r>
    </w:p>
    <w:p w14:paraId="36F16C07" w14:textId="77777777" w:rsidR="00E23300" w:rsidRPr="00120CBF" w:rsidRDefault="00E23300" w:rsidP="00E2330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Преобразуем </w:t>
      </w:r>
      <w:r w:rsidRPr="00120CBF">
        <w:rPr>
          <w:rFonts w:ascii="Times New Roman" w:hAnsi="Times New Roman" w:cs="Times New Roman"/>
          <w:sz w:val="28"/>
          <w:szCs w:val="28"/>
        </w:rPr>
        <w:t>AST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в промежуточный код :</w:t>
      </w:r>
    </w:p>
    <w:p w14:paraId="66CA0921" w14:textId="77777777" w:rsidR="00E23300" w:rsidRPr="00120CBF" w:rsidRDefault="00E23300" w:rsidP="00E23300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На основе структуры </w:t>
      </w:r>
      <w:r w:rsidRPr="00120CBF">
        <w:rPr>
          <w:rFonts w:ascii="Times New Roman" w:hAnsi="Times New Roman" w:cs="Times New Roman"/>
          <w:sz w:val="28"/>
          <w:szCs w:val="28"/>
        </w:rPr>
        <w:t>AST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каждый узел в дереве сопоставляется с соответствующими командами в </w:t>
      </w:r>
      <w:r w:rsidRPr="00120CBF">
        <w:rPr>
          <w:rFonts w:ascii="Times New Roman" w:hAnsi="Times New Roman" w:cs="Times New Roman"/>
          <w:sz w:val="28"/>
          <w:szCs w:val="28"/>
        </w:rPr>
        <w:t>LLVM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20CBF">
        <w:rPr>
          <w:rFonts w:ascii="Times New Roman" w:hAnsi="Times New Roman" w:cs="Times New Roman"/>
          <w:sz w:val="28"/>
          <w:szCs w:val="28"/>
        </w:rPr>
        <w:t>IR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CD26DB" w14:textId="77777777" w:rsidR="00E23300" w:rsidRPr="00120CBF" w:rsidRDefault="00E23300" w:rsidP="00E23300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>:</w:t>
      </w:r>
    </w:p>
    <w:p w14:paraId="2C5880AB" w14:textId="77777777" w:rsidR="00E23300" w:rsidRPr="00120CBF" w:rsidRDefault="00E23300" w:rsidP="00E23300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Арифметические операции преобразуются в такие команды, как </w:t>
      </w:r>
      <w:r w:rsidRPr="00120CBF">
        <w:rPr>
          <w:rFonts w:ascii="Times New Roman" w:hAnsi="Times New Roman" w:cs="Times New Roman"/>
          <w:sz w:val="28"/>
          <w:szCs w:val="28"/>
        </w:rPr>
        <w:t>add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0CBF">
        <w:rPr>
          <w:rFonts w:ascii="Times New Roman" w:hAnsi="Times New Roman" w:cs="Times New Roman"/>
          <w:sz w:val="28"/>
          <w:szCs w:val="28"/>
        </w:rPr>
        <w:t>sub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0CBF">
        <w:rPr>
          <w:rFonts w:ascii="Times New Roman" w:hAnsi="Times New Roman" w:cs="Times New Roman"/>
          <w:sz w:val="28"/>
          <w:szCs w:val="28"/>
        </w:rPr>
        <w:t>div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CE32E" w14:textId="77777777" w:rsidR="00E23300" w:rsidRPr="00120CBF" w:rsidRDefault="00E23300" w:rsidP="00E23300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>Управляющие операторы, такие как циклы или условия, преобразуются в условные (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>) блоки и блоки меток.</w:t>
      </w:r>
    </w:p>
    <w:p w14:paraId="52B44B5A" w14:textId="72946035" w:rsidR="00E23300" w:rsidRPr="00120CBF" w:rsidRDefault="00E5533E" w:rsidP="00E2330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Генерировать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E23300" w:rsidRPr="00120CBF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proofErr w:type="gramEnd"/>
      <w:r w:rsidR="00E23300"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3300" w:rsidRPr="00120CBF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="00E23300" w:rsidRPr="00120CBF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69BBAE42" w14:textId="77777777" w:rsidR="00E23300" w:rsidRPr="00120CBF" w:rsidRDefault="00E23300" w:rsidP="00E23300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>Помимо кода, на этом этапе также создаются необходимые структуры данных, такие как таблицы данных, таблицы виртуальной памяти или таблицы переходов.</w:t>
      </w:r>
    </w:p>
    <w:p w14:paraId="60190FC3" w14:textId="77777777" w:rsidR="00E23300" w:rsidRPr="00120CBF" w:rsidRDefault="00E23300" w:rsidP="00E2330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C7E9A5C" w14:textId="77777777" w:rsidR="00E23300" w:rsidRPr="00120CBF" w:rsidRDefault="00E23300" w:rsidP="00E23300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>Промежуточный код может включать в себя вызовы библиотечных функций, поддерживающих время выполнения, например, печать данных на экран или обработку строк.</w:t>
      </w:r>
    </w:p>
    <w:p w14:paraId="4167C103" w14:textId="0DE1AA12" w:rsidR="00E23300" w:rsidRPr="00120CBF" w:rsidRDefault="00E23300" w:rsidP="00120CB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4645D57" w14:textId="77777777" w:rsidR="00E23300" w:rsidRPr="00E5533E" w:rsidRDefault="00E23300" w:rsidP="00120C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Промежуточный код генерируется в виде 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>файла .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3300">
        <w:rPr>
          <w:rFonts w:ascii="Times New Roman" w:hAnsi="Times New Roman" w:cs="Times New Roman"/>
          <w:sz w:val="28"/>
          <w:szCs w:val="28"/>
        </w:rPr>
        <w:t>LLVM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23300">
        <w:rPr>
          <w:rFonts w:ascii="Times New Roman" w:hAnsi="Times New Roman" w:cs="Times New Roman"/>
          <w:sz w:val="28"/>
          <w:szCs w:val="28"/>
        </w:rPr>
        <w:t>IR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). Этот файл будет использоваться на последующих этапах, таких как оптимизация и линковка.</w:t>
      </w:r>
    </w:p>
    <w:p w14:paraId="595DB6DC" w14:textId="13AD973B" w:rsidR="00E23300" w:rsidRPr="00E23300" w:rsidRDefault="00000000" w:rsidP="00E233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F90965">
          <v:rect id="_x0000_i1027" style="width:0;height:0" o:hralign="center" o:hrstd="t" o:hrnoshade="t" o:hr="t" fillcolor="#374151" stroked="f"/>
        </w:pict>
      </w:r>
    </w:p>
    <w:p w14:paraId="7B3CF11B" w14:textId="13AD973B" w:rsidR="00E23300" w:rsidRPr="00E5533E" w:rsidRDefault="00E23300" w:rsidP="00104472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1" w:name="_Toc190311633"/>
      <w:bookmarkStart w:id="82" w:name="_Toc190311917"/>
      <w:bookmarkStart w:id="83" w:name="_Toc190313503"/>
      <w:bookmarkStart w:id="84" w:name="_Toc190313668"/>
      <w:bookmarkStart w:id="85" w:name="_Toc190313841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104472">
        <w:rPr>
          <w:rFonts w:ascii="Times New Roman" w:hAnsi="Times New Roman" w:cs="Times New Roman"/>
          <w:b/>
          <w:bCs/>
          <w:sz w:val="28"/>
          <w:szCs w:val="28"/>
          <w:lang w:val="vi-VN"/>
        </w:rPr>
        <w:t>6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Библиотека поддержки времени выполнения</w:t>
      </w:r>
      <w:bookmarkEnd w:id="81"/>
      <w:bookmarkEnd w:id="82"/>
      <w:bookmarkEnd w:id="83"/>
      <w:bookmarkEnd w:id="84"/>
      <w:bookmarkEnd w:id="85"/>
    </w:p>
    <w:p w14:paraId="08203604" w14:textId="77777777" w:rsidR="00E23300" w:rsidRPr="00E5533E" w:rsidRDefault="00E23300" w:rsidP="005F217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поддержки времени выполнения предоставляет основные функции для выполнения программ, такие как печать данных, обработка строк и управление памятью. Эта библиотека написана на языке </w:t>
      </w:r>
      <w:r w:rsidRPr="00E23300">
        <w:rPr>
          <w:rFonts w:ascii="Times New Roman" w:hAnsi="Times New Roman" w:cs="Times New Roman"/>
          <w:sz w:val="28"/>
          <w:szCs w:val="28"/>
        </w:rPr>
        <w:t>C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и скомпонована с промежуточным кодом </w:t>
      </w:r>
      <w:r w:rsidRPr="00E23300">
        <w:rPr>
          <w:rFonts w:ascii="Times New Roman" w:hAnsi="Times New Roman" w:cs="Times New Roman"/>
          <w:sz w:val="28"/>
          <w:szCs w:val="28"/>
        </w:rPr>
        <w:t>LLVM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23300">
        <w:rPr>
          <w:rFonts w:ascii="Times New Roman" w:hAnsi="Times New Roman" w:cs="Times New Roman"/>
          <w:sz w:val="28"/>
          <w:szCs w:val="28"/>
        </w:rPr>
        <w:t>IR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C4E622" w14:textId="77777777" w:rsidR="00E23300" w:rsidRPr="00E23300" w:rsidRDefault="00E23300" w:rsidP="00E233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3300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E233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3300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</w:p>
    <w:p w14:paraId="5ABD8669" w14:textId="4F6AD24D" w:rsidR="00E23300" w:rsidRPr="00120CBF" w:rsidRDefault="00E23300" w:rsidP="00120CBF">
      <w:pPr>
        <w:pStyle w:val="ListParagraph"/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0CBF">
        <w:rPr>
          <w:rFonts w:ascii="Times New Roman" w:hAnsi="Times New Roman" w:cs="Times New Roman"/>
          <w:sz w:val="28"/>
          <w:szCs w:val="28"/>
        </w:rPr>
        <w:t>экспорта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3DA3EBD" w14:textId="4AD514D6" w:rsidR="00E23300" w:rsidRPr="00120CBF" w:rsidRDefault="00E23300" w:rsidP="00120C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Такие функции, как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PrintI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PrintL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PrintD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PrintS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, реализованы для </w:t>
      </w:r>
      <w:r w:rsidR="003F2C16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>а различных типов данных (целых чисел, вещественных чисел, строк).</w:t>
      </w:r>
    </w:p>
    <w:p w14:paraId="30E15010" w14:textId="24245AC9" w:rsidR="00E23300" w:rsidRPr="00120CBF" w:rsidRDefault="003F2C16" w:rsidP="00120CBF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C16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3F2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C16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3F2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C16">
        <w:rPr>
          <w:rFonts w:ascii="Times New Roman" w:hAnsi="Times New Roman" w:cs="Times New Roman"/>
          <w:sz w:val="28"/>
          <w:szCs w:val="28"/>
        </w:rPr>
        <w:t>строками</w:t>
      </w:r>
      <w:proofErr w:type="spellEnd"/>
      <w:r w:rsidR="00E23300" w:rsidRPr="00120CBF">
        <w:rPr>
          <w:rFonts w:ascii="Times New Roman" w:hAnsi="Times New Roman" w:cs="Times New Roman"/>
          <w:sz w:val="28"/>
          <w:szCs w:val="28"/>
        </w:rPr>
        <w:t>:</w:t>
      </w:r>
    </w:p>
    <w:p w14:paraId="4EC93D72" w14:textId="77777777" w:rsidR="00E23300" w:rsidRPr="00120CBF" w:rsidRDefault="00E23300" w:rsidP="003F2C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StringConcat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 объединяет две строки символов.</w:t>
      </w:r>
    </w:p>
    <w:p w14:paraId="19470AC5" w14:textId="77777777" w:rsidR="00E23300" w:rsidRPr="00120CBF" w:rsidRDefault="00E23300" w:rsidP="003F2C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StringCopy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 копирует строку из источника в место назначения.</w:t>
      </w:r>
    </w:p>
    <w:p w14:paraId="21F9B6B1" w14:textId="71DB0D88" w:rsidR="00E23300" w:rsidRPr="00120CBF" w:rsidRDefault="00E23300" w:rsidP="00120CBF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CBF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входа</w:t>
      </w:r>
      <w:proofErr w:type="spellEnd"/>
      <w:r w:rsidRPr="00120CBF">
        <w:rPr>
          <w:rFonts w:ascii="Times New Roman" w:hAnsi="Times New Roman" w:cs="Times New Roman"/>
          <w:sz w:val="28"/>
          <w:szCs w:val="28"/>
        </w:rPr>
        <w:t>:</w:t>
      </w:r>
    </w:p>
    <w:p w14:paraId="246EBD97" w14:textId="260CC228" w:rsidR="00E23300" w:rsidRPr="00120CBF" w:rsidRDefault="00E23300" w:rsidP="003F2C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120CBF">
        <w:rPr>
          <w:rFonts w:ascii="Times New Roman" w:hAnsi="Times New Roman" w:cs="Times New Roman"/>
          <w:sz w:val="28"/>
          <w:szCs w:val="28"/>
        </w:rPr>
        <w:t>Main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 определена как точка входа в программу. Он отвечает за инициирование и координацию процесса выполнения.</w:t>
      </w:r>
    </w:p>
    <w:p w14:paraId="476C080C" w14:textId="77777777" w:rsidR="00E23300" w:rsidRPr="00120CBF" w:rsidRDefault="00E23300" w:rsidP="00120CBF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0CBF">
        <w:rPr>
          <w:rFonts w:ascii="Times New Roman" w:hAnsi="Times New Roman" w:cs="Times New Roman"/>
          <w:sz w:val="28"/>
          <w:szCs w:val="28"/>
        </w:rPr>
        <w:t xml:space="preserve">Ссылка на промежуточный </w:t>
      </w:r>
      <w:proofErr w:type="gramStart"/>
      <w:r w:rsidRPr="00120CBF">
        <w:rPr>
          <w:rFonts w:ascii="Times New Roman" w:hAnsi="Times New Roman" w:cs="Times New Roman"/>
          <w:sz w:val="28"/>
          <w:szCs w:val="28"/>
        </w:rPr>
        <w:t>код :</w:t>
      </w:r>
      <w:proofErr w:type="gramEnd"/>
    </w:p>
    <w:p w14:paraId="68665BFA" w14:textId="154CB544" w:rsidR="00E23300" w:rsidRPr="007941D8" w:rsidRDefault="00E23300" w:rsidP="003F2C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С помощью  инструмента </w:t>
      </w:r>
      <w:proofErr w:type="spellStart"/>
      <w:r w:rsidRPr="00120CBF">
        <w:rPr>
          <w:rFonts w:ascii="Times New Roman" w:hAnsi="Times New Roman" w:cs="Times New Roman"/>
          <w:sz w:val="28"/>
          <w:szCs w:val="28"/>
        </w:rPr>
        <w:t>llvm</w:t>
      </w:r>
      <w:proofErr w:type="spellEnd"/>
      <w:r w:rsidRPr="00120C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20CBF">
        <w:rPr>
          <w:rFonts w:ascii="Times New Roman" w:hAnsi="Times New Roman" w:cs="Times New Roman"/>
          <w:sz w:val="28"/>
          <w:szCs w:val="28"/>
        </w:rPr>
        <w:t>link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промежуточный код </w:t>
      </w:r>
      <w:r w:rsidRPr="00120CBF">
        <w:rPr>
          <w:rFonts w:ascii="Times New Roman" w:hAnsi="Times New Roman" w:cs="Times New Roman"/>
          <w:sz w:val="28"/>
          <w:szCs w:val="28"/>
        </w:rPr>
        <w:t>LLVM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20CBF">
        <w:rPr>
          <w:rFonts w:ascii="Times New Roman" w:hAnsi="Times New Roman" w:cs="Times New Roman"/>
          <w:sz w:val="28"/>
          <w:szCs w:val="28"/>
        </w:rPr>
        <w:t>IR</w:t>
      </w:r>
      <w:r w:rsidRPr="00120CBF">
        <w:rPr>
          <w:rFonts w:ascii="Times New Roman" w:hAnsi="Times New Roman" w:cs="Times New Roman"/>
          <w:sz w:val="28"/>
          <w:szCs w:val="28"/>
          <w:lang w:val="ru-RU"/>
        </w:rPr>
        <w:t xml:space="preserve"> связывается с библиотекой поддержки времени выполнения и другими модулями для создания полного модуля.</w:t>
      </w:r>
    </w:p>
    <w:p w14:paraId="6363A1DB" w14:textId="25DBF249" w:rsidR="00E23300" w:rsidRPr="00E5533E" w:rsidRDefault="00E23300" w:rsidP="00104472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6" w:name="_Toc190311634"/>
      <w:bookmarkStart w:id="87" w:name="_Toc190311918"/>
      <w:bookmarkStart w:id="88" w:name="_Toc190313504"/>
      <w:bookmarkStart w:id="89" w:name="_Toc190313669"/>
      <w:bookmarkStart w:id="90" w:name="_Toc190313842"/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104472">
        <w:rPr>
          <w:rFonts w:ascii="Times New Roman" w:hAnsi="Times New Roman" w:cs="Times New Roman"/>
          <w:b/>
          <w:bCs/>
          <w:sz w:val="28"/>
          <w:szCs w:val="28"/>
          <w:lang w:val="vi-VN"/>
        </w:rPr>
        <w:t>7</w:t>
      </w:r>
      <w:r w:rsidRPr="00E553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Оптимизация</w:t>
      </w:r>
      <w:bookmarkEnd w:id="86"/>
      <w:bookmarkEnd w:id="87"/>
      <w:bookmarkEnd w:id="88"/>
      <w:bookmarkEnd w:id="89"/>
      <w:bookmarkEnd w:id="90"/>
    </w:p>
    <w:p w14:paraId="5C5F6141" w14:textId="095C9327" w:rsidR="00EC5158" w:rsidRPr="00754E12" w:rsidRDefault="00E23300" w:rsidP="00754E1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На этапе оптимизации повышается производительность и размер промежуточного кода </w:t>
      </w:r>
      <w:r w:rsidRPr="00E23300">
        <w:rPr>
          <w:rFonts w:ascii="Times New Roman" w:hAnsi="Times New Roman" w:cs="Times New Roman"/>
          <w:sz w:val="28"/>
          <w:szCs w:val="28"/>
        </w:rPr>
        <w:t>LLVM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23300">
        <w:rPr>
          <w:rFonts w:ascii="Times New Roman" w:hAnsi="Times New Roman" w:cs="Times New Roman"/>
          <w:sz w:val="28"/>
          <w:szCs w:val="28"/>
        </w:rPr>
        <w:t>IR</w:t>
      </w:r>
      <w:r w:rsidRPr="00E5533E">
        <w:rPr>
          <w:rFonts w:ascii="Times New Roman" w:hAnsi="Times New Roman" w:cs="Times New Roman"/>
          <w:sz w:val="28"/>
          <w:szCs w:val="28"/>
          <w:lang w:val="ru-RU"/>
        </w:rPr>
        <w:t xml:space="preserve"> перед его компиляцией в машинный код.</w:t>
      </w:r>
    </w:p>
    <w:p w14:paraId="1B66CC8F" w14:textId="77777777" w:rsidR="003F2C16" w:rsidRDefault="003F2C16" w:rsidP="00104472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1" w:name="_Toc190311635"/>
      <w:bookmarkStart w:id="92" w:name="_Toc190311919"/>
      <w:bookmarkStart w:id="93" w:name="_Toc190313505"/>
      <w:bookmarkStart w:id="94" w:name="_Toc190313670"/>
      <w:bookmarkStart w:id="95" w:name="_Toc190313843"/>
    </w:p>
    <w:p w14:paraId="254ADE4C" w14:textId="77777777" w:rsidR="003F2C16" w:rsidRDefault="003F2C16" w:rsidP="003F2C16">
      <w:pPr>
        <w:rPr>
          <w:lang w:val="ru-RU"/>
        </w:rPr>
      </w:pPr>
    </w:p>
    <w:p w14:paraId="363C22EA" w14:textId="77777777" w:rsidR="003F2C16" w:rsidRPr="003F2C16" w:rsidRDefault="003F2C16" w:rsidP="003F2C16">
      <w:pPr>
        <w:rPr>
          <w:lang w:val="ru-RU"/>
        </w:rPr>
      </w:pPr>
    </w:p>
    <w:p w14:paraId="500A1AFE" w14:textId="3515ABA6" w:rsidR="00E23300" w:rsidRPr="00EC5158" w:rsidRDefault="00EC5158" w:rsidP="00104472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51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E23300" w:rsidRPr="00EC515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  <w:bookmarkEnd w:id="91"/>
      <w:bookmarkEnd w:id="92"/>
      <w:bookmarkEnd w:id="93"/>
      <w:bookmarkEnd w:id="94"/>
      <w:bookmarkEnd w:id="95"/>
    </w:p>
    <w:p w14:paraId="622C1BC5" w14:textId="5DB1202D" w:rsidR="00120CBF" w:rsidRPr="00EC5158" w:rsidRDefault="00120CBF" w:rsidP="00120C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5158">
        <w:rPr>
          <w:rFonts w:ascii="Times New Roman" w:hAnsi="Times New Roman" w:cs="Times New Roman"/>
          <w:sz w:val="28"/>
          <w:szCs w:val="28"/>
          <w:lang w:val="vi-VN"/>
        </w:rPr>
        <w:t>Преобразовать</w:t>
      </w:r>
      <w:proofErr w:type="spellEnd"/>
      <w:r w:rsidRPr="00EC5158">
        <w:rPr>
          <w:rFonts w:ascii="Times New Roman" w:hAnsi="Times New Roman" w:cs="Times New Roman"/>
          <w:sz w:val="28"/>
          <w:szCs w:val="28"/>
          <w:lang w:val="vi-VN"/>
        </w:rPr>
        <w:t xml:space="preserve"> LLVM IR в </w:t>
      </w:r>
      <w:proofErr w:type="spellStart"/>
      <w:r w:rsidRPr="00EC5158">
        <w:rPr>
          <w:rFonts w:ascii="Times New Roman" w:hAnsi="Times New Roman" w:cs="Times New Roman"/>
          <w:sz w:val="28"/>
          <w:szCs w:val="28"/>
          <w:lang w:val="vi-VN"/>
        </w:rPr>
        <w:t>ассемблерный</w:t>
      </w:r>
      <w:proofErr w:type="spellEnd"/>
      <w:r w:rsidRPr="00EC515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C5158">
        <w:rPr>
          <w:rFonts w:ascii="Times New Roman" w:hAnsi="Times New Roman" w:cs="Times New Roman"/>
          <w:sz w:val="28"/>
          <w:szCs w:val="28"/>
          <w:lang w:val="vi-VN"/>
        </w:rPr>
        <w:t>код</w:t>
      </w:r>
      <w:proofErr w:type="spellEnd"/>
      <w:r w:rsidR="00EC5158" w:rsidRPr="00EC51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7618"/>
      </w:tblGrid>
      <w:tr w:rsidR="00120CBF" w:rsidRPr="00120CBF" w14:paraId="6C10F0F1" w14:textId="77777777" w:rsidTr="00120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7417" w14:textId="77777777" w:rsidR="00120CBF" w:rsidRPr="00120CBF" w:rsidRDefault="00120CBF" w:rsidP="00120C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0C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3C8DCA" w14:textId="77777777" w:rsidR="00120CBF" w:rsidRPr="00120CBF" w:rsidRDefault="00120CBF" w:rsidP="00120C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0CBF">
              <w:rPr>
                <w:rFonts w:ascii="Times New Roman" w:hAnsi="Times New Roman" w:cs="Times New Roman"/>
                <w:sz w:val="28"/>
                <w:szCs w:val="28"/>
              </w:rPr>
              <w:t>llc</w:t>
            </w:r>
            <w:proofErr w:type="spellEnd"/>
            <w:r w:rsidRPr="00120CBF">
              <w:rPr>
                <w:rFonts w:ascii="Times New Roman" w:hAnsi="Times New Roman" w:cs="Times New Roman"/>
                <w:sz w:val="28"/>
                <w:szCs w:val="28"/>
              </w:rPr>
              <w:t xml:space="preserve"> --opaque-pointers </w:t>
            </w:r>
            <w:proofErr w:type="spellStart"/>
            <w:r w:rsidRPr="00120CBF">
              <w:rPr>
                <w:rFonts w:ascii="Times New Roman" w:hAnsi="Times New Roman" w:cs="Times New Roman"/>
                <w:sz w:val="28"/>
                <w:szCs w:val="28"/>
              </w:rPr>
              <w:t>test_for_basic</w:t>
            </w:r>
            <w:proofErr w:type="spellEnd"/>
            <w:r w:rsidRPr="00120CBF">
              <w:rPr>
                <w:rFonts w:ascii="Times New Roman" w:hAnsi="Times New Roman" w:cs="Times New Roman"/>
                <w:sz w:val="28"/>
                <w:szCs w:val="28"/>
              </w:rPr>
              <w:t xml:space="preserve">/test1.ll -o </w:t>
            </w:r>
            <w:proofErr w:type="spellStart"/>
            <w:r w:rsidRPr="00120CBF">
              <w:rPr>
                <w:rFonts w:ascii="Times New Roman" w:hAnsi="Times New Roman" w:cs="Times New Roman"/>
                <w:sz w:val="28"/>
                <w:szCs w:val="28"/>
              </w:rPr>
              <w:t>test_for_basic</w:t>
            </w:r>
            <w:proofErr w:type="spellEnd"/>
            <w:r w:rsidRPr="00120CBF">
              <w:rPr>
                <w:rFonts w:ascii="Times New Roman" w:hAnsi="Times New Roman" w:cs="Times New Roman"/>
                <w:sz w:val="28"/>
                <w:szCs w:val="28"/>
              </w:rPr>
              <w:t>/test1.s</w:t>
            </w:r>
          </w:p>
          <w:p w14:paraId="48186CC1" w14:textId="77777777" w:rsidR="00120CBF" w:rsidRPr="00120CBF" w:rsidRDefault="00120CBF" w:rsidP="00120C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10D505" w14:textId="6CAD1925" w:rsidR="00E23300" w:rsidRPr="007F090D" w:rsidRDefault="00EC5158" w:rsidP="00120C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158">
        <w:rPr>
          <w:rFonts w:ascii="Times New Roman" w:hAnsi="Times New Roman" w:cs="Times New Roman"/>
          <w:sz w:val="28"/>
          <w:szCs w:val="28"/>
          <w:lang w:val="ru-RU"/>
        </w:rPr>
        <w:t>Компилировать ассемблерный код в объектный машинный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6156"/>
      </w:tblGrid>
      <w:tr w:rsidR="00EC5158" w:rsidRPr="00EC5158" w14:paraId="4A42F66D" w14:textId="77777777" w:rsidTr="00EC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850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336D1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58">
              <w:rPr>
                <w:rFonts w:ascii="Times New Roman" w:hAnsi="Times New Roman" w:cs="Times New Roman"/>
                <w:sz w:val="28"/>
                <w:szCs w:val="28"/>
              </w:rPr>
              <w:t xml:space="preserve">clang -c </w:t>
            </w:r>
            <w:proofErr w:type="spellStart"/>
            <w:r w:rsidRPr="00EC5158">
              <w:rPr>
                <w:rFonts w:ascii="Times New Roman" w:hAnsi="Times New Roman" w:cs="Times New Roman"/>
                <w:sz w:val="28"/>
                <w:szCs w:val="28"/>
              </w:rPr>
              <w:t>test_for_basic</w:t>
            </w:r>
            <w:proofErr w:type="spellEnd"/>
            <w:r w:rsidRPr="00EC5158">
              <w:rPr>
                <w:rFonts w:ascii="Times New Roman" w:hAnsi="Times New Roman" w:cs="Times New Roman"/>
                <w:sz w:val="28"/>
                <w:szCs w:val="28"/>
              </w:rPr>
              <w:t xml:space="preserve">/test1.s -o </w:t>
            </w:r>
            <w:proofErr w:type="spellStart"/>
            <w:r w:rsidRPr="00EC5158">
              <w:rPr>
                <w:rFonts w:ascii="Times New Roman" w:hAnsi="Times New Roman" w:cs="Times New Roman"/>
                <w:sz w:val="28"/>
                <w:szCs w:val="28"/>
              </w:rPr>
              <w:t>test_for_basic</w:t>
            </w:r>
            <w:proofErr w:type="spellEnd"/>
            <w:r w:rsidRPr="00EC5158">
              <w:rPr>
                <w:rFonts w:ascii="Times New Roman" w:hAnsi="Times New Roman" w:cs="Times New Roman"/>
                <w:sz w:val="28"/>
                <w:szCs w:val="28"/>
              </w:rPr>
              <w:t>/test1.o</w:t>
            </w:r>
          </w:p>
          <w:p w14:paraId="78ED7F8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EF60DD" w14:textId="3352137A" w:rsidR="00EC5158" w:rsidRDefault="00EC5158" w:rsidP="00120CB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5158">
        <w:rPr>
          <w:rFonts w:ascii="Times New Roman" w:hAnsi="Times New Roman" w:cs="Times New Roman"/>
          <w:sz w:val="28"/>
          <w:szCs w:val="28"/>
          <w:lang w:val="ru-RU"/>
        </w:rPr>
        <w:t>Свяжит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EC5158">
        <w:rPr>
          <w:rFonts w:ascii="Times New Roman" w:hAnsi="Times New Roman" w:cs="Times New Roman"/>
          <w:sz w:val="28"/>
          <w:szCs w:val="28"/>
          <w:lang w:val="ru-RU"/>
        </w:rPr>
        <w:t xml:space="preserve"> объектный машинный код (</w:t>
      </w:r>
      <w:r w:rsidRPr="00EC5158">
        <w:rPr>
          <w:rFonts w:ascii="Times New Roman" w:hAnsi="Times New Roman" w:cs="Times New Roman"/>
          <w:sz w:val="28"/>
          <w:szCs w:val="28"/>
        </w:rPr>
        <w:t>test</w:t>
      </w:r>
      <w:r w:rsidRPr="00EC515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EC5158">
        <w:rPr>
          <w:rFonts w:ascii="Times New Roman" w:hAnsi="Times New Roman" w:cs="Times New Roman"/>
          <w:sz w:val="28"/>
          <w:szCs w:val="28"/>
        </w:rPr>
        <w:t>o</w:t>
      </w:r>
      <w:r w:rsidRPr="00EC5158">
        <w:rPr>
          <w:rFonts w:ascii="Times New Roman" w:hAnsi="Times New Roman" w:cs="Times New Roman"/>
          <w:sz w:val="28"/>
          <w:szCs w:val="28"/>
          <w:lang w:val="ru-RU"/>
        </w:rPr>
        <w:t>) со статической библиотекой (</w:t>
      </w:r>
      <w:proofErr w:type="spellStart"/>
      <w:r w:rsidRPr="00EC5158">
        <w:rPr>
          <w:rFonts w:ascii="Times New Roman" w:hAnsi="Times New Roman" w:cs="Times New Roman"/>
          <w:sz w:val="28"/>
          <w:szCs w:val="28"/>
        </w:rPr>
        <w:t>libruntimelib</w:t>
      </w:r>
      <w:proofErr w:type="spellEnd"/>
      <w:r w:rsidRPr="00EC51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5158">
        <w:rPr>
          <w:rFonts w:ascii="Times New Roman" w:hAnsi="Times New Roman" w:cs="Times New Roman"/>
          <w:sz w:val="28"/>
          <w:szCs w:val="28"/>
        </w:rPr>
        <w:t>a</w:t>
      </w:r>
      <w:r w:rsidRPr="00EC515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5262"/>
      </w:tblGrid>
      <w:tr w:rsidR="00EC5158" w:rsidRPr="00EC5158" w14:paraId="4A5C13F9" w14:textId="77777777" w:rsidTr="00EC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5CB2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1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BF8C0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5158">
              <w:rPr>
                <w:rFonts w:ascii="Times New Roman" w:hAnsi="Times New Roman" w:cs="Times New Roman"/>
                <w:sz w:val="28"/>
                <w:szCs w:val="28"/>
              </w:rPr>
              <w:t>llvm_ir</w:t>
            </w:r>
            <w:proofErr w:type="spellEnd"/>
            <w:r w:rsidRPr="00EC5158">
              <w:rPr>
                <w:rFonts w:ascii="Times New Roman" w:hAnsi="Times New Roman" w:cs="Times New Roman"/>
                <w:sz w:val="28"/>
                <w:szCs w:val="28"/>
              </w:rPr>
              <w:t>/build/</w:t>
            </w:r>
            <w:proofErr w:type="spellStart"/>
            <w:proofErr w:type="gramStart"/>
            <w:r w:rsidRPr="00EC5158">
              <w:rPr>
                <w:rFonts w:ascii="Times New Roman" w:hAnsi="Times New Roman" w:cs="Times New Roman"/>
                <w:sz w:val="28"/>
                <w:szCs w:val="28"/>
              </w:rPr>
              <w:t>libruntimelib.a</w:t>
            </w:r>
            <w:proofErr w:type="spellEnd"/>
            <w:proofErr w:type="gramEnd"/>
            <w:r w:rsidRPr="00EC5158">
              <w:rPr>
                <w:rFonts w:ascii="Times New Roman" w:hAnsi="Times New Roman" w:cs="Times New Roman"/>
                <w:sz w:val="28"/>
                <w:szCs w:val="28"/>
              </w:rPr>
              <w:t xml:space="preserve"> -o </w:t>
            </w:r>
            <w:proofErr w:type="spellStart"/>
            <w:r w:rsidRPr="00EC5158">
              <w:rPr>
                <w:rFonts w:ascii="Times New Roman" w:hAnsi="Times New Roman" w:cs="Times New Roman"/>
                <w:sz w:val="28"/>
                <w:szCs w:val="28"/>
              </w:rPr>
              <w:t>final_program</w:t>
            </w:r>
            <w:proofErr w:type="spellEnd"/>
          </w:p>
          <w:p w14:paraId="6B6CDCB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3CCEB5" w14:textId="4DB9E61C" w:rsidR="00EC5158" w:rsidRDefault="00EC5158" w:rsidP="00120CB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C5158">
        <w:rPr>
          <w:rFonts w:ascii="Times New Roman" w:hAnsi="Times New Roman" w:cs="Times New Roman"/>
          <w:sz w:val="28"/>
          <w:szCs w:val="28"/>
        </w:rPr>
        <w:t>Вход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107"/>
      </w:tblGrid>
      <w:tr w:rsidR="00EC5158" w:rsidRPr="00EC5158" w14:paraId="63DF8869" w14:textId="77777777" w:rsidTr="00EC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A8C7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</w:t>
            </w:r>
          </w:p>
          <w:p w14:paraId="145C4E3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2</w:t>
            </w:r>
          </w:p>
          <w:p w14:paraId="3430328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3</w:t>
            </w:r>
          </w:p>
          <w:p w14:paraId="380F032A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4</w:t>
            </w:r>
          </w:p>
          <w:p w14:paraId="32F93CD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5</w:t>
            </w:r>
          </w:p>
          <w:p w14:paraId="1EA01B77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6</w:t>
            </w:r>
          </w:p>
          <w:p w14:paraId="7F4A5468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7</w:t>
            </w:r>
          </w:p>
          <w:p w14:paraId="6195121D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8</w:t>
            </w:r>
          </w:p>
          <w:p w14:paraId="2EE4D7F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9</w:t>
            </w:r>
          </w:p>
          <w:p w14:paraId="1C3D50F5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10</w:t>
            </w:r>
          </w:p>
          <w:p w14:paraId="77578C0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11</w:t>
            </w:r>
          </w:p>
          <w:p w14:paraId="74A33417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12</w:t>
            </w:r>
          </w:p>
          <w:p w14:paraId="341250DD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13</w:t>
            </w:r>
          </w:p>
          <w:p w14:paraId="3DB5078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lastRenderedPageBreak/>
              <w:t>14</w:t>
            </w:r>
          </w:p>
          <w:p w14:paraId="64EE865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15</w:t>
            </w:r>
          </w:p>
          <w:p w14:paraId="2DA43EE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16</w:t>
            </w:r>
          </w:p>
          <w:p w14:paraId="110CE29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17</w:t>
            </w:r>
          </w:p>
          <w:p w14:paraId="365E15DF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18</w:t>
            </w:r>
          </w:p>
          <w:p w14:paraId="5279E361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19</w:t>
            </w:r>
          </w:p>
          <w:p w14:paraId="2914D22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20</w:t>
            </w:r>
          </w:p>
          <w:p w14:paraId="1ECE50A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21</w:t>
            </w:r>
          </w:p>
          <w:p w14:paraId="6BF8B22A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22</w:t>
            </w:r>
          </w:p>
          <w:p w14:paraId="3ED7E87F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23</w:t>
            </w:r>
          </w:p>
          <w:p w14:paraId="7BFF380F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24</w:t>
            </w:r>
          </w:p>
          <w:p w14:paraId="0916952F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25</w:t>
            </w:r>
          </w:p>
          <w:p w14:paraId="4265D7C2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26</w:t>
            </w:r>
          </w:p>
          <w:p w14:paraId="58130358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27</w:t>
            </w:r>
          </w:p>
          <w:p w14:paraId="6C7426F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28</w:t>
            </w:r>
          </w:p>
          <w:p w14:paraId="3F072C4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29</w:t>
            </w:r>
          </w:p>
          <w:p w14:paraId="113A0D7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30</w:t>
            </w:r>
          </w:p>
          <w:p w14:paraId="7B22484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31</w:t>
            </w:r>
          </w:p>
          <w:p w14:paraId="6D3B5CF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32</w:t>
            </w:r>
          </w:p>
          <w:p w14:paraId="1969C70C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33</w:t>
            </w:r>
          </w:p>
          <w:p w14:paraId="0A05D91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34</w:t>
            </w:r>
          </w:p>
          <w:p w14:paraId="1D656CD8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35</w:t>
            </w:r>
          </w:p>
          <w:p w14:paraId="570D641F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36</w:t>
            </w:r>
          </w:p>
          <w:p w14:paraId="37C6E84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37</w:t>
            </w:r>
          </w:p>
          <w:p w14:paraId="64CAD98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38</w:t>
            </w:r>
          </w:p>
          <w:p w14:paraId="55078D58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39</w:t>
            </w:r>
          </w:p>
          <w:p w14:paraId="1DC6547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lastRenderedPageBreak/>
              <w:t>40</w:t>
            </w:r>
          </w:p>
          <w:p w14:paraId="5CA4325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41</w:t>
            </w:r>
          </w:p>
          <w:p w14:paraId="222C729A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42</w:t>
            </w:r>
          </w:p>
          <w:p w14:paraId="1E35318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43</w:t>
            </w:r>
          </w:p>
          <w:p w14:paraId="79B8ADC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44</w:t>
            </w:r>
          </w:p>
          <w:p w14:paraId="3CEF809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45</w:t>
            </w:r>
          </w:p>
          <w:p w14:paraId="4B23E31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46</w:t>
            </w:r>
          </w:p>
          <w:p w14:paraId="3ACAB2F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47</w:t>
            </w:r>
          </w:p>
          <w:p w14:paraId="0D411CA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48</w:t>
            </w:r>
          </w:p>
          <w:p w14:paraId="15F5FC5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49</w:t>
            </w:r>
          </w:p>
          <w:p w14:paraId="18DEEAE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50</w:t>
            </w:r>
          </w:p>
          <w:p w14:paraId="3AE764F5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51</w:t>
            </w:r>
          </w:p>
          <w:p w14:paraId="5A18E331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52</w:t>
            </w:r>
          </w:p>
          <w:p w14:paraId="07D0C6FD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53</w:t>
            </w:r>
          </w:p>
          <w:p w14:paraId="6F6E98DF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54</w:t>
            </w:r>
          </w:p>
          <w:p w14:paraId="00EB8F5D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55</w:t>
            </w:r>
          </w:p>
          <w:p w14:paraId="67E78912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56</w:t>
            </w:r>
          </w:p>
          <w:p w14:paraId="388270C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57</w:t>
            </w:r>
          </w:p>
          <w:p w14:paraId="7F2D3D2F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58</w:t>
            </w:r>
          </w:p>
          <w:p w14:paraId="05912B7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59</w:t>
            </w:r>
          </w:p>
          <w:p w14:paraId="2D3C28CD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60</w:t>
            </w:r>
          </w:p>
          <w:p w14:paraId="77F6146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61</w:t>
            </w:r>
          </w:p>
          <w:p w14:paraId="36792AF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62</w:t>
            </w:r>
          </w:p>
          <w:p w14:paraId="6171986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63</w:t>
            </w:r>
          </w:p>
          <w:p w14:paraId="5DF05F0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64</w:t>
            </w:r>
          </w:p>
          <w:p w14:paraId="6979EDC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05A2BBAA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lastRenderedPageBreak/>
              <w:t>' Суммирование элементов массива</w:t>
            </w:r>
          </w:p>
          <w:p w14:paraId="4F06253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Function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SumArray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#(</w:t>
            </w:r>
            <w:r w:rsidRPr="00EC5158">
              <w:rPr>
                <w:rFonts w:ascii="Times New Roman" w:hAnsi="Times New Roman" w:cs="Times New Roman"/>
                <w:szCs w:val="24"/>
              </w:rPr>
              <w:t>Values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#(</w:t>
            </w:r>
            <w:proofErr w:type="gramEnd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))</w:t>
            </w:r>
          </w:p>
          <w:p w14:paraId="39CEEBF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  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SumArray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# = 0</w:t>
            </w:r>
          </w:p>
          <w:p w14:paraId="523EA6DD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For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% 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 To Len%(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Values#)</w:t>
            </w:r>
            <w:proofErr w:type="gramEnd"/>
          </w:p>
          <w:p w14:paraId="4894411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SumArray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# =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SumArray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# + 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Values#(</w:t>
            </w:r>
            <w:proofErr w:type="spellStart"/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%)</w:t>
            </w:r>
          </w:p>
          <w:p w14:paraId="7A9273F5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Next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%</w:t>
            </w:r>
          </w:p>
          <w:p w14:paraId="5F77855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End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</w:t>
            </w:r>
            <w:r w:rsidRPr="00EC5158">
              <w:rPr>
                <w:rFonts w:ascii="Times New Roman" w:hAnsi="Times New Roman" w:cs="Times New Roman"/>
                <w:szCs w:val="24"/>
              </w:rPr>
              <w:t>Function</w:t>
            </w:r>
          </w:p>
          <w:p w14:paraId="07429CC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' Вычисление многочлена по схеме Горнера</w:t>
            </w:r>
          </w:p>
          <w:p w14:paraId="2185D0D8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Function </w:t>
            </w:r>
            <w:proofErr w:type="spellStart"/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Polynom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!(</w:t>
            </w:r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 xml:space="preserve">x!,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coefs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!())</w:t>
            </w:r>
          </w:p>
          <w:p w14:paraId="25A9B1A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Polynom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! 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</w:p>
          <w:p w14:paraId="7A12376D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For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% 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 to Len%(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coefs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!)</w:t>
            </w:r>
          </w:p>
          <w:p w14:paraId="27E53AEC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Polynom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! =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Polynom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! * x! + </w:t>
            </w:r>
            <w:proofErr w:type="spellStart"/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coefs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!(</w:t>
            </w:r>
            <w:proofErr w:type="spellStart"/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%)</w:t>
            </w:r>
          </w:p>
          <w:p w14:paraId="20123FFC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Next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%</w:t>
            </w:r>
          </w:p>
          <w:p w14:paraId="772D6EA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lastRenderedPageBreak/>
              <w:t>End Function</w:t>
            </w:r>
          </w:p>
          <w:p w14:paraId="24F9E64A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'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Вычисление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многочлена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 x³ + x² + x + 1</w:t>
            </w:r>
          </w:p>
          <w:p w14:paraId="22046998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Function Polynom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1111!(</w:t>
            </w:r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>x!)</w:t>
            </w:r>
          </w:p>
          <w:p w14:paraId="1E53B55A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Dim </w:t>
            </w:r>
            <w:proofErr w:type="spellStart"/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coefs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!(</w:t>
            </w:r>
            <w:proofErr w:type="gramEnd"/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  <w:r w:rsidRPr="00EC5158">
              <w:rPr>
                <w:rFonts w:ascii="Times New Roman" w:hAnsi="Times New Roman" w:cs="Times New Roman"/>
                <w:szCs w:val="24"/>
              </w:rPr>
              <w:t>)</w:t>
            </w:r>
          </w:p>
          <w:p w14:paraId="0C60FBF7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For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% 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 To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</w:p>
          <w:p w14:paraId="7FAEE408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coefs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!(</w:t>
            </w:r>
            <w:proofErr w:type="spellStart"/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%) 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</w:p>
          <w:p w14:paraId="736EF4AC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Next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%</w:t>
            </w:r>
          </w:p>
          <w:p w14:paraId="02AD6EBD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Polynom1111! = </w:t>
            </w:r>
            <w:proofErr w:type="spellStart"/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Polynom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!(</w:t>
            </w:r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 xml:space="preserve">x!,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coefs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!)</w:t>
            </w:r>
          </w:p>
          <w:p w14:paraId="527DECB3" w14:textId="77777777" w:rsidR="00EC5158" w:rsidRPr="007F090D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End</w:t>
            </w:r>
            <w:r w:rsidRPr="007F09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C5158">
              <w:rPr>
                <w:rFonts w:ascii="Times New Roman" w:hAnsi="Times New Roman" w:cs="Times New Roman"/>
                <w:szCs w:val="24"/>
              </w:rPr>
              <w:t>Function</w:t>
            </w:r>
          </w:p>
          <w:p w14:paraId="43EE7708" w14:textId="77777777" w:rsidR="00EC5158" w:rsidRPr="007F090D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7F090D">
              <w:rPr>
                <w:rFonts w:ascii="Times New Roman" w:hAnsi="Times New Roman" w:cs="Times New Roman"/>
                <w:szCs w:val="24"/>
              </w:rPr>
              <w:t xml:space="preserve">' 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Инициализация</w:t>
            </w:r>
            <w:r w:rsidRPr="007F09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массива</w:t>
            </w:r>
            <w:r w:rsidRPr="007F09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числами</w:t>
            </w:r>
            <w:r w:rsidRPr="007F09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Фибоначчи</w:t>
            </w:r>
          </w:p>
          <w:p w14:paraId="2E593CE2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Sub Fibonacci(res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&amp;(</w:t>
            </w:r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>))</w:t>
            </w:r>
          </w:p>
          <w:p w14:paraId="30816ED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n% = Len%(res&amp;)</w:t>
            </w:r>
          </w:p>
          <w:p w14:paraId="7084EAB1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If n% &gt;=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 Then</w:t>
            </w:r>
          </w:p>
          <w:p w14:paraId="362C6CE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res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&amp;(</w:t>
            </w:r>
            <w:proofErr w:type="gramEnd"/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) 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</w:p>
          <w:p w14:paraId="615BBE33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End If</w:t>
            </w:r>
          </w:p>
          <w:p w14:paraId="179C9F45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If n% &gt;=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 Then</w:t>
            </w:r>
          </w:p>
          <w:p w14:paraId="6E96CD6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res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&amp;(</w:t>
            </w:r>
            <w:proofErr w:type="gramEnd"/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) 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</w:p>
          <w:p w14:paraId="2A525F6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End If</w:t>
            </w:r>
          </w:p>
          <w:p w14:paraId="3523BA3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% 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</w:p>
          <w:p w14:paraId="36AC36E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Do While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% &lt;= n%</w:t>
            </w:r>
          </w:p>
          <w:p w14:paraId="07C35B72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res&amp;(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%) = res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&amp;(</w:t>
            </w:r>
            <w:proofErr w:type="spellStart"/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% -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EC5158">
              <w:rPr>
                <w:rFonts w:ascii="Times New Roman" w:hAnsi="Times New Roman" w:cs="Times New Roman"/>
                <w:szCs w:val="24"/>
              </w:rPr>
              <w:t>) + res&amp;(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% -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  <w:r w:rsidRPr="00EC5158">
              <w:rPr>
                <w:rFonts w:ascii="Times New Roman" w:hAnsi="Times New Roman" w:cs="Times New Roman"/>
                <w:szCs w:val="24"/>
              </w:rPr>
              <w:t>)</w:t>
            </w:r>
          </w:p>
          <w:p w14:paraId="6C97CCDF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% =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% +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  <w:lang w:val="ru-RU"/>
              </w:rPr>
              <w:t>1</w:t>
            </w:r>
          </w:p>
          <w:p w14:paraId="169B8A8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   </w:t>
            </w:r>
            <w:r w:rsidRPr="00EC5158">
              <w:rPr>
                <w:rFonts w:ascii="Times New Roman" w:hAnsi="Times New Roman" w:cs="Times New Roman"/>
                <w:szCs w:val="24"/>
              </w:rPr>
              <w:t>Loop</w:t>
            </w:r>
          </w:p>
          <w:p w14:paraId="681D950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End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</w:t>
            </w:r>
            <w:r w:rsidRPr="00EC5158">
              <w:rPr>
                <w:rFonts w:ascii="Times New Roman" w:hAnsi="Times New Roman" w:cs="Times New Roman"/>
                <w:szCs w:val="24"/>
              </w:rPr>
              <w:t>Sub</w:t>
            </w:r>
          </w:p>
          <w:p w14:paraId="51EB651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' Склеивание элементов массива через разделитель: </w:t>
            </w:r>
            <w:r w:rsidRPr="00EC5158">
              <w:rPr>
                <w:rFonts w:ascii="Times New Roman" w:hAnsi="Times New Roman" w:cs="Times New Roman"/>
                <w:szCs w:val="24"/>
              </w:rPr>
              <w:t>Join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$(", ", </w:t>
            </w:r>
            <w:r w:rsidRPr="00EC5158">
              <w:rPr>
                <w:rFonts w:ascii="Times New Roman" w:hAnsi="Times New Roman" w:cs="Times New Roman"/>
                <w:szCs w:val="24"/>
              </w:rPr>
              <w:t>words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)</w:t>
            </w:r>
          </w:p>
          <w:p w14:paraId="4E930A7C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Function Join$(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sep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$, items$())</w:t>
            </w:r>
          </w:p>
          <w:p w14:paraId="7A06280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lastRenderedPageBreak/>
              <w:t xml:space="preserve">    If Len%(items$) &gt;=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 Then</w:t>
            </w:r>
          </w:p>
          <w:p w14:paraId="593ADE2C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Join$ = items$(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EC5158">
              <w:rPr>
                <w:rFonts w:ascii="Times New Roman" w:hAnsi="Times New Roman" w:cs="Times New Roman"/>
                <w:szCs w:val="24"/>
              </w:rPr>
              <w:t>)</w:t>
            </w:r>
          </w:p>
          <w:p w14:paraId="426A3665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Else</w:t>
            </w:r>
          </w:p>
          <w:p w14:paraId="7FB5968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Join$ = ""</w:t>
            </w:r>
          </w:p>
          <w:p w14:paraId="745DCBE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End If</w:t>
            </w:r>
          </w:p>
          <w:p w14:paraId="4D655D8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For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% =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 To Len%(items$)</w:t>
            </w:r>
          </w:p>
          <w:p w14:paraId="44C1C575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Join$ = Join$ +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sep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$ + items$(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%)</w:t>
            </w:r>
          </w:p>
          <w:p w14:paraId="58C0E2EF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Next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%</w:t>
            </w:r>
          </w:p>
          <w:p w14:paraId="7ACEC4F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End Function</w:t>
            </w:r>
          </w:p>
          <w:p w14:paraId="6966FEE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F4E201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'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Главная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процедура</w:t>
            </w:r>
            <w:proofErr w:type="spellEnd"/>
          </w:p>
          <w:p w14:paraId="6330E379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Sub Main(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args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$())</w:t>
            </w:r>
          </w:p>
          <w:p w14:paraId="659374B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Print "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Аргументы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программы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 xml:space="preserve">: ", Join$(", ",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args</w:t>
            </w:r>
            <w:proofErr w:type="spellEnd"/>
            <w:r w:rsidRPr="00EC5158">
              <w:rPr>
                <w:rFonts w:ascii="Times New Roman" w:hAnsi="Times New Roman" w:cs="Times New Roman"/>
                <w:szCs w:val="24"/>
              </w:rPr>
              <w:t>$), "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\n</w:t>
            </w:r>
            <w:r w:rsidRPr="00EC5158">
              <w:rPr>
                <w:rFonts w:ascii="Times New Roman" w:hAnsi="Times New Roman" w:cs="Times New Roman"/>
                <w:szCs w:val="24"/>
              </w:rPr>
              <w:t>"</w:t>
            </w:r>
          </w:p>
          <w:p w14:paraId="64F28A6B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' Объявление локального массива</w:t>
            </w:r>
          </w:p>
          <w:p w14:paraId="47B50C3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   </w:t>
            </w:r>
            <w:r w:rsidRPr="00EC5158">
              <w:rPr>
                <w:rFonts w:ascii="Times New Roman" w:hAnsi="Times New Roman" w:cs="Times New Roman"/>
                <w:szCs w:val="24"/>
              </w:rPr>
              <w:t>Dim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</w:t>
            </w:r>
            <w:r w:rsidRPr="00EC5158">
              <w:rPr>
                <w:rFonts w:ascii="Times New Roman" w:hAnsi="Times New Roman" w:cs="Times New Roman"/>
                <w:szCs w:val="24"/>
              </w:rPr>
              <w:t>fibs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&amp;(</w:t>
            </w:r>
            <w:proofErr w:type="gramEnd"/>
            <w:r w:rsidRPr="00EC5158">
              <w:rPr>
                <w:rFonts w:ascii="Times New Roman" w:hAnsi="Times New Roman" w:cs="Times New Roman"/>
                <w:b/>
                <w:bCs/>
                <w:szCs w:val="24"/>
                <w:lang w:val="ru-RU"/>
              </w:rPr>
              <w:t>100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)</w:t>
            </w:r>
          </w:p>
          <w:p w14:paraId="07A1FEDC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   </w:t>
            </w:r>
            <w:r w:rsidRPr="00EC5158">
              <w:rPr>
                <w:rFonts w:ascii="Times New Roman" w:hAnsi="Times New Roman" w:cs="Times New Roman"/>
                <w:szCs w:val="24"/>
              </w:rPr>
              <w:t>Fibonacci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(</w:t>
            </w:r>
            <w:r w:rsidRPr="00EC5158">
              <w:rPr>
                <w:rFonts w:ascii="Times New Roman" w:hAnsi="Times New Roman" w:cs="Times New Roman"/>
                <w:szCs w:val="24"/>
              </w:rPr>
              <w:t>fibs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&amp;)</w:t>
            </w:r>
          </w:p>
          <w:p w14:paraId="6CBAFAD6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   </w:t>
            </w:r>
            <w:r w:rsidRPr="00EC5158">
              <w:rPr>
                <w:rFonts w:ascii="Times New Roman" w:hAnsi="Times New Roman" w:cs="Times New Roman"/>
                <w:szCs w:val="24"/>
              </w:rPr>
              <w:t>Print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"50-е число Фибоначчи — ", </w:t>
            </w:r>
            <w:r w:rsidRPr="00EC5158">
              <w:rPr>
                <w:rFonts w:ascii="Times New Roman" w:hAnsi="Times New Roman" w:cs="Times New Roman"/>
                <w:szCs w:val="24"/>
              </w:rPr>
              <w:t>fibs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&amp;(</w:t>
            </w:r>
            <w:proofErr w:type="gramEnd"/>
            <w:r w:rsidRPr="00EC5158">
              <w:rPr>
                <w:rFonts w:ascii="Times New Roman" w:hAnsi="Times New Roman" w:cs="Times New Roman"/>
                <w:b/>
                <w:bCs/>
                <w:szCs w:val="24"/>
                <w:lang w:val="ru-RU"/>
              </w:rPr>
              <w:t>50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), "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  <w:lang w:val="ru-RU"/>
              </w:rPr>
              <w:t>\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n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"</w:t>
            </w:r>
          </w:p>
          <w:p w14:paraId="5C35D76E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   </w:t>
            </w:r>
            <w:r w:rsidRPr="00EC5158">
              <w:rPr>
                <w:rFonts w:ascii="Times New Roman" w:hAnsi="Times New Roman" w:cs="Times New Roman"/>
                <w:szCs w:val="24"/>
              </w:rPr>
              <w:t>Dim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ys</w:t>
            </w:r>
            <w:proofErr w:type="spellEnd"/>
            <w:proofErr w:type="gramStart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#(</w:t>
            </w:r>
            <w:proofErr w:type="gramEnd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101)</w:t>
            </w:r>
          </w:p>
          <w:p w14:paraId="18968230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   </w:t>
            </w:r>
            <w:r w:rsidRPr="00EC5158">
              <w:rPr>
                <w:rFonts w:ascii="Times New Roman" w:hAnsi="Times New Roman" w:cs="Times New Roman"/>
                <w:szCs w:val="24"/>
              </w:rPr>
              <w:t>Print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"Таблица значений функции </w:t>
            </w:r>
            <w:r w:rsidRPr="00EC5158">
              <w:rPr>
                <w:rFonts w:ascii="Times New Roman" w:hAnsi="Times New Roman" w:cs="Times New Roman"/>
                <w:szCs w:val="24"/>
              </w:rPr>
              <w:t>y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= </w:t>
            </w:r>
            <w:r w:rsidRPr="00EC5158">
              <w:rPr>
                <w:rFonts w:ascii="Times New Roman" w:hAnsi="Times New Roman" w:cs="Times New Roman"/>
                <w:szCs w:val="24"/>
              </w:rPr>
              <w:t>x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³ + </w:t>
            </w:r>
            <w:r w:rsidRPr="00EC5158">
              <w:rPr>
                <w:rFonts w:ascii="Times New Roman" w:hAnsi="Times New Roman" w:cs="Times New Roman"/>
                <w:szCs w:val="24"/>
              </w:rPr>
              <w:t>x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² + </w:t>
            </w:r>
            <w:r w:rsidRPr="00EC5158">
              <w:rPr>
                <w:rFonts w:ascii="Times New Roman" w:hAnsi="Times New Roman" w:cs="Times New Roman"/>
                <w:szCs w:val="24"/>
              </w:rPr>
              <w:t>x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+ 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1: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  <w:lang w:val="ru-RU"/>
              </w:rPr>
              <w:t>\</w:t>
            </w:r>
            <w:proofErr w:type="gramEnd"/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n</w:t>
            </w: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>"</w:t>
            </w:r>
          </w:p>
          <w:p w14:paraId="610D1C24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  <w:lang w:val="ru-RU"/>
              </w:rPr>
              <w:t xml:space="preserve">    </w:t>
            </w:r>
            <w:r w:rsidRPr="00EC5158">
              <w:rPr>
                <w:rFonts w:ascii="Times New Roman" w:hAnsi="Times New Roman" w:cs="Times New Roman"/>
                <w:szCs w:val="24"/>
              </w:rPr>
              <w:t>For x% = -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50</w:t>
            </w:r>
            <w:r w:rsidRPr="00EC5158">
              <w:rPr>
                <w:rFonts w:ascii="Times New Roman" w:hAnsi="Times New Roman" w:cs="Times New Roman"/>
                <w:szCs w:val="24"/>
              </w:rPr>
              <w:t xml:space="preserve"> To 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50</w:t>
            </w:r>
          </w:p>
          <w:p w14:paraId="4EFD6D77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y! = Polynom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1111!(</w:t>
            </w:r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>x%)</w:t>
            </w:r>
          </w:p>
          <w:p w14:paraId="6B5D46A5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Print "x = ", x%, ", y = ", </w:t>
            </w:r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y!,</w:t>
            </w:r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 xml:space="preserve"> "</w:t>
            </w:r>
            <w:r w:rsidRPr="00EC5158">
              <w:rPr>
                <w:rFonts w:ascii="Times New Roman" w:hAnsi="Times New Roman" w:cs="Times New Roman"/>
                <w:b/>
                <w:bCs/>
                <w:szCs w:val="24"/>
              </w:rPr>
              <w:t>\n</w:t>
            </w:r>
            <w:r w:rsidRPr="00EC5158">
              <w:rPr>
                <w:rFonts w:ascii="Times New Roman" w:hAnsi="Times New Roman" w:cs="Times New Roman"/>
                <w:szCs w:val="24"/>
              </w:rPr>
              <w:t>"</w:t>
            </w:r>
          </w:p>
          <w:p w14:paraId="746C0EAA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EC5158">
              <w:rPr>
                <w:rFonts w:ascii="Times New Roman" w:hAnsi="Times New Roman" w:cs="Times New Roman"/>
                <w:szCs w:val="24"/>
              </w:rPr>
              <w:t>ys</w:t>
            </w:r>
            <w:proofErr w:type="spellEnd"/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#(</w:t>
            </w:r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>x% + 51) = y!</w:t>
            </w:r>
          </w:p>
          <w:p w14:paraId="707B9128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Next x%</w:t>
            </w:r>
          </w:p>
          <w:p w14:paraId="4F7CA00B" w14:textId="77777777" w:rsidR="00EC5158" w:rsidRPr="007F090D" w:rsidRDefault="00EC5158" w:rsidP="00EC5158">
            <w:pPr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 xml:space="preserve">    Print</w:t>
            </w:r>
            <w:r w:rsidRPr="007F090D">
              <w:rPr>
                <w:rFonts w:ascii="Times New Roman" w:hAnsi="Times New Roman" w:cs="Times New Roman"/>
                <w:szCs w:val="24"/>
                <w:lang w:val="ru-RU"/>
              </w:rPr>
              <w:t xml:space="preserve"> "Сумма перечисленных значений </w:t>
            </w:r>
            <w:r w:rsidRPr="00EC5158">
              <w:rPr>
                <w:rFonts w:ascii="Times New Roman" w:hAnsi="Times New Roman" w:cs="Times New Roman"/>
                <w:szCs w:val="24"/>
              </w:rPr>
              <w:t>y</w:t>
            </w:r>
            <w:r w:rsidRPr="007F090D">
              <w:rPr>
                <w:rFonts w:ascii="Times New Roman" w:hAnsi="Times New Roman" w:cs="Times New Roman"/>
                <w:szCs w:val="24"/>
                <w:lang w:val="ru-RU"/>
              </w:rPr>
              <w:t xml:space="preserve">: ", </w:t>
            </w:r>
            <w:proofErr w:type="spellStart"/>
            <w:proofErr w:type="gramStart"/>
            <w:r w:rsidRPr="00EC5158">
              <w:rPr>
                <w:rFonts w:ascii="Times New Roman" w:hAnsi="Times New Roman" w:cs="Times New Roman"/>
                <w:szCs w:val="24"/>
              </w:rPr>
              <w:t>SumArray</w:t>
            </w:r>
            <w:proofErr w:type="spellEnd"/>
            <w:r w:rsidRPr="007F090D">
              <w:rPr>
                <w:rFonts w:ascii="Times New Roman" w:hAnsi="Times New Roman" w:cs="Times New Roman"/>
                <w:szCs w:val="24"/>
                <w:lang w:val="ru-RU"/>
              </w:rPr>
              <w:t>#(</w:t>
            </w:r>
            <w:proofErr w:type="spellStart"/>
            <w:proofErr w:type="gramEnd"/>
            <w:r w:rsidRPr="00EC5158">
              <w:rPr>
                <w:rFonts w:ascii="Times New Roman" w:hAnsi="Times New Roman" w:cs="Times New Roman"/>
                <w:szCs w:val="24"/>
              </w:rPr>
              <w:t>ys</w:t>
            </w:r>
            <w:proofErr w:type="spellEnd"/>
            <w:r w:rsidRPr="007F090D">
              <w:rPr>
                <w:rFonts w:ascii="Times New Roman" w:hAnsi="Times New Roman" w:cs="Times New Roman"/>
                <w:szCs w:val="24"/>
                <w:lang w:val="ru-RU"/>
              </w:rPr>
              <w:t>#), "\</w:t>
            </w:r>
            <w:r w:rsidRPr="00EC5158">
              <w:rPr>
                <w:rFonts w:ascii="Times New Roman" w:hAnsi="Times New Roman" w:cs="Times New Roman"/>
                <w:szCs w:val="24"/>
              </w:rPr>
              <w:t>n</w:t>
            </w:r>
            <w:r w:rsidRPr="007F090D">
              <w:rPr>
                <w:rFonts w:ascii="Times New Roman" w:hAnsi="Times New Roman" w:cs="Times New Roman"/>
                <w:szCs w:val="24"/>
                <w:lang w:val="ru-RU"/>
              </w:rPr>
              <w:t>"</w:t>
            </w:r>
          </w:p>
          <w:p w14:paraId="7B14B137" w14:textId="77777777" w:rsidR="00EC5158" w:rsidRPr="00EC5158" w:rsidRDefault="00EC5158" w:rsidP="00EC515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C5158">
              <w:rPr>
                <w:rFonts w:ascii="Times New Roman" w:hAnsi="Times New Roman" w:cs="Times New Roman"/>
                <w:szCs w:val="24"/>
              </w:rPr>
              <w:t>End Sub</w:t>
            </w:r>
          </w:p>
        </w:tc>
      </w:tr>
    </w:tbl>
    <w:p w14:paraId="7730601A" w14:textId="5222F2B9" w:rsidR="00EC5158" w:rsidRDefault="00EC5158" w:rsidP="00EC515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C5158">
        <w:rPr>
          <w:rFonts w:ascii="Times New Roman" w:hAnsi="Times New Roman" w:cs="Times New Roman"/>
          <w:sz w:val="28"/>
          <w:szCs w:val="28"/>
          <w:lang w:val="vi-VN"/>
        </w:rPr>
        <w:lastRenderedPageBreak/>
        <w:t>Результаты</w:t>
      </w:r>
      <w:proofErr w:type="spellEnd"/>
      <w:r w:rsidRPr="00EC515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C5158">
        <w:rPr>
          <w:rFonts w:ascii="Times New Roman" w:hAnsi="Times New Roman" w:cs="Times New Roman"/>
          <w:sz w:val="28"/>
          <w:szCs w:val="28"/>
          <w:lang w:val="vi-VN"/>
        </w:rPr>
        <w:t>соответствуют</w:t>
      </w:r>
      <w:proofErr w:type="spellEnd"/>
      <w:r w:rsidRPr="00EC515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C5158">
        <w:rPr>
          <w:rFonts w:ascii="Times New Roman" w:hAnsi="Times New Roman" w:cs="Times New Roman"/>
          <w:sz w:val="28"/>
          <w:szCs w:val="28"/>
          <w:lang w:val="vi-VN"/>
        </w:rPr>
        <w:t>ожиданиям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7C961B10" w14:textId="259920C9" w:rsidR="005C4F60" w:rsidRDefault="00EC5158" w:rsidP="005C4F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C5158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C525222" wp14:editId="5435B5AD">
            <wp:extent cx="5943600" cy="1678940"/>
            <wp:effectExtent l="0" t="0" r="0" b="0"/>
            <wp:docPr id="15598954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95496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_Toc190311636"/>
      <w:bookmarkStart w:id="97" w:name="_Toc190311920"/>
    </w:p>
    <w:p w14:paraId="4AFE5268" w14:textId="77777777" w:rsidR="005C4F60" w:rsidRPr="005C4F60" w:rsidRDefault="005C4F60" w:rsidP="005C4F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0D4C9EC" w14:textId="5A43F836" w:rsidR="00644B82" w:rsidRDefault="00BB12D1" w:rsidP="00104472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98" w:name="_Toc190313506"/>
      <w:bookmarkStart w:id="99" w:name="_Toc190313671"/>
      <w:bookmarkStart w:id="100" w:name="_Toc190313844"/>
      <w:proofErr w:type="spellStart"/>
      <w:r w:rsidRPr="00BB12D1">
        <w:rPr>
          <w:rFonts w:ascii="Times New Roman" w:hAnsi="Times New Roman" w:cs="Times New Roman"/>
          <w:b/>
          <w:bCs/>
          <w:sz w:val="32"/>
          <w:szCs w:val="32"/>
          <w:lang w:val="vi-VN"/>
        </w:rPr>
        <w:t>Заключение</w:t>
      </w:r>
      <w:bookmarkEnd w:id="96"/>
      <w:bookmarkEnd w:id="97"/>
      <w:bookmarkEnd w:id="98"/>
      <w:bookmarkEnd w:id="99"/>
      <w:bookmarkEnd w:id="100"/>
      <w:proofErr w:type="spellEnd"/>
    </w:p>
    <w:p w14:paraId="62A0703B" w14:textId="5E7BEDC6" w:rsidR="005F217F" w:rsidRPr="005F217F" w:rsidRDefault="005F217F" w:rsidP="005F217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В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процессе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реализации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задачи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«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Компилятор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языка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BASIC» я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выполнил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основные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задачи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включая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анализ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словаря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синтаксиса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семантической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структуры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языка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BASIC,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выбор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подходящей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технологии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построение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этапа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анализа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front-end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описание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того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как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компилировать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структуры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BASIC в LLVM IR,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реализацию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этапа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синтеза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back-end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)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библиотеки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поддержки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времени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выполнения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CAA2ED2" w14:textId="028B4C24" w:rsidR="005F217F" w:rsidRPr="005F217F" w:rsidRDefault="005F217F" w:rsidP="005F217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Во-первых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7B354B" w:rsidRPr="007B354B">
        <w:rPr>
          <w:rFonts w:ascii="Times New Roman" w:hAnsi="Times New Roman" w:cs="Times New Roman"/>
          <w:sz w:val="28"/>
          <w:szCs w:val="28"/>
          <w:lang w:val="vi-VN"/>
        </w:rPr>
        <w:t>лексический</w:t>
      </w:r>
      <w:proofErr w:type="spellEnd"/>
      <w:r w:rsidR="007B354B" w:rsidRPr="007B354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B354B" w:rsidRPr="007B354B">
        <w:rPr>
          <w:rFonts w:ascii="Times New Roman" w:hAnsi="Times New Roman" w:cs="Times New Roman"/>
          <w:sz w:val="28"/>
          <w:szCs w:val="28"/>
          <w:lang w:val="vi-VN"/>
        </w:rPr>
        <w:t>анализ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синтаксиса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семантики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BASIC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помогает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нам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лучше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понять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как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работает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язык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Язык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BASIC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имеет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простой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но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гибкий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синтаксис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позволяющий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пользователям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легко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писать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программы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для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вычислений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обработки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данных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Подробное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описание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этих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элементов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является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важной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основой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для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создания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эффективных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компиляторов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1933DB7" w14:textId="535DB057" w:rsidR="005F217F" w:rsidRPr="005F217F" w:rsidRDefault="005F217F" w:rsidP="005F217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С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технологической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точки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зрения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я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решил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использовать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для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реализации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фазы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анализа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фронтэнд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) и LLVM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для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реализации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фазы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синтеза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бэкэнд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).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был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выбран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из-за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его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гибкости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мощных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возможностей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обработки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строк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в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то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время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как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LLVM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обеспечивает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высокооптимизированную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платформу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компиляции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хорошую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совместимость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многими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различными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аппаратными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архитектурами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Переход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от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исходного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кода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BASIC к LLVM IR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требует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глубокого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понимания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обоих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языков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требует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высокого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уровня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навыков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программирования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решения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проблем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053612" w14:textId="08B3381A" w:rsidR="00BB12D1" w:rsidRDefault="005F217F" w:rsidP="005F217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Этап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компиляции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бэкэнд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)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библиотеки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поддержки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времени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выполнения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играют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важную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роль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в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обеспечении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возможности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корректного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выполнения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сгенерированного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машинного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кода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на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целевой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системе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lastRenderedPageBreak/>
        <w:t>Библиотека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поддержки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времени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выполнения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предоставляет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базовые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функции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такие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как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печать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данных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обработка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строк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управление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памятью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которые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способствуют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бесперебойной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работе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программ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на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217F">
        <w:rPr>
          <w:rFonts w:ascii="Times New Roman" w:hAnsi="Times New Roman" w:cs="Times New Roman"/>
          <w:sz w:val="28"/>
          <w:szCs w:val="28"/>
          <w:lang w:val="vi-VN"/>
        </w:rPr>
        <w:t>языке</w:t>
      </w:r>
      <w:proofErr w:type="spellEnd"/>
      <w:r w:rsidRPr="005F217F">
        <w:rPr>
          <w:rFonts w:ascii="Times New Roman" w:hAnsi="Times New Roman" w:cs="Times New Roman"/>
          <w:sz w:val="28"/>
          <w:szCs w:val="28"/>
          <w:lang w:val="vi-VN"/>
        </w:rPr>
        <w:t xml:space="preserve"> BASIC.</w:t>
      </w:r>
    </w:p>
    <w:p w14:paraId="5BB8436F" w14:textId="77777777" w:rsidR="00754E12" w:rsidRDefault="00754E12" w:rsidP="005F217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852B747" w14:textId="77777777" w:rsidR="000A1B90" w:rsidRDefault="000A1B90" w:rsidP="007941D8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101" w:name="_Toc178902553"/>
      <w:bookmarkStart w:id="102" w:name="_Toc178903780"/>
      <w:bookmarkStart w:id="103" w:name="_Toc179306361"/>
      <w:bookmarkStart w:id="104" w:name="_Toc190313507"/>
      <w:bookmarkStart w:id="105" w:name="_Toc190313672"/>
      <w:bookmarkStart w:id="106" w:name="_Toc190313845"/>
      <w:r w:rsidRPr="007F090D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Литература</w:t>
      </w:r>
      <w:bookmarkEnd w:id="101"/>
      <w:bookmarkEnd w:id="102"/>
      <w:bookmarkEnd w:id="103"/>
      <w:bookmarkEnd w:id="104"/>
      <w:bookmarkEnd w:id="105"/>
      <w:bookmarkEnd w:id="106"/>
    </w:p>
    <w:p w14:paraId="2376E7D8" w14:textId="77777777" w:rsidR="00754E12" w:rsidRPr="00754E12" w:rsidRDefault="00754E12" w:rsidP="00754E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Библиотека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Parser_edsl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(https://github.com/bmstu-iu9/parser_edsl_python)</w:t>
      </w:r>
    </w:p>
    <w:p w14:paraId="23A90557" w14:textId="77777777" w:rsidR="00754E12" w:rsidRPr="00754E12" w:rsidRDefault="00754E12" w:rsidP="00754E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Грамматика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история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языка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BASIC (https://en.wikipedia.org/wiki/BASIC)</w:t>
      </w:r>
    </w:p>
    <w:p w14:paraId="263E931A" w14:textId="77777777" w:rsidR="00754E12" w:rsidRPr="00754E12" w:rsidRDefault="00754E12" w:rsidP="00754E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Официальная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документация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LLVM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подробно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описывает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синтаксис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семантику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LLVM IR (https://llvm.org/docs/LangRef.html)</w:t>
      </w:r>
    </w:p>
    <w:p w14:paraId="499E24A3" w14:textId="77777777" w:rsidR="00754E12" w:rsidRPr="00754E12" w:rsidRDefault="00754E12" w:rsidP="00754E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4.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Как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скомпилировать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исходный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код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в LLVM IR (https://blog.llvm.org/2010/04/compiling-to-llvm-ir.html)</w:t>
      </w:r>
    </w:p>
    <w:p w14:paraId="52F05309" w14:textId="77777777" w:rsidR="00754E12" w:rsidRPr="00754E12" w:rsidRDefault="00754E12" w:rsidP="00754E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5.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Оптимизация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кода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LLVM/IR (https://llvm.org/docs/Passes.html)</w:t>
      </w:r>
    </w:p>
    <w:p w14:paraId="6591B956" w14:textId="170F4F07" w:rsidR="000A1B90" w:rsidRPr="00754E12" w:rsidRDefault="00754E12" w:rsidP="00754E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6.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Связывание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объектных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файлов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и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библиотек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поддержки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времени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54E12">
        <w:rPr>
          <w:rFonts w:ascii="Times New Roman" w:hAnsi="Times New Roman" w:cs="Times New Roman"/>
          <w:sz w:val="28"/>
          <w:szCs w:val="28"/>
          <w:lang w:val="vi-VN"/>
        </w:rPr>
        <w:t>выполнения</w:t>
      </w:r>
      <w:proofErr w:type="spellEnd"/>
      <w:r w:rsidRPr="00754E12">
        <w:rPr>
          <w:rFonts w:ascii="Times New Roman" w:hAnsi="Times New Roman" w:cs="Times New Roman"/>
          <w:sz w:val="28"/>
          <w:szCs w:val="28"/>
          <w:lang w:val="vi-VN"/>
        </w:rPr>
        <w:t xml:space="preserve"> (https://sourceware.org/binutils/docs/ld/)</w:t>
      </w:r>
    </w:p>
    <w:p w14:paraId="7A5E8892" w14:textId="77777777" w:rsidR="00754E12" w:rsidRDefault="00754E12" w:rsidP="000A1B90">
      <w:pPr>
        <w:pStyle w:val="1"/>
        <w:outlineLvl w:val="0"/>
        <w:rPr>
          <w:sz w:val="32"/>
          <w:szCs w:val="32"/>
          <w:lang w:val="vi-VN"/>
        </w:rPr>
      </w:pPr>
      <w:bookmarkStart w:id="107" w:name="_Toc138845674"/>
      <w:bookmarkStart w:id="108" w:name="_Toc179306362"/>
    </w:p>
    <w:p w14:paraId="78365EF5" w14:textId="77777777" w:rsidR="00754E12" w:rsidRDefault="00754E12" w:rsidP="000A1B90">
      <w:pPr>
        <w:pStyle w:val="1"/>
        <w:outlineLvl w:val="0"/>
        <w:rPr>
          <w:sz w:val="32"/>
          <w:szCs w:val="32"/>
          <w:lang w:val="vi-VN"/>
        </w:rPr>
      </w:pPr>
    </w:p>
    <w:p w14:paraId="051C2F50" w14:textId="77777777" w:rsidR="00754E12" w:rsidRDefault="00754E12" w:rsidP="000A1B90">
      <w:pPr>
        <w:pStyle w:val="1"/>
        <w:outlineLvl w:val="0"/>
        <w:rPr>
          <w:sz w:val="32"/>
          <w:szCs w:val="32"/>
          <w:lang w:val="vi-VN"/>
        </w:rPr>
      </w:pPr>
    </w:p>
    <w:p w14:paraId="0043F45A" w14:textId="77777777" w:rsidR="00754E12" w:rsidRDefault="00754E12" w:rsidP="000A1B90">
      <w:pPr>
        <w:pStyle w:val="1"/>
        <w:outlineLvl w:val="0"/>
        <w:rPr>
          <w:sz w:val="32"/>
          <w:szCs w:val="32"/>
          <w:lang w:val="vi-VN"/>
        </w:rPr>
      </w:pPr>
    </w:p>
    <w:p w14:paraId="42E7D126" w14:textId="77777777" w:rsidR="00754E12" w:rsidRDefault="00754E12" w:rsidP="000A1B90">
      <w:pPr>
        <w:pStyle w:val="1"/>
        <w:outlineLvl w:val="0"/>
        <w:rPr>
          <w:sz w:val="32"/>
          <w:szCs w:val="32"/>
          <w:lang w:val="vi-VN"/>
        </w:rPr>
      </w:pPr>
    </w:p>
    <w:p w14:paraId="4F583227" w14:textId="77777777" w:rsidR="00754E12" w:rsidRDefault="00754E12" w:rsidP="000A1B90">
      <w:pPr>
        <w:pStyle w:val="1"/>
        <w:outlineLvl w:val="0"/>
        <w:rPr>
          <w:sz w:val="32"/>
          <w:szCs w:val="32"/>
          <w:lang w:val="vi-VN"/>
        </w:rPr>
      </w:pPr>
    </w:p>
    <w:p w14:paraId="7138CA32" w14:textId="77777777" w:rsidR="00754E12" w:rsidRDefault="00754E12" w:rsidP="000A1B90">
      <w:pPr>
        <w:pStyle w:val="1"/>
        <w:outlineLvl w:val="0"/>
        <w:rPr>
          <w:sz w:val="32"/>
          <w:szCs w:val="32"/>
          <w:lang w:val="vi-VN"/>
        </w:rPr>
      </w:pPr>
    </w:p>
    <w:p w14:paraId="009B1A48" w14:textId="77777777" w:rsidR="00754E12" w:rsidRDefault="00754E12" w:rsidP="000A1B90">
      <w:pPr>
        <w:pStyle w:val="1"/>
        <w:outlineLvl w:val="0"/>
        <w:rPr>
          <w:sz w:val="32"/>
          <w:szCs w:val="32"/>
          <w:lang w:val="vi-VN"/>
        </w:rPr>
      </w:pPr>
    </w:p>
    <w:bookmarkEnd w:id="107"/>
    <w:bookmarkEnd w:id="108"/>
    <w:p w14:paraId="3CD7A130" w14:textId="77777777" w:rsidR="000A1B90" w:rsidRPr="000A1B90" w:rsidRDefault="000A1B90" w:rsidP="000A1B90">
      <w:pPr>
        <w:rPr>
          <w:lang w:val="vi-VN"/>
        </w:rPr>
      </w:pPr>
    </w:p>
    <w:p w14:paraId="4BBC9E69" w14:textId="63DB2FCF" w:rsidR="000A1B90" w:rsidRDefault="00754E12" w:rsidP="007941D8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109" w:name="_Toc190313508"/>
      <w:bookmarkStart w:id="110" w:name="_Toc190313673"/>
      <w:bookmarkStart w:id="111" w:name="_Toc190313846"/>
      <w:r w:rsidRPr="00754E12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ПРИЛОЖЕНИЕ</w:t>
      </w:r>
      <w:bookmarkEnd w:id="109"/>
      <w:bookmarkEnd w:id="110"/>
      <w:bookmarkEnd w:id="1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DD75EB" w:rsidRPr="00DD75EB" w14:paraId="3B803675" w14:textId="77777777" w:rsidTr="00DD7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F84F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</w:t>
            </w:r>
          </w:p>
          <w:p w14:paraId="1B26D979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 xml:space="preserve"> 2</w:t>
            </w:r>
          </w:p>
          <w:p w14:paraId="3C71CA94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 xml:space="preserve"> 3</w:t>
            </w:r>
          </w:p>
          <w:p w14:paraId="74755E83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 xml:space="preserve"> 4</w:t>
            </w:r>
          </w:p>
          <w:p w14:paraId="55B7C41F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 xml:space="preserve"> 5</w:t>
            </w:r>
          </w:p>
          <w:p w14:paraId="05EBAEE9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 xml:space="preserve"> 6</w:t>
            </w:r>
          </w:p>
          <w:p w14:paraId="3DA1C55C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 xml:space="preserve"> 7</w:t>
            </w:r>
          </w:p>
          <w:p w14:paraId="021D346A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 xml:space="preserve"> 8</w:t>
            </w:r>
          </w:p>
          <w:p w14:paraId="35707FC1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 xml:space="preserve"> 9</w:t>
            </w:r>
          </w:p>
          <w:p w14:paraId="37E1E044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10</w:t>
            </w:r>
          </w:p>
          <w:p w14:paraId="6F655051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11</w:t>
            </w:r>
          </w:p>
          <w:p w14:paraId="1CC7156F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12</w:t>
            </w:r>
          </w:p>
          <w:p w14:paraId="1C8E0D48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13</w:t>
            </w:r>
          </w:p>
          <w:p w14:paraId="10A0415A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14</w:t>
            </w:r>
          </w:p>
          <w:p w14:paraId="6EF7C407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15</w:t>
            </w:r>
          </w:p>
          <w:p w14:paraId="3228326F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16</w:t>
            </w:r>
          </w:p>
          <w:p w14:paraId="4B23A9C2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17</w:t>
            </w:r>
          </w:p>
          <w:p w14:paraId="323464B9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18</w:t>
            </w:r>
          </w:p>
          <w:p w14:paraId="1F08E09B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19</w:t>
            </w:r>
          </w:p>
          <w:p w14:paraId="329D5428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20</w:t>
            </w:r>
          </w:p>
          <w:p w14:paraId="58B23EB3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21</w:t>
            </w:r>
          </w:p>
          <w:p w14:paraId="491C2D65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22</w:t>
            </w:r>
          </w:p>
          <w:p w14:paraId="590669C3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23</w:t>
            </w:r>
          </w:p>
          <w:p w14:paraId="66143128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24</w:t>
            </w:r>
          </w:p>
          <w:p w14:paraId="2FAECB23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25</w:t>
            </w:r>
          </w:p>
          <w:p w14:paraId="5FB3BE00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lastRenderedPageBreak/>
              <w:t>26</w:t>
            </w:r>
          </w:p>
          <w:p w14:paraId="0D8D005C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27</w:t>
            </w:r>
          </w:p>
          <w:p w14:paraId="755394A6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28</w:t>
            </w:r>
          </w:p>
          <w:p w14:paraId="227A8C3B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29</w:t>
            </w:r>
          </w:p>
          <w:p w14:paraId="52628AE0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30</w:t>
            </w:r>
          </w:p>
          <w:p w14:paraId="29768C3E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31</w:t>
            </w:r>
          </w:p>
          <w:p w14:paraId="43EEEA55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32</w:t>
            </w:r>
          </w:p>
          <w:p w14:paraId="3FA0A77B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33</w:t>
            </w:r>
          </w:p>
          <w:p w14:paraId="1145E30B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34</w:t>
            </w:r>
          </w:p>
          <w:p w14:paraId="4123C9CE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35</w:t>
            </w:r>
          </w:p>
          <w:p w14:paraId="1501AF24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36</w:t>
            </w:r>
          </w:p>
          <w:p w14:paraId="7CA8C09B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37</w:t>
            </w:r>
          </w:p>
          <w:p w14:paraId="70F1F3EA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38</w:t>
            </w:r>
          </w:p>
          <w:p w14:paraId="0D2750B9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39</w:t>
            </w:r>
          </w:p>
          <w:p w14:paraId="38506E4C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40</w:t>
            </w:r>
          </w:p>
          <w:p w14:paraId="00A43015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41</w:t>
            </w:r>
          </w:p>
          <w:p w14:paraId="35D53A45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42</w:t>
            </w:r>
          </w:p>
          <w:p w14:paraId="50293C16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43</w:t>
            </w:r>
          </w:p>
          <w:p w14:paraId="58F3072F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44</w:t>
            </w:r>
          </w:p>
          <w:p w14:paraId="7E678530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45</w:t>
            </w:r>
          </w:p>
          <w:p w14:paraId="646D90F3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r w:rsidRPr="00DD75EB">
              <w:rPr>
                <w:rFonts w:ascii="Times New Roman" w:hAnsi="Times New Roman" w:cs="Times New Roman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A5EA6B3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lastRenderedPageBreak/>
              <w:t>Program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Global_declaration</w:t>
            </w:r>
            <w:proofErr w:type="spellEnd"/>
          </w:p>
          <w:p w14:paraId="7C2DF47E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Global_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declaration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Declaration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Global_declarations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eps</w:t>
            </w:r>
          </w:p>
          <w:p w14:paraId="0A099351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Declaration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Subroutine_declaration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Subroutine_definition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Function_declaration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Function_definition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Variable_declaration</w:t>
            </w:r>
            <w:proofErr w:type="spellEnd"/>
          </w:p>
          <w:p w14:paraId="2C65428C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Subroutine_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prototype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SUB IDENTIFIER "("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Parameters_list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")"</w:t>
            </w:r>
          </w:p>
          <w:p w14:paraId="43B6D092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Function_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prototype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FUNCTION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"("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Parameters_list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")"</w:t>
            </w:r>
          </w:p>
          <w:p w14:paraId="576C5777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Subroutine_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definition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Subroutine_prototype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Statements END_SUB</w:t>
            </w:r>
          </w:p>
          <w:p w14:paraId="726455AE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Function_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definition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Function_prototype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Statements END_FUNCTION</w:t>
            </w:r>
          </w:p>
          <w:p w14:paraId="0E37F22B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Subroutine_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declaration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DECLARE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Subroutine_prototype</w:t>
            </w:r>
            <w:proofErr w:type="spellEnd"/>
          </w:p>
          <w:p w14:paraId="13521C23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Function_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declaration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DECLARE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Function_prototype</w:t>
            </w:r>
            <w:proofErr w:type="spellEnd"/>
          </w:p>
          <w:p w14:paraId="500E2D40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Variable_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declaration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DIM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Varname_or_array_argument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Variable_initialization</w:t>
            </w:r>
            <w:proofErr w:type="spellEnd"/>
          </w:p>
          <w:p w14:paraId="4AEAD57A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Variable_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initialization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"=" Expression | "="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InitialValueList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eps</w:t>
            </w:r>
          </w:p>
          <w:p w14:paraId="2E0C925F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InitialValueList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"{"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Initializer_list_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values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"}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>"</w:t>
            </w:r>
          </w:p>
          <w:p w14:paraId="33581350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Initializer_list_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values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Initializer_list_value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","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Initializer_list_values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Initializer_list_value</w:t>
            </w:r>
            <w:proofErr w:type="spellEnd"/>
          </w:p>
          <w:p w14:paraId="54E9C4DE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Initializer_list_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value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Expression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Initializer_list</w:t>
            </w:r>
            <w:proofErr w:type="spellEnd"/>
          </w:p>
          <w:p w14:paraId="27326C90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Parameters_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Varname_or_array_parameter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","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Parameters_list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Varname_or_array_parameter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eps</w:t>
            </w:r>
          </w:p>
          <w:p w14:paraId="547BAA13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Non_empty_parameters_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Varname_or_array_parameter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Non_empty_parameters_list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Varname_or_array_parameter</w:t>
            </w:r>
            <w:proofErr w:type="spellEnd"/>
          </w:p>
          <w:p w14:paraId="27388BF9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Varname_or_array_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parameter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"("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Comma_list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")"</w:t>
            </w:r>
          </w:p>
          <w:p w14:paraId="3F5E869B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Comma_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","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Comma_list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eps</w:t>
            </w:r>
          </w:p>
          <w:p w14:paraId="285EB629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Arguments_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Expression ","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Non_empty_arguments_list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Expression | eps</w:t>
            </w:r>
          </w:p>
          <w:p w14:paraId="547F122B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Non_empty_arguments_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Expression ","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Non_empty_arguments_list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Expression</w:t>
            </w:r>
          </w:p>
          <w:p w14:paraId="29E8DC35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Varname_or_array_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argument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"("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Non_empty_arguments_list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")"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"("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Comma_list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")"</w:t>
            </w:r>
          </w:p>
          <w:p w14:paraId="655495E6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lastRenderedPageBreak/>
              <w:t>Func_call_or_array_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index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"("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Arguments_list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")" | IDENTIFIER "("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Arguments_list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")"</w:t>
            </w:r>
          </w:p>
          <w:p w14:paraId="79077EAE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call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PRINT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Arguments_list</w:t>
            </w:r>
            <w:proofErr w:type="spellEnd"/>
          </w:p>
          <w:p w14:paraId="2F93C928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IDENTIFIER Type</w:t>
            </w:r>
          </w:p>
          <w:p w14:paraId="5398C564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Type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"%" | "&amp;" | "!" | "#" | "$"</w:t>
            </w:r>
          </w:p>
          <w:p w14:paraId="26D98092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Statements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Statement Statements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Exit_statement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Statement | eps</w:t>
            </w:r>
          </w:p>
          <w:p w14:paraId="01262275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Non_empty_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statements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Statement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Non_empty_statements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Exit_statement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Statement</w:t>
            </w:r>
          </w:p>
          <w:p w14:paraId="2F048592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Statement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Variable_declaration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Assignment_statement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Func_call_or_array_index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Func_call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Loop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If_Clause</w:t>
            </w:r>
            <w:proofErr w:type="spellEnd"/>
          </w:p>
          <w:p w14:paraId="5B850C2D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Assignment_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statement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"=" Expression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Func_call_or_array_index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"=" Expression</w:t>
            </w:r>
          </w:p>
          <w:p w14:paraId="1A311366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If_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Clause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IF Expression THEN Statements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Else_Clause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END_IF</w:t>
            </w:r>
          </w:p>
          <w:p w14:paraId="67C1E135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Exit_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statement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EXIT_FOR | EXIT_FOR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EXIT_DO | EXIT_LOOP | EXIT_SUB | EXIT_FUNCTION</w:t>
            </w:r>
          </w:p>
          <w:p w14:paraId="13E98E17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Else_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Clause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ELSE Statements | eps</w:t>
            </w:r>
          </w:p>
          <w:p w14:paraId="01FCC80C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Loop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For_loop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While_loop</w:t>
            </w:r>
            <w:proofErr w:type="spellEnd"/>
          </w:p>
          <w:p w14:paraId="599336F8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For_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loop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FOR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"=" Expression TO Expression Statements NEXT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</w:p>
          <w:p w14:paraId="7FB0B44A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While_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loop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DO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Pre_or_post_loop</w:t>
            </w:r>
            <w:proofErr w:type="spellEnd"/>
          </w:p>
          <w:p w14:paraId="390176D1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Pre_or_post_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loop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WHILE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Pre_loop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UNTIL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Pre_loop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Post_loop</w:t>
            </w:r>
            <w:proofErr w:type="spellEnd"/>
          </w:p>
          <w:p w14:paraId="0837F430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Pre_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loop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Expression Statements LOOP</w:t>
            </w:r>
          </w:p>
          <w:p w14:paraId="659F9B1E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Post_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loop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Statements LOOP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Post_loop_expression</w:t>
            </w:r>
            <w:proofErr w:type="spellEnd"/>
          </w:p>
          <w:p w14:paraId="370ECB41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Post_loop_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expression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WHILE Expression | UNTIL Expression | eps</w:t>
            </w:r>
          </w:p>
          <w:p w14:paraId="4D985208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Expression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Arithmetic_expression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Arithmetic_expression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Comparison_operator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Arithmetic_expression</w:t>
            </w:r>
            <w:proofErr w:type="spellEnd"/>
          </w:p>
          <w:p w14:paraId="678FD971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Comparison_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operator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"&gt;" | "&lt;" | "&gt;=" | 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"&lt;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>=" | "=" | "&lt;&gt;"</w:t>
            </w:r>
          </w:p>
          <w:p w14:paraId="1495AA68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Arithmetic_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expression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Term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Add_operator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Term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Arithmetic_expression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Add_operator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Term</w:t>
            </w:r>
          </w:p>
          <w:p w14:paraId="4CB70FE7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Add_</w:t>
            </w: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operator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"+" | "-"</w:t>
            </w:r>
          </w:p>
          <w:p w14:paraId="25E9ECA2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lastRenderedPageBreak/>
              <w:t>Term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Power | Term "*" Power | Term "/" Power</w:t>
            </w:r>
          </w:p>
          <w:p w14:paraId="1A27C2EB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Power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Varname</w:t>
            </w:r>
            <w:proofErr w:type="spellEnd"/>
            <w:r w:rsidRPr="00DD75EB">
              <w:rPr>
                <w:rFonts w:ascii="Times New Roman" w:hAnsi="Times New Roman" w:cs="Times New Roman"/>
                <w:szCs w:val="24"/>
              </w:rPr>
              <w:t xml:space="preserve"> | Constant | "(" Expression ")" | </w:t>
            </w:r>
            <w:proofErr w:type="spellStart"/>
            <w:r w:rsidRPr="00DD75EB">
              <w:rPr>
                <w:rFonts w:ascii="Times New Roman" w:hAnsi="Times New Roman" w:cs="Times New Roman"/>
                <w:szCs w:val="24"/>
              </w:rPr>
              <w:t>Func_call_or_array_index</w:t>
            </w:r>
            <w:proofErr w:type="spellEnd"/>
          </w:p>
          <w:p w14:paraId="026D7077" w14:textId="77777777" w:rsidR="00DD75EB" w:rsidRPr="00DD75EB" w:rsidRDefault="00DD75EB" w:rsidP="00DD75E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D75EB">
              <w:rPr>
                <w:rFonts w:ascii="Times New Roman" w:hAnsi="Times New Roman" w:cs="Times New Roman"/>
                <w:szCs w:val="24"/>
              </w:rPr>
              <w:t>Constant ::=</w:t>
            </w:r>
            <w:proofErr w:type="gramEnd"/>
            <w:r w:rsidRPr="00DD75EB">
              <w:rPr>
                <w:rFonts w:ascii="Times New Roman" w:hAnsi="Times New Roman" w:cs="Times New Roman"/>
                <w:szCs w:val="24"/>
              </w:rPr>
              <w:t xml:space="preserve"> INTEGERANT | REAL_NUMBERANT | STRINGANT</w:t>
            </w:r>
          </w:p>
        </w:tc>
      </w:tr>
    </w:tbl>
    <w:p w14:paraId="25AF962A" w14:textId="77777777" w:rsidR="00DD75EB" w:rsidRDefault="00DD75EB" w:rsidP="000C2867">
      <w:pPr>
        <w:rPr>
          <w:rFonts w:ascii="Times New Roman" w:hAnsi="Times New Roman" w:cs="Times New Roman"/>
          <w:b/>
          <w:bCs/>
          <w:szCs w:val="24"/>
          <w:lang w:val="vi-VN"/>
        </w:rPr>
      </w:pPr>
    </w:p>
    <w:p w14:paraId="5358D4C3" w14:textId="26BC6D08" w:rsidR="00754E12" w:rsidRPr="007941D8" w:rsidRDefault="00DD75EB" w:rsidP="00794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D75EB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7941D8" w:rsidRPr="007941D8">
        <w:rPr>
          <w:rFonts w:ascii="Times New Roman" w:hAnsi="Times New Roman" w:cs="Times New Roman"/>
          <w:b/>
          <w:bCs/>
          <w:sz w:val="28"/>
          <w:szCs w:val="28"/>
        </w:rPr>
        <w:t>Грамматика</w:t>
      </w:r>
      <w:proofErr w:type="spellEnd"/>
      <w:r w:rsidR="007941D8" w:rsidRPr="007941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941D8" w:rsidRPr="007941D8">
        <w:rPr>
          <w:rFonts w:ascii="Times New Roman" w:hAnsi="Times New Roman" w:cs="Times New Roman"/>
          <w:b/>
          <w:bCs/>
          <w:sz w:val="28"/>
          <w:szCs w:val="28"/>
        </w:rPr>
        <w:t>языка</w:t>
      </w:r>
      <w:proofErr w:type="spellEnd"/>
      <w:r w:rsidR="007941D8" w:rsidRPr="007941D8">
        <w:rPr>
          <w:rFonts w:ascii="Times New Roman" w:hAnsi="Times New Roman" w:cs="Times New Roman"/>
          <w:b/>
          <w:bCs/>
          <w:sz w:val="28"/>
          <w:szCs w:val="28"/>
        </w:rPr>
        <w:t xml:space="preserve"> BASIC</w:t>
      </w:r>
    </w:p>
    <w:p w14:paraId="4FB0E5C6" w14:textId="77777777" w:rsidR="007941D8" w:rsidRPr="007941D8" w:rsidRDefault="007941D8" w:rsidP="007941D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53"/>
      </w:tblGrid>
      <w:tr w:rsidR="007941D8" w:rsidRPr="007941D8" w14:paraId="22CF0CA8" w14:textId="77777777" w:rsidTr="0079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C176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</w:t>
            </w:r>
          </w:p>
          <w:p w14:paraId="7DFA9332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2</w:t>
            </w:r>
          </w:p>
          <w:p w14:paraId="10EDE25F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3</w:t>
            </w:r>
          </w:p>
          <w:p w14:paraId="11121E12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4</w:t>
            </w:r>
          </w:p>
          <w:p w14:paraId="7F185DEB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5</w:t>
            </w:r>
          </w:p>
          <w:p w14:paraId="64D80837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6</w:t>
            </w:r>
          </w:p>
          <w:p w14:paraId="4EC00BF5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7</w:t>
            </w:r>
          </w:p>
          <w:p w14:paraId="3897980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8</w:t>
            </w:r>
          </w:p>
          <w:p w14:paraId="2AAF750C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9</w:t>
            </w:r>
          </w:p>
          <w:p w14:paraId="282A0B8D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10</w:t>
            </w:r>
          </w:p>
          <w:p w14:paraId="7009F0EB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11</w:t>
            </w:r>
          </w:p>
          <w:p w14:paraId="486C594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12</w:t>
            </w:r>
          </w:p>
          <w:p w14:paraId="7FA93CC6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13</w:t>
            </w:r>
          </w:p>
          <w:p w14:paraId="1A8D652E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14</w:t>
            </w:r>
          </w:p>
          <w:p w14:paraId="3D6F42E5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15</w:t>
            </w:r>
          </w:p>
          <w:p w14:paraId="706612F8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16</w:t>
            </w:r>
          </w:p>
          <w:p w14:paraId="16F2B4C0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17</w:t>
            </w:r>
          </w:p>
          <w:p w14:paraId="780CD894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18</w:t>
            </w:r>
          </w:p>
          <w:p w14:paraId="1FDD93C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19</w:t>
            </w:r>
          </w:p>
          <w:p w14:paraId="127A6C32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20</w:t>
            </w:r>
          </w:p>
          <w:p w14:paraId="7D957128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lastRenderedPageBreak/>
              <w:t>21</w:t>
            </w:r>
          </w:p>
          <w:p w14:paraId="6923182B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22</w:t>
            </w:r>
          </w:p>
          <w:p w14:paraId="02632794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23</w:t>
            </w:r>
          </w:p>
          <w:p w14:paraId="30F21935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24</w:t>
            </w:r>
          </w:p>
          <w:p w14:paraId="52BDC1D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25</w:t>
            </w:r>
          </w:p>
          <w:p w14:paraId="54C195A4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26</w:t>
            </w:r>
          </w:p>
          <w:p w14:paraId="21969430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27</w:t>
            </w:r>
          </w:p>
          <w:p w14:paraId="28BFC696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28</w:t>
            </w:r>
          </w:p>
          <w:p w14:paraId="60323777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29</w:t>
            </w:r>
          </w:p>
          <w:p w14:paraId="0186BB4F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30</w:t>
            </w:r>
          </w:p>
          <w:p w14:paraId="28CC6878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31</w:t>
            </w:r>
          </w:p>
          <w:p w14:paraId="44D081DC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32</w:t>
            </w:r>
          </w:p>
          <w:p w14:paraId="0E12B818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33</w:t>
            </w:r>
          </w:p>
          <w:p w14:paraId="7F2D205F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34</w:t>
            </w:r>
          </w:p>
          <w:p w14:paraId="013FCA70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35</w:t>
            </w:r>
          </w:p>
          <w:p w14:paraId="0745C9C9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36</w:t>
            </w:r>
          </w:p>
          <w:p w14:paraId="1B5AE61C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37</w:t>
            </w:r>
          </w:p>
          <w:p w14:paraId="093A8718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38</w:t>
            </w:r>
          </w:p>
          <w:p w14:paraId="255D676B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39</w:t>
            </w:r>
          </w:p>
          <w:p w14:paraId="0B553ED7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40</w:t>
            </w:r>
          </w:p>
          <w:p w14:paraId="60587A75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41</w:t>
            </w:r>
          </w:p>
          <w:p w14:paraId="3D5ED37A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42</w:t>
            </w:r>
          </w:p>
          <w:p w14:paraId="79E3BFF1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43</w:t>
            </w:r>
          </w:p>
          <w:p w14:paraId="31476B7A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44</w:t>
            </w:r>
          </w:p>
          <w:p w14:paraId="1BF2E297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45</w:t>
            </w:r>
          </w:p>
          <w:p w14:paraId="4FEB8855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46</w:t>
            </w:r>
          </w:p>
          <w:p w14:paraId="19D9F7AD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lastRenderedPageBreak/>
              <w:t>47</w:t>
            </w:r>
          </w:p>
          <w:p w14:paraId="59FF76AC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48</w:t>
            </w:r>
          </w:p>
          <w:p w14:paraId="3878819F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49</w:t>
            </w:r>
          </w:p>
          <w:p w14:paraId="0211822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50</w:t>
            </w:r>
          </w:p>
          <w:p w14:paraId="74BA363A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51</w:t>
            </w:r>
          </w:p>
          <w:p w14:paraId="26BF5426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52</w:t>
            </w:r>
          </w:p>
          <w:p w14:paraId="150BF0C7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620B3E6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lastRenderedPageBreak/>
              <w:t>#include &lt;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cstdio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&gt;</w:t>
            </w:r>
          </w:p>
          <w:p w14:paraId="2FA23B79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#include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&lt;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cwchar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&gt;</w:t>
            </w:r>
          </w:p>
          <w:p w14:paraId="7DD05E48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#include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&lt;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clocale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&gt;</w:t>
            </w:r>
          </w:p>
          <w:p w14:paraId="3DBDDB61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#include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&lt;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cstring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&gt;</w:t>
            </w:r>
          </w:p>
          <w:p w14:paraId="3795EF61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#include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&lt;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cstdlib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&gt;</w:t>
            </w:r>
          </w:p>
          <w:p w14:paraId="0E0D3F99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</w:p>
          <w:p w14:paraId="2D4D7E84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// Declare runtime helper functions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with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 `extern "C"` to avoid name mangling</w:t>
            </w:r>
          </w:p>
          <w:p w14:paraId="10FB4EB2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extern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"C" void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PrintI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int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) {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printf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("%d",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); }</w:t>
            </w:r>
          </w:p>
          <w:p w14:paraId="1406B3BF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extern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"C" void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PrintL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long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) {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printf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("%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ld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",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); }</w:t>
            </w:r>
          </w:p>
          <w:p w14:paraId="602A58E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extern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"C" void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PrintD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double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) {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printf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("%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lf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",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); }</w:t>
            </w:r>
          </w:p>
          <w:p w14:paraId="53A0E6A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extern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"C" void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PrintF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float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) {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printf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("%f",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); }</w:t>
            </w:r>
          </w:p>
          <w:p w14:paraId="5EBCE3D0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extern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"C" void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PrintS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const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*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) {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printf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("%ls",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val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); }</w:t>
            </w:r>
          </w:p>
          <w:p w14:paraId="0F7C9249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</w:p>
          <w:p w14:paraId="3904A754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extern "C"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*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StringConcat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*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lhs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*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rhs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 {</w:t>
            </w:r>
          </w:p>
          <w:p w14:paraId="02940CD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size_t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lhsLength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wcslen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lhs</w:t>
            </w:r>
            <w:proofErr w:type="spellEnd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);</w:t>
            </w:r>
            <w:proofErr w:type="gramEnd"/>
          </w:p>
          <w:p w14:paraId="04BC9CD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size_t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rhsLength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wcslen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rhs</w:t>
            </w:r>
            <w:proofErr w:type="spellEnd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);</w:t>
            </w:r>
            <w:proofErr w:type="gramEnd"/>
          </w:p>
          <w:p w14:paraId="52D8F789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lhs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= 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*)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realloc</w:t>
            </w:r>
            <w:proofErr w:type="spellEnd"/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lhs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, 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lhsLength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+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rhsLength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+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) *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sizeof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));</w:t>
            </w:r>
          </w:p>
          <w:p w14:paraId="689D2C08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return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wcscat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>lhs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rhs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);</w:t>
            </w:r>
          </w:p>
          <w:p w14:paraId="70AF27B0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}</w:t>
            </w:r>
          </w:p>
          <w:p w14:paraId="0A9283A7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</w:p>
          <w:p w14:paraId="31D142C2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lastRenderedPageBreak/>
              <w:t>extern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"C"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*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StringCopy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const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* str) {</w:t>
            </w:r>
          </w:p>
          <w:p w14:paraId="43FAE2F2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size_t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length =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wcslen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(str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);</w:t>
            </w:r>
            <w:proofErr w:type="gramEnd"/>
          </w:p>
          <w:p w14:paraId="0AE128EC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* result = 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*)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calloc</w:t>
            </w:r>
            <w:proofErr w:type="spellEnd"/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(length +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sizeof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));</w:t>
            </w:r>
          </w:p>
          <w:p w14:paraId="7AEB926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wcsncpy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>result, str, length);</w:t>
            </w:r>
          </w:p>
          <w:p w14:paraId="3A5BEA0F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return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result;</w:t>
            </w:r>
            <w:proofErr w:type="gramEnd"/>
          </w:p>
          <w:p w14:paraId="732F124B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}</w:t>
            </w:r>
          </w:p>
          <w:p w14:paraId="6FDDC712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</w:p>
          <w:p w14:paraId="2A2AF93F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// Main function of BASIC program</w:t>
            </w:r>
          </w:p>
          <w:p w14:paraId="4DA8BB87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extern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 "C"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* 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Main(</w:t>
            </w:r>
            <w:proofErr w:type="spellStart"/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**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argv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, int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len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);</w:t>
            </w:r>
          </w:p>
          <w:p w14:paraId="5D2F1B7C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</w:p>
          <w:p w14:paraId="733E3E08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int 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main(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int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argc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, char**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argv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 {</w:t>
            </w:r>
            <w:proofErr w:type="gramEnd"/>
          </w:p>
          <w:p w14:paraId="35DEBEE1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setlocale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>LC_ALL, "C.UTF-8");</w:t>
            </w:r>
          </w:p>
          <w:p w14:paraId="3D4D8EE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</w:p>
          <w:p w14:paraId="636F6970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// Convert command line argument array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from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char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* to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*</w:t>
            </w:r>
          </w:p>
          <w:p w14:paraId="442CD8C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**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= 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*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*)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calloc</w:t>
            </w:r>
            <w:proofErr w:type="spellEnd"/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argc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sizeof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*));</w:t>
            </w:r>
          </w:p>
          <w:p w14:paraId="078479F9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for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 (int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=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;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&lt;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argc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;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+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+) {</w:t>
            </w:r>
            <w:proofErr w:type="gramEnd"/>
          </w:p>
          <w:p w14:paraId="004803BA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size_t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length =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strlen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argv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]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);</w:t>
            </w:r>
            <w:proofErr w:type="gramEnd"/>
          </w:p>
          <w:p w14:paraId="65C3A7DF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] = 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*)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calloc</w:t>
            </w:r>
            <w:proofErr w:type="spellEnd"/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 xml:space="preserve">(length +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sizeof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wchar_t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));</w:t>
            </w:r>
          </w:p>
          <w:p w14:paraId="1E0C03C9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   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for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size_t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j =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; j &lt; length; </w:t>
            </w:r>
            <w:proofErr w:type="spellStart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j++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 {</w:t>
            </w:r>
            <w:proofErr w:type="gramEnd"/>
          </w:p>
          <w:p w14:paraId="4DF9FBDA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       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][j] =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argv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][j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];</w:t>
            </w:r>
            <w:proofErr w:type="gramEnd"/>
          </w:p>
          <w:p w14:paraId="0A3FBF21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    }</w:t>
            </w:r>
          </w:p>
          <w:p w14:paraId="4A93FBCD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2A2FC4C3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</w:p>
          <w:p w14:paraId="059C25CA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Main(</w:t>
            </w:r>
            <w:proofErr w:type="spellStart"/>
            <w:proofErr w:type="gramEnd"/>
            <w:r w:rsidRPr="007941D8">
              <w:rPr>
                <w:rFonts w:ascii="Times New Roman" w:hAnsi="Times New Roman" w:cs="Times New Roman"/>
                <w:szCs w:val="24"/>
              </w:rPr>
              <w:t>args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argc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);</w:t>
            </w:r>
          </w:p>
          <w:p w14:paraId="52626BA8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</w:p>
          <w:p w14:paraId="24C8EB7E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// Free memory</w:t>
            </w:r>
          </w:p>
          <w:p w14:paraId="4AFF03FC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lastRenderedPageBreak/>
              <w:t xml:space="preserve">   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for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 (int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=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;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 &lt;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argc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 xml:space="preserve">; 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+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+) {</w:t>
            </w:r>
            <w:proofErr w:type="gramEnd"/>
          </w:p>
          <w:p w14:paraId="3448B1C4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    free(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args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[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7941D8">
              <w:rPr>
                <w:rFonts w:ascii="Times New Roman" w:hAnsi="Times New Roman" w:cs="Times New Roman"/>
                <w:szCs w:val="24"/>
              </w:rPr>
              <w:t>]</w:t>
            </w:r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);</w:t>
            </w:r>
            <w:proofErr w:type="gramEnd"/>
          </w:p>
          <w:p w14:paraId="63D87029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0153CB6F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free(</w:t>
            </w:r>
            <w:proofErr w:type="spellStart"/>
            <w:r w:rsidRPr="007941D8">
              <w:rPr>
                <w:rFonts w:ascii="Times New Roman" w:hAnsi="Times New Roman" w:cs="Times New Roman"/>
                <w:szCs w:val="24"/>
              </w:rPr>
              <w:t>args</w:t>
            </w:r>
            <w:proofErr w:type="spellEnd"/>
            <w:proofErr w:type="gramStart"/>
            <w:r w:rsidRPr="007941D8">
              <w:rPr>
                <w:rFonts w:ascii="Times New Roman" w:hAnsi="Times New Roman" w:cs="Times New Roman"/>
                <w:szCs w:val="24"/>
              </w:rPr>
              <w:t>);</w:t>
            </w:r>
            <w:proofErr w:type="gramEnd"/>
          </w:p>
          <w:p w14:paraId="06B02271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</w:p>
          <w:p w14:paraId="2E25F69C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 xml:space="preserve">    </w:t>
            </w:r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return</w:t>
            </w:r>
            <w:r w:rsidRPr="007941D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Pr="007941D8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  <w:r w:rsidRPr="007941D8">
              <w:rPr>
                <w:rFonts w:ascii="Times New Roman" w:hAnsi="Times New Roman" w:cs="Times New Roman"/>
                <w:szCs w:val="24"/>
              </w:rPr>
              <w:t>;</w:t>
            </w:r>
            <w:proofErr w:type="gramEnd"/>
          </w:p>
          <w:p w14:paraId="01728E70" w14:textId="77777777" w:rsidR="007941D8" w:rsidRPr="007941D8" w:rsidRDefault="007941D8" w:rsidP="007941D8">
            <w:pPr>
              <w:rPr>
                <w:rFonts w:ascii="Times New Roman" w:hAnsi="Times New Roman" w:cs="Times New Roman"/>
                <w:szCs w:val="24"/>
              </w:rPr>
            </w:pPr>
            <w:r w:rsidRPr="007941D8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45B3250C" w14:textId="77777777" w:rsidR="00FB350A" w:rsidRDefault="00FB350A" w:rsidP="00794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137C39" w14:textId="55C3702C" w:rsidR="007941D8" w:rsidRPr="007941D8" w:rsidRDefault="007941D8" w:rsidP="00794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7941D8">
        <w:rPr>
          <w:rFonts w:ascii="Times New Roman" w:hAnsi="Times New Roman" w:cs="Times New Roman"/>
          <w:b/>
          <w:bCs/>
          <w:sz w:val="28"/>
          <w:szCs w:val="28"/>
          <w:lang w:val="vi-VN"/>
        </w:rPr>
        <w:t>Библиотека</w:t>
      </w:r>
      <w:proofErr w:type="spellEnd"/>
      <w:r w:rsidRPr="007941D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7941D8">
        <w:rPr>
          <w:rFonts w:ascii="Times New Roman" w:hAnsi="Times New Roman" w:cs="Times New Roman"/>
          <w:b/>
          <w:bCs/>
          <w:sz w:val="28"/>
          <w:szCs w:val="28"/>
          <w:lang w:val="vi-VN"/>
        </w:rPr>
        <w:t>поддержки</w:t>
      </w:r>
      <w:proofErr w:type="spellEnd"/>
      <w:r w:rsidRPr="007941D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7941D8">
        <w:rPr>
          <w:rFonts w:ascii="Times New Roman" w:hAnsi="Times New Roman" w:cs="Times New Roman"/>
          <w:b/>
          <w:bCs/>
          <w:sz w:val="28"/>
          <w:szCs w:val="28"/>
          <w:lang w:val="vi-VN"/>
        </w:rPr>
        <w:t>времени</w:t>
      </w:r>
      <w:proofErr w:type="spellEnd"/>
    </w:p>
    <w:sectPr w:rsidR="007941D8" w:rsidRPr="007941D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7574A" w14:textId="77777777" w:rsidR="005579A1" w:rsidRDefault="005579A1" w:rsidP="006F23AE">
      <w:pPr>
        <w:spacing w:after="0" w:line="240" w:lineRule="auto"/>
      </w:pPr>
      <w:r>
        <w:separator/>
      </w:r>
    </w:p>
  </w:endnote>
  <w:endnote w:type="continuationSeparator" w:id="0">
    <w:p w14:paraId="2666BB32" w14:textId="77777777" w:rsidR="005579A1" w:rsidRDefault="005579A1" w:rsidP="006F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859CB" w14:textId="77777777" w:rsidR="006F23AE" w:rsidRDefault="006F2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5567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0B414" w14:textId="2212549D" w:rsidR="006F23AE" w:rsidRDefault="006F2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BDA8E6" w14:textId="77777777" w:rsidR="006F23AE" w:rsidRDefault="006F2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288A3" w14:textId="77777777" w:rsidR="006F23AE" w:rsidRDefault="006F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C048C" w14:textId="77777777" w:rsidR="005579A1" w:rsidRDefault="005579A1" w:rsidP="006F23AE">
      <w:pPr>
        <w:spacing w:after="0" w:line="240" w:lineRule="auto"/>
      </w:pPr>
      <w:r>
        <w:separator/>
      </w:r>
    </w:p>
  </w:footnote>
  <w:footnote w:type="continuationSeparator" w:id="0">
    <w:p w14:paraId="03E8866D" w14:textId="77777777" w:rsidR="005579A1" w:rsidRDefault="005579A1" w:rsidP="006F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2F145" w14:textId="77777777" w:rsidR="006F23AE" w:rsidRDefault="006F2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659BE" w14:textId="77777777" w:rsidR="006F23AE" w:rsidRDefault="006F23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6FB4" w14:textId="77777777" w:rsidR="006F23AE" w:rsidRDefault="006F2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A3B"/>
    <w:multiLevelType w:val="multilevel"/>
    <w:tmpl w:val="732A8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russianUpp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CB6DD4"/>
    <w:multiLevelType w:val="multilevel"/>
    <w:tmpl w:val="77CA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311A4"/>
    <w:multiLevelType w:val="hybridMultilevel"/>
    <w:tmpl w:val="129674C8"/>
    <w:lvl w:ilvl="0" w:tplc="0262C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441F"/>
    <w:multiLevelType w:val="multilevel"/>
    <w:tmpl w:val="2D6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B52EA"/>
    <w:multiLevelType w:val="multilevel"/>
    <w:tmpl w:val="408A5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russianUpp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A5806E2"/>
    <w:multiLevelType w:val="multilevel"/>
    <w:tmpl w:val="A150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russianUpp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FC76681"/>
    <w:multiLevelType w:val="multilevel"/>
    <w:tmpl w:val="5808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55C5C"/>
    <w:multiLevelType w:val="multilevel"/>
    <w:tmpl w:val="DB1C7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russianUpp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3F01E3B"/>
    <w:multiLevelType w:val="multilevel"/>
    <w:tmpl w:val="E8F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A5555B"/>
    <w:multiLevelType w:val="multilevel"/>
    <w:tmpl w:val="EF147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russianUpp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EB12872"/>
    <w:multiLevelType w:val="multilevel"/>
    <w:tmpl w:val="CC5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CF4F62"/>
    <w:multiLevelType w:val="multilevel"/>
    <w:tmpl w:val="33E07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russianUpp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54B7873"/>
    <w:multiLevelType w:val="multilevel"/>
    <w:tmpl w:val="5316F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russianUpp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B773B20"/>
    <w:multiLevelType w:val="multilevel"/>
    <w:tmpl w:val="15F6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D41E64"/>
    <w:multiLevelType w:val="multilevel"/>
    <w:tmpl w:val="1B14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647AE"/>
    <w:multiLevelType w:val="multilevel"/>
    <w:tmpl w:val="446A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36908"/>
    <w:multiLevelType w:val="multilevel"/>
    <w:tmpl w:val="50CAC4B2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B4FFA"/>
    <w:multiLevelType w:val="multilevel"/>
    <w:tmpl w:val="C9045D12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A95C5C"/>
    <w:multiLevelType w:val="multilevel"/>
    <w:tmpl w:val="E75C6F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russianUpp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5DE188A"/>
    <w:multiLevelType w:val="multilevel"/>
    <w:tmpl w:val="3976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71B4D"/>
    <w:multiLevelType w:val="multilevel"/>
    <w:tmpl w:val="211EE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D44FD3"/>
    <w:multiLevelType w:val="multilevel"/>
    <w:tmpl w:val="2E1C4430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C62CEC"/>
    <w:multiLevelType w:val="multilevel"/>
    <w:tmpl w:val="B2E4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D79ED"/>
    <w:multiLevelType w:val="multilevel"/>
    <w:tmpl w:val="9342D85E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0217EA"/>
    <w:multiLevelType w:val="multilevel"/>
    <w:tmpl w:val="49F0F486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822407"/>
    <w:multiLevelType w:val="multilevel"/>
    <w:tmpl w:val="914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C21DDA"/>
    <w:multiLevelType w:val="multilevel"/>
    <w:tmpl w:val="F29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255BE1"/>
    <w:multiLevelType w:val="multilevel"/>
    <w:tmpl w:val="0D0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40B8C"/>
    <w:multiLevelType w:val="multilevel"/>
    <w:tmpl w:val="5F105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russianUpp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D5D0D87"/>
    <w:multiLevelType w:val="multilevel"/>
    <w:tmpl w:val="641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DE32CE"/>
    <w:multiLevelType w:val="multilevel"/>
    <w:tmpl w:val="839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C03397"/>
    <w:multiLevelType w:val="multilevel"/>
    <w:tmpl w:val="E82226C4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623A1D"/>
    <w:multiLevelType w:val="multilevel"/>
    <w:tmpl w:val="74F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14159"/>
    <w:multiLevelType w:val="hybridMultilevel"/>
    <w:tmpl w:val="D6C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A4FEB"/>
    <w:multiLevelType w:val="hybridMultilevel"/>
    <w:tmpl w:val="019E7E36"/>
    <w:lvl w:ilvl="0" w:tplc="05F6E7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9294">
    <w:abstractNumId w:val="32"/>
  </w:num>
  <w:num w:numId="2" w16cid:durableId="210962355">
    <w:abstractNumId w:val="3"/>
  </w:num>
  <w:num w:numId="3" w16cid:durableId="1443960791">
    <w:abstractNumId w:val="6"/>
  </w:num>
  <w:num w:numId="4" w16cid:durableId="967010498">
    <w:abstractNumId w:val="21"/>
  </w:num>
  <w:num w:numId="5" w16cid:durableId="1166868533">
    <w:abstractNumId w:val="15"/>
  </w:num>
  <w:num w:numId="6" w16cid:durableId="695931116">
    <w:abstractNumId w:val="14"/>
  </w:num>
  <w:num w:numId="7" w16cid:durableId="217786224">
    <w:abstractNumId w:val="27"/>
  </w:num>
  <w:num w:numId="8" w16cid:durableId="808674313">
    <w:abstractNumId w:val="16"/>
  </w:num>
  <w:num w:numId="9" w16cid:durableId="1052077685">
    <w:abstractNumId w:val="31"/>
  </w:num>
  <w:num w:numId="10" w16cid:durableId="172962015">
    <w:abstractNumId w:val="23"/>
  </w:num>
  <w:num w:numId="11" w16cid:durableId="417210699">
    <w:abstractNumId w:val="11"/>
  </w:num>
  <w:num w:numId="12" w16cid:durableId="199057310">
    <w:abstractNumId w:val="17"/>
  </w:num>
  <w:num w:numId="13" w16cid:durableId="112288026">
    <w:abstractNumId w:val="5"/>
  </w:num>
  <w:num w:numId="14" w16cid:durableId="612790908">
    <w:abstractNumId w:val="24"/>
  </w:num>
  <w:num w:numId="15" w16cid:durableId="382102151">
    <w:abstractNumId w:val="18"/>
  </w:num>
  <w:num w:numId="16" w16cid:durableId="696008445">
    <w:abstractNumId w:val="9"/>
  </w:num>
  <w:num w:numId="17" w16cid:durableId="1310788890">
    <w:abstractNumId w:val="12"/>
  </w:num>
  <w:num w:numId="18" w16cid:durableId="1279943913">
    <w:abstractNumId w:val="19"/>
  </w:num>
  <w:num w:numId="19" w16cid:durableId="1035082234">
    <w:abstractNumId w:val="28"/>
  </w:num>
  <w:num w:numId="20" w16cid:durableId="1002047286">
    <w:abstractNumId w:val="0"/>
  </w:num>
  <w:num w:numId="21" w16cid:durableId="956566954">
    <w:abstractNumId w:val="20"/>
  </w:num>
  <w:num w:numId="22" w16cid:durableId="41908937">
    <w:abstractNumId w:val="13"/>
  </w:num>
  <w:num w:numId="23" w16cid:durableId="327098855">
    <w:abstractNumId w:val="29"/>
  </w:num>
  <w:num w:numId="24" w16cid:durableId="418403709">
    <w:abstractNumId w:val="8"/>
  </w:num>
  <w:num w:numId="25" w16cid:durableId="295524894">
    <w:abstractNumId w:val="26"/>
  </w:num>
  <w:num w:numId="26" w16cid:durableId="608464595">
    <w:abstractNumId w:val="25"/>
  </w:num>
  <w:num w:numId="27" w16cid:durableId="1781413247">
    <w:abstractNumId w:val="1"/>
  </w:num>
  <w:num w:numId="28" w16cid:durableId="736710294">
    <w:abstractNumId w:val="7"/>
  </w:num>
  <w:num w:numId="29" w16cid:durableId="496074214">
    <w:abstractNumId w:val="10"/>
  </w:num>
  <w:num w:numId="30" w16cid:durableId="543833221">
    <w:abstractNumId w:val="4"/>
  </w:num>
  <w:num w:numId="31" w16cid:durableId="99567021">
    <w:abstractNumId w:val="22"/>
  </w:num>
  <w:num w:numId="32" w16cid:durableId="2099669830">
    <w:abstractNumId w:val="30"/>
  </w:num>
  <w:num w:numId="33" w16cid:durableId="450250983">
    <w:abstractNumId w:val="2"/>
  </w:num>
  <w:num w:numId="34" w16cid:durableId="1868788650">
    <w:abstractNumId w:val="34"/>
  </w:num>
  <w:num w:numId="35" w16cid:durableId="32756289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DA"/>
    <w:rsid w:val="0000048B"/>
    <w:rsid w:val="00094B0D"/>
    <w:rsid w:val="000A1B90"/>
    <w:rsid w:val="000C2867"/>
    <w:rsid w:val="00104472"/>
    <w:rsid w:val="00120CBF"/>
    <w:rsid w:val="0013694B"/>
    <w:rsid w:val="001473F5"/>
    <w:rsid w:val="00175EC8"/>
    <w:rsid w:val="001F533A"/>
    <w:rsid w:val="002001BD"/>
    <w:rsid w:val="0025631D"/>
    <w:rsid w:val="002E6092"/>
    <w:rsid w:val="00341EE6"/>
    <w:rsid w:val="003A772F"/>
    <w:rsid w:val="003F2C16"/>
    <w:rsid w:val="0043247F"/>
    <w:rsid w:val="00486BD7"/>
    <w:rsid w:val="004B778E"/>
    <w:rsid w:val="004D55FE"/>
    <w:rsid w:val="005579A1"/>
    <w:rsid w:val="0057227E"/>
    <w:rsid w:val="005A3054"/>
    <w:rsid w:val="005C4F60"/>
    <w:rsid w:val="005F217F"/>
    <w:rsid w:val="00637E53"/>
    <w:rsid w:val="00644B82"/>
    <w:rsid w:val="006F23AE"/>
    <w:rsid w:val="00745FC7"/>
    <w:rsid w:val="00754E12"/>
    <w:rsid w:val="007901DA"/>
    <w:rsid w:val="007941D8"/>
    <w:rsid w:val="007B354B"/>
    <w:rsid w:val="007B687D"/>
    <w:rsid w:val="007F090D"/>
    <w:rsid w:val="008869CB"/>
    <w:rsid w:val="0089239F"/>
    <w:rsid w:val="008C2B5C"/>
    <w:rsid w:val="00937DE9"/>
    <w:rsid w:val="00AA4AE9"/>
    <w:rsid w:val="00B23A38"/>
    <w:rsid w:val="00B32A69"/>
    <w:rsid w:val="00B54DC6"/>
    <w:rsid w:val="00B617CA"/>
    <w:rsid w:val="00BB12D1"/>
    <w:rsid w:val="00BE2DC9"/>
    <w:rsid w:val="00C148F9"/>
    <w:rsid w:val="00C3522A"/>
    <w:rsid w:val="00C47CA5"/>
    <w:rsid w:val="00C76499"/>
    <w:rsid w:val="00C81252"/>
    <w:rsid w:val="00CD0682"/>
    <w:rsid w:val="00D10625"/>
    <w:rsid w:val="00D204B6"/>
    <w:rsid w:val="00D51DEE"/>
    <w:rsid w:val="00D66917"/>
    <w:rsid w:val="00D92989"/>
    <w:rsid w:val="00DD75EB"/>
    <w:rsid w:val="00E136A1"/>
    <w:rsid w:val="00E23300"/>
    <w:rsid w:val="00E5533E"/>
    <w:rsid w:val="00E8301C"/>
    <w:rsid w:val="00EC5158"/>
    <w:rsid w:val="00FB350A"/>
    <w:rsid w:val="00FB45CA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4ED8"/>
  <w15:chartTrackingRefBased/>
  <w15:docId w15:val="{0C08D9EA-EC63-4569-A4EA-F5DB5751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3A"/>
  </w:style>
  <w:style w:type="paragraph" w:styleId="Heading1">
    <w:name w:val="heading 1"/>
    <w:basedOn w:val="Normal"/>
    <w:next w:val="Normal"/>
    <w:link w:val="Heading1Char"/>
    <w:uiPriority w:val="9"/>
    <w:qFormat/>
    <w:rsid w:val="0079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01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01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3AE"/>
  </w:style>
  <w:style w:type="paragraph" w:styleId="Footer">
    <w:name w:val="footer"/>
    <w:basedOn w:val="Normal"/>
    <w:link w:val="FooterChar"/>
    <w:uiPriority w:val="99"/>
    <w:unhideWhenUsed/>
    <w:rsid w:val="006F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3AE"/>
  </w:style>
  <w:style w:type="character" w:styleId="PlaceholderText">
    <w:name w:val="Placeholder Text"/>
    <w:basedOn w:val="DefaultParagraphFont"/>
    <w:uiPriority w:val="99"/>
    <w:semiHidden/>
    <w:rsid w:val="00E5533E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E5533E"/>
    <w:pPr>
      <w:tabs>
        <w:tab w:val="right" w:leader="dot" w:pos="9350"/>
      </w:tabs>
      <w:spacing w:before="120" w:after="100" w:line="360" w:lineRule="auto"/>
      <w:jc w:val="both"/>
    </w:pPr>
    <w:rPr>
      <w:rFonts w:ascii="Times New Roman" w:eastAsiaTheme="minorHAnsi" w:hAnsi="Times New Roman"/>
      <w:b/>
      <w:bCs/>
      <w:noProof/>
      <w:kern w:val="0"/>
      <w:sz w:val="28"/>
      <w:szCs w:val="22"/>
      <w:lang w:val="ru-RU" w:eastAsia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5533E"/>
    <w:pPr>
      <w:spacing w:before="120" w:after="100" w:line="360" w:lineRule="auto"/>
      <w:ind w:left="280"/>
      <w:jc w:val="both"/>
    </w:pPr>
    <w:rPr>
      <w:rFonts w:ascii="Times New Roman" w:eastAsiaTheme="minorHAnsi" w:hAnsi="Times New Roman"/>
      <w:kern w:val="0"/>
      <w:sz w:val="28"/>
      <w:szCs w:val="22"/>
      <w:lang w:val="ru-RU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55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3E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3E"/>
    <w:rPr>
      <w:rFonts w:ascii="Consolas" w:hAnsi="Consolas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04472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4472"/>
    <w:pPr>
      <w:spacing w:after="100"/>
      <w:ind w:left="480"/>
    </w:pPr>
  </w:style>
  <w:style w:type="paragraph" w:customStyle="1" w:styleId="1">
    <w:name w:val="Стиль1"/>
    <w:basedOn w:val="Normal"/>
    <w:link w:val="10"/>
    <w:qFormat/>
    <w:rsid w:val="000A1B90"/>
    <w:pPr>
      <w:keepNext/>
      <w:widowControl w:val="0"/>
      <w:autoSpaceDE w:val="0"/>
      <w:autoSpaceDN w:val="0"/>
      <w:spacing w:after="240" w:line="360" w:lineRule="auto"/>
      <w:contextualSpacing/>
      <w:jc w:val="center"/>
    </w:pPr>
    <w:rPr>
      <w:rFonts w:ascii="Times New Roman" w:eastAsiaTheme="majorEastAsia" w:hAnsi="Times New Roman" w:cs="Times New Roman"/>
      <w:b/>
      <w:bCs/>
      <w:noProof/>
      <w:kern w:val="28"/>
      <w:sz w:val="28"/>
      <w:szCs w:val="28"/>
      <w:lang w:val="ru-RU" w:eastAsia="en-US" w:bidi="ar-SA"/>
      <w14:ligatures w14:val="none"/>
    </w:rPr>
  </w:style>
  <w:style w:type="character" w:customStyle="1" w:styleId="10">
    <w:name w:val="Стиль1 Знак"/>
    <w:basedOn w:val="DefaultParagraphFont"/>
    <w:link w:val="1"/>
    <w:rsid w:val="000A1B90"/>
    <w:rPr>
      <w:rFonts w:ascii="Times New Roman" w:eastAsiaTheme="majorEastAsia" w:hAnsi="Times New Roman" w:cs="Times New Roman"/>
      <w:b/>
      <w:bCs/>
      <w:noProof/>
      <w:kern w:val="28"/>
      <w:sz w:val="28"/>
      <w:szCs w:val="28"/>
      <w:lang w:val="ru-RU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81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0991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07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199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507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39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20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75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2684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35036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5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39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303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13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733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098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40193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690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69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35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941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087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47171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52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332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71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346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1350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2661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64971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848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4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020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425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0955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5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142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41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215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6582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8967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71787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840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909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05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06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496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37030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7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7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650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3479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7261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259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23458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2027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37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1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617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9533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63909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37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308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852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032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079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1980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21225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8646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61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98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7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5052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93505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021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0585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953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7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132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322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381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00783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426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326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74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7265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9638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6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383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70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34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77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74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6987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22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671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47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57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3345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82572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58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047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02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355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5498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302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013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79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07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87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400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681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2378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63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210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75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94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72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214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61927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2182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63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203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963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86263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1010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0092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0285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982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48012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228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33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035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24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0746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58097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43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821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388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6933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566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0931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16484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172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30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9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60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1492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99479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251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89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563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32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51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3715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6859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784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12424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60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97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97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03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5413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88261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5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0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8709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06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69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74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9862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7631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91914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505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85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02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3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166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5741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02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677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33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513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265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632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8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049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568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74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1211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360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12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11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786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1520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89187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85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838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934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903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867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7931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91073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1006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15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080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06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2022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02911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80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63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3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912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574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6588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46928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1821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53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04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75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544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87156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9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073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790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291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9316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802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8152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128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43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4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87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792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48065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40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386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78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6233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9555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376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8344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79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8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3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066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3701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9717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08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2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433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9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89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401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671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247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12268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84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27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21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664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241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08228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30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045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0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8234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530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60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49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5199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537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78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2357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3332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9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21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2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0379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17966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80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56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45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591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9550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6200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50208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838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80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213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119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071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26224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780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033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87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931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148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31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0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952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6582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000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61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00451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6528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722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239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338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9148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18429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1918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631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572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78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7021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3194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30487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520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9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7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5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045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9910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49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92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0646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072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033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0101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323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511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206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5172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571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79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15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8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8055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03481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361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2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7804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0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44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0755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5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4227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42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7937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6630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49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881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46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378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13961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09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528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567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52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4716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84576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6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1495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93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074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111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8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8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281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7205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0208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0724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0899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9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52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5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3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4649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6428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333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7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51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6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22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109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766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47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84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20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619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4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635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680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2101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4267179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57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916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774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06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1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32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9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41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040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76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118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28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49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918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859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08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520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4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2104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691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4334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247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64504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1937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6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94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844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131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3274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30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6890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03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8680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951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3119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990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69903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195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394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614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544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199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6338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719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2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689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32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72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1448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549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837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635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58507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6527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74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78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658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3920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28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3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74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5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94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9798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3889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6292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8696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92391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112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81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89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78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8219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06612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0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808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54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70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8804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85688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59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7442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381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25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60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814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47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778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268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93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667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37703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459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9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90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1780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8363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142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411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47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656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82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648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952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41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983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831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901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695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222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996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88023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5395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8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1537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86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8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132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0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08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630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911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7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103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842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299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63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3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8260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4563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32418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40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74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02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34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9191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47330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74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663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338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655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1461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01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1918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213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3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57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461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46835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9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614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675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3689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3525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433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8017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2262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79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199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044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1477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950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31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7317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11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6862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3617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435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355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6239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1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35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089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3752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67550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348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85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9855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2884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96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34025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680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82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80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873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4604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85899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092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042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2727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0616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3229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6003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4185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8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69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2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8566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88561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84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2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237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272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46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952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32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846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8886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930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6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580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5480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1241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8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104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94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4492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361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0625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31707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372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72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463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254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3450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38588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38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9125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816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632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9509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58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93096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50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09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92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09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604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9535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0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667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366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8594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4649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4562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5087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2526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2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358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3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710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65314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20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240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366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999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5833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720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71493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3887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2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12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528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114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631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14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48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952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1281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7720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66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67634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4849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18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8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321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259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74324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53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80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3615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86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1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393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9657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6234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43801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4273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313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492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5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313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70326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498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60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245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0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19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0285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114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005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782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142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98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795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126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8857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22378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372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49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54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77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42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37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5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5366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9738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8331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90138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964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4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93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77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8883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94086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43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1665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966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9751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384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447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2991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309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41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46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31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8377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48008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79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879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21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134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640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6460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67976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585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5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35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554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3444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92772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5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89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551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4552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34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355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24691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64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75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9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05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046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92767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68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0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107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0198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2779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9720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78516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0134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9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5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77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7772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04724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21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8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800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022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42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52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330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976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86595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807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982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09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2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9287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99375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85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81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39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2062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613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0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37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464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7147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768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99066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35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82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421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92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6837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98840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0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652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432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3253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6559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2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56245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258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43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700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775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9317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14889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54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808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1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84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814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535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63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53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46C7-4189-48D5-BEE2-1E071E77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37</Pages>
  <Words>6878</Words>
  <Characters>39206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</dc:creator>
  <cp:keywords/>
  <dc:description/>
  <cp:lastModifiedBy>Viet Nguyen</cp:lastModifiedBy>
  <cp:revision>19</cp:revision>
  <dcterms:created xsi:type="dcterms:W3CDTF">2025-02-11T18:16:00Z</dcterms:created>
  <dcterms:modified xsi:type="dcterms:W3CDTF">2025-02-14T14:25:00Z</dcterms:modified>
</cp:coreProperties>
</file>