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CCA36" w14:textId="77777777" w:rsidR="00D573EA" w:rsidRDefault="00000000">
      <w:pPr>
        <w:pStyle w:val="BodyText"/>
        <w:spacing w:before="75" w:line="312" w:lineRule="auto"/>
        <w:ind w:left="5158" w:right="112" w:firstLine="1826"/>
        <w:jc w:val="right"/>
      </w:pPr>
      <w:r>
        <w:t>NGUYEN</w:t>
      </w:r>
      <w:r>
        <w:rPr>
          <w:spacing w:val="-14"/>
        </w:rPr>
        <w:t xml:space="preserve"> </w:t>
      </w:r>
      <w:r>
        <w:t>Minh</w:t>
      </w:r>
      <w:r>
        <w:rPr>
          <w:spacing w:val="-16"/>
        </w:rPr>
        <w:t xml:space="preserve"> </w:t>
      </w:r>
      <w:r>
        <w:t>Phuc</w:t>
      </w:r>
      <w:r>
        <w:rPr>
          <w:spacing w:val="-13"/>
        </w:rPr>
        <w:t xml:space="preserve"> </w:t>
      </w:r>
      <w:r>
        <w:t>(MSc.) Lecturer in Transportation and Insurance Faculty</w:t>
      </w:r>
      <w:r>
        <w:rPr>
          <w:spacing w:val="-3"/>
        </w:rPr>
        <w:t xml:space="preserve"> </w:t>
      </w:r>
      <w:r>
        <w:t>of</w:t>
      </w:r>
      <w:r>
        <w:rPr>
          <w:spacing w:val="-5"/>
        </w:rPr>
        <w:t xml:space="preserve"> </w:t>
      </w:r>
      <w:r>
        <w:t>Economics</w:t>
      </w:r>
      <w:r>
        <w:rPr>
          <w:spacing w:val="-3"/>
        </w:rPr>
        <w:t xml:space="preserve"> </w:t>
      </w:r>
      <w:r>
        <w:t>&amp;</w:t>
      </w:r>
      <w:r>
        <w:rPr>
          <w:spacing w:val="-3"/>
        </w:rPr>
        <w:t xml:space="preserve"> </w:t>
      </w:r>
      <w:r>
        <w:t>International</w:t>
      </w:r>
      <w:r>
        <w:rPr>
          <w:spacing w:val="-4"/>
        </w:rPr>
        <w:t xml:space="preserve"> </w:t>
      </w:r>
      <w:r>
        <w:rPr>
          <w:spacing w:val="-2"/>
        </w:rPr>
        <w:t>Business</w:t>
      </w:r>
    </w:p>
    <w:p w14:paraId="4AACCA37" w14:textId="77777777" w:rsidR="00D573EA" w:rsidRDefault="00000000">
      <w:pPr>
        <w:pStyle w:val="BodyText"/>
        <w:spacing w:line="312" w:lineRule="auto"/>
        <w:ind w:left="3741" w:right="111" w:firstLine="3720"/>
        <w:jc w:val="right"/>
      </w:pPr>
      <w:r>
        <w:t>Foreign</w:t>
      </w:r>
      <w:r>
        <w:rPr>
          <w:spacing w:val="-17"/>
        </w:rPr>
        <w:t xml:space="preserve"> </w:t>
      </w:r>
      <w:r>
        <w:t>Trade</w:t>
      </w:r>
      <w:r>
        <w:rPr>
          <w:spacing w:val="-16"/>
        </w:rPr>
        <w:t xml:space="preserve"> </w:t>
      </w:r>
      <w:r>
        <w:t>University No.</w:t>
      </w:r>
      <w:r>
        <w:rPr>
          <w:spacing w:val="-5"/>
        </w:rPr>
        <w:t xml:space="preserve"> </w:t>
      </w:r>
      <w:r>
        <w:t>91,</w:t>
      </w:r>
      <w:r>
        <w:rPr>
          <w:spacing w:val="-2"/>
        </w:rPr>
        <w:t xml:space="preserve"> </w:t>
      </w:r>
      <w:r>
        <w:t>Chua</w:t>
      </w:r>
      <w:r>
        <w:rPr>
          <w:spacing w:val="-2"/>
        </w:rPr>
        <w:t xml:space="preserve"> </w:t>
      </w:r>
      <w:r>
        <w:t>Lang</w:t>
      </w:r>
      <w:r>
        <w:rPr>
          <w:spacing w:val="-5"/>
        </w:rPr>
        <w:t xml:space="preserve"> </w:t>
      </w:r>
      <w:r>
        <w:t>Street,</w:t>
      </w:r>
      <w:r>
        <w:rPr>
          <w:spacing w:val="-4"/>
        </w:rPr>
        <w:t xml:space="preserve"> </w:t>
      </w:r>
      <w:r>
        <w:t>Dong</w:t>
      </w:r>
      <w:r>
        <w:rPr>
          <w:spacing w:val="-3"/>
        </w:rPr>
        <w:t xml:space="preserve"> </w:t>
      </w:r>
      <w:r>
        <w:t>Da</w:t>
      </w:r>
      <w:r>
        <w:rPr>
          <w:spacing w:val="-2"/>
        </w:rPr>
        <w:t xml:space="preserve"> </w:t>
      </w:r>
      <w:r>
        <w:t>District,</w:t>
      </w:r>
      <w:r>
        <w:rPr>
          <w:spacing w:val="-3"/>
        </w:rPr>
        <w:t xml:space="preserve"> </w:t>
      </w:r>
      <w:r>
        <w:t>Hanoi,</w:t>
      </w:r>
      <w:r>
        <w:rPr>
          <w:spacing w:val="-7"/>
        </w:rPr>
        <w:t xml:space="preserve"> </w:t>
      </w:r>
      <w:r>
        <w:rPr>
          <w:spacing w:val="-2"/>
        </w:rPr>
        <w:t>Vietnam</w:t>
      </w:r>
    </w:p>
    <w:p w14:paraId="4AACCA38" w14:textId="77777777" w:rsidR="00D573EA" w:rsidRDefault="00000000">
      <w:pPr>
        <w:pStyle w:val="BodyText"/>
        <w:spacing w:line="298" w:lineRule="exact"/>
        <w:ind w:left="0" w:right="108"/>
        <w:jc w:val="right"/>
      </w:pPr>
      <w:r>
        <w:t>Tel:</w:t>
      </w:r>
      <w:r>
        <w:rPr>
          <w:spacing w:val="-6"/>
        </w:rPr>
        <w:t xml:space="preserve"> </w:t>
      </w:r>
      <w:r>
        <w:t>+84</w:t>
      </w:r>
      <w:r>
        <w:rPr>
          <w:spacing w:val="-5"/>
        </w:rPr>
        <w:t xml:space="preserve"> </w:t>
      </w:r>
      <w:r>
        <w:t>935</w:t>
      </w:r>
      <w:r>
        <w:rPr>
          <w:spacing w:val="-7"/>
        </w:rPr>
        <w:t xml:space="preserve"> </w:t>
      </w:r>
      <w:r>
        <w:t>267</w:t>
      </w:r>
      <w:r>
        <w:rPr>
          <w:spacing w:val="-5"/>
        </w:rPr>
        <w:t xml:space="preserve"> 887</w:t>
      </w:r>
    </w:p>
    <w:p w14:paraId="4AACCA39" w14:textId="77777777" w:rsidR="00D573EA" w:rsidRDefault="00000000">
      <w:pPr>
        <w:pStyle w:val="BodyText"/>
        <w:spacing w:before="87"/>
        <w:ind w:left="6571"/>
        <w:jc w:val="left"/>
      </w:pPr>
      <w:r>
        <w:t>Email:</w:t>
      </w:r>
      <w:r>
        <w:rPr>
          <w:spacing w:val="-4"/>
        </w:rPr>
        <w:t xml:space="preserve"> </w:t>
      </w:r>
      <w:hyperlink r:id="rId4">
        <w:r>
          <w:rPr>
            <w:color w:val="00007F"/>
            <w:spacing w:val="-2"/>
            <w:u w:val="single" w:color="00007F"/>
          </w:rPr>
          <w:t>phuc.nguyen@ftu.edu.vn</w:t>
        </w:r>
      </w:hyperlink>
    </w:p>
    <w:p w14:paraId="4AACCA3A" w14:textId="77777777" w:rsidR="00D573EA" w:rsidRDefault="00000000">
      <w:pPr>
        <w:pStyle w:val="Title"/>
      </w:pPr>
      <w:r>
        <w:t>LETTER</w:t>
      </w:r>
      <w:r>
        <w:rPr>
          <w:b w:val="0"/>
          <w:spacing w:val="-2"/>
        </w:rPr>
        <w:t xml:space="preserve"> </w:t>
      </w:r>
      <w:r>
        <w:t>OF</w:t>
      </w:r>
      <w:r>
        <w:rPr>
          <w:b w:val="0"/>
          <w:spacing w:val="-13"/>
        </w:rPr>
        <w:t xml:space="preserve"> </w:t>
      </w:r>
      <w:r>
        <w:rPr>
          <w:spacing w:val="-2"/>
        </w:rPr>
        <w:t>RECOMMENDATION</w:t>
      </w:r>
    </w:p>
    <w:p w14:paraId="4AACCA3B" w14:textId="77777777" w:rsidR="00D573EA" w:rsidRDefault="00000000">
      <w:pPr>
        <w:pStyle w:val="BodyText"/>
        <w:spacing w:before="230"/>
        <w:ind w:left="116"/>
      </w:pPr>
      <w:r>
        <w:t>To</w:t>
      </w:r>
      <w:r>
        <w:rPr>
          <w:spacing w:val="-6"/>
        </w:rPr>
        <w:t xml:space="preserve"> </w:t>
      </w:r>
      <w:r>
        <w:t>whom</w:t>
      </w:r>
      <w:r>
        <w:rPr>
          <w:spacing w:val="-6"/>
        </w:rPr>
        <w:t xml:space="preserve"> </w:t>
      </w:r>
      <w:r>
        <w:t>it</w:t>
      </w:r>
      <w:r>
        <w:rPr>
          <w:spacing w:val="-7"/>
        </w:rPr>
        <w:t xml:space="preserve"> </w:t>
      </w:r>
      <w:r>
        <w:t>may</w:t>
      </w:r>
      <w:r>
        <w:rPr>
          <w:spacing w:val="-5"/>
        </w:rPr>
        <w:t xml:space="preserve"> </w:t>
      </w:r>
      <w:r>
        <w:rPr>
          <w:spacing w:val="-2"/>
        </w:rPr>
        <w:t>concern,</w:t>
      </w:r>
    </w:p>
    <w:p w14:paraId="4AACCA3C" w14:textId="7B1A08B1" w:rsidR="00D573EA" w:rsidRDefault="00000000">
      <w:pPr>
        <w:pStyle w:val="BodyText"/>
        <w:spacing w:before="209" w:line="312" w:lineRule="auto"/>
        <w:ind w:left="116" w:right="128"/>
      </w:pPr>
      <w:r>
        <w:t xml:space="preserve">I am pleased to introduce </w:t>
      </w:r>
      <w:r w:rsidR="00CC5FD2">
        <w:t>Mr. Thang Tran</w:t>
      </w:r>
      <w:r>
        <w:t xml:space="preserve"> for your prestigious </w:t>
      </w:r>
      <w:r w:rsidR="00CC5FD2">
        <w:t>program</w:t>
      </w:r>
      <w:r>
        <w:t xml:space="preserve">. </w:t>
      </w:r>
      <w:r w:rsidR="00565B2B" w:rsidRPr="00565B2B">
        <w:t xml:space="preserve">I had the pleasure of working with </w:t>
      </w:r>
      <w:r w:rsidR="00565B2B">
        <w:t>Thang</w:t>
      </w:r>
      <w:r w:rsidR="00565B2B" w:rsidRPr="00565B2B">
        <w:t xml:space="preserve"> for four years in the Communications and Public Relations Department at Sundale International.</w:t>
      </w:r>
      <w:r>
        <w:t>, I would like to say that I am deeply impressed with the study result, working effectiveness as well as her personality.</w:t>
      </w:r>
    </w:p>
    <w:p w14:paraId="4AACCA3D" w14:textId="77777777" w:rsidR="00D573EA" w:rsidRDefault="00000000">
      <w:pPr>
        <w:pStyle w:val="BodyText"/>
        <w:spacing w:before="118" w:line="312" w:lineRule="auto"/>
        <w:ind w:right="112"/>
      </w:pPr>
      <w:r>
        <w:t>Linh struck me as a conscientious and motivated student. She demonstrated this by attending</w:t>
      </w:r>
      <w:r>
        <w:rPr>
          <w:spacing w:val="40"/>
        </w:rPr>
        <w:t xml:space="preserve"> </w:t>
      </w:r>
      <w:r>
        <w:t>all of her classes in a punctual manner and participating fully. Therefore, she has managed to obtain the out-standing GPA</w:t>
      </w:r>
      <w:r>
        <w:rPr>
          <w:spacing w:val="-9"/>
        </w:rPr>
        <w:t xml:space="preserve"> </w:t>
      </w:r>
      <w:r>
        <w:t>(3.80 out of 4) and had received the University Scholarship in the second semester of academic year 2013-2014. I suppose that this result is very reasonable thanks to her good observation, strong determination and desire of self-improvement.</w:t>
      </w:r>
    </w:p>
    <w:p w14:paraId="4AACCA3E" w14:textId="77777777" w:rsidR="00D573EA" w:rsidRDefault="00000000">
      <w:pPr>
        <w:pStyle w:val="BodyText"/>
        <w:spacing w:before="117" w:line="312" w:lineRule="auto"/>
        <w:ind w:right="112"/>
      </w:pPr>
      <w:r>
        <w:t>As well as having good academic standing, she is also involved actively in extra curricular activities. Her coordination as volunteer in class, university and social events partly contributes to the success of the activities because of her enthusiasm, smart ideas and hard-working.</w:t>
      </w:r>
    </w:p>
    <w:p w14:paraId="4AACCA3F" w14:textId="77777777" w:rsidR="00D573EA" w:rsidRDefault="00000000">
      <w:pPr>
        <w:pStyle w:val="BodyText"/>
        <w:spacing w:before="118" w:line="312" w:lineRule="auto"/>
        <w:ind w:right="109"/>
      </w:pPr>
      <w:r>
        <w:t xml:space="preserve">In closing, I strongly believe that Ms. Tang My Linh would make an exemplary candidate for the Student Exchange Program at University of Augsburg. Not only will she make a good student, but she can also contribute passion and perspective to activities inside and outside the </w:t>
      </w:r>
      <w:r>
        <w:rPr>
          <w:spacing w:val="-2"/>
        </w:rPr>
        <w:t>classroom.</w:t>
      </w:r>
    </w:p>
    <w:p w14:paraId="4AACCA40" w14:textId="77777777" w:rsidR="00D573EA" w:rsidRDefault="00000000">
      <w:pPr>
        <w:pStyle w:val="BodyText"/>
        <w:spacing w:before="117" w:line="312" w:lineRule="auto"/>
        <w:ind w:right="127"/>
      </w:pPr>
      <w:r>
        <w:t xml:space="preserve">If you have any queries, please do not hesitate to contact me at </w:t>
      </w:r>
      <w:hyperlink r:id="rId5">
        <w:r>
          <w:t>phuc.nguyen@ftu.edu.vn</w:t>
        </w:r>
      </w:hyperlink>
      <w:r>
        <w:t xml:space="preserve"> or via post mail or contact numbers specified above.</w:t>
      </w:r>
    </w:p>
    <w:p w14:paraId="4AACCA41" w14:textId="77777777" w:rsidR="00D573EA" w:rsidRDefault="00000000">
      <w:pPr>
        <w:pStyle w:val="BodyText"/>
        <w:spacing w:before="119"/>
      </w:pPr>
      <w:r>
        <w:rPr>
          <w:spacing w:val="-4"/>
        </w:rPr>
        <w:t>Yours</w:t>
      </w:r>
      <w:r>
        <w:rPr>
          <w:spacing w:val="-6"/>
        </w:rPr>
        <w:t xml:space="preserve"> </w:t>
      </w:r>
      <w:r>
        <w:rPr>
          <w:spacing w:val="-2"/>
        </w:rPr>
        <w:t>faithfully,</w:t>
      </w:r>
    </w:p>
    <w:p w14:paraId="4AACCA42" w14:textId="77777777" w:rsidR="00D573EA" w:rsidRDefault="00D573EA">
      <w:pPr>
        <w:pStyle w:val="BodyText"/>
        <w:ind w:left="0"/>
        <w:jc w:val="left"/>
        <w:rPr>
          <w:sz w:val="28"/>
        </w:rPr>
      </w:pPr>
    </w:p>
    <w:p w14:paraId="4AACCA43" w14:textId="77777777" w:rsidR="00D573EA" w:rsidRDefault="00D573EA">
      <w:pPr>
        <w:pStyle w:val="BodyText"/>
        <w:ind w:left="0"/>
        <w:jc w:val="left"/>
        <w:rPr>
          <w:sz w:val="28"/>
        </w:rPr>
      </w:pPr>
    </w:p>
    <w:p w14:paraId="4AACCA44" w14:textId="77777777" w:rsidR="00D573EA" w:rsidRDefault="00D573EA">
      <w:pPr>
        <w:pStyle w:val="BodyText"/>
        <w:ind w:left="0"/>
        <w:jc w:val="left"/>
        <w:rPr>
          <w:sz w:val="28"/>
        </w:rPr>
      </w:pPr>
    </w:p>
    <w:p w14:paraId="4AACCA45" w14:textId="77777777" w:rsidR="00D573EA" w:rsidRDefault="00000000">
      <w:pPr>
        <w:pStyle w:val="BodyText"/>
        <w:spacing w:before="199"/>
      </w:pPr>
      <w:r>
        <w:t>NGUYEN</w:t>
      </w:r>
      <w:r>
        <w:rPr>
          <w:spacing w:val="-4"/>
        </w:rPr>
        <w:t xml:space="preserve"> </w:t>
      </w:r>
      <w:r>
        <w:t>Minh</w:t>
      </w:r>
      <w:r>
        <w:rPr>
          <w:spacing w:val="-4"/>
        </w:rPr>
        <w:t xml:space="preserve"> Phuc</w:t>
      </w:r>
    </w:p>
    <w:sectPr w:rsidR="00D573EA">
      <w:type w:val="continuous"/>
      <w:pgSz w:w="12240" w:h="15840"/>
      <w:pgMar w:top="106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573EA"/>
    <w:rsid w:val="00565B2B"/>
    <w:rsid w:val="00A72A3F"/>
    <w:rsid w:val="00CC5FD2"/>
    <w:rsid w:val="00D57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CA36"/>
  <w15:docId w15:val="{3E1A7640-8035-46D9-A669-2E4CBA2E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jc w:val="both"/>
    </w:pPr>
    <w:rPr>
      <w:sz w:val="26"/>
      <w:szCs w:val="26"/>
    </w:rPr>
  </w:style>
  <w:style w:type="paragraph" w:styleId="Title">
    <w:name w:val="Title"/>
    <w:basedOn w:val="Normal"/>
    <w:uiPriority w:val="10"/>
    <w:qFormat/>
    <w:pPr>
      <w:spacing w:before="209"/>
      <w:ind w:left="2524" w:right="2523"/>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huc.nguyen@ftu.edu.vn" TargetMode="External"/><Relationship Id="rId4" Type="http://schemas.openxmlformats.org/officeDocument/2006/relationships/hyperlink" Target="mailto:phuc.nguyen@ft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Tran</cp:lastModifiedBy>
  <cp:revision>4</cp:revision>
  <dcterms:created xsi:type="dcterms:W3CDTF">2022-09-21T22:19:00Z</dcterms:created>
  <dcterms:modified xsi:type="dcterms:W3CDTF">2022-09-21T22:22:00Z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LastSaved">
    <vt:filetime>2022-09-21T00:00:00Z</vt:filetime>
  </property>
  <property fmtid="{D5CDD505-2E9C-101B-9397-08002B2CF9AE}" pid="4" name="Producer">
    <vt:lpwstr>GPL Ghostscript 9.05</vt:lpwstr>
  </property>
</Properties>
</file>