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67040C2E" w:rsidR="000B01A9" w:rsidRPr="00047EE6" w:rsidRDefault="00C8202A" w:rsidP="00047EE6">
      <w:pPr>
        <w:pStyle w:val="Subtitle"/>
      </w:pPr>
      <w:r>
        <w:t xml:space="preserve">UNIT </w:t>
      </w:r>
      <w:r w:rsidR="000005BA">
        <w:t>8</w:t>
      </w:r>
    </w:p>
    <w:p w14:paraId="577A12EE" w14:textId="13DFB5D1" w:rsidR="000B01A9" w:rsidRPr="000B01A9" w:rsidRDefault="00694B73" w:rsidP="000005BA">
      <w:pPr>
        <w:pStyle w:val="Title"/>
        <w:rPr>
          <w:sz w:val="60"/>
          <w:szCs w:val="60"/>
        </w:rPr>
      </w:pPr>
      <w:r w:rsidRPr="00694B73">
        <w:rPr>
          <w:sz w:val="72"/>
          <w:szCs w:val="72"/>
        </w:rPr>
        <w:t>Lab Assignment Part 2</w:t>
      </w:r>
      <w:r w:rsidR="00F2195F" w:rsidRPr="00694B73">
        <w:rPr>
          <w:sz w:val="72"/>
          <w:szCs w:val="72"/>
        </w:rPr>
        <mc:AlternateContent>
          <mc:Choice Requires="wps">
            <w:drawing>
              <wp:anchor distT="0" distB="0" distL="114300" distR="114300" simplePos="0" relativeHeight="251668480" behindDoc="0" locked="0" layoutInCell="1" allowOverlap="1" wp14:anchorId="0A7D28E6" wp14:editId="19E77CC4">
                <wp:simplePos x="0" y="0"/>
                <wp:positionH relativeFrom="column">
                  <wp:posOffset>-196850</wp:posOffset>
                </wp:positionH>
                <wp:positionV relativeFrom="paragraph">
                  <wp:posOffset>507059</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42CC886"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39.95pt" to="514.1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" strokecolor="#d3d6d7 [3206]" strokeweight="3pt">
                <v:stroke joinstyle="miter"/>
              </v:line>
            </w:pict>
          </mc:Fallback>
        </mc:AlternateContent>
      </w:r>
      <w:r>
        <w:rPr>
          <w:sz w:val="72"/>
          <w:szCs w:val="72"/>
        </w:rPr>
        <w:t xml:space="preserve">:    </w:t>
      </w:r>
      <w:r w:rsidR="00014BBA">
        <w:rPr>
          <w:sz w:val="72"/>
          <w:szCs w:val="72"/>
        </w:rPr>
        <w:t xml:space="preserve">  </w:t>
      </w:r>
      <w:r w:rsidR="000005BA" w:rsidRPr="00014BBA">
        <w:rPr>
          <w:sz w:val="60"/>
          <w:szCs w:val="60"/>
        </w:rPr>
        <w:t>Prepare ML Models for the Real World</w:t>
      </w:r>
    </w:p>
    <w:p w14:paraId="70BA17A5" w14:textId="2C0015EB" w:rsidR="002D1387" w:rsidRPr="00AE1118" w:rsidRDefault="00E676D9" w:rsidP="00AE1118">
      <w:pPr>
        <w:pStyle w:val="Heading2"/>
        <w:spacing w:before="600" w:after="90"/>
      </w:pPr>
      <w:r w:rsidRPr="00AE1118">
        <w:t>Instructions</w:t>
      </w:r>
    </w:p>
    <w:p w14:paraId="1C662538" w14:textId="77777777" w:rsidR="00E44778" w:rsidRDefault="00E44778" w:rsidP="000B01A9">
      <w:pPr>
        <w:pStyle w:val="eCornellStyle"/>
      </w:pPr>
      <w:r w:rsidRPr="00E44778">
        <w:t>The questions below relate to the machine learning problem you would like to solve and the data set that you have chosen in the coding assignment. You will explain the type of problem you plan on solving and explain your project plan.</w:t>
      </w:r>
    </w:p>
    <w:p w14:paraId="4DF60A20" w14:textId="1194DA33" w:rsidR="000B01A9" w:rsidRPr="000B01A9" w:rsidRDefault="00F9743C" w:rsidP="000B01A9">
      <w:pPr>
        <w:pStyle w:val="eCornellStyle"/>
      </w:pPr>
      <w:r w:rsidRPr="000B01A9">
        <w:t xml:space="preserve">Except as indicated, use this document to record all your </w:t>
      </w:r>
      <w:r w:rsidR="007D452B">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as part of your </w:t>
      </w:r>
      <w:r w:rsidR="007D452B">
        <w:t>assignment</w:t>
      </w:r>
      <w:r w:rsidRPr="000B01A9">
        <w:t xml:space="preserve"> completion. You may also have additional supporting documents that you will need to submit. Your </w:t>
      </w:r>
      <w:r w:rsidR="00AC2193">
        <w:t>facilitator</w:t>
      </w:r>
      <w:r w:rsidRPr="000B01A9">
        <w:t xml:space="preserve"> will provide feedback to help you work through your findings</w:t>
      </w:r>
      <w:r w:rsidR="00CF7F56">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0DF10030" w:rsidR="00343FC8" w:rsidRPr="009A4850" w:rsidRDefault="00534ED6" w:rsidP="0051231F">
      <w:pPr>
        <w:pStyle w:val="Title"/>
      </w:pPr>
      <w:r w:rsidRPr="00534ED6">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587EB64F" w14:textId="21542EDC" w:rsidR="00A6250C" w:rsidRPr="00047EE6" w:rsidRDefault="00A6250C" w:rsidP="00A6250C">
      <w:pPr>
        <w:pStyle w:val="Subtitle"/>
      </w:pPr>
      <w:r>
        <w:lastRenderedPageBreak/>
        <w:t xml:space="preserve">UNIT 8 </w:t>
      </w:r>
    </w:p>
    <w:p w14:paraId="08C20331" w14:textId="27A7DBAC" w:rsidR="00AE1118" w:rsidRDefault="003F5A75" w:rsidP="003F5A75">
      <w:pPr>
        <w:pStyle w:val="Heading1"/>
      </w:pPr>
      <w:r w:rsidRPr="003F5A75">
        <w:t>ML Problem Formulation</w:t>
      </w:r>
    </w:p>
    <w:p w14:paraId="09CAC58B" w14:textId="77777777" w:rsidR="003F5A75" w:rsidRPr="003F5A75" w:rsidRDefault="003F5A75" w:rsidP="003F5A75">
      <w:pPr>
        <w:pStyle w:val="eCornellStyle"/>
      </w:pPr>
      <w:r w:rsidRPr="003F5A75">
        <w:t>Answer the questions below about your machine learning problem:</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2A70A0A" w:rsidR="00B80096" w:rsidRDefault="003F5A75" w:rsidP="003F5A75">
      <w:pPr>
        <w:pStyle w:val="ListNumber"/>
      </w:pPr>
      <w:r w:rsidRPr="003F5A75">
        <w:t>List the data set you have chosen.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6156DA55" w:rsidR="00AE1118" w:rsidRPr="00C108E6" w:rsidRDefault="00630FFC" w:rsidP="00AC2193">
            <w:pPr>
              <w:pStyle w:val="NoParagraphStyle"/>
              <w:rPr>
                <w:rFonts w:ascii="Arial" w:hAnsi="Arial" w:cs="Arial"/>
                <w:bCs/>
                <w:color w:val="373F47" w:themeColor="text1"/>
              </w:rPr>
            </w:pPr>
            <w:r w:rsidRPr="00630FFC">
              <w:rPr>
                <w:rFonts w:ascii="Arial" w:hAnsi="Arial" w:cs="Arial"/>
                <w:bCs/>
                <w:color w:val="373F47" w:themeColor="text1"/>
              </w:rPr>
              <w:t xml:space="preserve">For this machine learning problem, </w:t>
            </w:r>
            <w:r>
              <w:rPr>
                <w:rFonts w:ascii="Arial" w:hAnsi="Arial" w:cs="Arial"/>
                <w:bCs/>
                <w:color w:val="373F47" w:themeColor="text1"/>
              </w:rPr>
              <w:t>I</w:t>
            </w:r>
            <w:r w:rsidRPr="00630FFC">
              <w:rPr>
                <w:rFonts w:ascii="Arial" w:hAnsi="Arial" w:cs="Arial"/>
                <w:bCs/>
                <w:color w:val="373F47" w:themeColor="text1"/>
              </w:rPr>
              <w:t xml:space="preserve"> </w:t>
            </w:r>
            <w:r>
              <w:rPr>
                <w:rFonts w:ascii="Arial" w:hAnsi="Arial" w:cs="Arial"/>
                <w:bCs/>
                <w:color w:val="373F47" w:themeColor="text1"/>
              </w:rPr>
              <w:t xml:space="preserve">choose </w:t>
            </w:r>
            <w:r w:rsidRPr="00630FFC">
              <w:rPr>
                <w:rFonts w:ascii="Arial" w:hAnsi="Arial" w:cs="Arial"/>
                <w:bCs/>
                <w:color w:val="373F47" w:themeColor="text1"/>
              </w:rPr>
              <w:t xml:space="preserve"> the Customer Churn dataset, which contains information about customers and whether they have churned (canceled their subscription or service) or not.</w:t>
            </w:r>
          </w:p>
        </w:tc>
      </w:tr>
    </w:tbl>
    <w:p w14:paraId="1C0C14F8" w14:textId="77777777" w:rsidR="00AE1118" w:rsidRDefault="00AE1118" w:rsidP="00AE1118">
      <w:pPr>
        <w:pStyle w:val="ListNumber"/>
        <w:numPr>
          <w:ilvl w:val="0"/>
          <w:numId w:val="0"/>
        </w:numPr>
      </w:pPr>
    </w:p>
    <w:p w14:paraId="1F1814F6" w14:textId="74106B9C" w:rsidR="00F867F7" w:rsidRPr="00F867F7" w:rsidRDefault="003F5A75" w:rsidP="003F5A75">
      <w:pPr>
        <w:pStyle w:val="ListNumber"/>
      </w:pPr>
      <w:r w:rsidRPr="003F5A75">
        <w:t>What will you be predicting?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26847A95" w:rsidR="00AE1118" w:rsidRPr="00C108E6" w:rsidRDefault="00630FFC" w:rsidP="00AC2193">
            <w:pPr>
              <w:pStyle w:val="NoParagraphStyle"/>
              <w:rPr>
                <w:rFonts w:ascii="Arial" w:hAnsi="Arial" w:cs="Arial"/>
                <w:bCs/>
                <w:color w:val="373F47" w:themeColor="text1"/>
              </w:rPr>
            </w:pPr>
            <w:r>
              <w:rPr>
                <w:rFonts w:ascii="Arial" w:hAnsi="Arial" w:cs="Arial"/>
                <w:bCs/>
                <w:color w:val="373F47" w:themeColor="text1"/>
              </w:rPr>
              <w:t>I</w:t>
            </w:r>
            <w:r w:rsidRPr="00630FFC">
              <w:rPr>
                <w:rFonts w:ascii="Arial" w:hAnsi="Arial" w:cs="Arial"/>
                <w:bCs/>
                <w:color w:val="373F47" w:themeColor="text1"/>
              </w:rPr>
              <w:t xml:space="preserve"> will be predicting customer churn, which is a binary label indicating whether a customer is likely to churn (1) or not churn (0).</w:t>
            </w:r>
          </w:p>
        </w:tc>
      </w:tr>
    </w:tbl>
    <w:p w14:paraId="37286A50" w14:textId="77777777" w:rsidR="00AE1118" w:rsidRDefault="00AE1118" w:rsidP="004B7CDA">
      <w:pPr>
        <w:pStyle w:val="ListNumber"/>
        <w:numPr>
          <w:ilvl w:val="0"/>
          <w:numId w:val="0"/>
        </w:numPr>
      </w:pPr>
    </w:p>
    <w:p w14:paraId="0AA1B769" w14:textId="6F122D6C" w:rsidR="003F5A75" w:rsidRPr="003F5A75" w:rsidRDefault="003F5A75" w:rsidP="003F5A75">
      <w:pPr>
        <w:pStyle w:val="ListNumber"/>
      </w:pPr>
      <w:r w:rsidRPr="003F5A75">
        <w:t>Is this classification or regression problem? If this is a classification problem, is there class imbalance?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3CD68CD1" w:rsidR="008165A2" w:rsidRPr="00C108E6" w:rsidRDefault="00630FFC" w:rsidP="009E51FC">
            <w:pPr>
              <w:pStyle w:val="NoParagraphStyle"/>
              <w:rPr>
                <w:rFonts w:ascii="Arial" w:hAnsi="Arial" w:cs="Arial"/>
                <w:bCs/>
                <w:color w:val="373F47" w:themeColor="text1"/>
              </w:rPr>
            </w:pPr>
            <w:r w:rsidRPr="00630FFC">
              <w:rPr>
                <w:rFonts w:ascii="Arial" w:hAnsi="Arial" w:cs="Arial"/>
                <w:bCs/>
                <w:color w:val="373F47" w:themeColor="text1"/>
              </w:rPr>
              <w:t xml:space="preserve">This is a classification problem since </w:t>
            </w:r>
            <w:r>
              <w:rPr>
                <w:rFonts w:ascii="Arial" w:hAnsi="Arial" w:cs="Arial"/>
                <w:bCs/>
                <w:color w:val="373F47" w:themeColor="text1"/>
              </w:rPr>
              <w:t>I</w:t>
            </w:r>
            <w:r w:rsidRPr="00630FFC">
              <w:rPr>
                <w:rFonts w:ascii="Arial" w:hAnsi="Arial" w:cs="Arial"/>
                <w:bCs/>
                <w:color w:val="373F47" w:themeColor="text1"/>
              </w:rPr>
              <w:t xml:space="preserve"> a</w:t>
            </w:r>
            <w:r>
              <w:rPr>
                <w:rFonts w:ascii="Arial" w:hAnsi="Arial" w:cs="Arial"/>
                <w:bCs/>
                <w:color w:val="373F47" w:themeColor="text1"/>
              </w:rPr>
              <w:t>m</w:t>
            </w:r>
            <w:r w:rsidRPr="00630FFC">
              <w:rPr>
                <w:rFonts w:ascii="Arial" w:hAnsi="Arial" w:cs="Arial"/>
                <w:bCs/>
                <w:color w:val="373F47" w:themeColor="text1"/>
              </w:rPr>
              <w:t xml:space="preserve"> predicting a binary label (churn or not churn).</w:t>
            </w:r>
          </w:p>
        </w:tc>
      </w:tr>
    </w:tbl>
    <w:p w14:paraId="00A11325" w14:textId="77777777" w:rsidR="008165A2" w:rsidRDefault="008165A2" w:rsidP="008165A2">
      <w:pPr>
        <w:pStyle w:val="ListNumber"/>
        <w:numPr>
          <w:ilvl w:val="0"/>
          <w:numId w:val="0"/>
        </w:numPr>
      </w:pPr>
    </w:p>
    <w:p w14:paraId="7972CE6F" w14:textId="62F10E58" w:rsidR="00F867F7" w:rsidRPr="00F867F7" w:rsidRDefault="003F5A75" w:rsidP="003F5A75">
      <w:pPr>
        <w:pStyle w:val="ListNumber"/>
      </w:pPr>
      <w:r w:rsidRPr="003F5A75">
        <w:t>Explain why this is an important problem. In other words, how would a company create value with a model that predicts this label?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73EED9EC" w:rsidR="008165A2" w:rsidRPr="00C108E6" w:rsidRDefault="00630FFC" w:rsidP="009E51FC">
            <w:pPr>
              <w:pStyle w:val="NoParagraphStyle"/>
              <w:rPr>
                <w:rFonts w:ascii="Arial" w:hAnsi="Arial" w:cs="Arial"/>
                <w:bCs/>
                <w:color w:val="373F47" w:themeColor="text1"/>
              </w:rPr>
            </w:pPr>
            <w:r w:rsidRPr="00630FFC">
              <w:rPr>
                <w:rFonts w:ascii="Arial" w:hAnsi="Arial" w:cs="Arial"/>
                <w:bCs/>
                <w:color w:val="373F47" w:themeColor="text1"/>
              </w:rPr>
              <w:lastRenderedPageBreak/>
              <w:t xml:space="preserve">Predicting customer churn is crucial for businesses in various industries, such as telecommunications, software as a service (SaaS), e-commerce, and more. By accurately identifying customers who are likely to churn, companies can take proactive measures to retain those customers. This could involve offering special incentives, providing personalized offers, or improving customer support, ultimately reducing customer </w:t>
            </w:r>
            <w:r w:rsidRPr="00630FFC">
              <w:rPr>
                <w:rFonts w:ascii="Arial" w:hAnsi="Arial" w:cs="Arial"/>
                <w:bCs/>
                <w:color w:val="373F47" w:themeColor="text1"/>
              </w:rPr>
              <w:t>attrition,</w:t>
            </w:r>
            <w:r w:rsidRPr="00630FFC">
              <w:rPr>
                <w:rFonts w:ascii="Arial" w:hAnsi="Arial" w:cs="Arial"/>
                <w:bCs/>
                <w:color w:val="373F47" w:themeColor="text1"/>
              </w:rPr>
              <w:t xml:space="preserve"> and increasing customer loyalty. Additionally, identifying the factors that contribute to churn can help companies improve their services and customer experience.</w:t>
            </w:r>
          </w:p>
        </w:tc>
      </w:tr>
    </w:tbl>
    <w:p w14:paraId="116E740B" w14:textId="5F0CFA33" w:rsidR="008165A2" w:rsidRDefault="008165A2" w:rsidP="008165A2">
      <w:pPr>
        <w:pStyle w:val="ListNumber"/>
        <w:numPr>
          <w:ilvl w:val="0"/>
          <w:numId w:val="0"/>
        </w:numPr>
      </w:pPr>
    </w:p>
    <w:p w14:paraId="1E3A204B" w14:textId="52F3130B" w:rsidR="003F5A75" w:rsidRPr="003F5A75" w:rsidRDefault="003F5A75" w:rsidP="003F5A75">
      <w:pPr>
        <w:pStyle w:val="ListNumber"/>
        <w:rPr>
          <w:b/>
        </w:rPr>
      </w:pPr>
      <w:r w:rsidRPr="003F5A75">
        <w:t>Create a project plan. </w:t>
      </w:r>
    </w:p>
    <w:p w14:paraId="36F5B044" w14:textId="77777777" w:rsidR="003F5A75" w:rsidRPr="003F5A75" w:rsidRDefault="003F5A75" w:rsidP="003F5A75">
      <w:pPr>
        <w:pStyle w:val="ListNumber"/>
        <w:numPr>
          <w:ilvl w:val="0"/>
          <w:numId w:val="7"/>
        </w:numPr>
        <w:ind w:left="900"/>
      </w:pPr>
      <w:r w:rsidRPr="003F5A75">
        <w:t>Describe the features that you will choose. </w:t>
      </w:r>
    </w:p>
    <w:p w14:paraId="0A780470" w14:textId="50115568" w:rsidR="003F5A75" w:rsidRPr="003F5A75" w:rsidRDefault="003F5A75" w:rsidP="003F5A75">
      <w:pPr>
        <w:pStyle w:val="ListNumber"/>
        <w:numPr>
          <w:ilvl w:val="0"/>
          <w:numId w:val="7"/>
        </w:numPr>
        <w:ind w:left="900"/>
      </w:pPr>
      <w:r w:rsidRPr="003F5A75">
        <w:t xml:space="preserve">Choose a model </w:t>
      </w:r>
      <w:r w:rsidR="005B0178">
        <w:t xml:space="preserve">(or models) </w:t>
      </w:r>
      <w:r w:rsidRPr="003F5A75">
        <w:t>that you will train. </w:t>
      </w:r>
    </w:p>
    <w:p w14:paraId="394EE719" w14:textId="4F5B1C78" w:rsidR="003F5A75" w:rsidRPr="003F5A75" w:rsidRDefault="003F5A75" w:rsidP="003F5A75">
      <w:pPr>
        <w:pStyle w:val="ListNumber"/>
        <w:numPr>
          <w:ilvl w:val="0"/>
          <w:numId w:val="7"/>
        </w:numPr>
        <w:ind w:left="900"/>
      </w:pPr>
      <w:r w:rsidRPr="003F5A75">
        <w:t xml:space="preserve">Explain </w:t>
      </w:r>
      <w:r w:rsidR="005B0178">
        <w:t>different data preparation techniques that you may use to</w:t>
      </w:r>
      <w:r w:rsidRPr="003F5A75">
        <w:t xml:space="preserve"> prepare your data for your model. </w:t>
      </w:r>
    </w:p>
    <w:p w14:paraId="23047C95" w14:textId="2B46C604" w:rsidR="003F5A75" w:rsidRPr="003F5A75" w:rsidRDefault="003F5A75" w:rsidP="003F5A75">
      <w:pPr>
        <w:pStyle w:val="ListNumber"/>
        <w:numPr>
          <w:ilvl w:val="0"/>
          <w:numId w:val="7"/>
        </w:numPr>
        <w:ind w:left="900"/>
      </w:pPr>
      <w:r w:rsidRPr="003F5A75">
        <w:t xml:space="preserve">Specify an evaluation metric that </w:t>
      </w:r>
      <w:r w:rsidR="005B0178">
        <w:t>you think is</w:t>
      </w:r>
      <w:r w:rsidRPr="003F5A75">
        <w:t xml:space="preserve"> appropriate for your model.</w:t>
      </w:r>
    </w:p>
    <w:p w14:paraId="7E283D8F" w14:textId="2EDEA54A" w:rsidR="005D39A4" w:rsidRPr="005D39A4" w:rsidRDefault="003F5A75" w:rsidP="003F5A75">
      <w:pPr>
        <w:pStyle w:val="ListNumber"/>
        <w:numPr>
          <w:ilvl w:val="0"/>
          <w:numId w:val="7"/>
        </w:numPr>
        <w:ind w:left="900"/>
      </w:pPr>
      <w:r w:rsidRPr="003F5A75">
        <w:t xml:space="preserve">In your plan, describe your plan to train your model, analyze its performance and then improve the model. That is, describe your model building, validation and selection plan to produce a model that generalizes well to new data.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FF90233" w14:textId="0BDD6FCE"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Features Selection: </w:t>
            </w:r>
            <w:r>
              <w:rPr>
                <w:rFonts w:ascii="Arial" w:hAnsi="Arial" w:cs="Arial"/>
                <w:bCs/>
                <w:color w:val="373F47" w:themeColor="text1"/>
              </w:rPr>
              <w:t>S</w:t>
            </w:r>
            <w:r w:rsidRPr="00630FFC">
              <w:rPr>
                <w:rFonts w:ascii="Arial" w:hAnsi="Arial" w:cs="Arial"/>
                <w:bCs/>
                <w:color w:val="373F47" w:themeColor="text1"/>
              </w:rPr>
              <w:t>elect features that are relevant to predicting customer churn, such as customer demographics, usage patterns, transaction history, customer service interactions, and any other relevant data available.</w:t>
            </w:r>
          </w:p>
          <w:p w14:paraId="0ED66B2C" w14:textId="77777777" w:rsidR="00630FFC" w:rsidRPr="00630FFC" w:rsidRDefault="00630FFC" w:rsidP="00630FFC">
            <w:pPr>
              <w:pStyle w:val="NoParagraphStyle"/>
              <w:rPr>
                <w:rFonts w:ascii="Arial" w:hAnsi="Arial" w:cs="Arial"/>
                <w:bCs/>
                <w:color w:val="373F47" w:themeColor="text1"/>
              </w:rPr>
            </w:pPr>
          </w:p>
          <w:p w14:paraId="52DA2836" w14:textId="1B2693F9"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Model Selection: </w:t>
            </w:r>
            <w:r>
              <w:rPr>
                <w:rFonts w:ascii="Arial" w:hAnsi="Arial" w:cs="Arial"/>
                <w:bCs/>
                <w:color w:val="373F47" w:themeColor="text1"/>
              </w:rPr>
              <w:t>E</w:t>
            </w:r>
            <w:r w:rsidRPr="00630FFC">
              <w:rPr>
                <w:rFonts w:ascii="Arial" w:hAnsi="Arial" w:cs="Arial"/>
                <w:bCs/>
                <w:color w:val="373F47" w:themeColor="text1"/>
              </w:rPr>
              <w:t>xplore different classification models such as Logistic Regression, Random Forest, Gradient Boosting, and Support Vector Machines to determine which one performs best for this specific problem.</w:t>
            </w:r>
          </w:p>
          <w:p w14:paraId="1645866C" w14:textId="77777777" w:rsidR="00630FFC" w:rsidRPr="00630FFC" w:rsidRDefault="00630FFC" w:rsidP="00630FFC">
            <w:pPr>
              <w:pStyle w:val="NoParagraphStyle"/>
              <w:rPr>
                <w:rFonts w:ascii="Arial" w:hAnsi="Arial" w:cs="Arial"/>
                <w:bCs/>
                <w:color w:val="373F47" w:themeColor="text1"/>
              </w:rPr>
            </w:pPr>
          </w:p>
          <w:p w14:paraId="044298CE" w14:textId="0FFA6DA2"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Data Preparation Techniques: </w:t>
            </w:r>
            <w:r>
              <w:rPr>
                <w:rFonts w:ascii="Arial" w:hAnsi="Arial" w:cs="Arial"/>
                <w:bCs/>
                <w:color w:val="373F47" w:themeColor="text1"/>
              </w:rPr>
              <w:t>I</w:t>
            </w:r>
            <w:r w:rsidRPr="00630FFC">
              <w:rPr>
                <w:rFonts w:ascii="Arial" w:hAnsi="Arial" w:cs="Arial"/>
                <w:bCs/>
                <w:color w:val="373F47" w:themeColor="text1"/>
              </w:rPr>
              <w:t xml:space="preserve"> may use techniques like handling missing values, encoding categorical variables, scaling numeric features, and handling class imbalance (if present) using methods such as oversampling or undersampling.</w:t>
            </w:r>
          </w:p>
          <w:p w14:paraId="09ECD9D3" w14:textId="77777777" w:rsidR="00630FFC" w:rsidRPr="00630FFC" w:rsidRDefault="00630FFC" w:rsidP="00630FFC">
            <w:pPr>
              <w:pStyle w:val="NoParagraphStyle"/>
              <w:rPr>
                <w:rFonts w:ascii="Arial" w:hAnsi="Arial" w:cs="Arial"/>
                <w:bCs/>
                <w:color w:val="373F47" w:themeColor="text1"/>
              </w:rPr>
            </w:pPr>
          </w:p>
          <w:p w14:paraId="5E6D35F6" w14:textId="289C27C5"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Evaluation Metric: Since this is a classification problem, </w:t>
            </w:r>
            <w:r w:rsidR="00B90D37">
              <w:rPr>
                <w:rFonts w:ascii="Arial" w:hAnsi="Arial" w:cs="Arial"/>
                <w:bCs/>
                <w:color w:val="373F47" w:themeColor="text1"/>
              </w:rPr>
              <w:t>I</w:t>
            </w:r>
            <w:r w:rsidRPr="00630FFC">
              <w:rPr>
                <w:rFonts w:ascii="Arial" w:hAnsi="Arial" w:cs="Arial"/>
                <w:bCs/>
                <w:color w:val="373F47" w:themeColor="text1"/>
              </w:rPr>
              <w:t xml:space="preserve"> will use evaluation metrics such as accuracy, precision, recall, F1-score, and area under the ROC curve (AUC) to assess the model's performance.</w:t>
            </w:r>
          </w:p>
          <w:p w14:paraId="1EBC150E" w14:textId="77777777" w:rsidR="00630FFC" w:rsidRPr="00630FFC" w:rsidRDefault="00630FFC" w:rsidP="00630FFC">
            <w:pPr>
              <w:pStyle w:val="NoParagraphStyle"/>
              <w:rPr>
                <w:rFonts w:ascii="Arial" w:hAnsi="Arial" w:cs="Arial"/>
                <w:bCs/>
                <w:color w:val="373F47" w:themeColor="text1"/>
              </w:rPr>
            </w:pPr>
          </w:p>
          <w:p w14:paraId="30808923" w14:textId="6D4A7285"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Model Building and Validation Plan: </w:t>
            </w:r>
            <w:r w:rsidR="00B90D37">
              <w:rPr>
                <w:rFonts w:ascii="Arial" w:hAnsi="Arial" w:cs="Arial"/>
                <w:bCs/>
                <w:color w:val="373F47" w:themeColor="text1"/>
              </w:rPr>
              <w:t>I</w:t>
            </w:r>
            <w:r w:rsidRPr="00630FFC">
              <w:rPr>
                <w:rFonts w:ascii="Arial" w:hAnsi="Arial" w:cs="Arial"/>
                <w:bCs/>
                <w:color w:val="373F47" w:themeColor="text1"/>
              </w:rPr>
              <w:t xml:space="preserve"> will split the data into training and testing sets and use cross-validation techniques to validate the model's performance</w:t>
            </w:r>
            <w:r w:rsidR="00B90D37">
              <w:rPr>
                <w:rFonts w:ascii="Arial" w:hAnsi="Arial" w:cs="Arial"/>
                <w:bCs/>
                <w:color w:val="373F47" w:themeColor="text1"/>
              </w:rPr>
              <w:t>,</w:t>
            </w:r>
            <w:r w:rsidRPr="00630FFC">
              <w:rPr>
                <w:rFonts w:ascii="Arial" w:hAnsi="Arial" w:cs="Arial"/>
                <w:bCs/>
                <w:color w:val="373F47" w:themeColor="text1"/>
              </w:rPr>
              <w:t xml:space="preserve"> also perform hyperparameter tuning to optimize the model's parameters. To avoid overfitting, </w:t>
            </w:r>
            <w:r w:rsidR="00B90D37">
              <w:rPr>
                <w:rFonts w:ascii="Arial" w:hAnsi="Arial" w:cs="Arial"/>
                <w:bCs/>
                <w:color w:val="373F47" w:themeColor="text1"/>
              </w:rPr>
              <w:t>I</w:t>
            </w:r>
            <w:r w:rsidRPr="00630FFC">
              <w:rPr>
                <w:rFonts w:ascii="Arial" w:hAnsi="Arial" w:cs="Arial"/>
                <w:bCs/>
                <w:color w:val="373F47" w:themeColor="text1"/>
              </w:rPr>
              <w:t xml:space="preserve"> will keep a holdout validation set to assess the model's performance on unseen data.</w:t>
            </w:r>
          </w:p>
          <w:p w14:paraId="4E19CF64" w14:textId="77777777" w:rsidR="00630FFC" w:rsidRPr="00630FFC" w:rsidRDefault="00630FFC" w:rsidP="00630FFC">
            <w:pPr>
              <w:pStyle w:val="NoParagraphStyle"/>
              <w:rPr>
                <w:rFonts w:ascii="Arial" w:hAnsi="Arial" w:cs="Arial"/>
                <w:bCs/>
                <w:color w:val="373F47" w:themeColor="text1"/>
              </w:rPr>
            </w:pPr>
          </w:p>
          <w:p w14:paraId="4F361AB3" w14:textId="726950AD"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Model Improvement: </w:t>
            </w:r>
            <w:r w:rsidR="00B90D37">
              <w:rPr>
                <w:rFonts w:ascii="Arial" w:hAnsi="Arial" w:cs="Arial"/>
                <w:bCs/>
                <w:color w:val="373F47" w:themeColor="text1"/>
              </w:rPr>
              <w:t>A</w:t>
            </w:r>
            <w:r w:rsidRPr="00630FFC">
              <w:rPr>
                <w:rFonts w:ascii="Arial" w:hAnsi="Arial" w:cs="Arial"/>
                <w:bCs/>
                <w:color w:val="373F47" w:themeColor="text1"/>
              </w:rPr>
              <w:t xml:space="preserve">nalyze the model's performance metrics and iterate on feature engineering, model selection, and hyperparameter tuning to improve the model's generalization and predictive power. Additionally, </w:t>
            </w:r>
            <w:r w:rsidR="00B90D37">
              <w:rPr>
                <w:rFonts w:ascii="Arial" w:hAnsi="Arial" w:cs="Arial"/>
                <w:bCs/>
                <w:color w:val="373F47" w:themeColor="text1"/>
              </w:rPr>
              <w:t>I</w:t>
            </w:r>
            <w:r w:rsidRPr="00630FFC">
              <w:rPr>
                <w:rFonts w:ascii="Arial" w:hAnsi="Arial" w:cs="Arial"/>
                <w:bCs/>
                <w:color w:val="373F47" w:themeColor="text1"/>
              </w:rPr>
              <w:t xml:space="preserve"> will analyze feature importances to understand which features are most influential in predicting churn.</w:t>
            </w:r>
          </w:p>
          <w:p w14:paraId="69AB2A07" w14:textId="77777777" w:rsidR="00630FFC" w:rsidRPr="00630FFC" w:rsidRDefault="00630FFC" w:rsidP="00630FFC">
            <w:pPr>
              <w:pStyle w:val="NoParagraphStyle"/>
              <w:rPr>
                <w:rFonts w:ascii="Arial" w:hAnsi="Arial" w:cs="Arial"/>
                <w:bCs/>
                <w:color w:val="373F47" w:themeColor="text1"/>
              </w:rPr>
            </w:pPr>
          </w:p>
          <w:p w14:paraId="6678490C" w14:textId="03601610"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 xml:space="preserve">Final Model Selection: After thorough evaluation and improvement, </w:t>
            </w:r>
            <w:r w:rsidR="00B90D37">
              <w:rPr>
                <w:rFonts w:ascii="Arial" w:hAnsi="Arial" w:cs="Arial"/>
                <w:bCs/>
                <w:color w:val="373F47" w:themeColor="text1"/>
              </w:rPr>
              <w:t>I</w:t>
            </w:r>
            <w:r w:rsidRPr="00630FFC">
              <w:rPr>
                <w:rFonts w:ascii="Arial" w:hAnsi="Arial" w:cs="Arial"/>
                <w:bCs/>
                <w:color w:val="373F47" w:themeColor="text1"/>
              </w:rPr>
              <w:t xml:space="preserve"> will select the best-performing model to deploy for production use.</w:t>
            </w:r>
          </w:p>
          <w:p w14:paraId="2F9750E3" w14:textId="77777777" w:rsidR="00630FFC" w:rsidRPr="00630FFC" w:rsidRDefault="00630FFC" w:rsidP="00630FFC">
            <w:pPr>
              <w:pStyle w:val="NoParagraphStyle"/>
              <w:rPr>
                <w:rFonts w:ascii="Arial" w:hAnsi="Arial" w:cs="Arial"/>
                <w:bCs/>
                <w:color w:val="373F47" w:themeColor="text1"/>
              </w:rPr>
            </w:pPr>
          </w:p>
          <w:p w14:paraId="5B06F426" w14:textId="32EA983D" w:rsidR="00630FFC" w:rsidRPr="00630FFC"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Deployment: The final model will be deployed to make real-time predictions on new customer data, enabling the company to take proactive actions to prevent churn and retain valuable customers.</w:t>
            </w:r>
          </w:p>
          <w:p w14:paraId="34D12DEC" w14:textId="77777777" w:rsidR="00630FFC" w:rsidRPr="00630FFC" w:rsidRDefault="00630FFC" w:rsidP="00630FFC">
            <w:pPr>
              <w:pStyle w:val="NoParagraphStyle"/>
              <w:rPr>
                <w:rFonts w:ascii="Arial" w:hAnsi="Arial" w:cs="Arial"/>
                <w:bCs/>
                <w:color w:val="373F47" w:themeColor="text1"/>
              </w:rPr>
            </w:pPr>
          </w:p>
          <w:p w14:paraId="7BFAF7A8" w14:textId="6CDF3758" w:rsidR="008165A2" w:rsidRPr="00C108E6" w:rsidRDefault="00630FFC" w:rsidP="00630FFC">
            <w:pPr>
              <w:pStyle w:val="NoParagraphStyle"/>
              <w:numPr>
                <w:ilvl w:val="0"/>
                <w:numId w:val="7"/>
              </w:numPr>
              <w:rPr>
                <w:rFonts w:ascii="Arial" w:hAnsi="Arial" w:cs="Arial"/>
                <w:bCs/>
                <w:color w:val="373F47" w:themeColor="text1"/>
              </w:rPr>
            </w:pPr>
            <w:r w:rsidRPr="00630FFC">
              <w:rPr>
                <w:rFonts w:ascii="Arial" w:hAnsi="Arial" w:cs="Arial"/>
                <w:bCs/>
                <w:color w:val="373F47" w:themeColor="text1"/>
              </w:rPr>
              <w:t>Monitoring: The deployed model will be monitored regularly to check for any changes in the data distribution or concept drift. If needed, the model will be retrained or fine-tuned to ensure it remains effective in predicting customer churn.</w:t>
            </w:r>
          </w:p>
        </w:tc>
      </w:tr>
    </w:tbl>
    <w:p w14:paraId="2782A813" w14:textId="77777777" w:rsidR="00F867F7" w:rsidRDefault="00F867F7" w:rsidP="008165A2">
      <w:pPr>
        <w:pStyle w:val="ListNumber"/>
        <w:numPr>
          <w:ilvl w:val="0"/>
          <w:numId w:val="0"/>
        </w:numPr>
      </w:pPr>
    </w:p>
    <w:p w14:paraId="0A00CF08" w14:textId="29AE8720" w:rsidR="008165A2" w:rsidRDefault="005D39A4" w:rsidP="008165A2">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4693FB6B">
                <wp:simplePos x="0" y="0"/>
                <wp:positionH relativeFrom="column">
                  <wp:posOffset>-200025</wp:posOffset>
                </wp:positionH>
                <wp:positionV relativeFrom="paragraph">
                  <wp:posOffset>189018</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A940386"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4.9pt" to="517.0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&#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286F" w14:textId="77777777" w:rsidR="00DF5C66" w:rsidRDefault="00DF5C66">
      <w:r>
        <w:separator/>
      </w:r>
    </w:p>
    <w:p w14:paraId="1D001A7F" w14:textId="77777777" w:rsidR="00DF5C66" w:rsidRDefault="00DF5C66"/>
    <w:p w14:paraId="28052A64" w14:textId="77777777" w:rsidR="00DF5C66" w:rsidRDefault="00DF5C66" w:rsidP="00063352"/>
  </w:endnote>
  <w:endnote w:type="continuationSeparator" w:id="0">
    <w:p w14:paraId="27E17CD9" w14:textId="77777777" w:rsidR="00DF5C66" w:rsidRDefault="00DF5C66">
      <w:r>
        <w:continuationSeparator/>
      </w:r>
    </w:p>
    <w:p w14:paraId="107F4EF3" w14:textId="77777777" w:rsidR="00DF5C66" w:rsidRDefault="00DF5C66"/>
    <w:p w14:paraId="7F048A01" w14:textId="77777777" w:rsidR="00DF5C66" w:rsidRDefault="00DF5C66"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6413E50D" w:rsidR="001104BB" w:rsidRPr="009A4850" w:rsidRDefault="00D96AE4"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CE023D0" w:rsidR="001104BB" w:rsidRPr="009A4850" w:rsidRDefault="00D96AE4"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68F9B" w14:textId="77777777" w:rsidR="00DF5C66" w:rsidRDefault="00DF5C66">
      <w:r>
        <w:separator/>
      </w:r>
    </w:p>
    <w:p w14:paraId="0ABFD0E7" w14:textId="77777777" w:rsidR="00DF5C66" w:rsidRDefault="00DF5C66"/>
    <w:p w14:paraId="7BBDEC1B" w14:textId="77777777" w:rsidR="00DF5C66" w:rsidRDefault="00DF5C66" w:rsidP="00063352"/>
  </w:footnote>
  <w:footnote w:type="continuationSeparator" w:id="0">
    <w:p w14:paraId="6A023C9D" w14:textId="77777777" w:rsidR="00DF5C66" w:rsidRDefault="00DF5C66">
      <w:r>
        <w:continuationSeparator/>
      </w:r>
    </w:p>
    <w:p w14:paraId="72DC3770" w14:textId="77777777" w:rsidR="00DF5C66" w:rsidRDefault="00DF5C66"/>
    <w:p w14:paraId="0547ACD1" w14:textId="77777777" w:rsidR="00DF5C66" w:rsidRDefault="00DF5C66"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45977FE4"/>
    <w:multiLevelType w:val="multilevel"/>
    <w:tmpl w:val="38F0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15264"/>
    <w:multiLevelType w:val="multilevel"/>
    <w:tmpl w:val="0CA2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70876"/>
    <w:multiLevelType w:val="hybridMultilevel"/>
    <w:tmpl w:val="3A925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5419143">
    <w:abstractNumId w:val="0"/>
  </w:num>
  <w:num w:numId="2" w16cid:durableId="738794702">
    <w:abstractNumId w:val="0"/>
    <w:lvlOverride w:ilvl="0">
      <w:startOverride w:val="1"/>
    </w:lvlOverride>
  </w:num>
  <w:num w:numId="3" w16cid:durableId="1026835941">
    <w:abstractNumId w:val="0"/>
    <w:lvlOverride w:ilvl="0">
      <w:startOverride w:val="1"/>
    </w:lvlOverride>
  </w:num>
  <w:num w:numId="4" w16cid:durableId="1302660389">
    <w:abstractNumId w:val="0"/>
    <w:lvlOverride w:ilvl="0">
      <w:startOverride w:val="1"/>
    </w:lvlOverride>
  </w:num>
  <w:num w:numId="5" w16cid:durableId="1177958542">
    <w:abstractNumId w:val="1"/>
  </w:num>
  <w:num w:numId="6" w16cid:durableId="147133135">
    <w:abstractNumId w:val="2"/>
  </w:num>
  <w:num w:numId="7" w16cid:durableId="2518166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05BA"/>
    <w:rsid w:val="000046D2"/>
    <w:rsid w:val="00014BBA"/>
    <w:rsid w:val="000170CA"/>
    <w:rsid w:val="0002763B"/>
    <w:rsid w:val="00036510"/>
    <w:rsid w:val="0004326E"/>
    <w:rsid w:val="00043425"/>
    <w:rsid w:val="00047EE6"/>
    <w:rsid w:val="00057740"/>
    <w:rsid w:val="00060428"/>
    <w:rsid w:val="00061A59"/>
    <w:rsid w:val="00063352"/>
    <w:rsid w:val="00065A37"/>
    <w:rsid w:val="00076D6A"/>
    <w:rsid w:val="000B01A9"/>
    <w:rsid w:val="000B0762"/>
    <w:rsid w:val="000D040A"/>
    <w:rsid w:val="000F2A3E"/>
    <w:rsid w:val="0010217F"/>
    <w:rsid w:val="0010391D"/>
    <w:rsid w:val="00104821"/>
    <w:rsid w:val="001062E2"/>
    <w:rsid w:val="001104BB"/>
    <w:rsid w:val="00134C21"/>
    <w:rsid w:val="0014101E"/>
    <w:rsid w:val="00143278"/>
    <w:rsid w:val="00154266"/>
    <w:rsid w:val="001716BA"/>
    <w:rsid w:val="00171D60"/>
    <w:rsid w:val="00183E98"/>
    <w:rsid w:val="001A124B"/>
    <w:rsid w:val="001A2A53"/>
    <w:rsid w:val="001A2DFA"/>
    <w:rsid w:val="001C49A0"/>
    <w:rsid w:val="001C4E03"/>
    <w:rsid w:val="001D68B5"/>
    <w:rsid w:val="001E5F8F"/>
    <w:rsid w:val="001F3236"/>
    <w:rsid w:val="001F3DAB"/>
    <w:rsid w:val="001F63FA"/>
    <w:rsid w:val="002073FA"/>
    <w:rsid w:val="00211500"/>
    <w:rsid w:val="00236569"/>
    <w:rsid w:val="00247889"/>
    <w:rsid w:val="00254478"/>
    <w:rsid w:val="00284B85"/>
    <w:rsid w:val="002942CA"/>
    <w:rsid w:val="002A096E"/>
    <w:rsid w:val="002A23D9"/>
    <w:rsid w:val="002B44A8"/>
    <w:rsid w:val="002C4953"/>
    <w:rsid w:val="002D1387"/>
    <w:rsid w:val="002D2C59"/>
    <w:rsid w:val="002F4826"/>
    <w:rsid w:val="00330DCD"/>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3E2FA5"/>
    <w:rsid w:val="003F03C1"/>
    <w:rsid w:val="003F5A75"/>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1FDD"/>
    <w:rsid w:val="0053408D"/>
    <w:rsid w:val="00534ED6"/>
    <w:rsid w:val="00535C43"/>
    <w:rsid w:val="00540AA4"/>
    <w:rsid w:val="005502E9"/>
    <w:rsid w:val="00551DC0"/>
    <w:rsid w:val="00557692"/>
    <w:rsid w:val="005672F9"/>
    <w:rsid w:val="00577647"/>
    <w:rsid w:val="00577CBE"/>
    <w:rsid w:val="005913AB"/>
    <w:rsid w:val="005B0178"/>
    <w:rsid w:val="005B4F70"/>
    <w:rsid w:val="005D0E84"/>
    <w:rsid w:val="005D39A4"/>
    <w:rsid w:val="005E04BC"/>
    <w:rsid w:val="005E099C"/>
    <w:rsid w:val="0061156E"/>
    <w:rsid w:val="00612DB4"/>
    <w:rsid w:val="0061697B"/>
    <w:rsid w:val="00630FFC"/>
    <w:rsid w:val="00635157"/>
    <w:rsid w:val="006831A2"/>
    <w:rsid w:val="006873E9"/>
    <w:rsid w:val="006924F9"/>
    <w:rsid w:val="0069270D"/>
    <w:rsid w:val="00694B73"/>
    <w:rsid w:val="006A0BC6"/>
    <w:rsid w:val="006A2B05"/>
    <w:rsid w:val="006A5F94"/>
    <w:rsid w:val="006C6B05"/>
    <w:rsid w:val="006C7098"/>
    <w:rsid w:val="006D47B7"/>
    <w:rsid w:val="006D7273"/>
    <w:rsid w:val="006E2C67"/>
    <w:rsid w:val="006F0A4A"/>
    <w:rsid w:val="00712291"/>
    <w:rsid w:val="00750283"/>
    <w:rsid w:val="0076617D"/>
    <w:rsid w:val="00782F81"/>
    <w:rsid w:val="007854F9"/>
    <w:rsid w:val="007872BC"/>
    <w:rsid w:val="007A1716"/>
    <w:rsid w:val="007A3038"/>
    <w:rsid w:val="007C11D0"/>
    <w:rsid w:val="007D452B"/>
    <w:rsid w:val="007E2BF7"/>
    <w:rsid w:val="007F2EF3"/>
    <w:rsid w:val="00813A5C"/>
    <w:rsid w:val="00814843"/>
    <w:rsid w:val="008165A2"/>
    <w:rsid w:val="008213C4"/>
    <w:rsid w:val="00823E1C"/>
    <w:rsid w:val="00832BA6"/>
    <w:rsid w:val="008552CB"/>
    <w:rsid w:val="00856E1C"/>
    <w:rsid w:val="0086102B"/>
    <w:rsid w:val="00862D31"/>
    <w:rsid w:val="00866F9A"/>
    <w:rsid w:val="00886F20"/>
    <w:rsid w:val="008A2CAB"/>
    <w:rsid w:val="008D3E7D"/>
    <w:rsid w:val="008F498F"/>
    <w:rsid w:val="009120F0"/>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F10FD"/>
    <w:rsid w:val="00A03808"/>
    <w:rsid w:val="00A13CB3"/>
    <w:rsid w:val="00A16B3F"/>
    <w:rsid w:val="00A212F7"/>
    <w:rsid w:val="00A22C2A"/>
    <w:rsid w:val="00A25E23"/>
    <w:rsid w:val="00A50F9D"/>
    <w:rsid w:val="00A6250C"/>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4446C"/>
    <w:rsid w:val="00B64409"/>
    <w:rsid w:val="00B77D24"/>
    <w:rsid w:val="00B80096"/>
    <w:rsid w:val="00B90D37"/>
    <w:rsid w:val="00BA130E"/>
    <w:rsid w:val="00BB733F"/>
    <w:rsid w:val="00BC5278"/>
    <w:rsid w:val="00BE0CF0"/>
    <w:rsid w:val="00BE35A1"/>
    <w:rsid w:val="00BE37C7"/>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96AE4"/>
    <w:rsid w:val="00DA10B8"/>
    <w:rsid w:val="00DB671E"/>
    <w:rsid w:val="00DC2985"/>
    <w:rsid w:val="00DC5F3F"/>
    <w:rsid w:val="00DD6FFB"/>
    <w:rsid w:val="00DD7359"/>
    <w:rsid w:val="00DE1FD7"/>
    <w:rsid w:val="00DF0EC9"/>
    <w:rsid w:val="00DF5C66"/>
    <w:rsid w:val="00E14564"/>
    <w:rsid w:val="00E24BDC"/>
    <w:rsid w:val="00E27C1C"/>
    <w:rsid w:val="00E44778"/>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195F"/>
    <w:rsid w:val="00F2693F"/>
    <w:rsid w:val="00F345D6"/>
    <w:rsid w:val="00F46F18"/>
    <w:rsid w:val="00F6194E"/>
    <w:rsid w:val="00F636BB"/>
    <w:rsid w:val="00F637CF"/>
    <w:rsid w:val="00F6771C"/>
    <w:rsid w:val="00F867F7"/>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19595759">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3213728">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67604052">
      <w:bodyDiv w:val="1"/>
      <w:marLeft w:val="0"/>
      <w:marRight w:val="0"/>
      <w:marTop w:val="0"/>
      <w:marBottom w:val="0"/>
      <w:divBdr>
        <w:top w:val="none" w:sz="0" w:space="0" w:color="auto"/>
        <w:left w:val="none" w:sz="0" w:space="0" w:color="auto"/>
        <w:bottom w:val="none" w:sz="0" w:space="0" w:color="auto"/>
        <w:right w:val="none" w:sz="0" w:space="0" w:color="auto"/>
      </w:divBdr>
    </w:div>
    <w:div w:id="170266266">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74139355">
      <w:bodyDiv w:val="1"/>
      <w:marLeft w:val="0"/>
      <w:marRight w:val="0"/>
      <w:marTop w:val="0"/>
      <w:marBottom w:val="0"/>
      <w:divBdr>
        <w:top w:val="none" w:sz="0" w:space="0" w:color="auto"/>
        <w:left w:val="none" w:sz="0" w:space="0" w:color="auto"/>
        <w:bottom w:val="none" w:sz="0" w:space="0" w:color="auto"/>
        <w:right w:val="none" w:sz="0" w:space="0" w:color="auto"/>
      </w:divBdr>
    </w:div>
    <w:div w:id="288586017">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51764301">
      <w:bodyDiv w:val="1"/>
      <w:marLeft w:val="0"/>
      <w:marRight w:val="0"/>
      <w:marTop w:val="0"/>
      <w:marBottom w:val="0"/>
      <w:divBdr>
        <w:top w:val="none" w:sz="0" w:space="0" w:color="auto"/>
        <w:left w:val="none" w:sz="0" w:space="0" w:color="auto"/>
        <w:bottom w:val="none" w:sz="0" w:space="0" w:color="auto"/>
        <w:right w:val="none" w:sz="0" w:space="0" w:color="auto"/>
      </w:divBdr>
    </w:div>
    <w:div w:id="370571309">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1974067">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1245591">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544179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79468014">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29417202">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49602497">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3635336">
      <w:bodyDiv w:val="1"/>
      <w:marLeft w:val="0"/>
      <w:marRight w:val="0"/>
      <w:marTop w:val="0"/>
      <w:marBottom w:val="0"/>
      <w:divBdr>
        <w:top w:val="none" w:sz="0" w:space="0" w:color="auto"/>
        <w:left w:val="none" w:sz="0" w:space="0" w:color="auto"/>
        <w:bottom w:val="none" w:sz="0" w:space="0" w:color="auto"/>
        <w:right w:val="none" w:sz="0" w:space="0" w:color="auto"/>
      </w:divBdr>
    </w:div>
    <w:div w:id="686830258">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08259478">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77944829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721552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02731518">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19311842">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2967693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36180260">
      <w:bodyDiv w:val="1"/>
      <w:marLeft w:val="0"/>
      <w:marRight w:val="0"/>
      <w:marTop w:val="0"/>
      <w:marBottom w:val="0"/>
      <w:divBdr>
        <w:top w:val="none" w:sz="0" w:space="0" w:color="auto"/>
        <w:left w:val="none" w:sz="0" w:space="0" w:color="auto"/>
        <w:bottom w:val="none" w:sz="0" w:space="0" w:color="auto"/>
        <w:right w:val="none" w:sz="0" w:space="0" w:color="auto"/>
      </w:divBdr>
    </w:div>
    <w:div w:id="134875584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42529990">
      <w:bodyDiv w:val="1"/>
      <w:marLeft w:val="0"/>
      <w:marRight w:val="0"/>
      <w:marTop w:val="0"/>
      <w:marBottom w:val="0"/>
      <w:divBdr>
        <w:top w:val="none" w:sz="0" w:space="0" w:color="auto"/>
        <w:left w:val="none" w:sz="0" w:space="0" w:color="auto"/>
        <w:bottom w:val="none" w:sz="0" w:space="0" w:color="auto"/>
        <w:right w:val="none" w:sz="0" w:space="0" w:color="auto"/>
      </w:divBdr>
    </w:div>
    <w:div w:id="1448042040">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70190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461497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66393264">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571331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4497624">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775899561">
      <w:bodyDiv w:val="1"/>
      <w:marLeft w:val="0"/>
      <w:marRight w:val="0"/>
      <w:marTop w:val="0"/>
      <w:marBottom w:val="0"/>
      <w:divBdr>
        <w:top w:val="none" w:sz="0" w:space="0" w:color="auto"/>
        <w:left w:val="none" w:sz="0" w:space="0" w:color="auto"/>
        <w:bottom w:val="none" w:sz="0" w:space="0" w:color="auto"/>
        <w:right w:val="none" w:sz="0" w:space="0" w:color="auto"/>
      </w:divBdr>
    </w:div>
    <w:div w:id="1803890019">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299410">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28542192">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68927740">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30980696">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73001583">
      <w:bodyDiv w:val="1"/>
      <w:marLeft w:val="0"/>
      <w:marRight w:val="0"/>
      <w:marTop w:val="0"/>
      <w:marBottom w:val="0"/>
      <w:divBdr>
        <w:top w:val="none" w:sz="0" w:space="0" w:color="auto"/>
        <w:left w:val="none" w:sz="0" w:space="0" w:color="auto"/>
        <w:bottom w:val="none" w:sz="0" w:space="0" w:color="auto"/>
        <w:right w:val="none" w:sz="0" w:space="0" w:color="auto"/>
      </w:divBdr>
    </w:div>
    <w:div w:id="2091150595">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1767624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4</cp:revision>
  <dcterms:created xsi:type="dcterms:W3CDTF">2023-04-13T19:05:00Z</dcterms:created>
  <dcterms:modified xsi:type="dcterms:W3CDTF">2023-08-01T11:50:00Z</dcterms:modified>
</cp:coreProperties>
</file>