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tabs>
          <w:tab w:val="left" w:leader="none" w:pos="450"/>
        </w:tabs>
        <w:spacing w:before="120" w:line="288" w:lineRule="auto"/>
        <w:jc w:val="both"/>
        <w:rPr>
          <w:color w:val="000000"/>
        </w:rPr>
      </w:pPr>
      <w:r w:rsidDel="00000000" w:rsidR="00000000" w:rsidRPr="00000000">
        <w:rPr>
          <w:b w:val="1"/>
          <w:color w:val="000000"/>
          <w:rtl w:val="0"/>
        </w:rPr>
        <w:t xml:space="preserve">SECTION 1</w:t>
      </w:r>
      <w:r w:rsidDel="00000000" w:rsidR="00000000" w:rsidRPr="00000000">
        <w:rPr>
          <w:rtl w:val="0"/>
        </w:rPr>
      </w:r>
    </w:p>
    <w:p w:rsidR="00000000" w:rsidDel="00000000" w:rsidP="00000000" w:rsidRDefault="00000000" w:rsidRPr="00000000" w14:paraId="00000003">
      <w:pPr>
        <w:tabs>
          <w:tab w:val="left" w:leader="none" w:pos="450"/>
        </w:tabs>
        <w:spacing w:before="120" w:line="288" w:lineRule="auto"/>
        <w:jc w:val="both"/>
        <w:rPr>
          <w:color w:val="000000"/>
        </w:rPr>
      </w:pPr>
      <w:r w:rsidDel="00000000" w:rsidR="00000000" w:rsidRPr="00000000">
        <w:rPr>
          <w:color w:val="353535"/>
          <w:rtl w:val="0"/>
        </w:rPr>
        <w:t xml:space="preserve">INTERVIEWER:</w:t>
        <w:tab/>
        <w:t xml:space="preserve">Excuse me.</w:t>
      </w:r>
      <w:r w:rsidDel="00000000" w:rsidR="00000000" w:rsidRPr="00000000">
        <w:rPr>
          <w:rtl w:val="0"/>
        </w:rPr>
      </w:r>
    </w:p>
    <w:p w:rsidR="00000000" w:rsidDel="00000000" w:rsidP="00000000" w:rsidRDefault="00000000" w:rsidRPr="00000000" w14:paraId="00000004">
      <w:pPr>
        <w:tabs>
          <w:tab w:val="left" w:leader="none" w:pos="450"/>
        </w:tabs>
        <w:spacing w:before="120" w:line="288" w:lineRule="auto"/>
        <w:jc w:val="both"/>
        <w:rPr>
          <w:color w:val="000000"/>
        </w:rPr>
      </w:pPr>
      <w:r w:rsidDel="00000000" w:rsidR="00000000" w:rsidRPr="00000000">
        <w:rPr>
          <w:color w:val="353535"/>
          <w:rtl w:val="0"/>
        </w:rPr>
        <w:t xml:space="preserve">LUISA:</w:t>
        <w:tab/>
        <w:tab/>
        <w:tab/>
        <w:t xml:space="preserve">Yes?</w:t>
      </w:r>
      <w:r w:rsidDel="00000000" w:rsidR="00000000" w:rsidRPr="00000000">
        <w:rPr>
          <w:rtl w:val="0"/>
        </w:rPr>
      </w:r>
    </w:p>
    <w:p w:rsidR="00000000" w:rsidDel="00000000" w:rsidP="00000000" w:rsidRDefault="00000000" w:rsidRPr="00000000" w14:paraId="00000005">
      <w:pPr>
        <w:tabs>
          <w:tab w:val="left" w:leader="none" w:pos="450"/>
        </w:tabs>
        <w:spacing w:before="120" w:line="288" w:lineRule="auto"/>
        <w:jc w:val="both"/>
        <w:rPr>
          <w:color w:val="000000"/>
        </w:rPr>
      </w:pPr>
      <w:r w:rsidDel="00000000" w:rsidR="00000000" w:rsidRPr="00000000">
        <w:rPr>
          <w:color w:val="353535"/>
          <w:rtl w:val="0"/>
        </w:rPr>
        <w:t xml:space="preserve">INTERVIEWER:</w:t>
        <w:tab/>
        <w:t xml:space="preserve">I wonder if you could spare a few minutes to do a survey on transport. It </w:t>
        <w:tab/>
        <w:tab/>
        <w:tab/>
        <w:tab/>
        <w:tab/>
        <w:t xml:space="preserve">won’t take long.</w:t>
      </w:r>
      <w:r w:rsidDel="00000000" w:rsidR="00000000" w:rsidRPr="00000000">
        <w:rPr>
          <w:rtl w:val="0"/>
        </w:rPr>
      </w:r>
    </w:p>
    <w:p w:rsidR="00000000" w:rsidDel="00000000" w:rsidP="00000000" w:rsidRDefault="00000000" w:rsidRPr="00000000" w14:paraId="00000006">
      <w:pPr>
        <w:tabs>
          <w:tab w:val="left" w:leader="none" w:pos="450"/>
        </w:tabs>
        <w:spacing w:before="120" w:line="288" w:lineRule="auto"/>
        <w:jc w:val="both"/>
        <w:rPr>
          <w:color w:val="000000"/>
        </w:rPr>
      </w:pPr>
      <w:r w:rsidDel="00000000" w:rsidR="00000000" w:rsidRPr="00000000">
        <w:rPr>
          <w:color w:val="353535"/>
          <w:rtl w:val="0"/>
        </w:rPr>
        <w:t xml:space="preserve">LUISA:</w:t>
        <w:tab/>
        <w:tab/>
        <w:tab/>
        <w:t xml:space="preserve">No, that’s fine.</w:t>
      </w:r>
      <w:r w:rsidDel="00000000" w:rsidR="00000000" w:rsidRPr="00000000">
        <w:rPr>
          <w:rtl w:val="0"/>
        </w:rPr>
      </w:r>
    </w:p>
    <w:p w:rsidR="00000000" w:rsidDel="00000000" w:rsidP="00000000" w:rsidRDefault="00000000" w:rsidRPr="00000000" w14:paraId="00000007">
      <w:pPr>
        <w:tabs>
          <w:tab w:val="left" w:leader="none" w:pos="450"/>
        </w:tabs>
        <w:spacing w:before="120" w:line="288" w:lineRule="auto"/>
        <w:jc w:val="both"/>
        <w:rPr>
          <w:color w:val="000000"/>
        </w:rPr>
      </w:pPr>
      <w:r w:rsidDel="00000000" w:rsidR="00000000" w:rsidRPr="00000000">
        <w:rPr>
          <w:color w:val="353535"/>
          <w:rtl w:val="0"/>
        </w:rPr>
        <w:t xml:space="preserve">INTERVIEWER:</w:t>
        <w:tab/>
        <w:t xml:space="preserve">Lovely. The survey is </w:t>
      </w:r>
      <w:r w:rsidDel="00000000" w:rsidR="00000000" w:rsidRPr="00000000">
        <w:rPr>
          <w:color w:val="353535"/>
          <w:highlight w:val="cyan"/>
          <w:rtl w:val="0"/>
        </w:rPr>
        <w:t xml:space="preserve">on behalf of </w:t>
      </w:r>
      <w:r w:rsidDel="00000000" w:rsidR="00000000" w:rsidRPr="00000000">
        <w:rPr>
          <w:color w:val="353535"/>
          <w:rtl w:val="0"/>
        </w:rPr>
        <w:t xml:space="preserve">the local council. They’d like to know </w:t>
        <w:tab/>
        <w:tab/>
        <w:tab/>
        <w:tab/>
        <w:tab/>
        <w:t xml:space="preserve">about what transport you use any suggestions for improvement. Can I </w:t>
        <w:tab/>
        <w:tab/>
        <w:tab/>
        <w:tab/>
        <w:tab/>
        <w:t xml:space="preserve">start by asking you how you travelled to town today?</w:t>
      </w:r>
      <w:r w:rsidDel="00000000" w:rsidR="00000000" w:rsidRPr="00000000">
        <w:rPr>
          <w:rtl w:val="0"/>
        </w:rPr>
      </w:r>
    </w:p>
    <w:p w:rsidR="00000000" w:rsidDel="00000000" w:rsidP="00000000" w:rsidRDefault="00000000" w:rsidRPr="00000000" w14:paraId="00000008">
      <w:pPr>
        <w:tabs>
          <w:tab w:val="left" w:leader="none" w:pos="450"/>
        </w:tabs>
        <w:spacing w:before="120" w:line="288" w:lineRule="auto"/>
        <w:jc w:val="both"/>
        <w:rPr>
          <w:color w:val="000000"/>
        </w:rPr>
      </w:pPr>
      <w:r w:rsidDel="00000000" w:rsidR="00000000" w:rsidRPr="00000000">
        <w:rPr>
          <w:color w:val="353535"/>
          <w:rtl w:val="0"/>
        </w:rPr>
        <w:t xml:space="preserve">LUISA:</w:t>
        <w:tab/>
        <w:tab/>
        <w:tab/>
        <w:t xml:space="preserve">Sure. I came on the </w:t>
      </w:r>
      <w:r w:rsidDel="00000000" w:rsidR="00000000" w:rsidRPr="00000000">
        <w:rPr>
          <w:b w:val="1"/>
          <w:color w:val="353535"/>
          <w:highlight w:val="yellow"/>
          <w:u w:val="single"/>
          <w:rtl w:val="0"/>
        </w:rPr>
        <w:t xml:space="preserve">bus</w:t>
      </w:r>
      <w:r w:rsidDel="00000000" w:rsidR="00000000" w:rsidRPr="00000000">
        <w:rPr>
          <w:b w:val="1"/>
          <w:color w:val="353535"/>
          <w:highlight w:val="yellow"/>
          <w:rtl w:val="0"/>
        </w:rPr>
        <w:t xml:space="preserve">. (Example)</w:t>
      </w:r>
      <w:r w:rsidDel="00000000" w:rsidR="00000000" w:rsidRPr="00000000">
        <w:rPr>
          <w:rtl w:val="0"/>
        </w:rPr>
      </w:r>
    </w:p>
    <w:p w:rsidR="00000000" w:rsidDel="00000000" w:rsidP="00000000" w:rsidRDefault="00000000" w:rsidRPr="00000000" w14:paraId="00000009">
      <w:pPr>
        <w:tabs>
          <w:tab w:val="left" w:leader="none" w:pos="450"/>
        </w:tabs>
        <w:spacing w:before="120" w:line="288" w:lineRule="auto"/>
        <w:jc w:val="both"/>
        <w:rPr>
          <w:color w:val="000000"/>
        </w:rPr>
      </w:pPr>
      <w:r w:rsidDel="00000000" w:rsidR="00000000" w:rsidRPr="00000000">
        <w:rPr>
          <w:color w:val="353535"/>
          <w:rtl w:val="0"/>
        </w:rPr>
        <w:t xml:space="preserve">INTERVIEWER:</w:t>
        <w:tab/>
        <w:t xml:space="preserve">Great. Now can I get a few details about yourself?</w:t>
      </w:r>
      <w:r w:rsidDel="00000000" w:rsidR="00000000" w:rsidRPr="00000000">
        <w:rPr>
          <w:rtl w:val="0"/>
        </w:rPr>
      </w:r>
    </w:p>
    <w:p w:rsidR="00000000" w:rsidDel="00000000" w:rsidP="00000000" w:rsidRDefault="00000000" w:rsidRPr="00000000" w14:paraId="0000000A">
      <w:pPr>
        <w:tabs>
          <w:tab w:val="left" w:leader="none" w:pos="450"/>
        </w:tabs>
        <w:spacing w:before="120" w:line="288" w:lineRule="auto"/>
        <w:jc w:val="both"/>
        <w:rPr>
          <w:color w:val="000000"/>
        </w:rPr>
      </w:pPr>
      <w:r w:rsidDel="00000000" w:rsidR="00000000" w:rsidRPr="00000000">
        <w:rPr>
          <w:color w:val="353535"/>
          <w:rtl w:val="0"/>
        </w:rPr>
        <w:t xml:space="preserve">LUISA:</w:t>
        <w:tab/>
        <w:tab/>
        <w:tab/>
        <w:t xml:space="preserve">OK.</w:t>
      </w:r>
      <w:r w:rsidDel="00000000" w:rsidR="00000000" w:rsidRPr="00000000">
        <w:rPr>
          <w:rtl w:val="0"/>
        </w:rPr>
      </w:r>
    </w:p>
    <w:p w:rsidR="00000000" w:rsidDel="00000000" w:rsidP="00000000" w:rsidRDefault="00000000" w:rsidRPr="00000000" w14:paraId="0000000B">
      <w:pPr>
        <w:tabs>
          <w:tab w:val="left" w:leader="none" w:pos="450"/>
        </w:tabs>
        <w:spacing w:before="120" w:line="288" w:lineRule="auto"/>
        <w:jc w:val="both"/>
        <w:rPr>
          <w:color w:val="000000"/>
        </w:rPr>
      </w:pPr>
      <w:r w:rsidDel="00000000" w:rsidR="00000000" w:rsidRPr="00000000">
        <w:rPr>
          <w:color w:val="353535"/>
          <w:rtl w:val="0"/>
        </w:rPr>
        <w:t xml:space="preserve">INTERVIEWER:</w:t>
        <w:tab/>
        <w:t xml:space="preserve">What’s your name?</w:t>
      </w:r>
      <w:r w:rsidDel="00000000" w:rsidR="00000000" w:rsidRPr="00000000">
        <w:rPr>
          <w:rtl w:val="0"/>
        </w:rPr>
      </w:r>
    </w:p>
    <w:p w:rsidR="00000000" w:rsidDel="00000000" w:rsidP="00000000" w:rsidRDefault="00000000" w:rsidRPr="00000000" w14:paraId="0000000C">
      <w:pPr>
        <w:tabs>
          <w:tab w:val="left" w:leader="none" w:pos="450"/>
        </w:tabs>
        <w:spacing w:before="120" w:line="288" w:lineRule="auto"/>
        <w:jc w:val="both"/>
        <w:rPr>
          <w:color w:val="000000"/>
        </w:rPr>
      </w:pPr>
      <w:r w:rsidDel="00000000" w:rsidR="00000000" w:rsidRPr="00000000">
        <w:rPr>
          <w:color w:val="353535"/>
          <w:rtl w:val="0"/>
        </w:rPr>
        <w:t xml:space="preserve">LUISA:</w:t>
        <w:tab/>
        <w:tab/>
        <w:tab/>
        <w:t xml:space="preserve">It’s Luisa …</w:t>
      </w:r>
      <w:r w:rsidDel="00000000" w:rsidR="00000000" w:rsidRPr="00000000">
        <w:rPr>
          <w:rtl w:val="0"/>
        </w:rPr>
      </w:r>
    </w:p>
    <w:p w:rsidR="00000000" w:rsidDel="00000000" w:rsidP="00000000" w:rsidRDefault="00000000" w:rsidRPr="00000000" w14:paraId="0000000D">
      <w:pPr>
        <w:tabs>
          <w:tab w:val="left" w:leader="none" w:pos="450"/>
        </w:tabs>
        <w:spacing w:before="120" w:line="288" w:lineRule="auto"/>
        <w:jc w:val="both"/>
        <w:rPr>
          <w:color w:val="000000"/>
        </w:rPr>
      </w:pPr>
      <w:r w:rsidDel="00000000" w:rsidR="00000000" w:rsidRPr="00000000">
        <w:rPr>
          <w:color w:val="353535"/>
          <w:rtl w:val="0"/>
        </w:rPr>
        <w:t xml:space="preserve">INTERVIEWER:</w:t>
        <w:tab/>
        <w:t xml:space="preserve">Yes.</w:t>
      </w:r>
      <w:r w:rsidDel="00000000" w:rsidR="00000000" w:rsidRPr="00000000">
        <w:rPr>
          <w:rtl w:val="0"/>
        </w:rPr>
      </w:r>
    </w:p>
    <w:p w:rsidR="00000000" w:rsidDel="00000000" w:rsidP="00000000" w:rsidRDefault="00000000" w:rsidRPr="00000000" w14:paraId="0000000E">
      <w:pPr>
        <w:tabs>
          <w:tab w:val="left" w:leader="none" w:pos="450"/>
        </w:tabs>
        <w:spacing w:before="120" w:line="288" w:lineRule="auto"/>
        <w:jc w:val="both"/>
        <w:rPr>
          <w:color w:val="000000"/>
        </w:rPr>
      </w:pPr>
      <w:r w:rsidDel="00000000" w:rsidR="00000000" w:rsidRPr="00000000">
        <w:rPr>
          <w:color w:val="353535"/>
          <w:rtl w:val="0"/>
        </w:rPr>
        <w:t xml:space="preserve">LUISA:</w:t>
        <w:tab/>
        <w:tab/>
        <w:tab/>
      </w:r>
      <w:r w:rsidDel="00000000" w:rsidR="00000000" w:rsidRPr="00000000">
        <w:rPr>
          <w:b w:val="1"/>
          <w:color w:val="353535"/>
          <w:highlight w:val="yellow"/>
          <w:u w:val="single"/>
          <w:rtl w:val="0"/>
        </w:rPr>
        <w:t xml:space="preserve">Hardie</w:t>
      </w:r>
      <w:r w:rsidDel="00000000" w:rsidR="00000000" w:rsidRPr="00000000">
        <w:rPr>
          <w:b w:val="1"/>
          <w:color w:val="353535"/>
          <w:highlight w:val="yellow"/>
          <w:rtl w:val="0"/>
        </w:rPr>
        <w:t xml:space="preserve">. (Q1)</w:t>
      </w:r>
      <w:r w:rsidDel="00000000" w:rsidR="00000000" w:rsidRPr="00000000">
        <w:rPr>
          <w:rtl w:val="0"/>
        </w:rPr>
      </w:r>
    </w:p>
    <w:p w:rsidR="00000000" w:rsidDel="00000000" w:rsidP="00000000" w:rsidRDefault="00000000" w:rsidRPr="00000000" w14:paraId="0000000F">
      <w:pPr>
        <w:tabs>
          <w:tab w:val="left" w:leader="none" w:pos="450"/>
        </w:tabs>
        <w:spacing w:before="120" w:line="288" w:lineRule="auto"/>
        <w:jc w:val="both"/>
        <w:rPr>
          <w:color w:val="000000"/>
        </w:rPr>
      </w:pPr>
      <w:r w:rsidDel="00000000" w:rsidR="00000000" w:rsidRPr="00000000">
        <w:rPr>
          <w:color w:val="353535"/>
          <w:rtl w:val="0"/>
        </w:rPr>
        <w:t xml:space="preserve">INTERVIEWER:</w:t>
        <w:tab/>
        <w:t xml:space="preserve">Can you spell that, please?</w:t>
      </w:r>
      <w:r w:rsidDel="00000000" w:rsidR="00000000" w:rsidRPr="00000000">
        <w:rPr>
          <w:rtl w:val="0"/>
        </w:rPr>
      </w:r>
    </w:p>
    <w:p w:rsidR="00000000" w:rsidDel="00000000" w:rsidP="00000000" w:rsidRDefault="00000000" w:rsidRPr="00000000" w14:paraId="00000010">
      <w:pPr>
        <w:tabs>
          <w:tab w:val="left" w:leader="none" w:pos="450"/>
        </w:tabs>
        <w:spacing w:before="120" w:line="288" w:lineRule="auto"/>
        <w:jc w:val="both"/>
        <w:rPr>
          <w:color w:val="000000"/>
        </w:rPr>
      </w:pPr>
      <w:r w:rsidDel="00000000" w:rsidR="00000000" w:rsidRPr="00000000">
        <w:rPr>
          <w:color w:val="353535"/>
          <w:rtl w:val="0"/>
        </w:rPr>
        <w:t xml:space="preserve">LUISA:</w:t>
        <w:tab/>
        <w:tab/>
        <w:tab/>
        <w:t xml:space="preserve">Yes, it’s H-A-R-D-I-E.</w:t>
      </w:r>
      <w:r w:rsidDel="00000000" w:rsidR="00000000" w:rsidRPr="00000000">
        <w:rPr>
          <w:rtl w:val="0"/>
        </w:rPr>
      </w:r>
    </w:p>
    <w:p w:rsidR="00000000" w:rsidDel="00000000" w:rsidP="00000000" w:rsidRDefault="00000000" w:rsidRPr="00000000" w14:paraId="00000011">
      <w:pPr>
        <w:tabs>
          <w:tab w:val="left" w:leader="none" w:pos="450"/>
        </w:tabs>
        <w:spacing w:before="120" w:line="288" w:lineRule="auto"/>
        <w:jc w:val="both"/>
        <w:rPr>
          <w:color w:val="000000"/>
        </w:rPr>
      </w:pPr>
      <w:r w:rsidDel="00000000" w:rsidR="00000000" w:rsidRPr="00000000">
        <w:rPr>
          <w:color w:val="353535"/>
          <w:rtl w:val="0"/>
        </w:rPr>
        <w:t xml:space="preserve">INTERVIEWER:</w:t>
        <w:tab/>
        <w:t xml:space="preserve">Great. Thanks. And can I have your address?</w:t>
      </w:r>
      <w:r w:rsidDel="00000000" w:rsidR="00000000" w:rsidRPr="00000000">
        <w:rPr>
          <w:rtl w:val="0"/>
        </w:rPr>
      </w:r>
    </w:p>
    <w:p w:rsidR="00000000" w:rsidDel="00000000" w:rsidP="00000000" w:rsidRDefault="00000000" w:rsidRPr="00000000" w14:paraId="00000012">
      <w:pPr>
        <w:tabs>
          <w:tab w:val="left" w:leader="none" w:pos="450"/>
        </w:tabs>
        <w:spacing w:before="120" w:line="288" w:lineRule="auto"/>
        <w:jc w:val="both"/>
        <w:rPr>
          <w:color w:val="000000"/>
        </w:rPr>
      </w:pPr>
      <w:r w:rsidDel="00000000" w:rsidR="00000000" w:rsidRPr="00000000">
        <w:rPr>
          <w:color w:val="353535"/>
          <w:rtl w:val="0"/>
        </w:rPr>
        <w:t xml:space="preserve">LUISA:</w:t>
        <w:tab/>
        <w:tab/>
        <w:tab/>
        <w:t xml:space="preserve">It’s</w:t>
      </w:r>
      <w:r w:rsidDel="00000000" w:rsidR="00000000" w:rsidRPr="00000000">
        <w:rPr>
          <w:color w:val="353535"/>
          <w:highlight w:val="yellow"/>
          <w:rtl w:val="0"/>
        </w:rPr>
        <w:t xml:space="preserve"> </w:t>
      </w:r>
      <w:r w:rsidDel="00000000" w:rsidR="00000000" w:rsidRPr="00000000">
        <w:rPr>
          <w:b w:val="1"/>
          <w:color w:val="353535"/>
          <w:highlight w:val="yellow"/>
          <w:u w:val="single"/>
          <w:rtl w:val="0"/>
        </w:rPr>
        <w:t xml:space="preserve">19</w:t>
      </w:r>
      <w:r w:rsidDel="00000000" w:rsidR="00000000" w:rsidRPr="00000000">
        <w:rPr>
          <w:b w:val="1"/>
          <w:color w:val="353535"/>
          <w:highlight w:val="yellow"/>
          <w:rtl w:val="0"/>
        </w:rPr>
        <w:t xml:space="preserve"> (Q2)</w:t>
      </w:r>
      <w:r w:rsidDel="00000000" w:rsidR="00000000" w:rsidRPr="00000000">
        <w:rPr>
          <w:color w:val="353535"/>
          <w:highlight w:val="yellow"/>
          <w:rtl w:val="0"/>
        </w:rPr>
        <w:t xml:space="preserve">, </w:t>
      </w:r>
      <w:r w:rsidDel="00000000" w:rsidR="00000000" w:rsidRPr="00000000">
        <w:rPr>
          <w:color w:val="353535"/>
          <w:rtl w:val="0"/>
        </w:rPr>
        <w:t xml:space="preserve">White Stone Road.</w:t>
      </w:r>
      <w:r w:rsidDel="00000000" w:rsidR="00000000" w:rsidRPr="00000000">
        <w:rPr>
          <w:rtl w:val="0"/>
        </w:rPr>
      </w:r>
    </w:p>
    <w:p w:rsidR="00000000" w:rsidDel="00000000" w:rsidP="00000000" w:rsidRDefault="00000000" w:rsidRPr="00000000" w14:paraId="00000013">
      <w:pPr>
        <w:tabs>
          <w:tab w:val="left" w:leader="none" w:pos="450"/>
        </w:tabs>
        <w:spacing w:before="120" w:line="288" w:lineRule="auto"/>
        <w:jc w:val="both"/>
        <w:rPr>
          <w:color w:val="000000"/>
        </w:rPr>
      </w:pPr>
      <w:r w:rsidDel="00000000" w:rsidR="00000000" w:rsidRPr="00000000">
        <w:rPr>
          <w:color w:val="353535"/>
          <w:rtl w:val="0"/>
        </w:rPr>
        <w:t xml:space="preserve">INTERVIEWER:</w:t>
        <w:tab/>
        <w:t xml:space="preserve">Oh, right. I know that area. It’s Bradfield, isn’t it?</w:t>
      </w:r>
      <w:r w:rsidDel="00000000" w:rsidR="00000000" w:rsidRPr="00000000">
        <w:rPr>
          <w:rtl w:val="0"/>
        </w:rPr>
      </w:r>
    </w:p>
    <w:p w:rsidR="00000000" w:rsidDel="00000000" w:rsidP="00000000" w:rsidRDefault="00000000" w:rsidRPr="00000000" w14:paraId="00000014">
      <w:pPr>
        <w:tabs>
          <w:tab w:val="left" w:leader="none" w:pos="450"/>
        </w:tabs>
        <w:spacing w:before="120" w:line="288" w:lineRule="auto"/>
        <w:jc w:val="both"/>
        <w:rPr>
          <w:color w:val="000000"/>
        </w:rPr>
      </w:pPr>
      <w:r w:rsidDel="00000000" w:rsidR="00000000" w:rsidRPr="00000000">
        <w:rPr>
          <w:color w:val="353535"/>
          <w:rtl w:val="0"/>
        </w:rPr>
        <w:t xml:space="preserve">LUISA:</w:t>
        <w:tab/>
        <w:tab/>
        <w:tab/>
        <w:t xml:space="preserve">That’s right.</w:t>
      </w:r>
      <w:r w:rsidDel="00000000" w:rsidR="00000000" w:rsidRPr="00000000">
        <w:rPr>
          <w:rtl w:val="0"/>
        </w:rPr>
      </w:r>
    </w:p>
    <w:p w:rsidR="00000000" w:rsidDel="00000000" w:rsidP="00000000" w:rsidRDefault="00000000" w:rsidRPr="00000000" w14:paraId="00000015">
      <w:pPr>
        <w:tabs>
          <w:tab w:val="left" w:leader="none" w:pos="450"/>
        </w:tabs>
        <w:spacing w:before="120" w:line="288" w:lineRule="auto"/>
        <w:jc w:val="both"/>
        <w:rPr>
          <w:color w:val="000000"/>
        </w:rPr>
      </w:pPr>
      <w:r w:rsidDel="00000000" w:rsidR="00000000" w:rsidRPr="00000000">
        <w:rPr>
          <w:color w:val="353535"/>
          <w:rtl w:val="0"/>
        </w:rPr>
        <w:t xml:space="preserve">INTERVIEWER:</w:t>
        <w:tab/>
        <w:t xml:space="preserve">Is the postcode GT7?</w:t>
      </w:r>
      <w:r w:rsidDel="00000000" w:rsidR="00000000" w:rsidRPr="00000000">
        <w:rPr>
          <w:rtl w:val="0"/>
        </w:rPr>
      </w:r>
    </w:p>
    <w:p w:rsidR="00000000" w:rsidDel="00000000" w:rsidP="00000000" w:rsidRDefault="00000000" w:rsidRPr="00000000" w14:paraId="00000016">
      <w:pPr>
        <w:tabs>
          <w:tab w:val="left" w:leader="none" w:pos="450"/>
        </w:tabs>
        <w:spacing w:before="120" w:line="288" w:lineRule="auto"/>
        <w:jc w:val="both"/>
        <w:rPr>
          <w:color w:val="000000"/>
        </w:rPr>
      </w:pPr>
      <w:r w:rsidDel="00000000" w:rsidR="00000000" w:rsidRPr="00000000">
        <w:rPr>
          <w:color w:val="353535"/>
          <w:rtl w:val="0"/>
        </w:rPr>
        <w:t xml:space="preserve">LUISA:</w:t>
        <w:tab/>
        <w:tab/>
        <w:tab/>
        <w:t xml:space="preserve">It’s actually </w:t>
      </w:r>
      <w:r w:rsidDel="00000000" w:rsidR="00000000" w:rsidRPr="00000000">
        <w:rPr>
          <w:b w:val="1"/>
          <w:color w:val="353535"/>
          <w:highlight w:val="yellow"/>
          <w:u w:val="single"/>
          <w:rtl w:val="0"/>
        </w:rPr>
        <w:t xml:space="preserve">G-T-8, 2-L-C</w:t>
      </w:r>
      <w:r w:rsidDel="00000000" w:rsidR="00000000" w:rsidRPr="00000000">
        <w:rPr>
          <w:b w:val="1"/>
          <w:color w:val="353535"/>
          <w:highlight w:val="yellow"/>
          <w:rtl w:val="0"/>
        </w:rPr>
        <w:t xml:space="preserve">. (Q3)</w:t>
      </w:r>
      <w:r w:rsidDel="00000000" w:rsidR="00000000" w:rsidRPr="00000000">
        <w:rPr>
          <w:rtl w:val="0"/>
        </w:rPr>
      </w:r>
    </w:p>
    <w:p w:rsidR="00000000" w:rsidDel="00000000" w:rsidP="00000000" w:rsidRDefault="00000000" w:rsidRPr="00000000" w14:paraId="00000017">
      <w:pPr>
        <w:tabs>
          <w:tab w:val="left" w:leader="none" w:pos="450"/>
        </w:tabs>
        <w:spacing w:before="120" w:line="288" w:lineRule="auto"/>
        <w:jc w:val="both"/>
        <w:rPr>
          <w:color w:val="000000"/>
        </w:rPr>
      </w:pPr>
      <w:r w:rsidDel="00000000" w:rsidR="00000000" w:rsidRPr="00000000">
        <w:rPr>
          <w:color w:val="353535"/>
          <w:rtl w:val="0"/>
        </w:rPr>
        <w:t xml:space="preserve">INTERVIEWER:</w:t>
        <w:tab/>
        <w:t xml:space="preserve">Great. And could I ask what your job is? Are you a student?</w:t>
      </w:r>
      <w:r w:rsidDel="00000000" w:rsidR="00000000" w:rsidRPr="00000000">
        <w:rPr>
          <w:rtl w:val="0"/>
        </w:rPr>
      </w:r>
    </w:p>
    <w:p w:rsidR="00000000" w:rsidDel="00000000" w:rsidP="00000000" w:rsidRDefault="00000000" w:rsidRPr="00000000" w14:paraId="00000018">
      <w:pPr>
        <w:tabs>
          <w:tab w:val="left" w:leader="none" w:pos="450"/>
        </w:tabs>
        <w:spacing w:before="120" w:line="288" w:lineRule="auto"/>
        <w:jc w:val="both"/>
        <w:rPr>
          <w:color w:val="000000"/>
        </w:rPr>
      </w:pPr>
      <w:r w:rsidDel="00000000" w:rsidR="00000000" w:rsidRPr="00000000">
        <w:rPr>
          <w:color w:val="353535"/>
          <w:rtl w:val="0"/>
        </w:rPr>
        <w:t xml:space="preserve">LUISA:</w:t>
        <w:tab/>
        <w:tab/>
        <w:tab/>
        <w:t xml:space="preserve">I’ve actually just finished my training. </w:t>
      </w:r>
      <w:r w:rsidDel="00000000" w:rsidR="00000000" w:rsidRPr="00000000">
        <w:rPr>
          <w:b w:val="1"/>
          <w:color w:val="353535"/>
          <w:highlight w:val="yellow"/>
          <w:u w:val="single"/>
          <w:rtl w:val="0"/>
        </w:rPr>
        <w:t xml:space="preserve">I’m a hairdresser</w:t>
      </w:r>
      <w:r w:rsidDel="00000000" w:rsidR="00000000" w:rsidRPr="00000000">
        <w:rPr>
          <w:b w:val="1"/>
          <w:color w:val="353535"/>
          <w:highlight w:val="yellow"/>
          <w:rtl w:val="0"/>
        </w:rPr>
        <w:t xml:space="preserve">. (Q4)</w:t>
      </w:r>
      <w:r w:rsidDel="00000000" w:rsidR="00000000" w:rsidRPr="00000000">
        <w:rPr>
          <w:rtl w:val="0"/>
        </w:rPr>
      </w:r>
    </w:p>
    <w:p w:rsidR="00000000" w:rsidDel="00000000" w:rsidP="00000000" w:rsidRDefault="00000000" w:rsidRPr="00000000" w14:paraId="00000019">
      <w:pPr>
        <w:tabs>
          <w:tab w:val="left" w:leader="none" w:pos="450"/>
        </w:tabs>
        <w:spacing w:before="120" w:line="288" w:lineRule="auto"/>
        <w:jc w:val="both"/>
        <w:rPr>
          <w:color w:val="000000"/>
        </w:rPr>
      </w:pPr>
      <w:r w:rsidDel="00000000" w:rsidR="00000000" w:rsidRPr="00000000">
        <w:rPr>
          <w:color w:val="353535"/>
          <w:rtl w:val="0"/>
        </w:rPr>
        <w:t xml:space="preserve">INTERVIEWER:</w:t>
        <w:tab/>
        <w:t xml:space="preserve">Oh, right. And one more question in this section. What is the reason for </w:t>
        <w:tab/>
        <w:tab/>
        <w:tab/>
        <w:tab/>
        <w:tab/>
        <w:t xml:space="preserve">you coming into town today?</w:t>
      </w:r>
      <w:r w:rsidDel="00000000" w:rsidR="00000000" w:rsidRPr="00000000">
        <w:rPr>
          <w:rtl w:val="0"/>
        </w:rPr>
      </w:r>
    </w:p>
    <w:p w:rsidR="00000000" w:rsidDel="00000000" w:rsidP="00000000" w:rsidRDefault="00000000" w:rsidRPr="00000000" w14:paraId="0000001A">
      <w:pPr>
        <w:tabs>
          <w:tab w:val="left" w:leader="none" w:pos="450"/>
        </w:tabs>
        <w:spacing w:before="120" w:line="288" w:lineRule="auto"/>
        <w:jc w:val="both"/>
        <w:rPr>
          <w:color w:val="000000"/>
        </w:rPr>
      </w:pPr>
      <w:r w:rsidDel="00000000" w:rsidR="00000000" w:rsidRPr="00000000">
        <w:rPr>
          <w:color w:val="353535"/>
          <w:rtl w:val="0"/>
        </w:rPr>
        <w:t xml:space="preserve">LUISA:</w:t>
        <w:tab/>
        <w:tab/>
        <w:tab/>
        <w:t xml:space="preserve">Actually it’s not for shopping today, which would be my normal reason, but </w:t>
        <w:tab/>
        <w:tab/>
        <w:tab/>
        <w:tab/>
      </w:r>
      <w:r w:rsidDel="00000000" w:rsidR="00000000" w:rsidRPr="00000000">
        <w:rPr>
          <w:b w:val="1"/>
          <w:color w:val="353535"/>
          <w:highlight w:val="yellow"/>
          <w:u w:val="single"/>
          <w:rtl w:val="0"/>
        </w:rPr>
        <w:t xml:space="preserve">to see the dentist</w:t>
      </w:r>
      <w:r w:rsidDel="00000000" w:rsidR="00000000" w:rsidRPr="00000000">
        <w:rPr>
          <w:b w:val="1"/>
          <w:color w:val="353535"/>
          <w:highlight w:val="yellow"/>
          <w:rtl w:val="0"/>
        </w:rPr>
        <w:t xml:space="preserve">. (Q5)</w:t>
      </w:r>
      <w:r w:rsidDel="00000000" w:rsidR="00000000" w:rsidRPr="00000000">
        <w:rPr>
          <w:rtl w:val="0"/>
        </w:rPr>
      </w:r>
    </w:p>
    <w:p w:rsidR="00000000" w:rsidDel="00000000" w:rsidP="00000000" w:rsidRDefault="00000000" w:rsidRPr="00000000" w14:paraId="0000001B">
      <w:pPr>
        <w:tabs>
          <w:tab w:val="left" w:leader="none" w:pos="450"/>
        </w:tabs>
        <w:spacing w:before="120" w:line="288" w:lineRule="auto"/>
        <w:jc w:val="both"/>
        <w:rPr>
          <w:color w:val="000000"/>
        </w:rPr>
      </w:pPr>
      <w:r w:rsidDel="00000000" w:rsidR="00000000" w:rsidRPr="00000000">
        <w:rPr>
          <w:color w:val="353535"/>
          <w:rtl w:val="0"/>
        </w:rPr>
        <w:t xml:space="preserve">INTERVIEWER:</w:t>
        <w:tab/>
        <w:t xml:space="preserve">Right. Thanks.</w:t>
      </w:r>
      <w:r w:rsidDel="00000000" w:rsidR="00000000" w:rsidRPr="00000000">
        <w:rPr>
          <w:rtl w:val="0"/>
        </w:rPr>
      </w:r>
    </w:p>
    <w:p w:rsidR="00000000" w:rsidDel="00000000" w:rsidP="00000000" w:rsidRDefault="00000000" w:rsidRPr="00000000" w14:paraId="0000001C">
      <w:pPr>
        <w:tabs>
          <w:tab w:val="left" w:leader="none" w:pos="450"/>
        </w:tabs>
        <w:spacing w:before="120" w:line="288" w:lineRule="auto"/>
        <w:jc w:val="both"/>
        <w:rPr>
          <w:color w:val="000000"/>
        </w:rPr>
      </w:pPr>
      <w:r w:rsidDel="00000000" w:rsidR="00000000" w:rsidRPr="00000000">
        <w:rPr>
          <w:color w:val="353535"/>
          <w:rtl w:val="0"/>
        </w:rPr>
        <w:t xml:space="preserve">—————————-                   </w:t>
      </w:r>
      <w:r w:rsidDel="00000000" w:rsidR="00000000" w:rsidRPr="00000000">
        <w:rPr>
          <w:rtl w:val="0"/>
        </w:rPr>
      </w:r>
    </w:p>
    <w:p w:rsidR="00000000" w:rsidDel="00000000" w:rsidP="00000000" w:rsidRDefault="00000000" w:rsidRPr="00000000" w14:paraId="0000001D">
      <w:pPr>
        <w:tabs>
          <w:tab w:val="left" w:leader="none" w:pos="450"/>
        </w:tabs>
        <w:spacing w:before="120" w:line="288" w:lineRule="auto"/>
        <w:jc w:val="both"/>
        <w:rPr>
          <w:color w:val="000000"/>
        </w:rPr>
      </w:pPr>
      <w:r w:rsidDel="00000000" w:rsidR="00000000" w:rsidRPr="00000000">
        <w:rPr>
          <w:color w:val="353535"/>
          <w:rtl w:val="0"/>
        </w:rPr>
        <w:t xml:space="preserve">INTERVIEWER:</w:t>
        <w:tab/>
        <w:t xml:space="preserve">Now in this last section I’d like you to give us some ideas about the </w:t>
        <w:tab/>
        <w:tab/>
        <w:tab/>
        <w:tab/>
        <w:tab/>
        <w:t xml:space="preserve">facilities and arrangements in the city for getting to and from work, er, any </w:t>
        <w:tab/>
        <w:tab/>
        <w:tab/>
        <w:tab/>
        <w:tab/>
        <w:t xml:space="preserve">suggestions you have for improvements.</w:t>
      </w:r>
      <w:r w:rsidDel="00000000" w:rsidR="00000000" w:rsidRPr="00000000">
        <w:rPr>
          <w:rtl w:val="0"/>
        </w:rPr>
      </w:r>
    </w:p>
    <w:p w:rsidR="00000000" w:rsidDel="00000000" w:rsidP="00000000" w:rsidRDefault="00000000" w:rsidRPr="00000000" w14:paraId="0000001E">
      <w:pPr>
        <w:tabs>
          <w:tab w:val="left" w:leader="none" w:pos="450"/>
        </w:tabs>
        <w:spacing w:before="120" w:line="288" w:lineRule="auto"/>
        <w:jc w:val="both"/>
        <w:rPr>
          <w:color w:val="000000"/>
        </w:rPr>
      </w:pPr>
      <w:r w:rsidDel="00000000" w:rsidR="00000000" w:rsidRPr="00000000">
        <w:rPr>
          <w:color w:val="353535"/>
          <w:rtl w:val="0"/>
        </w:rPr>
        <w:t xml:space="preserve">LUISA:</w:t>
        <w:tab/>
        <w:tab/>
        <w:tab/>
        <w:t xml:space="preserve">Well, something I’ve thought about for some time is that when I do walk </w:t>
        <w:tab/>
        <w:tab/>
        <w:tab/>
        <w:tab/>
        <w:tab/>
        <w:t xml:space="preserve">and I’m doing a later shift, I think</w:t>
      </w:r>
      <w:r w:rsidDel="00000000" w:rsidR="00000000" w:rsidRPr="00000000">
        <w:rPr>
          <w:color w:val="353535"/>
          <w:highlight w:val="yellow"/>
          <w:rtl w:val="0"/>
        </w:rPr>
        <w:t xml:space="preserve"> </w:t>
      </w:r>
      <w:r w:rsidDel="00000000" w:rsidR="00000000" w:rsidRPr="00000000">
        <w:rPr>
          <w:b w:val="1"/>
          <w:color w:val="353535"/>
          <w:highlight w:val="yellow"/>
          <w:u w:val="single"/>
          <w:rtl w:val="0"/>
        </w:rPr>
        <w:t xml:space="preserve">the lighting should be better</w:t>
      </w:r>
      <w:r w:rsidDel="00000000" w:rsidR="00000000" w:rsidRPr="00000000">
        <w:rPr>
          <w:b w:val="1"/>
          <w:color w:val="353535"/>
          <w:highlight w:val="yellow"/>
          <w:rtl w:val="0"/>
        </w:rPr>
        <w:t xml:space="preserve">. (Q6)</w:t>
      </w:r>
      <w:r w:rsidDel="00000000" w:rsidR="00000000" w:rsidRPr="00000000">
        <w:rPr>
          <w:rtl w:val="0"/>
        </w:rPr>
      </w:r>
    </w:p>
    <w:p w:rsidR="00000000" w:rsidDel="00000000" w:rsidP="00000000" w:rsidRDefault="00000000" w:rsidRPr="00000000" w14:paraId="0000001F">
      <w:pPr>
        <w:tabs>
          <w:tab w:val="left" w:leader="none" w:pos="450"/>
        </w:tabs>
        <w:spacing w:before="120" w:line="288" w:lineRule="auto"/>
        <w:jc w:val="both"/>
        <w:rPr>
          <w:color w:val="000000"/>
        </w:rPr>
      </w:pPr>
      <w:r w:rsidDel="00000000" w:rsidR="00000000" w:rsidRPr="00000000">
        <w:rPr>
          <w:color w:val="353535"/>
          <w:rtl w:val="0"/>
        </w:rPr>
        <w:t xml:space="preserve">INTERVIEWER:</w:t>
        <w:tab/>
        <w:t xml:space="preserve">Yes, good point.</w:t>
      </w:r>
      <w:r w:rsidDel="00000000" w:rsidR="00000000" w:rsidRPr="00000000">
        <w:rPr>
          <w:rtl w:val="0"/>
        </w:rPr>
      </w:r>
    </w:p>
    <w:p w:rsidR="00000000" w:rsidDel="00000000" w:rsidP="00000000" w:rsidRDefault="00000000" w:rsidRPr="00000000" w14:paraId="00000020">
      <w:pPr>
        <w:tabs>
          <w:tab w:val="left" w:leader="none" w:pos="450"/>
        </w:tabs>
        <w:spacing w:before="120" w:line="288" w:lineRule="auto"/>
        <w:jc w:val="both"/>
        <w:rPr>
          <w:color w:val="000000"/>
        </w:rPr>
      </w:pPr>
      <w:r w:rsidDel="00000000" w:rsidR="00000000" w:rsidRPr="00000000">
        <w:rPr>
          <w:color w:val="353535"/>
          <w:rtl w:val="0"/>
        </w:rPr>
        <w:t xml:space="preserve">LUISA:</w:t>
        <w:tab/>
        <w:tab/>
        <w:tab/>
        <w:t xml:space="preserve">And of course, I think it’s a real shame </w:t>
      </w:r>
      <w:r w:rsidDel="00000000" w:rsidR="00000000" w:rsidRPr="00000000">
        <w:rPr>
          <w:color w:val="353535"/>
          <w:highlight w:val="cyan"/>
          <w:rtl w:val="0"/>
        </w:rPr>
        <w:t xml:space="preserve">they’ve been cutting down on </w:t>
      </w:r>
      <w:r w:rsidDel="00000000" w:rsidR="00000000" w:rsidRPr="00000000">
        <w:rPr>
          <w:color w:val="353535"/>
          <w:rtl w:val="0"/>
        </w:rPr>
        <w:t xml:space="preserve">the </w:t>
        <w:tab/>
        <w:tab/>
        <w:tab/>
        <w:tab/>
        <w:tab/>
        <w:t xml:space="preserve">number of footpaths. They should have more of those. Then people </w:t>
        <w:tab/>
        <w:tab/>
        <w:tab/>
        <w:tab/>
        <w:tab/>
        <w:t xml:space="preserve">would walk more.</w:t>
      </w:r>
      <w:r w:rsidDel="00000000" w:rsidR="00000000" w:rsidRPr="00000000">
        <w:rPr>
          <w:rtl w:val="0"/>
        </w:rPr>
      </w:r>
    </w:p>
    <w:p w:rsidR="00000000" w:rsidDel="00000000" w:rsidP="00000000" w:rsidRDefault="00000000" w:rsidRPr="00000000" w14:paraId="00000021">
      <w:pPr>
        <w:tabs>
          <w:tab w:val="left" w:leader="none" w:pos="450"/>
        </w:tabs>
        <w:spacing w:before="120" w:line="288" w:lineRule="auto"/>
        <w:jc w:val="both"/>
        <w:rPr>
          <w:color w:val="000000"/>
        </w:rPr>
      </w:pPr>
      <w:r w:rsidDel="00000000" w:rsidR="00000000" w:rsidRPr="00000000">
        <w:rPr>
          <w:color w:val="353535"/>
          <w:rtl w:val="0"/>
        </w:rPr>
        <w:t xml:space="preserve">INTERVIEWER:</w:t>
        <w:tab/>
        <w:t xml:space="preserve">Yes, right.</w:t>
      </w:r>
      <w:r w:rsidDel="00000000" w:rsidR="00000000" w:rsidRPr="00000000">
        <w:rPr>
          <w:rtl w:val="0"/>
        </w:rPr>
      </w:r>
    </w:p>
    <w:p w:rsidR="00000000" w:rsidDel="00000000" w:rsidP="00000000" w:rsidRDefault="00000000" w:rsidRPr="00000000" w14:paraId="00000022">
      <w:pPr>
        <w:tabs>
          <w:tab w:val="left" w:leader="none" w:pos="450"/>
        </w:tabs>
        <w:spacing w:before="120" w:line="288" w:lineRule="auto"/>
        <w:jc w:val="both"/>
        <w:rPr>
          <w:color w:val="000000"/>
        </w:rPr>
      </w:pPr>
      <w:r w:rsidDel="00000000" w:rsidR="00000000" w:rsidRPr="00000000">
        <w:rPr>
          <w:color w:val="353535"/>
          <w:rtl w:val="0"/>
        </w:rPr>
        <w:t xml:space="preserve">LUISA:</w:t>
        <w:tab/>
        <w:tab/>
        <w:tab/>
        <w:t xml:space="preserve">And,</w:t>
      </w:r>
      <w:r w:rsidDel="00000000" w:rsidR="00000000" w:rsidRPr="00000000">
        <w:rPr>
          <w:color w:val="353535"/>
          <w:highlight w:val="yellow"/>
          <w:rtl w:val="0"/>
        </w:rPr>
        <w:t xml:space="preserve"> </w:t>
      </w:r>
      <w:r w:rsidDel="00000000" w:rsidR="00000000" w:rsidRPr="00000000">
        <w:rPr>
          <w:b w:val="1"/>
          <w:color w:val="353535"/>
          <w:highlight w:val="yellow"/>
          <w:u w:val="single"/>
          <w:rtl w:val="0"/>
        </w:rPr>
        <w:t xml:space="preserve">I don’t think there are enough trains. That’s why I don’t use </w:t>
        <w:tab/>
      </w:r>
      <w:r w:rsidDel="00000000" w:rsidR="00000000" w:rsidRPr="00000000">
        <w:rPr>
          <w:b w:val="1"/>
          <w:color w:val="353535"/>
          <w:rtl w:val="0"/>
        </w:rPr>
        <w:tab/>
        <w:tab/>
        <w:tab/>
        <w:tab/>
      </w:r>
      <w:r w:rsidDel="00000000" w:rsidR="00000000" w:rsidRPr="00000000">
        <w:rPr>
          <w:b w:val="1"/>
          <w:color w:val="353535"/>
          <w:highlight w:val="yellow"/>
          <w:u w:val="single"/>
          <w:rtl w:val="0"/>
        </w:rPr>
        <w:t xml:space="preserve">them – you have to wait so long</w:t>
      </w:r>
      <w:r w:rsidDel="00000000" w:rsidR="00000000" w:rsidRPr="00000000">
        <w:rPr>
          <w:b w:val="1"/>
          <w:color w:val="353535"/>
          <w:highlight w:val="yellow"/>
          <w:rtl w:val="0"/>
        </w:rPr>
        <w:t xml:space="preserve">. (Q7)</w:t>
      </w:r>
      <w:r w:rsidDel="00000000" w:rsidR="00000000" w:rsidRPr="00000000">
        <w:rPr>
          <w:rtl w:val="0"/>
        </w:rPr>
      </w:r>
    </w:p>
    <w:p w:rsidR="00000000" w:rsidDel="00000000" w:rsidP="00000000" w:rsidRDefault="00000000" w:rsidRPr="00000000" w14:paraId="00000023">
      <w:pPr>
        <w:tabs>
          <w:tab w:val="left" w:leader="none" w:pos="450"/>
        </w:tabs>
        <w:spacing w:before="120" w:line="288" w:lineRule="auto"/>
        <w:jc w:val="both"/>
        <w:rPr>
          <w:color w:val="000000"/>
        </w:rPr>
      </w:pPr>
      <w:r w:rsidDel="00000000" w:rsidR="00000000" w:rsidRPr="00000000">
        <w:rPr>
          <w:color w:val="353535"/>
          <w:rtl w:val="0"/>
        </w:rPr>
        <w:t xml:space="preserve">INTERVIEWER:</w:t>
        <w:tab/>
        <w:t xml:space="preserve">Thanks. And finally I’d like to ask your opinion on cycling. As you may </w:t>
        <w:tab/>
        <w:tab/>
        <w:tab/>
        <w:tab/>
        <w:tab/>
        <w:t xml:space="preserve">know, there’s a drive in the city to get more people to cycle to work.</w:t>
      </w:r>
      <w:r w:rsidDel="00000000" w:rsidR="00000000" w:rsidRPr="00000000">
        <w:rPr>
          <w:rtl w:val="0"/>
        </w:rPr>
      </w:r>
    </w:p>
    <w:p w:rsidR="00000000" w:rsidDel="00000000" w:rsidP="00000000" w:rsidRDefault="00000000" w:rsidRPr="00000000" w14:paraId="00000024">
      <w:pPr>
        <w:tabs>
          <w:tab w:val="left" w:leader="none" w:pos="450"/>
        </w:tabs>
        <w:spacing w:before="120" w:line="288" w:lineRule="auto"/>
        <w:jc w:val="both"/>
        <w:rPr>
          <w:color w:val="000000"/>
        </w:rPr>
      </w:pPr>
      <w:r w:rsidDel="00000000" w:rsidR="00000000" w:rsidRPr="00000000">
        <w:rPr>
          <w:color w:val="353535"/>
          <w:rtl w:val="0"/>
        </w:rPr>
        <w:t xml:space="preserve">LUISA:</w:t>
        <w:tab/>
        <w:tab/>
        <w:tab/>
        <w:t xml:space="preserve">Right.</w:t>
      </w:r>
      <w:r w:rsidDel="00000000" w:rsidR="00000000" w:rsidRPr="00000000">
        <w:rPr>
          <w:rtl w:val="0"/>
        </w:rPr>
      </w:r>
    </w:p>
    <w:p w:rsidR="00000000" w:rsidDel="00000000" w:rsidP="00000000" w:rsidRDefault="00000000" w:rsidRPr="00000000" w14:paraId="00000025">
      <w:pPr>
        <w:tabs>
          <w:tab w:val="left" w:leader="none" w:pos="450"/>
        </w:tabs>
        <w:spacing w:before="120" w:line="288" w:lineRule="auto"/>
        <w:jc w:val="both"/>
        <w:rPr>
          <w:color w:val="000000"/>
        </w:rPr>
      </w:pPr>
      <w:r w:rsidDel="00000000" w:rsidR="00000000" w:rsidRPr="00000000">
        <w:rPr>
          <w:color w:val="353535"/>
          <w:rtl w:val="0"/>
        </w:rPr>
        <w:t xml:space="preserve">INTERVIEWER:</w:t>
        <w:tab/>
        <w:t xml:space="preserve">But we realise that there are things which the council, but also employers, </w:t>
        <w:tab/>
        <w:tab/>
        <w:tab/>
        <w:tab/>
        <w:t xml:space="preserve">might do to help encourage workers to cycle to work.</w:t>
      </w:r>
      <w:r w:rsidDel="00000000" w:rsidR="00000000" w:rsidRPr="00000000">
        <w:rPr>
          <w:rtl w:val="0"/>
        </w:rPr>
      </w:r>
    </w:p>
    <w:p w:rsidR="00000000" w:rsidDel="00000000" w:rsidP="00000000" w:rsidRDefault="00000000" w:rsidRPr="00000000" w14:paraId="00000026">
      <w:pPr>
        <w:tabs>
          <w:tab w:val="left" w:leader="none" w:pos="450"/>
        </w:tabs>
        <w:spacing w:before="120" w:line="288" w:lineRule="auto"/>
        <w:jc w:val="both"/>
        <w:rPr>
          <w:color w:val="000000"/>
        </w:rPr>
      </w:pPr>
      <w:r w:rsidDel="00000000" w:rsidR="00000000" w:rsidRPr="00000000">
        <w:rPr>
          <w:color w:val="353535"/>
          <w:rtl w:val="0"/>
        </w:rPr>
        <w:t xml:space="preserve">LUISA:</w:t>
        <w:tab/>
        <w:tab/>
        <w:tab/>
        <w:t xml:space="preserve">Yep. Well, I have thought about it and where I work </w:t>
      </w:r>
      <w:r w:rsidDel="00000000" w:rsidR="00000000" w:rsidRPr="00000000">
        <w:rPr>
          <w:b w:val="1"/>
          <w:color w:val="353535"/>
          <w:highlight w:val="yellow"/>
          <w:u w:val="single"/>
          <w:rtl w:val="0"/>
        </w:rPr>
        <w:t xml:space="preserve">there are no safe </w:t>
        <w:tab/>
      </w:r>
      <w:r w:rsidDel="00000000" w:rsidR="00000000" w:rsidRPr="00000000">
        <w:rPr>
          <w:b w:val="1"/>
          <w:color w:val="353535"/>
          <w:rtl w:val="0"/>
        </w:rPr>
        <w:tab/>
        <w:tab/>
        <w:tab/>
        <w:tab/>
      </w:r>
      <w:r w:rsidDel="00000000" w:rsidR="00000000" w:rsidRPr="00000000">
        <w:rPr>
          <w:b w:val="1"/>
          <w:color w:val="353535"/>
          <w:highlight w:val="yellow"/>
          <w:u w:val="single"/>
          <w:rtl w:val="0"/>
        </w:rPr>
        <w:t xml:space="preserve">places to leave your bikes</w:t>
      </w:r>
      <w:r w:rsidDel="00000000" w:rsidR="00000000" w:rsidRPr="00000000">
        <w:rPr>
          <w:b w:val="1"/>
          <w:color w:val="353535"/>
          <w:highlight w:val="yellow"/>
          <w:rtl w:val="0"/>
        </w:rPr>
        <w:t xml:space="preserve">. (Q8)</w:t>
      </w:r>
      <w:r w:rsidDel="00000000" w:rsidR="00000000" w:rsidRPr="00000000">
        <w:rPr>
          <w:rtl w:val="0"/>
        </w:rPr>
      </w:r>
    </w:p>
    <w:p w:rsidR="00000000" w:rsidDel="00000000" w:rsidP="00000000" w:rsidRDefault="00000000" w:rsidRPr="00000000" w14:paraId="00000027">
      <w:pPr>
        <w:tabs>
          <w:tab w:val="left" w:leader="none" w:pos="450"/>
        </w:tabs>
        <w:spacing w:before="120" w:line="288" w:lineRule="auto"/>
        <w:jc w:val="both"/>
        <w:rPr>
          <w:color w:val="000000"/>
        </w:rPr>
      </w:pPr>
      <w:r w:rsidDel="00000000" w:rsidR="00000000" w:rsidRPr="00000000">
        <w:rPr>
          <w:color w:val="353535"/>
          <w:rtl w:val="0"/>
        </w:rPr>
        <w:t xml:space="preserve">INTERVIEWER:</w:t>
        <w:tab/>
        <w:t xml:space="preserve">OK.</w:t>
      </w:r>
      <w:r w:rsidDel="00000000" w:rsidR="00000000" w:rsidRPr="00000000">
        <w:rPr>
          <w:rtl w:val="0"/>
        </w:rPr>
      </w:r>
    </w:p>
    <w:p w:rsidR="00000000" w:rsidDel="00000000" w:rsidP="00000000" w:rsidRDefault="00000000" w:rsidRPr="00000000" w14:paraId="00000028">
      <w:pPr>
        <w:tabs>
          <w:tab w:val="left" w:leader="none" w:pos="450"/>
        </w:tabs>
        <w:spacing w:before="120" w:line="288" w:lineRule="auto"/>
        <w:jc w:val="both"/>
        <w:rPr>
          <w:color w:val="000000"/>
        </w:rPr>
      </w:pPr>
      <w:r w:rsidDel="00000000" w:rsidR="00000000" w:rsidRPr="00000000">
        <w:rPr>
          <w:color w:val="353535"/>
          <w:rtl w:val="0"/>
        </w:rPr>
        <w:t xml:space="preserve">LUISA:</w:t>
        <w:tab/>
        <w:tab/>
        <w:tab/>
        <w:t xml:space="preserve">And also, I’d have to cycle uphill and on a hot day I’d arrive at work pretty </w:t>
        <w:tab/>
        <w:tab/>
        <w:tab/>
        <w:tab/>
        <w:tab/>
        <w:t xml:space="preserve">sweaty so</w:t>
      </w:r>
      <w:r w:rsidDel="00000000" w:rsidR="00000000" w:rsidRPr="00000000">
        <w:rPr>
          <w:color w:val="353535"/>
          <w:highlight w:val="yellow"/>
          <w:rtl w:val="0"/>
        </w:rPr>
        <w:t xml:space="preserve"> </w:t>
      </w:r>
      <w:r w:rsidDel="00000000" w:rsidR="00000000" w:rsidRPr="00000000">
        <w:rPr>
          <w:b w:val="1"/>
          <w:color w:val="353535"/>
          <w:highlight w:val="yellow"/>
          <w:u w:val="single"/>
          <w:rtl w:val="0"/>
        </w:rPr>
        <w:t xml:space="preserve">I think I’d need a shower somewhere at work</w:t>
      </w:r>
      <w:r w:rsidDel="00000000" w:rsidR="00000000" w:rsidRPr="00000000">
        <w:rPr>
          <w:b w:val="1"/>
          <w:color w:val="353535"/>
          <w:highlight w:val="yellow"/>
          <w:rtl w:val="0"/>
        </w:rPr>
        <w:t xml:space="preserve">. (Q9)</w:t>
      </w:r>
      <w:r w:rsidDel="00000000" w:rsidR="00000000" w:rsidRPr="00000000">
        <w:rPr>
          <w:rtl w:val="0"/>
        </w:rPr>
      </w:r>
    </w:p>
    <w:p w:rsidR="00000000" w:rsidDel="00000000" w:rsidP="00000000" w:rsidRDefault="00000000" w:rsidRPr="00000000" w14:paraId="00000029">
      <w:pPr>
        <w:tabs>
          <w:tab w:val="left" w:leader="none" w:pos="450"/>
        </w:tabs>
        <w:spacing w:before="120" w:line="288" w:lineRule="auto"/>
        <w:jc w:val="both"/>
        <w:rPr>
          <w:color w:val="000000"/>
        </w:rPr>
      </w:pPr>
      <w:r w:rsidDel="00000000" w:rsidR="00000000" w:rsidRPr="00000000">
        <w:rPr>
          <w:color w:val="353535"/>
          <w:rtl w:val="0"/>
        </w:rPr>
        <w:t xml:space="preserve">INTERVIEWER:</w:t>
        <w:tab/>
        <w:t xml:space="preserve">Right.</w:t>
      </w:r>
      <w:r w:rsidDel="00000000" w:rsidR="00000000" w:rsidRPr="00000000">
        <w:rPr>
          <w:rtl w:val="0"/>
        </w:rPr>
      </w:r>
    </w:p>
    <w:p w:rsidR="00000000" w:rsidDel="00000000" w:rsidP="00000000" w:rsidRDefault="00000000" w:rsidRPr="00000000" w14:paraId="0000002A">
      <w:pPr>
        <w:tabs>
          <w:tab w:val="left" w:leader="none" w:pos="450"/>
        </w:tabs>
        <w:spacing w:before="120" w:line="288" w:lineRule="auto"/>
        <w:jc w:val="both"/>
        <w:rPr>
          <w:color w:val="000000"/>
        </w:rPr>
      </w:pPr>
      <w:r w:rsidDel="00000000" w:rsidR="00000000" w:rsidRPr="00000000">
        <w:rPr>
          <w:color w:val="353535"/>
          <w:rtl w:val="0"/>
        </w:rPr>
        <w:t xml:space="preserve">LUISA:</w:t>
        <w:tab/>
        <w:tab/>
        <w:tab/>
        <w:t xml:space="preserve">And I suppose the last thing is that </w:t>
      </w:r>
      <w:r w:rsidDel="00000000" w:rsidR="00000000" w:rsidRPr="00000000">
        <w:rPr>
          <w:b w:val="1"/>
          <w:color w:val="353535"/>
          <w:highlight w:val="yellow"/>
          <w:u w:val="single"/>
          <w:rtl w:val="0"/>
        </w:rPr>
        <w:t xml:space="preserve">I wouldn’t be all that confident </w:t>
      </w:r>
      <w:r w:rsidDel="00000000" w:rsidR="00000000" w:rsidRPr="00000000">
        <w:rPr>
          <w:b w:val="1"/>
          <w:color w:val="353535"/>
          <w:rtl w:val="0"/>
        </w:rPr>
        <w:tab/>
        <w:tab/>
        <w:tab/>
        <w:tab/>
        <w:tab/>
      </w:r>
      <w:r w:rsidDel="00000000" w:rsidR="00000000" w:rsidRPr="00000000">
        <w:rPr>
          <w:b w:val="1"/>
          <w:color w:val="353535"/>
          <w:highlight w:val="yellow"/>
          <w:u w:val="single"/>
          <w:rtl w:val="0"/>
        </w:rPr>
        <w:t xml:space="preserve">about cycling on such busy roads. I think I’d like to see you offering </w:t>
        <w:tab/>
      </w:r>
      <w:r w:rsidDel="00000000" w:rsidR="00000000" w:rsidRPr="00000000">
        <w:rPr>
          <w:b w:val="1"/>
          <w:color w:val="353535"/>
          <w:rtl w:val="0"/>
        </w:rPr>
        <w:tab/>
        <w:tab/>
        <w:tab/>
        <w:tab/>
      </w:r>
      <w:r w:rsidDel="00000000" w:rsidR="00000000" w:rsidRPr="00000000">
        <w:rPr>
          <w:b w:val="1"/>
          <w:color w:val="353535"/>
          <w:highlight w:val="yellow"/>
          <w:u w:val="single"/>
          <w:rtl w:val="0"/>
        </w:rPr>
        <w:t xml:space="preserve">training for that</w:t>
      </w:r>
      <w:r w:rsidDel="00000000" w:rsidR="00000000" w:rsidRPr="00000000">
        <w:rPr>
          <w:b w:val="1"/>
          <w:color w:val="353535"/>
          <w:highlight w:val="yellow"/>
          <w:rtl w:val="0"/>
        </w:rPr>
        <w:t xml:space="preserve"> (Q10)</w:t>
      </w:r>
      <w:r w:rsidDel="00000000" w:rsidR="00000000" w:rsidRPr="00000000">
        <w:rPr>
          <w:color w:val="353535"/>
          <w:rtl w:val="0"/>
        </w:rPr>
        <w:t xml:space="preserve">, you know. I’d feel a lot better about starting if that </w:t>
        <w:tab/>
        <w:tab/>
        <w:tab/>
        <w:tab/>
        <w:t xml:space="preserve">was the case.</w:t>
      </w:r>
      <w:r w:rsidDel="00000000" w:rsidR="00000000" w:rsidRPr="00000000">
        <w:rPr>
          <w:rtl w:val="0"/>
        </w:rPr>
      </w:r>
    </w:p>
    <w:p w:rsidR="00000000" w:rsidDel="00000000" w:rsidP="00000000" w:rsidRDefault="00000000" w:rsidRPr="00000000" w14:paraId="0000002B">
      <w:pPr>
        <w:tabs>
          <w:tab w:val="left" w:leader="none" w:pos="450"/>
        </w:tabs>
        <w:spacing w:before="120" w:line="288" w:lineRule="auto"/>
        <w:jc w:val="both"/>
        <w:rPr>
          <w:color w:val="000000"/>
        </w:rPr>
      </w:pPr>
      <w:r w:rsidDel="00000000" w:rsidR="00000000" w:rsidRPr="00000000">
        <w:rPr>
          <w:color w:val="353535"/>
          <w:rtl w:val="0"/>
        </w:rPr>
        <w:t xml:space="preserve">INTERVIEWER:</w:t>
        <w:tab/>
        <w:t xml:space="preserve">Well, that’s very helpful. Thank you very much for your time.</w:t>
      </w:r>
      <w:r w:rsidDel="00000000" w:rsidR="00000000" w:rsidRPr="00000000">
        <w:rPr>
          <w:rtl w:val="0"/>
        </w:rPr>
      </w:r>
    </w:p>
    <w:p w:rsidR="00000000" w:rsidDel="00000000" w:rsidP="00000000" w:rsidRDefault="00000000" w:rsidRPr="00000000" w14:paraId="0000002C">
      <w:pPr>
        <w:tabs>
          <w:tab w:val="left" w:leader="none" w:pos="450"/>
        </w:tabs>
        <w:spacing w:before="120" w:line="288" w:lineRule="auto"/>
        <w:jc w:val="both"/>
        <w:rPr>
          <w:color w:val="000000"/>
        </w:rPr>
      </w:pPr>
      <w:r w:rsidDel="00000000" w:rsidR="00000000" w:rsidRPr="00000000">
        <w:rPr>
          <w:color w:val="353535"/>
          <w:rtl w:val="0"/>
        </w:rPr>
        <w:t xml:space="preserve">LUISA:</w:t>
        <w:tab/>
        <w:tab/>
        <w:tab/>
        <w:t xml:space="preserve">No problem. Bye.</w:t>
      </w:r>
      <w:r w:rsidDel="00000000" w:rsidR="00000000" w:rsidRPr="00000000">
        <w:rPr>
          <w:rtl w:val="0"/>
        </w:rPr>
      </w:r>
    </w:p>
    <w:p w:rsidR="00000000" w:rsidDel="00000000" w:rsidP="00000000" w:rsidRDefault="00000000" w:rsidRPr="00000000" w14:paraId="0000002D">
      <w:pPr>
        <w:tabs>
          <w:tab w:val="left" w:leader="none" w:pos="450"/>
        </w:tabs>
        <w:spacing w:before="120" w:line="288" w:lineRule="auto"/>
        <w:ind w:right="-136"/>
        <w:jc w:val="both"/>
        <w:rPr>
          <w:b w:val="1"/>
        </w:rPr>
      </w:pPr>
      <w:r w:rsidDel="00000000" w:rsidR="00000000" w:rsidRPr="00000000">
        <w:rPr>
          <w:rtl w:val="0"/>
        </w:rPr>
      </w:r>
    </w:p>
    <w:p w:rsidR="00000000" w:rsidDel="00000000" w:rsidP="00000000" w:rsidRDefault="00000000" w:rsidRPr="00000000" w14:paraId="0000002E">
      <w:pPr>
        <w:tabs>
          <w:tab w:val="left" w:leader="none" w:pos="450"/>
        </w:tabs>
        <w:spacing w:before="120" w:line="288" w:lineRule="auto"/>
        <w:ind w:right="-136"/>
        <w:jc w:val="center"/>
        <w:rPr>
          <w:color w:val="000000"/>
        </w:rPr>
      </w:pPr>
      <w:r w:rsidDel="00000000" w:rsidR="00000000" w:rsidRPr="00000000">
        <w:rPr>
          <w:b w:val="1"/>
          <w:color w:val="000000"/>
          <w:rtl w:val="0"/>
        </w:rPr>
        <w:t xml:space="preserve">VOCABULARY</w:t>
      </w:r>
      <w:r w:rsidDel="00000000" w:rsidR="00000000" w:rsidRPr="00000000">
        <w:rPr>
          <w:rtl w:val="0"/>
        </w:rPr>
      </w:r>
    </w:p>
    <w:p w:rsidR="00000000" w:rsidDel="00000000" w:rsidP="00000000" w:rsidRDefault="00000000" w:rsidRPr="00000000" w14:paraId="0000002F">
      <w:pPr>
        <w:tabs>
          <w:tab w:val="left" w:leader="none" w:pos="450"/>
        </w:tabs>
        <w:spacing w:before="120" w:line="288" w:lineRule="auto"/>
        <w:ind w:right="-136"/>
        <w:jc w:val="both"/>
        <w:rPr>
          <w:color w:val="000000"/>
        </w:rPr>
      </w:pPr>
      <w:r w:rsidDel="00000000" w:rsidR="00000000" w:rsidRPr="00000000">
        <w:rPr>
          <w:b w:val="1"/>
          <w:rtl w:val="0"/>
        </w:rPr>
        <w:t xml:space="preserve">1</w:t>
        <w:tab/>
      </w:r>
      <w:r w:rsidDel="00000000" w:rsidR="00000000" w:rsidRPr="00000000">
        <w:rPr>
          <w:b w:val="1"/>
          <w:color w:val="000000"/>
          <w:rtl w:val="0"/>
        </w:rPr>
        <w:t xml:space="preserve">on behalf of</w:t>
      </w:r>
      <w:r w:rsidDel="00000000" w:rsidR="00000000" w:rsidRPr="00000000">
        <w:rPr>
          <w:color w:val="000000"/>
          <w:rtl w:val="0"/>
        </w:rPr>
        <w:t xml:space="preserve"> </w:t>
      </w:r>
      <w:r w:rsidDel="00000000" w:rsidR="00000000" w:rsidRPr="00000000">
        <w:rPr>
          <w:color w:val="4a86e8"/>
          <w:rtl w:val="0"/>
        </w:rPr>
        <w:t xml:space="preserve">/ɑn bɪˈhæf ʌv/</w:t>
      </w:r>
      <w:r w:rsidDel="00000000" w:rsidR="00000000" w:rsidRPr="00000000">
        <w:rPr>
          <w:color w:val="000000"/>
          <w:rtl w:val="0"/>
        </w:rPr>
        <w:t xml:space="preserve"> (adv): nhân danh, thay mặt cho</w:t>
      </w:r>
    </w:p>
    <w:p w:rsidR="00000000" w:rsidDel="00000000" w:rsidP="00000000" w:rsidRDefault="00000000" w:rsidRPr="00000000" w14:paraId="00000030">
      <w:pPr>
        <w:tabs>
          <w:tab w:val="left" w:leader="none" w:pos="450"/>
        </w:tabs>
        <w:spacing w:before="120" w:line="288" w:lineRule="auto"/>
        <w:ind w:right="-136"/>
        <w:jc w:val="both"/>
        <w:rPr>
          <w:color w:val="000000"/>
        </w:rPr>
      </w:pPr>
      <w:r w:rsidDel="00000000" w:rsidR="00000000" w:rsidRPr="00000000">
        <w:rPr>
          <w:b w:val="1"/>
          <w:rtl w:val="0"/>
        </w:rPr>
        <w:t xml:space="preserve">2</w:t>
        <w:tab/>
      </w:r>
      <w:r w:rsidDel="00000000" w:rsidR="00000000" w:rsidRPr="00000000">
        <w:rPr>
          <w:b w:val="1"/>
          <w:color w:val="000000"/>
          <w:rtl w:val="0"/>
        </w:rPr>
        <w:t xml:space="preserve">cut down</w:t>
      </w:r>
      <w:r w:rsidDel="00000000" w:rsidR="00000000" w:rsidRPr="00000000">
        <w:rPr>
          <w:color w:val="000000"/>
          <w:rtl w:val="0"/>
        </w:rPr>
        <w:t xml:space="preserve"> </w:t>
      </w:r>
      <w:r w:rsidDel="00000000" w:rsidR="00000000" w:rsidRPr="00000000">
        <w:rPr>
          <w:color w:val="4a86e8"/>
          <w:rtl w:val="0"/>
        </w:rPr>
        <w:t xml:space="preserve">/kʌt daʊn/</w:t>
      </w:r>
      <w:r w:rsidDel="00000000" w:rsidR="00000000" w:rsidRPr="00000000">
        <w:rPr>
          <w:color w:val="000000"/>
          <w:rtl w:val="0"/>
        </w:rPr>
        <w:t xml:space="preserve"> (v): cắt giảm</w:t>
      </w:r>
    </w:p>
    <w:p w:rsidR="00000000" w:rsidDel="00000000" w:rsidP="00000000" w:rsidRDefault="00000000" w:rsidRPr="00000000" w14:paraId="00000031">
      <w:pPr>
        <w:tabs>
          <w:tab w:val="left" w:leader="none" w:pos="450"/>
        </w:tabs>
        <w:spacing w:before="120" w:line="288" w:lineRule="auto"/>
        <w:jc w:val="both"/>
        <w:rPr>
          <w:color w:val="000000"/>
        </w:rPr>
      </w:pPr>
      <w:r w:rsidDel="00000000" w:rsidR="00000000" w:rsidRPr="00000000">
        <w:rPr>
          <w:rtl w:val="0"/>
        </w:rPr>
      </w:r>
    </w:p>
    <w:p w:rsidR="00000000" w:rsidDel="00000000" w:rsidP="00000000" w:rsidRDefault="00000000" w:rsidRPr="00000000" w14:paraId="00000032">
      <w:pPr>
        <w:tabs>
          <w:tab w:val="left" w:leader="none" w:pos="450"/>
        </w:tabs>
        <w:spacing w:before="120" w:line="288" w:lineRule="auto"/>
        <w:jc w:val="both"/>
        <w:rPr>
          <w:color w:val="000000"/>
        </w:rPr>
      </w:pPr>
      <w:r w:rsidDel="00000000" w:rsidR="00000000" w:rsidRPr="00000000">
        <w:rPr>
          <w:b w:val="1"/>
          <w:color w:val="000000"/>
          <w:rtl w:val="0"/>
        </w:rPr>
        <w:t xml:space="preserve">SECTION 2</w:t>
      </w:r>
      <w:r w:rsidDel="00000000" w:rsidR="00000000" w:rsidRPr="00000000">
        <w:rPr>
          <w:rtl w:val="0"/>
        </w:rPr>
      </w:r>
    </w:p>
    <w:p w:rsidR="00000000" w:rsidDel="00000000" w:rsidP="00000000" w:rsidRDefault="00000000" w:rsidRPr="00000000" w14:paraId="00000033">
      <w:pPr>
        <w:tabs>
          <w:tab w:val="left" w:leader="none" w:pos="450"/>
        </w:tabs>
        <w:spacing w:before="120" w:line="288" w:lineRule="auto"/>
        <w:jc w:val="both"/>
        <w:rPr>
          <w:color w:val="000000"/>
        </w:rPr>
      </w:pPr>
      <w:r w:rsidDel="00000000" w:rsidR="00000000" w:rsidRPr="00000000">
        <w:rPr>
          <w:color w:val="353535"/>
          <w:rtl w:val="0"/>
        </w:rPr>
        <w:t xml:space="preserve">Good morning. I’m very pleased to have this opportunity to say a little about two exciting new developments in the city: the Brackenside Open-Air Swimming Pool and the children’s Adventure Playground in Central Park. As many of you may know,</w:t>
      </w:r>
      <w:r w:rsidDel="00000000" w:rsidR="00000000" w:rsidRPr="00000000">
        <w:rPr>
          <w:color w:val="353535"/>
          <w:highlight w:val="yellow"/>
          <w:rtl w:val="0"/>
        </w:rPr>
        <w:t xml:space="preserve"> </w:t>
      </w:r>
      <w:r w:rsidDel="00000000" w:rsidR="00000000" w:rsidRPr="00000000">
        <w:rPr>
          <w:b w:val="1"/>
          <w:color w:val="353535"/>
          <w:highlight w:val="yellow"/>
          <w:u w:val="single"/>
          <w:rtl w:val="0"/>
        </w:rPr>
        <w:t xml:space="preserve">the idea for these </w:t>
      </w:r>
      <w:r w:rsidDel="00000000" w:rsidR="00000000" w:rsidRPr="00000000">
        <w:rPr>
          <w:b w:val="1"/>
          <w:color w:val="353535"/>
          <w:highlight w:val="cyan"/>
          <w:u w:val="single"/>
          <w:rtl w:val="0"/>
        </w:rPr>
        <w:t xml:space="preserve">initiatives</w:t>
      </w:r>
      <w:r w:rsidDel="00000000" w:rsidR="00000000" w:rsidRPr="00000000">
        <w:rPr>
          <w:b w:val="1"/>
          <w:color w:val="353535"/>
          <w:highlight w:val="yellow"/>
          <w:u w:val="single"/>
          <w:rtl w:val="0"/>
        </w:rPr>
        <w:t xml:space="preserve"> came from you, the public</w:t>
      </w:r>
      <w:r w:rsidDel="00000000" w:rsidR="00000000" w:rsidRPr="00000000">
        <w:rPr>
          <w:b w:val="1"/>
          <w:color w:val="353535"/>
          <w:highlight w:val="yellow"/>
          <w:rtl w:val="0"/>
        </w:rPr>
        <w:t xml:space="preserve"> (Q11)</w:t>
      </w:r>
      <w:r w:rsidDel="00000000" w:rsidR="00000000" w:rsidRPr="00000000">
        <w:rPr>
          <w:color w:val="353535"/>
          <w:highlight w:val="yellow"/>
          <w:rtl w:val="0"/>
        </w:rPr>
        <w:t xml:space="preserve">,</w:t>
      </w:r>
      <w:r w:rsidDel="00000000" w:rsidR="00000000" w:rsidRPr="00000000">
        <w:rPr>
          <w:color w:val="353535"/>
          <w:rtl w:val="0"/>
        </w:rPr>
        <w:t xml:space="preserve"> in the extensive </w:t>
      </w:r>
      <w:r w:rsidDel="00000000" w:rsidR="00000000" w:rsidRPr="00000000">
        <w:rPr>
          <w:color w:val="353535"/>
          <w:highlight w:val="cyan"/>
          <w:rtl w:val="0"/>
        </w:rPr>
        <w:t xml:space="preserve">consultation</w:t>
      </w:r>
      <w:r w:rsidDel="00000000" w:rsidR="00000000" w:rsidRPr="00000000">
        <w:rPr>
          <w:color w:val="353535"/>
          <w:rtl w:val="0"/>
        </w:rPr>
        <w:t xml:space="preserve"> exercise which the City Council conducted last year. And they have been realised using money from the SWRDC – the South West Regional Development Commission.</w:t>
      </w:r>
      <w:r w:rsidDel="00000000" w:rsidR="00000000" w:rsidRPr="00000000">
        <w:rPr>
          <w:rtl w:val="0"/>
        </w:rPr>
      </w:r>
    </w:p>
    <w:p w:rsidR="00000000" w:rsidDel="00000000" w:rsidP="00000000" w:rsidRDefault="00000000" w:rsidRPr="00000000" w14:paraId="00000034">
      <w:pPr>
        <w:tabs>
          <w:tab w:val="left" w:leader="none" w:pos="450"/>
        </w:tabs>
        <w:spacing w:before="120" w:line="288" w:lineRule="auto"/>
        <w:jc w:val="both"/>
        <w:rPr>
          <w:color w:val="000000"/>
        </w:rPr>
      </w:pPr>
      <w:r w:rsidDel="00000000" w:rsidR="00000000" w:rsidRPr="00000000">
        <w:rPr>
          <w:color w:val="353535"/>
          <w:rtl w:val="0"/>
        </w:rPr>
        <w:t xml:space="preserve">First of all, Brackenside Pool. As many of the older members of the audience will remember, there used to be a wonderful open-air pool on the sea front 30 years ago but it had to close when it was judged to be unsafe. For the design of this new heated pool, we were very happy to secure the talents of internationally </w:t>
      </w:r>
      <w:r w:rsidDel="00000000" w:rsidR="00000000" w:rsidRPr="00000000">
        <w:rPr>
          <w:color w:val="353535"/>
          <w:highlight w:val="cyan"/>
          <w:rtl w:val="0"/>
        </w:rPr>
        <w:t xml:space="preserve">renowned</w:t>
      </w:r>
      <w:r w:rsidDel="00000000" w:rsidR="00000000" w:rsidRPr="00000000">
        <w:rPr>
          <w:color w:val="353535"/>
          <w:rtl w:val="0"/>
        </w:rPr>
        <w:t xml:space="preserve"> architect Ellen Wendon, who has managed to combine a charming 1930s design, which fits is so well with many of the other buildings in the area, with up-to-the-minute features </w:t>
      </w:r>
      <w:r w:rsidDel="00000000" w:rsidR="00000000" w:rsidRPr="00000000">
        <w:rPr>
          <w:b w:val="1"/>
          <w:color w:val="353535"/>
          <w:highlight w:val="yellow"/>
          <w:u w:val="single"/>
          <w:rtl w:val="0"/>
        </w:rPr>
        <w:t xml:space="preserve">such as a recycling system – the only one of its kind in the world – which enables seawater to be used in the pool</w:t>
      </w:r>
      <w:r w:rsidDel="00000000" w:rsidR="00000000" w:rsidRPr="00000000">
        <w:rPr>
          <w:b w:val="1"/>
          <w:color w:val="353535"/>
          <w:highlight w:val="yellow"/>
          <w:rtl w:val="0"/>
        </w:rPr>
        <w:t xml:space="preserve">. (Q12)</w:t>
      </w:r>
      <w:r w:rsidDel="00000000" w:rsidR="00000000" w:rsidRPr="00000000">
        <w:rPr>
          <w:rtl w:val="0"/>
        </w:rPr>
      </w:r>
    </w:p>
    <w:p w:rsidR="00000000" w:rsidDel="00000000" w:rsidP="00000000" w:rsidRDefault="00000000" w:rsidRPr="00000000" w14:paraId="00000035">
      <w:pPr>
        <w:tabs>
          <w:tab w:val="left" w:leader="none" w:pos="450"/>
        </w:tabs>
        <w:spacing w:before="120" w:line="288" w:lineRule="auto"/>
        <w:jc w:val="both"/>
        <w:rPr>
          <w:color w:val="000000"/>
        </w:rPr>
      </w:pPr>
      <w:r w:rsidDel="00000000" w:rsidR="00000000" w:rsidRPr="00000000">
        <w:rPr>
          <w:color w:val="353535"/>
          <w:rtl w:val="0"/>
        </w:rPr>
        <w:t xml:space="preserve">Now, </w:t>
      </w:r>
      <w:r w:rsidDel="00000000" w:rsidR="00000000" w:rsidRPr="00000000">
        <w:rPr>
          <w:b w:val="1"/>
          <w:color w:val="353535"/>
          <w:highlight w:val="yellow"/>
          <w:u w:val="single"/>
          <w:rtl w:val="0"/>
        </w:rPr>
        <w:t xml:space="preserve">there has been quite a bit of discussion in the local press about whether there would be enough room for the number of visitors we’re hoping to attract</w:t>
      </w:r>
      <w:r w:rsidDel="00000000" w:rsidR="00000000" w:rsidRPr="00000000">
        <w:rPr>
          <w:b w:val="1"/>
          <w:color w:val="353535"/>
          <w:highlight w:val="yellow"/>
          <w:rtl w:val="0"/>
        </w:rPr>
        <w:t xml:space="preserve"> (Q13)</w:t>
      </w:r>
      <w:r w:rsidDel="00000000" w:rsidR="00000000" w:rsidRPr="00000000">
        <w:rPr>
          <w:color w:val="353535"/>
          <w:highlight w:val="yellow"/>
          <w:rtl w:val="0"/>
        </w:rPr>
        <w:t xml:space="preserve">,</w:t>
      </w:r>
      <w:r w:rsidDel="00000000" w:rsidR="00000000" w:rsidRPr="00000000">
        <w:rPr>
          <w:color w:val="353535"/>
          <w:rtl w:val="0"/>
        </w:rPr>
        <w:t xml:space="preserve"> but the design is </w:t>
      </w:r>
      <w:r w:rsidDel="00000000" w:rsidR="00000000" w:rsidRPr="00000000">
        <w:rPr>
          <w:color w:val="353535"/>
          <w:highlight w:val="cyan"/>
          <w:rtl w:val="0"/>
        </w:rPr>
        <w:t xml:space="preserve">deceptive</w:t>
      </w:r>
      <w:r w:rsidDel="00000000" w:rsidR="00000000" w:rsidRPr="00000000">
        <w:rPr>
          <w:color w:val="353535"/>
          <w:rtl w:val="0"/>
        </w:rPr>
        <w:t xml:space="preserve"> and there have been </w:t>
      </w:r>
      <w:r w:rsidDel="00000000" w:rsidR="00000000" w:rsidRPr="00000000">
        <w:rPr>
          <w:color w:val="353535"/>
          <w:highlight w:val="cyan"/>
          <w:rtl w:val="0"/>
        </w:rPr>
        <w:t xml:space="preserve">rigorous</w:t>
      </w:r>
      <w:r w:rsidDel="00000000" w:rsidR="00000000" w:rsidRPr="00000000">
        <w:rPr>
          <w:color w:val="353535"/>
          <w:rtl w:val="0"/>
        </w:rPr>
        <w:t xml:space="preserve"> checks about capacity. Also, just in case you were wondering, we’re on schedule for a June 15th opening date and well within budget: a testimony to the excellent work of local contractors Hickman’s.</w:t>
      </w:r>
      <w:r w:rsidDel="00000000" w:rsidR="00000000" w:rsidRPr="00000000">
        <w:rPr>
          <w:rtl w:val="0"/>
        </w:rPr>
      </w:r>
    </w:p>
    <w:p w:rsidR="00000000" w:rsidDel="00000000" w:rsidP="00000000" w:rsidRDefault="00000000" w:rsidRPr="00000000" w14:paraId="00000036">
      <w:pPr>
        <w:tabs>
          <w:tab w:val="left" w:leader="none" w:pos="450"/>
        </w:tabs>
        <w:spacing w:before="120" w:line="288" w:lineRule="auto"/>
        <w:jc w:val="both"/>
        <w:rPr>
          <w:color w:val="000000"/>
        </w:rPr>
      </w:pPr>
      <w:r w:rsidDel="00000000" w:rsidR="00000000" w:rsidRPr="00000000">
        <w:rPr>
          <w:color w:val="353535"/>
          <w:rtl w:val="0"/>
        </w:rPr>
        <w:t xml:space="preserve">We hope that as many people as possible will be there on June 15th. We have engaged award-winning actress Coral White to declare the pool open and there’ll be drinks and snacks available at the pool side. There’ll also be a competition for the public to </w:t>
      </w:r>
      <w:r w:rsidDel="00000000" w:rsidR="00000000" w:rsidRPr="00000000">
        <w:rPr>
          <w:b w:val="1"/>
          <w:color w:val="353535"/>
          <w:highlight w:val="yellow"/>
          <w:u w:val="single"/>
          <w:rtl w:val="0"/>
        </w:rPr>
        <w:t xml:space="preserve">decide on the sculpture we plan to have at the entrance: you will decide which famous historical figure from the city we should have</w:t>
      </w:r>
      <w:r w:rsidDel="00000000" w:rsidR="00000000" w:rsidRPr="00000000">
        <w:rPr>
          <w:b w:val="1"/>
          <w:color w:val="353535"/>
          <w:highlight w:val="yellow"/>
          <w:rtl w:val="0"/>
        </w:rPr>
        <w:t xml:space="preserve">. (Q14)</w:t>
      </w:r>
      <w:r w:rsidDel="00000000" w:rsidR="00000000" w:rsidRPr="00000000">
        <w:rPr>
          <w:rtl w:val="0"/>
        </w:rPr>
      </w:r>
    </w:p>
    <w:p w:rsidR="00000000" w:rsidDel="00000000" w:rsidP="00000000" w:rsidRDefault="00000000" w:rsidRPr="00000000" w14:paraId="00000037">
      <w:pPr>
        <w:tabs>
          <w:tab w:val="left" w:leader="none" w:pos="450"/>
        </w:tabs>
        <w:spacing w:before="120" w:line="288" w:lineRule="auto"/>
        <w:jc w:val="both"/>
        <w:rPr>
          <w:color w:val="000000"/>
        </w:rPr>
      </w:pPr>
      <w:r w:rsidDel="00000000" w:rsidR="00000000" w:rsidRPr="00000000">
        <w:rPr>
          <w:color w:val="353535"/>
          <w:rtl w:val="0"/>
        </w:rPr>
        <w:t xml:space="preserve">————————</w:t>
      </w:r>
      <w:r w:rsidDel="00000000" w:rsidR="00000000" w:rsidRPr="00000000">
        <w:rPr>
          <w:rtl w:val="0"/>
        </w:rPr>
      </w:r>
    </w:p>
    <w:p w:rsidR="00000000" w:rsidDel="00000000" w:rsidP="00000000" w:rsidRDefault="00000000" w:rsidRPr="00000000" w14:paraId="00000038">
      <w:pPr>
        <w:tabs>
          <w:tab w:val="left" w:leader="none" w:pos="450"/>
        </w:tabs>
        <w:spacing w:before="120" w:line="288" w:lineRule="auto"/>
        <w:jc w:val="both"/>
        <w:rPr>
          <w:color w:val="000000"/>
        </w:rPr>
      </w:pPr>
      <w:r w:rsidDel="00000000" w:rsidR="00000000" w:rsidRPr="00000000">
        <w:rPr>
          <w:color w:val="353535"/>
          <w:rtl w:val="0"/>
        </w:rPr>
        <w:t xml:space="preserve">And now, moving on the Central Park Playground, which we’re pleased to announce has just won the Douglas Award for safety: the news came through only last week. The unique design is based on the concept of the Global Village, with the playground being divided into sex areas showing different parts of the world – each with a representative feature. For example, there is a section on </w:t>
      </w:r>
      <w:r w:rsidDel="00000000" w:rsidR="00000000" w:rsidRPr="00000000">
        <w:rPr>
          <w:b w:val="1"/>
          <w:color w:val="353535"/>
          <w:highlight w:val="yellow"/>
          <w:u w:val="single"/>
          <w:rtl w:val="0"/>
        </w:rPr>
        <w:t xml:space="preserve">Asia, and this is represented by rides and equipment in the shape of snakes, orang-utans, tigers and so on – </w:t>
      </w:r>
      <w:r w:rsidDel="00000000" w:rsidR="00000000" w:rsidRPr="00000000">
        <w:rPr>
          <w:b w:val="1"/>
          <w:color w:val="353535"/>
          <w:highlight w:val="cyan"/>
          <w:u w:val="single"/>
          <w:rtl w:val="0"/>
        </w:rPr>
        <w:t xml:space="preserve">fauna</w:t>
      </w:r>
      <w:r w:rsidDel="00000000" w:rsidR="00000000" w:rsidRPr="00000000">
        <w:rPr>
          <w:b w:val="1"/>
          <w:color w:val="353535"/>
          <w:highlight w:val="yellow"/>
          <w:u w:val="single"/>
          <w:rtl w:val="0"/>
        </w:rPr>
        <w:t xml:space="preserve"> native to the forests of the region</w:t>
      </w:r>
      <w:r w:rsidDel="00000000" w:rsidR="00000000" w:rsidRPr="00000000">
        <w:rPr>
          <w:b w:val="1"/>
          <w:color w:val="353535"/>
          <w:highlight w:val="yellow"/>
          <w:rtl w:val="0"/>
        </w:rPr>
        <w:t xml:space="preserve"> (Q15)</w:t>
      </w:r>
      <w:r w:rsidDel="00000000" w:rsidR="00000000" w:rsidRPr="00000000">
        <w:rPr>
          <w:color w:val="353535"/>
          <w:highlight w:val="yellow"/>
          <w:rtl w:val="0"/>
        </w:rPr>
        <w:t xml:space="preserve">. </w:t>
      </w:r>
      <w:r w:rsidDel="00000000" w:rsidR="00000000" w:rsidRPr="00000000">
        <w:rPr>
          <w:color w:val="353535"/>
          <w:rtl w:val="0"/>
        </w:rPr>
        <w:t xml:space="preserve">Moving south to the Antarctic – we couldn’t run to an ice rink I’m afraid but </w:t>
      </w:r>
      <w:r w:rsidDel="00000000" w:rsidR="00000000" w:rsidRPr="00000000">
        <w:rPr>
          <w:color w:val="353535"/>
          <w:highlight w:val="cyan"/>
          <w:rtl w:val="0"/>
        </w:rPr>
        <w:t xml:space="preserve">opted</w:t>
      </w:r>
      <w:r w:rsidDel="00000000" w:rsidR="00000000" w:rsidRPr="00000000">
        <w:rPr>
          <w:color w:val="353535"/>
          <w:rtl w:val="0"/>
        </w:rPr>
        <w:t xml:space="preserve"> instead for </w:t>
      </w:r>
      <w:r w:rsidDel="00000000" w:rsidR="00000000" w:rsidRPr="00000000">
        <w:rPr>
          <w:b w:val="1"/>
          <w:color w:val="353535"/>
          <w:highlight w:val="yellow"/>
          <w:u w:val="single"/>
          <w:rtl w:val="0"/>
        </w:rPr>
        <w:t xml:space="preserve">climbing blocks in the shape of mountains</w:t>
      </w:r>
      <w:r w:rsidDel="00000000" w:rsidR="00000000" w:rsidRPr="00000000">
        <w:rPr>
          <w:b w:val="1"/>
          <w:color w:val="353535"/>
          <w:highlight w:val="yellow"/>
          <w:rtl w:val="0"/>
        </w:rPr>
        <w:t xml:space="preserve"> (Q16) </w:t>
      </w:r>
      <w:r w:rsidDel="00000000" w:rsidR="00000000" w:rsidRPr="00000000">
        <w:rPr>
          <w:color w:val="353535"/>
          <w:highlight w:val="yellow"/>
          <w:rtl w:val="0"/>
        </w:rPr>
        <w:t xml:space="preserve">– </w:t>
      </w:r>
      <w:r w:rsidDel="00000000" w:rsidR="00000000" w:rsidRPr="00000000">
        <w:rPr>
          <w:color w:val="353535"/>
          <w:rtl w:val="0"/>
        </w:rPr>
        <w:t xml:space="preserve">I thought they could have had slides for the glaciers but the designers did want to avoid being too literal! Then on to South America – and here </w:t>
      </w:r>
      <w:r w:rsidDel="00000000" w:rsidR="00000000" w:rsidRPr="00000000">
        <w:rPr>
          <w:b w:val="1"/>
          <w:color w:val="353535"/>
          <w:highlight w:val="yellow"/>
          <w:u w:val="single"/>
          <w:rtl w:val="0"/>
        </w:rPr>
        <w:t xml:space="preserve">the theme is El Dorado – games replicating the search for mines full of precious stones</w:t>
      </w:r>
      <w:r w:rsidDel="00000000" w:rsidR="00000000" w:rsidRPr="00000000">
        <w:rPr>
          <w:b w:val="1"/>
          <w:color w:val="353535"/>
          <w:highlight w:val="yellow"/>
          <w:rtl w:val="0"/>
        </w:rPr>
        <w:t xml:space="preserve"> (Q17)</w:t>
      </w:r>
      <w:r w:rsidDel="00000000" w:rsidR="00000000" w:rsidRPr="00000000">
        <w:rPr>
          <w:color w:val="353535"/>
          <w:rtl w:val="0"/>
        </w:rPr>
        <w:t xml:space="preserve">. And then moving up to North America, here there was considerable debate – I know the contribution of cinema and jazz was considered but </w:t>
      </w:r>
      <w:r w:rsidDel="00000000" w:rsidR="00000000" w:rsidRPr="00000000">
        <w:rPr>
          <w:b w:val="1"/>
          <w:color w:val="353535"/>
          <w:highlight w:val="yellow"/>
          <w:u w:val="single"/>
          <w:rtl w:val="0"/>
        </w:rPr>
        <w:t xml:space="preserve">the designers finally opted for rockets and the international Space Station</w:t>
      </w:r>
      <w:r w:rsidDel="00000000" w:rsidR="00000000" w:rsidRPr="00000000">
        <w:rPr>
          <w:b w:val="1"/>
          <w:color w:val="353535"/>
          <w:highlight w:val="yellow"/>
          <w:rtl w:val="0"/>
        </w:rPr>
        <w:t xml:space="preserve"> (Q18)</w:t>
      </w:r>
      <w:r w:rsidDel="00000000" w:rsidR="00000000" w:rsidRPr="00000000">
        <w:rPr>
          <w:color w:val="353535"/>
          <w:highlight w:val="yellow"/>
          <w:rtl w:val="0"/>
        </w:rPr>
        <w:t xml:space="preserve">.</w:t>
      </w:r>
      <w:r w:rsidDel="00000000" w:rsidR="00000000" w:rsidRPr="00000000">
        <w:rPr>
          <w:color w:val="353535"/>
          <w:rtl w:val="0"/>
        </w:rPr>
        <w:t xml:space="preserve"> Eastwards to Europe then, and perhaps the most traditional choice of all the areas:</w:t>
      </w:r>
      <w:r w:rsidDel="00000000" w:rsidR="00000000" w:rsidRPr="00000000">
        <w:rPr>
          <w:color w:val="353535"/>
          <w:highlight w:val="yellow"/>
          <w:rtl w:val="0"/>
        </w:rPr>
        <w:t xml:space="preserve"> </w:t>
      </w:r>
      <w:r w:rsidDel="00000000" w:rsidR="00000000" w:rsidRPr="00000000">
        <w:rPr>
          <w:b w:val="1"/>
          <w:color w:val="353535"/>
          <w:highlight w:val="cyan"/>
          <w:u w:val="single"/>
          <w:rtl w:val="0"/>
        </w:rPr>
        <w:t xml:space="preserve">medieval</w:t>
      </w:r>
      <w:r w:rsidDel="00000000" w:rsidR="00000000" w:rsidRPr="00000000">
        <w:rPr>
          <w:b w:val="1"/>
          <w:color w:val="353535"/>
          <w:highlight w:val="yellow"/>
          <w:u w:val="single"/>
          <w:rtl w:val="0"/>
        </w:rPr>
        <w:t xml:space="preserve"> castles and other fortifications</w:t>
      </w:r>
      <w:r w:rsidDel="00000000" w:rsidR="00000000" w:rsidRPr="00000000">
        <w:rPr>
          <w:color w:val="353535"/>
          <w:highlight w:val="yellow"/>
          <w:rtl w:val="0"/>
        </w:rPr>
        <w:t xml:space="preserve"> </w:t>
      </w:r>
      <w:r w:rsidDel="00000000" w:rsidR="00000000" w:rsidRPr="00000000">
        <w:rPr>
          <w:b w:val="1"/>
          <w:color w:val="353535"/>
          <w:highlight w:val="yellow"/>
          <w:rtl w:val="0"/>
        </w:rPr>
        <w:t xml:space="preserve">(Q19</w:t>
      </w:r>
      <w:r w:rsidDel="00000000" w:rsidR="00000000" w:rsidRPr="00000000">
        <w:rPr>
          <w:b w:val="1"/>
          <w:color w:val="353535"/>
          <w:rtl w:val="0"/>
        </w:rPr>
        <w:t xml:space="preserve">)</w:t>
      </w:r>
      <w:r w:rsidDel="00000000" w:rsidR="00000000" w:rsidRPr="00000000">
        <w:rPr>
          <w:color w:val="353535"/>
          <w:rtl w:val="0"/>
        </w:rPr>
        <w:t xml:space="preserve">. Then last, but not least, moving south to </w:t>
      </w:r>
      <w:r w:rsidDel="00000000" w:rsidR="00000000" w:rsidRPr="00000000">
        <w:rPr>
          <w:b w:val="1"/>
          <w:color w:val="000000"/>
          <w:highlight w:val="yellow"/>
          <w:u w:val="single"/>
          <w:rtl w:val="0"/>
        </w:rPr>
        <w:t xml:space="preserve">Africa and a whole set of wonderful mosaics and trails to represent the great rivers of this fascinating and varied continent</w:t>
      </w:r>
      <w:r w:rsidDel="00000000" w:rsidR="00000000" w:rsidRPr="00000000">
        <w:rPr>
          <w:b w:val="1"/>
          <w:color w:val="000000"/>
          <w:highlight w:val="yellow"/>
          <w:rtl w:val="0"/>
        </w:rPr>
        <w:t xml:space="preserve">. (Q20)</w:t>
      </w:r>
      <w:r w:rsidDel="00000000" w:rsidR="00000000" w:rsidRPr="00000000">
        <w:rPr>
          <w:rtl w:val="0"/>
        </w:rPr>
      </w:r>
    </w:p>
    <w:p w:rsidR="00000000" w:rsidDel="00000000" w:rsidP="00000000" w:rsidRDefault="00000000" w:rsidRPr="00000000" w14:paraId="00000039">
      <w:pPr>
        <w:tabs>
          <w:tab w:val="left" w:leader="none" w:pos="450"/>
        </w:tabs>
        <w:spacing w:before="120" w:line="288" w:lineRule="auto"/>
        <w:jc w:val="both"/>
        <w:rPr>
          <w:color w:val="353535"/>
        </w:rPr>
      </w:pPr>
      <w:r w:rsidDel="00000000" w:rsidR="00000000" w:rsidRPr="00000000">
        <w:rPr>
          <w:color w:val="353535"/>
          <w:rtl w:val="0"/>
        </w:rPr>
        <w:t xml:space="preserve">Now, the opening date for our Global Playground is 10th July. And again we’d love to see you there – so make a date and come and see this magnificent, original new amenity right in the heart of the city. </w:t>
      </w:r>
    </w:p>
    <w:p w:rsidR="00000000" w:rsidDel="00000000" w:rsidP="00000000" w:rsidRDefault="00000000" w:rsidRPr="00000000" w14:paraId="0000003A">
      <w:pPr>
        <w:tabs>
          <w:tab w:val="left" w:leader="none" w:pos="450"/>
        </w:tabs>
        <w:spacing w:before="120" w:line="288" w:lineRule="auto"/>
        <w:jc w:val="both"/>
        <w:rPr>
          <w:color w:val="353535"/>
        </w:rPr>
      </w:pPr>
      <w:r w:rsidDel="00000000" w:rsidR="00000000" w:rsidRPr="00000000">
        <w:rPr>
          <w:rtl w:val="0"/>
        </w:rPr>
      </w:r>
    </w:p>
    <w:p w:rsidR="00000000" w:rsidDel="00000000" w:rsidP="00000000" w:rsidRDefault="00000000" w:rsidRPr="00000000" w14:paraId="0000003B">
      <w:pPr>
        <w:tabs>
          <w:tab w:val="left" w:leader="none" w:pos="450"/>
        </w:tabs>
        <w:spacing w:before="120" w:line="288" w:lineRule="auto"/>
        <w:ind w:right="-136"/>
        <w:jc w:val="center"/>
        <w:rPr>
          <w:color w:val="000000"/>
        </w:rPr>
      </w:pPr>
      <w:r w:rsidDel="00000000" w:rsidR="00000000" w:rsidRPr="00000000">
        <w:rPr>
          <w:b w:val="1"/>
          <w:color w:val="000000"/>
          <w:rtl w:val="0"/>
        </w:rPr>
        <w:t xml:space="preserve">VOCABULARY</w:t>
      </w:r>
      <w:r w:rsidDel="00000000" w:rsidR="00000000" w:rsidRPr="00000000">
        <w:rPr>
          <w:rtl w:val="0"/>
        </w:rPr>
      </w:r>
    </w:p>
    <w:p w:rsidR="00000000" w:rsidDel="00000000" w:rsidP="00000000" w:rsidRDefault="00000000" w:rsidRPr="00000000" w14:paraId="0000003C">
      <w:pPr>
        <w:tabs>
          <w:tab w:val="left" w:leader="none" w:pos="450"/>
        </w:tabs>
        <w:spacing w:before="120" w:line="288" w:lineRule="auto"/>
        <w:ind w:right="-136"/>
        <w:jc w:val="both"/>
        <w:rPr>
          <w:color w:val="000000"/>
        </w:rPr>
      </w:pPr>
      <w:r w:rsidDel="00000000" w:rsidR="00000000" w:rsidRPr="00000000">
        <w:rPr>
          <w:b w:val="1"/>
          <w:rtl w:val="0"/>
        </w:rPr>
        <w:t xml:space="preserve">1</w:t>
        <w:tab/>
      </w:r>
      <w:r w:rsidDel="00000000" w:rsidR="00000000" w:rsidRPr="00000000">
        <w:rPr>
          <w:b w:val="1"/>
          <w:color w:val="000000"/>
          <w:rtl w:val="0"/>
        </w:rPr>
        <w:t xml:space="preserve">initiative</w:t>
      </w:r>
      <w:r w:rsidDel="00000000" w:rsidR="00000000" w:rsidRPr="00000000">
        <w:rPr>
          <w:color w:val="4a86e8"/>
          <w:rtl w:val="0"/>
        </w:rPr>
        <w:t xml:space="preserve"> /ɪˈnɪʃətɪv/</w:t>
      </w:r>
      <w:r w:rsidDel="00000000" w:rsidR="00000000" w:rsidRPr="00000000">
        <w:rPr>
          <w:color w:val="000000"/>
          <w:rtl w:val="0"/>
        </w:rPr>
        <w:t xml:space="preserve"> (n): sự khởi xướng</w:t>
      </w:r>
    </w:p>
    <w:p w:rsidR="00000000" w:rsidDel="00000000" w:rsidP="00000000" w:rsidRDefault="00000000" w:rsidRPr="00000000" w14:paraId="0000003D">
      <w:pPr>
        <w:tabs>
          <w:tab w:val="left" w:leader="none" w:pos="450"/>
        </w:tabs>
        <w:spacing w:before="120" w:line="288" w:lineRule="auto"/>
        <w:ind w:right="-136"/>
        <w:jc w:val="both"/>
        <w:rPr>
          <w:color w:val="000000"/>
        </w:rPr>
      </w:pPr>
      <w:r w:rsidDel="00000000" w:rsidR="00000000" w:rsidRPr="00000000">
        <w:rPr>
          <w:b w:val="1"/>
          <w:rtl w:val="0"/>
        </w:rPr>
        <w:t xml:space="preserve">2</w:t>
        <w:tab/>
      </w:r>
      <w:r w:rsidDel="00000000" w:rsidR="00000000" w:rsidRPr="00000000">
        <w:rPr>
          <w:b w:val="1"/>
          <w:color w:val="000000"/>
          <w:rtl w:val="0"/>
        </w:rPr>
        <w:t xml:space="preserve">consultation</w:t>
      </w:r>
      <w:r w:rsidDel="00000000" w:rsidR="00000000" w:rsidRPr="00000000">
        <w:rPr>
          <w:color w:val="000000"/>
          <w:rtl w:val="0"/>
        </w:rPr>
        <w:t xml:space="preserve">  </w:t>
      </w:r>
      <w:r w:rsidDel="00000000" w:rsidR="00000000" w:rsidRPr="00000000">
        <w:rPr>
          <w:color w:val="4a86e8"/>
          <w:rtl w:val="0"/>
        </w:rPr>
        <w:t xml:space="preserve">/ˌkɒn.sʌlˈteɪ.ʃən/</w:t>
      </w:r>
      <w:r w:rsidDel="00000000" w:rsidR="00000000" w:rsidRPr="00000000">
        <w:rPr>
          <w:color w:val="000000"/>
          <w:rtl w:val="0"/>
        </w:rPr>
        <w:t xml:space="preserve"> (n): hỏi ý kiến, thỉnh thị, thăm dò </w:t>
      </w:r>
      <w:r w:rsidDel="00000000" w:rsidR="00000000" w:rsidRPr="00000000">
        <w:rPr>
          <w:b w:val="1"/>
          <w:color w:val="000000"/>
          <w:rtl w:val="0"/>
        </w:rPr>
        <w:t xml:space="preserve">(C2)</w:t>
      </w:r>
      <w:r w:rsidDel="00000000" w:rsidR="00000000" w:rsidRPr="00000000">
        <w:rPr>
          <w:rtl w:val="0"/>
        </w:rPr>
      </w:r>
    </w:p>
    <w:p w:rsidR="00000000" w:rsidDel="00000000" w:rsidP="00000000" w:rsidRDefault="00000000" w:rsidRPr="00000000" w14:paraId="0000003E">
      <w:pPr>
        <w:tabs>
          <w:tab w:val="left" w:leader="none" w:pos="450"/>
        </w:tabs>
        <w:spacing w:before="120" w:line="288" w:lineRule="auto"/>
        <w:ind w:right="-136"/>
        <w:jc w:val="both"/>
        <w:rPr>
          <w:color w:val="000000"/>
        </w:rPr>
      </w:pPr>
      <w:r w:rsidDel="00000000" w:rsidR="00000000" w:rsidRPr="00000000">
        <w:rPr>
          <w:b w:val="1"/>
          <w:rtl w:val="0"/>
        </w:rPr>
        <w:t xml:space="preserve">3</w:t>
        <w:tab/>
      </w:r>
      <w:r w:rsidDel="00000000" w:rsidR="00000000" w:rsidRPr="00000000">
        <w:rPr>
          <w:b w:val="1"/>
          <w:color w:val="000000"/>
          <w:rtl w:val="0"/>
        </w:rPr>
        <w:t xml:space="preserve">renowned</w:t>
      </w:r>
      <w:r w:rsidDel="00000000" w:rsidR="00000000" w:rsidRPr="00000000">
        <w:rPr>
          <w:color w:val="000000"/>
          <w:rtl w:val="0"/>
        </w:rPr>
        <w:t xml:space="preserve">  </w:t>
      </w:r>
      <w:r w:rsidDel="00000000" w:rsidR="00000000" w:rsidRPr="00000000">
        <w:rPr>
          <w:color w:val="4a86e8"/>
          <w:rtl w:val="0"/>
        </w:rPr>
        <w:t xml:space="preserve">/rɪˈnaʊnd/ </w:t>
      </w:r>
      <w:r w:rsidDel="00000000" w:rsidR="00000000" w:rsidRPr="00000000">
        <w:rPr>
          <w:color w:val="000000"/>
          <w:rtl w:val="0"/>
        </w:rPr>
        <w:t xml:space="preserve">(adj): nổi tiếng, lừng danh </w:t>
      </w:r>
      <w:r w:rsidDel="00000000" w:rsidR="00000000" w:rsidRPr="00000000">
        <w:rPr>
          <w:b w:val="1"/>
          <w:color w:val="000000"/>
          <w:rtl w:val="0"/>
        </w:rPr>
        <w:t xml:space="preserve">(C2)</w:t>
      </w:r>
      <w:r w:rsidDel="00000000" w:rsidR="00000000" w:rsidRPr="00000000">
        <w:rPr>
          <w:rtl w:val="0"/>
        </w:rPr>
      </w:r>
    </w:p>
    <w:p w:rsidR="00000000" w:rsidDel="00000000" w:rsidP="00000000" w:rsidRDefault="00000000" w:rsidRPr="00000000" w14:paraId="0000003F">
      <w:pPr>
        <w:tabs>
          <w:tab w:val="left" w:leader="none" w:pos="450"/>
        </w:tabs>
        <w:spacing w:before="120" w:line="288" w:lineRule="auto"/>
        <w:ind w:right="-136"/>
        <w:jc w:val="both"/>
        <w:rPr>
          <w:color w:val="000000"/>
        </w:rPr>
      </w:pPr>
      <w:r w:rsidDel="00000000" w:rsidR="00000000" w:rsidRPr="00000000">
        <w:rPr>
          <w:b w:val="1"/>
          <w:rtl w:val="0"/>
        </w:rPr>
        <w:t xml:space="preserve">4</w:t>
        <w:tab/>
      </w:r>
      <w:r w:rsidDel="00000000" w:rsidR="00000000" w:rsidRPr="00000000">
        <w:rPr>
          <w:b w:val="1"/>
          <w:color w:val="000000"/>
          <w:rtl w:val="0"/>
        </w:rPr>
        <w:t xml:space="preserve">deceptive</w:t>
      </w:r>
      <w:r w:rsidDel="00000000" w:rsidR="00000000" w:rsidRPr="00000000">
        <w:rPr>
          <w:color w:val="000000"/>
          <w:rtl w:val="0"/>
        </w:rPr>
        <w:t xml:space="preserve">  </w:t>
      </w:r>
      <w:r w:rsidDel="00000000" w:rsidR="00000000" w:rsidRPr="00000000">
        <w:rPr>
          <w:color w:val="4a86e8"/>
          <w:rtl w:val="0"/>
        </w:rPr>
        <w:t xml:space="preserve">/dɪˈsep.tɪv/ </w:t>
      </w:r>
      <w:r w:rsidDel="00000000" w:rsidR="00000000" w:rsidRPr="00000000">
        <w:rPr>
          <w:color w:val="000000"/>
          <w:rtl w:val="0"/>
        </w:rPr>
        <w:t xml:space="preserve">(adj): dối trá, lừa dối, lừa bịp, đánh lừa; dễ làm cho lầm lẫn </w:t>
      </w:r>
      <w:r w:rsidDel="00000000" w:rsidR="00000000" w:rsidRPr="00000000">
        <w:rPr>
          <w:b w:val="1"/>
          <w:color w:val="000000"/>
          <w:rtl w:val="0"/>
        </w:rPr>
        <w:t xml:space="preserve">(C2)</w:t>
      </w:r>
      <w:r w:rsidDel="00000000" w:rsidR="00000000" w:rsidRPr="00000000">
        <w:rPr>
          <w:rtl w:val="0"/>
        </w:rPr>
      </w:r>
    </w:p>
    <w:p w:rsidR="00000000" w:rsidDel="00000000" w:rsidP="00000000" w:rsidRDefault="00000000" w:rsidRPr="00000000" w14:paraId="00000040">
      <w:pPr>
        <w:tabs>
          <w:tab w:val="left" w:leader="none" w:pos="450"/>
        </w:tabs>
        <w:spacing w:before="120" w:line="288" w:lineRule="auto"/>
        <w:ind w:right="-136"/>
        <w:jc w:val="both"/>
        <w:rPr>
          <w:color w:val="000000"/>
        </w:rPr>
      </w:pPr>
      <w:r w:rsidDel="00000000" w:rsidR="00000000" w:rsidRPr="00000000">
        <w:rPr>
          <w:b w:val="1"/>
          <w:rtl w:val="0"/>
        </w:rPr>
        <w:t xml:space="preserve">5</w:t>
        <w:tab/>
      </w:r>
      <w:r w:rsidDel="00000000" w:rsidR="00000000" w:rsidRPr="00000000">
        <w:rPr>
          <w:b w:val="1"/>
          <w:color w:val="000000"/>
          <w:rtl w:val="0"/>
        </w:rPr>
        <w:t xml:space="preserve">rigorous </w:t>
      </w:r>
      <w:r w:rsidDel="00000000" w:rsidR="00000000" w:rsidRPr="00000000">
        <w:rPr>
          <w:color w:val="000000"/>
          <w:rtl w:val="0"/>
        </w:rPr>
        <w:t xml:space="preserve"> </w:t>
      </w:r>
      <w:r w:rsidDel="00000000" w:rsidR="00000000" w:rsidRPr="00000000">
        <w:rPr>
          <w:color w:val="4a86e8"/>
          <w:rtl w:val="0"/>
        </w:rPr>
        <w:t xml:space="preserve">/ˈrɪɡ.ər.əs/ </w:t>
      </w:r>
      <w:r w:rsidDel="00000000" w:rsidR="00000000" w:rsidRPr="00000000">
        <w:rPr>
          <w:color w:val="000000"/>
          <w:rtl w:val="0"/>
        </w:rPr>
        <w:t xml:space="preserve">(adj): khắt khe</w:t>
      </w:r>
    </w:p>
    <w:p w:rsidR="00000000" w:rsidDel="00000000" w:rsidP="00000000" w:rsidRDefault="00000000" w:rsidRPr="00000000" w14:paraId="00000041">
      <w:pPr>
        <w:tabs>
          <w:tab w:val="left" w:leader="none" w:pos="450"/>
        </w:tabs>
        <w:spacing w:before="120" w:line="288" w:lineRule="auto"/>
        <w:ind w:right="-136"/>
        <w:jc w:val="both"/>
        <w:rPr>
          <w:color w:val="000000"/>
        </w:rPr>
      </w:pPr>
      <w:r w:rsidDel="00000000" w:rsidR="00000000" w:rsidRPr="00000000">
        <w:rPr>
          <w:b w:val="1"/>
          <w:rtl w:val="0"/>
        </w:rPr>
        <w:t xml:space="preserve">6</w:t>
        <w:tab/>
      </w:r>
      <w:r w:rsidDel="00000000" w:rsidR="00000000" w:rsidRPr="00000000">
        <w:rPr>
          <w:b w:val="1"/>
          <w:color w:val="000000"/>
          <w:rtl w:val="0"/>
        </w:rPr>
        <w:t xml:space="preserve">fauna</w:t>
      </w:r>
      <w:r w:rsidDel="00000000" w:rsidR="00000000" w:rsidRPr="00000000">
        <w:rPr>
          <w:color w:val="000000"/>
          <w:rtl w:val="0"/>
        </w:rPr>
        <w:t xml:space="preserve"> </w:t>
      </w:r>
      <w:r w:rsidDel="00000000" w:rsidR="00000000" w:rsidRPr="00000000">
        <w:rPr>
          <w:color w:val="4a86e8"/>
          <w:rtl w:val="0"/>
        </w:rPr>
        <w:t xml:space="preserve">/ˈfɔnə/</w:t>
      </w:r>
      <w:r w:rsidDel="00000000" w:rsidR="00000000" w:rsidRPr="00000000">
        <w:rPr>
          <w:color w:val="000000"/>
          <w:rtl w:val="0"/>
        </w:rPr>
        <w:t xml:space="preserve"> (n): hệ động vật</w:t>
      </w:r>
    </w:p>
    <w:p w:rsidR="00000000" w:rsidDel="00000000" w:rsidP="00000000" w:rsidRDefault="00000000" w:rsidRPr="00000000" w14:paraId="00000042">
      <w:pPr>
        <w:tabs>
          <w:tab w:val="left" w:leader="none" w:pos="450"/>
        </w:tabs>
        <w:spacing w:before="120" w:line="288" w:lineRule="auto"/>
        <w:ind w:right="-136"/>
        <w:jc w:val="both"/>
        <w:rPr>
          <w:color w:val="000000"/>
        </w:rPr>
      </w:pPr>
      <w:r w:rsidDel="00000000" w:rsidR="00000000" w:rsidRPr="00000000">
        <w:rPr>
          <w:b w:val="1"/>
          <w:rtl w:val="0"/>
        </w:rPr>
        <w:t xml:space="preserve">7</w:t>
        <w:tab/>
      </w:r>
      <w:r w:rsidDel="00000000" w:rsidR="00000000" w:rsidRPr="00000000">
        <w:rPr>
          <w:b w:val="1"/>
          <w:color w:val="000000"/>
          <w:rtl w:val="0"/>
        </w:rPr>
        <w:t xml:space="preserve">opt</w:t>
      </w:r>
      <w:r w:rsidDel="00000000" w:rsidR="00000000" w:rsidRPr="00000000">
        <w:rPr>
          <w:color w:val="000000"/>
          <w:rtl w:val="0"/>
        </w:rPr>
        <w:t xml:space="preserve"> /ɑpt/ </w:t>
      </w:r>
      <w:r w:rsidDel="00000000" w:rsidR="00000000" w:rsidRPr="00000000">
        <w:rPr>
          <w:color w:val="4a86e8"/>
          <w:rtl w:val="0"/>
        </w:rPr>
        <w:t xml:space="preserve">(v)</w:t>
      </w:r>
      <w:r w:rsidDel="00000000" w:rsidR="00000000" w:rsidRPr="00000000">
        <w:rPr>
          <w:color w:val="000000"/>
          <w:rtl w:val="0"/>
        </w:rPr>
        <w:t xml:space="preserve">: quyết định, chọn</w:t>
      </w:r>
    </w:p>
    <w:p w:rsidR="00000000" w:rsidDel="00000000" w:rsidP="00000000" w:rsidRDefault="00000000" w:rsidRPr="00000000" w14:paraId="00000043">
      <w:pPr>
        <w:tabs>
          <w:tab w:val="left" w:leader="none" w:pos="450"/>
        </w:tabs>
        <w:spacing w:before="120" w:line="288" w:lineRule="auto"/>
        <w:ind w:right="-136"/>
        <w:jc w:val="both"/>
        <w:rPr>
          <w:color w:val="000000"/>
        </w:rPr>
      </w:pPr>
      <w:r w:rsidDel="00000000" w:rsidR="00000000" w:rsidRPr="00000000">
        <w:rPr>
          <w:b w:val="1"/>
          <w:rtl w:val="0"/>
        </w:rPr>
        <w:t xml:space="preserve">8</w:t>
        <w:tab/>
      </w:r>
      <w:r w:rsidDel="00000000" w:rsidR="00000000" w:rsidRPr="00000000">
        <w:rPr>
          <w:b w:val="1"/>
          <w:color w:val="000000"/>
          <w:rtl w:val="0"/>
        </w:rPr>
        <w:t xml:space="preserve">medieval</w:t>
      </w:r>
      <w:r w:rsidDel="00000000" w:rsidR="00000000" w:rsidRPr="00000000">
        <w:rPr>
          <w:color w:val="000000"/>
          <w:rtl w:val="0"/>
        </w:rPr>
        <w:t xml:space="preserve"> </w:t>
      </w:r>
      <w:r w:rsidDel="00000000" w:rsidR="00000000" w:rsidRPr="00000000">
        <w:rPr>
          <w:color w:val="4a86e8"/>
          <w:rtl w:val="0"/>
        </w:rPr>
        <w:t xml:space="preserve"> /ˌmed.ˈiː.vəl/ </w:t>
      </w:r>
      <w:r w:rsidDel="00000000" w:rsidR="00000000" w:rsidRPr="00000000">
        <w:rPr>
          <w:color w:val="000000"/>
          <w:rtl w:val="0"/>
        </w:rPr>
        <w:t xml:space="preserve">(n): mang tính chất của thời trung cổ</w:t>
      </w:r>
    </w:p>
    <w:p w:rsidR="00000000" w:rsidDel="00000000" w:rsidP="00000000" w:rsidRDefault="00000000" w:rsidRPr="00000000" w14:paraId="00000044">
      <w:pPr>
        <w:tabs>
          <w:tab w:val="left" w:leader="none" w:pos="450"/>
        </w:tabs>
        <w:spacing w:before="120" w:line="288" w:lineRule="auto"/>
        <w:jc w:val="both"/>
        <w:rPr>
          <w:color w:val="000000"/>
        </w:rPr>
      </w:pPr>
      <w:r w:rsidDel="00000000" w:rsidR="00000000" w:rsidRPr="00000000">
        <w:rPr>
          <w:rtl w:val="0"/>
        </w:rPr>
      </w:r>
    </w:p>
    <w:p w:rsidR="00000000" w:rsidDel="00000000" w:rsidP="00000000" w:rsidRDefault="00000000" w:rsidRPr="00000000" w14:paraId="00000045">
      <w:pPr>
        <w:tabs>
          <w:tab w:val="left" w:leader="none" w:pos="450"/>
        </w:tabs>
        <w:spacing w:before="120" w:line="288" w:lineRule="auto"/>
        <w:jc w:val="both"/>
        <w:rPr>
          <w:b w:val="1"/>
        </w:rPr>
      </w:pPr>
      <w:r w:rsidDel="00000000" w:rsidR="00000000" w:rsidRPr="00000000">
        <w:rPr>
          <w:rtl w:val="0"/>
        </w:rPr>
      </w:r>
    </w:p>
    <w:p w:rsidR="00000000" w:rsidDel="00000000" w:rsidP="00000000" w:rsidRDefault="00000000" w:rsidRPr="00000000" w14:paraId="00000046">
      <w:pPr>
        <w:tabs>
          <w:tab w:val="left" w:leader="none" w:pos="450"/>
        </w:tabs>
        <w:spacing w:before="120" w:line="288" w:lineRule="auto"/>
        <w:jc w:val="both"/>
        <w:rPr>
          <w:b w:val="1"/>
        </w:rPr>
      </w:pPr>
      <w:r w:rsidDel="00000000" w:rsidR="00000000" w:rsidRPr="00000000">
        <w:rPr>
          <w:rtl w:val="0"/>
        </w:rPr>
      </w:r>
    </w:p>
    <w:p w:rsidR="00000000" w:rsidDel="00000000" w:rsidP="00000000" w:rsidRDefault="00000000" w:rsidRPr="00000000" w14:paraId="00000047">
      <w:pPr>
        <w:tabs>
          <w:tab w:val="left" w:leader="none" w:pos="450"/>
        </w:tabs>
        <w:spacing w:before="120" w:line="288" w:lineRule="auto"/>
        <w:jc w:val="both"/>
        <w:rPr>
          <w:b w:val="1"/>
        </w:rPr>
      </w:pPr>
      <w:r w:rsidDel="00000000" w:rsidR="00000000" w:rsidRPr="00000000">
        <w:rPr>
          <w:rtl w:val="0"/>
        </w:rPr>
      </w:r>
    </w:p>
    <w:p w:rsidR="00000000" w:rsidDel="00000000" w:rsidP="00000000" w:rsidRDefault="00000000" w:rsidRPr="00000000" w14:paraId="00000048">
      <w:pPr>
        <w:tabs>
          <w:tab w:val="left" w:leader="none" w:pos="450"/>
        </w:tabs>
        <w:spacing w:before="120" w:line="288" w:lineRule="auto"/>
        <w:jc w:val="both"/>
        <w:rPr>
          <w:b w:val="1"/>
        </w:rPr>
      </w:pPr>
      <w:r w:rsidDel="00000000" w:rsidR="00000000" w:rsidRPr="00000000">
        <w:rPr>
          <w:rtl w:val="0"/>
        </w:rPr>
      </w:r>
    </w:p>
    <w:p w:rsidR="00000000" w:rsidDel="00000000" w:rsidP="00000000" w:rsidRDefault="00000000" w:rsidRPr="00000000" w14:paraId="00000049">
      <w:pPr>
        <w:tabs>
          <w:tab w:val="left" w:leader="none" w:pos="450"/>
        </w:tabs>
        <w:spacing w:before="120" w:line="288" w:lineRule="auto"/>
        <w:jc w:val="both"/>
        <w:rPr>
          <w:b w:val="1"/>
        </w:rPr>
      </w:pPr>
      <w:r w:rsidDel="00000000" w:rsidR="00000000" w:rsidRPr="00000000">
        <w:rPr>
          <w:rtl w:val="0"/>
        </w:rPr>
      </w:r>
    </w:p>
    <w:p w:rsidR="00000000" w:rsidDel="00000000" w:rsidP="00000000" w:rsidRDefault="00000000" w:rsidRPr="00000000" w14:paraId="0000004A">
      <w:pPr>
        <w:tabs>
          <w:tab w:val="left" w:leader="none" w:pos="450"/>
        </w:tabs>
        <w:spacing w:before="120" w:line="288" w:lineRule="auto"/>
        <w:jc w:val="both"/>
        <w:rPr>
          <w:b w:val="1"/>
        </w:rPr>
      </w:pPr>
      <w:r w:rsidDel="00000000" w:rsidR="00000000" w:rsidRPr="00000000">
        <w:rPr>
          <w:rtl w:val="0"/>
        </w:rPr>
      </w:r>
    </w:p>
    <w:p w:rsidR="00000000" w:rsidDel="00000000" w:rsidP="00000000" w:rsidRDefault="00000000" w:rsidRPr="00000000" w14:paraId="0000004B">
      <w:pPr>
        <w:tabs>
          <w:tab w:val="left" w:leader="none" w:pos="450"/>
        </w:tabs>
        <w:spacing w:before="120" w:line="288" w:lineRule="auto"/>
        <w:jc w:val="both"/>
        <w:rPr>
          <w:b w:val="1"/>
        </w:rPr>
      </w:pPr>
      <w:r w:rsidDel="00000000" w:rsidR="00000000" w:rsidRPr="00000000">
        <w:rPr>
          <w:rtl w:val="0"/>
        </w:rPr>
      </w:r>
    </w:p>
    <w:p w:rsidR="00000000" w:rsidDel="00000000" w:rsidP="00000000" w:rsidRDefault="00000000" w:rsidRPr="00000000" w14:paraId="0000004C">
      <w:pPr>
        <w:tabs>
          <w:tab w:val="left" w:leader="none" w:pos="450"/>
        </w:tabs>
        <w:spacing w:before="120" w:line="288" w:lineRule="auto"/>
        <w:jc w:val="both"/>
        <w:rPr>
          <w:b w:val="1"/>
        </w:rPr>
      </w:pPr>
      <w:r w:rsidDel="00000000" w:rsidR="00000000" w:rsidRPr="00000000">
        <w:rPr>
          <w:rtl w:val="0"/>
        </w:rPr>
      </w:r>
    </w:p>
    <w:p w:rsidR="00000000" w:rsidDel="00000000" w:rsidP="00000000" w:rsidRDefault="00000000" w:rsidRPr="00000000" w14:paraId="0000004D">
      <w:pPr>
        <w:tabs>
          <w:tab w:val="left" w:leader="none" w:pos="450"/>
        </w:tabs>
        <w:spacing w:before="120" w:line="288" w:lineRule="auto"/>
        <w:jc w:val="both"/>
        <w:rPr>
          <w:b w:val="1"/>
        </w:rPr>
      </w:pPr>
      <w:r w:rsidDel="00000000" w:rsidR="00000000" w:rsidRPr="00000000">
        <w:rPr>
          <w:rtl w:val="0"/>
        </w:rPr>
      </w:r>
    </w:p>
    <w:p w:rsidR="00000000" w:rsidDel="00000000" w:rsidP="00000000" w:rsidRDefault="00000000" w:rsidRPr="00000000" w14:paraId="0000004E">
      <w:pPr>
        <w:tabs>
          <w:tab w:val="left" w:leader="none" w:pos="450"/>
        </w:tabs>
        <w:spacing w:before="120" w:line="288" w:lineRule="auto"/>
        <w:jc w:val="both"/>
        <w:rPr>
          <w:b w:val="1"/>
        </w:rPr>
      </w:pPr>
      <w:r w:rsidDel="00000000" w:rsidR="00000000" w:rsidRPr="00000000">
        <w:rPr>
          <w:rtl w:val="0"/>
        </w:rPr>
      </w:r>
    </w:p>
    <w:p w:rsidR="00000000" w:rsidDel="00000000" w:rsidP="00000000" w:rsidRDefault="00000000" w:rsidRPr="00000000" w14:paraId="0000004F">
      <w:pPr>
        <w:tabs>
          <w:tab w:val="left" w:leader="none" w:pos="450"/>
        </w:tabs>
        <w:spacing w:before="120" w:line="288" w:lineRule="auto"/>
        <w:jc w:val="both"/>
        <w:rPr>
          <w:b w:val="1"/>
        </w:rPr>
      </w:pPr>
      <w:r w:rsidDel="00000000" w:rsidR="00000000" w:rsidRPr="00000000">
        <w:rPr>
          <w:rtl w:val="0"/>
        </w:rPr>
      </w:r>
    </w:p>
    <w:p w:rsidR="00000000" w:rsidDel="00000000" w:rsidP="00000000" w:rsidRDefault="00000000" w:rsidRPr="00000000" w14:paraId="00000050">
      <w:pPr>
        <w:tabs>
          <w:tab w:val="left" w:leader="none" w:pos="450"/>
        </w:tabs>
        <w:spacing w:before="120" w:line="288" w:lineRule="auto"/>
        <w:jc w:val="both"/>
        <w:rPr>
          <w:b w:val="1"/>
        </w:rPr>
      </w:pPr>
      <w:r w:rsidDel="00000000" w:rsidR="00000000" w:rsidRPr="00000000">
        <w:rPr>
          <w:rtl w:val="0"/>
        </w:rPr>
      </w:r>
    </w:p>
    <w:p w:rsidR="00000000" w:rsidDel="00000000" w:rsidP="00000000" w:rsidRDefault="00000000" w:rsidRPr="00000000" w14:paraId="00000051">
      <w:pPr>
        <w:tabs>
          <w:tab w:val="left" w:leader="none" w:pos="450"/>
        </w:tabs>
        <w:spacing w:before="120" w:line="288" w:lineRule="auto"/>
        <w:jc w:val="both"/>
        <w:rPr>
          <w:b w:val="1"/>
        </w:rPr>
      </w:pPr>
      <w:r w:rsidDel="00000000" w:rsidR="00000000" w:rsidRPr="00000000">
        <w:rPr>
          <w:rtl w:val="0"/>
        </w:rPr>
      </w:r>
    </w:p>
    <w:p w:rsidR="00000000" w:rsidDel="00000000" w:rsidP="00000000" w:rsidRDefault="00000000" w:rsidRPr="00000000" w14:paraId="00000052">
      <w:pPr>
        <w:tabs>
          <w:tab w:val="left" w:leader="none" w:pos="450"/>
        </w:tabs>
        <w:spacing w:before="120" w:line="288" w:lineRule="auto"/>
        <w:jc w:val="both"/>
        <w:rPr>
          <w:b w:val="1"/>
        </w:rPr>
      </w:pPr>
      <w:r w:rsidDel="00000000" w:rsidR="00000000" w:rsidRPr="00000000">
        <w:rPr>
          <w:rtl w:val="0"/>
        </w:rPr>
      </w:r>
    </w:p>
    <w:p w:rsidR="00000000" w:rsidDel="00000000" w:rsidP="00000000" w:rsidRDefault="00000000" w:rsidRPr="00000000" w14:paraId="00000053">
      <w:pPr>
        <w:tabs>
          <w:tab w:val="left" w:leader="none" w:pos="450"/>
        </w:tabs>
        <w:spacing w:before="120" w:line="288" w:lineRule="auto"/>
        <w:jc w:val="both"/>
        <w:rPr>
          <w:b w:val="1"/>
        </w:rPr>
      </w:pPr>
      <w:r w:rsidDel="00000000" w:rsidR="00000000" w:rsidRPr="00000000">
        <w:rPr>
          <w:rtl w:val="0"/>
        </w:rPr>
      </w:r>
    </w:p>
    <w:p w:rsidR="00000000" w:rsidDel="00000000" w:rsidP="00000000" w:rsidRDefault="00000000" w:rsidRPr="00000000" w14:paraId="00000054">
      <w:pPr>
        <w:tabs>
          <w:tab w:val="left" w:leader="none" w:pos="450"/>
        </w:tabs>
        <w:spacing w:before="120" w:line="288" w:lineRule="auto"/>
        <w:jc w:val="both"/>
        <w:rPr>
          <w:color w:val="000000"/>
        </w:rPr>
      </w:pPr>
      <w:r w:rsidDel="00000000" w:rsidR="00000000" w:rsidRPr="00000000">
        <w:rPr>
          <w:b w:val="1"/>
          <w:color w:val="000000"/>
          <w:rtl w:val="0"/>
        </w:rPr>
        <w:t xml:space="preserve">SECTION 3</w:t>
      </w:r>
      <w:r w:rsidDel="00000000" w:rsidR="00000000" w:rsidRPr="00000000">
        <w:rPr>
          <w:rtl w:val="0"/>
        </w:rPr>
      </w:r>
    </w:p>
    <w:p w:rsidR="00000000" w:rsidDel="00000000" w:rsidP="00000000" w:rsidRDefault="00000000" w:rsidRPr="00000000" w14:paraId="00000055">
      <w:pPr>
        <w:tabs>
          <w:tab w:val="left" w:leader="none" w:pos="450"/>
        </w:tabs>
        <w:spacing w:before="120" w:line="288" w:lineRule="auto"/>
        <w:jc w:val="both"/>
        <w:rPr>
          <w:color w:val="000000"/>
        </w:rPr>
      </w:pPr>
      <w:r w:rsidDel="00000000" w:rsidR="00000000" w:rsidRPr="00000000">
        <w:rPr>
          <w:color w:val="353535"/>
          <w:rtl w:val="0"/>
        </w:rPr>
        <w:t xml:space="preserve">VICTOR:</w:t>
        <w:tab/>
        <w:t xml:space="preserve">Right, well, for our presentation shall I start with the early life of Thor Heyerdahl?</w:t>
      </w:r>
      <w:r w:rsidDel="00000000" w:rsidR="00000000" w:rsidRPr="00000000">
        <w:rPr>
          <w:rtl w:val="0"/>
        </w:rPr>
      </w:r>
    </w:p>
    <w:p w:rsidR="00000000" w:rsidDel="00000000" w:rsidP="00000000" w:rsidRDefault="00000000" w:rsidRPr="00000000" w14:paraId="00000056">
      <w:pPr>
        <w:tabs>
          <w:tab w:val="left" w:leader="none" w:pos="450"/>
        </w:tabs>
        <w:spacing w:before="120" w:line="288" w:lineRule="auto"/>
        <w:jc w:val="both"/>
        <w:rPr>
          <w:color w:val="000000"/>
        </w:rPr>
      </w:pPr>
      <w:r w:rsidDel="00000000" w:rsidR="00000000" w:rsidRPr="00000000">
        <w:rPr>
          <w:color w:val="353535"/>
          <w:rtl w:val="0"/>
        </w:rPr>
        <w:t xml:space="preserve">OLIVIA:</w:t>
        <w:tab/>
        <w:t xml:space="preserve">Sure. Why don’t you begin with describing the type of boy he was, especially </w:t>
      </w:r>
      <w:r w:rsidDel="00000000" w:rsidR="00000000" w:rsidRPr="00000000">
        <w:rPr>
          <w:b w:val="1"/>
          <w:color w:val="353535"/>
          <w:highlight w:val="yellow"/>
          <w:u w:val="single"/>
          <w:rtl w:val="0"/>
        </w:rPr>
        <w:t xml:space="preserve">his </w:t>
        <w:tab/>
      </w:r>
      <w:r w:rsidDel="00000000" w:rsidR="00000000" w:rsidRPr="00000000">
        <w:rPr>
          <w:b w:val="1"/>
          <w:color w:val="353535"/>
          <w:rtl w:val="0"/>
        </w:rPr>
        <w:tab/>
        <w:tab/>
        <w:tab/>
      </w:r>
      <w:r w:rsidDel="00000000" w:rsidR="00000000" w:rsidRPr="00000000">
        <w:rPr>
          <w:b w:val="1"/>
          <w:color w:val="353535"/>
          <w:highlight w:val="yellow"/>
          <w:u w:val="single"/>
          <w:rtl w:val="0"/>
        </w:rPr>
        <w:t xml:space="preserve">passion for collecting things</w:t>
      </w:r>
      <w:r w:rsidDel="00000000" w:rsidR="00000000" w:rsidRPr="00000000">
        <w:rPr>
          <w:b w:val="1"/>
          <w:color w:val="353535"/>
          <w:highlight w:val="yellow"/>
          <w:rtl w:val="0"/>
        </w:rPr>
        <w:t xml:space="preserve">. (Q21&amp;Q22)</w:t>
      </w:r>
      <w:r w:rsidDel="00000000" w:rsidR="00000000" w:rsidRPr="00000000">
        <w:rPr>
          <w:rtl w:val="0"/>
        </w:rPr>
      </w:r>
    </w:p>
    <w:p w:rsidR="00000000" w:rsidDel="00000000" w:rsidP="00000000" w:rsidRDefault="00000000" w:rsidRPr="00000000" w14:paraId="00000057">
      <w:pPr>
        <w:tabs>
          <w:tab w:val="left" w:leader="none" w:pos="450"/>
        </w:tabs>
        <w:spacing w:before="120" w:line="288" w:lineRule="auto"/>
        <w:jc w:val="both"/>
        <w:rPr>
          <w:color w:val="000000"/>
        </w:rPr>
      </w:pPr>
      <w:r w:rsidDel="00000000" w:rsidR="00000000" w:rsidRPr="00000000">
        <w:rPr>
          <w:color w:val="353535"/>
          <w:rtl w:val="0"/>
        </w:rPr>
        <w:t xml:space="preserve">VICTOR:</w:t>
        <w:tab/>
        <w:t xml:space="preserve">That’s right, he had his own the little museum. And I think it’s unusual for children </w:t>
        <w:tab/>
        <w:tab/>
        <w:tab/>
        <w:t xml:space="preserve">to develop their own values and not join in their parents’ hobbies; I’m thinking of </w:t>
        <w:tab/>
        <w:tab/>
        <w:tab/>
        <w:tab/>
        <w:t xml:space="preserve">how Heyerdahl wouldn’t go hunting with his dad, for example.</w:t>
      </w:r>
      <w:r w:rsidDel="00000000" w:rsidR="00000000" w:rsidRPr="00000000">
        <w:rPr>
          <w:rtl w:val="0"/>
        </w:rPr>
      </w:r>
    </w:p>
    <w:p w:rsidR="00000000" w:rsidDel="00000000" w:rsidP="00000000" w:rsidRDefault="00000000" w:rsidRPr="00000000" w14:paraId="00000058">
      <w:pPr>
        <w:tabs>
          <w:tab w:val="left" w:leader="none" w:pos="450"/>
        </w:tabs>
        <w:spacing w:before="120" w:line="288" w:lineRule="auto"/>
        <w:jc w:val="both"/>
        <w:rPr>
          <w:color w:val="000000"/>
        </w:rPr>
      </w:pPr>
      <w:r w:rsidDel="00000000" w:rsidR="00000000" w:rsidRPr="00000000">
        <w:rPr>
          <w:color w:val="353535"/>
          <w:rtl w:val="0"/>
        </w:rPr>
        <w:t xml:space="preserve">OLIVIA:</w:t>
        <w:tab/>
        <w:t xml:space="preserve">Yeah, he preferred to learn about nature by listening to his mother read to him. </w:t>
        <w:tab/>
        <w:tab/>
        <w:tab/>
        <w:tab/>
        <w:t xml:space="preserve">And quite early on he knew he wanted to become an explorer when he grew up. </w:t>
        <w:tab/>
        <w:tab/>
        <w:tab/>
        <w:tab/>
        <w:t xml:space="preserve">That came from his camping trips he went on in Norway I think …</w:t>
      </w:r>
      <w:r w:rsidDel="00000000" w:rsidR="00000000" w:rsidRPr="00000000">
        <w:rPr>
          <w:rtl w:val="0"/>
        </w:rPr>
      </w:r>
    </w:p>
    <w:p w:rsidR="00000000" w:rsidDel="00000000" w:rsidP="00000000" w:rsidRDefault="00000000" w:rsidRPr="00000000" w14:paraId="00000059">
      <w:pPr>
        <w:tabs>
          <w:tab w:val="left" w:leader="none" w:pos="450"/>
        </w:tabs>
        <w:spacing w:before="120" w:line="288" w:lineRule="auto"/>
        <w:jc w:val="both"/>
        <w:rPr>
          <w:color w:val="000000"/>
        </w:rPr>
      </w:pPr>
      <w:r w:rsidDel="00000000" w:rsidR="00000000" w:rsidRPr="00000000">
        <w:rPr>
          <w:color w:val="353535"/>
          <w:rtl w:val="0"/>
        </w:rPr>
        <w:t xml:space="preserve">VICTOR:</w:t>
        <w:tab/>
        <w:t xml:space="preserve">No, </w:t>
      </w:r>
      <w:r w:rsidDel="00000000" w:rsidR="00000000" w:rsidRPr="00000000">
        <w:rPr>
          <w:b w:val="1"/>
          <w:color w:val="353535"/>
          <w:highlight w:val="yellow"/>
          <w:u w:val="single"/>
          <w:rtl w:val="0"/>
        </w:rPr>
        <w:t xml:space="preserve">it was climbing that he spent his time on as a young man</w:t>
      </w:r>
      <w:r w:rsidDel="00000000" w:rsidR="00000000" w:rsidRPr="00000000">
        <w:rPr>
          <w:b w:val="1"/>
          <w:color w:val="353535"/>
          <w:highlight w:val="yellow"/>
          <w:rtl w:val="0"/>
        </w:rPr>
        <w:t xml:space="preserve">. (Q21&amp;Q22)</w:t>
      </w:r>
      <w:r w:rsidDel="00000000" w:rsidR="00000000" w:rsidRPr="00000000">
        <w:rPr>
          <w:rtl w:val="0"/>
        </w:rPr>
      </w:r>
    </w:p>
    <w:p w:rsidR="00000000" w:rsidDel="00000000" w:rsidP="00000000" w:rsidRDefault="00000000" w:rsidRPr="00000000" w14:paraId="0000005A">
      <w:pPr>
        <w:tabs>
          <w:tab w:val="left" w:leader="none" w:pos="450"/>
        </w:tabs>
        <w:spacing w:before="120" w:line="288" w:lineRule="auto"/>
        <w:jc w:val="both"/>
        <w:rPr>
          <w:color w:val="000000"/>
        </w:rPr>
      </w:pPr>
      <w:r w:rsidDel="00000000" w:rsidR="00000000" w:rsidRPr="00000000">
        <w:rPr>
          <w:color w:val="353535"/>
          <w:rtl w:val="0"/>
        </w:rPr>
        <w:t xml:space="preserve">OLIVIA:</w:t>
        <w:tab/>
        <w:t xml:space="preserve">Oh, right … After university he married a classmate and together, </w:t>
      </w:r>
      <w:r w:rsidDel="00000000" w:rsidR="00000000" w:rsidRPr="00000000">
        <w:rPr>
          <w:b w:val="1"/>
          <w:color w:val="353535"/>
          <w:highlight w:val="yellow"/>
          <w:u w:val="single"/>
          <w:rtl w:val="0"/>
        </w:rPr>
        <w:t xml:space="preserve">they decided </w:t>
        <w:tab/>
      </w:r>
      <w:r w:rsidDel="00000000" w:rsidR="00000000" w:rsidRPr="00000000">
        <w:rPr>
          <w:b w:val="1"/>
          <w:color w:val="353535"/>
          <w:rtl w:val="0"/>
        </w:rPr>
        <w:tab/>
        <w:tab/>
        <w:tab/>
      </w:r>
      <w:r w:rsidDel="00000000" w:rsidR="00000000" w:rsidRPr="00000000">
        <w:rPr>
          <w:b w:val="1"/>
          <w:color w:val="353535"/>
          <w:highlight w:val="yellow"/>
          <w:u w:val="single"/>
          <w:rtl w:val="0"/>
        </w:rPr>
        <w:t xml:space="preserve">to experience living on a small island, to find out how harsh weather </w:t>
        <w:tab/>
      </w:r>
      <w:r w:rsidDel="00000000" w:rsidR="00000000" w:rsidRPr="00000000">
        <w:rPr>
          <w:b w:val="1"/>
          <w:color w:val="353535"/>
          <w:rtl w:val="0"/>
        </w:rPr>
        <w:tab/>
        <w:tab/>
        <w:tab/>
        <w:tab/>
      </w:r>
      <w:r w:rsidDel="00000000" w:rsidR="00000000" w:rsidRPr="00000000">
        <w:rPr>
          <w:b w:val="1"/>
          <w:color w:val="353535"/>
          <w:highlight w:val="yellow"/>
          <w:u w:val="single"/>
          <w:rtl w:val="0"/>
        </w:rPr>
        <w:t xml:space="preserve">conditions shaped people’s lifestyles</w:t>
      </w:r>
      <w:r w:rsidDel="00000000" w:rsidR="00000000" w:rsidRPr="00000000">
        <w:rPr>
          <w:b w:val="1"/>
          <w:color w:val="353535"/>
          <w:highlight w:val="yellow"/>
          <w:rtl w:val="0"/>
        </w:rPr>
        <w:t xml:space="preserve">. (Q23&amp;Q24)</w:t>
      </w:r>
      <w:r w:rsidDel="00000000" w:rsidR="00000000" w:rsidRPr="00000000">
        <w:rPr>
          <w:rtl w:val="0"/>
        </w:rPr>
      </w:r>
    </w:p>
    <w:p w:rsidR="00000000" w:rsidDel="00000000" w:rsidP="00000000" w:rsidRDefault="00000000" w:rsidRPr="00000000" w14:paraId="0000005B">
      <w:pPr>
        <w:tabs>
          <w:tab w:val="left" w:leader="none" w:pos="450"/>
        </w:tabs>
        <w:spacing w:before="120" w:line="288" w:lineRule="auto"/>
        <w:jc w:val="both"/>
        <w:rPr>
          <w:color w:val="000000"/>
        </w:rPr>
      </w:pPr>
      <w:r w:rsidDel="00000000" w:rsidR="00000000" w:rsidRPr="00000000">
        <w:rPr>
          <w:color w:val="353535"/>
          <w:rtl w:val="0"/>
        </w:rPr>
        <w:t xml:space="preserve">VICTOR:</w:t>
        <w:tab/>
        <w:t xml:space="preserve">As part of their preparation before they left home, they learnt basic survival skills </w:t>
        <w:tab/>
        <w:tab/>
        <w:tab/>
        <w:tab/>
        <w:t xml:space="preserve">like building a shelter. I guess they needed that knowledge</w:t>
      </w:r>
      <w:r w:rsidDel="00000000" w:rsidR="00000000" w:rsidRPr="00000000">
        <w:rPr>
          <w:color w:val="353535"/>
          <w:highlight w:val="cyan"/>
          <w:rtl w:val="0"/>
        </w:rPr>
        <w:t xml:space="preserve"> in order to</w:t>
      </w:r>
      <w:r w:rsidDel="00000000" w:rsidR="00000000" w:rsidRPr="00000000">
        <w:rPr>
          <w:color w:val="353535"/>
          <w:rtl w:val="0"/>
        </w:rPr>
        <w:t xml:space="preserve"> live wild in </w:t>
        <w:tab/>
        <w:tab/>
        <w:tab/>
        <w:tab/>
        <w:t xml:space="preserve">a remote location with few inhabitants, cut off by the sea, which is what they were </w:t>
        <w:tab/>
        <w:tab/>
        <w:tab/>
        <w:t xml:space="preserve">aiming to do.</w:t>
      </w:r>
      <w:r w:rsidDel="00000000" w:rsidR="00000000" w:rsidRPr="00000000">
        <w:rPr>
          <w:rtl w:val="0"/>
        </w:rPr>
      </w:r>
    </w:p>
    <w:p w:rsidR="00000000" w:rsidDel="00000000" w:rsidP="00000000" w:rsidRDefault="00000000" w:rsidRPr="00000000" w14:paraId="0000005C">
      <w:pPr>
        <w:tabs>
          <w:tab w:val="left" w:leader="none" w:pos="450"/>
        </w:tabs>
        <w:spacing w:before="120" w:line="288" w:lineRule="auto"/>
        <w:jc w:val="both"/>
        <w:rPr>
          <w:color w:val="000000"/>
        </w:rPr>
      </w:pPr>
      <w:r w:rsidDel="00000000" w:rsidR="00000000" w:rsidRPr="00000000">
        <w:rPr>
          <w:color w:val="353535"/>
          <w:rtl w:val="0"/>
        </w:rPr>
        <w:t xml:space="preserve">OLIVIA:</w:t>
        <w:tab/>
        <w:t xml:space="preserve">An important part of your talk should be the radical theory Heyerdahl formed from </w:t>
        <w:tab/>
        <w:tab/>
        <w:tab/>
        <w:t xml:space="preserve">examining mysterious ancient carvings that he happened to find on the island. I </w:t>
        <w:tab/>
        <w:tab/>
        <w:tab/>
        <w:tab/>
        <w:t xml:space="preserve">think you should finish with that.                          </w:t>
      </w:r>
      <w:r w:rsidDel="00000000" w:rsidR="00000000" w:rsidRPr="00000000">
        <w:rPr>
          <w:rtl w:val="0"/>
        </w:rPr>
      </w:r>
    </w:p>
    <w:p w:rsidR="00000000" w:rsidDel="00000000" w:rsidP="00000000" w:rsidRDefault="00000000" w:rsidRPr="00000000" w14:paraId="0000005D">
      <w:pPr>
        <w:tabs>
          <w:tab w:val="left" w:leader="none" w:pos="450"/>
        </w:tabs>
        <w:spacing w:before="120" w:line="288" w:lineRule="auto"/>
        <w:jc w:val="both"/>
        <w:rPr>
          <w:color w:val="000000"/>
        </w:rPr>
      </w:pPr>
      <w:r w:rsidDel="00000000" w:rsidR="00000000" w:rsidRPr="00000000">
        <w:rPr>
          <w:color w:val="353535"/>
          <w:rtl w:val="0"/>
        </w:rPr>
        <w:t xml:space="preserve">VICTOR:</w:t>
        <w:tab/>
        <w:t xml:space="preserve">OK.</w:t>
      </w:r>
      <w:r w:rsidDel="00000000" w:rsidR="00000000" w:rsidRPr="00000000">
        <w:rPr>
          <w:rtl w:val="0"/>
        </w:rPr>
      </w:r>
    </w:p>
    <w:p w:rsidR="00000000" w:rsidDel="00000000" w:rsidP="00000000" w:rsidRDefault="00000000" w:rsidRPr="00000000" w14:paraId="0000005E">
      <w:pPr>
        <w:tabs>
          <w:tab w:val="left" w:leader="none" w:pos="450"/>
        </w:tabs>
        <w:spacing w:before="120" w:line="288" w:lineRule="auto"/>
        <w:jc w:val="both"/>
        <w:rPr>
          <w:color w:val="000000"/>
        </w:rPr>
      </w:pPr>
      <w:r w:rsidDel="00000000" w:rsidR="00000000" w:rsidRPr="00000000">
        <w:rPr>
          <w:color w:val="353535"/>
          <w:rtl w:val="0"/>
        </w:rPr>
        <w:t xml:space="preserve">————————-</w:t>
      </w:r>
      <w:r w:rsidDel="00000000" w:rsidR="00000000" w:rsidRPr="00000000">
        <w:rPr>
          <w:rtl w:val="0"/>
        </w:rPr>
      </w:r>
    </w:p>
    <w:p w:rsidR="00000000" w:rsidDel="00000000" w:rsidP="00000000" w:rsidRDefault="00000000" w:rsidRPr="00000000" w14:paraId="0000005F">
      <w:pPr>
        <w:tabs>
          <w:tab w:val="left" w:leader="none" w:pos="450"/>
        </w:tabs>
        <w:spacing w:before="120" w:line="288" w:lineRule="auto"/>
        <w:jc w:val="both"/>
        <w:rPr>
          <w:color w:val="000000"/>
        </w:rPr>
      </w:pPr>
      <w:r w:rsidDel="00000000" w:rsidR="00000000" w:rsidRPr="00000000">
        <w:rPr>
          <w:color w:val="353535"/>
          <w:rtl w:val="0"/>
        </w:rPr>
        <w:t xml:space="preserve">OLIVIA:</w:t>
        <w:tab/>
        <w:t xml:space="preserve">All right, Victor, so after your part I’ll talk about Thor Heyerdahl’s adult life, </w:t>
        <w:tab/>
        <w:tab/>
        <w:tab/>
        <w:tab/>
        <w:t xml:space="preserve">continuing from the theory he had about Polynesian migration: Up until that time </w:t>
        <w:tab/>
        <w:tab/>
        <w:tab/>
        <w:tab/>
        <w:t xml:space="preserve">of course, academics had believed that humans first migrated to the islands in </w:t>
        <w:tab/>
        <w:tab/>
        <w:tab/>
        <w:tab/>
        <w:t xml:space="preserve">Polynesia from Asia, in the west.                           </w:t>
      </w:r>
      <w:r w:rsidDel="00000000" w:rsidR="00000000" w:rsidRPr="00000000">
        <w:rPr>
          <w:rtl w:val="0"/>
        </w:rPr>
      </w:r>
    </w:p>
    <w:p w:rsidR="00000000" w:rsidDel="00000000" w:rsidP="00000000" w:rsidRDefault="00000000" w:rsidRPr="00000000" w14:paraId="00000060">
      <w:pPr>
        <w:tabs>
          <w:tab w:val="left" w:leader="none" w:pos="450"/>
        </w:tabs>
        <w:spacing w:before="120" w:line="288" w:lineRule="auto"/>
        <w:jc w:val="both"/>
        <w:rPr>
          <w:color w:val="000000"/>
        </w:rPr>
      </w:pPr>
      <w:r w:rsidDel="00000000" w:rsidR="00000000" w:rsidRPr="00000000">
        <w:rPr>
          <w:color w:val="353535"/>
          <w:rtl w:val="0"/>
        </w:rPr>
        <w:t xml:space="preserve">VICTOR:</w:t>
        <w:tab/>
        <w:t xml:space="preserve">Yes, </w:t>
      </w:r>
      <w:r w:rsidDel="00000000" w:rsidR="00000000" w:rsidRPr="00000000">
        <w:rPr>
          <w:b w:val="1"/>
          <w:color w:val="353535"/>
          <w:highlight w:val="yellow"/>
          <w:u w:val="single"/>
          <w:rtl w:val="0"/>
        </w:rPr>
        <w:t xml:space="preserve">they thought that travel from the east was impossible, because of the </w:t>
        <w:tab/>
      </w:r>
      <w:r w:rsidDel="00000000" w:rsidR="00000000" w:rsidRPr="00000000">
        <w:rPr>
          <w:b w:val="1"/>
          <w:color w:val="353535"/>
          <w:rtl w:val="0"/>
        </w:rPr>
        <w:tab/>
        <w:tab/>
        <w:tab/>
      </w:r>
      <w:r w:rsidDel="00000000" w:rsidR="00000000" w:rsidRPr="00000000">
        <w:rPr>
          <w:b w:val="1"/>
          <w:color w:val="353535"/>
          <w:highlight w:val="yellow"/>
          <w:u w:val="single"/>
          <w:rtl w:val="0"/>
        </w:rPr>
        <w:t xml:space="preserve">huge, empty stretch of ocean that lies between the islands and the nearest </w:t>
        <w:tab/>
      </w:r>
      <w:r w:rsidDel="00000000" w:rsidR="00000000" w:rsidRPr="00000000">
        <w:rPr>
          <w:b w:val="1"/>
          <w:color w:val="353535"/>
          <w:rtl w:val="0"/>
        </w:rPr>
        <w:tab/>
        <w:tab/>
        <w:tab/>
      </w:r>
      <w:r w:rsidDel="00000000" w:rsidR="00000000" w:rsidRPr="00000000">
        <w:rPr>
          <w:b w:val="1"/>
          <w:color w:val="353535"/>
          <w:highlight w:val="yellow"/>
          <w:u w:val="single"/>
          <w:rtl w:val="0"/>
        </w:rPr>
        <w:t xml:space="preserve">inhabited land</w:t>
      </w:r>
      <w:r w:rsidDel="00000000" w:rsidR="00000000" w:rsidRPr="00000000">
        <w:rPr>
          <w:b w:val="1"/>
          <w:color w:val="353535"/>
          <w:highlight w:val="yellow"/>
          <w:rtl w:val="0"/>
        </w:rPr>
        <w:t xml:space="preserve">. (Q25)</w:t>
      </w:r>
      <w:r w:rsidDel="00000000" w:rsidR="00000000" w:rsidRPr="00000000">
        <w:rPr>
          <w:rtl w:val="0"/>
        </w:rPr>
      </w:r>
    </w:p>
    <w:p w:rsidR="00000000" w:rsidDel="00000000" w:rsidP="00000000" w:rsidRDefault="00000000" w:rsidRPr="00000000" w14:paraId="00000061">
      <w:pPr>
        <w:tabs>
          <w:tab w:val="left" w:leader="none" w:pos="450"/>
        </w:tabs>
        <w:spacing w:before="120" w:line="288" w:lineRule="auto"/>
        <w:jc w:val="both"/>
        <w:rPr>
          <w:color w:val="000000"/>
        </w:rPr>
      </w:pPr>
      <w:r w:rsidDel="00000000" w:rsidR="00000000" w:rsidRPr="00000000">
        <w:rPr>
          <w:color w:val="353535"/>
          <w:rtl w:val="0"/>
        </w:rPr>
        <w:t xml:space="preserve">OLIVIA:</w:t>
        <w:tab/>
        <w:t xml:space="preserve">Yes, but Heyerdahl spent ages studying the cloud movements, ocean currents </w:t>
        <w:tab/>
        <w:tab/>
        <w:tab/>
        <w:tab/>
        <w:t xml:space="preserve">and wind patterns to find if it was actually possible. And another argument was </w:t>
        <w:tab/>
        <w:tab/>
        <w:tab/>
        <w:tab/>
        <w:t xml:space="preserve">that there was no tradition of large ship-building in the communities lying to the </w:t>
        <w:tab/>
        <w:tab/>
        <w:tab/>
        <w:tab/>
        <w:t xml:space="preserve">east of Polynesia. But Heyerdahl knew they made lots of coastal voyages in </w:t>
        <w:tab/>
        <w:tab/>
        <w:tab/>
        <w:tab/>
        <w:t xml:space="preserve">locally built canoes.               </w:t>
      </w:r>
      <w:r w:rsidDel="00000000" w:rsidR="00000000" w:rsidRPr="00000000">
        <w:rPr>
          <w:rtl w:val="0"/>
        </w:rPr>
      </w:r>
    </w:p>
    <w:p w:rsidR="00000000" w:rsidDel="00000000" w:rsidP="00000000" w:rsidRDefault="00000000" w:rsidRPr="00000000" w14:paraId="00000062">
      <w:pPr>
        <w:tabs>
          <w:tab w:val="left" w:leader="none" w:pos="450"/>
        </w:tabs>
        <w:spacing w:before="120" w:line="288" w:lineRule="auto"/>
        <w:jc w:val="both"/>
        <w:rPr>
          <w:color w:val="000000"/>
        </w:rPr>
      </w:pPr>
      <w:r w:rsidDel="00000000" w:rsidR="00000000" w:rsidRPr="00000000">
        <w:rPr>
          <w:color w:val="353535"/>
          <w:rtl w:val="0"/>
        </w:rPr>
        <w:t xml:space="preserve">VICTOR:</w:t>
        <w:tab/>
        <w:t xml:space="preserve">Yes, or sailing on rafts, as was shown by the long voyage that Heyerdahl did </w:t>
        <w:tab/>
        <w:tab/>
        <w:tab/>
        <w:tab/>
        <w:t xml:space="preserve">next. It was an incredibly risky journey to </w:t>
      </w:r>
      <w:r w:rsidDel="00000000" w:rsidR="00000000" w:rsidRPr="00000000">
        <w:rPr>
          <w:color w:val="353535"/>
          <w:highlight w:val="cyan"/>
          <w:rtl w:val="0"/>
        </w:rPr>
        <w:t xml:space="preserve">undertake</w:t>
      </w:r>
      <w:r w:rsidDel="00000000" w:rsidR="00000000" w:rsidRPr="00000000">
        <w:rPr>
          <w:color w:val="353535"/>
          <w:rtl w:val="0"/>
        </w:rPr>
        <w:t xml:space="preserve"> – sometimes I wonder if he </w:t>
        <w:tab/>
        <w:tab/>
        <w:tab/>
        <w:tab/>
        <w:t xml:space="preserve">did that trip for private reasons, you know? To show others that he could have </w:t>
        <w:tab/>
        <w:tab/>
        <w:tab/>
        <w:tab/>
        <w:t xml:space="preserve">spectacular adventures. What do you think, Olivia?</w:t>
      </w:r>
      <w:r w:rsidDel="00000000" w:rsidR="00000000" w:rsidRPr="00000000">
        <w:rPr>
          <w:rtl w:val="0"/>
        </w:rPr>
      </w:r>
    </w:p>
    <w:p w:rsidR="00000000" w:rsidDel="00000000" w:rsidP="00000000" w:rsidRDefault="00000000" w:rsidRPr="00000000" w14:paraId="00000063">
      <w:pPr>
        <w:tabs>
          <w:tab w:val="left" w:leader="none" w:pos="450"/>
        </w:tabs>
        <w:spacing w:before="120" w:line="288" w:lineRule="auto"/>
        <w:jc w:val="both"/>
        <w:rPr>
          <w:color w:val="000000"/>
        </w:rPr>
      </w:pPr>
      <w:r w:rsidDel="00000000" w:rsidR="00000000" w:rsidRPr="00000000">
        <w:rPr>
          <w:color w:val="353535"/>
          <w:rtl w:val="0"/>
        </w:rPr>
        <w:t xml:space="preserve">OLIVIA:</w:t>
        <w:tab/>
        <w:t xml:space="preserve">Well,</w:t>
      </w:r>
      <w:r w:rsidDel="00000000" w:rsidR="00000000" w:rsidRPr="00000000">
        <w:rPr>
          <w:color w:val="353535"/>
          <w:highlight w:val="yellow"/>
          <w:rtl w:val="0"/>
        </w:rPr>
        <w:t xml:space="preserve"> </w:t>
      </w:r>
      <w:r w:rsidDel="00000000" w:rsidR="00000000" w:rsidRPr="00000000">
        <w:rPr>
          <w:b w:val="1"/>
          <w:color w:val="353535"/>
          <w:highlight w:val="yellow"/>
          <w:u w:val="single"/>
          <w:rtl w:val="0"/>
        </w:rPr>
        <w:t xml:space="preserve">I think it was more a matter of simply trying out his idea, to see if </w:t>
        <w:tab/>
      </w:r>
      <w:r w:rsidDel="00000000" w:rsidR="00000000" w:rsidRPr="00000000">
        <w:rPr>
          <w:b w:val="1"/>
          <w:color w:val="353535"/>
          <w:rtl w:val="0"/>
        </w:rPr>
        <w:tab/>
        <w:tab/>
        <w:tab/>
      </w:r>
      <w:r w:rsidDel="00000000" w:rsidR="00000000" w:rsidRPr="00000000">
        <w:rPr>
          <w:b w:val="1"/>
          <w:color w:val="353535"/>
          <w:highlight w:val="yellow"/>
          <w:u w:val="single"/>
          <w:rtl w:val="0"/>
        </w:rPr>
        <w:t xml:space="preserve">migration from the east was possible</w:t>
      </w:r>
      <w:r w:rsidDel="00000000" w:rsidR="00000000" w:rsidRPr="00000000">
        <w:rPr>
          <w:b w:val="1"/>
          <w:color w:val="353535"/>
          <w:highlight w:val="yellow"/>
          <w:rtl w:val="0"/>
        </w:rPr>
        <w:t xml:space="preserve">. (Q26)</w:t>
      </w:r>
      <w:r w:rsidDel="00000000" w:rsidR="00000000" w:rsidRPr="00000000">
        <w:rPr>
          <w:color w:val="353535"/>
          <w:highlight w:val="yellow"/>
          <w:rtl w:val="0"/>
        </w:rPr>
        <w:t xml:space="preserve">     </w:t>
      </w:r>
      <w:r w:rsidDel="00000000" w:rsidR="00000000" w:rsidRPr="00000000">
        <w:rPr>
          <w:color w:val="353535"/>
          <w:rtl w:val="0"/>
        </w:rPr>
        <w:t xml:space="preserve">                </w:t>
      </w:r>
      <w:r w:rsidDel="00000000" w:rsidR="00000000" w:rsidRPr="00000000">
        <w:rPr>
          <w:rtl w:val="0"/>
        </w:rPr>
      </w:r>
    </w:p>
    <w:p w:rsidR="00000000" w:rsidDel="00000000" w:rsidP="00000000" w:rsidRDefault="00000000" w:rsidRPr="00000000" w14:paraId="00000064">
      <w:pPr>
        <w:tabs>
          <w:tab w:val="left" w:leader="none" w:pos="450"/>
        </w:tabs>
        <w:spacing w:before="120" w:line="288" w:lineRule="auto"/>
        <w:jc w:val="both"/>
        <w:rPr>
          <w:color w:val="000000"/>
        </w:rPr>
      </w:pPr>
      <w:r w:rsidDel="00000000" w:rsidR="00000000" w:rsidRPr="00000000">
        <w:rPr>
          <w:color w:val="353535"/>
          <w:rtl w:val="0"/>
        </w:rPr>
        <w:t xml:space="preserve">VICTOR:</w:t>
        <w:tab/>
      </w:r>
      <w:r w:rsidDel="00000000" w:rsidR="00000000" w:rsidRPr="00000000">
        <w:rPr>
          <w:b w:val="1"/>
          <w:color w:val="353535"/>
          <w:highlight w:val="yellow"/>
          <w:u w:val="single"/>
          <w:rtl w:val="0"/>
        </w:rPr>
        <w:t xml:space="preserve">Yes, that’s probably it</w:t>
      </w:r>
      <w:r w:rsidDel="00000000" w:rsidR="00000000" w:rsidRPr="00000000">
        <w:rPr>
          <w:b w:val="1"/>
          <w:color w:val="353535"/>
          <w:highlight w:val="yellow"/>
          <w:rtl w:val="0"/>
        </w:rPr>
        <w:t xml:space="preserve">.</w:t>
      </w:r>
      <w:r w:rsidDel="00000000" w:rsidR="00000000" w:rsidRPr="00000000">
        <w:rPr>
          <w:color w:val="353535"/>
          <w:rtl w:val="0"/>
        </w:rPr>
        <w:t xml:space="preserve"> And the poor guy suffered a bit at that time because the </w:t>
        <w:tab/>
        <w:tab/>
        <w:tab/>
        <w:tab/>
        <w:t xml:space="preserve">war </w:t>
      </w:r>
      <w:r w:rsidDel="00000000" w:rsidR="00000000" w:rsidRPr="00000000">
        <w:rPr>
          <w:color w:val="353535"/>
          <w:highlight w:val="cyan"/>
          <w:rtl w:val="0"/>
        </w:rPr>
        <w:t xml:space="preserve">forced him to stop his work </w:t>
      </w:r>
      <w:r w:rsidDel="00000000" w:rsidR="00000000" w:rsidRPr="00000000">
        <w:rPr>
          <w:color w:val="353535"/>
          <w:rtl w:val="0"/>
        </w:rPr>
        <w:t xml:space="preserve">for some years …</w:t>
      </w:r>
      <w:r w:rsidDel="00000000" w:rsidR="00000000" w:rsidRPr="00000000">
        <w:rPr>
          <w:rtl w:val="0"/>
        </w:rPr>
      </w:r>
    </w:p>
    <w:p w:rsidR="00000000" w:rsidDel="00000000" w:rsidP="00000000" w:rsidRDefault="00000000" w:rsidRPr="00000000" w14:paraId="00000065">
      <w:pPr>
        <w:tabs>
          <w:tab w:val="left" w:leader="none" w:pos="450"/>
        </w:tabs>
        <w:spacing w:before="120" w:line="288" w:lineRule="auto"/>
        <w:jc w:val="both"/>
        <w:rPr>
          <w:color w:val="000000"/>
        </w:rPr>
      </w:pPr>
      <w:r w:rsidDel="00000000" w:rsidR="00000000" w:rsidRPr="00000000">
        <w:rPr>
          <w:color w:val="353535"/>
          <w:rtl w:val="0"/>
        </w:rPr>
        <w:t xml:space="preserve">OLIVIA:</w:t>
        <w:tab/>
        <w:t xml:space="preserve">Yes. When he got started again and planned his epic voyage, do you think it was </w:t>
        <w:tab/>
        <w:tab/>
        <w:tab/>
        <w:tab/>
        <w:t xml:space="preserve">important to him that he achieve it before anyone else did?               </w:t>
      </w:r>
      <w:r w:rsidDel="00000000" w:rsidR="00000000" w:rsidRPr="00000000">
        <w:rPr>
          <w:rtl w:val="0"/>
        </w:rPr>
      </w:r>
    </w:p>
    <w:p w:rsidR="00000000" w:rsidDel="00000000" w:rsidP="00000000" w:rsidRDefault="00000000" w:rsidRPr="00000000" w14:paraId="00000066">
      <w:pPr>
        <w:tabs>
          <w:tab w:val="left" w:leader="none" w:pos="450"/>
        </w:tabs>
        <w:spacing w:before="120" w:line="288" w:lineRule="auto"/>
        <w:jc w:val="both"/>
        <w:rPr>
          <w:color w:val="000000"/>
        </w:rPr>
      </w:pPr>
      <w:r w:rsidDel="00000000" w:rsidR="00000000" w:rsidRPr="00000000">
        <w:rPr>
          <w:color w:val="353535"/>
          <w:rtl w:val="0"/>
        </w:rPr>
        <w:t xml:space="preserve">VICTOR:</w:t>
        <w:tab/>
        <w:t xml:space="preserve">Um, I haven’t read anywhere that that was his motivation. </w:t>
      </w:r>
      <w:r w:rsidDel="00000000" w:rsidR="00000000" w:rsidRPr="00000000">
        <w:rPr>
          <w:b w:val="1"/>
          <w:color w:val="353535"/>
          <w:highlight w:val="yellow"/>
          <w:u w:val="single"/>
          <w:rtl w:val="0"/>
        </w:rPr>
        <w:t xml:space="preserve">The most important </w:t>
        <w:tab/>
      </w:r>
      <w:r w:rsidDel="00000000" w:rsidR="00000000" w:rsidRPr="00000000">
        <w:rPr>
          <w:b w:val="1"/>
          <w:color w:val="353535"/>
          <w:rtl w:val="0"/>
        </w:rPr>
        <w:tab/>
        <w:tab/>
        <w:tab/>
      </w:r>
      <w:r w:rsidDel="00000000" w:rsidR="00000000" w:rsidRPr="00000000">
        <w:rPr>
          <w:b w:val="1"/>
          <w:color w:val="353535"/>
          <w:highlight w:val="yellow"/>
          <w:u w:val="single"/>
          <w:rtl w:val="0"/>
        </w:rPr>
        <w:t xml:space="preserve">factor seems to have been that he use only ancient techniques and local </w:t>
        <w:tab/>
      </w:r>
      <w:r w:rsidDel="00000000" w:rsidR="00000000" w:rsidRPr="00000000">
        <w:rPr>
          <w:b w:val="1"/>
          <w:color w:val="353535"/>
          <w:rtl w:val="0"/>
        </w:rPr>
        <w:tab/>
        <w:tab/>
        <w:tab/>
      </w:r>
      <w:r w:rsidDel="00000000" w:rsidR="00000000" w:rsidRPr="00000000">
        <w:rPr>
          <w:b w:val="1"/>
          <w:color w:val="353535"/>
          <w:highlight w:val="yellow"/>
          <w:u w:val="single"/>
          <w:rtl w:val="0"/>
        </w:rPr>
        <w:t xml:space="preserve">materials to build his raft</w:t>
      </w:r>
      <w:r w:rsidDel="00000000" w:rsidR="00000000" w:rsidRPr="00000000">
        <w:rPr>
          <w:b w:val="1"/>
          <w:color w:val="353535"/>
          <w:highlight w:val="yellow"/>
          <w:rtl w:val="0"/>
        </w:rPr>
        <w:t xml:space="preserve">. (Q27)</w:t>
      </w:r>
      <w:r w:rsidDel="00000000" w:rsidR="00000000" w:rsidRPr="00000000">
        <w:rPr>
          <w:rtl w:val="0"/>
        </w:rPr>
      </w:r>
    </w:p>
    <w:p w:rsidR="00000000" w:rsidDel="00000000" w:rsidP="00000000" w:rsidRDefault="00000000" w:rsidRPr="00000000" w14:paraId="00000067">
      <w:pPr>
        <w:tabs>
          <w:tab w:val="left" w:leader="none" w:pos="450"/>
        </w:tabs>
        <w:spacing w:before="120" w:line="288" w:lineRule="auto"/>
        <w:jc w:val="both"/>
        <w:rPr>
          <w:color w:val="000000"/>
        </w:rPr>
      </w:pPr>
      <w:r w:rsidDel="00000000" w:rsidR="00000000" w:rsidRPr="00000000">
        <w:rPr>
          <w:color w:val="353535"/>
          <w:rtl w:val="0"/>
        </w:rPr>
        <w:t xml:space="preserve">OLIVIA:</w:t>
        <w:tab/>
        <w:t xml:space="preserve">Yes. I wonder how fast it went.                 </w:t>
      </w:r>
      <w:r w:rsidDel="00000000" w:rsidR="00000000" w:rsidRPr="00000000">
        <w:rPr>
          <w:rtl w:val="0"/>
        </w:rPr>
      </w:r>
    </w:p>
    <w:p w:rsidR="00000000" w:rsidDel="00000000" w:rsidP="00000000" w:rsidRDefault="00000000" w:rsidRPr="00000000" w14:paraId="00000068">
      <w:pPr>
        <w:tabs>
          <w:tab w:val="left" w:leader="none" w:pos="450"/>
        </w:tabs>
        <w:spacing w:before="120" w:line="288" w:lineRule="auto"/>
        <w:jc w:val="both"/>
        <w:rPr>
          <w:color w:val="000000"/>
        </w:rPr>
      </w:pPr>
      <w:r w:rsidDel="00000000" w:rsidR="00000000" w:rsidRPr="00000000">
        <w:rPr>
          <w:color w:val="353535"/>
          <w:rtl w:val="0"/>
        </w:rPr>
        <w:t xml:space="preserve">VICTOR:</w:t>
        <w:tab/>
        <w:t xml:space="preserve">Well, it took them 97 days from South America to the Pacific Island.</w:t>
      </w:r>
      <w:r w:rsidDel="00000000" w:rsidR="00000000" w:rsidRPr="00000000">
        <w:rPr>
          <w:rtl w:val="0"/>
        </w:rPr>
      </w:r>
    </w:p>
    <w:p w:rsidR="00000000" w:rsidDel="00000000" w:rsidP="00000000" w:rsidRDefault="00000000" w:rsidRPr="00000000" w14:paraId="00000069">
      <w:pPr>
        <w:tabs>
          <w:tab w:val="left" w:leader="none" w:pos="450"/>
        </w:tabs>
        <w:spacing w:before="120" w:line="288" w:lineRule="auto"/>
        <w:jc w:val="both"/>
        <w:rPr>
          <w:color w:val="000000"/>
        </w:rPr>
      </w:pPr>
      <w:r w:rsidDel="00000000" w:rsidR="00000000" w:rsidRPr="00000000">
        <w:rPr>
          <w:color w:val="353535"/>
          <w:rtl w:val="0"/>
        </w:rPr>
        <w:t xml:space="preserve">OLIVIA:</w:t>
        <w:tab/>
        <w:t xml:space="preserve">Mm. And after that, Heyerdahl went to Easter Island, didn’t he? We should </w:t>
        <w:tab/>
        <w:tab/>
        <w:tab/>
        <w:tab/>
        <w:t xml:space="preserve">mention the purpose of that trip. I think he sailed there in a boat made out of </w:t>
        <w:tab/>
        <w:tab/>
        <w:tab/>
        <w:tab/>
        <w:t xml:space="preserve">reeds.    </w:t>
        <w:tab/>
        <w:t xml:space="preserve">              </w:t>
      </w:r>
      <w:r w:rsidDel="00000000" w:rsidR="00000000" w:rsidRPr="00000000">
        <w:rPr>
          <w:rtl w:val="0"/>
        </w:rPr>
      </w:r>
    </w:p>
    <w:p w:rsidR="00000000" w:rsidDel="00000000" w:rsidP="00000000" w:rsidRDefault="00000000" w:rsidRPr="00000000" w14:paraId="0000006A">
      <w:pPr>
        <w:tabs>
          <w:tab w:val="left" w:leader="none" w:pos="450"/>
        </w:tabs>
        <w:spacing w:before="120" w:line="288" w:lineRule="auto"/>
        <w:jc w:val="both"/>
        <w:rPr>
          <w:color w:val="000000"/>
        </w:rPr>
      </w:pPr>
      <w:r w:rsidDel="00000000" w:rsidR="00000000" w:rsidRPr="00000000">
        <w:rPr>
          <w:color w:val="353535"/>
          <w:rtl w:val="0"/>
        </w:rPr>
        <w:t xml:space="preserve">VICTOR:</w:t>
        <w:tab/>
        <w:t xml:space="preserve">No, that was later on in Egypt, Olivia.</w:t>
      </w:r>
      <w:r w:rsidDel="00000000" w:rsidR="00000000" w:rsidRPr="00000000">
        <w:rPr>
          <w:rtl w:val="0"/>
        </w:rPr>
      </w:r>
    </w:p>
    <w:p w:rsidR="00000000" w:rsidDel="00000000" w:rsidP="00000000" w:rsidRDefault="00000000" w:rsidRPr="00000000" w14:paraId="0000006B">
      <w:pPr>
        <w:tabs>
          <w:tab w:val="left" w:leader="none" w:pos="450"/>
        </w:tabs>
        <w:spacing w:before="120" w:line="288" w:lineRule="auto"/>
        <w:jc w:val="both"/>
        <w:rPr>
          <w:color w:val="000000"/>
        </w:rPr>
      </w:pPr>
      <w:r w:rsidDel="00000000" w:rsidR="00000000" w:rsidRPr="00000000">
        <w:rPr>
          <w:color w:val="353535"/>
          <w:rtl w:val="0"/>
        </w:rPr>
        <w:t xml:space="preserve">OLIVIA:</w:t>
        <w:tab/>
        <w:t xml:space="preserve">Oh, yes, that’s right.</w:t>
      </w:r>
      <w:r w:rsidDel="00000000" w:rsidR="00000000" w:rsidRPr="00000000">
        <w:rPr>
          <w:rtl w:val="0"/>
        </w:rPr>
      </w:r>
    </w:p>
    <w:p w:rsidR="00000000" w:rsidDel="00000000" w:rsidP="00000000" w:rsidRDefault="00000000" w:rsidRPr="00000000" w14:paraId="0000006C">
      <w:pPr>
        <w:tabs>
          <w:tab w:val="left" w:leader="none" w:pos="450"/>
        </w:tabs>
        <w:spacing w:before="120" w:line="288" w:lineRule="auto"/>
        <w:jc w:val="both"/>
        <w:rPr>
          <w:color w:val="000000"/>
        </w:rPr>
      </w:pPr>
      <w:r w:rsidDel="00000000" w:rsidR="00000000" w:rsidRPr="00000000">
        <w:rPr>
          <w:color w:val="353535"/>
          <w:rtl w:val="0"/>
        </w:rPr>
        <w:t xml:space="preserve">VICTOR:</w:t>
        <w:tab/>
        <w:t xml:space="preserve">But what he wanted to do was </w:t>
      </w:r>
      <w:r w:rsidDel="00000000" w:rsidR="00000000" w:rsidRPr="00000000">
        <w:rPr>
          <w:b w:val="1"/>
          <w:color w:val="353535"/>
          <w:highlight w:val="yellow"/>
          <w:u w:val="single"/>
          <w:rtl w:val="0"/>
        </w:rPr>
        <w:t xml:space="preserve">talk to the local people about their old stone </w:t>
        <w:tab/>
      </w:r>
      <w:r w:rsidDel="00000000" w:rsidR="00000000" w:rsidRPr="00000000">
        <w:rPr>
          <w:b w:val="1"/>
          <w:color w:val="353535"/>
          <w:rtl w:val="0"/>
        </w:rPr>
        <w:tab/>
        <w:tab/>
        <w:tab/>
      </w:r>
      <w:r w:rsidDel="00000000" w:rsidR="00000000" w:rsidRPr="00000000">
        <w:rPr>
          <w:b w:val="1"/>
          <w:color w:val="353535"/>
          <w:highlight w:val="yellow"/>
          <w:u w:val="single"/>
          <w:rtl w:val="0"/>
        </w:rPr>
        <w:t xml:space="preserve">carvings and then make one himself to learn more about the process</w:t>
      </w:r>
      <w:r w:rsidDel="00000000" w:rsidR="00000000" w:rsidRPr="00000000">
        <w:rPr>
          <w:b w:val="1"/>
          <w:color w:val="353535"/>
          <w:highlight w:val="yellow"/>
          <w:rtl w:val="0"/>
        </w:rPr>
        <w:t xml:space="preserve">. (Q28)</w:t>
      </w:r>
      <w:r w:rsidDel="00000000" w:rsidR="00000000" w:rsidRPr="00000000">
        <w:rPr>
          <w:rtl w:val="0"/>
        </w:rPr>
      </w:r>
    </w:p>
    <w:p w:rsidR="00000000" w:rsidDel="00000000" w:rsidP="00000000" w:rsidRDefault="00000000" w:rsidRPr="00000000" w14:paraId="0000006D">
      <w:pPr>
        <w:tabs>
          <w:tab w:val="left" w:leader="none" w:pos="450"/>
        </w:tabs>
        <w:spacing w:before="120" w:line="288" w:lineRule="auto"/>
        <w:jc w:val="both"/>
        <w:rPr>
          <w:color w:val="000000"/>
        </w:rPr>
      </w:pPr>
      <w:r w:rsidDel="00000000" w:rsidR="00000000" w:rsidRPr="00000000">
        <w:rPr>
          <w:color w:val="353535"/>
          <w:rtl w:val="0"/>
        </w:rPr>
        <w:t xml:space="preserve">OLIVIA:</w:t>
        <w:tab/>
        <w:t xml:space="preserve">I see. Well, what a great life. Even though many of his theories have been </w:t>
        <w:tab/>
        <w:tab/>
        <w:tab/>
        <w:tab/>
        <w:t xml:space="preserve">disproven, he certainly left a lasting impression on many disciplines, didn’t he? </w:t>
        <w:tab/>
        <w:tab/>
        <w:tab/>
        <w:tab/>
      </w:r>
      <w:r w:rsidDel="00000000" w:rsidR="00000000" w:rsidRPr="00000000">
        <w:rPr>
          <w:b w:val="1"/>
          <w:color w:val="353535"/>
          <w:highlight w:val="yellow"/>
          <w:u w:val="single"/>
          <w:rtl w:val="0"/>
        </w:rPr>
        <w:t xml:space="preserve">To my mind, he was first person to establish what modern academics call </w:t>
        <w:tab/>
      </w:r>
      <w:r w:rsidDel="00000000" w:rsidR="00000000" w:rsidRPr="00000000">
        <w:rPr>
          <w:b w:val="1"/>
          <w:color w:val="353535"/>
          <w:rtl w:val="0"/>
        </w:rPr>
        <w:tab/>
        <w:tab/>
        <w:tab/>
      </w:r>
      <w:r w:rsidDel="00000000" w:rsidR="00000000" w:rsidRPr="00000000">
        <w:rPr>
          <w:b w:val="1"/>
          <w:color w:val="353535"/>
          <w:highlight w:val="yellow"/>
          <w:u w:val="single"/>
          <w:rtl w:val="0"/>
        </w:rPr>
        <w:t xml:space="preserve">practical archaeology. I mean, that they try to recreate something from the </w:t>
        <w:tab/>
      </w:r>
      <w:r w:rsidDel="00000000" w:rsidR="00000000" w:rsidRPr="00000000">
        <w:rPr>
          <w:b w:val="1"/>
          <w:color w:val="353535"/>
          <w:rtl w:val="0"/>
        </w:rPr>
        <w:tab/>
        <w:tab/>
        <w:tab/>
      </w:r>
      <w:r w:rsidDel="00000000" w:rsidR="00000000" w:rsidRPr="00000000">
        <w:rPr>
          <w:b w:val="1"/>
          <w:color w:val="353535"/>
          <w:highlight w:val="yellow"/>
          <w:u w:val="single"/>
          <w:rtl w:val="0"/>
        </w:rPr>
        <w:t xml:space="preserve">past today</w:t>
      </w:r>
      <w:r w:rsidDel="00000000" w:rsidR="00000000" w:rsidRPr="00000000">
        <w:rPr>
          <w:b w:val="1"/>
          <w:color w:val="353535"/>
          <w:highlight w:val="yellow"/>
          <w:rtl w:val="0"/>
        </w:rPr>
        <w:t xml:space="preserve"> (Q29)</w:t>
      </w:r>
      <w:r w:rsidDel="00000000" w:rsidR="00000000" w:rsidRPr="00000000">
        <w:rPr>
          <w:color w:val="353535"/>
          <w:highlight w:val="yellow"/>
          <w:rtl w:val="0"/>
        </w:rPr>
        <w:t xml:space="preserve">, </w:t>
      </w:r>
      <w:r w:rsidDel="00000000" w:rsidR="00000000" w:rsidRPr="00000000">
        <w:rPr>
          <w:color w:val="353535"/>
          <w:rtl w:val="0"/>
        </w:rPr>
        <w:t xml:space="preserve">like he did with his raft trip. It’s unfortunate that his ideas about </w:t>
        <w:tab/>
        <w:tab/>
        <w:tab/>
        <w:t xml:space="preserve">where Polynesians originated from have been completely </w:t>
      </w:r>
      <w:r w:rsidDel="00000000" w:rsidR="00000000" w:rsidRPr="00000000">
        <w:rPr>
          <w:color w:val="353535"/>
          <w:highlight w:val="cyan"/>
          <w:rtl w:val="0"/>
        </w:rPr>
        <w:t xml:space="preserve">discredited</w:t>
      </w:r>
      <w:r w:rsidDel="00000000" w:rsidR="00000000" w:rsidRPr="00000000">
        <w:rPr>
          <w:color w:val="353535"/>
          <w:rtl w:val="0"/>
        </w:rPr>
        <w:t xml:space="preserve">.                </w:t>
      </w:r>
      <w:r w:rsidDel="00000000" w:rsidR="00000000" w:rsidRPr="00000000">
        <w:rPr>
          <w:rtl w:val="0"/>
        </w:rPr>
      </w:r>
    </w:p>
    <w:p w:rsidR="00000000" w:rsidDel="00000000" w:rsidP="00000000" w:rsidRDefault="00000000" w:rsidRPr="00000000" w14:paraId="0000006E">
      <w:pPr>
        <w:tabs>
          <w:tab w:val="left" w:leader="none" w:pos="450"/>
        </w:tabs>
        <w:spacing w:before="120" w:line="288" w:lineRule="auto"/>
        <w:jc w:val="both"/>
        <w:rPr>
          <w:color w:val="000000"/>
        </w:rPr>
      </w:pPr>
      <w:r w:rsidDel="00000000" w:rsidR="00000000" w:rsidRPr="00000000">
        <w:rPr>
          <w:color w:val="353535"/>
          <w:rtl w:val="0"/>
        </w:rPr>
        <w:t xml:space="preserve">VICTOR:</w:t>
        <w:tab/>
        <w:t xml:space="preserve">Yes. Right, well, I’ll prepare a PowerPoint slide at the end that acknowledges our </w:t>
        <w:tab/>
        <w:tab/>
        <w:tab/>
        <w:tab/>
        <w:t xml:space="preserve">sources. I mainly used </w:t>
      </w:r>
      <w:r w:rsidDel="00000000" w:rsidR="00000000" w:rsidRPr="00000000">
        <w:rPr>
          <w:i w:val="1"/>
          <w:color w:val="353535"/>
          <w:rtl w:val="0"/>
        </w:rPr>
        <w:t xml:space="preserve">The Life and Work of Thor Heyerdahl </w:t>
      </w:r>
      <w:r w:rsidDel="00000000" w:rsidR="00000000" w:rsidRPr="00000000">
        <w:rPr>
          <w:color w:val="353535"/>
          <w:rtl w:val="0"/>
        </w:rPr>
        <w:t xml:space="preserve">by William Oliver. I </w:t>
        <w:tab/>
        <w:tab/>
        <w:tab/>
        <w:tab/>
        <w:t xml:space="preserve">thought the research methods he used were very sound, </w:t>
      </w:r>
      <w:r w:rsidDel="00000000" w:rsidR="00000000" w:rsidRPr="00000000">
        <w:rPr>
          <w:b w:val="1"/>
          <w:color w:val="353535"/>
          <w:highlight w:val="yellow"/>
          <w:u w:val="single"/>
          <w:rtl w:val="0"/>
        </w:rPr>
        <w:t xml:space="preserve">although I must say I </w:t>
        <w:tab/>
      </w:r>
      <w:r w:rsidDel="00000000" w:rsidR="00000000" w:rsidRPr="00000000">
        <w:rPr>
          <w:b w:val="1"/>
          <w:color w:val="353535"/>
          <w:rtl w:val="0"/>
        </w:rPr>
        <w:tab/>
        <w:tab/>
        <w:tab/>
      </w:r>
      <w:r w:rsidDel="00000000" w:rsidR="00000000" w:rsidRPr="00000000">
        <w:rPr>
          <w:b w:val="1"/>
          <w:color w:val="353535"/>
          <w:highlight w:val="yellow"/>
          <w:u w:val="single"/>
          <w:rtl w:val="0"/>
        </w:rPr>
        <w:t xml:space="preserve">found the overall tone somewhat old-fashioned. I think they need to do a </w:t>
        <w:tab/>
      </w:r>
      <w:r w:rsidDel="00000000" w:rsidR="00000000" w:rsidRPr="00000000">
        <w:rPr>
          <w:b w:val="1"/>
          <w:color w:val="353535"/>
          <w:rtl w:val="0"/>
        </w:rPr>
        <w:tab/>
        <w:tab/>
        <w:tab/>
      </w:r>
      <w:r w:rsidDel="00000000" w:rsidR="00000000" w:rsidRPr="00000000">
        <w:rPr>
          <w:b w:val="1"/>
          <w:color w:val="353535"/>
          <w:highlight w:val="yellow"/>
          <w:u w:val="single"/>
          <w:rtl w:val="0"/>
        </w:rPr>
        <w:t xml:space="preserve">new, revised edition</w:t>
      </w:r>
      <w:r w:rsidDel="00000000" w:rsidR="00000000" w:rsidRPr="00000000">
        <w:rPr>
          <w:b w:val="1"/>
          <w:color w:val="353535"/>
          <w:highlight w:val="yellow"/>
          <w:rtl w:val="0"/>
        </w:rPr>
        <w:t xml:space="preserve">. (Q30)</w:t>
      </w:r>
      <w:r w:rsidDel="00000000" w:rsidR="00000000" w:rsidRPr="00000000">
        <w:rPr>
          <w:rtl w:val="0"/>
        </w:rPr>
      </w:r>
    </w:p>
    <w:p w:rsidR="00000000" w:rsidDel="00000000" w:rsidP="00000000" w:rsidRDefault="00000000" w:rsidRPr="00000000" w14:paraId="0000006F">
      <w:pPr>
        <w:tabs>
          <w:tab w:val="left" w:leader="none" w:pos="450"/>
        </w:tabs>
        <w:spacing w:before="120" w:line="288" w:lineRule="auto"/>
        <w:jc w:val="both"/>
        <w:rPr>
          <w:color w:val="000000"/>
        </w:rPr>
      </w:pPr>
      <w:r w:rsidDel="00000000" w:rsidR="00000000" w:rsidRPr="00000000">
        <w:rPr>
          <w:color w:val="353535"/>
          <w:rtl w:val="0"/>
        </w:rPr>
        <w:t xml:space="preserve">OLIVIA:</w:t>
        <w:tab/>
        <w:t xml:space="preserve">Yeah, I agree. What about the subject matter – I found it really </w:t>
        <w:tab/>
        <w:tab/>
        <w:tab/>
        <w:tab/>
        <w:tab/>
        <w:tab/>
        <w:t xml:space="preserve">challenging!                              </w:t>
      </w:r>
      <w:r w:rsidDel="00000000" w:rsidR="00000000" w:rsidRPr="00000000">
        <w:rPr>
          <w:rtl w:val="0"/>
        </w:rPr>
      </w:r>
    </w:p>
    <w:p w:rsidR="00000000" w:rsidDel="00000000" w:rsidP="00000000" w:rsidRDefault="00000000" w:rsidRPr="00000000" w14:paraId="00000070">
      <w:pPr>
        <w:tabs>
          <w:tab w:val="left" w:leader="none" w:pos="450"/>
        </w:tabs>
        <w:spacing w:before="120" w:line="288" w:lineRule="auto"/>
        <w:jc w:val="both"/>
        <w:rPr>
          <w:color w:val="000000"/>
        </w:rPr>
      </w:pPr>
      <w:r w:rsidDel="00000000" w:rsidR="00000000" w:rsidRPr="00000000">
        <w:rPr>
          <w:color w:val="353535"/>
          <w:rtl w:val="0"/>
        </w:rPr>
        <w:t xml:space="preserve">VICTOR:</w:t>
        <w:tab/>
        <w:t xml:space="preserve">Well, it’s a complex issue …</w:t>
      </w:r>
      <w:r w:rsidDel="00000000" w:rsidR="00000000" w:rsidRPr="00000000">
        <w:rPr>
          <w:rtl w:val="0"/>
        </w:rPr>
      </w:r>
    </w:p>
    <w:p w:rsidR="00000000" w:rsidDel="00000000" w:rsidP="00000000" w:rsidRDefault="00000000" w:rsidRPr="00000000" w14:paraId="00000071">
      <w:pPr>
        <w:tabs>
          <w:tab w:val="left" w:leader="none" w:pos="450"/>
        </w:tabs>
        <w:spacing w:before="120" w:line="288" w:lineRule="auto"/>
        <w:jc w:val="both"/>
        <w:rPr>
          <w:color w:val="000000"/>
        </w:rPr>
      </w:pPr>
      <w:r w:rsidDel="00000000" w:rsidR="00000000" w:rsidRPr="00000000">
        <w:rPr>
          <w:color w:val="353535"/>
          <w:rtl w:val="0"/>
        </w:rPr>
        <w:t xml:space="preserve">OLIVIA:</w:t>
        <w:tab/>
        <w:t xml:space="preserve">I thought the book had lots of good points. What did you think of …</w:t>
      </w:r>
      <w:r w:rsidDel="00000000" w:rsidR="00000000" w:rsidRPr="00000000">
        <w:rPr>
          <w:rtl w:val="0"/>
        </w:rPr>
      </w:r>
    </w:p>
    <w:p w:rsidR="00000000" w:rsidDel="00000000" w:rsidP="00000000" w:rsidRDefault="00000000" w:rsidRPr="00000000" w14:paraId="00000072">
      <w:pPr>
        <w:tabs>
          <w:tab w:val="left" w:leader="none" w:pos="450"/>
        </w:tabs>
        <w:spacing w:before="120" w:line="288" w:lineRule="auto"/>
        <w:jc w:val="both"/>
        <w:rPr>
          <w:color w:val="000000"/>
        </w:rPr>
      </w:pPr>
      <w:r w:rsidDel="00000000" w:rsidR="00000000" w:rsidRPr="00000000">
        <w:rPr>
          <w:rtl w:val="0"/>
        </w:rPr>
      </w:r>
    </w:p>
    <w:p w:rsidR="00000000" w:rsidDel="00000000" w:rsidP="00000000" w:rsidRDefault="00000000" w:rsidRPr="00000000" w14:paraId="00000073">
      <w:pPr>
        <w:tabs>
          <w:tab w:val="left" w:leader="none" w:pos="450"/>
        </w:tabs>
        <w:spacing w:before="120" w:line="288" w:lineRule="auto"/>
        <w:ind w:right="-136"/>
        <w:jc w:val="center"/>
        <w:rPr>
          <w:color w:val="000000"/>
        </w:rPr>
      </w:pPr>
      <w:r w:rsidDel="00000000" w:rsidR="00000000" w:rsidRPr="00000000">
        <w:rPr>
          <w:b w:val="1"/>
          <w:color w:val="000000"/>
          <w:rtl w:val="0"/>
        </w:rPr>
        <w:t xml:space="preserve">VOCABULARY</w:t>
      </w:r>
      <w:r w:rsidDel="00000000" w:rsidR="00000000" w:rsidRPr="00000000">
        <w:rPr>
          <w:rtl w:val="0"/>
        </w:rPr>
      </w:r>
    </w:p>
    <w:p w:rsidR="00000000" w:rsidDel="00000000" w:rsidP="00000000" w:rsidRDefault="00000000" w:rsidRPr="00000000" w14:paraId="00000074">
      <w:pPr>
        <w:tabs>
          <w:tab w:val="left" w:leader="none" w:pos="450"/>
        </w:tabs>
        <w:spacing w:before="120" w:line="288" w:lineRule="auto"/>
        <w:ind w:right="-136"/>
        <w:jc w:val="both"/>
        <w:rPr>
          <w:color w:val="000000"/>
        </w:rPr>
      </w:pPr>
      <w:r w:rsidDel="00000000" w:rsidR="00000000" w:rsidRPr="00000000">
        <w:rPr>
          <w:b w:val="1"/>
          <w:rtl w:val="0"/>
        </w:rPr>
        <w:t xml:space="preserve">1</w:t>
        <w:tab/>
      </w:r>
      <w:r w:rsidDel="00000000" w:rsidR="00000000" w:rsidRPr="00000000">
        <w:rPr>
          <w:b w:val="1"/>
          <w:color w:val="000000"/>
          <w:rtl w:val="0"/>
        </w:rPr>
        <w:t xml:space="preserve">undertake </w:t>
      </w:r>
      <w:r w:rsidDel="00000000" w:rsidR="00000000" w:rsidRPr="00000000">
        <w:rPr>
          <w:color w:val="4a86e8"/>
          <w:rtl w:val="0"/>
        </w:rPr>
        <w:t xml:space="preserve"> /ˌʌn.dəˈteɪk/</w:t>
      </w:r>
      <w:r w:rsidDel="00000000" w:rsidR="00000000" w:rsidRPr="00000000">
        <w:rPr>
          <w:color w:val="000000"/>
          <w:rtl w:val="0"/>
        </w:rPr>
        <w:t xml:space="preserve">(v) làm, thực hiện, làm</w:t>
      </w:r>
    </w:p>
    <w:p w:rsidR="00000000" w:rsidDel="00000000" w:rsidP="00000000" w:rsidRDefault="00000000" w:rsidRPr="00000000" w14:paraId="00000075">
      <w:pPr>
        <w:tabs>
          <w:tab w:val="left" w:leader="none" w:pos="450"/>
        </w:tabs>
        <w:spacing w:before="120" w:line="288" w:lineRule="auto"/>
        <w:ind w:right="-136"/>
        <w:jc w:val="both"/>
        <w:rPr>
          <w:color w:val="000000"/>
        </w:rPr>
      </w:pPr>
      <w:r w:rsidDel="00000000" w:rsidR="00000000" w:rsidRPr="00000000">
        <w:rPr>
          <w:b w:val="1"/>
          <w:rtl w:val="0"/>
        </w:rPr>
        <w:t xml:space="preserve">2</w:t>
        <w:tab/>
      </w:r>
      <w:r w:rsidDel="00000000" w:rsidR="00000000" w:rsidRPr="00000000">
        <w:rPr>
          <w:b w:val="1"/>
          <w:color w:val="000000"/>
          <w:rtl w:val="0"/>
        </w:rPr>
        <w:t xml:space="preserve">discredited</w:t>
      </w:r>
      <w:r w:rsidDel="00000000" w:rsidR="00000000" w:rsidRPr="00000000">
        <w:rPr>
          <w:color w:val="4a86e8"/>
          <w:rtl w:val="0"/>
        </w:rPr>
        <w:t xml:space="preserve"> /dɪˈskred.ɪt/</w:t>
      </w:r>
      <w:r w:rsidDel="00000000" w:rsidR="00000000" w:rsidRPr="00000000">
        <w:rPr>
          <w:color w:val="000000"/>
          <w:rtl w:val="0"/>
        </w:rPr>
        <w:t xml:space="preserve"> (v): sự mất uy tín, sự mất thể diện</w:t>
      </w:r>
    </w:p>
    <w:p w:rsidR="00000000" w:rsidDel="00000000" w:rsidP="00000000" w:rsidRDefault="00000000" w:rsidRPr="00000000" w14:paraId="00000076">
      <w:pPr>
        <w:tabs>
          <w:tab w:val="left" w:leader="none" w:pos="450"/>
        </w:tabs>
        <w:spacing w:before="120" w:line="288" w:lineRule="auto"/>
        <w:jc w:val="both"/>
        <w:rPr>
          <w:color w:val="000000"/>
        </w:rPr>
      </w:pPr>
      <w:r w:rsidDel="00000000" w:rsidR="00000000" w:rsidRPr="00000000">
        <w:rPr>
          <w:rtl w:val="0"/>
        </w:rPr>
      </w:r>
    </w:p>
    <w:p w:rsidR="00000000" w:rsidDel="00000000" w:rsidP="00000000" w:rsidRDefault="00000000" w:rsidRPr="00000000" w14:paraId="00000077">
      <w:pPr>
        <w:tabs>
          <w:tab w:val="left" w:leader="none" w:pos="450"/>
        </w:tabs>
        <w:spacing w:before="120" w:line="288" w:lineRule="auto"/>
        <w:ind w:right="-136"/>
        <w:jc w:val="center"/>
        <w:rPr>
          <w:color w:val="000000"/>
        </w:rPr>
      </w:pPr>
      <w:r w:rsidDel="00000000" w:rsidR="00000000" w:rsidRPr="00000000">
        <w:rPr>
          <w:b w:val="1"/>
          <w:color w:val="000000"/>
          <w:rtl w:val="0"/>
        </w:rPr>
        <w:t xml:space="preserve">USEFUL EXPRESSIONS</w:t>
      </w:r>
      <w:r w:rsidDel="00000000" w:rsidR="00000000" w:rsidRPr="00000000">
        <w:rPr>
          <w:rtl w:val="0"/>
        </w:rPr>
      </w:r>
    </w:p>
    <w:p w:rsidR="00000000" w:rsidDel="00000000" w:rsidP="00000000" w:rsidRDefault="00000000" w:rsidRPr="00000000" w14:paraId="00000078">
      <w:pPr>
        <w:tabs>
          <w:tab w:val="left" w:leader="none" w:pos="450"/>
        </w:tabs>
        <w:spacing w:before="120" w:line="288" w:lineRule="auto"/>
        <w:ind w:right="-136"/>
        <w:jc w:val="both"/>
        <w:rPr>
          <w:color w:val="000000"/>
        </w:rPr>
      </w:pPr>
      <w:r w:rsidDel="00000000" w:rsidR="00000000" w:rsidRPr="00000000">
        <w:rPr>
          <w:b w:val="1"/>
          <w:rtl w:val="0"/>
        </w:rPr>
        <w:t xml:space="preserve">1</w:t>
        <w:tab/>
      </w:r>
      <w:r w:rsidDel="00000000" w:rsidR="00000000" w:rsidRPr="00000000">
        <w:rPr>
          <w:b w:val="1"/>
          <w:color w:val="000000"/>
          <w:rtl w:val="0"/>
        </w:rPr>
        <w:t xml:space="preserve">in order to</w:t>
      </w:r>
      <w:r w:rsidDel="00000000" w:rsidR="00000000" w:rsidRPr="00000000">
        <w:rPr>
          <w:color w:val="000000"/>
          <w:rtl w:val="0"/>
        </w:rPr>
        <w:t xml:space="preserve">: để, để mà</w:t>
      </w:r>
    </w:p>
    <w:p w:rsidR="00000000" w:rsidDel="00000000" w:rsidP="00000000" w:rsidRDefault="00000000" w:rsidRPr="00000000" w14:paraId="00000079">
      <w:pPr>
        <w:tabs>
          <w:tab w:val="left" w:leader="none" w:pos="450"/>
        </w:tabs>
        <w:spacing w:before="120" w:line="288" w:lineRule="auto"/>
        <w:ind w:right="-136"/>
        <w:jc w:val="both"/>
        <w:rPr>
          <w:color w:val="000000"/>
        </w:rPr>
      </w:pPr>
      <w:r w:rsidDel="00000000" w:rsidR="00000000" w:rsidRPr="00000000">
        <w:rPr>
          <w:b w:val="1"/>
          <w:rtl w:val="0"/>
        </w:rPr>
        <w:t xml:space="preserve">2</w:t>
        <w:tab/>
      </w:r>
      <w:r w:rsidDel="00000000" w:rsidR="00000000" w:rsidRPr="00000000">
        <w:rPr>
          <w:b w:val="1"/>
          <w:color w:val="000000"/>
          <w:rtl w:val="0"/>
        </w:rPr>
        <w:t xml:space="preserve">force sb to do sth:</w:t>
      </w:r>
      <w:r w:rsidDel="00000000" w:rsidR="00000000" w:rsidRPr="00000000">
        <w:rPr>
          <w:color w:val="000000"/>
          <w:rtl w:val="0"/>
        </w:rPr>
        <w:t xml:space="preserve"> buộc ai đó làm một điều gì đó</w:t>
      </w:r>
    </w:p>
    <w:p w:rsidR="00000000" w:rsidDel="00000000" w:rsidP="00000000" w:rsidRDefault="00000000" w:rsidRPr="00000000" w14:paraId="0000007A">
      <w:pPr>
        <w:tabs>
          <w:tab w:val="left" w:leader="none" w:pos="450"/>
        </w:tabs>
        <w:spacing w:before="120" w:line="288" w:lineRule="auto"/>
        <w:jc w:val="both"/>
        <w:rPr>
          <w:color w:val="000000"/>
        </w:rPr>
      </w:pPr>
      <w:r w:rsidDel="00000000" w:rsidR="00000000" w:rsidRPr="00000000">
        <w:rPr>
          <w:rtl w:val="0"/>
        </w:rPr>
      </w:r>
    </w:p>
    <w:p w:rsidR="00000000" w:rsidDel="00000000" w:rsidP="00000000" w:rsidRDefault="00000000" w:rsidRPr="00000000" w14:paraId="0000007B">
      <w:pPr>
        <w:tabs>
          <w:tab w:val="left" w:leader="none" w:pos="450"/>
        </w:tabs>
        <w:spacing w:before="120" w:line="288" w:lineRule="auto"/>
        <w:jc w:val="both"/>
        <w:rPr>
          <w:b w:val="1"/>
        </w:rPr>
      </w:pPr>
      <w:r w:rsidDel="00000000" w:rsidR="00000000" w:rsidRPr="00000000">
        <w:br w:type="page"/>
      </w:r>
      <w:r w:rsidDel="00000000" w:rsidR="00000000" w:rsidRPr="00000000">
        <w:rPr>
          <w:rtl w:val="0"/>
        </w:rPr>
      </w:r>
    </w:p>
    <w:p w:rsidR="00000000" w:rsidDel="00000000" w:rsidP="00000000" w:rsidRDefault="00000000" w:rsidRPr="00000000" w14:paraId="0000007C">
      <w:pPr>
        <w:tabs>
          <w:tab w:val="left" w:leader="none" w:pos="450"/>
        </w:tabs>
        <w:spacing w:before="120" w:line="288" w:lineRule="auto"/>
        <w:jc w:val="both"/>
        <w:rPr>
          <w:color w:val="000000"/>
        </w:rPr>
      </w:pPr>
      <w:r w:rsidDel="00000000" w:rsidR="00000000" w:rsidRPr="00000000">
        <w:rPr>
          <w:b w:val="1"/>
          <w:color w:val="000000"/>
          <w:rtl w:val="0"/>
        </w:rPr>
        <w:t xml:space="preserve">SECTION 4</w:t>
      </w:r>
      <w:r w:rsidDel="00000000" w:rsidR="00000000" w:rsidRPr="00000000">
        <w:rPr>
          <w:rtl w:val="0"/>
        </w:rPr>
      </w:r>
    </w:p>
    <w:p w:rsidR="00000000" w:rsidDel="00000000" w:rsidP="00000000" w:rsidRDefault="00000000" w:rsidRPr="00000000" w14:paraId="0000007D">
      <w:pPr>
        <w:tabs>
          <w:tab w:val="left" w:leader="none" w:pos="450"/>
        </w:tabs>
        <w:spacing w:before="120" w:line="288" w:lineRule="auto"/>
        <w:jc w:val="both"/>
        <w:rPr>
          <w:color w:val="000000"/>
        </w:rPr>
      </w:pPr>
      <w:r w:rsidDel="00000000" w:rsidR="00000000" w:rsidRPr="00000000">
        <w:rPr>
          <w:color w:val="353535"/>
          <w:rtl w:val="0"/>
        </w:rPr>
        <w:t xml:space="preserve">Well, I’ve been talking to managers in a number of businesses, and reading surveys about the future of management. And what I’m going to present in this seminar is a few ideas about how the activity is likely to change in the next ten years. It isn’t a scientific, statistical analysis – just some ideas for us to discuss.</w:t>
      </w:r>
      <w:r w:rsidDel="00000000" w:rsidR="00000000" w:rsidRPr="00000000">
        <w:rPr>
          <w:rtl w:val="0"/>
        </w:rPr>
      </w:r>
    </w:p>
    <w:p w:rsidR="00000000" w:rsidDel="00000000" w:rsidP="00000000" w:rsidRDefault="00000000" w:rsidRPr="00000000" w14:paraId="0000007E">
      <w:pPr>
        <w:tabs>
          <w:tab w:val="left" w:leader="none" w:pos="450"/>
        </w:tabs>
        <w:spacing w:before="120" w:line="288" w:lineRule="auto"/>
        <w:jc w:val="both"/>
        <w:rPr>
          <w:color w:val="000000"/>
        </w:rPr>
      </w:pPr>
      <w:r w:rsidDel="00000000" w:rsidR="00000000" w:rsidRPr="00000000">
        <w:rPr>
          <w:color w:val="353535"/>
          <w:rtl w:val="0"/>
        </w:rPr>
        <w:t xml:space="preserve">One area I want to mention is business markets, and I’m sure a really significant development will be </w:t>
      </w:r>
      <w:r w:rsidDel="00000000" w:rsidR="00000000" w:rsidRPr="00000000">
        <w:rPr>
          <w:b w:val="1"/>
          <w:color w:val="353535"/>
          <w:highlight w:val="yellow"/>
          <w:u w:val="single"/>
          <w:rtl w:val="0"/>
        </w:rPr>
        <w:t xml:space="preserve">a major increase in competition, with companies from all round the world trying to sell similar products</w:t>
      </w:r>
      <w:r w:rsidDel="00000000" w:rsidR="00000000" w:rsidRPr="00000000">
        <w:rPr>
          <w:b w:val="1"/>
          <w:color w:val="353535"/>
          <w:highlight w:val="yellow"/>
          <w:rtl w:val="0"/>
        </w:rPr>
        <w:t xml:space="preserve"> (Q31)</w:t>
      </w:r>
      <w:r w:rsidDel="00000000" w:rsidR="00000000" w:rsidRPr="00000000">
        <w:rPr>
          <w:color w:val="353535"/>
          <w:highlight w:val="yellow"/>
          <w:rtl w:val="0"/>
        </w:rPr>
        <w:t xml:space="preserve">.</w:t>
      </w:r>
      <w:r w:rsidDel="00000000" w:rsidR="00000000" w:rsidRPr="00000000">
        <w:rPr>
          <w:color w:val="353535"/>
          <w:rtl w:val="0"/>
        </w:rPr>
        <w:t xml:space="preserve"> Consumers will have much more choice – for instance, food products sold in Australia might be manufactured in the USA, China, Finland and dozens of other countries. At the same time, </w:t>
      </w:r>
      <w:r w:rsidDel="00000000" w:rsidR="00000000" w:rsidRPr="00000000">
        <w:rPr>
          <w:color w:val="353535"/>
          <w:highlight w:val="cyan"/>
          <w:rtl w:val="0"/>
        </w:rPr>
        <w:t xml:space="preserve">mergers</w:t>
      </w:r>
      <w:r w:rsidDel="00000000" w:rsidR="00000000" w:rsidRPr="00000000">
        <w:rPr>
          <w:color w:val="353535"/>
          <w:rtl w:val="0"/>
        </w:rPr>
        <w:t xml:space="preserve"> and </w:t>
      </w:r>
      <w:r w:rsidDel="00000000" w:rsidR="00000000" w:rsidRPr="00000000">
        <w:rPr>
          <w:color w:val="353535"/>
          <w:highlight w:val="cyan"/>
          <w:rtl w:val="0"/>
        </w:rPr>
        <w:t xml:space="preserve">takeovers</w:t>
      </w:r>
      <w:r w:rsidDel="00000000" w:rsidR="00000000" w:rsidRPr="00000000">
        <w:rPr>
          <w:color w:val="353535"/>
          <w:rtl w:val="0"/>
        </w:rPr>
        <w:t xml:space="preserve"> mean that</w:t>
      </w:r>
      <w:r w:rsidDel="00000000" w:rsidR="00000000" w:rsidRPr="00000000">
        <w:rPr>
          <w:color w:val="353535"/>
          <w:highlight w:val="yellow"/>
          <w:rtl w:val="0"/>
        </w:rPr>
        <w:t xml:space="preserve"> </w:t>
      </w:r>
      <w:r w:rsidDel="00000000" w:rsidR="00000000" w:rsidRPr="00000000">
        <w:rPr>
          <w:b w:val="1"/>
          <w:color w:val="353535"/>
          <w:highlight w:val="yellow"/>
          <w:u w:val="single"/>
          <w:rtl w:val="0"/>
        </w:rPr>
        <w:t xml:space="preserve">governments are actually losing power to major global corporations </w:t>
      </w:r>
      <w:r w:rsidDel="00000000" w:rsidR="00000000" w:rsidRPr="00000000">
        <w:rPr>
          <w:b w:val="1"/>
          <w:color w:val="353535"/>
          <w:highlight w:val="yellow"/>
          <w:rtl w:val="0"/>
        </w:rPr>
        <w:t xml:space="preserve">(Q32)</w:t>
      </w:r>
      <w:r w:rsidDel="00000000" w:rsidR="00000000" w:rsidRPr="00000000">
        <w:rPr>
          <w:color w:val="353535"/>
          <w:rtl w:val="0"/>
        </w:rPr>
        <w:t xml:space="preserve">. We can probably all think of companies that exert a great deal of influence, which may be good for consumers. A third point I want to make about markets is that</w:t>
      </w:r>
      <w:r w:rsidDel="00000000" w:rsidR="00000000" w:rsidRPr="00000000">
        <w:rPr>
          <w:color w:val="353535"/>
          <w:highlight w:val="yellow"/>
          <w:rtl w:val="0"/>
        </w:rPr>
        <w:t xml:space="preserve"> </w:t>
      </w:r>
      <w:r w:rsidDel="00000000" w:rsidR="00000000" w:rsidRPr="00000000">
        <w:rPr>
          <w:b w:val="1"/>
          <w:color w:val="353535"/>
          <w:highlight w:val="yellow"/>
          <w:u w:val="single"/>
          <w:rtl w:val="0"/>
        </w:rPr>
        <w:t xml:space="preserve">in the rapidly expanding economies, such as India, China, Brazil and Russia, demand is growing very fast</w:t>
      </w:r>
      <w:r w:rsidDel="00000000" w:rsidR="00000000" w:rsidRPr="00000000">
        <w:rPr>
          <w:b w:val="1"/>
          <w:color w:val="353535"/>
          <w:highlight w:val="yellow"/>
          <w:rtl w:val="0"/>
        </w:rPr>
        <w:t xml:space="preserve"> (Q33)</w:t>
      </w:r>
      <w:r w:rsidDel="00000000" w:rsidR="00000000" w:rsidRPr="00000000">
        <w:rPr>
          <w:color w:val="353535"/>
          <w:highlight w:val="yellow"/>
          <w:rtl w:val="0"/>
        </w:rPr>
        <w:t xml:space="preserve">. </w:t>
      </w:r>
      <w:r w:rsidDel="00000000" w:rsidR="00000000" w:rsidRPr="00000000">
        <w:rPr>
          <w:color w:val="353535"/>
          <w:rtl w:val="0"/>
        </w:rPr>
        <w:t xml:space="preserve">This is putting pressure on resources all over the world.</w:t>
      </w:r>
      <w:r w:rsidDel="00000000" w:rsidR="00000000" w:rsidRPr="00000000">
        <w:rPr>
          <w:rtl w:val="0"/>
        </w:rPr>
      </w:r>
    </w:p>
    <w:p w:rsidR="00000000" w:rsidDel="00000000" w:rsidP="00000000" w:rsidRDefault="00000000" w:rsidRPr="00000000" w14:paraId="0000007F">
      <w:pPr>
        <w:tabs>
          <w:tab w:val="left" w:leader="none" w:pos="450"/>
        </w:tabs>
        <w:spacing w:before="120" w:line="288" w:lineRule="auto"/>
        <w:jc w:val="both"/>
        <w:rPr>
          <w:color w:val="000000"/>
        </w:rPr>
      </w:pPr>
      <w:r w:rsidDel="00000000" w:rsidR="00000000" w:rsidRPr="00000000">
        <w:rPr>
          <w:color w:val="353535"/>
          <w:rtl w:val="0"/>
        </w:rPr>
        <w:t xml:space="preserve">I think businesses are becoming more open to external influences. In particular, </w:t>
      </w:r>
      <w:r w:rsidDel="00000000" w:rsidR="00000000" w:rsidRPr="00000000">
        <w:rPr>
          <w:b w:val="1"/>
          <w:color w:val="353535"/>
          <w:highlight w:val="yellow"/>
          <w:u w:val="single"/>
          <w:rtl w:val="0"/>
        </w:rPr>
        <w:t xml:space="preserve">companies are consulting customers more and more before making their business decisions</w:t>
      </w:r>
      <w:r w:rsidDel="00000000" w:rsidR="00000000" w:rsidRPr="00000000">
        <w:rPr>
          <w:b w:val="1"/>
          <w:color w:val="353535"/>
          <w:highlight w:val="yellow"/>
          <w:rtl w:val="0"/>
        </w:rPr>
        <w:t xml:space="preserve"> (Q34)</w:t>
      </w:r>
      <w:r w:rsidDel="00000000" w:rsidR="00000000" w:rsidRPr="00000000">
        <w:rPr>
          <w:color w:val="353535"/>
          <w:highlight w:val="yellow"/>
          <w:rtl w:val="0"/>
        </w:rPr>
        <w:t xml:space="preserve">. </w:t>
      </w:r>
      <w:r w:rsidDel="00000000" w:rsidR="00000000" w:rsidRPr="00000000">
        <w:rPr>
          <w:color w:val="353535"/>
          <w:rtl w:val="0"/>
        </w:rPr>
        <w:t xml:space="preserve">Companies are finding out what they want and providing it, instead of making products and then trying to sell them, which is the model of years ago.</w:t>
      </w:r>
      <w:r w:rsidDel="00000000" w:rsidR="00000000" w:rsidRPr="00000000">
        <w:rPr>
          <w:rtl w:val="0"/>
        </w:rPr>
      </w:r>
    </w:p>
    <w:p w:rsidR="00000000" w:rsidDel="00000000" w:rsidP="00000000" w:rsidRDefault="00000000" w:rsidRPr="00000000" w14:paraId="00000080">
      <w:pPr>
        <w:tabs>
          <w:tab w:val="left" w:leader="none" w:pos="450"/>
        </w:tabs>
        <w:spacing w:before="120" w:line="288" w:lineRule="auto"/>
        <w:jc w:val="both"/>
        <w:rPr>
          <w:color w:val="000000"/>
        </w:rPr>
      </w:pPr>
      <w:r w:rsidDel="00000000" w:rsidR="00000000" w:rsidRPr="00000000">
        <w:rPr>
          <w:color w:val="353535"/>
          <w:rtl w:val="0"/>
        </w:rPr>
        <w:t xml:space="preserve">Another influence is that </w:t>
      </w:r>
      <w:r w:rsidDel="00000000" w:rsidR="00000000" w:rsidRPr="00000000">
        <w:rPr>
          <w:b w:val="1"/>
          <w:color w:val="353535"/>
          <w:highlight w:val="yellow"/>
          <w:u w:val="single"/>
          <w:rtl w:val="0"/>
        </w:rPr>
        <w:t xml:space="preserve">concerns about the environment will force manufacturers to extend product lifecycles, to reduce the amount of pollution and waste. And in some cases, regulation will need to be strengthened</w:t>
      </w:r>
      <w:r w:rsidDel="00000000" w:rsidR="00000000" w:rsidRPr="00000000">
        <w:rPr>
          <w:b w:val="1"/>
          <w:color w:val="353535"/>
          <w:highlight w:val="yellow"/>
          <w:rtl w:val="0"/>
        </w:rPr>
        <w:t xml:space="preserve">. (Q35)</w:t>
      </w:r>
      <w:r w:rsidDel="00000000" w:rsidR="00000000" w:rsidRPr="00000000">
        <w:rPr>
          <w:rtl w:val="0"/>
        </w:rPr>
      </w:r>
    </w:p>
    <w:p w:rsidR="00000000" w:rsidDel="00000000" w:rsidP="00000000" w:rsidRDefault="00000000" w:rsidRPr="00000000" w14:paraId="00000081">
      <w:pPr>
        <w:tabs>
          <w:tab w:val="left" w:leader="none" w:pos="450"/>
        </w:tabs>
        <w:spacing w:before="120" w:line="288" w:lineRule="auto"/>
        <w:jc w:val="both"/>
        <w:rPr>
          <w:color w:val="000000"/>
        </w:rPr>
      </w:pPr>
      <w:r w:rsidDel="00000000" w:rsidR="00000000" w:rsidRPr="00000000">
        <w:rPr>
          <w:color w:val="353535"/>
          <w:rtl w:val="0"/>
        </w:rPr>
        <w:t xml:space="preserve">Many societies are much more fluid and democratic, and the structure of companies is changing to reflect that</w:t>
      </w:r>
      <w:r w:rsidDel="00000000" w:rsidR="00000000" w:rsidRPr="00000000">
        <w:rPr>
          <w:color w:val="353535"/>
          <w:highlight w:val="yellow"/>
          <w:rtl w:val="0"/>
        </w:rPr>
        <w:t xml:space="preserve">. </w:t>
      </w:r>
      <w:r w:rsidDel="00000000" w:rsidR="00000000" w:rsidRPr="00000000">
        <w:rPr>
          <w:b w:val="1"/>
          <w:color w:val="353535"/>
          <w:highlight w:val="yellow"/>
          <w:u w:val="single"/>
          <w:rtl w:val="0"/>
        </w:rPr>
        <w:t xml:space="preserve">I think we’re going to see a greater emphasis within companies on teams created with a specific project in mind</w:t>
      </w:r>
      <w:r w:rsidDel="00000000" w:rsidR="00000000" w:rsidRPr="00000000">
        <w:rPr>
          <w:b w:val="1"/>
          <w:color w:val="353535"/>
          <w:highlight w:val="yellow"/>
          <w:rtl w:val="0"/>
        </w:rPr>
        <w:t xml:space="preserve"> (Q36)</w:t>
      </w:r>
      <w:r w:rsidDel="00000000" w:rsidR="00000000" w:rsidRPr="00000000">
        <w:rPr>
          <w:color w:val="353535"/>
          <w:highlight w:val="yellow"/>
          <w:rtl w:val="0"/>
        </w:rPr>
        <w:t xml:space="preserve">. </w:t>
      </w:r>
      <w:r w:rsidDel="00000000" w:rsidR="00000000" w:rsidRPr="00000000">
        <w:rPr>
          <w:color w:val="353535"/>
          <w:rtl w:val="0"/>
        </w:rPr>
        <w:t xml:space="preserve">And when they’re completed, the teams will be disbanded and new ones formed.</w:t>
      </w:r>
      <w:r w:rsidDel="00000000" w:rsidR="00000000" w:rsidRPr="00000000">
        <w:rPr>
          <w:rtl w:val="0"/>
        </w:rPr>
      </w:r>
    </w:p>
    <w:p w:rsidR="00000000" w:rsidDel="00000000" w:rsidP="00000000" w:rsidRDefault="00000000" w:rsidRPr="00000000" w14:paraId="00000082">
      <w:pPr>
        <w:tabs>
          <w:tab w:val="left" w:leader="none" w:pos="450"/>
        </w:tabs>
        <w:spacing w:before="120" w:line="288" w:lineRule="auto"/>
        <w:jc w:val="both"/>
        <w:rPr>
          <w:color w:val="000000"/>
        </w:rPr>
      </w:pPr>
      <w:r w:rsidDel="00000000" w:rsidR="00000000" w:rsidRPr="00000000">
        <w:rPr>
          <w:color w:val="353535"/>
          <w:rtl w:val="0"/>
        </w:rPr>
        <w:t xml:space="preserve">More and more people see work as simply one part of their lifestyle, and not the most important one, and as the workforce is shrinking in some countries, businesses are having to compete for staff instead of being about to choose among a lot of applicants. </w:t>
      </w:r>
      <w:r w:rsidDel="00000000" w:rsidR="00000000" w:rsidRPr="00000000">
        <w:rPr>
          <w:b w:val="1"/>
          <w:color w:val="353535"/>
          <w:highlight w:val="yellow"/>
          <w:u w:val="single"/>
          <w:rtl w:val="0"/>
        </w:rPr>
        <w:t xml:space="preserve">Typical examples that will attract and retain staff are traditional ones like flexible hours</w:t>
      </w:r>
      <w:r w:rsidDel="00000000" w:rsidR="00000000" w:rsidRPr="00000000">
        <w:rPr>
          <w:b w:val="1"/>
          <w:color w:val="353535"/>
          <w:highlight w:val="yellow"/>
          <w:rtl w:val="0"/>
        </w:rPr>
        <w:t xml:space="preserve"> (Q37)</w:t>
      </w:r>
      <w:r w:rsidDel="00000000" w:rsidR="00000000" w:rsidRPr="00000000">
        <w:rPr>
          <w:color w:val="353535"/>
          <w:rtl w:val="0"/>
        </w:rPr>
        <w:t xml:space="preserve">and – something that has been made possible by advances in technology – remote working, with people based at their home, abroad, or almost anywhere they choose.</w:t>
      </w:r>
      <w:r w:rsidDel="00000000" w:rsidR="00000000" w:rsidRPr="00000000">
        <w:rPr>
          <w:rtl w:val="0"/>
        </w:rPr>
      </w:r>
    </w:p>
    <w:p w:rsidR="00000000" w:rsidDel="00000000" w:rsidP="00000000" w:rsidRDefault="00000000" w:rsidRPr="00000000" w14:paraId="00000083">
      <w:pPr>
        <w:tabs>
          <w:tab w:val="left" w:leader="none" w:pos="450"/>
        </w:tabs>
        <w:spacing w:before="120" w:line="288" w:lineRule="auto"/>
        <w:jc w:val="both"/>
        <w:rPr>
          <w:color w:val="000000"/>
        </w:rPr>
      </w:pPr>
      <w:r w:rsidDel="00000000" w:rsidR="00000000" w:rsidRPr="00000000">
        <w:rPr>
          <w:color w:val="353535"/>
          <w:rtl w:val="0"/>
        </w:rPr>
        <w:t xml:space="preserve">——————-</w:t>
      </w:r>
      <w:r w:rsidDel="00000000" w:rsidR="00000000" w:rsidRPr="00000000">
        <w:rPr>
          <w:rtl w:val="0"/>
        </w:rPr>
      </w:r>
    </w:p>
    <w:p w:rsidR="00000000" w:rsidDel="00000000" w:rsidP="00000000" w:rsidRDefault="00000000" w:rsidRPr="00000000" w14:paraId="00000084">
      <w:pPr>
        <w:tabs>
          <w:tab w:val="left" w:leader="none" w:pos="450"/>
        </w:tabs>
        <w:spacing w:before="120" w:line="288" w:lineRule="auto"/>
        <w:jc w:val="both"/>
        <w:rPr>
          <w:color w:val="000000"/>
        </w:rPr>
      </w:pPr>
      <w:r w:rsidDel="00000000" w:rsidR="00000000" w:rsidRPr="00000000">
        <w:rPr>
          <w:color w:val="353535"/>
          <w:rtl w:val="0"/>
        </w:rPr>
        <w:t xml:space="preserve">Management styles will almost certainly continue to change. </w:t>
      </w:r>
      <w:r w:rsidDel="00000000" w:rsidR="00000000" w:rsidRPr="00000000">
        <w:rPr>
          <w:color w:val="353535"/>
          <w:highlight w:val="cyan"/>
          <w:rtl w:val="0"/>
        </w:rPr>
        <w:t xml:space="preserve">Senior managers</w:t>
      </w:r>
      <w:r w:rsidDel="00000000" w:rsidR="00000000" w:rsidRPr="00000000">
        <w:rPr>
          <w:color w:val="353535"/>
          <w:rtl w:val="0"/>
        </w:rPr>
        <w:t xml:space="preserve"> will require a lot more than the efficiency that they’ve always needed. </w:t>
      </w:r>
      <w:r w:rsidDel="00000000" w:rsidR="00000000" w:rsidRPr="00000000">
        <w:rPr>
          <w:b w:val="1"/>
          <w:color w:val="353535"/>
          <w:highlight w:val="yellow"/>
          <w:u w:val="single"/>
          <w:rtl w:val="0"/>
        </w:rPr>
        <w:t xml:space="preserve">Above all they’ll need great skills in leadership</w:t>
      </w:r>
      <w:r w:rsidDel="00000000" w:rsidR="00000000" w:rsidRPr="00000000">
        <w:rPr>
          <w:b w:val="1"/>
          <w:color w:val="353535"/>
          <w:highlight w:val="yellow"/>
          <w:rtl w:val="0"/>
        </w:rPr>
        <w:t xml:space="preserve"> (Q38)</w:t>
      </w:r>
      <w:r w:rsidDel="00000000" w:rsidR="00000000" w:rsidRPr="00000000">
        <w:rPr>
          <w:color w:val="353535"/>
          <w:highlight w:val="yellow"/>
          <w:rtl w:val="0"/>
        </w:rPr>
        <w:t xml:space="preserve">,</w:t>
      </w:r>
      <w:r w:rsidDel="00000000" w:rsidR="00000000" w:rsidRPr="00000000">
        <w:rPr>
          <w:color w:val="353535"/>
          <w:rtl w:val="0"/>
        </w:rPr>
        <w:t xml:space="preserve"> so that their organisation can initiate and respond to change in a fast-moving world, where they face lots of competing requirements and potential conflicts.</w:t>
      </w:r>
      <w:r w:rsidDel="00000000" w:rsidR="00000000" w:rsidRPr="00000000">
        <w:rPr>
          <w:rtl w:val="0"/>
        </w:rPr>
      </w:r>
    </w:p>
    <w:p w:rsidR="00000000" w:rsidDel="00000000" w:rsidP="00000000" w:rsidRDefault="00000000" w:rsidRPr="00000000" w14:paraId="00000085">
      <w:pPr>
        <w:tabs>
          <w:tab w:val="left" w:leader="none" w:pos="450"/>
        </w:tabs>
        <w:spacing w:before="120" w:line="288" w:lineRule="auto"/>
        <w:jc w:val="both"/>
        <w:rPr>
          <w:color w:val="000000"/>
        </w:rPr>
      </w:pPr>
      <w:r w:rsidDel="00000000" w:rsidR="00000000" w:rsidRPr="00000000">
        <w:rPr>
          <w:color w:val="353535"/>
          <w:rtl w:val="0"/>
        </w:rPr>
        <w:t xml:space="preserve">In most of the world, the senior managers of large businesses are mainly men in their fifties and sixties.</w:t>
      </w:r>
      <w:r w:rsidDel="00000000" w:rsidR="00000000" w:rsidRPr="00000000">
        <w:rPr>
          <w:color w:val="353535"/>
          <w:highlight w:val="yellow"/>
          <w:rtl w:val="0"/>
        </w:rPr>
        <w:t xml:space="preserve"> </w:t>
      </w:r>
      <w:r w:rsidDel="00000000" w:rsidR="00000000" w:rsidRPr="00000000">
        <w:rPr>
          <w:b w:val="1"/>
          <w:color w:val="353535"/>
          <w:highlight w:val="yellow"/>
          <w:u w:val="single"/>
          <w:rtl w:val="0"/>
        </w:rPr>
        <w:t xml:space="preserve">The predominant style of management will almost certainly become more consultative and collaborative, caused above all, by more women moving into senior management positions</w:t>
      </w:r>
      <w:r w:rsidDel="00000000" w:rsidR="00000000" w:rsidRPr="00000000">
        <w:rPr>
          <w:b w:val="1"/>
          <w:color w:val="353535"/>
          <w:highlight w:val="yellow"/>
          <w:rtl w:val="0"/>
        </w:rPr>
        <w:t xml:space="preserve">. (Q39)</w:t>
      </w:r>
      <w:r w:rsidDel="00000000" w:rsidR="00000000" w:rsidRPr="00000000">
        <w:rPr>
          <w:rtl w:val="0"/>
        </w:rPr>
      </w:r>
    </w:p>
    <w:p w:rsidR="00000000" w:rsidDel="00000000" w:rsidP="00000000" w:rsidRDefault="00000000" w:rsidRPr="00000000" w14:paraId="00000086">
      <w:pPr>
        <w:tabs>
          <w:tab w:val="left" w:leader="none" w:pos="450"/>
        </w:tabs>
        <w:spacing w:before="120" w:line="288" w:lineRule="auto"/>
        <w:jc w:val="both"/>
        <w:rPr>
          <w:color w:val="000000"/>
        </w:rPr>
      </w:pPr>
      <w:r w:rsidDel="00000000" w:rsidR="00000000" w:rsidRPr="00000000">
        <w:rPr>
          <w:color w:val="353535"/>
          <w:rtl w:val="0"/>
        </w:rPr>
        <w:t xml:space="preserve">Many of the changes are influenced by developments in the wider economy. The traditional emphasis of business was manufacturing, and of course the service sector is very important. But we shouldn’t overlook the growing financial contribution of IP, that is, </w:t>
      </w:r>
      <w:r w:rsidDel="00000000" w:rsidR="00000000" w:rsidRPr="00000000">
        <w:rPr>
          <w:color w:val="353535"/>
          <w:highlight w:val="cyan"/>
          <w:rtl w:val="0"/>
        </w:rPr>
        <w:t xml:space="preserve">intellectual property</w:t>
      </w:r>
      <w:r w:rsidDel="00000000" w:rsidR="00000000" w:rsidRPr="00000000">
        <w:rPr>
          <w:color w:val="353535"/>
          <w:rtl w:val="0"/>
        </w:rPr>
        <w:t xml:space="preserve">. Some books and films generate enormous sums from the sale of related DVDs, music, games, clothes, and so on.</w:t>
      </w:r>
      <w:r w:rsidDel="00000000" w:rsidR="00000000" w:rsidRPr="00000000">
        <w:rPr>
          <w:rtl w:val="0"/>
        </w:rPr>
      </w:r>
    </w:p>
    <w:p w:rsidR="00000000" w:rsidDel="00000000" w:rsidP="00000000" w:rsidRDefault="00000000" w:rsidRPr="00000000" w14:paraId="00000087">
      <w:pPr>
        <w:tabs>
          <w:tab w:val="left" w:leader="none" w:pos="450"/>
        </w:tabs>
        <w:spacing w:before="120" w:line="288" w:lineRule="auto"/>
        <w:jc w:val="both"/>
        <w:rPr>
          <w:color w:val="000000"/>
        </w:rPr>
      </w:pPr>
      <w:r w:rsidDel="00000000" w:rsidR="00000000" w:rsidRPr="00000000">
        <w:rPr>
          <w:color w:val="353535"/>
          <w:rtl w:val="0"/>
        </w:rPr>
        <w:t xml:space="preserve">Another point I’d like to make is that although I’ve been talking about companies, one trend that they have to face is the move away from people working for the same employer for years.</w:t>
      </w:r>
      <w:r w:rsidDel="00000000" w:rsidR="00000000" w:rsidRPr="00000000">
        <w:rPr>
          <w:color w:val="353535"/>
          <w:highlight w:val="yellow"/>
          <w:rtl w:val="0"/>
        </w:rPr>
        <w:t xml:space="preserve"> </w:t>
      </w:r>
      <w:r w:rsidDel="00000000" w:rsidR="00000000" w:rsidRPr="00000000">
        <w:rPr>
          <w:b w:val="1"/>
          <w:color w:val="353535"/>
          <w:highlight w:val="yellow"/>
          <w:u w:val="single"/>
          <w:rtl w:val="0"/>
        </w:rPr>
        <w:t xml:space="preserve">Instead, more and more people are becoming</w:t>
      </w:r>
      <w:r w:rsidDel="00000000" w:rsidR="00000000" w:rsidRPr="00000000">
        <w:rPr>
          <w:b w:val="1"/>
          <w:color w:val="353535"/>
          <w:highlight w:val="cyan"/>
          <w:u w:val="single"/>
          <w:rtl w:val="0"/>
        </w:rPr>
        <w:t xml:space="preserve"> self-employed</w:t>
      </w:r>
      <w:r w:rsidDel="00000000" w:rsidR="00000000" w:rsidRPr="00000000">
        <w:rPr>
          <w:b w:val="1"/>
          <w:color w:val="353535"/>
          <w:highlight w:val="cyan"/>
          <w:rtl w:val="0"/>
        </w:rPr>
        <w:t xml:space="preserve"> </w:t>
      </w:r>
      <w:r w:rsidDel="00000000" w:rsidR="00000000" w:rsidRPr="00000000">
        <w:rPr>
          <w:b w:val="1"/>
          <w:color w:val="353535"/>
          <w:highlight w:val="yellow"/>
          <w:rtl w:val="0"/>
        </w:rPr>
        <w:t xml:space="preserve">(Q40)</w:t>
      </w:r>
      <w:r w:rsidDel="00000000" w:rsidR="00000000" w:rsidRPr="00000000">
        <w:rPr>
          <w:color w:val="353535"/>
          <w:highlight w:val="yellow"/>
          <w:rtl w:val="0"/>
        </w:rPr>
        <w:t xml:space="preserve">, </w:t>
      </w:r>
      <w:r w:rsidDel="00000000" w:rsidR="00000000" w:rsidRPr="00000000">
        <w:rPr>
          <w:color w:val="353535"/>
          <w:rtl w:val="0"/>
        </w:rPr>
        <w:t xml:space="preserve">to gain the freedom and control over their lives that they’re unlikely to get from being employed.</w:t>
      </w:r>
      <w:r w:rsidDel="00000000" w:rsidR="00000000" w:rsidRPr="00000000">
        <w:rPr>
          <w:rtl w:val="0"/>
        </w:rPr>
      </w:r>
    </w:p>
    <w:p w:rsidR="00000000" w:rsidDel="00000000" w:rsidP="00000000" w:rsidRDefault="00000000" w:rsidRPr="00000000" w14:paraId="00000088">
      <w:pPr>
        <w:tabs>
          <w:tab w:val="left" w:leader="none" w:pos="450"/>
        </w:tabs>
        <w:spacing w:before="120" w:line="288" w:lineRule="auto"/>
        <w:jc w:val="both"/>
        <w:rPr>
          <w:b w:val="1"/>
        </w:rPr>
      </w:pPr>
      <w:r w:rsidDel="00000000" w:rsidR="00000000" w:rsidRPr="00000000">
        <w:rPr>
          <w:color w:val="353535"/>
          <w:rtl w:val="0"/>
        </w:rPr>
        <w:t xml:space="preserve">OK, well that’s all I want to say, so let’s open it up for discussion.</w:t>
      </w:r>
      <w:r w:rsidDel="00000000" w:rsidR="00000000" w:rsidRPr="00000000">
        <w:rPr>
          <w:rtl w:val="0"/>
        </w:rPr>
      </w:r>
    </w:p>
    <w:p w:rsidR="00000000" w:rsidDel="00000000" w:rsidP="00000000" w:rsidRDefault="00000000" w:rsidRPr="00000000" w14:paraId="00000089">
      <w:pPr>
        <w:tabs>
          <w:tab w:val="left" w:leader="none" w:pos="450"/>
        </w:tabs>
        <w:spacing w:before="120" w:line="288" w:lineRule="auto"/>
        <w:ind w:right="-136"/>
        <w:jc w:val="center"/>
        <w:rPr>
          <w:b w:val="1"/>
        </w:rPr>
      </w:pPr>
      <w:r w:rsidDel="00000000" w:rsidR="00000000" w:rsidRPr="00000000">
        <w:rPr>
          <w:rtl w:val="0"/>
        </w:rPr>
      </w:r>
    </w:p>
    <w:p w:rsidR="00000000" w:rsidDel="00000000" w:rsidP="00000000" w:rsidRDefault="00000000" w:rsidRPr="00000000" w14:paraId="0000008A">
      <w:pPr>
        <w:tabs>
          <w:tab w:val="left" w:leader="none" w:pos="450"/>
        </w:tabs>
        <w:spacing w:before="120" w:line="288" w:lineRule="auto"/>
        <w:ind w:right="-136"/>
        <w:jc w:val="center"/>
        <w:rPr>
          <w:color w:val="000000"/>
        </w:rPr>
      </w:pPr>
      <w:r w:rsidDel="00000000" w:rsidR="00000000" w:rsidRPr="00000000">
        <w:rPr>
          <w:b w:val="1"/>
          <w:color w:val="000000"/>
          <w:rtl w:val="0"/>
        </w:rPr>
        <w:t xml:space="preserve">VOCABULARY</w:t>
      </w:r>
      <w:r w:rsidDel="00000000" w:rsidR="00000000" w:rsidRPr="00000000">
        <w:rPr>
          <w:rtl w:val="0"/>
        </w:rPr>
      </w:r>
    </w:p>
    <w:p w:rsidR="00000000" w:rsidDel="00000000" w:rsidP="00000000" w:rsidRDefault="00000000" w:rsidRPr="00000000" w14:paraId="0000008B">
      <w:pPr>
        <w:tabs>
          <w:tab w:val="left" w:leader="none" w:pos="450"/>
        </w:tabs>
        <w:spacing w:before="120" w:line="288" w:lineRule="auto"/>
        <w:ind w:right="-136"/>
        <w:jc w:val="both"/>
        <w:rPr>
          <w:color w:val="000000"/>
        </w:rPr>
      </w:pPr>
      <w:r w:rsidDel="00000000" w:rsidR="00000000" w:rsidRPr="00000000">
        <w:rPr>
          <w:b w:val="1"/>
          <w:rtl w:val="0"/>
        </w:rPr>
        <w:t xml:space="preserve">1</w:t>
        <w:tab/>
      </w:r>
      <w:r w:rsidDel="00000000" w:rsidR="00000000" w:rsidRPr="00000000">
        <w:rPr>
          <w:b w:val="1"/>
          <w:color w:val="000000"/>
          <w:rtl w:val="0"/>
        </w:rPr>
        <w:t xml:space="preserve">mergers</w:t>
      </w:r>
      <w:r w:rsidDel="00000000" w:rsidR="00000000" w:rsidRPr="00000000">
        <w:rPr>
          <w:color w:val="000000"/>
          <w:rtl w:val="0"/>
        </w:rPr>
        <w:t xml:space="preserve">  </w:t>
      </w:r>
      <w:r w:rsidDel="00000000" w:rsidR="00000000" w:rsidRPr="00000000">
        <w:rPr>
          <w:color w:val="4a86e8"/>
          <w:rtl w:val="0"/>
        </w:rPr>
        <w:t xml:space="preserve">/ˈmɜː.dʒər/</w:t>
      </w:r>
      <w:r w:rsidDel="00000000" w:rsidR="00000000" w:rsidRPr="00000000">
        <w:rPr>
          <w:color w:val="000000"/>
          <w:rtl w:val="0"/>
        </w:rPr>
        <w:t xml:space="preserve"> (n): mua bán và sát nhập </w:t>
      </w:r>
      <w:r w:rsidDel="00000000" w:rsidR="00000000" w:rsidRPr="00000000">
        <w:rPr>
          <w:b w:val="1"/>
          <w:color w:val="000000"/>
          <w:rtl w:val="0"/>
        </w:rPr>
        <w:t xml:space="preserve">(C2)</w:t>
      </w:r>
      <w:r w:rsidDel="00000000" w:rsidR="00000000" w:rsidRPr="00000000">
        <w:rPr>
          <w:rtl w:val="0"/>
        </w:rPr>
      </w:r>
    </w:p>
    <w:p w:rsidR="00000000" w:rsidDel="00000000" w:rsidP="00000000" w:rsidRDefault="00000000" w:rsidRPr="00000000" w14:paraId="0000008C">
      <w:pPr>
        <w:tabs>
          <w:tab w:val="left" w:leader="none" w:pos="450"/>
        </w:tabs>
        <w:spacing w:before="120" w:line="288" w:lineRule="auto"/>
        <w:ind w:right="-136"/>
        <w:jc w:val="both"/>
        <w:rPr>
          <w:color w:val="000000"/>
        </w:rPr>
      </w:pPr>
      <w:r w:rsidDel="00000000" w:rsidR="00000000" w:rsidRPr="00000000">
        <w:rPr>
          <w:b w:val="1"/>
          <w:rtl w:val="0"/>
        </w:rPr>
        <w:t xml:space="preserve">2</w:t>
        <w:tab/>
      </w:r>
      <w:r w:rsidDel="00000000" w:rsidR="00000000" w:rsidRPr="00000000">
        <w:rPr>
          <w:b w:val="1"/>
          <w:color w:val="000000"/>
          <w:rtl w:val="0"/>
        </w:rPr>
        <w:t xml:space="preserve">takeovers</w:t>
      </w:r>
      <w:r w:rsidDel="00000000" w:rsidR="00000000" w:rsidRPr="00000000">
        <w:rPr>
          <w:color w:val="4a86e8"/>
          <w:rtl w:val="0"/>
        </w:rPr>
        <w:t xml:space="preserve"> /ˈteɪkˌəʊ.vər/ </w:t>
      </w:r>
      <w:r w:rsidDel="00000000" w:rsidR="00000000" w:rsidRPr="00000000">
        <w:rPr>
          <w:color w:val="000000"/>
          <w:rtl w:val="0"/>
        </w:rPr>
        <w:t xml:space="preserve">(n): tiếp quản</w:t>
      </w:r>
    </w:p>
    <w:p w:rsidR="00000000" w:rsidDel="00000000" w:rsidP="00000000" w:rsidRDefault="00000000" w:rsidRPr="00000000" w14:paraId="0000008D">
      <w:pPr>
        <w:tabs>
          <w:tab w:val="left" w:leader="none" w:pos="450"/>
        </w:tabs>
        <w:spacing w:before="120" w:line="288" w:lineRule="auto"/>
        <w:ind w:right="-136"/>
        <w:jc w:val="both"/>
        <w:rPr>
          <w:color w:val="000000"/>
        </w:rPr>
      </w:pPr>
      <w:r w:rsidDel="00000000" w:rsidR="00000000" w:rsidRPr="00000000">
        <w:rPr>
          <w:b w:val="1"/>
          <w:rtl w:val="0"/>
        </w:rPr>
        <w:t xml:space="preserve">3</w:t>
        <w:tab/>
      </w:r>
      <w:r w:rsidDel="00000000" w:rsidR="00000000" w:rsidRPr="00000000">
        <w:rPr>
          <w:b w:val="1"/>
          <w:color w:val="000000"/>
          <w:rtl w:val="0"/>
        </w:rPr>
        <w:t xml:space="preserve">retain</w:t>
      </w:r>
      <w:r w:rsidDel="00000000" w:rsidR="00000000" w:rsidRPr="00000000">
        <w:rPr>
          <w:color w:val="000000"/>
          <w:rtl w:val="0"/>
        </w:rPr>
        <w:t xml:space="preserve"> /rɪˈteɪn/ (v) giữ lại </w:t>
      </w:r>
      <w:r w:rsidDel="00000000" w:rsidR="00000000" w:rsidRPr="00000000">
        <w:rPr>
          <w:b w:val="1"/>
          <w:color w:val="000000"/>
          <w:rtl w:val="0"/>
        </w:rPr>
        <w:t xml:space="preserve">(C2)</w:t>
      </w:r>
      <w:r w:rsidDel="00000000" w:rsidR="00000000" w:rsidRPr="00000000">
        <w:rPr>
          <w:rtl w:val="0"/>
        </w:rPr>
      </w:r>
    </w:p>
    <w:p w:rsidR="00000000" w:rsidDel="00000000" w:rsidP="00000000" w:rsidRDefault="00000000" w:rsidRPr="00000000" w14:paraId="0000008E">
      <w:pPr>
        <w:tabs>
          <w:tab w:val="left" w:leader="none" w:pos="450"/>
        </w:tabs>
        <w:spacing w:before="120" w:line="288" w:lineRule="auto"/>
        <w:ind w:right="-136"/>
        <w:jc w:val="both"/>
        <w:rPr>
          <w:color w:val="000000"/>
        </w:rPr>
      </w:pPr>
      <w:r w:rsidDel="00000000" w:rsidR="00000000" w:rsidRPr="00000000">
        <w:rPr>
          <w:b w:val="1"/>
          <w:rtl w:val="0"/>
        </w:rPr>
        <w:t xml:space="preserve">4</w:t>
        <w:tab/>
      </w:r>
      <w:r w:rsidDel="00000000" w:rsidR="00000000" w:rsidRPr="00000000">
        <w:rPr>
          <w:b w:val="1"/>
          <w:color w:val="000000"/>
          <w:rtl w:val="0"/>
        </w:rPr>
        <w:t xml:space="preserve">senior manager </w:t>
      </w:r>
      <w:r w:rsidDel="00000000" w:rsidR="00000000" w:rsidRPr="00000000">
        <w:rPr>
          <w:color w:val="000000"/>
          <w:rtl w:val="0"/>
        </w:rPr>
        <w:t xml:space="preserve"> </w:t>
      </w:r>
      <w:r w:rsidDel="00000000" w:rsidR="00000000" w:rsidRPr="00000000">
        <w:rPr>
          <w:color w:val="4a86e8"/>
          <w:rtl w:val="0"/>
        </w:rPr>
        <w:t xml:space="preserve">/ˈsiː.ni.ər ˈmæn.ɪ.dʒər/</w:t>
      </w:r>
      <w:r w:rsidDel="00000000" w:rsidR="00000000" w:rsidRPr="00000000">
        <w:rPr>
          <w:color w:val="000000"/>
          <w:rtl w:val="0"/>
        </w:rPr>
        <w:t xml:space="preserve"> (n): quản lý cấp cao</w:t>
      </w:r>
    </w:p>
    <w:p w:rsidR="00000000" w:rsidDel="00000000" w:rsidP="00000000" w:rsidRDefault="00000000" w:rsidRPr="00000000" w14:paraId="0000008F">
      <w:pPr>
        <w:tabs>
          <w:tab w:val="left" w:leader="none" w:pos="450"/>
        </w:tabs>
        <w:spacing w:before="120" w:line="288" w:lineRule="auto"/>
        <w:ind w:right="-136"/>
        <w:jc w:val="both"/>
        <w:rPr>
          <w:color w:val="000000"/>
        </w:rPr>
      </w:pPr>
      <w:r w:rsidDel="00000000" w:rsidR="00000000" w:rsidRPr="00000000">
        <w:rPr>
          <w:b w:val="1"/>
          <w:rtl w:val="0"/>
        </w:rPr>
        <w:t xml:space="preserve">5</w:t>
        <w:tab/>
      </w:r>
      <w:r w:rsidDel="00000000" w:rsidR="00000000" w:rsidRPr="00000000">
        <w:rPr>
          <w:b w:val="1"/>
          <w:color w:val="000000"/>
          <w:rtl w:val="0"/>
        </w:rPr>
        <w:t xml:space="preserve">self-employed </w:t>
      </w:r>
      <w:r w:rsidDel="00000000" w:rsidR="00000000" w:rsidRPr="00000000">
        <w:rPr>
          <w:color w:val="4a86e8"/>
          <w:rtl w:val="0"/>
        </w:rPr>
        <w:t xml:space="preserve">/ˌself.ɪmˈplɔɪd/</w:t>
      </w:r>
      <w:r w:rsidDel="00000000" w:rsidR="00000000" w:rsidRPr="00000000">
        <w:rPr>
          <w:color w:val="000000"/>
          <w:rtl w:val="0"/>
        </w:rPr>
        <w:t xml:space="preserve"> (adj): nghề tự do</w:t>
      </w:r>
    </w:p>
    <w:p w:rsidR="00000000" w:rsidDel="00000000" w:rsidP="00000000" w:rsidRDefault="00000000" w:rsidRPr="00000000" w14:paraId="00000090">
      <w:pPr>
        <w:tabs>
          <w:tab w:val="left" w:leader="none" w:pos="450"/>
        </w:tabs>
        <w:spacing w:before="120" w:line="288" w:lineRule="auto"/>
        <w:ind w:right="-136"/>
        <w:jc w:val="both"/>
        <w:rPr>
          <w:color w:val="000000"/>
        </w:rPr>
      </w:pPr>
      <w:r w:rsidDel="00000000" w:rsidR="00000000" w:rsidRPr="00000000">
        <w:rPr>
          <w:b w:val="1"/>
          <w:rtl w:val="0"/>
        </w:rPr>
        <w:t xml:space="preserve">6</w:t>
        <w:tab/>
      </w:r>
      <w:r w:rsidDel="00000000" w:rsidR="00000000" w:rsidRPr="00000000">
        <w:rPr>
          <w:b w:val="1"/>
          <w:color w:val="000000"/>
          <w:rtl w:val="0"/>
        </w:rPr>
        <w:t xml:space="preserve">intellectual property</w:t>
      </w:r>
      <w:r w:rsidDel="00000000" w:rsidR="00000000" w:rsidRPr="00000000">
        <w:rPr>
          <w:color w:val="000000"/>
          <w:rtl w:val="0"/>
        </w:rPr>
        <w:t xml:space="preserve">  </w:t>
      </w:r>
      <w:r w:rsidDel="00000000" w:rsidR="00000000" w:rsidRPr="00000000">
        <w:rPr>
          <w:color w:val="4a86e8"/>
          <w:rtl w:val="0"/>
        </w:rPr>
        <w:t xml:space="preserve">/ɪn.təlˌek.tju.əl ˈprɒp.ə.ti/ </w:t>
      </w:r>
      <w:r w:rsidDel="00000000" w:rsidR="00000000" w:rsidRPr="00000000">
        <w:rPr>
          <w:color w:val="000000"/>
          <w:rtl w:val="0"/>
        </w:rPr>
        <w:t xml:space="preserve">(n): sở hữu trí tuệ </w:t>
      </w:r>
    </w:p>
    <w:p w:rsidR="00000000" w:rsidDel="00000000" w:rsidP="00000000" w:rsidRDefault="00000000" w:rsidRPr="00000000" w14:paraId="00000091">
      <w:pPr>
        <w:tabs>
          <w:tab w:val="left" w:leader="none" w:pos="450"/>
        </w:tabs>
        <w:spacing w:before="120" w:line="288" w:lineRule="auto"/>
        <w:jc w:val="both"/>
        <w:rPr>
          <w:color w:val="000000"/>
        </w:rPr>
      </w:pPr>
      <w:r w:rsidDel="00000000" w:rsidR="00000000" w:rsidRPr="00000000">
        <w:rPr>
          <w:color w:val="000000"/>
          <w:rtl w:val="0"/>
        </w:rPr>
        <w:br w:type="textWrapping"/>
        <w:br w:type="textWrapping"/>
      </w:r>
    </w:p>
    <w:p w:rsidR="00000000" w:rsidDel="00000000" w:rsidP="00000000" w:rsidRDefault="00000000" w:rsidRPr="00000000" w14:paraId="00000092">
      <w:pPr>
        <w:tabs>
          <w:tab w:val="left" w:leader="none" w:pos="450"/>
        </w:tabs>
        <w:spacing w:before="120" w:line="288" w:lineRule="auto"/>
        <w:jc w:val="both"/>
        <w:rPr>
          <w:b w:val="1"/>
        </w:rPr>
      </w:pPr>
      <w:r w:rsidDel="00000000" w:rsidR="00000000" w:rsidRPr="00000000">
        <w:rPr>
          <w:rtl w:val="0"/>
        </w:rPr>
      </w:r>
    </w:p>
    <w:p w:rsidR="00000000" w:rsidDel="00000000" w:rsidP="00000000" w:rsidRDefault="00000000" w:rsidRPr="00000000" w14:paraId="00000093">
      <w:pPr>
        <w:tabs>
          <w:tab w:val="left" w:leader="none" w:pos="450"/>
        </w:tabs>
        <w:spacing w:before="120" w:line="288" w:lineRule="auto"/>
        <w:jc w:val="both"/>
        <w:rPr>
          <w:b w:val="1"/>
        </w:rPr>
      </w:pPr>
      <w:r w:rsidDel="00000000" w:rsidR="00000000" w:rsidRPr="00000000">
        <w:rPr>
          <w:rtl w:val="0"/>
        </w:rPr>
      </w:r>
    </w:p>
    <w:p w:rsidR="00000000" w:rsidDel="00000000" w:rsidP="00000000" w:rsidRDefault="00000000" w:rsidRPr="00000000" w14:paraId="00000094">
      <w:pPr>
        <w:tabs>
          <w:tab w:val="left" w:leader="none" w:pos="450"/>
        </w:tabs>
        <w:spacing w:before="120" w:line="288" w:lineRule="auto"/>
        <w:jc w:val="both"/>
        <w:rPr>
          <w:b w:val="1"/>
        </w:rPr>
      </w:pPr>
      <w:r w:rsidDel="00000000" w:rsidR="00000000" w:rsidRPr="00000000">
        <w:rPr>
          <w:rtl w:val="0"/>
        </w:rPr>
      </w:r>
    </w:p>
    <w:p w:rsidR="00000000" w:rsidDel="00000000" w:rsidP="00000000" w:rsidRDefault="00000000" w:rsidRPr="00000000" w14:paraId="00000095">
      <w:pPr>
        <w:tabs>
          <w:tab w:val="left" w:leader="none" w:pos="450"/>
        </w:tabs>
        <w:spacing w:before="120" w:line="288" w:lineRule="auto"/>
        <w:jc w:val="both"/>
        <w:rPr>
          <w:b w:val="1"/>
        </w:rPr>
      </w:pPr>
      <w:r w:rsidDel="00000000" w:rsidR="00000000" w:rsidRPr="00000000">
        <w:rPr>
          <w:rtl w:val="0"/>
        </w:rPr>
      </w:r>
    </w:p>
    <w:p w:rsidR="00000000" w:rsidDel="00000000" w:rsidP="00000000" w:rsidRDefault="00000000" w:rsidRPr="00000000" w14:paraId="00000096">
      <w:pPr>
        <w:tabs>
          <w:tab w:val="left" w:leader="none" w:pos="450"/>
        </w:tabs>
        <w:spacing w:before="120" w:line="288" w:lineRule="auto"/>
        <w:jc w:val="both"/>
        <w:rPr>
          <w:b w:val="1"/>
        </w:rPr>
      </w:pPr>
      <w:r w:rsidDel="00000000" w:rsidR="00000000" w:rsidRPr="00000000">
        <w:rPr>
          <w:rtl w:val="0"/>
        </w:rPr>
      </w:r>
    </w:p>
    <w:p w:rsidR="00000000" w:rsidDel="00000000" w:rsidP="00000000" w:rsidRDefault="00000000" w:rsidRPr="00000000" w14:paraId="00000097">
      <w:pPr>
        <w:tabs>
          <w:tab w:val="left" w:leader="none" w:pos="450"/>
        </w:tabs>
        <w:spacing w:before="120" w:line="288" w:lineRule="auto"/>
        <w:jc w:val="both"/>
        <w:rPr>
          <w:b w:val="1"/>
        </w:rPr>
      </w:pPr>
      <w:r w:rsidDel="00000000" w:rsidR="00000000" w:rsidRPr="00000000">
        <w:rPr>
          <w:rtl w:val="0"/>
        </w:rPr>
      </w:r>
    </w:p>
    <w:p w:rsidR="00000000" w:rsidDel="00000000" w:rsidP="00000000" w:rsidRDefault="00000000" w:rsidRPr="00000000" w14:paraId="00000098">
      <w:pPr>
        <w:tabs>
          <w:tab w:val="left" w:leader="none" w:pos="450"/>
        </w:tabs>
        <w:spacing w:before="120" w:line="288" w:lineRule="auto"/>
        <w:jc w:val="both"/>
        <w:rPr>
          <w:b w:val="1"/>
        </w:rPr>
      </w:pPr>
      <w:r w:rsidDel="00000000" w:rsidR="00000000" w:rsidRPr="00000000">
        <w:rPr>
          <w:rtl w:val="0"/>
        </w:rPr>
      </w:r>
    </w:p>
    <w:p w:rsidR="00000000" w:rsidDel="00000000" w:rsidP="00000000" w:rsidRDefault="00000000" w:rsidRPr="00000000" w14:paraId="00000099">
      <w:pPr>
        <w:tabs>
          <w:tab w:val="left" w:leader="none" w:pos="450"/>
        </w:tabs>
        <w:spacing w:before="120" w:line="288" w:lineRule="auto"/>
        <w:jc w:val="both"/>
        <w:rPr>
          <w:b w:val="1"/>
        </w:rPr>
      </w:pPr>
      <w:r w:rsidDel="00000000" w:rsidR="00000000" w:rsidRPr="00000000">
        <w:rPr>
          <w:rtl w:val="0"/>
        </w:rPr>
      </w:r>
    </w:p>
    <w:p w:rsidR="00000000" w:rsidDel="00000000" w:rsidP="00000000" w:rsidRDefault="00000000" w:rsidRPr="00000000" w14:paraId="0000009A">
      <w:pPr>
        <w:tabs>
          <w:tab w:val="left" w:leader="none" w:pos="450"/>
        </w:tabs>
        <w:spacing w:before="120" w:line="288" w:lineRule="auto"/>
        <w:jc w:val="both"/>
        <w:rPr>
          <w:b w:val="1"/>
        </w:rPr>
      </w:pPr>
      <w:r w:rsidDel="00000000" w:rsidR="00000000" w:rsidRPr="00000000">
        <w:rPr>
          <w:rtl w:val="0"/>
        </w:rPr>
      </w:r>
    </w:p>
    <w:p w:rsidR="00000000" w:rsidDel="00000000" w:rsidP="00000000" w:rsidRDefault="00000000" w:rsidRPr="00000000" w14:paraId="0000009B">
      <w:pPr>
        <w:tabs>
          <w:tab w:val="left" w:leader="none" w:pos="450"/>
        </w:tabs>
        <w:spacing w:before="120" w:line="288" w:lineRule="auto"/>
        <w:jc w:val="both"/>
        <w:rPr>
          <w:b w:val="1"/>
        </w:rPr>
      </w:pPr>
      <w:r w:rsidDel="00000000" w:rsidR="00000000" w:rsidRPr="00000000">
        <w:rPr>
          <w:rtl w:val="0"/>
        </w:rPr>
      </w:r>
    </w:p>
    <w:p w:rsidR="00000000" w:rsidDel="00000000" w:rsidP="00000000" w:rsidRDefault="00000000" w:rsidRPr="00000000" w14:paraId="0000009C">
      <w:pPr>
        <w:tabs>
          <w:tab w:val="left" w:leader="none" w:pos="450"/>
        </w:tabs>
        <w:spacing w:before="120" w:line="288" w:lineRule="auto"/>
        <w:jc w:val="center"/>
        <w:rPr>
          <w:color w:val="000000"/>
        </w:rPr>
      </w:pPr>
      <w:r w:rsidDel="00000000" w:rsidR="00000000" w:rsidRPr="00000000">
        <w:rPr>
          <w:b w:val="1"/>
          <w:color w:val="000000"/>
          <w:rtl w:val="0"/>
        </w:rPr>
        <w:t xml:space="preserve">ANSWER KEY</w:t>
      </w:r>
      <w:r w:rsidDel="00000000" w:rsidR="00000000" w:rsidRPr="00000000">
        <w:rPr>
          <w:rtl w:val="0"/>
        </w:rPr>
      </w:r>
    </w:p>
    <w:p w:rsidR="00000000" w:rsidDel="00000000" w:rsidP="00000000" w:rsidRDefault="00000000" w:rsidRPr="00000000" w14:paraId="0000009D">
      <w:pPr>
        <w:tabs>
          <w:tab w:val="left" w:leader="none" w:pos="450"/>
        </w:tabs>
        <w:spacing w:before="120" w:line="288" w:lineRule="auto"/>
        <w:jc w:val="both"/>
        <w:rPr>
          <w:color w:val="000000"/>
        </w:rPr>
      </w:pPr>
      <w:r w:rsidDel="00000000" w:rsidR="00000000" w:rsidRPr="00000000">
        <w:rPr>
          <w:rtl w:val="0"/>
        </w:rPr>
      </w:r>
    </w:p>
    <w:tbl>
      <w:tblPr>
        <w:tblStyle w:val="Table1"/>
        <w:tblW w:w="9030.0" w:type="dxa"/>
        <w:jc w:val="left"/>
        <w:tblLayout w:type="fixed"/>
        <w:tblLook w:val="0400"/>
      </w:tblPr>
      <w:tblGrid>
        <w:gridCol w:w="2280"/>
        <w:gridCol w:w="2235"/>
        <w:gridCol w:w="2190"/>
        <w:gridCol w:w="2325"/>
        <w:tblGridChange w:id="0">
          <w:tblGrid>
            <w:gridCol w:w="2280"/>
            <w:gridCol w:w="2235"/>
            <w:gridCol w:w="2190"/>
            <w:gridCol w:w="2325"/>
          </w:tblGrid>
        </w:tblGridChange>
      </w:tblGrid>
      <w:tr>
        <w:trPr>
          <w:cantSplit w:val="0"/>
          <w:trHeight w:val="3559"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E">
            <w:pPr>
              <w:tabs>
                <w:tab w:val="left" w:leader="none" w:pos="450"/>
              </w:tabs>
              <w:spacing w:before="120" w:line="288" w:lineRule="auto"/>
              <w:jc w:val="both"/>
              <w:rPr/>
            </w:pPr>
            <w:r w:rsidDel="00000000" w:rsidR="00000000" w:rsidRPr="00000000">
              <w:rPr>
                <w:b w:val="1"/>
                <w:color w:val="000000"/>
                <w:rtl w:val="0"/>
              </w:rPr>
              <w:t xml:space="preserve">SECTION 1</w:t>
            </w:r>
            <w:r w:rsidDel="00000000" w:rsidR="00000000" w:rsidRPr="00000000">
              <w:rPr>
                <w:rtl w:val="0"/>
              </w:rPr>
            </w:r>
          </w:p>
          <w:p w:rsidR="00000000" w:rsidDel="00000000" w:rsidP="00000000" w:rsidRDefault="00000000" w:rsidRPr="00000000" w14:paraId="0000009F">
            <w:pPr>
              <w:tabs>
                <w:tab w:val="left" w:leader="none" w:pos="450"/>
              </w:tabs>
              <w:spacing w:before="120" w:line="288" w:lineRule="auto"/>
              <w:jc w:val="both"/>
              <w:rPr/>
            </w:pPr>
            <w:r w:rsidDel="00000000" w:rsidR="00000000" w:rsidRPr="00000000">
              <w:rPr>
                <w:rtl w:val="0"/>
              </w:rPr>
            </w:r>
          </w:p>
          <w:p w:rsidR="00000000" w:rsidDel="00000000" w:rsidP="00000000" w:rsidRDefault="00000000" w:rsidRPr="00000000" w14:paraId="000000A0">
            <w:pPr>
              <w:tabs>
                <w:tab w:val="left" w:leader="none" w:pos="450"/>
              </w:tabs>
              <w:spacing w:before="120" w:line="288" w:lineRule="auto"/>
              <w:jc w:val="both"/>
              <w:rPr/>
            </w:pPr>
            <w:r w:rsidDel="00000000" w:rsidR="00000000" w:rsidRPr="00000000">
              <w:rPr>
                <w:color w:val="000000"/>
                <w:rtl w:val="0"/>
              </w:rPr>
              <w:t xml:space="preserve">1   Hardie</w:t>
            </w:r>
            <w:r w:rsidDel="00000000" w:rsidR="00000000" w:rsidRPr="00000000">
              <w:rPr>
                <w:rtl w:val="0"/>
              </w:rPr>
            </w:r>
          </w:p>
          <w:p w:rsidR="00000000" w:rsidDel="00000000" w:rsidP="00000000" w:rsidRDefault="00000000" w:rsidRPr="00000000" w14:paraId="000000A1">
            <w:pPr>
              <w:tabs>
                <w:tab w:val="left" w:leader="none" w:pos="450"/>
              </w:tabs>
              <w:spacing w:before="120" w:line="288" w:lineRule="auto"/>
              <w:jc w:val="both"/>
              <w:rPr/>
            </w:pPr>
            <w:r w:rsidDel="00000000" w:rsidR="00000000" w:rsidRPr="00000000">
              <w:rPr>
                <w:color w:val="000000"/>
                <w:rtl w:val="0"/>
              </w:rPr>
              <w:t xml:space="preserve">2   19</w:t>
            </w:r>
            <w:r w:rsidDel="00000000" w:rsidR="00000000" w:rsidRPr="00000000">
              <w:rPr>
                <w:rtl w:val="0"/>
              </w:rPr>
            </w:r>
          </w:p>
          <w:p w:rsidR="00000000" w:rsidDel="00000000" w:rsidP="00000000" w:rsidRDefault="00000000" w:rsidRPr="00000000" w14:paraId="000000A2">
            <w:pPr>
              <w:tabs>
                <w:tab w:val="left" w:leader="none" w:pos="450"/>
              </w:tabs>
              <w:spacing w:before="120" w:line="288" w:lineRule="auto"/>
              <w:jc w:val="both"/>
              <w:rPr/>
            </w:pPr>
            <w:r w:rsidDel="00000000" w:rsidR="00000000" w:rsidRPr="00000000">
              <w:rPr>
                <w:color w:val="000000"/>
                <w:rtl w:val="0"/>
              </w:rPr>
              <w:t xml:space="preserve">3   GT8 2LC</w:t>
            </w:r>
            <w:r w:rsidDel="00000000" w:rsidR="00000000" w:rsidRPr="00000000">
              <w:rPr>
                <w:rtl w:val="0"/>
              </w:rPr>
            </w:r>
          </w:p>
          <w:p w:rsidR="00000000" w:rsidDel="00000000" w:rsidP="00000000" w:rsidRDefault="00000000" w:rsidRPr="00000000" w14:paraId="000000A3">
            <w:pPr>
              <w:tabs>
                <w:tab w:val="left" w:leader="none" w:pos="450"/>
              </w:tabs>
              <w:spacing w:before="120" w:line="288" w:lineRule="auto"/>
              <w:jc w:val="both"/>
              <w:rPr/>
            </w:pPr>
            <w:r w:rsidDel="00000000" w:rsidR="00000000" w:rsidRPr="00000000">
              <w:rPr>
                <w:color w:val="000000"/>
                <w:rtl w:val="0"/>
              </w:rPr>
              <w:t xml:space="preserve">4   hairdresser</w:t>
            </w:r>
            <w:r w:rsidDel="00000000" w:rsidR="00000000" w:rsidRPr="00000000">
              <w:rPr>
                <w:rtl w:val="0"/>
              </w:rPr>
            </w:r>
          </w:p>
          <w:p w:rsidR="00000000" w:rsidDel="00000000" w:rsidP="00000000" w:rsidRDefault="00000000" w:rsidRPr="00000000" w14:paraId="000000A4">
            <w:pPr>
              <w:tabs>
                <w:tab w:val="left" w:leader="none" w:pos="450"/>
              </w:tabs>
              <w:spacing w:before="120" w:line="288" w:lineRule="auto"/>
              <w:jc w:val="both"/>
              <w:rPr/>
            </w:pPr>
            <w:r w:rsidDel="00000000" w:rsidR="00000000" w:rsidRPr="00000000">
              <w:rPr>
                <w:color w:val="000000"/>
                <w:rtl w:val="0"/>
              </w:rPr>
              <w:t xml:space="preserve">5   dentist / dentist’s</w:t>
            </w:r>
            <w:r w:rsidDel="00000000" w:rsidR="00000000" w:rsidRPr="00000000">
              <w:rPr>
                <w:rtl w:val="0"/>
              </w:rPr>
            </w:r>
          </w:p>
          <w:p w:rsidR="00000000" w:rsidDel="00000000" w:rsidP="00000000" w:rsidRDefault="00000000" w:rsidRPr="00000000" w14:paraId="000000A5">
            <w:pPr>
              <w:tabs>
                <w:tab w:val="left" w:leader="none" w:pos="450"/>
              </w:tabs>
              <w:spacing w:before="120" w:line="288" w:lineRule="auto"/>
              <w:jc w:val="both"/>
              <w:rPr/>
            </w:pPr>
            <w:r w:rsidDel="00000000" w:rsidR="00000000" w:rsidRPr="00000000">
              <w:rPr>
                <w:color w:val="000000"/>
                <w:rtl w:val="0"/>
              </w:rPr>
              <w:t xml:space="preserve">6   lighting</w:t>
            </w:r>
            <w:r w:rsidDel="00000000" w:rsidR="00000000" w:rsidRPr="00000000">
              <w:rPr>
                <w:rtl w:val="0"/>
              </w:rPr>
            </w:r>
          </w:p>
          <w:p w:rsidR="00000000" w:rsidDel="00000000" w:rsidP="00000000" w:rsidRDefault="00000000" w:rsidRPr="00000000" w14:paraId="000000A6">
            <w:pPr>
              <w:tabs>
                <w:tab w:val="left" w:leader="none" w:pos="450"/>
              </w:tabs>
              <w:spacing w:before="120" w:line="288" w:lineRule="auto"/>
              <w:jc w:val="both"/>
              <w:rPr/>
            </w:pPr>
            <w:r w:rsidDel="00000000" w:rsidR="00000000" w:rsidRPr="00000000">
              <w:rPr>
                <w:color w:val="000000"/>
                <w:rtl w:val="0"/>
              </w:rPr>
              <w:t xml:space="preserve">7   trains</w:t>
            </w:r>
            <w:r w:rsidDel="00000000" w:rsidR="00000000" w:rsidRPr="00000000">
              <w:rPr>
                <w:rtl w:val="0"/>
              </w:rPr>
            </w:r>
          </w:p>
          <w:p w:rsidR="00000000" w:rsidDel="00000000" w:rsidP="00000000" w:rsidRDefault="00000000" w:rsidRPr="00000000" w14:paraId="000000A7">
            <w:pPr>
              <w:tabs>
                <w:tab w:val="left" w:leader="none" w:pos="450"/>
              </w:tabs>
              <w:spacing w:before="120" w:line="288" w:lineRule="auto"/>
              <w:jc w:val="both"/>
              <w:rPr/>
            </w:pPr>
            <w:r w:rsidDel="00000000" w:rsidR="00000000" w:rsidRPr="00000000">
              <w:rPr>
                <w:color w:val="000000"/>
                <w:rtl w:val="0"/>
              </w:rPr>
              <w:t xml:space="preserve">8   safe</w:t>
            </w:r>
            <w:r w:rsidDel="00000000" w:rsidR="00000000" w:rsidRPr="00000000">
              <w:rPr>
                <w:rtl w:val="0"/>
              </w:rPr>
            </w:r>
          </w:p>
          <w:p w:rsidR="00000000" w:rsidDel="00000000" w:rsidP="00000000" w:rsidRDefault="00000000" w:rsidRPr="00000000" w14:paraId="000000A8">
            <w:pPr>
              <w:tabs>
                <w:tab w:val="left" w:leader="none" w:pos="450"/>
              </w:tabs>
              <w:spacing w:before="120" w:line="288" w:lineRule="auto"/>
              <w:jc w:val="both"/>
              <w:rPr/>
            </w:pPr>
            <w:r w:rsidDel="00000000" w:rsidR="00000000" w:rsidRPr="00000000">
              <w:rPr>
                <w:color w:val="000000"/>
                <w:rtl w:val="0"/>
              </w:rPr>
              <w:t xml:space="preserve">9   shower</w:t>
            </w:r>
            <w:r w:rsidDel="00000000" w:rsidR="00000000" w:rsidRPr="00000000">
              <w:rPr>
                <w:rtl w:val="0"/>
              </w:rPr>
            </w:r>
          </w:p>
          <w:p w:rsidR="00000000" w:rsidDel="00000000" w:rsidP="00000000" w:rsidRDefault="00000000" w:rsidRPr="00000000" w14:paraId="000000A9">
            <w:pPr>
              <w:tabs>
                <w:tab w:val="left" w:leader="none" w:pos="450"/>
              </w:tabs>
              <w:spacing w:before="120" w:line="288" w:lineRule="auto"/>
              <w:jc w:val="both"/>
              <w:rPr/>
            </w:pPr>
            <w:r w:rsidDel="00000000" w:rsidR="00000000" w:rsidRPr="00000000">
              <w:rPr>
                <w:color w:val="000000"/>
                <w:rtl w:val="0"/>
              </w:rPr>
              <w:t xml:space="preserve">10   training</w:t>
            </w:r>
            <w:r w:rsidDel="00000000" w:rsidR="00000000" w:rsidRPr="00000000">
              <w:rPr>
                <w:rtl w:val="0"/>
              </w:rPr>
            </w:r>
          </w:p>
          <w:p w:rsidR="00000000" w:rsidDel="00000000" w:rsidP="00000000" w:rsidRDefault="00000000" w:rsidRPr="00000000" w14:paraId="000000AA">
            <w:pPr>
              <w:tabs>
                <w:tab w:val="left" w:leader="none" w:pos="450"/>
              </w:tabs>
              <w:spacing w:before="120" w:line="288"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B">
            <w:pPr>
              <w:tabs>
                <w:tab w:val="left" w:leader="none" w:pos="450"/>
              </w:tabs>
              <w:spacing w:before="120" w:line="288" w:lineRule="auto"/>
              <w:jc w:val="both"/>
              <w:rPr/>
            </w:pPr>
            <w:r w:rsidDel="00000000" w:rsidR="00000000" w:rsidRPr="00000000">
              <w:rPr>
                <w:b w:val="1"/>
                <w:color w:val="000000"/>
                <w:rtl w:val="0"/>
              </w:rPr>
              <w:t xml:space="preserve">SECTION 2</w:t>
            </w:r>
            <w:r w:rsidDel="00000000" w:rsidR="00000000" w:rsidRPr="00000000">
              <w:rPr>
                <w:rtl w:val="0"/>
              </w:rPr>
            </w:r>
          </w:p>
          <w:p w:rsidR="00000000" w:rsidDel="00000000" w:rsidP="00000000" w:rsidRDefault="00000000" w:rsidRPr="00000000" w14:paraId="000000AC">
            <w:pPr>
              <w:tabs>
                <w:tab w:val="left" w:leader="none" w:pos="450"/>
              </w:tabs>
              <w:spacing w:before="120" w:line="288" w:lineRule="auto"/>
              <w:jc w:val="both"/>
              <w:rPr/>
            </w:pPr>
            <w:r w:rsidDel="00000000" w:rsidR="00000000" w:rsidRPr="00000000">
              <w:rPr>
                <w:rtl w:val="0"/>
              </w:rPr>
            </w:r>
          </w:p>
          <w:p w:rsidR="00000000" w:rsidDel="00000000" w:rsidP="00000000" w:rsidRDefault="00000000" w:rsidRPr="00000000" w14:paraId="000000AD">
            <w:pPr>
              <w:tabs>
                <w:tab w:val="left" w:leader="none" w:pos="450"/>
              </w:tabs>
              <w:spacing w:before="120" w:line="288" w:lineRule="auto"/>
              <w:jc w:val="both"/>
              <w:rPr/>
            </w:pPr>
            <w:r w:rsidDel="00000000" w:rsidR="00000000" w:rsidRPr="00000000">
              <w:rPr>
                <w:color w:val="000000"/>
                <w:rtl w:val="0"/>
              </w:rPr>
              <w:t xml:space="preserve">11   A</w:t>
            </w:r>
            <w:r w:rsidDel="00000000" w:rsidR="00000000" w:rsidRPr="00000000">
              <w:rPr>
                <w:rtl w:val="0"/>
              </w:rPr>
            </w:r>
          </w:p>
          <w:p w:rsidR="00000000" w:rsidDel="00000000" w:rsidP="00000000" w:rsidRDefault="00000000" w:rsidRPr="00000000" w14:paraId="000000AE">
            <w:pPr>
              <w:tabs>
                <w:tab w:val="left" w:leader="none" w:pos="450"/>
              </w:tabs>
              <w:spacing w:before="120" w:line="288" w:lineRule="auto"/>
              <w:jc w:val="both"/>
              <w:rPr/>
            </w:pPr>
            <w:r w:rsidDel="00000000" w:rsidR="00000000" w:rsidRPr="00000000">
              <w:rPr>
                <w:color w:val="000000"/>
                <w:rtl w:val="0"/>
              </w:rPr>
              <w:t xml:space="preserve">12   C</w:t>
            </w:r>
            <w:r w:rsidDel="00000000" w:rsidR="00000000" w:rsidRPr="00000000">
              <w:rPr>
                <w:rtl w:val="0"/>
              </w:rPr>
            </w:r>
          </w:p>
          <w:p w:rsidR="00000000" w:rsidDel="00000000" w:rsidP="00000000" w:rsidRDefault="00000000" w:rsidRPr="00000000" w14:paraId="000000AF">
            <w:pPr>
              <w:tabs>
                <w:tab w:val="left" w:leader="none" w:pos="450"/>
              </w:tabs>
              <w:spacing w:before="120" w:line="288" w:lineRule="auto"/>
              <w:jc w:val="both"/>
              <w:rPr/>
            </w:pPr>
            <w:r w:rsidDel="00000000" w:rsidR="00000000" w:rsidRPr="00000000">
              <w:rPr>
                <w:color w:val="000000"/>
                <w:rtl w:val="0"/>
              </w:rPr>
              <w:t xml:space="preserve">13   C</w:t>
            </w:r>
            <w:r w:rsidDel="00000000" w:rsidR="00000000" w:rsidRPr="00000000">
              <w:rPr>
                <w:rtl w:val="0"/>
              </w:rPr>
            </w:r>
          </w:p>
          <w:p w:rsidR="00000000" w:rsidDel="00000000" w:rsidP="00000000" w:rsidRDefault="00000000" w:rsidRPr="00000000" w14:paraId="000000B0">
            <w:pPr>
              <w:tabs>
                <w:tab w:val="left" w:leader="none" w:pos="450"/>
              </w:tabs>
              <w:spacing w:before="120" w:line="288" w:lineRule="auto"/>
              <w:jc w:val="both"/>
              <w:rPr/>
            </w:pPr>
            <w:r w:rsidDel="00000000" w:rsidR="00000000" w:rsidRPr="00000000">
              <w:rPr>
                <w:color w:val="000000"/>
                <w:rtl w:val="0"/>
              </w:rPr>
              <w:t xml:space="preserve">14   A</w:t>
            </w:r>
            <w:r w:rsidDel="00000000" w:rsidR="00000000" w:rsidRPr="00000000">
              <w:rPr>
                <w:rtl w:val="0"/>
              </w:rPr>
            </w:r>
          </w:p>
          <w:p w:rsidR="00000000" w:rsidDel="00000000" w:rsidP="00000000" w:rsidRDefault="00000000" w:rsidRPr="00000000" w14:paraId="000000B1">
            <w:pPr>
              <w:tabs>
                <w:tab w:val="left" w:leader="none" w:pos="450"/>
              </w:tabs>
              <w:spacing w:before="120" w:line="288" w:lineRule="auto"/>
              <w:jc w:val="both"/>
              <w:rPr/>
            </w:pPr>
            <w:r w:rsidDel="00000000" w:rsidR="00000000" w:rsidRPr="00000000">
              <w:rPr>
                <w:color w:val="000000"/>
                <w:rtl w:val="0"/>
              </w:rPr>
              <w:t xml:space="preserve">15   E</w:t>
            </w:r>
            <w:r w:rsidDel="00000000" w:rsidR="00000000" w:rsidRPr="00000000">
              <w:rPr>
                <w:rtl w:val="0"/>
              </w:rPr>
            </w:r>
          </w:p>
          <w:p w:rsidR="00000000" w:rsidDel="00000000" w:rsidP="00000000" w:rsidRDefault="00000000" w:rsidRPr="00000000" w14:paraId="000000B2">
            <w:pPr>
              <w:tabs>
                <w:tab w:val="left" w:leader="none" w:pos="450"/>
              </w:tabs>
              <w:spacing w:before="120" w:line="288" w:lineRule="auto"/>
              <w:jc w:val="both"/>
              <w:rPr/>
            </w:pPr>
            <w:r w:rsidDel="00000000" w:rsidR="00000000" w:rsidRPr="00000000">
              <w:rPr>
                <w:color w:val="000000"/>
                <w:rtl w:val="0"/>
              </w:rPr>
              <w:t xml:space="preserve">16   F</w:t>
            </w:r>
            <w:r w:rsidDel="00000000" w:rsidR="00000000" w:rsidRPr="00000000">
              <w:rPr>
                <w:rtl w:val="0"/>
              </w:rPr>
            </w:r>
          </w:p>
          <w:p w:rsidR="00000000" w:rsidDel="00000000" w:rsidP="00000000" w:rsidRDefault="00000000" w:rsidRPr="00000000" w14:paraId="000000B3">
            <w:pPr>
              <w:tabs>
                <w:tab w:val="left" w:leader="none" w:pos="450"/>
              </w:tabs>
              <w:spacing w:before="120" w:line="288" w:lineRule="auto"/>
              <w:jc w:val="both"/>
              <w:rPr/>
            </w:pPr>
            <w:r w:rsidDel="00000000" w:rsidR="00000000" w:rsidRPr="00000000">
              <w:rPr>
                <w:color w:val="000000"/>
                <w:rtl w:val="0"/>
              </w:rPr>
              <w:t xml:space="preserve">17   D</w:t>
            </w:r>
            <w:r w:rsidDel="00000000" w:rsidR="00000000" w:rsidRPr="00000000">
              <w:rPr>
                <w:rtl w:val="0"/>
              </w:rPr>
            </w:r>
          </w:p>
          <w:p w:rsidR="00000000" w:rsidDel="00000000" w:rsidP="00000000" w:rsidRDefault="00000000" w:rsidRPr="00000000" w14:paraId="000000B4">
            <w:pPr>
              <w:tabs>
                <w:tab w:val="left" w:leader="none" w:pos="450"/>
              </w:tabs>
              <w:spacing w:before="120" w:line="288" w:lineRule="auto"/>
              <w:jc w:val="both"/>
              <w:rPr/>
            </w:pPr>
            <w:r w:rsidDel="00000000" w:rsidR="00000000" w:rsidRPr="00000000">
              <w:rPr>
                <w:color w:val="000000"/>
                <w:rtl w:val="0"/>
              </w:rPr>
              <w:t xml:space="preserve">18   H</w:t>
            </w:r>
            <w:r w:rsidDel="00000000" w:rsidR="00000000" w:rsidRPr="00000000">
              <w:rPr>
                <w:rtl w:val="0"/>
              </w:rPr>
            </w:r>
          </w:p>
          <w:p w:rsidR="00000000" w:rsidDel="00000000" w:rsidP="00000000" w:rsidRDefault="00000000" w:rsidRPr="00000000" w14:paraId="000000B5">
            <w:pPr>
              <w:tabs>
                <w:tab w:val="left" w:leader="none" w:pos="450"/>
              </w:tabs>
              <w:spacing w:before="120" w:line="288" w:lineRule="auto"/>
              <w:jc w:val="both"/>
              <w:rPr/>
            </w:pPr>
            <w:r w:rsidDel="00000000" w:rsidR="00000000" w:rsidRPr="00000000">
              <w:rPr>
                <w:color w:val="000000"/>
                <w:rtl w:val="0"/>
              </w:rPr>
              <w:t xml:space="preserve">19   A</w:t>
            </w:r>
            <w:r w:rsidDel="00000000" w:rsidR="00000000" w:rsidRPr="00000000">
              <w:rPr>
                <w:rtl w:val="0"/>
              </w:rPr>
            </w:r>
          </w:p>
          <w:p w:rsidR="00000000" w:rsidDel="00000000" w:rsidP="00000000" w:rsidRDefault="00000000" w:rsidRPr="00000000" w14:paraId="000000B6">
            <w:pPr>
              <w:tabs>
                <w:tab w:val="left" w:leader="none" w:pos="450"/>
              </w:tabs>
              <w:spacing w:before="120" w:line="288" w:lineRule="auto"/>
              <w:jc w:val="both"/>
              <w:rPr/>
            </w:pPr>
            <w:r w:rsidDel="00000000" w:rsidR="00000000" w:rsidRPr="00000000">
              <w:rPr>
                <w:color w:val="000000"/>
                <w:rtl w:val="0"/>
              </w:rPr>
              <w:t xml:space="preserve">20   B</w:t>
            </w:r>
            <w:r w:rsidDel="00000000" w:rsidR="00000000" w:rsidRPr="00000000">
              <w:rPr>
                <w:rtl w:val="0"/>
              </w:rPr>
            </w:r>
          </w:p>
          <w:p w:rsidR="00000000" w:rsidDel="00000000" w:rsidP="00000000" w:rsidRDefault="00000000" w:rsidRPr="00000000" w14:paraId="000000B7">
            <w:pPr>
              <w:tabs>
                <w:tab w:val="left" w:leader="none" w:pos="450"/>
              </w:tabs>
              <w:spacing w:before="120" w:line="288"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8">
            <w:pPr>
              <w:tabs>
                <w:tab w:val="left" w:leader="none" w:pos="450"/>
              </w:tabs>
              <w:spacing w:before="120" w:line="288" w:lineRule="auto"/>
              <w:jc w:val="both"/>
              <w:rPr/>
            </w:pPr>
            <w:r w:rsidDel="00000000" w:rsidR="00000000" w:rsidRPr="00000000">
              <w:rPr>
                <w:b w:val="1"/>
                <w:color w:val="000000"/>
                <w:rtl w:val="0"/>
              </w:rPr>
              <w:t xml:space="preserve">SECTION 3</w:t>
            </w:r>
            <w:r w:rsidDel="00000000" w:rsidR="00000000" w:rsidRPr="00000000">
              <w:rPr>
                <w:rtl w:val="0"/>
              </w:rPr>
            </w:r>
          </w:p>
          <w:p w:rsidR="00000000" w:rsidDel="00000000" w:rsidP="00000000" w:rsidRDefault="00000000" w:rsidRPr="00000000" w14:paraId="000000B9">
            <w:pPr>
              <w:tabs>
                <w:tab w:val="left" w:leader="none" w:pos="450"/>
              </w:tabs>
              <w:spacing w:before="120" w:line="288" w:lineRule="auto"/>
              <w:jc w:val="both"/>
              <w:rPr/>
            </w:pPr>
            <w:r w:rsidDel="00000000" w:rsidR="00000000" w:rsidRPr="00000000">
              <w:rPr>
                <w:rtl w:val="0"/>
              </w:rPr>
            </w:r>
          </w:p>
          <w:p w:rsidR="00000000" w:rsidDel="00000000" w:rsidP="00000000" w:rsidRDefault="00000000" w:rsidRPr="00000000" w14:paraId="000000BA">
            <w:pPr>
              <w:tabs>
                <w:tab w:val="left" w:leader="none" w:pos="450"/>
              </w:tabs>
              <w:spacing w:before="120" w:line="288" w:lineRule="auto"/>
              <w:jc w:val="both"/>
              <w:rPr/>
            </w:pPr>
            <w:r w:rsidDel="00000000" w:rsidR="00000000" w:rsidRPr="00000000">
              <w:rPr>
                <w:color w:val="000000"/>
                <w:rtl w:val="0"/>
              </w:rPr>
              <w:t xml:space="preserve">21&amp;22   B, C</w:t>
            </w:r>
            <w:r w:rsidDel="00000000" w:rsidR="00000000" w:rsidRPr="00000000">
              <w:rPr>
                <w:rtl w:val="0"/>
              </w:rPr>
            </w:r>
          </w:p>
          <w:p w:rsidR="00000000" w:rsidDel="00000000" w:rsidP="00000000" w:rsidRDefault="00000000" w:rsidRPr="00000000" w14:paraId="000000BB">
            <w:pPr>
              <w:tabs>
                <w:tab w:val="left" w:leader="none" w:pos="450"/>
              </w:tabs>
              <w:spacing w:before="120" w:line="288" w:lineRule="auto"/>
              <w:jc w:val="both"/>
              <w:rPr/>
            </w:pPr>
            <w:r w:rsidDel="00000000" w:rsidR="00000000" w:rsidRPr="00000000">
              <w:rPr>
                <w:color w:val="000000"/>
                <w:rtl w:val="0"/>
              </w:rPr>
              <w:t xml:space="preserve">23&amp;24   B, E</w:t>
            </w:r>
            <w:r w:rsidDel="00000000" w:rsidR="00000000" w:rsidRPr="00000000">
              <w:rPr>
                <w:rtl w:val="0"/>
              </w:rPr>
            </w:r>
          </w:p>
          <w:p w:rsidR="00000000" w:rsidDel="00000000" w:rsidP="00000000" w:rsidRDefault="00000000" w:rsidRPr="00000000" w14:paraId="000000BC">
            <w:pPr>
              <w:tabs>
                <w:tab w:val="left" w:leader="none" w:pos="450"/>
              </w:tabs>
              <w:spacing w:before="120" w:line="288" w:lineRule="auto"/>
              <w:jc w:val="both"/>
              <w:rPr/>
            </w:pPr>
            <w:r w:rsidDel="00000000" w:rsidR="00000000" w:rsidRPr="00000000">
              <w:rPr>
                <w:color w:val="000000"/>
                <w:rtl w:val="0"/>
              </w:rPr>
              <w:t xml:space="preserve">25   A</w:t>
            </w:r>
            <w:r w:rsidDel="00000000" w:rsidR="00000000" w:rsidRPr="00000000">
              <w:rPr>
                <w:rtl w:val="0"/>
              </w:rPr>
            </w:r>
          </w:p>
          <w:p w:rsidR="00000000" w:rsidDel="00000000" w:rsidP="00000000" w:rsidRDefault="00000000" w:rsidRPr="00000000" w14:paraId="000000BD">
            <w:pPr>
              <w:tabs>
                <w:tab w:val="left" w:leader="none" w:pos="450"/>
              </w:tabs>
              <w:spacing w:before="120" w:line="288" w:lineRule="auto"/>
              <w:jc w:val="both"/>
              <w:rPr/>
            </w:pPr>
            <w:r w:rsidDel="00000000" w:rsidR="00000000" w:rsidRPr="00000000">
              <w:rPr>
                <w:color w:val="000000"/>
                <w:rtl w:val="0"/>
              </w:rPr>
              <w:t xml:space="preserve">26   C</w:t>
            </w:r>
            <w:r w:rsidDel="00000000" w:rsidR="00000000" w:rsidRPr="00000000">
              <w:rPr>
                <w:rtl w:val="0"/>
              </w:rPr>
            </w:r>
          </w:p>
          <w:p w:rsidR="00000000" w:rsidDel="00000000" w:rsidP="00000000" w:rsidRDefault="00000000" w:rsidRPr="00000000" w14:paraId="000000BE">
            <w:pPr>
              <w:tabs>
                <w:tab w:val="left" w:leader="none" w:pos="450"/>
              </w:tabs>
              <w:spacing w:before="120" w:line="288" w:lineRule="auto"/>
              <w:jc w:val="both"/>
              <w:rPr/>
            </w:pPr>
            <w:r w:rsidDel="00000000" w:rsidR="00000000" w:rsidRPr="00000000">
              <w:rPr>
                <w:color w:val="000000"/>
                <w:rtl w:val="0"/>
              </w:rPr>
              <w:t xml:space="preserve">27   C</w:t>
            </w:r>
            <w:r w:rsidDel="00000000" w:rsidR="00000000" w:rsidRPr="00000000">
              <w:rPr>
                <w:rtl w:val="0"/>
              </w:rPr>
            </w:r>
          </w:p>
          <w:p w:rsidR="00000000" w:rsidDel="00000000" w:rsidP="00000000" w:rsidRDefault="00000000" w:rsidRPr="00000000" w14:paraId="000000BF">
            <w:pPr>
              <w:tabs>
                <w:tab w:val="left" w:leader="none" w:pos="450"/>
              </w:tabs>
              <w:spacing w:before="120" w:line="288" w:lineRule="auto"/>
              <w:jc w:val="both"/>
              <w:rPr/>
            </w:pPr>
            <w:r w:rsidDel="00000000" w:rsidR="00000000" w:rsidRPr="00000000">
              <w:rPr>
                <w:color w:val="000000"/>
                <w:rtl w:val="0"/>
              </w:rPr>
              <w:t xml:space="preserve">28   A</w:t>
            </w:r>
            <w:r w:rsidDel="00000000" w:rsidR="00000000" w:rsidRPr="00000000">
              <w:rPr>
                <w:rtl w:val="0"/>
              </w:rPr>
            </w:r>
          </w:p>
          <w:p w:rsidR="00000000" w:rsidDel="00000000" w:rsidP="00000000" w:rsidRDefault="00000000" w:rsidRPr="00000000" w14:paraId="000000C0">
            <w:pPr>
              <w:tabs>
                <w:tab w:val="left" w:leader="none" w:pos="450"/>
              </w:tabs>
              <w:spacing w:before="120" w:line="288" w:lineRule="auto"/>
              <w:jc w:val="both"/>
              <w:rPr/>
            </w:pPr>
            <w:r w:rsidDel="00000000" w:rsidR="00000000" w:rsidRPr="00000000">
              <w:rPr>
                <w:color w:val="000000"/>
                <w:rtl w:val="0"/>
              </w:rPr>
              <w:t xml:space="preserve">29   B</w:t>
            </w:r>
            <w:r w:rsidDel="00000000" w:rsidR="00000000" w:rsidRPr="00000000">
              <w:rPr>
                <w:rtl w:val="0"/>
              </w:rPr>
            </w:r>
          </w:p>
          <w:p w:rsidR="00000000" w:rsidDel="00000000" w:rsidP="00000000" w:rsidRDefault="00000000" w:rsidRPr="00000000" w14:paraId="000000C1">
            <w:pPr>
              <w:tabs>
                <w:tab w:val="left" w:leader="none" w:pos="450"/>
              </w:tabs>
              <w:spacing w:before="120" w:line="288" w:lineRule="auto"/>
              <w:jc w:val="both"/>
              <w:rPr/>
            </w:pPr>
            <w:r w:rsidDel="00000000" w:rsidR="00000000" w:rsidRPr="00000000">
              <w:rPr>
                <w:color w:val="000000"/>
                <w:rtl w:val="0"/>
              </w:rPr>
              <w:t xml:space="preserve">30   A</w:t>
            </w:r>
            <w:r w:rsidDel="00000000" w:rsidR="00000000" w:rsidRPr="00000000">
              <w:rPr>
                <w:rtl w:val="0"/>
              </w:rPr>
            </w:r>
          </w:p>
          <w:p w:rsidR="00000000" w:rsidDel="00000000" w:rsidP="00000000" w:rsidRDefault="00000000" w:rsidRPr="00000000" w14:paraId="000000C2">
            <w:pPr>
              <w:tabs>
                <w:tab w:val="left" w:leader="none" w:pos="450"/>
              </w:tabs>
              <w:spacing w:before="120" w:line="288"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3">
            <w:pPr>
              <w:tabs>
                <w:tab w:val="left" w:leader="none" w:pos="450"/>
              </w:tabs>
              <w:spacing w:before="120" w:line="288" w:lineRule="auto"/>
              <w:jc w:val="both"/>
              <w:rPr/>
            </w:pPr>
            <w:r w:rsidDel="00000000" w:rsidR="00000000" w:rsidRPr="00000000">
              <w:rPr>
                <w:b w:val="1"/>
                <w:color w:val="000000"/>
                <w:rtl w:val="0"/>
              </w:rPr>
              <w:t xml:space="preserve">SECTION 4</w:t>
            </w:r>
            <w:r w:rsidDel="00000000" w:rsidR="00000000" w:rsidRPr="00000000">
              <w:rPr>
                <w:rtl w:val="0"/>
              </w:rPr>
            </w:r>
          </w:p>
          <w:p w:rsidR="00000000" w:rsidDel="00000000" w:rsidP="00000000" w:rsidRDefault="00000000" w:rsidRPr="00000000" w14:paraId="000000C4">
            <w:pPr>
              <w:tabs>
                <w:tab w:val="left" w:leader="none" w:pos="450"/>
              </w:tabs>
              <w:spacing w:before="120" w:line="288" w:lineRule="auto"/>
              <w:jc w:val="both"/>
              <w:rPr/>
            </w:pPr>
            <w:r w:rsidDel="00000000" w:rsidR="00000000" w:rsidRPr="00000000">
              <w:rPr>
                <w:rtl w:val="0"/>
              </w:rPr>
            </w:r>
          </w:p>
          <w:p w:rsidR="00000000" w:rsidDel="00000000" w:rsidP="00000000" w:rsidRDefault="00000000" w:rsidRPr="00000000" w14:paraId="000000C5">
            <w:pPr>
              <w:tabs>
                <w:tab w:val="left" w:leader="none" w:pos="450"/>
              </w:tabs>
              <w:spacing w:before="120" w:line="288" w:lineRule="auto"/>
              <w:jc w:val="both"/>
              <w:rPr/>
            </w:pPr>
            <w:r w:rsidDel="00000000" w:rsidR="00000000" w:rsidRPr="00000000">
              <w:rPr>
                <w:color w:val="000000"/>
                <w:rtl w:val="0"/>
              </w:rPr>
              <w:t xml:space="preserve">31   competition</w:t>
            </w:r>
            <w:r w:rsidDel="00000000" w:rsidR="00000000" w:rsidRPr="00000000">
              <w:rPr>
                <w:rtl w:val="0"/>
              </w:rPr>
            </w:r>
          </w:p>
          <w:p w:rsidR="00000000" w:rsidDel="00000000" w:rsidP="00000000" w:rsidRDefault="00000000" w:rsidRPr="00000000" w14:paraId="000000C6">
            <w:pPr>
              <w:tabs>
                <w:tab w:val="left" w:leader="none" w:pos="450"/>
              </w:tabs>
              <w:spacing w:before="120" w:line="288" w:lineRule="auto"/>
              <w:jc w:val="both"/>
              <w:rPr/>
            </w:pPr>
            <w:r w:rsidDel="00000000" w:rsidR="00000000" w:rsidRPr="00000000">
              <w:rPr>
                <w:color w:val="000000"/>
                <w:rtl w:val="0"/>
              </w:rPr>
              <w:t xml:space="preserve">32   global</w:t>
            </w:r>
            <w:r w:rsidDel="00000000" w:rsidR="00000000" w:rsidRPr="00000000">
              <w:rPr>
                <w:rtl w:val="0"/>
              </w:rPr>
            </w:r>
          </w:p>
          <w:p w:rsidR="00000000" w:rsidDel="00000000" w:rsidP="00000000" w:rsidRDefault="00000000" w:rsidRPr="00000000" w14:paraId="000000C7">
            <w:pPr>
              <w:tabs>
                <w:tab w:val="left" w:leader="none" w:pos="450"/>
              </w:tabs>
              <w:spacing w:before="120" w:line="288" w:lineRule="auto"/>
              <w:jc w:val="both"/>
              <w:rPr/>
            </w:pPr>
            <w:r w:rsidDel="00000000" w:rsidR="00000000" w:rsidRPr="00000000">
              <w:rPr>
                <w:color w:val="000000"/>
                <w:rtl w:val="0"/>
              </w:rPr>
              <w:t xml:space="preserve">33   demand</w:t>
            </w:r>
            <w:r w:rsidDel="00000000" w:rsidR="00000000" w:rsidRPr="00000000">
              <w:rPr>
                <w:rtl w:val="0"/>
              </w:rPr>
            </w:r>
          </w:p>
          <w:p w:rsidR="00000000" w:rsidDel="00000000" w:rsidP="00000000" w:rsidRDefault="00000000" w:rsidRPr="00000000" w14:paraId="000000C8">
            <w:pPr>
              <w:tabs>
                <w:tab w:val="left" w:leader="none" w:pos="450"/>
              </w:tabs>
              <w:spacing w:before="120" w:line="288" w:lineRule="auto"/>
              <w:jc w:val="both"/>
              <w:rPr/>
            </w:pPr>
            <w:r w:rsidDel="00000000" w:rsidR="00000000" w:rsidRPr="00000000">
              <w:rPr>
                <w:color w:val="000000"/>
                <w:rtl w:val="0"/>
              </w:rPr>
              <w:t xml:space="preserve">34   customers</w:t>
            </w:r>
            <w:r w:rsidDel="00000000" w:rsidR="00000000" w:rsidRPr="00000000">
              <w:rPr>
                <w:rtl w:val="0"/>
              </w:rPr>
            </w:r>
          </w:p>
          <w:p w:rsidR="00000000" w:rsidDel="00000000" w:rsidP="00000000" w:rsidRDefault="00000000" w:rsidRPr="00000000" w14:paraId="000000C9">
            <w:pPr>
              <w:tabs>
                <w:tab w:val="left" w:leader="none" w:pos="450"/>
              </w:tabs>
              <w:spacing w:before="120" w:line="288" w:lineRule="auto"/>
              <w:jc w:val="both"/>
              <w:rPr/>
            </w:pPr>
            <w:r w:rsidDel="00000000" w:rsidR="00000000" w:rsidRPr="00000000">
              <w:rPr>
                <w:color w:val="000000"/>
                <w:rtl w:val="0"/>
              </w:rPr>
              <w:t xml:space="preserve">35   regulation</w:t>
            </w:r>
            <w:r w:rsidDel="00000000" w:rsidR="00000000" w:rsidRPr="00000000">
              <w:rPr>
                <w:rtl w:val="0"/>
              </w:rPr>
            </w:r>
          </w:p>
          <w:p w:rsidR="00000000" w:rsidDel="00000000" w:rsidP="00000000" w:rsidRDefault="00000000" w:rsidRPr="00000000" w14:paraId="000000CA">
            <w:pPr>
              <w:tabs>
                <w:tab w:val="left" w:leader="none" w:pos="450"/>
              </w:tabs>
              <w:spacing w:before="120" w:line="288" w:lineRule="auto"/>
              <w:jc w:val="both"/>
              <w:rPr/>
            </w:pPr>
            <w:r w:rsidDel="00000000" w:rsidR="00000000" w:rsidRPr="00000000">
              <w:rPr>
                <w:color w:val="000000"/>
                <w:rtl w:val="0"/>
              </w:rPr>
              <w:t xml:space="preserve">36   project</w:t>
            </w:r>
            <w:r w:rsidDel="00000000" w:rsidR="00000000" w:rsidRPr="00000000">
              <w:rPr>
                <w:rtl w:val="0"/>
              </w:rPr>
            </w:r>
          </w:p>
          <w:p w:rsidR="00000000" w:rsidDel="00000000" w:rsidP="00000000" w:rsidRDefault="00000000" w:rsidRPr="00000000" w14:paraId="000000CB">
            <w:pPr>
              <w:tabs>
                <w:tab w:val="left" w:leader="none" w:pos="450"/>
              </w:tabs>
              <w:spacing w:before="120" w:line="288" w:lineRule="auto"/>
              <w:jc w:val="both"/>
              <w:rPr/>
            </w:pPr>
            <w:r w:rsidDel="00000000" w:rsidR="00000000" w:rsidRPr="00000000">
              <w:rPr>
                <w:color w:val="000000"/>
                <w:rtl w:val="0"/>
              </w:rPr>
              <w:t xml:space="preserve">37   flexible</w:t>
            </w:r>
            <w:r w:rsidDel="00000000" w:rsidR="00000000" w:rsidRPr="00000000">
              <w:rPr>
                <w:rtl w:val="0"/>
              </w:rPr>
            </w:r>
          </w:p>
          <w:p w:rsidR="00000000" w:rsidDel="00000000" w:rsidP="00000000" w:rsidRDefault="00000000" w:rsidRPr="00000000" w14:paraId="000000CC">
            <w:pPr>
              <w:tabs>
                <w:tab w:val="left" w:leader="none" w:pos="450"/>
              </w:tabs>
              <w:spacing w:before="120" w:line="288" w:lineRule="auto"/>
              <w:jc w:val="both"/>
              <w:rPr/>
            </w:pPr>
            <w:r w:rsidDel="00000000" w:rsidR="00000000" w:rsidRPr="00000000">
              <w:rPr>
                <w:color w:val="000000"/>
                <w:rtl w:val="0"/>
              </w:rPr>
              <w:t xml:space="preserve">38   leadership</w:t>
            </w:r>
            <w:r w:rsidDel="00000000" w:rsidR="00000000" w:rsidRPr="00000000">
              <w:rPr>
                <w:rtl w:val="0"/>
              </w:rPr>
            </w:r>
          </w:p>
          <w:p w:rsidR="00000000" w:rsidDel="00000000" w:rsidP="00000000" w:rsidRDefault="00000000" w:rsidRPr="00000000" w14:paraId="000000CD">
            <w:pPr>
              <w:tabs>
                <w:tab w:val="left" w:leader="none" w:pos="450"/>
              </w:tabs>
              <w:spacing w:before="120" w:line="288" w:lineRule="auto"/>
              <w:jc w:val="both"/>
              <w:rPr/>
            </w:pPr>
            <w:r w:rsidDel="00000000" w:rsidR="00000000" w:rsidRPr="00000000">
              <w:rPr>
                <w:color w:val="000000"/>
                <w:rtl w:val="0"/>
              </w:rPr>
              <w:t xml:space="preserve">39   women</w:t>
            </w:r>
            <w:r w:rsidDel="00000000" w:rsidR="00000000" w:rsidRPr="00000000">
              <w:rPr>
                <w:rtl w:val="0"/>
              </w:rPr>
            </w:r>
          </w:p>
          <w:p w:rsidR="00000000" w:rsidDel="00000000" w:rsidP="00000000" w:rsidRDefault="00000000" w:rsidRPr="00000000" w14:paraId="000000CE">
            <w:pPr>
              <w:tabs>
                <w:tab w:val="left" w:leader="none" w:pos="450"/>
              </w:tabs>
              <w:spacing w:before="120" w:line="288" w:lineRule="auto"/>
              <w:jc w:val="both"/>
              <w:rPr/>
            </w:pPr>
            <w:r w:rsidDel="00000000" w:rsidR="00000000" w:rsidRPr="00000000">
              <w:rPr>
                <w:color w:val="000000"/>
                <w:rtl w:val="0"/>
              </w:rPr>
              <w:t xml:space="preserve">40   self-employed</w:t>
            </w:r>
            <w:r w:rsidDel="00000000" w:rsidR="00000000" w:rsidRPr="00000000">
              <w:rPr>
                <w:rtl w:val="0"/>
              </w:rPr>
            </w:r>
          </w:p>
          <w:p w:rsidR="00000000" w:rsidDel="00000000" w:rsidP="00000000" w:rsidRDefault="00000000" w:rsidRPr="00000000" w14:paraId="000000CF">
            <w:pPr>
              <w:tabs>
                <w:tab w:val="left" w:leader="none" w:pos="450"/>
              </w:tabs>
              <w:spacing w:before="120" w:line="288" w:lineRule="auto"/>
              <w:jc w:val="both"/>
              <w:rPr/>
            </w:pPr>
            <w:r w:rsidDel="00000000" w:rsidR="00000000" w:rsidRPr="00000000">
              <w:rPr>
                <w:rtl w:val="0"/>
              </w:rPr>
            </w:r>
          </w:p>
        </w:tc>
      </w:tr>
    </w:tbl>
    <w:p w:rsidR="00000000" w:rsidDel="00000000" w:rsidP="00000000" w:rsidRDefault="00000000" w:rsidRPr="00000000" w14:paraId="000000D0">
      <w:pPr>
        <w:tabs>
          <w:tab w:val="left" w:leader="none" w:pos="450"/>
        </w:tabs>
        <w:spacing w:before="120" w:line="288" w:lineRule="auto"/>
        <w:jc w:val="both"/>
        <w:rPr/>
      </w:pPr>
      <w:r w:rsidDel="00000000" w:rsidR="00000000" w:rsidRPr="00000000">
        <w:rPr>
          <w:rtl w:val="0"/>
        </w:rPr>
      </w:r>
    </w:p>
    <w:p w:rsidR="00000000" w:rsidDel="00000000" w:rsidP="00000000" w:rsidRDefault="00000000" w:rsidRPr="00000000" w14:paraId="000000D1">
      <w:pPr>
        <w:tabs>
          <w:tab w:val="left" w:leader="none" w:pos="450"/>
        </w:tabs>
        <w:spacing w:before="120" w:line="288" w:lineRule="auto"/>
        <w:jc w:val="both"/>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6">
    <w:pPr>
      <w:pBdr>
        <w:top w:space="0" w:sz="0" w:val="nil"/>
        <w:left w:space="0" w:sz="0" w:val="nil"/>
        <w:bottom w:space="0" w:sz="0" w:val="nil"/>
        <w:right w:space="0" w:sz="0" w:val="nil"/>
        <w:between w:space="0" w:sz="0" w:val="nil"/>
      </w:pBdr>
      <w:tabs>
        <w:tab w:val="center" w:leader="none" w:pos="4680"/>
        <w:tab w:val="right" w:leader="none" w:pos="9360"/>
      </w:tabs>
      <w:spacing w:line="240" w:lineRule="auto"/>
      <w:jc w:val="right"/>
      <w:rPr>
        <w:i w:val="1"/>
        <w:color w:val="263238"/>
        <w:sz w:val="18"/>
        <w:szCs w:val="18"/>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pict>
        <v:shape id="WordPictureWatermark1" style="position:absolute;width:467.95pt;height:467.95pt;rotation:0;z-index:-503316481;mso-position-horizontal-relative:margin;mso-position-horizontal:center;mso-position-vertical-relative:margin;mso-position-vertical:center;" alt="" type="#_x0000_t75">
          <v:imagedata blacklevel="22938f" cropbottom="0f" cropleft="0f" cropright="0f" croptop="0f" gain="19661f" r:id="rId1" o:title="image1.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3">
    <w:pPr>
      <w:pBdr>
        <w:top w:space="0" w:sz="0" w:val="nil"/>
        <w:left w:space="0" w:sz="0" w:val="nil"/>
        <w:bottom w:space="0" w:sz="0" w:val="nil"/>
        <w:right w:space="0" w:sz="0" w:val="nil"/>
        <w:between w:space="0" w:sz="0" w:val="nil"/>
      </w:pBdr>
      <w:tabs>
        <w:tab w:val="center" w:leader="none" w:pos="4680"/>
        <w:tab w:val="right" w:leader="none" w:pos="9360"/>
      </w:tabs>
      <w:spacing w:line="240" w:lineRule="auto"/>
      <w:jc w:val="right"/>
      <w:rPr>
        <w:color w:val="000000"/>
        <w:sz w:val="18"/>
        <w:szCs w:val="18"/>
      </w:rPr>
    </w:pPr>
    <w:r w:rsidDel="00000000" w:rsidR="00000000" w:rsidRPr="00000000">
      <w:rPr>
        <w:color w:val="000000"/>
        <w:sz w:val="18"/>
        <w:szCs w:val="18"/>
      </w:rPr>
      <w:pict>
        <v:shape id="WordPictureWatermark2" style="position:absolute;width:467.95pt;height:467.95pt;rotation:0;z-index:-503316481;mso-position-horizontal-relative:margin;mso-position-horizontal:center;mso-position-vertical-relative:margin;mso-position-vertical:center;" alt="" type="#_x0000_t75">
          <v:imagedata blacklevel="22938f" cropbottom="0f" cropleft="0f" cropright="0f" croptop="0f" gain="19661f" r:id="rId1" o:title="image1.png"/>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pict>
        <v:shape id="WordPictureWatermark3" style="position:absolute;width:467.95pt;height:467.95pt;rotation:0;z-index:-503316481;mso-position-horizontal-relative:margin;mso-position-horizontal:center;mso-position-vertical-relative:margin;mso-position-vertical:center;" alt="" type="#_x0000_t75">
          <v:imagedata blacklevel="22938f" cropbottom="0f" cropleft="0f" cropright="0f" croptop="0f" gain="19661f" r:id="rId1" o:title="image1.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V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a" w:customStyle="1">
    <w:basedOn w:val="TableNormal"/>
    <w:pPr>
      <w:spacing w:line="240" w:lineRule="auto"/>
    </w:pPr>
    <w:tblPr>
      <w:tblStyleRowBandSize w:val="1"/>
      <w:tblStyleColBandSize w:val="1"/>
    </w:tblPr>
  </w:style>
  <w:style w:type="paragraph" w:styleId="ListParagraph">
    <w:name w:val="List Paragraph"/>
    <w:basedOn w:val="Normal"/>
    <w:uiPriority w:val="1"/>
    <w:qFormat w:val="1"/>
    <w:rsid w:val="004E2727"/>
    <w:pPr>
      <w:spacing w:after="160" w:line="259" w:lineRule="auto"/>
      <w:ind w:left="720"/>
      <w:contextualSpacing w:val="1"/>
    </w:pPr>
    <w:rPr>
      <w:lang w:val="en-GB"/>
    </w:rPr>
  </w:style>
  <w:style w:type="paragraph" w:styleId="BodyText">
    <w:name w:val="Body Text"/>
    <w:basedOn w:val="Normal"/>
    <w:link w:val="BodyTextChar"/>
    <w:uiPriority w:val="1"/>
    <w:qFormat w:val="1"/>
    <w:rsid w:val="004E2727"/>
    <w:pPr>
      <w:widowControl w:val="0"/>
      <w:autoSpaceDE w:val="0"/>
      <w:autoSpaceDN w:val="0"/>
      <w:spacing w:before="141" w:line="240" w:lineRule="auto"/>
      <w:ind w:left="820" w:hanging="361"/>
    </w:pPr>
    <w:rPr>
      <w:lang w:val="en-US"/>
    </w:rPr>
  </w:style>
  <w:style w:type="character" w:styleId="BodyTextChar" w:customStyle="1">
    <w:name w:val="Body Text Char"/>
    <w:basedOn w:val="DefaultParagraphFont"/>
    <w:link w:val="BodyText"/>
    <w:uiPriority w:val="1"/>
    <w:rsid w:val="004E2727"/>
    <w:rPr>
      <w:lang w:val="en-US"/>
    </w:r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TableGrid">
    <w:name w:val="Table Grid"/>
    <w:basedOn w:val="TableNormal"/>
    <w:uiPriority w:val="39"/>
    <w:rsid w:val="004472CC"/>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paragraph" w:styleId="NormalWeb">
    <w:name w:val="Normal (Web)"/>
    <w:basedOn w:val="Normal"/>
    <w:uiPriority w:val="99"/>
    <w:semiHidden w:val="1"/>
    <w:unhideWhenUsed w:val="1"/>
    <w:rsid w:val="006539DD"/>
    <w:pPr>
      <w:spacing w:after="100" w:afterAutospacing="1" w:before="100" w:beforeAutospacing="1" w:line="240" w:lineRule="auto"/>
    </w:pPr>
    <w:rPr>
      <w:rFonts w:ascii="Times New Roman" w:cs="Times New Roman" w:eastAsia="Times New Roman" w:hAnsi="Times New Roman"/>
      <w:sz w:val="24"/>
      <w:szCs w:val="24"/>
    </w:rPr>
  </w:style>
  <w:style w:type="character" w:styleId="apple-tab-span" w:customStyle="1">
    <w:name w:val="apple-tab-span"/>
    <w:basedOn w:val="DefaultParagraphFont"/>
    <w:rsid w:val="006539DD"/>
  </w:style>
  <w:style w:type="table" w:styleId="a3" w:customStyle="1">
    <w:basedOn w:val="TableNormal"/>
    <w:tblPr>
      <w:tblStyleRowBandSize w:val="1"/>
      <w:tblStyleColBandSize w:val="1"/>
      <w:tblCellMar>
        <w:top w:w="15.0" w:type="dxa"/>
        <w:left w:w="15.0" w:type="dxa"/>
        <w:bottom w:w="15.0" w:type="dxa"/>
        <w:right w:w="15.0" w:type="dxa"/>
      </w:tblCellMar>
    </w:tblPr>
  </w:style>
  <w:style w:type="paragraph" w:styleId="Header">
    <w:name w:val="header"/>
    <w:basedOn w:val="Normal"/>
    <w:link w:val="HeaderChar"/>
    <w:uiPriority w:val="99"/>
    <w:unhideWhenUsed w:val="1"/>
    <w:rsid w:val="00C364F8"/>
    <w:pPr>
      <w:tabs>
        <w:tab w:val="center" w:pos="4680"/>
        <w:tab w:val="right" w:pos="9360"/>
      </w:tabs>
      <w:spacing w:line="240" w:lineRule="auto"/>
    </w:pPr>
  </w:style>
  <w:style w:type="character" w:styleId="HeaderChar" w:customStyle="1">
    <w:name w:val="Header Char"/>
    <w:basedOn w:val="DefaultParagraphFont"/>
    <w:link w:val="Header"/>
    <w:uiPriority w:val="99"/>
    <w:rsid w:val="00C364F8"/>
  </w:style>
  <w:style w:type="paragraph" w:styleId="Footer">
    <w:name w:val="footer"/>
    <w:basedOn w:val="Normal"/>
    <w:link w:val="FooterChar"/>
    <w:uiPriority w:val="99"/>
    <w:unhideWhenUsed w:val="1"/>
    <w:rsid w:val="00C364F8"/>
    <w:pPr>
      <w:tabs>
        <w:tab w:val="center" w:pos="4680"/>
        <w:tab w:val="right" w:pos="9360"/>
      </w:tabs>
      <w:spacing w:line="240" w:lineRule="auto"/>
    </w:pPr>
  </w:style>
  <w:style w:type="character" w:styleId="FooterChar" w:customStyle="1">
    <w:name w:val="Footer Char"/>
    <w:basedOn w:val="DefaultParagraphFont"/>
    <w:link w:val="Footer"/>
    <w:uiPriority w:val="99"/>
    <w:rsid w:val="00C364F8"/>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8x4SBFGsnwq+Z1wEfwyXOWplavQ==">CgMxLjA4AHIhMTNZSi1JS0VIN0NBcmtsRDFwSXVuazJqcF9sN3AxS3ND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2023-05-16T04:30:00Z</dcterms:created>
</cp:coreProperties>
</file>