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7" w:sz="0" w:val="none"/>
        </w:pBdr>
        <w:tabs>
          <w:tab w:val="left" w:leader="none" w:pos="450"/>
        </w:tabs>
        <w:spacing w:after="120" w:lin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4</w:t>
      </w:r>
    </w:p>
    <w:p w:rsidR="00000000" w:rsidDel="00000000" w:rsidP="00000000" w:rsidRDefault="00000000" w:rsidRPr="00000000" w14:paraId="00000002">
      <w:pPr>
        <w:pBdr>
          <w:bottom w:color="000000" w:space="7" w:sz="0" w:val="none"/>
        </w:pBdr>
        <w:tabs>
          <w:tab w:val="left" w:leader="none" w:pos="450"/>
        </w:tabs>
        <w:spacing w:after="120" w:lin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 1</w:t>
      </w:r>
    </w:p>
    <w:p w:rsidR="00000000" w:rsidDel="00000000" w:rsidP="00000000" w:rsidRDefault="00000000" w:rsidRPr="00000000" w14:paraId="00000003">
      <w:pPr>
        <w:pBdr>
          <w:bottom w:color="000000" w:space="7" w:sz="0" w:val="none"/>
        </w:pBdr>
        <w:tabs>
          <w:tab w:val="left" w:leader="none" w:pos="450"/>
        </w:tabs>
        <w:spacing w:after="120"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Questions 1 – 6</w:t>
      </w:r>
    </w:p>
    <w:p w:rsidR="00000000" w:rsidDel="00000000" w:rsidP="00000000" w:rsidRDefault="00000000" w:rsidRPr="00000000" w14:paraId="00000004">
      <w:pPr>
        <w:pBdr>
          <w:bottom w:color="000000" w:space="7" w:sz="0" w:val="none"/>
        </w:pBdr>
        <w:tabs>
          <w:tab w:val="left" w:leader="none" w:pos="450"/>
        </w:tabs>
        <w:spacing w:after="120" w:line="360" w:lineRule="auto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Complete the notes below.</w:t>
      </w:r>
    </w:p>
    <w:p w:rsidR="00000000" w:rsidDel="00000000" w:rsidP="00000000" w:rsidRDefault="00000000" w:rsidRPr="00000000" w14:paraId="00000005">
      <w:pPr>
        <w:pBdr>
          <w:bottom w:color="000000" w:space="7" w:sz="0" w:val="none"/>
        </w:pBdr>
        <w:tabs>
          <w:tab w:val="left" w:leader="none" w:pos="450"/>
        </w:tabs>
        <w:spacing w:after="120" w:line="360" w:lineRule="auto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Write </w:t>
      </w:r>
      <w:r w:rsidDel="00000000" w:rsidR="00000000" w:rsidRPr="00000000">
        <w:rPr>
          <w:b w:val="1"/>
          <w:color w:val="353535"/>
          <w:rtl w:val="0"/>
        </w:rPr>
        <w:t xml:space="preserve">ONE WORD ONLY</w:t>
      </w:r>
      <w:r w:rsidDel="00000000" w:rsidR="00000000" w:rsidRPr="00000000">
        <w:rPr>
          <w:color w:val="353535"/>
          <w:rtl w:val="0"/>
        </w:rPr>
        <w:t xml:space="preserve"> for each answer.</w:t>
      </w:r>
    </w:p>
    <w:tbl>
      <w:tblPr>
        <w:tblStyle w:val="Table1"/>
        <w:tblW w:w="9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25"/>
        <w:tblGridChange w:id="0">
          <w:tblGrid>
            <w:gridCol w:w="9025"/>
          </w:tblGrid>
        </w:tblGridChange>
      </w:tblGrid>
      <w:tr>
        <w:trPr>
          <w:cantSplit w:val="0"/>
          <w:trHeight w:val="623" w:hRule="atLeast"/>
          <w:tblHeader w:val="0"/>
        </w:trPr>
        <w:tc>
          <w:tcPr>
            <w:tcMar>
              <w:left w:w="360.0" w:type="dxa"/>
              <w:right w:w="360.0" w:type="dxa"/>
            </w:tcMar>
          </w:tcPr>
          <w:p w:rsidR="00000000" w:rsidDel="00000000" w:rsidP="00000000" w:rsidRDefault="00000000" w:rsidRPr="00000000" w14:paraId="00000006">
            <w:pPr>
              <w:pBdr>
                <w:bottom w:color="000000" w:space="7" w:sz="0" w:val="none"/>
              </w:pBdr>
              <w:tabs>
                <w:tab w:val="left" w:leader="none" w:pos="450"/>
              </w:tabs>
              <w:spacing w:after="120" w:line="360" w:lineRule="auto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THORNDYKE’S BUILDERS</w:t>
            </w:r>
          </w:p>
        </w:tc>
      </w:tr>
      <w:tr>
        <w:trPr>
          <w:cantSplit w:val="0"/>
          <w:trHeight w:val="1066" w:hRule="atLeast"/>
          <w:tblHeader w:val="0"/>
        </w:trPr>
        <w:tc>
          <w:tcPr>
            <w:tcMar>
              <w:left w:w="360.0" w:type="dxa"/>
              <w:right w:w="360.0" w:type="dxa"/>
            </w:tcMar>
          </w:tcPr>
          <w:p w:rsidR="00000000" w:rsidDel="00000000" w:rsidP="00000000" w:rsidRDefault="00000000" w:rsidRPr="00000000" w14:paraId="00000007">
            <w:pPr>
              <w:pBdr>
                <w:bottom w:color="000000" w:space="10" w:sz="0" w:val="none"/>
              </w:pBdr>
              <w:tabs>
                <w:tab w:val="left" w:leader="none" w:pos="450"/>
              </w:tabs>
              <w:spacing w:after="120" w:line="360" w:lineRule="auto"/>
              <w:jc w:val="both"/>
              <w:rPr>
                <w:b w:val="1"/>
                <w:color w:val="353535"/>
              </w:rPr>
            </w:pPr>
            <w:r w:rsidDel="00000000" w:rsidR="00000000" w:rsidRPr="00000000">
              <w:rPr>
                <w:b w:val="1"/>
                <w:color w:val="353535"/>
                <w:rtl w:val="0"/>
              </w:rPr>
              <w:t xml:space="preserve">Example</w:t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450"/>
              </w:tabs>
              <w:spacing w:after="120" w:line="360" w:lineRule="auto"/>
              <w:jc w:val="both"/>
              <w:rPr>
                <w:color w:val="353535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Customer heard about Thorndyke’s from a ……..</w:t>
            </w:r>
            <w:r w:rsidDel="00000000" w:rsidR="00000000" w:rsidRPr="00000000">
              <w:rPr>
                <w:i w:val="1"/>
                <w:color w:val="353535"/>
                <w:rtl w:val="0"/>
              </w:rPr>
              <w:t xml:space="preserve">friend</w:t>
            </w:r>
            <w:r w:rsidDel="00000000" w:rsidR="00000000" w:rsidRPr="00000000">
              <w:rPr>
                <w:color w:val="353535"/>
                <w:rtl w:val="0"/>
              </w:rPr>
              <w:t xml:space="preserve">………</w:t>
            </w:r>
          </w:p>
        </w:tc>
      </w:tr>
      <w:tr>
        <w:trPr>
          <w:cantSplit w:val="0"/>
          <w:trHeight w:val="3645" w:hRule="atLeast"/>
          <w:tblHeader w:val="0"/>
        </w:trPr>
        <w:tc>
          <w:tcPr>
            <w:tcMar>
              <w:left w:w="360.0" w:type="dxa"/>
              <w:right w:w="360.0" w:type="dxa"/>
            </w:tcMar>
          </w:tcPr>
          <w:p w:rsidR="00000000" w:rsidDel="00000000" w:rsidP="00000000" w:rsidRDefault="00000000" w:rsidRPr="00000000" w14:paraId="00000009">
            <w:pPr>
              <w:pBdr>
                <w:bottom w:color="000000" w:space="10" w:sz="0" w:val="none"/>
              </w:pBdr>
              <w:tabs>
                <w:tab w:val="left" w:leader="none" w:pos="450"/>
              </w:tabs>
              <w:spacing w:after="120" w:line="360" w:lineRule="auto"/>
              <w:jc w:val="both"/>
              <w:rPr>
                <w:color w:val="353535"/>
              </w:rPr>
            </w:pPr>
            <w:r w:rsidDel="00000000" w:rsidR="00000000" w:rsidRPr="00000000">
              <w:rPr>
                <w:b w:val="1"/>
                <w:color w:val="353535"/>
                <w:rtl w:val="0"/>
              </w:rPr>
              <w:t xml:space="preserve">Name</w:t>
            </w:r>
            <w:r w:rsidDel="00000000" w:rsidR="00000000" w:rsidRPr="00000000">
              <w:rPr>
                <w:color w:val="353535"/>
                <w:rtl w:val="0"/>
              </w:rPr>
              <w:t xml:space="preserve">:               </w:t>
              <w:tab/>
              <w:t xml:space="preserve">Edith </w:t>
            </w:r>
            <w:r w:rsidDel="00000000" w:rsidR="00000000" w:rsidRPr="00000000">
              <w:rPr>
                <w:b w:val="1"/>
                <w:color w:val="35353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……………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Bdr>
                <w:bottom w:color="000000" w:space="10" w:sz="0" w:val="none"/>
              </w:pBdr>
              <w:tabs>
                <w:tab w:val="left" w:leader="none" w:pos="450"/>
              </w:tabs>
              <w:spacing w:after="120" w:line="360" w:lineRule="auto"/>
              <w:jc w:val="both"/>
              <w:rPr>
                <w:color w:val="353535"/>
              </w:rPr>
            </w:pPr>
            <w:r w:rsidDel="00000000" w:rsidR="00000000" w:rsidRPr="00000000">
              <w:rPr>
                <w:b w:val="1"/>
                <w:color w:val="353535"/>
                <w:rtl w:val="0"/>
              </w:rPr>
              <w:t xml:space="preserve">Address</w:t>
            </w:r>
            <w:r w:rsidDel="00000000" w:rsidR="00000000" w:rsidRPr="00000000">
              <w:rPr>
                <w:color w:val="353535"/>
                <w:rtl w:val="0"/>
              </w:rPr>
              <w:t xml:space="preserve">:           </w:t>
              <w:tab/>
              <w:t xml:space="preserve">Flat 4,</w:t>
            </w:r>
          </w:p>
          <w:p w:rsidR="00000000" w:rsidDel="00000000" w:rsidP="00000000" w:rsidRDefault="00000000" w:rsidRPr="00000000" w14:paraId="0000000B">
            <w:pPr>
              <w:pBdr>
                <w:bottom w:color="000000" w:space="10" w:sz="0" w:val="none"/>
              </w:pBdr>
              <w:tabs>
                <w:tab w:val="left" w:leader="none" w:pos="450"/>
              </w:tabs>
              <w:spacing w:after="120" w:line="360" w:lineRule="auto"/>
              <w:jc w:val="both"/>
              <w:rPr>
                <w:color w:val="353535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                                   </w:t>
            </w:r>
            <w:r w:rsidDel="00000000" w:rsidR="00000000" w:rsidRPr="00000000">
              <w:rPr>
                <w:b w:val="1"/>
                <w:color w:val="35353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……………</w:t>
            </w:r>
            <w:r w:rsidDel="00000000" w:rsidR="00000000" w:rsidRPr="00000000">
              <w:rPr>
                <w:color w:val="353535"/>
                <w:rtl w:val="0"/>
              </w:rPr>
              <w:t xml:space="preserve"> Park Flats</w:t>
            </w:r>
          </w:p>
          <w:p w:rsidR="00000000" w:rsidDel="00000000" w:rsidP="00000000" w:rsidRDefault="00000000" w:rsidRPr="00000000" w14:paraId="0000000C">
            <w:pPr>
              <w:pBdr>
                <w:bottom w:color="000000" w:space="10" w:sz="0" w:val="none"/>
              </w:pBdr>
              <w:tabs>
                <w:tab w:val="left" w:leader="none" w:pos="450"/>
              </w:tabs>
              <w:spacing w:after="120" w:line="360" w:lineRule="auto"/>
              <w:jc w:val="both"/>
              <w:rPr>
                <w:color w:val="353535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                           </w:t>
              <w:tab/>
              <w:t xml:space="preserve">(Behind the </w:t>
            </w:r>
            <w:r w:rsidDel="00000000" w:rsidR="00000000" w:rsidRPr="00000000">
              <w:rPr>
                <w:b w:val="1"/>
                <w:color w:val="35353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……………</w:t>
            </w:r>
            <w:r w:rsidDel="00000000" w:rsidR="00000000" w:rsidRPr="00000000">
              <w:rPr>
                <w:color w:val="353535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D">
            <w:pPr>
              <w:pBdr>
                <w:bottom w:color="000000" w:space="10" w:sz="0" w:val="none"/>
              </w:pBdr>
              <w:tabs>
                <w:tab w:val="left" w:leader="none" w:pos="450"/>
              </w:tabs>
              <w:spacing w:after="120" w:line="360" w:lineRule="auto"/>
              <w:jc w:val="both"/>
              <w:rPr>
                <w:b w:val="1"/>
                <w:color w:val="353535"/>
              </w:rPr>
            </w:pPr>
            <w:r w:rsidDel="00000000" w:rsidR="00000000" w:rsidRPr="00000000">
              <w:rPr>
                <w:b w:val="1"/>
                <w:color w:val="353535"/>
                <w:rtl w:val="0"/>
              </w:rPr>
              <w:t xml:space="preserve">Phone number:         875934</w:t>
            </w:r>
          </w:p>
          <w:p w:rsidR="00000000" w:rsidDel="00000000" w:rsidP="00000000" w:rsidRDefault="00000000" w:rsidRPr="00000000" w14:paraId="0000000E">
            <w:pPr>
              <w:pBdr>
                <w:bottom w:color="000000" w:space="10" w:sz="0" w:val="none"/>
              </w:pBdr>
              <w:tabs>
                <w:tab w:val="left" w:leader="none" w:pos="450"/>
              </w:tabs>
              <w:spacing w:after="120" w:line="360" w:lineRule="auto"/>
              <w:jc w:val="both"/>
              <w:rPr>
                <w:color w:val="353535"/>
              </w:rPr>
            </w:pPr>
            <w:r w:rsidDel="00000000" w:rsidR="00000000" w:rsidRPr="00000000">
              <w:rPr>
                <w:b w:val="1"/>
                <w:color w:val="353535"/>
                <w:rtl w:val="0"/>
              </w:rPr>
              <w:t xml:space="preserve">Best time to contact customers</w:t>
            </w:r>
            <w:r w:rsidDel="00000000" w:rsidR="00000000" w:rsidRPr="00000000">
              <w:rPr>
                <w:color w:val="353535"/>
                <w:rtl w:val="0"/>
              </w:rPr>
              <w:t xml:space="preserve">: during the </w:t>
            </w:r>
            <w:r w:rsidDel="00000000" w:rsidR="00000000" w:rsidRPr="00000000">
              <w:rPr>
                <w:b w:val="1"/>
                <w:color w:val="35353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……………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Bdr>
                <w:bottom w:color="000000" w:space="10" w:sz="0" w:val="none"/>
              </w:pBdr>
              <w:tabs>
                <w:tab w:val="left" w:leader="none" w:pos="450"/>
              </w:tabs>
              <w:spacing w:after="120" w:line="360" w:lineRule="auto"/>
              <w:jc w:val="both"/>
              <w:rPr>
                <w:color w:val="353535"/>
              </w:rPr>
            </w:pPr>
            <w:r w:rsidDel="00000000" w:rsidR="00000000" w:rsidRPr="00000000">
              <w:rPr>
                <w:b w:val="1"/>
                <w:color w:val="353535"/>
                <w:rtl w:val="0"/>
              </w:rPr>
              <w:t xml:space="preserve">Where to park</w:t>
            </w:r>
            <w:r w:rsidDel="00000000" w:rsidR="00000000" w:rsidRPr="00000000">
              <w:rPr>
                <w:color w:val="353535"/>
                <w:rtl w:val="0"/>
              </w:rPr>
              <w:t xml:space="preserve">: opposite entrance next to the </w:t>
            </w:r>
            <w:r w:rsidDel="00000000" w:rsidR="00000000" w:rsidRPr="00000000">
              <w:rPr>
                <w:b w:val="1"/>
                <w:color w:val="35353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……………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bottom w:color="000000" w:space="10" w:sz="0" w:val="none"/>
              </w:pBdr>
              <w:tabs>
                <w:tab w:val="left" w:leader="none" w:pos="450"/>
              </w:tabs>
              <w:spacing w:after="120" w:line="360" w:lineRule="auto"/>
              <w:jc w:val="both"/>
              <w:rPr>
                <w:color w:val="353535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Needs full quote showing all the jobs and the </w:t>
            </w:r>
            <w:r w:rsidDel="00000000" w:rsidR="00000000" w:rsidRPr="00000000">
              <w:rPr>
                <w:b w:val="1"/>
                <w:color w:val="35353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  <w:t xml:space="preserve">……………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450"/>
        </w:tabs>
        <w:spacing w:line="36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450"/>
        </w:tabs>
        <w:spacing w:line="360" w:lineRule="auto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Questions 7-10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450"/>
        </w:tabs>
        <w:spacing w:line="360" w:lineRule="auto"/>
        <w:rPr>
          <w:color w:val="000000"/>
        </w:rPr>
      </w:pPr>
      <w:r w:rsidDel="00000000" w:rsidR="00000000" w:rsidRPr="00000000">
        <w:rPr>
          <w:color w:val="353535"/>
          <w:rtl w:val="0"/>
        </w:rPr>
        <w:t xml:space="preserve">Complete the table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450"/>
        </w:tabs>
        <w:spacing w:line="360" w:lineRule="auto"/>
        <w:rPr>
          <w:color w:val="000000"/>
        </w:rPr>
      </w:pPr>
      <w:r w:rsidDel="00000000" w:rsidR="00000000" w:rsidRPr="00000000">
        <w:rPr>
          <w:color w:val="353535"/>
          <w:rtl w:val="0"/>
        </w:rPr>
        <w:t xml:space="preserve">Write </w:t>
      </w:r>
      <w:r w:rsidDel="00000000" w:rsidR="00000000" w:rsidRPr="00000000">
        <w:rPr>
          <w:b w:val="1"/>
          <w:color w:val="353535"/>
          <w:rtl w:val="0"/>
        </w:rPr>
        <w:t xml:space="preserve">ONE WORD ONLY</w:t>
      </w:r>
      <w:r w:rsidDel="00000000" w:rsidR="00000000" w:rsidRPr="00000000">
        <w:rPr>
          <w:color w:val="353535"/>
          <w:rtl w:val="0"/>
        </w:rPr>
        <w:t xml:space="preserve"> for each answer.</w:t>
      </w:r>
      <w:r w:rsidDel="00000000" w:rsidR="00000000" w:rsidRPr="00000000">
        <w:rPr>
          <w:rtl w:val="0"/>
        </w:rPr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0"/>
        <w:gridCol w:w="3510"/>
        <w:gridCol w:w="4035"/>
        <w:tblGridChange w:id="0">
          <w:tblGrid>
            <w:gridCol w:w="1530"/>
            <w:gridCol w:w="3510"/>
            <w:gridCol w:w="403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16">
            <w:pPr>
              <w:tabs>
                <w:tab w:val="left" w:leader="none" w:pos="450"/>
              </w:tabs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53535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17">
            <w:pPr>
              <w:tabs>
                <w:tab w:val="left" w:leader="none" w:pos="450"/>
              </w:tabs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53535"/>
                <w:rtl w:val="0"/>
              </w:rPr>
              <w:t xml:space="preserve">Work to be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18">
            <w:pPr>
              <w:tabs>
                <w:tab w:val="left" w:leader="none" w:pos="450"/>
              </w:tabs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53535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2" w:hRule="atLeast"/>
          <w:tblHeader w:val="0"/>
        </w:trPr>
        <w:tc>
          <w:tcPr>
            <w:vMerge w:val="restart"/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19">
            <w:pPr>
              <w:tabs>
                <w:tab w:val="left" w:leader="none" w:pos="450"/>
              </w:tabs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53535"/>
                <w:rtl w:val="0"/>
              </w:rPr>
              <w:t xml:space="preserve">Kitchen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1A">
            <w:pPr>
              <w:tabs>
                <w:tab w:val="left" w:leader="none" w:pos="450"/>
              </w:tabs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Replace the </w:t>
            </w:r>
            <w:r w:rsidDel="00000000" w:rsidR="00000000" w:rsidRPr="00000000">
              <w:rPr>
                <w:b w:val="1"/>
                <w:color w:val="353535"/>
                <w:rtl w:val="0"/>
              </w:rPr>
              <w:t xml:space="preserve">7</w:t>
            </w:r>
            <w:r w:rsidDel="00000000" w:rsidR="00000000" w:rsidRPr="00000000">
              <w:rPr>
                <w:color w:val="353535"/>
                <w:rtl w:val="0"/>
              </w:rPr>
              <w:t xml:space="preserve">………… in the door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1B">
            <w:pPr>
              <w:tabs>
                <w:tab w:val="left" w:leader="none" w:pos="450"/>
              </w:tabs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Fix tomorrow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vMerge w:val="continue"/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1D">
            <w:pPr>
              <w:tabs>
                <w:tab w:val="left" w:leader="none" w:pos="450"/>
              </w:tabs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Paint wall above the </w:t>
            </w:r>
            <w:r w:rsidDel="00000000" w:rsidR="00000000" w:rsidRPr="00000000">
              <w:rPr>
                <w:b w:val="1"/>
                <w:color w:val="353535"/>
                <w:rtl w:val="0"/>
              </w:rPr>
              <w:t xml:space="preserve">8</w:t>
            </w:r>
            <w:r w:rsidDel="00000000" w:rsidR="00000000" w:rsidRPr="00000000">
              <w:rPr>
                <w:color w:val="353535"/>
                <w:rtl w:val="0"/>
              </w:rPr>
              <w:t xml:space="preserve">…………..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1E">
            <w:pPr>
              <w:tabs>
                <w:tab w:val="left" w:leader="none" w:pos="450"/>
              </w:tabs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Strip paint and plaster approximately one </w:t>
            </w:r>
            <w:r w:rsidDel="00000000" w:rsidR="00000000" w:rsidRPr="00000000">
              <w:rPr>
                <w:b w:val="1"/>
                <w:color w:val="353535"/>
                <w:rtl w:val="0"/>
              </w:rPr>
              <w:t xml:space="preserve">9</w:t>
            </w:r>
            <w:r w:rsidDel="00000000" w:rsidR="00000000" w:rsidRPr="00000000">
              <w:rPr>
                <w:color w:val="353535"/>
                <w:rtl w:val="0"/>
              </w:rPr>
              <w:t xml:space="preserve">…………. in advance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" w:hRule="atLeast"/>
          <w:tblHeader w:val="0"/>
        </w:trPr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1F">
            <w:pPr>
              <w:tabs>
                <w:tab w:val="left" w:leader="none" w:pos="450"/>
              </w:tabs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53535"/>
                <w:rtl w:val="0"/>
              </w:rPr>
              <w:t xml:space="preserve">Garden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20">
            <w:pPr>
              <w:tabs>
                <w:tab w:val="left" w:leader="none" w:pos="450"/>
              </w:tabs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One </w:t>
            </w:r>
            <w:r w:rsidDel="00000000" w:rsidR="00000000" w:rsidRPr="00000000">
              <w:rPr>
                <w:b w:val="1"/>
                <w:color w:val="353535"/>
                <w:rtl w:val="0"/>
              </w:rPr>
              <w:t xml:space="preserve">10</w:t>
            </w:r>
            <w:r w:rsidDel="00000000" w:rsidR="00000000" w:rsidRPr="00000000">
              <w:rPr>
                <w:color w:val="353535"/>
                <w:rtl w:val="0"/>
              </w:rPr>
              <w:t xml:space="preserve">………… needs replacing (end of garden)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21">
            <w:pPr>
              <w:tabs>
                <w:tab w:val="left" w:leader="none" w:pos="450"/>
              </w:tabs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0"/>
              </w:tabs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tabs>
          <w:tab w:val="left" w:leader="none" w:pos="45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45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45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5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45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45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5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45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5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45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45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45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45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45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5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45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5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45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45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450"/>
        </w:tabs>
        <w:spacing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SECTION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11 –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Choose the correct letter, </w:t>
      </w: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 xml:space="preserve">, </w:t>
      </w: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 xml:space="preserve"> or </w:t>
      </w: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450"/>
        </w:tabs>
        <w:spacing w:line="36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MANHAM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11</w:t>
      </w:r>
      <w:r w:rsidDel="00000000" w:rsidR="00000000" w:rsidRPr="00000000">
        <w:rPr>
          <w:color w:val="353535"/>
          <w:rtl w:val="0"/>
        </w:rPr>
        <w:tab/>
        <w:t xml:space="preserve">Why did a port originally develop at Manham?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ab/>
        <w:t xml:space="preserve">It was safe from enemy attack.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ab/>
        <w:t xml:space="preserve">It was convenient for river transport.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ab/>
        <w:t xml:space="preserve">It had a good position on the sea coast.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12</w:t>
      </w:r>
      <w:r w:rsidDel="00000000" w:rsidR="00000000" w:rsidRPr="00000000">
        <w:rPr>
          <w:color w:val="353535"/>
          <w:rtl w:val="0"/>
        </w:rPr>
        <w:tab/>
        <w:t xml:space="preserve">What caused Manham’s sudden expansion during the Industrial Revolution?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ab/>
        <w:t xml:space="preserve">the improvement in mining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ab/>
        <w:t xml:space="preserve">the increase in demand for metals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ab/>
        <w:t xml:space="preserve">the discovery of tin in the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13</w:t>
      </w:r>
      <w:r w:rsidDel="00000000" w:rsidR="00000000" w:rsidRPr="00000000">
        <w:rPr>
          <w:color w:val="353535"/>
          <w:rtl w:val="0"/>
        </w:rPr>
        <w:tab/>
        <w:t xml:space="preserve">Why did rocks have to be sent away from Manham to be processed?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ab/>
        <w:t xml:space="preserve">shortage of fuel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ab/>
        <w:t xml:space="preserve">poor transport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ab/>
        <w:t xml:space="preserve">lack of skills among local people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45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450"/>
        </w:tabs>
        <w:spacing w:line="360" w:lineRule="auto"/>
        <w:jc w:val="both"/>
        <w:rPr>
          <w:b w:val="1"/>
          <w:color w:val="353535"/>
        </w:rPr>
      </w:pPr>
      <w:r w:rsidDel="00000000" w:rsidR="00000000" w:rsidRPr="00000000">
        <w:rPr>
          <w:b w:val="1"/>
          <w:color w:val="353535"/>
          <w:rtl w:val="0"/>
        </w:rPr>
        <w:t xml:space="preserve">14</w:t>
      </w:r>
      <w:r w:rsidDel="00000000" w:rsidR="00000000" w:rsidRPr="00000000">
        <w:rPr>
          <w:color w:val="353535"/>
          <w:rtl w:val="0"/>
        </w:rPr>
        <w:tab/>
        <w:t xml:space="preserve">What happened when the port declined in the twentieth century?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ab/>
        <w:t xml:space="preserve">The workers went away.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ab/>
        <w:t xml:space="preserve">Traditional skills were lost.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ab/>
        <w:t xml:space="preserve">Buildings were used for new purposes.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15</w:t>
      </w:r>
      <w:r w:rsidDel="00000000" w:rsidR="00000000" w:rsidRPr="00000000">
        <w:rPr>
          <w:color w:val="353535"/>
          <w:rtl w:val="0"/>
        </w:rPr>
        <w:tab/>
        <w:t xml:space="preserve">What did the Manham Trust hope to 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ab/>
        <w:t xml:space="preserve">discover the location of the original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ab/>
        <w:t xml:space="preserve">provide jobs for the unemployed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ab/>
        <w:t xml:space="preserve">rebuild the port complex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450"/>
        </w:tabs>
        <w:spacing w:line="360" w:lineRule="auto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450"/>
        </w:tabs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450"/>
        </w:tabs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450"/>
        </w:tabs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450"/>
        </w:tabs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450"/>
        </w:tabs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450"/>
        </w:tabs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450"/>
        </w:tabs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450"/>
        </w:tabs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450"/>
        </w:tabs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16-20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450"/>
        </w:tabs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Complete the table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450"/>
        </w:tabs>
        <w:spacing w:line="360" w:lineRule="auto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Write </w:t>
      </w:r>
      <w:r w:rsidDel="00000000" w:rsidR="00000000" w:rsidRPr="00000000">
        <w:rPr>
          <w:b w:val="1"/>
          <w:color w:val="353535"/>
          <w:rtl w:val="0"/>
        </w:rPr>
        <w:t xml:space="preserve">NO MORE THAN TWO WORDS</w:t>
      </w:r>
      <w:r w:rsidDel="00000000" w:rsidR="00000000" w:rsidRPr="00000000">
        <w:rPr>
          <w:color w:val="353535"/>
          <w:rtl w:val="0"/>
        </w:rPr>
        <w:t xml:space="preserve"> for each answer.</w:t>
      </w:r>
    </w:p>
    <w:p w:rsidR="00000000" w:rsidDel="00000000" w:rsidP="00000000" w:rsidRDefault="00000000" w:rsidRPr="00000000" w14:paraId="0000005B">
      <w:pPr>
        <w:tabs>
          <w:tab w:val="left" w:leader="none" w:pos="450"/>
        </w:tabs>
        <w:spacing w:line="360" w:lineRule="auto"/>
        <w:rPr>
          <w:i w:val="1"/>
          <w:color w:val="353535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3435"/>
        <w:gridCol w:w="3480"/>
        <w:tblGridChange w:id="0">
          <w:tblGrid>
            <w:gridCol w:w="2100"/>
            <w:gridCol w:w="3435"/>
            <w:gridCol w:w="348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3"/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5C">
            <w:pPr>
              <w:tabs>
                <w:tab w:val="left" w:leader="none" w:pos="450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Tourist attractions in Manham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5F">
            <w:pPr>
              <w:tabs>
                <w:tab w:val="left" w:leader="none" w:pos="450"/>
              </w:tabs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53535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60">
            <w:pPr>
              <w:tabs>
                <w:tab w:val="left" w:leader="none" w:pos="450"/>
              </w:tabs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53535"/>
                <w:rtl w:val="0"/>
              </w:rPr>
              <w:t xml:space="preserve">Features and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61">
            <w:pPr>
              <w:tabs>
                <w:tab w:val="left" w:leader="none" w:pos="450"/>
              </w:tabs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53535"/>
                <w:rtl w:val="0"/>
              </w:rPr>
              <w:t xml:space="preserve">Advice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62">
            <w:pPr>
              <w:tabs>
                <w:tab w:val="left" w:leader="none" w:pos="450"/>
              </w:tabs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copper mine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63">
            <w:pPr>
              <w:tabs>
                <w:tab w:val="left" w:leader="none" w:pos="450"/>
              </w:tabs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specially adapted miners’ </w:t>
            </w:r>
            <w:r w:rsidDel="00000000" w:rsidR="00000000" w:rsidRPr="00000000">
              <w:rPr>
                <w:b w:val="1"/>
                <w:color w:val="353535"/>
                <w:rtl w:val="0"/>
              </w:rPr>
              <w:t xml:space="preserve">16</w:t>
            </w:r>
            <w:r w:rsidDel="00000000" w:rsidR="00000000" w:rsidRPr="00000000">
              <w:rPr>
                <w:color w:val="353535"/>
                <w:rtl w:val="0"/>
              </w:rPr>
              <w:t xml:space="preserve">………… take visitors into the mountain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64">
            <w:pPr>
              <w:tabs>
                <w:tab w:val="left" w:leader="none" w:pos="450"/>
              </w:tabs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the mine is </w:t>
            </w:r>
            <w:r w:rsidDel="00000000" w:rsidR="00000000" w:rsidRPr="00000000">
              <w:rPr>
                <w:b w:val="1"/>
                <w:color w:val="353535"/>
                <w:rtl w:val="0"/>
              </w:rPr>
              <w:t xml:space="preserve">17</w:t>
            </w:r>
            <w:r w:rsidDel="00000000" w:rsidR="00000000" w:rsidRPr="00000000">
              <w:rPr>
                <w:color w:val="353535"/>
                <w:rtl w:val="0"/>
              </w:rPr>
              <w:t xml:space="preserve">………….. and enclosed – unsuitable for children and animals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65">
            <w:pPr>
              <w:tabs>
                <w:tab w:val="left" w:leader="none" w:pos="450"/>
              </w:tabs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village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66">
            <w:pPr>
              <w:tabs>
                <w:tab w:val="left" w:leader="none" w:pos="450"/>
              </w:tabs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classrooms and a special exhibition of </w:t>
            </w:r>
            <w:r w:rsidDel="00000000" w:rsidR="00000000" w:rsidRPr="00000000">
              <w:rPr>
                <w:b w:val="1"/>
                <w:color w:val="353535"/>
                <w:rtl w:val="0"/>
              </w:rPr>
              <w:t xml:space="preserve">18</w:t>
            </w:r>
            <w:r w:rsidDel="00000000" w:rsidR="00000000" w:rsidRPr="00000000">
              <w:rPr>
                <w:color w:val="353535"/>
                <w:rtl w:val="0"/>
              </w:rPr>
              <w:t xml:space="preserve">………….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67">
            <w:pPr>
              <w:tabs>
                <w:tab w:val="left" w:leader="none" w:pos="450"/>
              </w:tabs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color w:val="353535"/>
                <w:rtl w:val="0"/>
              </w:rPr>
              <w:t xml:space="preserve">19</w:t>
            </w:r>
            <w:r w:rsidDel="00000000" w:rsidR="00000000" w:rsidRPr="00000000">
              <w:rPr>
                <w:color w:val="353535"/>
                <w:rtl w:val="0"/>
              </w:rPr>
              <w:t xml:space="preserve">…………… is recommended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68">
            <w:pPr>
              <w:tabs>
                <w:tab w:val="left" w:leader="none" w:pos="450"/>
              </w:tabs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‘The George’ (old sailing ship)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69">
            <w:pPr>
              <w:tabs>
                <w:tab w:val="left" w:leader="none" w:pos="450"/>
              </w:tabs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the ship’s wheel (was lost but has now been restored)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360.0" w:type="dxa"/>
              <w:bottom w:w="100.0" w:type="dxa"/>
              <w:right w:w="360.0" w:type="dxa"/>
            </w:tcMar>
          </w:tcPr>
          <w:p w:rsidR="00000000" w:rsidDel="00000000" w:rsidP="00000000" w:rsidRDefault="00000000" w:rsidRPr="00000000" w14:paraId="0000006A">
            <w:pPr>
              <w:tabs>
                <w:tab w:val="left" w:leader="none" w:pos="450"/>
              </w:tabs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53535"/>
                <w:rtl w:val="0"/>
              </w:rPr>
              <w:t xml:space="preserve">children shouldn’t use the </w:t>
            </w:r>
            <w:r w:rsidDel="00000000" w:rsidR="00000000" w:rsidRPr="00000000">
              <w:rPr>
                <w:b w:val="1"/>
                <w:color w:val="353535"/>
                <w:rtl w:val="0"/>
              </w:rPr>
              <w:t xml:space="preserve">20</w:t>
            </w:r>
            <w:r w:rsidDel="00000000" w:rsidR="00000000" w:rsidRPr="00000000">
              <w:rPr>
                <w:color w:val="353535"/>
                <w:rtl w:val="0"/>
              </w:rPr>
              <w:t xml:space="preserve">……………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0"/>
              </w:tabs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tabs>
          <w:tab w:val="left" w:leader="none" w:pos="450"/>
        </w:tabs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450"/>
        </w:tabs>
        <w:spacing w:line="360" w:lineRule="auto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SECTION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21 and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Choose </w:t>
      </w:r>
      <w:r w:rsidDel="00000000" w:rsidR="00000000" w:rsidRPr="00000000">
        <w:rPr>
          <w:b w:val="1"/>
          <w:color w:val="353535"/>
          <w:rtl w:val="0"/>
        </w:rPr>
        <w:t xml:space="preserve">TWO</w:t>
      </w:r>
      <w:r w:rsidDel="00000000" w:rsidR="00000000" w:rsidRPr="00000000">
        <w:rPr>
          <w:color w:val="353535"/>
          <w:rtl w:val="0"/>
        </w:rPr>
        <w:t xml:space="preserve"> letters, </w:t>
      </w:r>
      <w:r w:rsidDel="00000000" w:rsidR="00000000" w:rsidRPr="00000000">
        <w:rPr>
          <w:b w:val="1"/>
          <w:color w:val="353535"/>
          <w:rtl w:val="0"/>
        </w:rPr>
        <w:t xml:space="preserve">A-E</w:t>
      </w:r>
      <w:r w:rsidDel="00000000" w:rsidR="00000000" w:rsidRPr="00000000">
        <w:rPr>
          <w:color w:val="35353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Which </w:t>
      </w:r>
      <w:r w:rsidDel="00000000" w:rsidR="00000000" w:rsidRPr="00000000">
        <w:rPr>
          <w:b w:val="1"/>
          <w:color w:val="353535"/>
          <w:rtl w:val="0"/>
        </w:rPr>
        <w:t xml:space="preserve">TWO</w:t>
      </w:r>
      <w:r w:rsidDel="00000000" w:rsidR="00000000" w:rsidRPr="00000000">
        <w:rPr>
          <w:color w:val="353535"/>
          <w:rtl w:val="0"/>
        </w:rPr>
        <w:t xml:space="preserve"> skills did Laura improve as a result of her work placement?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ab/>
        <w:t xml:space="preserve">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ab/>
        <w:t xml:space="preserve">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ab/>
        <w:t xml:space="preserve">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D</w:t>
      </w:r>
      <w:r w:rsidDel="00000000" w:rsidR="00000000" w:rsidRPr="00000000">
        <w:rPr>
          <w:color w:val="353535"/>
          <w:rtl w:val="0"/>
        </w:rPr>
        <w:tab/>
        <w:t xml:space="preserve">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E</w:t>
      </w:r>
      <w:r w:rsidDel="00000000" w:rsidR="00000000" w:rsidRPr="00000000">
        <w:rPr>
          <w:color w:val="353535"/>
          <w:rtl w:val="0"/>
        </w:rPr>
        <w:tab/>
        <w:t xml:space="preserve">organisation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450"/>
        </w:tabs>
        <w:spacing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23 and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Choose </w:t>
      </w:r>
      <w:r w:rsidDel="00000000" w:rsidR="00000000" w:rsidRPr="00000000">
        <w:rPr>
          <w:b w:val="1"/>
          <w:color w:val="353535"/>
          <w:rtl w:val="0"/>
        </w:rPr>
        <w:t xml:space="preserve">TWO</w:t>
      </w:r>
      <w:r w:rsidDel="00000000" w:rsidR="00000000" w:rsidRPr="00000000">
        <w:rPr>
          <w:color w:val="353535"/>
          <w:rtl w:val="0"/>
        </w:rPr>
        <w:t xml:space="preserve"> letters, </w:t>
      </w:r>
      <w:r w:rsidDel="00000000" w:rsidR="00000000" w:rsidRPr="00000000">
        <w:rPr>
          <w:b w:val="1"/>
          <w:color w:val="353535"/>
          <w:rtl w:val="0"/>
        </w:rPr>
        <w:t xml:space="preserve">A-E</w:t>
      </w:r>
      <w:r w:rsidDel="00000000" w:rsidR="00000000" w:rsidRPr="00000000">
        <w:rPr>
          <w:color w:val="35353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Which </w:t>
      </w:r>
      <w:r w:rsidDel="00000000" w:rsidR="00000000" w:rsidRPr="00000000">
        <w:rPr>
          <w:b w:val="1"/>
          <w:color w:val="353535"/>
          <w:rtl w:val="0"/>
        </w:rPr>
        <w:t xml:space="preserve">TWO</w:t>
      </w:r>
      <w:r w:rsidDel="00000000" w:rsidR="00000000" w:rsidRPr="00000000">
        <w:rPr>
          <w:color w:val="353535"/>
          <w:rtl w:val="0"/>
        </w:rPr>
        <w:t xml:space="preserve"> immediate benefits did the company get from Laura’s work placement?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ab/>
        <w:t xml:space="preserve">updates for its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ab/>
        <w:t xml:space="preserve">cost savings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ab/>
        <w:t xml:space="preserve">an improved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D</w:t>
      </w:r>
      <w:r w:rsidDel="00000000" w:rsidR="00000000" w:rsidRPr="00000000">
        <w:rPr>
          <w:color w:val="353535"/>
          <w:rtl w:val="0"/>
        </w:rPr>
        <w:tab/>
        <w:t xml:space="preserve">new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E</w:t>
      </w:r>
      <w:r w:rsidDel="00000000" w:rsidR="00000000" w:rsidRPr="00000000">
        <w:rPr>
          <w:color w:val="353535"/>
          <w:rtl w:val="0"/>
        </w:rPr>
        <w:tab/>
        <w:t xml:space="preserve">a growth in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450"/>
        </w:tabs>
        <w:spacing w:after="120" w:line="360" w:lineRule="auto"/>
        <w:jc w:val="both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Questions 25-30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What source of information should Tim use at each of the following stages of the work placement?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Choose </w:t>
      </w:r>
      <w:r w:rsidDel="00000000" w:rsidR="00000000" w:rsidRPr="00000000">
        <w:rPr>
          <w:b w:val="1"/>
          <w:color w:val="353535"/>
          <w:rtl w:val="0"/>
        </w:rPr>
        <w:t xml:space="preserve">SIX</w:t>
      </w:r>
      <w:r w:rsidDel="00000000" w:rsidR="00000000" w:rsidRPr="00000000">
        <w:rPr>
          <w:color w:val="353535"/>
          <w:rtl w:val="0"/>
        </w:rPr>
        <w:t xml:space="preserve"> answers from the box and write the correct letter, </w:t>
      </w:r>
      <w:r w:rsidDel="00000000" w:rsidR="00000000" w:rsidRPr="00000000">
        <w:rPr>
          <w:b w:val="1"/>
          <w:color w:val="353535"/>
          <w:rtl w:val="0"/>
        </w:rPr>
        <w:t xml:space="preserve">A-G</w:t>
      </w:r>
      <w:r w:rsidDel="00000000" w:rsidR="00000000" w:rsidRPr="00000000">
        <w:rPr>
          <w:color w:val="353535"/>
          <w:rtl w:val="0"/>
        </w:rPr>
        <w:t xml:space="preserve">, next to questions </w:t>
      </w:r>
      <w:r w:rsidDel="00000000" w:rsidR="00000000" w:rsidRPr="00000000">
        <w:rPr>
          <w:b w:val="1"/>
          <w:color w:val="353535"/>
          <w:rtl w:val="0"/>
        </w:rPr>
        <w:t xml:space="preserve">25-30</w:t>
      </w:r>
      <w:r w:rsidDel="00000000" w:rsidR="00000000" w:rsidRPr="00000000">
        <w:rPr>
          <w:color w:val="35353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Sources of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ab/>
        <w:t xml:space="preserve">company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ab/>
        <w:t xml:space="preserve">company’s personnel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ab/>
        <w:t xml:space="preserve">personal tutor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D</w:t>
      </w:r>
      <w:r w:rsidDel="00000000" w:rsidR="00000000" w:rsidRPr="00000000">
        <w:rPr>
          <w:color w:val="353535"/>
          <w:rtl w:val="0"/>
        </w:rPr>
        <w:tab/>
        <w:t xml:space="preserve">psychology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E</w:t>
      </w:r>
      <w:r w:rsidDel="00000000" w:rsidR="00000000" w:rsidRPr="00000000">
        <w:rPr>
          <w:color w:val="353535"/>
          <w:rtl w:val="0"/>
        </w:rPr>
        <w:tab/>
        <w:t xml:space="preserve">mentor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F</w:t>
      </w:r>
      <w:r w:rsidDel="00000000" w:rsidR="00000000" w:rsidRPr="00000000">
        <w:rPr>
          <w:color w:val="353535"/>
          <w:rtl w:val="0"/>
        </w:rPr>
        <w:tab/>
        <w:t xml:space="preserve">university careers officer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G</w:t>
      </w:r>
      <w:r w:rsidDel="00000000" w:rsidR="00000000" w:rsidRPr="00000000">
        <w:rPr>
          <w:color w:val="353535"/>
          <w:rtl w:val="0"/>
        </w:rPr>
        <w:tab/>
        <w:t xml:space="preserve">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Stages of the work placement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25</w:t>
      </w:r>
      <w:r w:rsidDel="00000000" w:rsidR="00000000" w:rsidRPr="00000000">
        <w:rPr>
          <w:color w:val="353535"/>
          <w:rtl w:val="0"/>
        </w:rPr>
        <w:t xml:space="preserve">   obtaining booklet                                                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26</w:t>
      </w:r>
      <w:r w:rsidDel="00000000" w:rsidR="00000000" w:rsidRPr="00000000">
        <w:rPr>
          <w:color w:val="353535"/>
          <w:rtl w:val="0"/>
        </w:rPr>
        <w:t xml:space="preserve">   discussing options                                              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27</w:t>
      </w:r>
      <w:r w:rsidDel="00000000" w:rsidR="00000000" w:rsidRPr="00000000">
        <w:rPr>
          <w:color w:val="353535"/>
          <w:rtl w:val="0"/>
        </w:rPr>
        <w:t xml:space="preserve">   getting updates                                                   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28</w:t>
      </w:r>
      <w:r w:rsidDel="00000000" w:rsidR="00000000" w:rsidRPr="00000000">
        <w:rPr>
          <w:color w:val="353535"/>
          <w:rtl w:val="0"/>
        </w:rPr>
        <w:t xml:space="preserve">   responding to invitation for interview         </w:t>
        <w:tab/>
        <w:t xml:space="preserve">  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29</w:t>
      </w:r>
      <w:r w:rsidDel="00000000" w:rsidR="00000000" w:rsidRPr="00000000">
        <w:rPr>
          <w:color w:val="353535"/>
          <w:rtl w:val="0"/>
        </w:rPr>
        <w:t xml:space="preserve">   informing about outcome of interview       </w:t>
        <w:tab/>
        <w:t xml:space="preserve">  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30</w:t>
      </w:r>
      <w:r w:rsidDel="00000000" w:rsidR="00000000" w:rsidRPr="00000000">
        <w:rPr>
          <w:color w:val="353535"/>
          <w:rtl w:val="0"/>
        </w:rPr>
        <w:t xml:space="preserve">   requesting a reference                                        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450"/>
        </w:tabs>
        <w:spacing w:after="120" w:line="360" w:lineRule="auto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SECTION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rtl w:val="0"/>
        </w:rPr>
        <w:t xml:space="preserve">Questions 31 – 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Choose the correct letter, </w:t>
      </w: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 xml:space="preserve">, </w:t>
      </w: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 xml:space="preserve"> or </w:t>
      </w: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450"/>
        </w:tabs>
        <w:spacing w:after="120" w:line="36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Nanotechnology: technology on a small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31</w:t>
      </w:r>
      <w:r w:rsidDel="00000000" w:rsidR="00000000" w:rsidRPr="00000000">
        <w:rPr>
          <w:color w:val="353535"/>
          <w:rtl w:val="0"/>
        </w:rPr>
        <w:tab/>
        <w:t xml:space="preserve">The speaker says that one problem with nanotechnology is that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ab/>
        <w:t xml:space="preserve">it could threaten our way of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ab/>
        <w:t xml:space="preserve">it could be used to spy on people.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ab/>
        <w:t xml:space="preserve">it is misunderstood by the public.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32</w:t>
      </w:r>
      <w:r w:rsidDel="00000000" w:rsidR="00000000" w:rsidRPr="00000000">
        <w:rPr>
          <w:color w:val="353535"/>
          <w:rtl w:val="0"/>
        </w:rPr>
        <w:tab/>
        <w:t xml:space="preserve">According to the speaker, some scientists believe that nono-particles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ab/>
        <w:t xml:space="preserve">should be restricted to secure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ab/>
        <w:t xml:space="preserve">should be used with more caution.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450"/>
        </w:tabs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ab/>
        <w:t xml:space="preserve">should only be developed for essential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33</w:t>
      </w:r>
      <w:r w:rsidDel="00000000" w:rsidR="00000000" w:rsidRPr="00000000">
        <w:rPr>
          <w:color w:val="353535"/>
          <w:rtl w:val="0"/>
        </w:rPr>
        <w:tab/>
        <w:t xml:space="preserve">In the speaker’s opinion, research into nanotechnology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A</w:t>
      </w:r>
      <w:r w:rsidDel="00000000" w:rsidR="00000000" w:rsidRPr="00000000">
        <w:rPr>
          <w:color w:val="353535"/>
          <w:rtl w:val="0"/>
        </w:rPr>
        <w:tab/>
        <w:t xml:space="preserve">has yet to win popular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B</w:t>
      </w:r>
      <w:r w:rsidDel="00000000" w:rsidR="00000000" w:rsidRPr="00000000">
        <w:rPr>
          <w:color w:val="353535"/>
          <w:rtl w:val="0"/>
        </w:rPr>
        <w:tab/>
        <w:t xml:space="preserve">could be seen as unethical.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C</w:t>
      </w:r>
      <w:r w:rsidDel="00000000" w:rsidR="00000000" w:rsidRPr="00000000">
        <w:rPr>
          <w:color w:val="353535"/>
          <w:rtl w:val="0"/>
        </w:rPr>
        <w:tab/>
        <w:t xml:space="preserve">ought to be continued.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450"/>
        </w:tabs>
        <w:spacing w:after="120" w:line="360" w:lineRule="auto"/>
        <w:jc w:val="both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Questions 34-40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Complete the notes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353535"/>
          <w:rtl w:val="0"/>
        </w:rPr>
        <w:t xml:space="preserve">Write </w:t>
      </w:r>
      <w:r w:rsidDel="00000000" w:rsidR="00000000" w:rsidRPr="00000000">
        <w:rPr>
          <w:b w:val="1"/>
          <w:color w:val="353535"/>
          <w:rtl w:val="0"/>
        </w:rPr>
        <w:t xml:space="preserve">ONE WORD ONLY</w:t>
      </w:r>
      <w:r w:rsidDel="00000000" w:rsidR="00000000" w:rsidRPr="00000000">
        <w:rPr>
          <w:color w:val="353535"/>
          <w:rtl w:val="0"/>
        </w:rPr>
        <w:t xml:space="preserve"> for each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450"/>
        </w:tabs>
        <w:spacing w:after="120" w:line="360" w:lineRule="auto"/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Uses of Nanotechnology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Transport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tabs>
          <w:tab w:val="left" w:leader="none" w:pos="450"/>
        </w:tabs>
        <w:spacing w:after="120" w:line="360" w:lineRule="auto"/>
        <w:ind w:left="720" w:hanging="360"/>
        <w:jc w:val="both"/>
        <w:rPr/>
      </w:pPr>
      <w:r w:rsidDel="00000000" w:rsidR="00000000" w:rsidRPr="00000000">
        <w:rPr>
          <w:color w:val="353535"/>
          <w:rtl w:val="0"/>
        </w:rPr>
        <w:t xml:space="preserve">Nanotechnology could allow the development of stronger </w:t>
      </w:r>
      <w:r w:rsidDel="00000000" w:rsidR="00000000" w:rsidRPr="00000000">
        <w:rPr>
          <w:b w:val="1"/>
          <w:color w:val="353535"/>
          <w:rtl w:val="0"/>
        </w:rPr>
        <w:t xml:space="preserve">34</w:t>
      </w:r>
      <w:r w:rsidDel="00000000" w:rsidR="00000000" w:rsidRPr="00000000">
        <w:rPr>
          <w:rtl w:val="0"/>
        </w:rPr>
        <w:t xml:space="preserve">……………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tabs>
          <w:tab w:val="left" w:leader="none" w:pos="450"/>
        </w:tabs>
        <w:spacing w:after="120" w:line="360" w:lineRule="auto"/>
        <w:ind w:left="720" w:hanging="360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Planes would be much lighter in weight.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tabs>
          <w:tab w:val="left" w:leader="none" w:pos="450"/>
        </w:tabs>
        <w:spacing w:after="120" w:line="360" w:lineRule="auto"/>
        <w:ind w:left="720" w:hanging="360"/>
        <w:jc w:val="both"/>
        <w:rPr>
          <w:color w:val="353535"/>
        </w:rPr>
      </w:pPr>
      <w:r w:rsidDel="00000000" w:rsidR="00000000" w:rsidRPr="00000000">
        <w:rPr>
          <w:b w:val="1"/>
          <w:color w:val="353535"/>
          <w:rtl w:val="0"/>
        </w:rPr>
        <w:t xml:space="preserve">35</w:t>
      </w:r>
      <w:r w:rsidDel="00000000" w:rsidR="00000000" w:rsidRPr="00000000">
        <w:rPr>
          <w:color w:val="353535"/>
          <w:rtl w:val="0"/>
        </w:rPr>
        <w:t xml:space="preserve">…………… travel will be made available to the masses.</w:t>
      </w:r>
    </w:p>
    <w:p w:rsidR="00000000" w:rsidDel="00000000" w:rsidP="00000000" w:rsidRDefault="00000000" w:rsidRPr="00000000" w14:paraId="000000AA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tabs>
          <w:tab w:val="left" w:leader="none" w:pos="450"/>
        </w:tabs>
        <w:spacing w:after="120" w:line="360" w:lineRule="auto"/>
        <w:ind w:left="720" w:hanging="360"/>
        <w:jc w:val="both"/>
        <w:rPr/>
      </w:pPr>
      <w:r w:rsidDel="00000000" w:rsidR="00000000" w:rsidRPr="00000000">
        <w:rPr>
          <w:color w:val="353535"/>
          <w:rtl w:val="0"/>
        </w:rPr>
        <w:t xml:space="preserve">Computers will be even smaller, faster, and will have a greater </w:t>
      </w:r>
      <w:r w:rsidDel="00000000" w:rsidR="00000000" w:rsidRPr="00000000">
        <w:rPr>
          <w:b w:val="1"/>
          <w:color w:val="353535"/>
          <w:rtl w:val="0"/>
        </w:rPr>
        <w:t xml:space="preserve">36</w:t>
      </w:r>
      <w:r w:rsidDel="00000000" w:rsidR="00000000" w:rsidRPr="00000000">
        <w:rPr>
          <w:rtl w:val="0"/>
        </w:rPr>
        <w:t xml:space="preserve">……………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tabs>
          <w:tab w:val="left" w:leader="none" w:pos="450"/>
        </w:tabs>
        <w:spacing w:after="120" w:line="360" w:lineRule="auto"/>
        <w:ind w:left="720" w:hanging="360"/>
        <w:jc w:val="both"/>
        <w:rPr/>
      </w:pPr>
      <w:r w:rsidDel="00000000" w:rsidR="00000000" w:rsidRPr="00000000">
        <w:rPr>
          <w:b w:val="1"/>
          <w:color w:val="353535"/>
          <w:rtl w:val="0"/>
        </w:rPr>
        <w:t xml:space="preserve">37</w:t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color w:val="353535"/>
          <w:rtl w:val="0"/>
        </w:rPr>
        <w:t xml:space="preserve"> Energy will become more affordable.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The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tabs>
          <w:tab w:val="left" w:leader="none" w:pos="450"/>
        </w:tabs>
        <w:spacing w:after="120" w:line="360" w:lineRule="auto"/>
        <w:ind w:left="720" w:hanging="360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Nano-robots could rebuild the ozone layer.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tabs>
          <w:tab w:val="left" w:leader="none" w:pos="450"/>
        </w:tabs>
        <w:spacing w:after="120" w:line="360" w:lineRule="auto"/>
        <w:ind w:left="720" w:hanging="360"/>
        <w:jc w:val="both"/>
        <w:rPr/>
      </w:pPr>
      <w:r w:rsidDel="00000000" w:rsidR="00000000" w:rsidRPr="00000000">
        <w:rPr>
          <w:color w:val="353535"/>
          <w:rtl w:val="0"/>
        </w:rPr>
        <w:t xml:space="preserve">Pollutants such as </w:t>
      </w:r>
      <w:r w:rsidDel="00000000" w:rsidR="00000000" w:rsidRPr="00000000">
        <w:rPr>
          <w:b w:val="1"/>
          <w:color w:val="353535"/>
          <w:rtl w:val="0"/>
        </w:rPr>
        <w:t xml:space="preserve">38</w:t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color w:val="353535"/>
          <w:rtl w:val="0"/>
        </w:rPr>
        <w:t xml:space="preserve"> could be removed from water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tabs>
          <w:tab w:val="left" w:leader="none" w:pos="450"/>
        </w:tabs>
        <w:spacing w:after="120" w:line="360" w:lineRule="auto"/>
        <w:ind w:left="720" w:hanging="360"/>
        <w:jc w:val="both"/>
        <w:rPr/>
      </w:pPr>
      <w:r w:rsidDel="00000000" w:rsidR="00000000" w:rsidRPr="00000000">
        <w:rPr>
          <w:color w:val="353535"/>
          <w:rtl w:val="0"/>
        </w:rPr>
        <w:t xml:space="preserve">There will be no </w:t>
      </w:r>
      <w:r w:rsidDel="00000000" w:rsidR="00000000" w:rsidRPr="00000000">
        <w:rPr>
          <w:b w:val="1"/>
          <w:color w:val="353535"/>
          <w:rtl w:val="0"/>
        </w:rPr>
        <w:t xml:space="preserve">39</w:t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color w:val="353535"/>
          <w:rtl w:val="0"/>
        </w:rPr>
        <w:t xml:space="preserve"> from manufacturing.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450"/>
        </w:tabs>
        <w:spacing w:after="120" w:line="36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353535"/>
          <w:rtl w:val="0"/>
        </w:rPr>
        <w:t xml:space="preserve">Health and Medicine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tabs>
          <w:tab w:val="left" w:leader="none" w:pos="450"/>
        </w:tabs>
        <w:spacing w:after="120" w:line="360" w:lineRule="auto"/>
        <w:ind w:left="720" w:hanging="360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New methods of food production could eradicate famine.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tabs>
          <w:tab w:val="left" w:leader="none" w:pos="450"/>
        </w:tabs>
        <w:spacing w:after="120" w:line="360" w:lineRule="auto"/>
        <w:ind w:left="720" w:hanging="360"/>
        <w:jc w:val="both"/>
        <w:rPr/>
      </w:pPr>
      <w:r w:rsidDel="00000000" w:rsidR="00000000" w:rsidRPr="00000000">
        <w:rPr>
          <w:color w:val="353535"/>
          <w:rtl w:val="0"/>
        </w:rPr>
        <w:t xml:space="preserve">Analysis of medical </w:t>
      </w:r>
      <w:r w:rsidDel="00000000" w:rsidR="00000000" w:rsidRPr="00000000">
        <w:rPr>
          <w:b w:val="1"/>
          <w:color w:val="353535"/>
          <w:rtl w:val="0"/>
        </w:rPr>
        <w:t xml:space="preserve">40</w:t>
      </w:r>
      <w:r w:rsidDel="00000000" w:rsidR="00000000" w:rsidRPr="00000000">
        <w:rPr>
          <w:rtl w:val="0"/>
        </w:rPr>
        <w:t xml:space="preserve">……………</w:t>
      </w:r>
      <w:r w:rsidDel="00000000" w:rsidR="00000000" w:rsidRPr="00000000">
        <w:rPr>
          <w:color w:val="353535"/>
          <w:rtl w:val="0"/>
        </w:rPr>
        <w:t xml:space="preserve"> will be speeded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tabs>
          <w:tab w:val="left" w:leader="none" w:pos="450"/>
        </w:tabs>
        <w:spacing w:after="120" w:line="360" w:lineRule="auto"/>
        <w:ind w:left="720" w:hanging="360"/>
        <w:jc w:val="both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Life expectancy could be increased.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right"/>
      <w:rPr>
        <w:i w:val="1"/>
        <w:color w:val="263238"/>
        <w:sz w:val="18"/>
        <w:szCs w:val="18"/>
      </w:rPr>
    </w:pPr>
    <w:r w:rsidDel="00000000" w:rsidR="00000000" w:rsidRPr="00000000">
      <w:rPr>
        <w:i w:val="1"/>
        <w:color w:val="26323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right"/>
      <w:rPr>
        <w:color w:val="000000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Phngmcinhcuaoanvn" w:default="1">
    <w:name w:val="Default Paragraph Font"/>
    <w:uiPriority w:val="1"/>
    <w:semiHidden w:val="1"/>
    <w:unhideWhenUsed w:val="1"/>
  </w:style>
  <w:style w:type="table" w:styleId="BangThngthng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hngco" w:default="1">
    <w:name w:val="No List"/>
    <w:uiPriority w:val="99"/>
    <w:semiHidden w:val="1"/>
    <w:unhideWhenUsed w:val="1"/>
  </w:style>
  <w:style w:type="table" w:styleId="a" w:customStyle="1">
    <w:basedOn w:val="BangThngthng"/>
    <w:pPr>
      <w:spacing w:line="240" w:lineRule="auto"/>
    </w:pPr>
    <w:tblPr>
      <w:tblStyleRowBandSize w:val="1"/>
      <w:tblStyleColBandSize w:val="1"/>
    </w:tblPr>
  </w:style>
  <w:style w:type="paragraph" w:styleId="oancuaDanhsach">
    <w:name w:val="List Paragraph"/>
    <w:basedOn w:val="Binhthng"/>
    <w:uiPriority w:val="1"/>
    <w:qFormat w:val="1"/>
    <w:rsid w:val="004E2727"/>
    <w:pPr>
      <w:spacing w:after="160" w:line="259" w:lineRule="auto"/>
      <w:ind w:left="720"/>
      <w:contextualSpacing w:val="1"/>
    </w:pPr>
    <w:rPr>
      <w:lang w:val="en-GB"/>
    </w:rPr>
  </w:style>
  <w:style w:type="paragraph" w:styleId="ThnVnban">
    <w:name w:val="Body Text"/>
    <w:basedOn w:val="Binhthng"/>
    <w:link w:val="ThnVnbanChar"/>
    <w:uiPriority w:val="1"/>
    <w:qFormat w:val="1"/>
    <w:rsid w:val="004E2727"/>
    <w:pPr>
      <w:widowControl w:val="0"/>
      <w:autoSpaceDE w:val="0"/>
      <w:autoSpaceDN w:val="0"/>
      <w:spacing w:before="141" w:line="240" w:lineRule="auto"/>
      <w:ind w:left="820" w:hanging="361"/>
    </w:pPr>
    <w:rPr>
      <w:lang w:val="en-US"/>
    </w:rPr>
  </w:style>
  <w:style w:type="character" w:styleId="ThnVnbanChar" w:customStyle="1">
    <w:name w:val="Thân Văn bản Char"/>
    <w:basedOn w:val="Phngmcinhcuaoanvn"/>
    <w:link w:val="ThnVnban"/>
    <w:uiPriority w:val="1"/>
    <w:rsid w:val="004E2727"/>
    <w:rPr>
      <w:lang w:val="en-US"/>
    </w:rPr>
  </w:style>
  <w:style w:type="table" w:styleId="a0" w:customStyle="1">
    <w:basedOn w:val="BangThngthng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LiBang">
    <w:name w:val="Table Grid"/>
    <w:basedOn w:val="BangThngthng"/>
    <w:uiPriority w:val="39"/>
    <w:rsid w:val="004472CC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1" w:customStyle="1">
    <w:basedOn w:val="BangThngthng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BangThngthng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ThngthngWeb">
    <w:name w:val="Normal (Web)"/>
    <w:basedOn w:val="Binhthng"/>
    <w:uiPriority w:val="99"/>
    <w:semiHidden w:val="1"/>
    <w:unhideWhenUsed w:val="1"/>
    <w:rsid w:val="00D95AC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pple-tab-span" w:customStyle="1">
    <w:name w:val="apple-tab-span"/>
    <w:basedOn w:val="Phngmcinhcuaoanvn"/>
    <w:rsid w:val="00D95AC5"/>
  </w:style>
  <w:style w:type="table" w:styleId="a3" w:customStyle="1">
    <w:basedOn w:val="BangThngthng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BangThngthng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BangThngthng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JVkbfvs1bcBUlKyhId5I06dkPg==">CgMxLjA4AHIhMVpTbzJlc3NZRUxEMGZZUzNDQU15a2ZVSEJmWkNPMFFj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2023-05-16T10:13:00Z</dcterms:created>
</cp:coreProperties>
</file>