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before="120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2</w:t>
      </w:r>
    </w:p>
    <w:p w:rsidR="00000000" w:rsidDel="00000000" w:rsidP="00000000" w:rsidRDefault="00000000" w:rsidRPr="00000000" w14:paraId="00000003">
      <w:pPr>
        <w:spacing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SECTION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1 –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Complete the notes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="240" w:lineRule="auto"/>
        <w:jc w:val="both"/>
        <w:rPr>
          <w:i w:val="1"/>
          <w:color w:val="000000"/>
        </w:rPr>
      </w:pPr>
      <w:r w:rsidDel="00000000" w:rsidR="00000000" w:rsidRPr="00000000">
        <w:rPr>
          <w:i w:val="1"/>
          <w:color w:val="000000"/>
          <w:rtl w:val="0"/>
        </w:rPr>
        <w:t xml:space="preserve">Write </w:t>
      </w:r>
      <w:r w:rsidDel="00000000" w:rsidR="00000000" w:rsidRPr="00000000">
        <w:rPr>
          <w:b w:val="1"/>
          <w:i w:val="1"/>
          <w:color w:val="000000"/>
          <w:rtl w:val="0"/>
        </w:rPr>
        <w:t xml:space="preserve">ONE WORD AND/OR A NUMBER</w:t>
      </w:r>
      <w:r w:rsidDel="00000000" w:rsidR="00000000" w:rsidRPr="00000000">
        <w:rPr>
          <w:i w:val="1"/>
          <w:color w:val="000000"/>
          <w:rtl w:val="0"/>
        </w:rPr>
        <w:t xml:space="preserve"> for each answer.</w:t>
      </w:r>
    </w:p>
    <w:p w:rsidR="00000000" w:rsidDel="00000000" w:rsidP="00000000" w:rsidRDefault="00000000" w:rsidRPr="00000000" w14:paraId="00000007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96.0" w:type="dxa"/>
        <w:jc w:val="left"/>
        <w:tblLayout w:type="fixed"/>
        <w:tblLook w:val="0400"/>
      </w:tblPr>
      <w:tblGrid>
        <w:gridCol w:w="7996"/>
        <w:tblGridChange w:id="0">
          <w:tblGrid>
            <w:gridCol w:w="7996"/>
          </w:tblGrid>
        </w:tblGridChange>
      </w:tblGrid>
      <w:tr>
        <w:trPr>
          <w:cantSplit w:val="0"/>
          <w:trHeight w:val="578" w:hRule="atLeast"/>
          <w:tblHeader w:val="0"/>
        </w:trPr>
        <w:tc>
          <w:tcPr>
            <w:tcBorders>
              <w:top w:color="eeeeee" w:space="0" w:sz="6" w:val="single"/>
              <w:left w:color="eeeeee" w:space="0" w:sz="6" w:val="single"/>
              <w:bottom w:color="eeeeee" w:space="0" w:sz="6" w:val="single"/>
              <w:right w:color="eeeeee" w:space="0" w:sz="6" w:val="single"/>
            </w:tcBorders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08">
            <w:pPr>
              <w:spacing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30"/>
                <w:szCs w:val="30"/>
                <w:rtl w:val="0"/>
              </w:rPr>
              <w:t xml:space="preserve">Enquiry about joining Youth Council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1" w:hRule="atLeast"/>
          <w:tblHeader w:val="0"/>
        </w:trPr>
        <w:tc>
          <w:tcPr>
            <w:tcBorders>
              <w:top w:color="eeeeee" w:space="0" w:sz="6" w:val="single"/>
              <w:left w:color="eeeeee" w:space="0" w:sz="6" w:val="single"/>
              <w:bottom w:color="eeeeee" w:space="0" w:sz="6" w:val="single"/>
              <w:right w:color="eeeeee" w:space="0" w:sz="6" w:val="single"/>
            </w:tcBorders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09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00000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Name: Roger ………..</w:t>
            </w:r>
            <w:r w:rsidDel="00000000" w:rsidR="00000000" w:rsidRPr="00000000">
              <w:rPr>
                <w:i w:val="1"/>
                <w:color w:val="000000"/>
                <w:rtl w:val="0"/>
              </w:rPr>
              <w:t xml:space="preserve">Brown</w:t>
            </w:r>
            <w:r w:rsidDel="00000000" w:rsidR="00000000" w:rsidRPr="00000000">
              <w:rPr>
                <w:color w:val="000000"/>
                <w:rtl w:val="0"/>
              </w:rPr>
              <w:t xml:space="preserve">…………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1" w:hRule="atLeast"/>
          <w:tblHeader w:val="0"/>
        </w:trPr>
        <w:tc>
          <w:tcPr>
            <w:tcBorders>
              <w:top w:color="eeeeee" w:space="0" w:sz="6" w:val="single"/>
              <w:left w:color="eeeeee" w:space="0" w:sz="6" w:val="single"/>
              <w:bottom w:color="eeeeee" w:space="0" w:sz="6" w:val="single"/>
              <w:right w:color="eeeeee" w:space="0" w:sz="6" w:val="single"/>
            </w:tcBorders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0B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Age: 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Currently staying in a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color w:val="000000"/>
                <w:rtl w:val="0"/>
              </w:rPr>
              <w:t xml:space="preserve">……………. during the week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Postal address: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2 </w:t>
            </w:r>
            <w:r w:rsidDel="00000000" w:rsidR="00000000" w:rsidRPr="00000000">
              <w:rPr>
                <w:color w:val="000000"/>
                <w:rtl w:val="0"/>
              </w:rPr>
              <w:t xml:space="preserve">17, ……………… Street, Stamford, Lincs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Postcode: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color w:val="000000"/>
                <w:rtl w:val="0"/>
              </w:rPr>
              <w:t xml:space="preserve">……………..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Occupation: student and part-time job as a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color w:val="000000"/>
                <w:rtl w:val="0"/>
              </w:rPr>
              <w:t xml:space="preserve">……………..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Studying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color w:val="000000"/>
                <w:rtl w:val="0"/>
              </w:rPr>
              <w:t xml:space="preserve">…………… (major subject) and history (minor subject)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Hobbies: does a lot of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6</w:t>
            </w:r>
            <w:r w:rsidDel="00000000" w:rsidR="00000000" w:rsidRPr="00000000">
              <w:rPr>
                <w:color w:val="000000"/>
                <w:rtl w:val="0"/>
              </w:rPr>
              <w:t xml:space="preserve">……………., and is interested in the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7</w:t>
            </w:r>
            <w:r w:rsidDel="00000000" w:rsidR="00000000" w:rsidRPr="00000000">
              <w:rPr>
                <w:color w:val="000000"/>
                <w:rtl w:val="0"/>
              </w:rPr>
              <w:t xml:space="preserve">……………..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On Youth Council, wants to work with young people who are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8</w:t>
            </w:r>
            <w:r w:rsidDel="00000000" w:rsidR="00000000" w:rsidRPr="00000000">
              <w:rPr>
                <w:color w:val="000000"/>
                <w:rtl w:val="0"/>
              </w:rPr>
              <w:t xml:space="preserve">……………..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Will come to talk to the Elections Officer next Monday at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9</w:t>
            </w:r>
            <w:r w:rsidDel="00000000" w:rsidR="00000000" w:rsidRPr="00000000">
              <w:rPr>
                <w:color w:val="000000"/>
                <w:rtl w:val="0"/>
              </w:rPr>
              <w:t xml:space="preserve">…………….. pm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Mobile number: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10</w:t>
            </w:r>
            <w:r w:rsidDel="00000000" w:rsidR="00000000" w:rsidRPr="00000000">
              <w:rPr>
                <w:color w:val="000000"/>
                <w:rtl w:val="0"/>
              </w:rPr>
              <w:t xml:space="preserve">……………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7">
      <w:pPr>
        <w:spacing w:before="120" w:line="240" w:lineRule="auto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120" w:line="240" w:lineRule="auto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120" w:line="240" w:lineRule="auto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SECTION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11 –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New staff at theatre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11 and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i w:val="1"/>
          <w:color w:val="000000"/>
          <w:rtl w:val="0"/>
        </w:rPr>
        <w:t xml:space="preserve">Choose </w:t>
      </w:r>
      <w:r w:rsidDel="00000000" w:rsidR="00000000" w:rsidRPr="00000000">
        <w:rPr>
          <w:b w:val="1"/>
          <w:i w:val="1"/>
          <w:color w:val="000000"/>
          <w:rtl w:val="0"/>
        </w:rPr>
        <w:t xml:space="preserve">TWO</w:t>
      </w:r>
      <w:r w:rsidDel="00000000" w:rsidR="00000000" w:rsidRPr="00000000">
        <w:rPr>
          <w:i w:val="1"/>
          <w:color w:val="000000"/>
          <w:rtl w:val="0"/>
        </w:rPr>
        <w:t xml:space="preserve"> letters, </w:t>
      </w:r>
      <w:r w:rsidDel="00000000" w:rsidR="00000000" w:rsidRPr="00000000">
        <w:rPr>
          <w:b w:val="1"/>
          <w:i w:val="1"/>
          <w:color w:val="000000"/>
          <w:rtl w:val="0"/>
        </w:rPr>
        <w:t xml:space="preserve">A-E.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Which </w:t>
      </w:r>
      <w:r w:rsidDel="00000000" w:rsidR="00000000" w:rsidRPr="00000000">
        <w:rPr>
          <w:b w:val="1"/>
          <w:color w:val="000000"/>
          <w:rtl w:val="0"/>
        </w:rPr>
        <w:t xml:space="preserve">TWO</w:t>
      </w:r>
      <w:r w:rsidDel="00000000" w:rsidR="00000000" w:rsidRPr="00000000">
        <w:rPr>
          <w:color w:val="000000"/>
          <w:rtl w:val="0"/>
        </w:rPr>
        <w:t xml:space="preserve"> changes have been made so far during the refurbishment of the theatre?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Some rooms now have a different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      A different type of seating has been installed.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An elevator has been installed.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D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The outside of the building has been repaired.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E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Extra seats have been added.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13 and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i w:val="1"/>
          <w:color w:val="000000"/>
          <w:rtl w:val="0"/>
        </w:rPr>
        <w:t xml:space="preserve">Choose </w:t>
      </w:r>
      <w:r w:rsidDel="00000000" w:rsidR="00000000" w:rsidRPr="00000000">
        <w:rPr>
          <w:b w:val="1"/>
          <w:i w:val="1"/>
          <w:color w:val="000000"/>
          <w:rtl w:val="0"/>
        </w:rPr>
        <w:t xml:space="preserve">TWO</w:t>
      </w:r>
      <w:r w:rsidDel="00000000" w:rsidR="00000000" w:rsidRPr="00000000">
        <w:rPr>
          <w:i w:val="1"/>
          <w:color w:val="000000"/>
          <w:rtl w:val="0"/>
        </w:rPr>
        <w:t xml:space="preserve"> letters, </w:t>
      </w:r>
      <w:r w:rsidDel="00000000" w:rsidR="00000000" w:rsidRPr="00000000">
        <w:rPr>
          <w:b w:val="1"/>
          <w:i w:val="1"/>
          <w:color w:val="000000"/>
          <w:rtl w:val="0"/>
        </w:rPr>
        <w:t xml:space="preserve">A-E</w:t>
      </w:r>
      <w:r w:rsidDel="00000000" w:rsidR="00000000" w:rsidRPr="00000000">
        <w:rPr>
          <w:b w:val="1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Which </w:t>
      </w:r>
      <w:r w:rsidDel="00000000" w:rsidR="00000000" w:rsidRPr="00000000">
        <w:rPr>
          <w:b w:val="1"/>
          <w:color w:val="000000"/>
          <w:rtl w:val="0"/>
        </w:rPr>
        <w:t xml:space="preserve">TWO</w:t>
      </w:r>
      <w:r w:rsidDel="00000000" w:rsidR="00000000" w:rsidRPr="00000000">
        <w:rPr>
          <w:color w:val="000000"/>
          <w:rtl w:val="0"/>
        </w:rPr>
        <w:t xml:space="preserve"> facilities does the theatre currently offer to the public?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rooms for hire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backstage tours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hire of costumes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D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a bookshop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E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a café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15 and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i w:val="1"/>
          <w:color w:val="000000"/>
          <w:rtl w:val="0"/>
        </w:rPr>
        <w:t xml:space="preserve">Choose </w:t>
      </w:r>
      <w:r w:rsidDel="00000000" w:rsidR="00000000" w:rsidRPr="00000000">
        <w:rPr>
          <w:b w:val="1"/>
          <w:i w:val="1"/>
          <w:color w:val="000000"/>
          <w:rtl w:val="0"/>
        </w:rPr>
        <w:t xml:space="preserve">TWO</w:t>
      </w:r>
      <w:r w:rsidDel="00000000" w:rsidR="00000000" w:rsidRPr="00000000">
        <w:rPr>
          <w:i w:val="1"/>
          <w:color w:val="000000"/>
          <w:rtl w:val="0"/>
        </w:rPr>
        <w:t xml:space="preserve"> letters, </w:t>
      </w:r>
      <w:r w:rsidDel="00000000" w:rsidR="00000000" w:rsidRPr="00000000">
        <w:rPr>
          <w:b w:val="1"/>
          <w:i w:val="1"/>
          <w:color w:val="000000"/>
          <w:rtl w:val="0"/>
        </w:rPr>
        <w:t xml:space="preserve">A-E.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Which </w:t>
      </w:r>
      <w:r w:rsidDel="00000000" w:rsidR="00000000" w:rsidRPr="00000000">
        <w:rPr>
          <w:b w:val="1"/>
          <w:color w:val="000000"/>
          <w:rtl w:val="0"/>
        </w:rPr>
        <w:t xml:space="preserve">TWO</w:t>
      </w:r>
      <w:r w:rsidDel="00000000" w:rsidR="00000000" w:rsidRPr="00000000">
        <w:rPr>
          <w:color w:val="000000"/>
          <w:rtl w:val="0"/>
        </w:rPr>
        <w:t xml:space="preserve"> workshops does the theatre currently offer?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sound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acting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making puppets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D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make-up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E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lighting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8">
      <w:pPr>
        <w:spacing w:before="120" w:line="240" w:lineRule="auto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120" w:line="240" w:lineRule="auto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17-20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Label the plan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i w:val="1"/>
          <w:color w:val="000000"/>
          <w:rtl w:val="0"/>
        </w:rPr>
        <w:t xml:space="preserve">Write the correct letter</w:t>
      </w:r>
      <w:r w:rsidDel="00000000" w:rsidR="00000000" w:rsidRPr="00000000">
        <w:rPr>
          <w:b w:val="1"/>
          <w:i w:val="1"/>
          <w:color w:val="000000"/>
          <w:rtl w:val="0"/>
        </w:rPr>
        <w:t xml:space="preserve">, A-G,</w:t>
      </w:r>
      <w:r w:rsidDel="00000000" w:rsidR="00000000" w:rsidRPr="00000000">
        <w:rPr>
          <w:i w:val="1"/>
          <w:color w:val="000000"/>
          <w:rtl w:val="0"/>
        </w:rPr>
        <w:t xml:space="preserve"> next to Questions </w:t>
      </w:r>
      <w:r w:rsidDel="00000000" w:rsidR="00000000" w:rsidRPr="00000000">
        <w:rPr>
          <w:b w:val="1"/>
          <w:i w:val="1"/>
          <w:color w:val="000000"/>
          <w:rtl w:val="0"/>
        </w:rPr>
        <w:t xml:space="preserve">17-20</w:t>
      </w:r>
      <w:r w:rsidDel="00000000" w:rsidR="00000000" w:rsidRPr="00000000">
        <w:rPr>
          <w:i w:val="1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Ground floor plan of theatre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37141" cy="3765542"/>
            <wp:effectExtent b="0" l="0" r="0" t="0"/>
            <wp:docPr descr="A diagram of a house&#10;&#10;Description automatically generated with low confidence" id="1619106451" name="image1.png"/>
            <a:graphic>
              <a:graphicData uri="http://schemas.openxmlformats.org/drawingml/2006/picture">
                <pic:pic>
                  <pic:nvPicPr>
                    <pic:cNvPr descr="A diagram of a house&#10;&#10;Description automatically generated with low confidenc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7141" cy="3765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17</w:t>
      </w:r>
      <w:r w:rsidDel="00000000" w:rsidR="00000000" w:rsidRPr="00000000">
        <w:rPr>
          <w:color w:val="000000"/>
          <w:rtl w:val="0"/>
        </w:rPr>
        <w:t xml:space="preserve">   box office                                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18</w:t>
      </w:r>
      <w:r w:rsidDel="00000000" w:rsidR="00000000" w:rsidRPr="00000000">
        <w:rPr>
          <w:color w:val="000000"/>
          <w:rtl w:val="0"/>
        </w:rPr>
        <w:t xml:space="preserve">   theatre manager’s office         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19</w:t>
      </w:r>
      <w:r w:rsidDel="00000000" w:rsidR="00000000" w:rsidRPr="00000000">
        <w:rPr>
          <w:color w:val="000000"/>
          <w:rtl w:val="0"/>
        </w:rPr>
        <w:t xml:space="preserve">   lighting box                             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20</w:t>
      </w:r>
      <w:r w:rsidDel="00000000" w:rsidR="00000000" w:rsidRPr="00000000">
        <w:rPr>
          <w:color w:val="000000"/>
          <w:rtl w:val="0"/>
        </w:rPr>
        <w:t xml:space="preserve">   artistic director’s offices          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SECTION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21 – 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Choose the correct letter, </w:t>
      </w: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or </w:t>
      </w: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Rocky Bay field trip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21</w:t>
      </w:r>
      <w:r w:rsidDel="00000000" w:rsidR="00000000" w:rsidRPr="00000000">
        <w:rPr>
          <w:color w:val="000000"/>
          <w:rtl w:val="0"/>
        </w:rPr>
        <w:t xml:space="preserve">   What do the students agree should be included in their aims?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factors affecting where organisms 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the need to preserve endangered species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  techniques for classifying different organisms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22</w:t>
      </w:r>
      <w:r w:rsidDel="00000000" w:rsidR="00000000" w:rsidRPr="00000000">
        <w:rPr>
          <w:color w:val="000000"/>
          <w:rtl w:val="0"/>
        </w:rPr>
        <w:t xml:space="preserve">   What equipment did they forget to take on the Field Trip?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a compass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  a ruler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23</w:t>
      </w:r>
      <w:r w:rsidDel="00000000" w:rsidR="00000000" w:rsidRPr="00000000">
        <w:rPr>
          <w:color w:val="000000"/>
          <w:rtl w:val="0"/>
        </w:rPr>
        <w:t xml:space="preserve">   In Helen’s procedure section, Colin suggests a change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the order in which information is given.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the way the information is divided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  the amount of information provided.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24</w:t>
      </w:r>
      <w:r w:rsidDel="00000000" w:rsidR="00000000" w:rsidRPr="00000000">
        <w:rPr>
          <w:color w:val="000000"/>
          <w:rtl w:val="0"/>
        </w:rPr>
        <w:t xml:space="preserve">   What do they say about the method they used to measure wave speed?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It provided accurate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It was simple to carry 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  It required special equipment.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25</w:t>
      </w:r>
      <w:r w:rsidDel="00000000" w:rsidR="00000000" w:rsidRPr="00000000">
        <w:rPr>
          <w:color w:val="000000"/>
          <w:rtl w:val="0"/>
        </w:rPr>
        <w:t xml:space="preserve">   What mistake did Helen make when first drawing the map?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She chose the wrong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She stood in the wrong 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  She did it at the wrong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26</w:t>
      </w:r>
      <w:r w:rsidDel="00000000" w:rsidR="00000000" w:rsidRPr="00000000">
        <w:rPr>
          <w:color w:val="000000"/>
          <w:rtl w:val="0"/>
        </w:rPr>
        <w:t xml:space="preserve">   What do they decide to do next with their map?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scan it onto a computer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check it using photographs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  add information from the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27 and 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Choose </w:t>
      </w:r>
      <w:r w:rsidDel="00000000" w:rsidR="00000000" w:rsidRPr="00000000">
        <w:rPr>
          <w:b w:val="1"/>
          <w:color w:val="000000"/>
          <w:rtl w:val="0"/>
        </w:rPr>
        <w:t xml:space="preserve">TWO</w:t>
      </w:r>
      <w:r w:rsidDel="00000000" w:rsidR="00000000" w:rsidRPr="00000000">
        <w:rPr>
          <w:color w:val="000000"/>
          <w:rtl w:val="0"/>
        </w:rPr>
        <w:t xml:space="preserve"> letters, </w:t>
      </w:r>
      <w:r w:rsidDel="00000000" w:rsidR="00000000" w:rsidRPr="00000000">
        <w:rPr>
          <w:b w:val="1"/>
          <w:color w:val="000000"/>
          <w:rtl w:val="0"/>
        </w:rPr>
        <w:t xml:space="preserve">A-E.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Which </w:t>
      </w:r>
      <w:r w:rsidDel="00000000" w:rsidR="00000000" w:rsidRPr="00000000">
        <w:rPr>
          <w:b w:val="1"/>
          <w:color w:val="000000"/>
          <w:rtl w:val="0"/>
        </w:rPr>
        <w:t xml:space="preserve">TWO</w:t>
      </w:r>
      <w:r w:rsidDel="00000000" w:rsidR="00000000" w:rsidRPr="00000000">
        <w:rPr>
          <w:color w:val="000000"/>
          <w:rtl w:val="0"/>
        </w:rPr>
        <w:t xml:space="preserve"> problems affecting organisms in the splash zone are mentioned?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A </w:t>
        <w:tab/>
        <w:t xml:space="preserve">lack of water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B </w:t>
        <w:tab/>
        <w:t xml:space="preserve">strong winds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C </w:t>
        <w:tab/>
        <w:t xml:space="preserve">lack of food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D </w:t>
        <w:tab/>
        <w:t xml:space="preserve">high temperatures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E </w:t>
        <w:tab/>
        <w:t xml:space="preserve">large waves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29 and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i w:val="1"/>
          <w:color w:val="000000"/>
          <w:rtl w:val="0"/>
        </w:rPr>
        <w:t xml:space="preserve">Choose </w:t>
      </w:r>
      <w:r w:rsidDel="00000000" w:rsidR="00000000" w:rsidRPr="00000000">
        <w:rPr>
          <w:b w:val="1"/>
          <w:i w:val="1"/>
          <w:color w:val="000000"/>
          <w:rtl w:val="0"/>
        </w:rPr>
        <w:t xml:space="preserve">TWO</w:t>
      </w:r>
      <w:r w:rsidDel="00000000" w:rsidR="00000000" w:rsidRPr="00000000">
        <w:rPr>
          <w:i w:val="1"/>
          <w:color w:val="000000"/>
          <w:rtl w:val="0"/>
        </w:rPr>
        <w:t xml:space="preserve"> letters, </w:t>
      </w:r>
      <w:r w:rsidDel="00000000" w:rsidR="00000000" w:rsidRPr="00000000">
        <w:rPr>
          <w:b w:val="1"/>
          <w:i w:val="1"/>
          <w:color w:val="000000"/>
          <w:rtl w:val="0"/>
        </w:rPr>
        <w:t xml:space="preserve">A-E</w:t>
      </w:r>
      <w:r w:rsidDel="00000000" w:rsidR="00000000" w:rsidRPr="00000000">
        <w:rPr>
          <w:i w:val="1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Which </w:t>
      </w:r>
      <w:r w:rsidDel="00000000" w:rsidR="00000000" w:rsidRPr="00000000">
        <w:rPr>
          <w:b w:val="1"/>
          <w:color w:val="000000"/>
          <w:rtl w:val="0"/>
        </w:rPr>
        <w:t xml:space="preserve">TWO</w:t>
      </w:r>
      <w:r w:rsidDel="00000000" w:rsidR="00000000" w:rsidRPr="00000000">
        <w:rPr>
          <w:color w:val="000000"/>
          <w:rtl w:val="0"/>
        </w:rPr>
        <w:t xml:space="preserve"> reasons for possible error will they include in their report?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inaccurate records of the habitat of organisms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influence on behaviour of organisms by observer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        incorrect identification of some organisms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D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making generalisations from a small sample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E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missing some organisms when counting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120" w:line="240" w:lineRule="auto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SECTION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31 –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Complete the notes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Write </w:t>
      </w:r>
      <w:r w:rsidDel="00000000" w:rsidR="00000000" w:rsidRPr="00000000">
        <w:rPr>
          <w:b w:val="1"/>
          <w:color w:val="000000"/>
          <w:rtl w:val="0"/>
        </w:rPr>
        <w:t xml:space="preserve">ONE WORD ONLY</w:t>
      </w:r>
      <w:r w:rsidDel="00000000" w:rsidR="00000000" w:rsidRPr="00000000">
        <w:rPr>
          <w:color w:val="000000"/>
          <w:rtl w:val="0"/>
        </w:rPr>
        <w:t xml:space="preserve"> for each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DESIGNING A PUBLIC BUILDING: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THE TAYLOR CONCERT HALL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The designer of a public building may need to consider the building’s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physical and </w:t>
      </w:r>
      <w:r w:rsidDel="00000000" w:rsidR="00000000" w:rsidRPr="00000000">
        <w:rPr>
          <w:b w:val="1"/>
          <w:color w:val="000000"/>
          <w:rtl w:val="0"/>
        </w:rPr>
        <w:t xml:space="preserve">31</w:t>
      </w:r>
      <w:r w:rsidDel="00000000" w:rsidR="00000000" w:rsidRPr="00000000">
        <w:rPr>
          <w:color w:val="000000"/>
          <w:rtl w:val="0"/>
        </w:rPr>
        <w:t xml:space="preserve">……………..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symbolic meaning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Location and concept of the Concert Hall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On the site of a disused </w:t>
      </w:r>
      <w:r w:rsidDel="00000000" w:rsidR="00000000" w:rsidRPr="00000000">
        <w:rPr>
          <w:b w:val="1"/>
          <w:color w:val="000000"/>
          <w:rtl w:val="0"/>
        </w:rPr>
        <w:t xml:space="preserve">32</w:t>
      </w:r>
      <w:r w:rsidDel="00000000" w:rsidR="00000000" w:rsidRPr="00000000">
        <w:rPr>
          <w:color w:val="000000"/>
          <w:rtl w:val="0"/>
        </w:rPr>
        <w:t xml:space="preserve">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Beside a </w:t>
      </w:r>
      <w:r w:rsidDel="00000000" w:rsidR="00000000" w:rsidRPr="00000000">
        <w:rPr>
          <w:b w:val="1"/>
          <w:color w:val="000000"/>
          <w:rtl w:val="0"/>
        </w:rPr>
        <w:t xml:space="preserve">33</w:t>
      </w:r>
      <w:r w:rsidDel="00000000" w:rsidR="00000000" w:rsidRPr="00000000">
        <w:rPr>
          <w:color w:val="000000"/>
          <w:rtl w:val="0"/>
        </w:rPr>
        <w:t xml:space="preserve">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The design is based on the concept of a mystery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Building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It’s approached by a </w:t>
      </w:r>
      <w:r w:rsidDel="00000000" w:rsidR="00000000" w:rsidRPr="00000000">
        <w:rPr>
          <w:b w:val="1"/>
          <w:color w:val="000000"/>
          <w:rtl w:val="0"/>
        </w:rPr>
        <w:t xml:space="preserve">34</w:t>
      </w:r>
      <w:r w:rsidDel="00000000" w:rsidR="00000000" w:rsidRPr="00000000">
        <w:rPr>
          <w:color w:val="000000"/>
          <w:rtl w:val="0"/>
        </w:rPr>
        <w:t xml:space="preserve">……………… for pedestrians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The building is the shape of a </w:t>
      </w:r>
      <w:r w:rsidDel="00000000" w:rsidR="00000000" w:rsidRPr="00000000">
        <w:rPr>
          <w:b w:val="1"/>
          <w:color w:val="000000"/>
          <w:rtl w:val="0"/>
        </w:rPr>
        <w:t xml:space="preserve">35</w:t>
      </w:r>
      <w:r w:rsidDel="00000000" w:rsidR="00000000" w:rsidRPr="00000000">
        <w:rPr>
          <w:color w:val="000000"/>
          <w:rtl w:val="0"/>
        </w:rPr>
        <w:t xml:space="preserve">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One exterior wall acts as a large </w:t>
      </w:r>
      <w:r w:rsidDel="00000000" w:rsidR="00000000" w:rsidRPr="00000000">
        <w:rPr>
          <w:b w:val="1"/>
          <w:color w:val="000000"/>
          <w:rtl w:val="0"/>
        </w:rPr>
        <w:t xml:space="preserve">36</w:t>
      </w:r>
      <w:r w:rsidDel="00000000" w:rsidR="00000000" w:rsidRPr="00000000">
        <w:rPr>
          <w:color w:val="000000"/>
          <w:rtl w:val="0"/>
        </w:rPr>
        <w:t xml:space="preserve">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In the auditorium: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the floor is built on huge pads made of </w:t>
      </w:r>
      <w:r w:rsidDel="00000000" w:rsidR="00000000" w:rsidRPr="00000000">
        <w:rPr>
          <w:b w:val="1"/>
          <w:color w:val="000000"/>
          <w:rtl w:val="0"/>
        </w:rPr>
        <w:t xml:space="preserve">37</w:t>
      </w:r>
      <w:r w:rsidDel="00000000" w:rsidR="00000000" w:rsidRPr="00000000">
        <w:rPr>
          <w:color w:val="000000"/>
          <w:rtl w:val="0"/>
        </w:rPr>
        <w:t xml:space="preserve">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the walls are made of local wood and are </w:t>
      </w:r>
      <w:r w:rsidDel="00000000" w:rsidR="00000000" w:rsidRPr="00000000">
        <w:rPr>
          <w:b w:val="1"/>
          <w:color w:val="000000"/>
          <w:rtl w:val="0"/>
        </w:rPr>
        <w:t xml:space="preserve">38</w:t>
      </w:r>
      <w:r w:rsidDel="00000000" w:rsidR="00000000" w:rsidRPr="00000000">
        <w:rPr>
          <w:color w:val="000000"/>
          <w:rtl w:val="0"/>
        </w:rPr>
        <w:t xml:space="preserve">……………… in 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ceiling panels and </w:t>
      </w:r>
      <w:r w:rsidDel="00000000" w:rsidR="00000000" w:rsidRPr="00000000">
        <w:rPr>
          <w:b w:val="1"/>
          <w:color w:val="000000"/>
          <w:rtl w:val="0"/>
        </w:rPr>
        <w:t xml:space="preserve">39</w:t>
      </w:r>
      <w:r w:rsidDel="00000000" w:rsidR="00000000" w:rsidRPr="00000000">
        <w:rPr>
          <w:color w:val="000000"/>
          <w:rtl w:val="0"/>
        </w:rPr>
        <w:t xml:space="preserve">………………. on walls allow adjustment of acoustics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Some critics say the </w:t>
      </w:r>
      <w:r w:rsidDel="00000000" w:rsidR="00000000" w:rsidRPr="00000000">
        <w:rPr>
          <w:b w:val="1"/>
          <w:color w:val="000000"/>
          <w:rtl w:val="0"/>
        </w:rPr>
        <w:t xml:space="preserve">40</w:t>
      </w:r>
      <w:r w:rsidDel="00000000" w:rsidR="00000000" w:rsidRPr="00000000">
        <w:rPr>
          <w:color w:val="000000"/>
          <w:rtl w:val="0"/>
        </w:rPr>
        <w:t xml:space="preserve">…………….. style of the building is inappropriate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jc w:val="right"/>
      <w:rPr>
        <w:i w:val="1"/>
        <w:color w:val="263238"/>
        <w:sz w:val="18"/>
        <w:szCs w:val="18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467.95pt;height:467.9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jc w:val="right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</w:rPr>
      <w:pict>
        <v:shape id="WordPictureWatermark2" style="position:absolute;width:467.95pt;height:467.9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467.95pt;height:467.9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V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1"/>
    <w:qFormat w:val="1"/>
    <w:rsid w:val="004E2727"/>
    <w:pPr>
      <w:spacing w:after="160" w:line="259" w:lineRule="auto"/>
      <w:ind w:left="720"/>
      <w:contextualSpacing w:val="1"/>
    </w:pPr>
    <w:rPr>
      <w:lang w:val="en-GB"/>
    </w:rPr>
  </w:style>
  <w:style w:type="paragraph" w:styleId="BodyText">
    <w:name w:val="Body Text"/>
    <w:basedOn w:val="Normal"/>
    <w:link w:val="BodyTextChar"/>
    <w:uiPriority w:val="1"/>
    <w:qFormat w:val="1"/>
    <w:rsid w:val="004E2727"/>
    <w:pPr>
      <w:widowControl w:val="0"/>
      <w:autoSpaceDE w:val="0"/>
      <w:autoSpaceDN w:val="0"/>
      <w:spacing w:before="141" w:line="240" w:lineRule="auto"/>
      <w:ind w:left="820" w:hanging="361"/>
    </w:pPr>
    <w:rPr>
      <w:lang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4E2727"/>
    <w:rPr>
      <w:lang w:val="en-US"/>
    </w:r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Grid">
    <w:name w:val="Table Grid"/>
    <w:basedOn w:val="TableNormal"/>
    <w:uiPriority w:val="39"/>
    <w:rsid w:val="004472CC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E045D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pple-tab-span" w:customStyle="1">
    <w:name w:val="apple-tab-span"/>
    <w:basedOn w:val="DefaultParagraphFont"/>
    <w:rsid w:val="00E045D2"/>
  </w:style>
  <w:style w:type="table" w:styleId="a3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C036A3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036A3"/>
  </w:style>
  <w:style w:type="paragraph" w:styleId="Footer">
    <w:name w:val="footer"/>
    <w:basedOn w:val="Normal"/>
    <w:link w:val="FooterChar"/>
    <w:uiPriority w:val="99"/>
    <w:unhideWhenUsed w:val="1"/>
    <w:rsid w:val="00C036A3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036A3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ZdR0RggQ1QzBd+LVPiI47W2DTg==">CgMxLjA4AHIhMWEzQkVBRzNRSmRlMGFpcVBEN05QMS1SVHoxZjRpbzNV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2023-05-19T10:26:00Z</dcterms:created>
</cp:coreProperties>
</file>