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351F" w14:textId="2806D52A" w:rsidR="00420526" w:rsidRPr="00E60D7B" w:rsidRDefault="00420526" w:rsidP="0042052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 xml:space="preserve">Tổng hợp các chất tương đồng curcumin </w:t>
      </w:r>
      <w:r w:rsidR="000828A3" w:rsidRPr="00E60D7B">
        <w:rPr>
          <w:rFonts w:ascii="Times New Roman" w:hAnsi="Times New Roman" w:cs="Times New Roman"/>
          <w:b/>
          <w:sz w:val="26"/>
          <w:szCs w:val="26"/>
          <w:lang w:val="vi-VN"/>
        </w:rPr>
        <w:t xml:space="preserve">kiểu monocarbonyl </w:t>
      </w:r>
      <w:r w:rsidR="009A586B" w:rsidRPr="00E60D7B">
        <w:rPr>
          <w:rFonts w:ascii="Times New Roman" w:hAnsi="Times New Roman" w:cs="Times New Roman"/>
          <w:b/>
          <w:sz w:val="26"/>
          <w:szCs w:val="26"/>
          <w:lang w:val="vi-VN"/>
        </w:rPr>
        <w:t>có chứa khung cấu trúc 1-(4</w:t>
      </w:r>
      <w:r w:rsidR="00AB0EF9" w:rsidRPr="00E60D7B">
        <w:rPr>
          <w:rFonts w:ascii="Times New Roman" w:hAnsi="Times New Roman" w:cs="Times New Roman"/>
          <w:b/>
          <w:sz w:val="26"/>
          <w:szCs w:val="26"/>
          <w:lang w:val="vi-VN"/>
        </w:rPr>
        <w:t>-nitrophenyl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>)-</w:t>
      </w:r>
      <w:r w:rsidRPr="00E60D7B">
        <w:rPr>
          <w:rFonts w:ascii="Times New Roman" w:hAnsi="Times New Roman" w:cs="Times New Roman"/>
          <w:b/>
          <w:sz w:val="26"/>
          <w:szCs w:val="26"/>
        </w:rPr>
        <w:t>1</w:t>
      </w:r>
      <w:r w:rsidRPr="00E60D7B">
        <w:rPr>
          <w:rFonts w:ascii="Times New Roman" w:hAnsi="Times New Roman" w:cs="Times New Roman"/>
          <w:b/>
          <w:i/>
          <w:sz w:val="26"/>
          <w:szCs w:val="26"/>
        </w:rPr>
        <w:t>H</w:t>
      </w:r>
      <w:r w:rsidRPr="00E60D7B">
        <w:rPr>
          <w:rFonts w:ascii="Times New Roman" w:hAnsi="Times New Roman" w:cs="Times New Roman"/>
          <w:b/>
          <w:sz w:val="26"/>
          <w:szCs w:val="26"/>
        </w:rPr>
        <w:t>-pyrazol</w:t>
      </w:r>
      <w:r w:rsidR="00AB0EF9" w:rsidRPr="00E60D7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>và 1,3-diphenyl-1</w:t>
      </w:r>
      <w:r w:rsidR="00E25894" w:rsidRPr="00E60D7B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>H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 xml:space="preserve">-pyrazol </w:t>
      </w:r>
    </w:p>
    <w:p w14:paraId="038890C0" w14:textId="3478830E" w:rsidR="00420526" w:rsidRPr="00E60D7B" w:rsidRDefault="00420526" w:rsidP="0042052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 xml:space="preserve">Synthesis of monocarbonyl analogues of curcumin containing </w:t>
      </w:r>
      <w:r w:rsidR="00AB0EF9" w:rsidRPr="00E60D7B">
        <w:rPr>
          <w:rFonts w:ascii="Times New Roman" w:hAnsi="Times New Roman" w:cs="Times New Roman"/>
          <w:b/>
          <w:sz w:val="26"/>
          <w:szCs w:val="26"/>
          <w:lang w:val="vi-VN"/>
        </w:rPr>
        <w:t>1-(4-nitrophenyl)-</w:t>
      </w:r>
      <w:r w:rsidRPr="00E60D7B">
        <w:rPr>
          <w:rFonts w:ascii="Times New Roman" w:hAnsi="Times New Roman" w:cs="Times New Roman"/>
          <w:b/>
          <w:sz w:val="26"/>
          <w:szCs w:val="26"/>
        </w:rPr>
        <w:t>1</w:t>
      </w:r>
      <w:r w:rsidRPr="00E60D7B">
        <w:rPr>
          <w:rFonts w:ascii="Times New Roman" w:hAnsi="Times New Roman" w:cs="Times New Roman"/>
          <w:b/>
          <w:i/>
          <w:sz w:val="26"/>
          <w:szCs w:val="26"/>
        </w:rPr>
        <w:t>H-</w:t>
      </w:r>
      <w:r w:rsidRPr="00E60D7B">
        <w:rPr>
          <w:rFonts w:ascii="Times New Roman" w:hAnsi="Times New Roman" w:cs="Times New Roman"/>
          <w:b/>
          <w:sz w:val="26"/>
          <w:szCs w:val="26"/>
        </w:rPr>
        <w:t>pyrazol</w:t>
      </w:r>
      <w:r w:rsidR="00795A1D">
        <w:rPr>
          <w:rFonts w:ascii="Times New Roman" w:hAnsi="Times New Roman" w:cs="Times New Roman"/>
          <w:b/>
          <w:sz w:val="26"/>
          <w:szCs w:val="26"/>
          <w:lang w:val="vi-VN"/>
        </w:rPr>
        <w:t>e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and 1,3-diphenyl-1</w:t>
      </w:r>
      <w:r w:rsidR="00E25894" w:rsidRPr="00E60D7B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>H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>-pyrazol</w:t>
      </w:r>
      <w:r w:rsidR="00795A1D">
        <w:rPr>
          <w:rFonts w:ascii="Times New Roman" w:hAnsi="Times New Roman" w:cs="Times New Roman"/>
          <w:b/>
          <w:sz w:val="26"/>
          <w:szCs w:val="26"/>
          <w:lang w:val="vi-VN"/>
        </w:rPr>
        <w:t>e</w:t>
      </w:r>
      <w:r w:rsidRPr="00E60D7B">
        <w:rPr>
          <w:rFonts w:ascii="Times New Roman" w:hAnsi="Times New Roman" w:cs="Times New Roman"/>
          <w:b/>
          <w:sz w:val="26"/>
          <w:szCs w:val="26"/>
        </w:rPr>
        <w:t xml:space="preserve"> heterocyclic</w:t>
      </w:r>
      <w:r w:rsidR="00E25894" w:rsidRPr="00E60D7B">
        <w:rPr>
          <w:rFonts w:ascii="Times New Roman" w:hAnsi="Times New Roman" w:cs="Times New Roman"/>
          <w:b/>
          <w:sz w:val="26"/>
          <w:szCs w:val="26"/>
          <w:lang w:val="vi-VN"/>
        </w:rPr>
        <w:t>s</w:t>
      </w:r>
    </w:p>
    <w:p w14:paraId="2925C8DA" w14:textId="607B3382" w:rsidR="00420526" w:rsidRPr="00E60D7B" w:rsidRDefault="00C16516" w:rsidP="0042052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  <w:lang w:val="vi-VN"/>
        </w:rPr>
        <w:t>Nguyễn Thị Khánh Ngân</w:t>
      </w:r>
      <w:r w:rsidR="00420526" w:rsidRPr="00E60D7B">
        <w:rPr>
          <w:rFonts w:ascii="Times New Roman" w:hAnsi="Times New Roman" w:cs="Times New Roman"/>
          <w:b/>
          <w:sz w:val="26"/>
          <w:szCs w:val="26"/>
          <w:vertAlign w:val="superscript"/>
        </w:rPr>
        <w:t>a,*</w:t>
      </w:r>
      <w:r w:rsidR="00420526" w:rsidRPr="00E60D7B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E60D7B">
        <w:rPr>
          <w:rFonts w:ascii="Times New Roman" w:hAnsi="Times New Roman" w:cs="Times New Roman"/>
          <w:b/>
          <w:sz w:val="26"/>
          <w:szCs w:val="26"/>
          <w:lang w:val="vi-VN"/>
        </w:rPr>
        <w:t>Đoàn Quốc Hoài Nam</w:t>
      </w:r>
      <w:r w:rsidR="00420526" w:rsidRPr="00E60D7B">
        <w:rPr>
          <w:rFonts w:ascii="Times New Roman" w:hAnsi="Times New Roman" w:cs="Times New Roman"/>
          <w:b/>
          <w:sz w:val="26"/>
          <w:szCs w:val="26"/>
          <w:vertAlign w:val="superscript"/>
        </w:rPr>
        <w:t>b</w:t>
      </w:r>
      <w:r w:rsidR="00420526" w:rsidRPr="00E60D7B">
        <w:rPr>
          <w:rFonts w:ascii="Times New Roman" w:hAnsi="Times New Roman" w:cs="Times New Roman"/>
          <w:b/>
          <w:sz w:val="26"/>
          <w:szCs w:val="26"/>
        </w:rPr>
        <w:t>, Ng</w:t>
      </w:r>
      <w:r w:rsidRPr="00E60D7B">
        <w:rPr>
          <w:rFonts w:ascii="Times New Roman" w:hAnsi="Times New Roman" w:cs="Times New Roman"/>
          <w:b/>
          <w:sz w:val="26"/>
          <w:szCs w:val="26"/>
          <w:lang w:val="vi-VN"/>
        </w:rPr>
        <w:t>uyễn Bảo Ngọc</w:t>
      </w:r>
      <w:r w:rsidRPr="00E60D7B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a</w:t>
      </w:r>
      <w:r w:rsidR="00420526" w:rsidRPr="00E60D7B">
        <w:rPr>
          <w:rFonts w:ascii="Times New Roman" w:hAnsi="Times New Roman" w:cs="Times New Roman"/>
          <w:b/>
          <w:sz w:val="26"/>
          <w:szCs w:val="26"/>
        </w:rPr>
        <w:t>,</w:t>
      </w:r>
      <w:r w:rsidR="0025782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D3489E">
        <w:rPr>
          <w:rFonts w:ascii="Times New Roman" w:hAnsi="Times New Roman" w:cs="Times New Roman"/>
          <w:b/>
          <w:sz w:val="26"/>
          <w:szCs w:val="26"/>
          <w:lang w:val="vi-VN"/>
        </w:rPr>
        <w:t>Phạm Thanh An</w:t>
      </w:r>
      <w:r w:rsidR="0015127C" w:rsidRPr="0015127C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a</w:t>
      </w:r>
      <w:r w:rsidR="0015127C">
        <w:rPr>
          <w:rFonts w:ascii="Times New Roman" w:hAnsi="Times New Roman" w:cs="Times New Roman"/>
          <w:b/>
          <w:sz w:val="26"/>
          <w:szCs w:val="26"/>
          <w:lang w:val="vi-VN"/>
        </w:rPr>
        <w:t xml:space="preserve">, </w:t>
      </w:r>
      <w:r w:rsidR="00BC6B87">
        <w:rPr>
          <w:rFonts w:ascii="Times New Roman" w:hAnsi="Times New Roman" w:cs="Times New Roman"/>
          <w:b/>
          <w:sz w:val="26"/>
          <w:szCs w:val="26"/>
          <w:lang w:val="vi-VN"/>
        </w:rPr>
        <w:t xml:space="preserve">Vũ Trần </w:t>
      </w:r>
      <w:r w:rsidR="00B95F27">
        <w:rPr>
          <w:rFonts w:ascii="Times New Roman" w:hAnsi="Times New Roman" w:cs="Times New Roman"/>
          <w:b/>
          <w:sz w:val="26"/>
          <w:szCs w:val="26"/>
          <w:lang w:val="vi-VN"/>
        </w:rPr>
        <w:t>Anh Thư</w:t>
      </w:r>
      <w:r w:rsidR="0015127C" w:rsidRPr="0015127C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a</w:t>
      </w:r>
      <w:r w:rsidR="0015127C">
        <w:rPr>
          <w:rFonts w:ascii="Times New Roman" w:hAnsi="Times New Roman" w:cs="Times New Roman"/>
          <w:b/>
          <w:sz w:val="26"/>
          <w:szCs w:val="26"/>
          <w:lang w:val="vi-VN"/>
        </w:rPr>
        <w:t xml:space="preserve">, </w:t>
      </w:r>
      <w:r w:rsidR="00B95F27">
        <w:rPr>
          <w:rFonts w:ascii="Times New Roman" w:hAnsi="Times New Roman" w:cs="Times New Roman"/>
          <w:b/>
          <w:sz w:val="26"/>
          <w:szCs w:val="26"/>
          <w:lang w:val="vi-VN"/>
        </w:rPr>
        <w:t>Lê Anh Tiến</w:t>
      </w:r>
      <w:r w:rsidR="00257827" w:rsidRPr="00257827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a</w:t>
      </w:r>
      <w:r w:rsidR="0015127C">
        <w:rPr>
          <w:rFonts w:ascii="Times New Roman" w:hAnsi="Times New Roman" w:cs="Times New Roman"/>
          <w:b/>
          <w:sz w:val="26"/>
          <w:szCs w:val="26"/>
          <w:lang w:val="vi-VN"/>
        </w:rPr>
        <w:t xml:space="preserve">, </w:t>
      </w:r>
      <w:r w:rsidR="00420526" w:rsidRPr="00E60D7B">
        <w:rPr>
          <w:rFonts w:ascii="Times New Roman" w:hAnsi="Times New Roman" w:cs="Times New Roman"/>
          <w:b/>
          <w:sz w:val="26"/>
          <w:szCs w:val="26"/>
        </w:rPr>
        <w:t>Trương Ngọc Tuyền</w:t>
      </w:r>
      <w:r w:rsidRPr="00E60D7B">
        <w:rPr>
          <w:rFonts w:ascii="Times New Roman" w:hAnsi="Times New Roman" w:cs="Times New Roman"/>
          <w:b/>
          <w:sz w:val="26"/>
          <w:szCs w:val="26"/>
          <w:vertAlign w:val="superscript"/>
          <w:lang w:val="vi-VN"/>
        </w:rPr>
        <w:t>a</w:t>
      </w:r>
      <w:r w:rsidR="00420526" w:rsidRPr="00E60D7B">
        <w:rPr>
          <w:rFonts w:ascii="Times New Roman" w:hAnsi="Times New Roman" w:cs="Times New Roman"/>
          <w:b/>
          <w:sz w:val="26"/>
          <w:szCs w:val="26"/>
          <w:vertAlign w:val="superscript"/>
        </w:rPr>
        <w:t>,**</w:t>
      </w:r>
    </w:p>
    <w:p w14:paraId="5074A294" w14:textId="43866776" w:rsidR="00C16516" w:rsidRPr="00E60D7B" w:rsidRDefault="00C16516" w:rsidP="00C16516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60D7B">
        <w:rPr>
          <w:rFonts w:ascii="Times New Roman" w:hAnsi="Times New Roman" w:cs="Times New Roman"/>
          <w:i/>
          <w:sz w:val="26"/>
          <w:szCs w:val="26"/>
          <w:vertAlign w:val="superscript"/>
          <w:lang w:val="vi-VN"/>
        </w:rPr>
        <w:t>a</w:t>
      </w:r>
      <w:r w:rsidRPr="00E60D7B">
        <w:rPr>
          <w:rFonts w:ascii="Times New Roman" w:hAnsi="Times New Roman" w:cs="Times New Roman"/>
          <w:i/>
          <w:sz w:val="26"/>
          <w:szCs w:val="26"/>
        </w:rPr>
        <w:t>Khoa Dược, ĐH Y Dược TP. Hồ Chí Minh</w:t>
      </w:r>
    </w:p>
    <w:p w14:paraId="29972864" w14:textId="578A1552" w:rsidR="00420526" w:rsidRPr="00E60D7B" w:rsidRDefault="00C16516" w:rsidP="00420526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60D7B">
        <w:rPr>
          <w:rFonts w:ascii="Times New Roman" w:hAnsi="Times New Roman" w:cs="Times New Roman"/>
          <w:i/>
          <w:sz w:val="26"/>
          <w:szCs w:val="26"/>
          <w:vertAlign w:val="superscript"/>
          <w:lang w:val="vi-VN"/>
        </w:rPr>
        <w:t>b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>Khoa Y Dược, ĐH Văn Lang</w:t>
      </w:r>
    </w:p>
    <w:p w14:paraId="2B6FE8B8" w14:textId="7ACF5B44" w:rsidR="00420526" w:rsidRPr="00E60D7B" w:rsidRDefault="00420526" w:rsidP="00420526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E60D7B">
        <w:rPr>
          <w:rFonts w:ascii="Times New Roman" w:hAnsi="Times New Roman" w:cs="Times New Roman"/>
          <w:i/>
          <w:sz w:val="26"/>
          <w:szCs w:val="26"/>
          <w:vertAlign w:val="superscript"/>
        </w:rPr>
        <w:t>*</w:t>
      </w:r>
      <w:r w:rsidRPr="00E60D7B">
        <w:rPr>
          <w:rFonts w:ascii="Times New Roman" w:hAnsi="Times New Roman" w:cs="Times New Roman"/>
          <w:i/>
          <w:sz w:val="26"/>
          <w:szCs w:val="26"/>
        </w:rPr>
        <w:t xml:space="preserve">Email: </w:t>
      </w:r>
      <w:r w:rsidR="00C16516" w:rsidRPr="00E60D7B">
        <w:rPr>
          <w:rFonts w:ascii="Times New Roman" w:hAnsi="Times New Roman" w:cs="Times New Roman"/>
          <w:i/>
          <w:sz w:val="26"/>
          <w:szCs w:val="26"/>
          <w:lang w:val="vi-VN"/>
        </w:rPr>
        <w:t>khanhngan.work@gmail.com</w:t>
      </w:r>
    </w:p>
    <w:p w14:paraId="7F3FB833" w14:textId="77777777" w:rsidR="00420526" w:rsidRPr="00E60D7B" w:rsidRDefault="00420526" w:rsidP="00420526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60D7B">
        <w:rPr>
          <w:rFonts w:ascii="Times New Roman" w:hAnsi="Times New Roman" w:cs="Times New Roman"/>
          <w:i/>
          <w:sz w:val="26"/>
          <w:szCs w:val="26"/>
          <w:vertAlign w:val="superscript"/>
        </w:rPr>
        <w:t>**</w:t>
      </w:r>
      <w:r w:rsidRPr="00E60D7B">
        <w:rPr>
          <w:rFonts w:ascii="Times New Roman" w:hAnsi="Times New Roman" w:cs="Times New Roman"/>
          <w:i/>
          <w:sz w:val="26"/>
          <w:szCs w:val="26"/>
        </w:rPr>
        <w:t>Email: truongtuyen@ump.edu.vn</w:t>
      </w:r>
    </w:p>
    <w:p w14:paraId="4A8A892B" w14:textId="77777777" w:rsidR="00420526" w:rsidRPr="00E60D7B" w:rsidRDefault="00420526" w:rsidP="00420526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Summary</w:t>
      </w:r>
    </w:p>
    <w:p w14:paraId="3FBD0E36" w14:textId="673F3522" w:rsidR="00420526" w:rsidRPr="00E60D7B" w:rsidRDefault="00537E3D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Synthesis of </w:t>
      </w:r>
      <w:r w:rsidR="002D5FE0">
        <w:rPr>
          <w:rFonts w:ascii="Times New Roman" w:hAnsi="Times New Roman" w:cs="Times New Roman"/>
          <w:bCs/>
          <w:i/>
          <w:sz w:val="26"/>
          <w:szCs w:val="26"/>
        </w:rPr>
        <w:t>2</w:t>
      </w:r>
      <w:r w:rsidR="00787D47">
        <w:rPr>
          <w:rFonts w:ascii="Times New Roman" w:hAnsi="Times New Roman" w:cs="Times New Roman"/>
          <w:bCs/>
          <w:i/>
          <w:sz w:val="26"/>
          <w:szCs w:val="26"/>
          <w:lang w:val="vi-VN"/>
        </w:rPr>
        <w:t>4</w:t>
      </w:r>
      <w:r w:rsidR="000828A3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assymetric Monocarbonyl Analogues of Curcumin</w:t>
      </w:r>
      <w:r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(MACs)</w:t>
      </w:r>
      <w:r w:rsidR="000828A3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which containing 1-(4-nitrophenyl)-1H-pyrazo</w:t>
      </w:r>
      <w:r w:rsidR="00BE3F76">
        <w:rPr>
          <w:rFonts w:ascii="Times New Roman" w:hAnsi="Times New Roman" w:cs="Times New Roman"/>
          <w:bCs/>
          <w:i/>
          <w:sz w:val="26"/>
          <w:szCs w:val="26"/>
        </w:rPr>
        <w:t>le</w:t>
      </w:r>
      <w:r w:rsidR="000828A3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</w:t>
      </w:r>
      <w:r w:rsidR="00E25894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and </w:t>
      </w:r>
      <w:r w:rsidR="00E25894" w:rsidRPr="00E60D7B">
        <w:rPr>
          <w:rFonts w:ascii="Times New Roman" w:hAnsi="Times New Roman" w:cs="Times New Roman"/>
          <w:bCs/>
          <w:sz w:val="26"/>
          <w:szCs w:val="26"/>
          <w:lang w:val="vi-VN"/>
        </w:rPr>
        <w:t>1,3-diphenyl-1</w:t>
      </w:r>
      <w:r w:rsidR="00E25894" w:rsidRPr="00E60D7B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H</w:t>
      </w:r>
      <w:r w:rsidR="00E25894" w:rsidRPr="00E60D7B">
        <w:rPr>
          <w:rFonts w:ascii="Times New Roman" w:hAnsi="Times New Roman" w:cs="Times New Roman"/>
          <w:bCs/>
          <w:sz w:val="26"/>
          <w:szCs w:val="26"/>
          <w:lang w:val="vi-VN"/>
        </w:rPr>
        <w:t>-pyrazol</w:t>
      </w:r>
      <w:r w:rsidR="00BE3F76">
        <w:rPr>
          <w:rFonts w:ascii="Times New Roman" w:hAnsi="Times New Roman" w:cs="Times New Roman"/>
          <w:bCs/>
          <w:sz w:val="26"/>
          <w:szCs w:val="26"/>
        </w:rPr>
        <w:t>e</w:t>
      </w:r>
      <w:r w:rsidR="00E25894" w:rsidRPr="00E60D7B">
        <w:rPr>
          <w:rFonts w:ascii="Times New Roman" w:hAnsi="Times New Roman" w:cs="Times New Roman"/>
          <w:bCs/>
          <w:sz w:val="26"/>
          <w:szCs w:val="26"/>
        </w:rPr>
        <w:t xml:space="preserve"> heterocyclic</w:t>
      </w:r>
      <w:r w:rsidR="00E25894" w:rsidRPr="00E60D7B">
        <w:rPr>
          <w:rFonts w:ascii="Times New Roman" w:hAnsi="Times New Roman" w:cs="Times New Roman"/>
          <w:bCs/>
          <w:sz w:val="26"/>
          <w:szCs w:val="26"/>
          <w:lang w:val="vi-VN"/>
        </w:rPr>
        <w:t>s</w:t>
      </w:r>
      <w:r w:rsidR="00E25894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w</w:t>
      </w:r>
      <w:r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>a</w:t>
      </w:r>
      <w:r w:rsidR="0094395B">
        <w:rPr>
          <w:rFonts w:ascii="Times New Roman" w:hAnsi="Times New Roman" w:cs="Times New Roman"/>
          <w:bCs/>
          <w:i/>
          <w:sz w:val="26"/>
          <w:szCs w:val="26"/>
        </w:rPr>
        <w:t>s executed</w:t>
      </w:r>
      <w:r w:rsidR="00E25894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</w:t>
      </w:r>
      <w:r w:rsidR="000828A3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>in</w:t>
      </w:r>
      <w:r w:rsidR="00420526" w:rsidRPr="00E60D7B">
        <w:rPr>
          <w:rFonts w:ascii="Times New Roman" w:hAnsi="Times New Roman" w:cs="Times New Roman"/>
          <w:bCs/>
          <w:i/>
          <w:sz w:val="26"/>
          <w:szCs w:val="26"/>
          <w:lang w:val="en"/>
        </w:rPr>
        <w:t xml:space="preserve"> terms of </w:t>
      </w:r>
      <w:r w:rsidR="009A586B" w:rsidRPr="00E60D7B">
        <w:rPr>
          <w:rFonts w:ascii="Times New Roman" w:hAnsi="Times New Roman" w:cs="Times New Roman"/>
          <w:bCs/>
          <w:i/>
          <w:sz w:val="26"/>
          <w:szCs w:val="26"/>
          <w:lang w:val="en"/>
        </w:rPr>
        <w:t>evaluating</w:t>
      </w:r>
      <w:r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their</w:t>
      </w:r>
      <w:r w:rsidR="00AB0EF9"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 xml:space="preserve"> biological activit</w:t>
      </w:r>
      <w:r w:rsidRPr="00E60D7B">
        <w:rPr>
          <w:rFonts w:ascii="Times New Roman" w:hAnsi="Times New Roman" w:cs="Times New Roman"/>
          <w:bCs/>
          <w:i/>
          <w:sz w:val="26"/>
          <w:szCs w:val="26"/>
          <w:lang w:val="vi-VN"/>
        </w:rPr>
        <w:t>ies</w:t>
      </w:r>
      <w:r w:rsidR="00420526" w:rsidRPr="00E60D7B">
        <w:rPr>
          <w:rFonts w:ascii="Times New Roman" w:hAnsi="Times New Roman" w:cs="Times New Roman"/>
          <w:bCs/>
          <w:i/>
          <w:sz w:val="26"/>
          <w:szCs w:val="26"/>
          <w:lang w:val="en"/>
        </w:rPr>
        <w:t xml:space="preserve">. </w:t>
      </w:r>
      <w:r w:rsidR="00BC5A5B">
        <w:rPr>
          <w:rFonts w:ascii="Times New Roman" w:hAnsi="Times New Roman" w:cs="Times New Roman"/>
          <w:bCs/>
          <w:i/>
          <w:sz w:val="26"/>
          <w:szCs w:val="26"/>
          <w:lang w:val="en"/>
        </w:rPr>
        <w:t xml:space="preserve">This process </w:t>
      </w:r>
      <w:r w:rsidR="004B48F1">
        <w:rPr>
          <w:rFonts w:ascii="Times New Roman" w:hAnsi="Times New Roman" w:cs="Times New Roman"/>
          <w:bCs/>
          <w:i/>
          <w:sz w:val="26"/>
          <w:szCs w:val="26"/>
          <w:lang w:val="en"/>
        </w:rPr>
        <w:t>integrates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 intermediates A (1</w:t>
      </w:r>
      <w:r w:rsidR="00420526" w:rsidRPr="00D11F6F">
        <w:rPr>
          <w:rFonts w:ascii="Times New Roman" w:hAnsi="Times New Roman" w:cs="Times New Roman"/>
          <w:i/>
          <w:sz w:val="26"/>
          <w:szCs w:val="26"/>
        </w:rPr>
        <w:t>H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>-pyrazol</w:t>
      </w:r>
      <w:r w:rsidR="006F1FFB">
        <w:rPr>
          <w:rFonts w:ascii="Times New Roman" w:hAnsi="Times New Roman" w:cs="Times New Roman"/>
          <w:i/>
          <w:sz w:val="26"/>
          <w:szCs w:val="26"/>
        </w:rPr>
        <w:t>e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>-4-carbaldehyde derivatives)</w:t>
      </w:r>
      <w:r w:rsidR="00D11F6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B48F1">
        <w:rPr>
          <w:rFonts w:ascii="Times New Roman" w:hAnsi="Times New Roman" w:cs="Times New Roman"/>
          <w:i/>
          <w:sz w:val="26"/>
          <w:szCs w:val="26"/>
        </w:rPr>
        <w:t>and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 intermediates B (4-phenylbut-3-en-2-one derivatives)</w:t>
      </w:r>
      <w:r w:rsidR="00251F68">
        <w:rPr>
          <w:rFonts w:ascii="Times New Roman" w:hAnsi="Times New Roman" w:cs="Times New Roman"/>
          <w:i/>
          <w:sz w:val="26"/>
          <w:szCs w:val="26"/>
        </w:rPr>
        <w:t xml:space="preserve"> through aldolisation </w:t>
      </w:r>
      <w:r w:rsidR="001670A7">
        <w:rPr>
          <w:rFonts w:ascii="Times New Roman" w:hAnsi="Times New Roman" w:cs="Times New Roman"/>
          <w:i/>
          <w:sz w:val="26"/>
          <w:szCs w:val="26"/>
        </w:rPr>
        <w:t>re</w:t>
      </w:r>
      <w:r w:rsidR="00251F68">
        <w:rPr>
          <w:rFonts w:ascii="Times New Roman" w:hAnsi="Times New Roman" w:cs="Times New Roman"/>
          <w:i/>
          <w:sz w:val="26"/>
          <w:szCs w:val="26"/>
        </w:rPr>
        <w:t>action</w:t>
      </w:r>
      <w:r w:rsidR="008D6493">
        <w:rPr>
          <w:rFonts w:ascii="Times New Roman" w:hAnsi="Times New Roman" w:cs="Times New Roman"/>
          <w:i/>
          <w:sz w:val="26"/>
          <w:szCs w:val="26"/>
        </w:rPr>
        <w:t xml:space="preserve"> in </w:t>
      </w:r>
      <w:r w:rsidR="002D5FE0">
        <w:rPr>
          <w:rFonts w:ascii="Times New Roman" w:hAnsi="Times New Roman" w:cs="Times New Roman"/>
          <w:i/>
          <w:sz w:val="26"/>
          <w:szCs w:val="26"/>
        </w:rPr>
        <w:t>particular condition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>. The</w:t>
      </w:r>
      <w:r w:rsidRPr="00E60D7B">
        <w:rPr>
          <w:rFonts w:ascii="Times New Roman" w:hAnsi="Times New Roman" w:cs="Times New Roman"/>
          <w:i/>
          <w:sz w:val="26"/>
          <w:szCs w:val="26"/>
          <w:lang w:val="vi-VN"/>
        </w:rPr>
        <w:t>se compounds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 w</w:t>
      </w:r>
      <w:r w:rsidRPr="00E60D7B">
        <w:rPr>
          <w:rFonts w:ascii="Times New Roman" w:hAnsi="Times New Roman" w:cs="Times New Roman"/>
          <w:i/>
          <w:sz w:val="26"/>
          <w:szCs w:val="26"/>
          <w:lang w:val="vi-VN"/>
        </w:rPr>
        <w:t>ere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 structurally </w:t>
      </w:r>
      <w:r w:rsidRPr="00E60D7B">
        <w:rPr>
          <w:rFonts w:ascii="Times New Roman" w:hAnsi="Times New Roman" w:cs="Times New Roman"/>
          <w:i/>
          <w:sz w:val="26"/>
          <w:szCs w:val="26"/>
          <w:lang w:val="vi-VN"/>
        </w:rPr>
        <w:t>identified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 by melting point, thin layer chromatography, IR, MS, </w:t>
      </w:r>
      <w:r w:rsidR="00420526" w:rsidRPr="00E60D7B">
        <w:rPr>
          <w:rFonts w:ascii="Times New Roman" w:hAnsi="Times New Roman" w:cs="Times New Roman"/>
          <w:i/>
          <w:sz w:val="26"/>
          <w:szCs w:val="26"/>
          <w:vertAlign w:val="superscript"/>
        </w:rPr>
        <w:t>1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H-NMR and </w:t>
      </w:r>
      <w:r w:rsidR="00420526" w:rsidRPr="00E60D7B">
        <w:rPr>
          <w:rFonts w:ascii="Times New Roman" w:hAnsi="Times New Roman" w:cs="Times New Roman"/>
          <w:i/>
          <w:sz w:val="26"/>
          <w:szCs w:val="26"/>
          <w:vertAlign w:val="superscript"/>
        </w:rPr>
        <w:t>13</w:t>
      </w:r>
      <w:r w:rsidR="00420526" w:rsidRPr="00E60D7B">
        <w:rPr>
          <w:rFonts w:ascii="Times New Roman" w:hAnsi="Times New Roman" w:cs="Times New Roman"/>
          <w:i/>
          <w:sz w:val="26"/>
          <w:szCs w:val="26"/>
        </w:rPr>
        <w:t xml:space="preserve">C-NMR. </w:t>
      </w:r>
    </w:p>
    <w:p w14:paraId="52D7146B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60D7B">
        <w:rPr>
          <w:rFonts w:ascii="Times New Roman" w:hAnsi="Times New Roman" w:cs="Times New Roman"/>
          <w:b/>
          <w:i/>
          <w:sz w:val="26"/>
          <w:szCs w:val="26"/>
        </w:rPr>
        <w:t xml:space="preserve">Keywords: </w:t>
      </w:r>
      <w:r w:rsidRPr="00E60D7B">
        <w:rPr>
          <w:rFonts w:ascii="Times New Roman" w:hAnsi="Times New Roman" w:cs="Times New Roman"/>
          <w:i/>
          <w:sz w:val="26"/>
          <w:szCs w:val="26"/>
        </w:rPr>
        <w:t>curcumin, MACs, 1H-pyrazole, aldol condensation.</w:t>
      </w:r>
    </w:p>
    <w:p w14:paraId="20372ECE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Đặt vấn đề</w:t>
      </w:r>
    </w:p>
    <w:p w14:paraId="000B57D3" w14:textId="62141AE9" w:rsidR="00420526" w:rsidRPr="00D538CA" w:rsidRDefault="005B0C7E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Với những hoạt tính sinh học đầy hứa hẹn</w:t>
      </w:r>
      <w:r w:rsidR="00420526" w:rsidRPr="00E60D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như chống oxy hóa</w:t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/>
      </w:r>
      <w:r w:rsidR="00D84109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 &lt;EndNote&gt;&lt;Cite ExcludeYear="1"&gt;&lt;Author&gt;Chen&lt;/Author&gt;&lt;Year&gt;2014&lt;/Year&gt;&lt;RecNum&gt;41&lt;/RecNum&gt;&lt;DisplayText&gt;[1]&lt;/DisplayText&gt;&lt;record&gt;&lt;rec-number&gt;41&lt;/rec-number&gt;&lt;foreign-keys&gt;&lt;key app="EN" db-id="p5fwwpatxrsxe5ete05v22s2f0dzfx55zrp9"&gt;41&lt;/key&gt;&lt;/foreign-keys&gt;&lt;ref-type name="Journal Article"&gt;17&lt;/ref-type&gt;&lt;contributors&gt;&lt;authors&gt;&lt;author&gt;Chen, Bohong&lt;/author&gt;&lt;author&gt;Zhu, Zhibo&lt;/author&gt;&lt;author&gt;Chen, Min&lt;/author&gt;&lt;author&gt;Dong, Wenqi&lt;/author&gt;&lt;author&gt;Li, Zhen&lt;/author&gt;&lt;/authors&gt;&lt;/contributors&gt;&lt;titles&gt;&lt;title&gt;Three-dimensional quantitative structure-activity relationship study on antioxidant capacity of curcumin analogues&lt;/title&gt;&lt;secondary-title&gt;J. Mol. Struct.&lt;/secondary-title&gt;&lt;/titles&gt;&lt;pages&gt;134-139&lt;/pages&gt;&lt;volume&gt;1061&lt;/volume&gt;&lt;keywords&gt;&lt;keyword&gt;Curcumin&lt;/keyword&gt;&lt;keyword&gt;Antioxidant&lt;/keyword&gt;&lt;keyword&gt;3D-QSAR&lt;/keyword&gt;&lt;keyword&gt;CoMSIA&lt;/keyword&gt;&lt;/keywords&gt;&lt;dates&gt;&lt;year&gt;2014&lt;/year&gt;&lt;pub-dates&gt;&lt;date&gt;2014/03/05/&lt;/date&gt;&lt;/pub-dates&gt;&lt;/dates&gt;&lt;isbn&gt;0022-2860&lt;/isbn&gt;&lt;urls&gt;&lt;related-urls&gt;&lt;url&gt;http://www.sciencedirect.com/science/article/pii/S0022286014000131&lt;/url&gt;&lt;/related-urls&gt;&lt;/urls&gt;&lt;electronic-resource-num&gt;doi:10.1016/j.molstruc.2013.12.083&lt;/electronic-resource-num&gt;&lt;/record&gt;&lt;/Cite&gt;&lt;/EndNote&gt;</w:instrTex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separate"/>
      </w:r>
      <w:r w:rsidR="00D84109" w:rsidRPr="004B21EB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[1]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, kháng nấm</w:t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/>
      </w:r>
      <w:r w:rsidR="00D84109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 &lt;EndNote&gt;&lt;Cite ExcludeYear="1"&gt;&lt;Author&gt;Kumar&lt;/Author&gt;&lt;Year&gt;2013&lt;/Year&gt;&lt;RecNum&gt;47&lt;/RecNum&gt;&lt;DisplayText&gt;[2]&lt;/DisplayText&gt;&lt;record&gt;&lt;rec-number&gt;47&lt;/rec-number&gt;&lt;foreign-keys&gt;&lt;key app="EN" db-id="p5fwwpatxrsxe5ete05v22s2f0dzfx55zrp9"&gt;47&lt;/key&gt;&lt;/foreign-keys&gt;&lt;ref-type name="Journal Article"&gt;17&lt;/ref-type&gt;&lt;contributors&gt;&lt;authors&gt;&lt;author&gt;Kumar, Dileep&lt;/author&gt;&lt;author&gt;BG, Harish&lt;/author&gt;&lt;author&gt;Gangwar, Mayank&lt;/author&gt;&lt;author&gt;Kumar, Manish&lt;/author&gt;&lt;author&gt;Kumar, Dharmendra&lt;/author&gt;&lt;author&gt;Nath, Gopal&lt;/author&gt;&lt;author&gt;Kumar Singh, Sushil&lt;/author&gt;&lt;/authors&gt;&lt;/contributors&gt;&lt;titles&gt;&lt;title&gt;Synthesis, molecular docking and in vitro antimicrobial studies of new hexahydroindazole derivatives of curcumin&lt;/title&gt;&lt;secondary-title&gt;Lett. Drug Des. Discov&lt;/secondary-title&gt;&lt;/titles&gt;&lt;pages&gt;119-128&lt;/pages&gt;&lt;volume&gt;10&lt;/volume&gt;&lt;number&gt;2&lt;/number&gt;&lt;dates&gt;&lt;year&gt;2013&lt;/year&gt;&lt;/dates&gt;&lt;isbn&gt;1570-1808&lt;/isbn&gt;&lt;urls&gt;&lt;/urls&gt;&lt;electronic-resource-num&gt;doi:10.2174/157018013804725161&lt;/electronic-resource-num&gt;&lt;/record&gt;&lt;/Cite&gt;&lt;/EndNote&gt;</w:instrTex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separate"/>
      </w:r>
      <w:r w:rsidR="00D84109" w:rsidRPr="004B21EB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[2]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>, chống ung thư</w:t>
      </w:r>
      <w:r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/>
      </w:r>
      <w:r w:rsidR="00D84109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 &lt;EndNote&gt;&lt;Cite ExcludeYear="1"&gt;&lt;Author&gt;Xu&lt;/Author&gt;&lt;Year&gt;2012&lt;/Year&gt;&lt;RecNum&gt;19&lt;/RecNum&gt;&lt;DisplayText&gt;[3]&lt;/DisplayText&gt;&lt;record&gt;&lt;rec-number&gt;19&lt;/rec-number&gt;&lt;foreign-keys&gt;&lt;key app="EN" db-id="exsrf50pf0zz9le0f9ov9t2z9peze02wrr22"&gt;19&lt;/key&gt;&lt;/foreign-keys&gt;&lt;ref-type name="Journal Article"&gt;17&lt;/ref-type&gt;&lt;contributors&gt;&lt;authors&gt;&lt;author&gt;Xu, Guanhong&lt;/author&gt;&lt;author&gt;Chu, Yanyan&lt;/author&gt;&lt;author&gt;Jiang, Nan&lt;/author&gt;&lt;author&gt;Yang, Jing&lt;/author&gt;&lt;author&gt;Li, Fei&lt;/author&gt;&lt;/authors&gt;&lt;/contributors&gt;&lt;titles&gt;&lt;title&gt;The Three Dimensional Quantitative Structure Activity Relationships (3D-QSAR) and Docking Studies of Curcumin Derivatives as Androgen Receptor Antagonists&lt;/title&gt;&lt;secondary-title&gt;Int. J. Mol. Sci.&lt;/secondary-title&gt;&lt;/titles&gt;&lt;periodical&gt;&lt;full-title&gt;Int. J. Mol. Sci.&lt;/full-title&gt;&lt;/periodical&gt;&lt;pages&gt;6138-6155&lt;/pages&gt;&lt;volume&gt;13&lt;/volume&gt;&lt;number&gt;5&lt;/number&gt;&lt;dates&gt;&lt;year&gt;2012&lt;/year&gt;&lt;/dates&gt;&lt;isbn&gt;1422-0067&lt;/isbn&gt;&lt;accession-num&gt;doi:10.3390/ijms13056138&lt;/accession-num&gt;&lt;urls&gt;&lt;related-urls&gt;&lt;url&gt;https://www.mdpi.com/1422-0067/13/5/6138&lt;/url&gt;&lt;/related-urls&gt;&lt;/urls&gt;&lt;/record&gt;&lt;/Cite&gt;&lt;/EndNote&gt;</w:instrTex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separate"/>
      </w:r>
      <w:r w:rsidR="00D84109" w:rsidRPr="004B21EB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[3]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hay khả năng điều hòa miễn dịch</w:t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5CC" w:rsidRPr="00E105C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/>
      </w:r>
      <w:r w:rsidR="00D84109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 &lt;EndNote&gt;&lt;Cite&gt;&lt;Author&gt;Lakshmanan&lt;/Author&gt;&lt;Year&gt;2020&lt;/Year&gt;&lt;RecNum&gt;84&lt;/RecNum&gt;&lt;DisplayText&gt;[4]&lt;/DisplayText&gt;&lt;record&gt;&lt;rec-number&gt;84&lt;/rec-number&gt;&lt;foreign-keys&gt;&lt;key app="EN" db-id="5zdrtar975r2sce0e0qvtdvdfertpzwr9s2d" timestamp="1619431967"&gt;84&lt;/key&gt;&lt;/foreign-keys&gt;&lt;ref-type name="Journal Article"&gt;17&lt;/ref-type&gt;&lt;contributors&gt;&lt;authors&gt;&lt;author&gt;Lakshmanan, Sivalingam %J International Journal of Modern Agriculture&lt;/author&gt;&lt;/authors&gt;&lt;/contributors&gt;&lt;titles&gt;&lt;title&gt;Synthesis, characerization and antioxidant activity of curcuminoid complexes&lt;/title&gt;&lt;/titles&gt;&lt;pages&gt;1404-1414&lt;/pages&gt;&lt;volume&gt;9&lt;/volume&gt;&lt;number&gt;4&lt;/number&gt;&lt;dates&gt;&lt;year&gt;2020&lt;/year&gt;&lt;/dates&gt;&lt;isbn&gt;2305-7246&lt;/isbn&gt;&lt;urls&gt;&lt;/urls&gt;&lt;/record&gt;&lt;/Cite&gt;&lt;/EndNote&gt;</w:instrText>
      </w:r>
      <w:r w:rsidR="00E105CC" w:rsidRPr="00E105C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separate"/>
      </w:r>
      <w:r w:rsidR="00D84109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[4]</w:t>
      </w:r>
      <w:r w:rsidR="00E105CC" w:rsidRPr="00E105C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end"/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curcumin </w:t>
      </w:r>
      <w:r w:rsidR="00D90B6F">
        <w:rPr>
          <w:rFonts w:ascii="Times New Roman" w:hAnsi="Times New Roman" w:cs="Times New Roman"/>
          <w:sz w:val="26"/>
          <w:szCs w:val="26"/>
          <w:lang w:val="vi-VN"/>
        </w:rPr>
        <w:t>đã trở thành một trong những hướng nghiên cứu được quan tâm nhất hiện</w:t>
      </w:r>
      <w:r w:rsidR="00E25834">
        <w:rPr>
          <w:rFonts w:ascii="Times New Roman" w:hAnsi="Times New Roman" w:cs="Times New Roman"/>
          <w:sz w:val="26"/>
          <w:szCs w:val="26"/>
          <w:lang w:val="vi-VN"/>
        </w:rPr>
        <w:t xml:space="preserve"> nay. Tuy nhiên, những hạn chế về sinh khả dụng đường uống cũng như tính kém ổn định trong môi trường cơ thể 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begin"/>
      </w:r>
      <w:r w:rsidR="00D84109" w:rsidRPr="004B21EB">
        <w:rPr>
          <w:rFonts w:ascii="Times New Roman" w:hAnsi="Times New Roman" w:cs="Times New Roman"/>
          <w:sz w:val="26"/>
          <w:szCs w:val="26"/>
          <w:vertAlign w:val="superscript"/>
        </w:rPr>
        <w:instrText xml:space="preserve"> ADDIN EN.CITE &lt;EndNote&gt;&lt;Cite&gt;&lt;Author&gt;Schneider&lt;/Author&gt;&lt;Year&gt;2015&lt;/Year&gt;&lt;RecNum&gt;83&lt;/RecNum&gt;&lt;DisplayText&gt;[5]&lt;/DisplayText&gt;&lt;record&gt;&lt;rec-number&gt;83&lt;/rec-number&gt;&lt;foreign-keys&gt;&lt;key app="EN" db-id="p5fwwpatxrsxe5ete05v22s2f0dzfx55zrp9"&gt;83&lt;/key&gt;&lt;/foreign-keys&gt;&lt;ref-type name="Journal Article"&gt;17&lt;/ref-type&gt;&lt;contributors&gt;&lt;authors&gt;&lt;author&gt;Schneider, Claus&lt;/author&gt;&lt;author&gt;Gordon, Odaine N&lt;/author&gt;&lt;author&gt;Edwards, Rebecca L&lt;/author&gt;&lt;author&gt;Luis, Paula B&lt;/author&gt;&lt;/authors&gt;&lt;/contributors&gt;&lt;titles&gt;&lt;title&gt;Degradation of curcumin: from mechanism to biological implications&lt;/title&gt;&lt;secondary-title&gt;J. Agric. Food Chem.&lt;/secondary-title&gt;&lt;/titles&gt;&lt;pages&gt;7606-7614&lt;/pages&gt;&lt;volume&gt;63&lt;/volume&gt;&lt;number&gt;35&lt;/number&gt;&lt;dates&gt;&lt;year&gt;2015&lt;/year&gt;&lt;/dates&gt;&lt;isbn&gt;0021-8561&lt;/isbn&gt;&lt;urls&gt;&lt;/urls&gt;&lt;electronic-resource-num&gt;doi:10.1021/acs.jafc.5b00244&lt;/electronic-resource-num&gt;&lt;/record&gt;&lt;/Cite&gt;&lt;/EndNote&gt;</w:instrTex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separate"/>
      </w:r>
      <w:r w:rsidR="00D84109" w:rsidRPr="004B21EB">
        <w:rPr>
          <w:rFonts w:ascii="Times New Roman" w:hAnsi="Times New Roman" w:cs="Times New Roman"/>
          <w:noProof/>
          <w:sz w:val="26"/>
          <w:szCs w:val="26"/>
          <w:vertAlign w:val="superscript"/>
        </w:rPr>
        <w:t>[5]</w:t>
      </w:r>
      <w:r w:rsidR="00E105CC" w:rsidRPr="004B21EB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25834">
        <w:rPr>
          <w:rFonts w:ascii="Times New Roman" w:hAnsi="Times New Roman" w:cs="Times New Roman"/>
          <w:sz w:val="26"/>
          <w:szCs w:val="26"/>
          <w:lang w:val="vi-VN"/>
        </w:rPr>
        <w:t>đã cản trở curcumin trở thành tác nhân điều trị bệnh tiềm năng.</w:t>
      </w:r>
      <w:r w:rsidR="0090060A">
        <w:rPr>
          <w:rFonts w:ascii="Times New Roman" w:hAnsi="Times New Roman" w:cs="Times New Roman"/>
          <w:sz w:val="26"/>
          <w:szCs w:val="26"/>
        </w:rPr>
        <w:t xml:space="preserve"> </w:t>
      </w:r>
      <w:r w:rsidR="00420526" w:rsidRPr="00E60D7B">
        <w:rPr>
          <w:rFonts w:ascii="Times New Roman" w:hAnsi="Times New Roman" w:cs="Times New Roman"/>
          <w:sz w:val="26"/>
          <w:szCs w:val="26"/>
        </w:rPr>
        <w:t xml:space="preserve">Điều này </w:t>
      </w:r>
      <w:r w:rsidR="00E105CC">
        <w:rPr>
          <w:rFonts w:ascii="Times New Roman" w:hAnsi="Times New Roman" w:cs="Times New Roman"/>
          <w:sz w:val="26"/>
          <w:szCs w:val="26"/>
          <w:lang w:val="vi-VN"/>
        </w:rPr>
        <w:t>đã mở ra hướng tổng hợp</w:t>
      </w:r>
      <w:r w:rsidR="00420526" w:rsidRPr="00E60D7B">
        <w:rPr>
          <w:rFonts w:ascii="Times New Roman" w:hAnsi="Times New Roman" w:cs="Times New Roman"/>
          <w:sz w:val="26"/>
          <w:szCs w:val="26"/>
        </w:rPr>
        <w:t xml:space="preserve"> nhóm chất tương đồng curcumin kiểu monocarbonyl (Mono Carbonyl Analogues - MACs) </w:t>
      </w:r>
      <w:r w:rsidR="00420526" w:rsidRPr="00C86A75">
        <w:rPr>
          <w:rFonts w:ascii="Times New Roman" w:hAnsi="Times New Roman" w:cs="Times New Roman"/>
          <w:sz w:val="26"/>
          <w:szCs w:val="26"/>
          <w:vertAlign w:val="superscript"/>
        </w:rPr>
        <w:fldChar w:fldCharType="begin"/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</w:rPr>
        <w:instrText xml:space="preserve"> ADDIN EN.CITE &lt;EndNote&gt;&lt;Cite&gt;&lt;Author&gt;Al-Hujaily&lt;/Author&gt;&lt;Year&gt;2011&lt;/Year&gt;&lt;RecNum&gt;31&lt;/RecNum&gt;&lt;DisplayText&gt;[6]&lt;/DisplayText&gt;&lt;record&gt;&lt;rec-number&gt;31&lt;/rec-number&gt;&lt;foreign-keys&gt;&lt;key app="EN" db-id="p5fwwpatxrsxe5ete05v22s2f0dzfx55zrp9"&gt;31&lt;/key&gt;&lt;/foreign-keys&gt;&lt;ref-type name="Journal Article"&gt;17&lt;/ref-type&gt;&lt;contributors&gt;&lt;authors&gt;&lt;author&gt;Al-Hujaily, Ensaf M&lt;/author&gt;&lt;author&gt;Mohamed, Ameera Gaafar&lt;/author&gt;&lt;author&gt;Al-Sharif, Ibtehaj&lt;/author&gt;&lt;author&gt;Youssef, Khairia M&lt;/author&gt;&lt;author&gt;Manogaran, Pulicat S&lt;/author&gt;&lt;author&gt;Al-Otaibi, Basem&lt;/author&gt;&lt;author&gt;Al-Haza’a, Amal&lt;/author&gt;&lt;author&gt;Al-Jammaz, Ibrahim&lt;/author&gt;&lt;author&gt;Al-Hussein, Khaled&lt;/author&gt;&lt;author&gt;Aboussekhra, Abdelilah&lt;/author&gt;&lt;/authors&gt;&lt;/contributors&gt;&lt;titles&gt;&lt;title&gt;PAC, a novel curcumin analogue, has anti-breast cancer properties with higher efficiency on ER-negative cells&lt;/title&gt;&lt;secondary-title&gt;Breast Cancer Res. Tr.&lt;/secondary-title&gt;&lt;/titles&gt;&lt;pages&gt;97-107&lt;/pages&gt;&lt;volume&gt;128&lt;/volume&gt;&lt;number&gt;1&lt;/number&gt;&lt;dates&gt;&lt;year&gt;2011&lt;/year&gt;&lt;/dates&gt;&lt;isbn&gt;0167-6806&lt;/isbn&gt;&lt;urls&gt;&lt;/urls&gt;&lt;electronic-resource-num&gt;doi:10.1007/s10549-010-1089-3&lt;/electronic-resource-num&gt;&lt;/record&gt;&lt;/Cite&gt;&lt;/EndNote&gt;</w:instrText>
      </w:r>
      <w:r w:rsidR="00420526" w:rsidRPr="00C86A75">
        <w:rPr>
          <w:rFonts w:ascii="Times New Roman" w:hAnsi="Times New Roman" w:cs="Times New Roman"/>
          <w:sz w:val="26"/>
          <w:szCs w:val="26"/>
          <w:vertAlign w:val="superscript"/>
        </w:rPr>
        <w:fldChar w:fldCharType="separate"/>
      </w:r>
      <w:r w:rsidR="00D84109" w:rsidRPr="00C86A75">
        <w:rPr>
          <w:rFonts w:ascii="Times New Roman" w:hAnsi="Times New Roman" w:cs="Times New Roman"/>
          <w:noProof/>
          <w:sz w:val="26"/>
          <w:szCs w:val="26"/>
          <w:vertAlign w:val="superscript"/>
        </w:rPr>
        <w:t>[6]</w:t>
      </w:r>
      <w:r w:rsidR="00420526" w:rsidRPr="00C86A75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 w:rsidR="000C3E2C">
        <w:rPr>
          <w:rFonts w:ascii="Times New Roman" w:hAnsi="Times New Roman" w:cs="Times New Roman"/>
          <w:sz w:val="26"/>
          <w:szCs w:val="26"/>
          <w:lang w:val="vi-VN"/>
        </w:rPr>
        <w:t xml:space="preserve"> với sự mở rộng khung cấu trúc dị vòng 1</w:t>
      </w:r>
      <w:r w:rsidR="000C3E2C" w:rsidRPr="000C3E2C">
        <w:rPr>
          <w:rFonts w:ascii="Times New Roman" w:hAnsi="Times New Roman" w:cs="Times New Roman"/>
          <w:i/>
          <w:iCs/>
          <w:sz w:val="26"/>
          <w:szCs w:val="26"/>
          <w:lang w:val="vi-VN"/>
        </w:rPr>
        <w:t>H</w:t>
      </w:r>
      <w:r w:rsidR="000C3E2C">
        <w:rPr>
          <w:rFonts w:ascii="Times New Roman" w:hAnsi="Times New Roman" w:cs="Times New Roman"/>
          <w:sz w:val="26"/>
          <w:szCs w:val="26"/>
          <w:lang w:val="vi-VN"/>
        </w:rPr>
        <w:t>-pyrazo</w:t>
      </w:r>
      <w:r w:rsidR="000205BF">
        <w:rPr>
          <w:rFonts w:ascii="Times New Roman" w:hAnsi="Times New Roman" w:cs="Times New Roman"/>
          <w:sz w:val="26"/>
          <w:szCs w:val="26"/>
          <w:lang w:val="vi-VN"/>
        </w:rPr>
        <w:t>l.</w:t>
      </w:r>
      <w:r w:rsidR="00420526"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7E47ED">
        <w:rPr>
          <w:rFonts w:ascii="Times New Roman" w:hAnsi="Times New Roman" w:cs="Times New Roman"/>
          <w:sz w:val="26"/>
          <w:szCs w:val="26"/>
          <w:lang w:val="vi-VN"/>
        </w:rPr>
        <w:t xml:space="preserve">Nghiên cứu đã tiến hành tổng hợp MACs không đối xứng </w:t>
      </w:r>
      <w:r w:rsidR="00D17FDC">
        <w:rPr>
          <w:rFonts w:ascii="Times New Roman" w:hAnsi="Times New Roman" w:cs="Times New Roman"/>
          <w:sz w:val="26"/>
          <w:szCs w:val="26"/>
          <w:lang w:val="vi-VN"/>
        </w:rPr>
        <w:t>v</w:t>
      </w:r>
      <w:r w:rsidR="00420526" w:rsidRPr="00E60D7B">
        <w:rPr>
          <w:rFonts w:ascii="Times New Roman" w:hAnsi="Times New Roman" w:cs="Times New Roman"/>
          <w:sz w:val="26"/>
          <w:szCs w:val="26"/>
        </w:rPr>
        <w:t xml:space="preserve">ới mục tiêu làm phong phú và đa dạng về cả cấu trúc và hoạt tính của MACs, </w:t>
      </w:r>
      <w:r w:rsidR="00D17FDC">
        <w:rPr>
          <w:rFonts w:ascii="Times New Roman" w:hAnsi="Times New Roman" w:cs="Times New Roman"/>
          <w:sz w:val="26"/>
          <w:szCs w:val="26"/>
          <w:lang w:val="vi-VN"/>
        </w:rPr>
        <w:t xml:space="preserve">từ đó, thực hiện các thử nghiệm đánh giá hoạt tính sinh học trên các chất tổng hợp được. </w:t>
      </w:r>
    </w:p>
    <w:p w14:paraId="4E34FBF7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lastRenderedPageBreak/>
        <w:t>Nguyên liệu, thiết bị và phương pháp nghiên cứu</w:t>
      </w:r>
    </w:p>
    <w:p w14:paraId="61B3030E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60D7B">
        <w:rPr>
          <w:rFonts w:ascii="Times New Roman" w:hAnsi="Times New Roman" w:cs="Times New Roman"/>
          <w:b/>
          <w:i/>
          <w:sz w:val="26"/>
          <w:szCs w:val="26"/>
        </w:rPr>
        <w:t>Đối tượng</w:t>
      </w:r>
    </w:p>
    <w:p w14:paraId="2B890CC6" w14:textId="23C93F31" w:rsidR="00420526" w:rsidRPr="00167768" w:rsidRDefault="00167768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Tiếp nối hướng nghiên cứu trước đây</w:t>
      </w:r>
      <w:r w:rsidR="007136F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AD7F52">
        <w:rPr>
          <w:rFonts w:ascii="Times New Roman" w:hAnsi="Times New Roman" w:cs="Times New Roman"/>
          <w:sz w:val="26"/>
          <w:szCs w:val="26"/>
          <w:lang w:val="vi-VN"/>
        </w:rPr>
        <w:t>cấu trúc MACs được t</w:t>
      </w:r>
      <w:r w:rsidR="00D32517">
        <w:rPr>
          <w:rFonts w:ascii="Times New Roman" w:hAnsi="Times New Roman" w:cs="Times New Roman"/>
          <w:sz w:val="26"/>
          <w:szCs w:val="26"/>
          <w:lang w:val="vi-VN"/>
        </w:rPr>
        <w:t xml:space="preserve">hiết kế </w:t>
      </w:r>
      <w:r w:rsidR="00A52E5E">
        <w:rPr>
          <w:rFonts w:ascii="Times New Roman" w:hAnsi="Times New Roman" w:cs="Times New Roman"/>
          <w:sz w:val="26"/>
          <w:szCs w:val="26"/>
          <w:lang w:val="vi-VN"/>
        </w:rPr>
        <w:t>dựa trên các nghiên cứu liên quan cấu trúc-tác dụng</w:t>
      </w:r>
      <w:r w:rsidR="00B12C5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45196">
        <w:rPr>
          <w:rFonts w:ascii="Times New Roman" w:hAnsi="Times New Roman" w:cs="Times New Roman"/>
          <w:sz w:val="26"/>
          <w:szCs w:val="26"/>
          <w:lang w:val="vi-VN"/>
        </w:rPr>
        <w:t xml:space="preserve">đã </w:t>
      </w:r>
      <w:r w:rsidR="00B12C57"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 w:rsidR="00A45196">
        <w:rPr>
          <w:rFonts w:ascii="Times New Roman" w:hAnsi="Times New Roman" w:cs="Times New Roman"/>
          <w:sz w:val="26"/>
          <w:szCs w:val="26"/>
          <w:lang w:val="vi-VN"/>
        </w:rPr>
        <w:t>thực hiện</w:t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>
          <w:fldData xml:space="preserve">PEVuZE5vdGU+PENpdGUgRXhjbHVkZVllYXI9IjEiPjxBdXRob3I+WHU8L0F1dGhvcj48WWVhcj4y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</w:fldData>
        </w:fldChar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 </w:instrText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begin">
          <w:fldData xml:space="preserve">PEVuZE5vdGU+PENpdGUgRXhjbHVkZVllYXI9IjEiPjxBdXRob3I+WHU8L0F1dGhvcj48WWVhcj4y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</w:fldData>
        </w:fldChar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instrText xml:space="preserve"> ADDIN EN.CITE.DATA </w:instrText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</w:r>
      <w:r w:rsidR="00D84109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end"/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fldChar w:fldCharType="separate"/>
      </w:r>
      <w:r w:rsidR="00D84109" w:rsidRPr="00C86A75">
        <w:rPr>
          <w:rFonts w:ascii="Times New Roman" w:hAnsi="Times New Roman" w:cs="Times New Roman"/>
          <w:noProof/>
          <w:sz w:val="26"/>
          <w:szCs w:val="26"/>
          <w:vertAlign w:val="superscript"/>
          <w:lang w:val="vi-VN"/>
        </w:rPr>
        <w:t>[1, 2, 3]</w:t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 w:rsidR="00B12C57" w:rsidRPr="00C86A75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D32517">
        <w:rPr>
          <w:rFonts w:ascii="Times New Roman" w:hAnsi="Times New Roman" w:cs="Times New Roman"/>
          <w:sz w:val="26"/>
          <w:szCs w:val="26"/>
          <w:lang w:val="vi-VN"/>
        </w:rPr>
        <w:t xml:space="preserve">theo hướng </w:t>
      </w:r>
      <w:r w:rsidR="00EE7C22">
        <w:rPr>
          <w:rFonts w:ascii="Times New Roman" w:hAnsi="Times New Roman" w:cs="Times New Roman"/>
          <w:sz w:val="26"/>
          <w:szCs w:val="26"/>
          <w:lang w:val="vi-VN"/>
        </w:rPr>
        <w:t>mở rộng các hoạt tính sinh học</w:t>
      </w:r>
      <w:r w:rsidR="00DB4CD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E7618">
        <w:rPr>
          <w:rFonts w:ascii="Times New Roman" w:hAnsi="Times New Roman" w:cs="Times New Roman"/>
          <w:sz w:val="26"/>
          <w:szCs w:val="26"/>
          <w:lang w:val="vi-VN"/>
        </w:rPr>
        <w:t>đáng chú ý</w:t>
      </w:r>
      <w:r w:rsidR="00EE7C2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056B">
        <w:rPr>
          <w:rFonts w:ascii="Times New Roman" w:hAnsi="Times New Roman" w:cs="Times New Roman"/>
          <w:sz w:val="26"/>
          <w:szCs w:val="26"/>
          <w:lang w:val="vi-VN"/>
        </w:rPr>
        <w:t>và cải thiện sinh khả dụng</w:t>
      </w:r>
      <w:r w:rsidR="005D4967">
        <w:rPr>
          <w:rFonts w:ascii="Times New Roman" w:hAnsi="Times New Roman" w:cs="Times New Roman"/>
          <w:sz w:val="26"/>
          <w:szCs w:val="26"/>
          <w:lang w:val="vi-VN"/>
        </w:rPr>
        <w:t>. Cụ thể,</w:t>
      </w:r>
      <w:r w:rsidR="0094591B">
        <w:rPr>
          <w:rFonts w:ascii="Times New Roman" w:hAnsi="Times New Roman" w:cs="Times New Roman"/>
          <w:sz w:val="26"/>
          <w:szCs w:val="26"/>
          <w:lang w:val="vi-VN"/>
        </w:rPr>
        <w:t xml:space="preserve"> (A)</w:t>
      </w:r>
      <w:r w:rsidR="005D4967">
        <w:rPr>
          <w:rFonts w:ascii="Times New Roman" w:hAnsi="Times New Roman" w:cs="Times New Roman"/>
          <w:sz w:val="26"/>
          <w:szCs w:val="26"/>
          <w:lang w:val="vi-VN"/>
        </w:rPr>
        <w:t xml:space="preserve"> khung dị vòng 1</w:t>
      </w:r>
      <w:r w:rsidR="005D4967" w:rsidRPr="0094591B">
        <w:rPr>
          <w:rFonts w:ascii="Times New Roman" w:hAnsi="Times New Roman" w:cs="Times New Roman"/>
          <w:i/>
          <w:iCs/>
          <w:sz w:val="26"/>
          <w:szCs w:val="26"/>
          <w:lang w:val="vi-VN"/>
        </w:rPr>
        <w:t>H</w:t>
      </w:r>
      <w:r w:rsidR="005D4967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E23679">
        <w:rPr>
          <w:rFonts w:ascii="Times New Roman" w:hAnsi="Times New Roman" w:cs="Times New Roman"/>
          <w:sz w:val="26"/>
          <w:szCs w:val="26"/>
          <w:lang w:val="vi-VN"/>
        </w:rPr>
        <w:t xml:space="preserve">pyrazol </w:t>
      </w:r>
      <w:r w:rsidR="006C3C53">
        <w:rPr>
          <w:rFonts w:ascii="Times New Roman" w:hAnsi="Times New Roman" w:cs="Times New Roman"/>
          <w:sz w:val="26"/>
          <w:szCs w:val="26"/>
          <w:lang w:val="vi-VN"/>
        </w:rPr>
        <w:t>gắn thêm nhóm thế cồng kềnh 1,3-diphenyl</w:t>
      </w:r>
      <w:r w:rsidR="001B2F14">
        <w:rPr>
          <w:rFonts w:ascii="Times New Roman" w:hAnsi="Times New Roman" w:cs="Times New Roman"/>
          <w:sz w:val="26"/>
          <w:szCs w:val="26"/>
          <w:lang w:val="vi-VN"/>
        </w:rPr>
        <w:t xml:space="preserve">; </w:t>
      </w:r>
      <w:r w:rsidR="001735A6">
        <w:rPr>
          <w:rFonts w:ascii="Times New Roman" w:hAnsi="Times New Roman" w:cs="Times New Roman"/>
          <w:sz w:val="26"/>
          <w:szCs w:val="26"/>
          <w:lang w:val="vi-VN"/>
        </w:rPr>
        <w:t xml:space="preserve">(B) khung phenyl với nhóm thế 4-nitro hoặc không thế; </w:t>
      </w:r>
      <w:r w:rsidR="003C539B">
        <w:rPr>
          <w:rFonts w:ascii="Times New Roman" w:hAnsi="Times New Roman" w:cs="Times New Roman"/>
          <w:sz w:val="26"/>
          <w:szCs w:val="26"/>
          <w:lang w:val="vi-VN"/>
        </w:rPr>
        <w:t>(C)</w:t>
      </w:r>
      <w:r w:rsidR="007B0FE3"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 w:rsidR="007B0FE3" w:rsidRPr="007B0FE3">
        <w:rPr>
          <w:rFonts w:ascii="Times New Roman" w:hAnsi="Times New Roman" w:cs="Times New Roman"/>
          <w:sz w:val="26"/>
          <w:szCs w:val="26"/>
          <w:lang w:val="vi-VN"/>
        </w:rPr>
        <w:t>hung phenyl với các nhóm thế cloro, fluoro, methoxy hoặc không thế;</w:t>
      </w:r>
      <w:r w:rsidR="003C539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B2F14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3C539B">
        <w:rPr>
          <w:rFonts w:ascii="Times New Roman" w:hAnsi="Times New Roman" w:cs="Times New Roman"/>
          <w:sz w:val="26"/>
          <w:szCs w:val="26"/>
          <w:lang w:val="vi-VN"/>
        </w:rPr>
        <w:t>D</w:t>
      </w:r>
      <w:r w:rsidR="001B2F14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D41599">
        <w:rPr>
          <w:rFonts w:ascii="Times New Roman" w:hAnsi="Times New Roman" w:cs="Times New Roman"/>
          <w:sz w:val="26"/>
          <w:szCs w:val="26"/>
          <w:lang w:val="vi-VN"/>
        </w:rPr>
        <w:t xml:space="preserve"> khung phenyl với</w:t>
      </w:r>
      <w:r w:rsidR="00D36A4E">
        <w:rPr>
          <w:rFonts w:ascii="Times New Roman" w:hAnsi="Times New Roman" w:cs="Times New Roman"/>
          <w:sz w:val="26"/>
          <w:szCs w:val="26"/>
          <w:lang w:val="vi-VN"/>
        </w:rPr>
        <w:t xml:space="preserve"> các</w:t>
      </w:r>
      <w:r w:rsidR="00D41599">
        <w:rPr>
          <w:rFonts w:ascii="Times New Roman" w:hAnsi="Times New Roman" w:cs="Times New Roman"/>
          <w:sz w:val="26"/>
          <w:szCs w:val="26"/>
          <w:lang w:val="vi-VN"/>
        </w:rPr>
        <w:t xml:space="preserve"> nhóm thế </w:t>
      </w:r>
      <w:r w:rsidR="00EB5734">
        <w:rPr>
          <w:rFonts w:ascii="Times New Roman" w:hAnsi="Times New Roman" w:cs="Times New Roman"/>
          <w:sz w:val="26"/>
          <w:szCs w:val="26"/>
          <w:lang w:val="vi-VN"/>
        </w:rPr>
        <w:t xml:space="preserve">đẩy electron </w:t>
      </w:r>
      <w:r w:rsidR="003F072B">
        <w:rPr>
          <w:rFonts w:ascii="Times New Roman" w:hAnsi="Times New Roman" w:cs="Times New Roman"/>
          <w:sz w:val="26"/>
          <w:szCs w:val="26"/>
          <w:lang w:val="vi-VN"/>
        </w:rPr>
        <w:t>chứa oxy</w:t>
      </w:r>
      <w:r w:rsidR="00D36A4E">
        <w:rPr>
          <w:rFonts w:ascii="Times New Roman" w:hAnsi="Times New Roman" w:cs="Times New Roman"/>
          <w:sz w:val="26"/>
          <w:szCs w:val="26"/>
          <w:lang w:val="vi-VN"/>
        </w:rPr>
        <w:t xml:space="preserve"> (hydroxy, methoxy)</w:t>
      </w:r>
      <w:r w:rsidR="0009555C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r w:rsidR="0009555C" w:rsidRPr="009A02BB">
        <w:rPr>
          <w:rFonts w:ascii="Times New Roman" w:hAnsi="Times New Roman" w:cs="Times New Roman"/>
          <w:b/>
          <w:bCs/>
          <w:sz w:val="26"/>
          <w:szCs w:val="26"/>
          <w:lang w:val="vi-VN"/>
        </w:rPr>
        <w:t>Hình 1</w:t>
      </w:r>
      <w:r w:rsidR="0009555C">
        <w:rPr>
          <w:rFonts w:ascii="Times New Roman" w:hAnsi="Times New Roman" w:cs="Times New Roman"/>
          <w:sz w:val="26"/>
          <w:szCs w:val="26"/>
          <w:lang w:val="vi-VN"/>
        </w:rPr>
        <w:t>).</w:t>
      </w:r>
    </w:p>
    <w:bookmarkStart w:id="0" w:name="_Toc15581948"/>
    <w:p w14:paraId="43BBD5DB" w14:textId="31FA669C" w:rsidR="00420526" w:rsidRPr="00E60D7B" w:rsidRDefault="00030BFC" w:rsidP="00420526">
      <w:pPr>
        <w:spacing w:after="0" w:line="360" w:lineRule="auto"/>
        <w:ind w:firstLine="23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4258" w:dyaOrig="3139" w14:anchorId="13835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58.4pt" o:ole="">
            <v:imagedata r:id="rId5" o:title=""/>
          </v:shape>
          <o:OLEObject Type="Embed" ProgID="ChemDraw.Document.6.0" ShapeID="_x0000_i1025" DrawAspect="Content" ObjectID="_1702232580" r:id="rId6"/>
        </w:object>
      </w:r>
    </w:p>
    <w:p w14:paraId="180808CE" w14:textId="77777777" w:rsidR="00420526" w:rsidRPr="00E60D7B" w:rsidRDefault="00420526" w:rsidP="00420526">
      <w:pPr>
        <w:spacing w:after="0" w:line="360" w:lineRule="auto"/>
        <w:ind w:firstLine="230"/>
        <w:jc w:val="center"/>
        <w:rPr>
          <w:rFonts w:ascii="Times New Roman" w:hAnsi="Times New Roman" w:cs="Times New Roman"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Hình 1.</w:t>
      </w:r>
      <w:r w:rsidRPr="00E60D7B">
        <w:rPr>
          <w:rFonts w:ascii="Times New Roman" w:hAnsi="Times New Roman" w:cs="Times New Roman"/>
          <w:sz w:val="26"/>
          <w:szCs w:val="26"/>
        </w:rPr>
        <w:t xml:space="preserve"> Định hướng cấu trúc của MACs trong nghiên cứ</w:t>
      </w:r>
      <w:bookmarkEnd w:id="0"/>
      <w:r w:rsidRPr="00E60D7B">
        <w:rPr>
          <w:rFonts w:ascii="Times New Roman" w:hAnsi="Times New Roman" w:cs="Times New Roman"/>
          <w:sz w:val="26"/>
          <w:szCs w:val="26"/>
        </w:rPr>
        <w:t>u</w:t>
      </w:r>
    </w:p>
    <w:p w14:paraId="07467CF0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60D7B">
        <w:rPr>
          <w:rFonts w:ascii="Times New Roman" w:hAnsi="Times New Roman" w:cs="Times New Roman"/>
          <w:b/>
          <w:i/>
          <w:sz w:val="26"/>
          <w:szCs w:val="26"/>
        </w:rPr>
        <w:t>Nguyên liệu và thiết bị</w:t>
      </w:r>
    </w:p>
    <w:p w14:paraId="3633BC35" w14:textId="14DD2238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</w:rPr>
      </w:pPr>
      <w:r w:rsidRPr="00E60D7B">
        <w:rPr>
          <w:rFonts w:ascii="Times New Roman" w:hAnsi="Times New Roman" w:cs="Times New Roman"/>
          <w:sz w:val="26"/>
          <w:szCs w:val="26"/>
          <w:lang w:val="vi-VN"/>
        </w:rPr>
        <w:t>Hóa chất, dung môi</w:t>
      </w:r>
      <w:r w:rsidR="007E544D">
        <w:rPr>
          <w:rFonts w:ascii="Times New Roman" w:hAnsi="Times New Roman" w:cs="Times New Roman"/>
          <w:sz w:val="26"/>
          <w:szCs w:val="26"/>
          <w:lang w:val="vi-VN"/>
        </w:rPr>
        <w:t xml:space="preserve"> và bản </w:t>
      </w:r>
      <w:r w:rsidR="0056281B">
        <w:rPr>
          <w:rFonts w:ascii="Times New Roman" w:hAnsi="Times New Roman" w:cs="Times New Roman"/>
          <w:sz w:val="26"/>
          <w:szCs w:val="26"/>
          <w:lang w:val="vi-VN"/>
        </w:rPr>
        <w:t xml:space="preserve">nhôm sắc ký lớp mỏng </w:t>
      </w:r>
      <w:r w:rsidR="0056281B" w:rsidRPr="0056281B">
        <w:rPr>
          <w:rFonts w:ascii="Times New Roman" w:hAnsi="Times New Roman" w:cs="Times New Roman"/>
          <w:sz w:val="26"/>
          <w:szCs w:val="26"/>
        </w:rPr>
        <w:t>silica gel 60 F</w:t>
      </w:r>
      <w:r w:rsidR="0056281B" w:rsidRPr="0056281B">
        <w:rPr>
          <w:rFonts w:ascii="Times New Roman" w:hAnsi="Times New Roman" w:cs="Times New Roman"/>
          <w:sz w:val="26"/>
          <w:szCs w:val="26"/>
          <w:vertAlign w:val="subscript"/>
        </w:rPr>
        <w:t>254</w:t>
      </w:r>
      <w:r w:rsidR="001D1FBE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 </w:t>
      </w:r>
      <w:r w:rsidR="00BD65E6">
        <w:rPr>
          <w:rFonts w:ascii="Times New Roman" w:hAnsi="Times New Roman" w:cs="Times New Roman"/>
          <w:sz w:val="26"/>
          <w:szCs w:val="26"/>
          <w:lang w:val="vi-VN"/>
        </w:rPr>
        <w:t xml:space="preserve">sử dụng trong nghiên cứu </w:t>
      </w:r>
      <w:r w:rsidR="008C0266">
        <w:rPr>
          <w:rFonts w:ascii="Times New Roman" w:hAnsi="Times New Roman" w:cs="Times New Roman"/>
          <w:sz w:val="26"/>
          <w:szCs w:val="26"/>
          <w:lang w:val="vi-VN"/>
        </w:rPr>
        <w:t xml:space="preserve">có nguồn gốc </w:t>
      </w:r>
      <w:r w:rsidRPr="00E60D7B">
        <w:rPr>
          <w:rFonts w:ascii="Times New Roman" w:hAnsi="Times New Roman" w:cs="Times New Roman"/>
          <w:sz w:val="26"/>
          <w:szCs w:val="26"/>
          <w:lang w:val="vi-VN"/>
        </w:rPr>
        <w:t>từ </w:t>
      </w:r>
      <w:r w:rsidRPr="00E60D7B">
        <w:rPr>
          <w:rFonts w:ascii="Times New Roman" w:hAnsi="Times New Roman" w:cs="Times New Roman"/>
          <w:sz w:val="26"/>
          <w:szCs w:val="26"/>
        </w:rPr>
        <w:t>c</w:t>
      </w:r>
      <w:r w:rsidRPr="00E60D7B">
        <w:rPr>
          <w:rFonts w:ascii="Times New Roman" w:hAnsi="Times New Roman" w:cs="Times New Roman"/>
          <w:sz w:val="26"/>
          <w:szCs w:val="26"/>
          <w:lang w:val="vi-VN"/>
        </w:rPr>
        <w:t>ông ty Merck</w:t>
      </w:r>
      <w:r w:rsidRPr="00E60D7B">
        <w:rPr>
          <w:rFonts w:ascii="Times New Roman" w:hAnsi="Times New Roman" w:cs="Times New Roman"/>
          <w:sz w:val="26"/>
          <w:szCs w:val="26"/>
        </w:rPr>
        <w:t xml:space="preserve">, </w:t>
      </w:r>
      <w:r w:rsidRPr="00E60D7B">
        <w:rPr>
          <w:rFonts w:ascii="Times New Roman" w:hAnsi="Times New Roman" w:cs="Times New Roman"/>
          <w:sz w:val="26"/>
          <w:szCs w:val="26"/>
          <w:lang w:val="vi-VN"/>
        </w:rPr>
        <w:t>Sigma-Aldrich</w:t>
      </w:r>
      <w:r w:rsidRPr="00E60D7B">
        <w:rPr>
          <w:rFonts w:ascii="Times New Roman" w:hAnsi="Times New Roman" w:cs="Times New Roman"/>
          <w:sz w:val="26"/>
          <w:szCs w:val="26"/>
        </w:rPr>
        <w:t xml:space="preserve">, Fischer Scientific và AK Scientific, </w:t>
      </w:r>
      <w:r w:rsidRPr="00E60D7B">
        <w:rPr>
          <w:rFonts w:ascii="Times New Roman" w:hAnsi="Times New Roman" w:cs="Times New Roman"/>
          <w:sz w:val="26"/>
          <w:szCs w:val="26"/>
          <w:lang w:val="vi-VN"/>
        </w:rPr>
        <w:t>được sử dụng trực tiếp không tinh chế thêm</w:t>
      </w:r>
      <w:r w:rsidRPr="00E60D7B">
        <w:rPr>
          <w:rFonts w:ascii="Times New Roman" w:hAnsi="Times New Roman" w:cs="Times New Roman"/>
          <w:sz w:val="26"/>
          <w:szCs w:val="26"/>
        </w:rPr>
        <w:t>.</w:t>
      </w:r>
      <w:r w:rsidR="001D1FB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0D7B">
        <w:rPr>
          <w:rFonts w:ascii="Times New Roman" w:hAnsi="Times New Roman" w:cs="Times New Roman"/>
          <w:sz w:val="26"/>
          <w:szCs w:val="26"/>
        </w:rPr>
        <w:t xml:space="preserve">Điểm chảy được đo bằng máy Sanyo-Gallenkamp; phổ hồng ngoại được đo bằng máy IRAffinity-1S Shimadzu. Phổ khối được đo bằng máy sắc ký lỏng-khối phổ LC-MS Shimadzu, Viện Kiểm nghiệm TP. Hồ Chí Minh. Phổ </w:t>
      </w:r>
      <w:r w:rsidRPr="00E60D7B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E60D7B">
        <w:rPr>
          <w:rFonts w:ascii="Times New Roman" w:hAnsi="Times New Roman" w:cs="Times New Roman"/>
          <w:sz w:val="26"/>
          <w:szCs w:val="26"/>
        </w:rPr>
        <w:t xml:space="preserve">H-NMR và </w:t>
      </w:r>
      <w:r w:rsidRPr="00E60D7B"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 w:rsidRPr="00E60D7B">
        <w:rPr>
          <w:rFonts w:ascii="Times New Roman" w:hAnsi="Times New Roman" w:cs="Times New Roman"/>
          <w:sz w:val="26"/>
          <w:szCs w:val="26"/>
        </w:rPr>
        <w:t>C-NMR được đo bằng máy cộng hưởng từ hạt nhân Bruker Avance II 500-125 MHz, Viện Hàn lâm Khoa học-Công nghệ, TP. Hà Nội.</w:t>
      </w:r>
    </w:p>
    <w:p w14:paraId="79C81FDB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E60D7B">
        <w:rPr>
          <w:rFonts w:ascii="Times New Roman" w:hAnsi="Times New Roman" w:cs="Times New Roman"/>
          <w:b/>
          <w:i/>
          <w:sz w:val="26"/>
          <w:szCs w:val="26"/>
        </w:rPr>
        <w:t>Phương pháp nghiên cứu</w:t>
      </w:r>
    </w:p>
    <w:p w14:paraId="0D7B1643" w14:textId="088C1FB8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</w:rPr>
      </w:pPr>
      <w:r w:rsidRPr="00E60D7B">
        <w:rPr>
          <w:rFonts w:ascii="Times New Roman" w:hAnsi="Times New Roman" w:cs="Times New Roman"/>
          <w:sz w:val="26"/>
          <w:szCs w:val="26"/>
        </w:rPr>
        <w:t xml:space="preserve">Phản ứng aldol hóa ghép </w:t>
      </w:r>
      <w:r w:rsidR="00027BD0" w:rsidRPr="00E60D7B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="00E7721A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dẫn</w:t>
      </w:r>
      <w:r w:rsidR="00027BD0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0D7B">
        <w:rPr>
          <w:rFonts w:ascii="Times New Roman" w:hAnsi="Times New Roman" w:cs="Times New Roman"/>
          <w:sz w:val="26"/>
          <w:szCs w:val="26"/>
        </w:rPr>
        <w:t>chất</w:t>
      </w:r>
      <w:r w:rsidR="00E7721A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1,3-diphenyl-1</w:t>
      </w:r>
      <w:r w:rsidR="00E7721A" w:rsidRPr="00E60D7B">
        <w:rPr>
          <w:rFonts w:ascii="Times New Roman" w:hAnsi="Times New Roman" w:cs="Times New Roman"/>
          <w:i/>
          <w:iCs/>
          <w:sz w:val="26"/>
          <w:szCs w:val="26"/>
          <w:lang w:val="vi-VN"/>
        </w:rPr>
        <w:t>H</w:t>
      </w:r>
      <w:r w:rsidR="00E7721A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-pyrazol-4-carbaldehyd 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>hoặc 1-(4-nitrophenyl)-1</w:t>
      </w:r>
      <w:r w:rsidR="00C5073D" w:rsidRPr="00E60D7B">
        <w:rPr>
          <w:rFonts w:ascii="Times New Roman" w:hAnsi="Times New Roman" w:cs="Times New Roman"/>
          <w:i/>
          <w:iCs/>
          <w:sz w:val="26"/>
          <w:szCs w:val="26"/>
          <w:lang w:val="vi-VN"/>
        </w:rPr>
        <w:t>H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>-pyrazol-4-carbaldehyd</w:t>
      </w:r>
      <w:r w:rsidR="00C5073D"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Pr="00E60D7B">
        <w:rPr>
          <w:rFonts w:ascii="Times New Roman" w:hAnsi="Times New Roman" w:cs="Times New Roman"/>
          <w:sz w:val="26"/>
          <w:szCs w:val="26"/>
        </w:rPr>
        <w:t xml:space="preserve">với </w:t>
      </w:r>
      <w:r w:rsidR="00E7721A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các dẫn </w:t>
      </w:r>
      <w:r w:rsidRPr="00E60D7B">
        <w:rPr>
          <w:rFonts w:ascii="Times New Roman" w:hAnsi="Times New Roman" w:cs="Times New Roman"/>
          <w:sz w:val="26"/>
          <w:szCs w:val="26"/>
        </w:rPr>
        <w:t xml:space="preserve">chất trung gian </w:t>
      </w:r>
      <w:r w:rsidR="00E7721A" w:rsidRPr="00E60D7B">
        <w:rPr>
          <w:rFonts w:ascii="Times New Roman" w:hAnsi="Times New Roman" w:cs="Times New Roman"/>
          <w:bCs/>
          <w:sz w:val="26"/>
          <w:szCs w:val="26"/>
          <w:lang w:val="vi-VN"/>
        </w:rPr>
        <w:t>4-phenyl-but-3-en</w:t>
      </w:r>
      <w:r w:rsidR="00C5073D" w:rsidRPr="00E60D7B">
        <w:rPr>
          <w:rFonts w:ascii="Times New Roman" w:hAnsi="Times New Roman" w:cs="Times New Roman"/>
          <w:bCs/>
          <w:sz w:val="26"/>
          <w:szCs w:val="26"/>
          <w:lang w:val="vi-VN"/>
        </w:rPr>
        <w:t>-2-on</w:t>
      </w:r>
      <w:r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5E3687" w:rsidRPr="005E368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(B.1-B.4) 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>theo tỉ lệ mol 1: 1</w:t>
      </w:r>
      <w:r w:rsidRPr="00E60D7B">
        <w:rPr>
          <w:rFonts w:ascii="Times New Roman" w:hAnsi="Times New Roman" w:cs="Times New Roman"/>
          <w:sz w:val="26"/>
          <w:szCs w:val="26"/>
        </w:rPr>
        <w:t>,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trong đó,</w:t>
      </w:r>
      <w:r w:rsidRPr="00E60D7B">
        <w:rPr>
          <w:rFonts w:ascii="Times New Roman" w:hAnsi="Times New Roman" w:cs="Times New Roman"/>
          <w:sz w:val="26"/>
          <w:szCs w:val="26"/>
        </w:rPr>
        <w:t xml:space="preserve"> phương pháp tổng hợp các chất trung gian </w:t>
      </w:r>
      <w:r w:rsidR="009A02BB" w:rsidRPr="009A02BB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(A.1-A.6) </w:t>
      </w:r>
      <w:r w:rsidRPr="00E60D7B">
        <w:rPr>
          <w:rFonts w:ascii="Times New Roman" w:hAnsi="Times New Roman" w:cs="Times New Roman"/>
          <w:sz w:val="26"/>
          <w:szCs w:val="26"/>
        </w:rPr>
        <w:t>đã được mô tả trước đây</w:t>
      </w:r>
      <w:r w:rsidRPr="009F543B">
        <w:rPr>
          <w:rFonts w:ascii="Times New Roman" w:hAnsi="Times New Roman" w:cs="Times New Roman"/>
          <w:sz w:val="26"/>
          <w:szCs w:val="26"/>
          <w:vertAlign w:val="superscript"/>
        </w:rPr>
        <w:fldChar w:fldCharType="begin"/>
      </w:r>
      <w:r w:rsidR="00D84109" w:rsidRPr="009F543B">
        <w:rPr>
          <w:rFonts w:ascii="Times New Roman" w:hAnsi="Times New Roman" w:cs="Times New Roman"/>
          <w:sz w:val="26"/>
          <w:szCs w:val="26"/>
          <w:vertAlign w:val="superscript"/>
        </w:rPr>
        <w:instrText xml:space="preserve"> ADDIN EN.CITE &lt;EndNote&gt;&lt;Cite&gt;&lt;Author&gt;Nam&lt;/Author&gt;&lt;Year&gt;2019&lt;/Year&gt;&lt;RecNum&gt;89&lt;/RecNum&gt;&lt;DisplayText&gt;[7]&lt;/DisplayText&gt;&lt;record&gt;&lt;rec-number&gt;89&lt;/rec-number&gt;&lt;foreign-keys&gt;&lt;key app="EN" db-id="p5fwwpatxrsxe5ete05v22s2f0dzfx55zrp9"&gt;89&lt;/key&gt;&lt;/foreign-keys&gt;&lt;ref-type name="Journal Article"&gt;17&lt;/ref-type&gt;&lt;contributors&gt;&lt;authors&gt;&lt;author&gt;Nam, Đoàn Q. H.&lt;/author&gt;&lt;author&gt;Phương, Ngô T. L.&lt;/author&gt;&lt;author&gt;Ngân, Nguyễn T. K.&lt;/author&gt;&lt;author&gt;Long, Phan T.&lt;/author&gt;&lt;author&gt;Tuyền, Trương N.&lt;/author&gt;&lt;/authors&gt;&lt;/contributors&gt;&lt;titles&gt;&lt;title&gt;&lt;style face="normal" font="default" size="100%"&gt;Tổng hợp các dẫn chất 1H-pyrazol-4-carbaldehyd và 4-phenylbut-3-en-2-on làm trung gian cho tổng hợp các chất t&lt;/style&gt;&lt;style face="normal" font="default" charset="163" size="100%"&gt;ương đ&lt;/style&gt;&lt;style face="normal" font="default" size="100%"&gt;ồng curcumin kiểu monocarbonyl&lt;/style&gt;&lt;/title&gt;&lt;secondary-title&gt;Tạp chí Dược học&lt;/secondary-title&gt;&lt;/titles&gt;&lt;periodical&gt;&lt;full-title&gt;Tạp chí Dược học&lt;/full-title&gt;&lt;/periodical&gt;&lt;pages&gt;55-58&lt;/pages&gt;&lt;volume&gt;524&lt;/volume&gt;&lt;number&gt;59&lt;/number&gt;&lt;dates&gt;&lt;year&gt;2019&lt;/year&gt;&lt;/dates&gt;&lt;urls&gt;&lt;/urls&gt;&lt;language&gt;vie&lt;/language&gt;&lt;/record&gt;&lt;/Cite&gt;&lt;/EndNote&gt;</w:instrText>
      </w:r>
      <w:r w:rsidRPr="009F543B">
        <w:rPr>
          <w:rFonts w:ascii="Times New Roman" w:hAnsi="Times New Roman" w:cs="Times New Roman"/>
          <w:sz w:val="26"/>
          <w:szCs w:val="26"/>
          <w:vertAlign w:val="superscript"/>
        </w:rPr>
        <w:fldChar w:fldCharType="separate"/>
      </w:r>
      <w:r w:rsidR="00D84109" w:rsidRPr="009F543B">
        <w:rPr>
          <w:rFonts w:ascii="Times New Roman" w:hAnsi="Times New Roman" w:cs="Times New Roman"/>
          <w:noProof/>
          <w:sz w:val="26"/>
          <w:szCs w:val="26"/>
          <w:vertAlign w:val="superscript"/>
        </w:rPr>
        <w:t>[7]</w:t>
      </w:r>
      <w:r w:rsidRPr="009F543B">
        <w:rPr>
          <w:rFonts w:ascii="Times New Roman" w:hAnsi="Times New Roman" w:cs="Times New Roman"/>
          <w:sz w:val="26"/>
          <w:szCs w:val="26"/>
          <w:vertAlign w:val="superscript"/>
        </w:rPr>
        <w:fldChar w:fldCharType="end"/>
      </w:r>
      <w:r w:rsidRPr="00E60D7B">
        <w:rPr>
          <w:rFonts w:ascii="Times New Roman" w:hAnsi="Times New Roman" w:cs="Times New Roman"/>
          <w:sz w:val="26"/>
          <w:szCs w:val="26"/>
        </w:rPr>
        <w:t xml:space="preserve">. 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t>Phản ứng được t</w:t>
      </w:r>
      <w:r w:rsidRPr="00E60D7B">
        <w:rPr>
          <w:rFonts w:ascii="Times New Roman" w:hAnsi="Times New Roman" w:cs="Times New Roman"/>
          <w:sz w:val="26"/>
          <w:szCs w:val="26"/>
        </w:rPr>
        <w:t xml:space="preserve">iến hành 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t>trong</w:t>
      </w:r>
      <w:r w:rsidRPr="00E60D7B">
        <w:rPr>
          <w:rFonts w:ascii="Times New Roman" w:hAnsi="Times New Roman" w:cs="Times New Roman"/>
          <w:sz w:val="26"/>
          <w:szCs w:val="26"/>
        </w:rPr>
        <w:t xml:space="preserve"> điều kiện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nhiệt độ 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60 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sym w:font="Symbol" w:char="F0B0"/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>C</w:t>
      </w:r>
      <w:r w:rsidR="00A84097" w:rsidRPr="00E60D7B">
        <w:rPr>
          <w:rFonts w:ascii="Times New Roman" w:hAnsi="Times New Roman" w:cs="Times New Roman"/>
          <w:sz w:val="26"/>
          <w:szCs w:val="26"/>
          <w:lang w:val="vi-VN"/>
        </w:rPr>
        <w:t>, với sự xúc tác của KOH trong EtOH nồng độ 4% (kl/tt</w:t>
      </w:r>
      <w:r w:rsidR="00A84097" w:rsidRPr="001B099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)</w:t>
      </w:r>
      <w:r w:rsidRPr="001B09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Pr="001B099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r w:rsidR="00206FE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2</w:t>
      </w:r>
      <w:r w:rsidRPr="001B099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r w:rsidR="00A05E8C" w:rsidRPr="00E60D7B">
        <w:rPr>
          <w:rFonts w:ascii="Times New Roman" w:hAnsi="Times New Roman" w:cs="Times New Roman"/>
          <w:sz w:val="26"/>
          <w:szCs w:val="26"/>
          <w:lang w:val="vi-VN"/>
        </w:rPr>
        <w:t>Khi phản ứng k</w:t>
      </w:r>
      <w:r w:rsidRPr="00E60D7B">
        <w:rPr>
          <w:rFonts w:ascii="Times New Roman" w:hAnsi="Times New Roman" w:cs="Times New Roman"/>
          <w:sz w:val="26"/>
          <w:szCs w:val="26"/>
        </w:rPr>
        <w:t>ết thúc,</w:t>
      </w:r>
      <w:r w:rsidR="00A05E8C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thêm một lượng nước cất vừa đủ và trung hòa bằng HCl đặc.</w:t>
      </w:r>
      <w:r w:rsidRPr="00E60D7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0D7B">
        <w:rPr>
          <w:rFonts w:ascii="Times New Roman" w:hAnsi="Times New Roman" w:cs="Times New Roman"/>
          <w:sz w:val="26"/>
          <w:szCs w:val="26"/>
        </w:rPr>
        <w:t>Lọc rửa tủa</w:t>
      </w:r>
      <w:r w:rsidR="00A05E8C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thu được</w:t>
      </w:r>
      <w:r w:rsidRPr="00E60D7B">
        <w:rPr>
          <w:rFonts w:ascii="Times New Roman" w:hAnsi="Times New Roman" w:cs="Times New Roman"/>
          <w:sz w:val="26"/>
          <w:szCs w:val="26"/>
        </w:rPr>
        <w:t xml:space="preserve"> với nước cất, </w:t>
      </w:r>
      <w:r w:rsidR="00C5073D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sau đó, </w:t>
      </w:r>
      <w:r w:rsidRPr="00E60D7B">
        <w:rPr>
          <w:rFonts w:ascii="Times New Roman" w:hAnsi="Times New Roman" w:cs="Times New Roman"/>
          <w:sz w:val="26"/>
          <w:szCs w:val="26"/>
        </w:rPr>
        <w:t xml:space="preserve">tinh chế bằng </w:t>
      </w:r>
      <w:r w:rsidR="00A05E8C" w:rsidRPr="00E60D7B">
        <w:rPr>
          <w:rFonts w:ascii="Times New Roman" w:hAnsi="Times New Roman" w:cs="Times New Roman"/>
          <w:sz w:val="26"/>
          <w:szCs w:val="26"/>
          <w:lang w:val="vi-VN"/>
        </w:rPr>
        <w:t>phương pháp</w:t>
      </w:r>
      <w:r w:rsidRPr="00E60D7B">
        <w:rPr>
          <w:rFonts w:ascii="Times New Roman" w:hAnsi="Times New Roman" w:cs="Times New Roman"/>
          <w:sz w:val="26"/>
          <w:szCs w:val="26"/>
        </w:rPr>
        <w:t xml:space="preserve"> kết tinh lại</w:t>
      </w:r>
      <w:r w:rsidR="00A05E8C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 hoặc sắc kí cột</w:t>
      </w:r>
      <w:r w:rsidRPr="00E60D7B">
        <w:rPr>
          <w:rFonts w:ascii="Times New Roman" w:hAnsi="Times New Roman" w:cs="Times New Roman"/>
          <w:sz w:val="26"/>
          <w:szCs w:val="26"/>
        </w:rPr>
        <w:t>.</w:t>
      </w:r>
    </w:p>
    <w:p w14:paraId="33CBF6AA" w14:textId="7D829BB9" w:rsidR="00420526" w:rsidRPr="00E60D7B" w:rsidRDefault="0038561B" w:rsidP="004205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473C0">
        <w:rPr>
          <w:rFonts w:ascii="Times New Roman" w:hAnsi="Times New Roman" w:cs="Times New Roman"/>
        </w:rPr>
        <w:object w:dxaOrig="9951" w:dyaOrig="4503" w14:anchorId="1623804E">
          <v:shape id="_x0000_i1026" type="#_x0000_t75" style="width:453.6pt;height:201.6pt" o:ole="">
            <v:imagedata r:id="rId7" o:title=""/>
          </v:shape>
          <o:OLEObject Type="Embed" ProgID="ChemDraw.Document.6.0" ShapeID="_x0000_i1026" DrawAspect="Content" ObjectID="_1702232581" r:id="rId8"/>
        </w:object>
      </w:r>
    </w:p>
    <w:p w14:paraId="32C2A95B" w14:textId="436647C3" w:rsidR="00420526" w:rsidRPr="00E60D7B" w:rsidRDefault="00420526" w:rsidP="00420526">
      <w:pPr>
        <w:spacing w:after="0" w:line="360" w:lineRule="auto"/>
        <w:ind w:firstLine="23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 xml:space="preserve">Hình 2. </w:t>
      </w:r>
      <w:r w:rsidRPr="00E60D7B">
        <w:rPr>
          <w:rFonts w:ascii="Times New Roman" w:hAnsi="Times New Roman" w:cs="Times New Roman"/>
          <w:sz w:val="26"/>
          <w:szCs w:val="26"/>
        </w:rPr>
        <w:t xml:space="preserve">Sơ đồ tổng hợp MACs </w:t>
      </w:r>
      <w:r w:rsidR="00BE24CD" w:rsidRPr="00E60D7B">
        <w:rPr>
          <w:rFonts w:ascii="Times New Roman" w:hAnsi="Times New Roman" w:cs="Times New Roman"/>
          <w:sz w:val="26"/>
          <w:szCs w:val="26"/>
          <w:lang w:val="vi-VN"/>
        </w:rPr>
        <w:t>không đối xứng</w:t>
      </w:r>
    </w:p>
    <w:p w14:paraId="110AC55D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</w:rPr>
      </w:pPr>
      <w:r w:rsidRPr="00E60D7B">
        <w:rPr>
          <w:rFonts w:ascii="Times New Roman" w:hAnsi="Times New Roman" w:cs="Times New Roman"/>
          <w:i/>
          <w:sz w:val="26"/>
          <w:szCs w:val="26"/>
        </w:rPr>
        <w:t xml:space="preserve">Kiểm nghiệm: </w:t>
      </w:r>
      <w:r w:rsidRPr="00E60D7B">
        <w:rPr>
          <w:rFonts w:ascii="Times New Roman" w:hAnsi="Times New Roman" w:cs="Times New Roman"/>
          <w:sz w:val="26"/>
          <w:szCs w:val="26"/>
        </w:rPr>
        <w:t xml:space="preserve">Điểm chảy, sắc ký lớp mỏng (TLC), phổ IR, MS, </w:t>
      </w:r>
      <w:r w:rsidRPr="00E60D7B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E60D7B">
        <w:rPr>
          <w:rFonts w:ascii="Times New Roman" w:hAnsi="Times New Roman" w:cs="Times New Roman"/>
          <w:sz w:val="26"/>
          <w:szCs w:val="26"/>
        </w:rPr>
        <w:t xml:space="preserve">H-NMR, </w:t>
      </w:r>
      <w:r w:rsidRPr="00E60D7B">
        <w:rPr>
          <w:rFonts w:ascii="Times New Roman" w:hAnsi="Times New Roman" w:cs="Times New Roman"/>
          <w:sz w:val="26"/>
          <w:szCs w:val="26"/>
          <w:vertAlign w:val="superscript"/>
        </w:rPr>
        <w:t>13</w:t>
      </w:r>
      <w:r w:rsidRPr="00E60D7B">
        <w:rPr>
          <w:rFonts w:ascii="Times New Roman" w:hAnsi="Times New Roman" w:cs="Times New Roman"/>
          <w:sz w:val="26"/>
          <w:szCs w:val="26"/>
        </w:rPr>
        <w:t>C-NMR</w:t>
      </w:r>
    </w:p>
    <w:p w14:paraId="654230E3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Kết quả và bàn luận</w:t>
      </w:r>
    </w:p>
    <w:p w14:paraId="5D6AFCE6" w14:textId="5B7E2DC7" w:rsidR="00206FEC" w:rsidRPr="00206FEC" w:rsidRDefault="00206FEC" w:rsidP="00206FEC">
      <w:pPr>
        <w:spacing w:after="0" w:line="360" w:lineRule="auto"/>
        <w:ind w:firstLine="230"/>
        <w:jc w:val="both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206FEC">
        <w:rPr>
          <w:rFonts w:ascii="Times New Roman" w:hAnsi="Times New Roman" w:cs="Times New Roman"/>
          <w:i/>
          <w:sz w:val="26"/>
          <w:szCs w:val="26"/>
        </w:rPr>
        <w:t xml:space="preserve">Tổng hợp </w:t>
      </w:r>
      <w:r w:rsidRPr="00206FEC">
        <w:rPr>
          <w:rFonts w:ascii="Times New Roman" w:hAnsi="Times New Roman" w:cs="Times New Roman"/>
          <w:i/>
          <w:sz w:val="26"/>
          <w:szCs w:val="26"/>
          <w:lang w:val="vi-VN"/>
        </w:rPr>
        <w:t>12</w:t>
      </w:r>
      <w:r w:rsidRPr="00206FEC">
        <w:rPr>
          <w:rFonts w:ascii="Times New Roman" w:hAnsi="Times New Roman" w:cs="Times New Roman"/>
          <w:i/>
          <w:sz w:val="26"/>
          <w:szCs w:val="26"/>
        </w:rPr>
        <w:t xml:space="preserve"> MACs </w:t>
      </w:r>
      <w:r w:rsidRPr="00206FEC">
        <w:rPr>
          <w:rFonts w:ascii="Times New Roman" w:hAnsi="Times New Roman" w:cs="Times New Roman"/>
          <w:i/>
          <w:sz w:val="26"/>
          <w:szCs w:val="26"/>
          <w:lang w:val="vi-VN"/>
        </w:rPr>
        <w:t>từ phenylhydrazin</w:t>
      </w:r>
      <w:r w:rsidRPr="00206FEC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Pr="00206FEC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a1-c4</w:t>
      </w:r>
      <w:r w:rsidRPr="00206FEC">
        <w:rPr>
          <w:rFonts w:ascii="Times New Roman" w:hAnsi="Times New Roman" w:cs="Times New Roman"/>
          <w:i/>
          <w:sz w:val="26"/>
          <w:szCs w:val="26"/>
        </w:rPr>
        <w:t xml:space="preserve">): </w:t>
      </w:r>
      <w:r w:rsidRPr="00206FEC">
        <w:rPr>
          <w:rFonts w:ascii="Times New Roman" w:hAnsi="Times New Roman" w:cs="Times New Roman"/>
          <w:i/>
          <w:sz w:val="26"/>
          <w:szCs w:val="26"/>
          <w:lang w:val="vi-VN"/>
        </w:rPr>
        <w:t>các chất sau khi tinh chế có hiệu suất tổng hợp trung bình (38-67 %) với thời gian phản ứng khá dài (trung bình từ 10-16 giờ).</w:t>
      </w:r>
    </w:p>
    <w:p w14:paraId="375A65D5" w14:textId="4F1E6DE6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i/>
          <w:sz w:val="26"/>
          <w:szCs w:val="26"/>
        </w:rPr>
        <w:t xml:space="preserve">Tổng hợp </w:t>
      </w:r>
      <w:r w:rsidR="003473C0">
        <w:rPr>
          <w:rFonts w:ascii="Times New Roman" w:hAnsi="Times New Roman" w:cs="Times New Roman"/>
          <w:i/>
          <w:sz w:val="26"/>
          <w:szCs w:val="26"/>
          <w:lang w:val="vi-VN"/>
        </w:rPr>
        <w:t>12</w:t>
      </w:r>
      <w:r w:rsidR="00BE24CD" w:rsidRPr="00E60D7B">
        <w:rPr>
          <w:rFonts w:ascii="Times New Roman" w:hAnsi="Times New Roman" w:cs="Times New Roman"/>
          <w:i/>
          <w:sz w:val="26"/>
          <w:szCs w:val="26"/>
          <w:lang w:val="vi-VN"/>
        </w:rPr>
        <w:t xml:space="preserve"> MACs </w:t>
      </w:r>
      <w:r w:rsidR="00DB4E46" w:rsidRPr="00E60D7B">
        <w:rPr>
          <w:rFonts w:ascii="Times New Roman" w:hAnsi="Times New Roman" w:cs="Times New Roman"/>
          <w:i/>
          <w:sz w:val="26"/>
          <w:szCs w:val="26"/>
          <w:lang w:val="vi-VN"/>
        </w:rPr>
        <w:t>từ nguyên liệu 4-nitrophenyl hydrazin</w:t>
      </w:r>
      <w:r w:rsidRPr="00E60D7B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594B43" w:rsidRPr="00594B43">
        <w:rPr>
          <w:rFonts w:ascii="Times New Roman" w:hAnsi="Times New Roman" w:cs="Times New Roman"/>
          <w:b/>
          <w:bCs/>
          <w:i/>
          <w:sz w:val="26"/>
          <w:szCs w:val="26"/>
          <w:lang w:val="vi-VN"/>
        </w:rPr>
        <w:t>d1- f4</w:t>
      </w:r>
      <w:r w:rsidRPr="00E60D7B">
        <w:rPr>
          <w:rFonts w:ascii="Times New Roman" w:hAnsi="Times New Roman" w:cs="Times New Roman"/>
          <w:i/>
          <w:sz w:val="26"/>
          <w:szCs w:val="26"/>
        </w:rPr>
        <w:t>):</w:t>
      </w:r>
      <w:r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6008B1"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FC768A" w:rsidRPr="00E60D7B">
        <w:rPr>
          <w:rFonts w:ascii="Times New Roman" w:hAnsi="Times New Roman" w:cs="Times New Roman"/>
          <w:sz w:val="26"/>
          <w:szCs w:val="26"/>
          <w:lang w:val="vi-VN"/>
        </w:rPr>
        <w:t>iệu suất của quá t</w:t>
      </w:r>
      <w:r w:rsidR="00557D82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rình tổng hợp </w:t>
      </w:r>
      <w:r w:rsidR="003867BB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thấp-trung bình (10-50 %). Thời gian phản ứng </w:t>
      </w:r>
      <w:r w:rsidR="00B83D8E" w:rsidRPr="00E60D7B">
        <w:rPr>
          <w:rFonts w:ascii="Times New Roman" w:hAnsi="Times New Roman" w:cs="Times New Roman"/>
          <w:sz w:val="26"/>
          <w:szCs w:val="26"/>
          <w:lang w:val="vi-VN"/>
        </w:rPr>
        <w:t xml:space="preserve">tương đối dài, đa số kéo dài từ 10-26 giờ. </w:t>
      </w:r>
    </w:p>
    <w:p w14:paraId="5BDDE69A" w14:textId="106456D0" w:rsidR="004D1E51" w:rsidRPr="00B428C5" w:rsidRDefault="00117DFB" w:rsidP="004D1E51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17DFB">
        <w:rPr>
          <w:rFonts w:ascii="Times New Roman" w:hAnsi="Times New Roman" w:cs="Times New Roman"/>
          <w:b/>
          <w:i/>
          <w:sz w:val="24"/>
          <w:szCs w:val="24"/>
        </w:rPr>
        <w:t>(1E,4E)-1-(1,3-diphenyl-1H-pyrazol-4-yl)-5-(4-hydroxy-3-methoxyphenyl)penta-1,4-dien-3-on</w:t>
      </w:r>
      <w:r w:rsidR="00184F33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4D1E51" w:rsidRPr="000F07A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(a</w:t>
      </w:r>
      <w:r w:rsidR="00184F3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1</w:t>
      </w:r>
      <w:r w:rsidR="004D1E51" w:rsidRPr="000F07A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)</w:t>
      </w:r>
      <w:r w:rsidR="004D1E51" w:rsidRPr="00E60D7B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: </w:t>
      </w:r>
      <w:r w:rsidR="004D1E51">
        <w:rPr>
          <w:rFonts w:ascii="Times New Roman" w:hAnsi="Times New Roman" w:cs="Times New Roman"/>
          <w:bCs/>
          <w:iCs/>
          <w:sz w:val="24"/>
          <w:szCs w:val="24"/>
          <w:lang w:val="vi-VN"/>
        </w:rPr>
        <w:t>tinh thể màu vàng</w:t>
      </w:r>
      <w:r w:rsidR="004D1E51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hiệu suất </w:t>
      </w:r>
      <w:r w:rsidR="004D1E51">
        <w:rPr>
          <w:rFonts w:ascii="Times New Roman" w:hAnsi="Times New Roman" w:cs="Times New Roman"/>
          <w:bCs/>
          <w:iCs/>
          <w:sz w:val="24"/>
          <w:szCs w:val="24"/>
          <w:lang w:val="vi-VN"/>
        </w:rPr>
        <w:t>4</w:t>
      </w:r>
      <w:r w:rsidR="00184F33">
        <w:rPr>
          <w:rFonts w:ascii="Times New Roman" w:hAnsi="Times New Roman" w:cs="Times New Roman"/>
          <w:bCs/>
          <w:iCs/>
          <w:sz w:val="24"/>
          <w:szCs w:val="24"/>
          <w:lang w:val="vi-VN"/>
        </w:rPr>
        <w:t>7</w:t>
      </w:r>
      <w:r w:rsidR="004D1E51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4D1E51" w:rsidRPr="00E60D7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4D1E51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D1E51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>1</w:t>
      </w:r>
      <w:r w:rsidR="00184F33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>4</w:t>
      </w:r>
      <w:r w:rsidR="004D1E51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>6-1</w:t>
      </w:r>
      <w:r w:rsidR="00184F33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>49</w:t>
      </w:r>
      <w:r w:rsidR="004D1E51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D1E51" w:rsidRPr="00B428C5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D1E51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D1E51" w:rsidRPr="00B428C5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(ATR, </w:t>
      </w:r>
      <w:r w:rsidR="004D1E51" w:rsidRPr="00B428C5">
        <w:rPr>
          <w:rFonts w:ascii="Times New Roman" w:hAnsi="Times New Roman" w:cs="Times New Roman"/>
          <w:sz w:val="24"/>
          <w:szCs w:val="24"/>
        </w:rPr>
        <w:sym w:font="Symbol" w:char="F06E"/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cm</w:t>
      </w:r>
      <w:r w:rsidR="004D1E51" w:rsidRPr="00B428C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4D1E51" w:rsidRPr="00B428C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D1E51" w:rsidRPr="00B428C5">
        <w:rPr>
          <w:rFonts w:ascii="Times New Roman" w:hAnsi="Times New Roman" w:cs="Times New Roman"/>
          <w:sz w:val="24"/>
          <w:szCs w:val="24"/>
        </w:rPr>
        <w:t>):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D53CD" w:rsidRPr="00B428C5">
        <w:rPr>
          <w:rFonts w:ascii="Times New Roman" w:hAnsi="Times New Roman" w:cs="Times New Roman"/>
          <w:sz w:val="24"/>
          <w:szCs w:val="24"/>
        </w:rPr>
        <w:t>3362, 3122, 3055, 2943, 1645, 1578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. </w:t>
      </w:r>
      <w:r w:rsidR="004D1E51" w:rsidRPr="00B428C5">
        <w:rPr>
          <w:rFonts w:ascii="Times New Roman" w:hAnsi="Times New Roman" w:cs="Times New Roman"/>
          <w:b/>
          <w:sz w:val="24"/>
          <w:szCs w:val="24"/>
        </w:rPr>
        <w:t>MS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4D1E51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1D53CD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4D1E51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1D53CD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4D1E51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1D53CD" w:rsidRPr="00B428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[M+H]</w:t>
      </w:r>
      <w:r w:rsidR="004D1E51" w:rsidRPr="00B428C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dự kiến: 4</w:t>
      </w:r>
      <w:r w:rsidR="001D53CD" w:rsidRPr="00B428C5">
        <w:rPr>
          <w:rFonts w:ascii="Times New Roman" w:hAnsi="Times New Roman" w:cs="Times New Roman"/>
          <w:sz w:val="24"/>
          <w:szCs w:val="24"/>
          <w:lang w:val="vi-VN"/>
        </w:rPr>
        <w:t>23,</w:t>
      </w:r>
      <w:r w:rsidR="00132AD3" w:rsidRPr="00B428C5">
        <w:rPr>
          <w:rFonts w:ascii="Times New Roman" w:hAnsi="Times New Roman" w:cs="Times New Roman"/>
          <w:sz w:val="24"/>
          <w:szCs w:val="24"/>
          <w:lang w:val="vi-VN"/>
        </w:rPr>
        <w:t>1703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; [M+H]</w:t>
      </w:r>
      <w:r w:rsidR="004D1E51" w:rsidRPr="00B428C5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 xml:space="preserve"> tìm thấy: 4</w:t>
      </w:r>
      <w:r w:rsidR="00132AD3" w:rsidRPr="00B428C5">
        <w:rPr>
          <w:rFonts w:ascii="Times New Roman" w:hAnsi="Times New Roman" w:cs="Times New Roman"/>
          <w:sz w:val="24"/>
          <w:szCs w:val="24"/>
          <w:lang w:val="vi-VN"/>
        </w:rPr>
        <w:t>23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132AD3" w:rsidRPr="00B428C5">
        <w:rPr>
          <w:rFonts w:ascii="Times New Roman" w:hAnsi="Times New Roman" w:cs="Times New Roman"/>
          <w:sz w:val="24"/>
          <w:szCs w:val="24"/>
          <w:lang w:val="vi-VN"/>
        </w:rPr>
        <w:t>1673</w:t>
      </w:r>
      <w:r w:rsidR="004D1E51" w:rsidRPr="00B428C5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D1E51" w:rsidRPr="00B428C5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D1E51" w:rsidRPr="00B428C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4D1E51" w:rsidRPr="00B428C5">
        <w:rPr>
          <w:rFonts w:ascii="Times New Roman" w:hAnsi="Times New Roman" w:cs="Times New Roman"/>
          <w:b/>
          <w:sz w:val="24"/>
          <w:szCs w:val="24"/>
        </w:rPr>
        <w:t>H-NMR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4D1E51" w:rsidRPr="00B428C5">
        <w:rPr>
          <w:rFonts w:ascii="Times New Roman" w:hAnsi="Times New Roman" w:cs="Times New Roman"/>
          <w:i/>
          <w:sz w:val="24"/>
          <w:szCs w:val="24"/>
        </w:rPr>
        <w:t>d</w:t>
      </w:r>
      <w:r w:rsidR="004D1E51" w:rsidRPr="00B428C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, </w:t>
      </w:r>
      <w:r w:rsidR="004D1E51" w:rsidRPr="00B428C5">
        <w:rPr>
          <w:rFonts w:ascii="Times New Roman" w:hAnsi="Times New Roman" w:cs="Times New Roman"/>
          <w:sz w:val="24"/>
          <w:szCs w:val="24"/>
        </w:rPr>
        <w:sym w:font="Symbol" w:char="F064"/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ppm):</w:t>
      </w:r>
      <w:r w:rsidR="00964B2C" w:rsidRPr="00B428C5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sz w:val="24"/>
          <w:szCs w:val="24"/>
        </w:rPr>
        <w:t>9,67 (s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9,25 (s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7,95 (dd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9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2H); 7,68 (dd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1,5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8,5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2H); 7,66 (d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16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540C5D" w:rsidRPr="00540C5D">
        <w:rPr>
          <w:rFonts w:ascii="Times New Roman" w:hAnsi="Times New Roman" w:cs="Times New Roman"/>
          <w:sz w:val="24"/>
          <w:szCs w:val="24"/>
        </w:rPr>
        <w:t>1H); 7,61 (d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16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7,60-7,55 (m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4H); 7,50 (tt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6 Hz; 1H); 7,40 (t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7,5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7,35 (d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2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7,32 (d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16 Hz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7,19 (dd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1,5</w:t>
      </w:r>
      <w:r w:rsidR="00D951E3">
        <w:rPr>
          <w:rFonts w:ascii="Times New Roman" w:hAnsi="Times New Roman" w:cs="Times New Roman"/>
          <w:sz w:val="24"/>
          <w:szCs w:val="24"/>
          <w:lang w:val="vi-VN"/>
        </w:rPr>
        <w:t xml:space="preserve"> và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8 Hz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7,00 (d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16 Hz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6,85 (d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</w:t>
      </w:r>
      <w:r w:rsidR="00540C5D" w:rsidRPr="00540C5D">
        <w:rPr>
          <w:rFonts w:ascii="Times New Roman" w:hAnsi="Times New Roman" w:cs="Times New Roman"/>
          <w:i/>
          <w:sz w:val="24"/>
          <w:szCs w:val="24"/>
        </w:rPr>
        <w:t>J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= 8,5 Hz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1H); 3,85 (s</w:t>
      </w:r>
      <w:r w:rsidR="006A7C83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540C5D" w:rsidRPr="00540C5D">
        <w:rPr>
          <w:rFonts w:ascii="Times New Roman" w:hAnsi="Times New Roman" w:cs="Times New Roman"/>
          <w:sz w:val="24"/>
          <w:szCs w:val="24"/>
        </w:rPr>
        <w:t xml:space="preserve"> 3H)</w:t>
      </w:r>
      <w:r w:rsidR="00540C5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D1E51" w:rsidRPr="00B428C5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4D1E51" w:rsidRPr="00B428C5">
        <w:rPr>
          <w:rFonts w:ascii="Times New Roman" w:hAnsi="Times New Roman" w:cs="Times New Roman"/>
          <w:b/>
          <w:sz w:val="24"/>
          <w:szCs w:val="24"/>
        </w:rPr>
        <w:t>C-NMR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4D1E51" w:rsidRPr="00B428C5">
        <w:rPr>
          <w:rFonts w:ascii="Times New Roman" w:hAnsi="Times New Roman" w:cs="Times New Roman"/>
          <w:i/>
          <w:sz w:val="24"/>
          <w:szCs w:val="24"/>
        </w:rPr>
        <w:t>d</w:t>
      </w:r>
      <w:r w:rsidR="004D1E51" w:rsidRPr="00B428C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, </w:t>
      </w:r>
      <w:r w:rsidR="004D1E51" w:rsidRPr="00B428C5">
        <w:rPr>
          <w:rFonts w:ascii="Times New Roman" w:hAnsi="Times New Roman" w:cs="Times New Roman"/>
          <w:sz w:val="24"/>
          <w:szCs w:val="24"/>
        </w:rPr>
        <w:sym w:font="Symbol" w:char="F064"/>
      </w:r>
      <w:r w:rsidR="004D1E51" w:rsidRPr="00B428C5">
        <w:rPr>
          <w:rFonts w:ascii="Times New Roman" w:hAnsi="Times New Roman" w:cs="Times New Roman"/>
          <w:sz w:val="24"/>
          <w:szCs w:val="24"/>
        </w:rPr>
        <w:t xml:space="preserve"> ppm): </w:t>
      </w:r>
      <w:r w:rsidR="00B428C5" w:rsidRPr="00B428C5">
        <w:rPr>
          <w:rFonts w:ascii="Times New Roman" w:hAnsi="Times New Roman" w:cs="Times New Roman"/>
          <w:sz w:val="24"/>
          <w:szCs w:val="24"/>
        </w:rPr>
        <w:t xml:space="preserve">187,9; 152,6; 149,6; </w:t>
      </w:r>
      <w:r w:rsidR="00B428C5" w:rsidRPr="00B428C5">
        <w:rPr>
          <w:rFonts w:ascii="Times New Roman" w:hAnsi="Times New Roman" w:cs="Times New Roman"/>
          <w:sz w:val="24"/>
          <w:szCs w:val="24"/>
        </w:rPr>
        <w:lastRenderedPageBreak/>
        <w:t>148,0; 143,3; 139,0; 132,0; 131,9; 129,7; 128,8; 128,6; 128,4; 128,4; 127,1; 126,1; 125,0; 123,5; 123,3; 118,7; 117,8; 115,7; 111,3; 55,6</w:t>
      </w:r>
      <w:r w:rsidR="00B428C5" w:rsidRPr="00B428C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3645A2E" w14:textId="3187C7C1" w:rsidR="004D1E51" w:rsidRPr="00FD560D" w:rsidRDefault="00420096" w:rsidP="00EC21FB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20096">
        <w:rPr>
          <w:rFonts w:ascii="Times New Roman" w:hAnsi="Times New Roman" w:cs="Times New Roman"/>
          <w:b/>
          <w:i/>
          <w:sz w:val="24"/>
          <w:szCs w:val="24"/>
        </w:rPr>
        <w:t>(1E;4E)-1-(1;3-diphenyl-1H-pyrazol-4-yl)-5-(3-hydroxy-4-methoxyphenyl)penta-1;4-dien-3-on</w:t>
      </w:r>
      <w:r w:rsidR="00EC21FB" w:rsidRPr="00EC21FB">
        <w:rPr>
          <w:rFonts w:ascii="Times New Roman" w:hAnsi="Times New Roman" w:cs="Times New Roman"/>
          <w:b/>
          <w:i/>
          <w:color w:val="FF0000"/>
          <w:sz w:val="24"/>
          <w:szCs w:val="24"/>
          <w:lang w:val="vi-VN"/>
        </w:rPr>
        <w:t xml:space="preserve"> </w:t>
      </w:r>
      <w:r w:rsidR="00EC21FB" w:rsidRPr="00EC21F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(a</w:t>
      </w:r>
      <w:r w:rsidR="005A5BA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2</w:t>
      </w:r>
      <w:r w:rsidR="00EC21FB" w:rsidRPr="00EC21FB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)</w:t>
      </w:r>
      <w:r w:rsidR="00EC21FB" w:rsidRPr="00EC21FB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: 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 w:rsidR="00AD0092"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5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4%, </w:t>
      </w:r>
      <w:r w:rsidR="00EC21FB" w:rsidRPr="00EC21F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19</w:t>
      </w:r>
      <w:r w:rsidR="00AD0092"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0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>-19</w:t>
      </w:r>
      <w:r w:rsidR="00AD0092"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3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EC21FB" w:rsidRPr="00EC21F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EC21FB" w:rsidRPr="00EC21FB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(ATR, </w:t>
      </w:r>
      <w:r w:rsidR="00EC21FB" w:rsidRPr="00EC21FB">
        <w:rPr>
          <w:rFonts w:ascii="Times New Roman" w:hAnsi="Times New Roman" w:cs="Times New Roman"/>
          <w:sz w:val="24"/>
          <w:szCs w:val="24"/>
        </w:rPr>
        <w:sym w:font="Symbol" w:char="F06E"/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cm</w:t>
      </w:r>
      <w:r w:rsidR="00EC21FB" w:rsidRPr="00EC21F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EC21FB" w:rsidRPr="00EC21F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C21FB" w:rsidRPr="00EC21FB">
        <w:rPr>
          <w:rFonts w:ascii="Times New Roman" w:hAnsi="Times New Roman" w:cs="Times New Roman"/>
          <w:sz w:val="24"/>
          <w:szCs w:val="24"/>
        </w:rPr>
        <w:t>):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416CD" w:rsidRPr="00FD560D">
        <w:rPr>
          <w:rFonts w:ascii="Times New Roman" w:hAnsi="Times New Roman" w:cs="Times New Roman"/>
          <w:sz w:val="24"/>
          <w:szCs w:val="24"/>
        </w:rPr>
        <w:t>3178; 3121; 3039; 2841; 1630;</w:t>
      </w:r>
      <w:r w:rsidR="008416CD"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416CD" w:rsidRPr="00FD560D">
        <w:rPr>
          <w:rFonts w:ascii="Times New Roman" w:hAnsi="Times New Roman" w:cs="Times New Roman"/>
          <w:sz w:val="24"/>
          <w:szCs w:val="24"/>
        </w:rPr>
        <w:t>1597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. </w:t>
      </w:r>
      <w:r w:rsidR="00EC21FB" w:rsidRPr="00EC21FB">
        <w:rPr>
          <w:rFonts w:ascii="Times New Roman" w:hAnsi="Times New Roman" w:cs="Times New Roman"/>
          <w:b/>
          <w:sz w:val="24"/>
          <w:szCs w:val="24"/>
        </w:rPr>
        <w:t>MS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EC21FB" w:rsidRPr="00EC21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8416CD"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EC21FB" w:rsidRPr="00EC21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8416CD"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EC21FB" w:rsidRPr="00EC21F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8416CD"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[M+H]</w:t>
      </w:r>
      <w:r w:rsidR="00EC21FB" w:rsidRPr="00EC21F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dự kiến: 4</w:t>
      </w:r>
      <w:r w:rsidR="008416CD" w:rsidRPr="00FD560D">
        <w:rPr>
          <w:rFonts w:ascii="Times New Roman" w:hAnsi="Times New Roman" w:cs="Times New Roman"/>
          <w:sz w:val="24"/>
          <w:szCs w:val="24"/>
          <w:lang w:val="vi-VN"/>
        </w:rPr>
        <w:t>23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,1</w:t>
      </w:r>
      <w:r w:rsidR="008416CD" w:rsidRPr="00FD560D">
        <w:rPr>
          <w:rFonts w:ascii="Times New Roman" w:hAnsi="Times New Roman" w:cs="Times New Roman"/>
          <w:sz w:val="24"/>
          <w:szCs w:val="24"/>
          <w:lang w:val="vi-VN"/>
        </w:rPr>
        <w:t>703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; [M+H]</w:t>
      </w:r>
      <w:r w:rsidR="00EC21FB" w:rsidRPr="00EC21F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 xml:space="preserve"> tìm thấy: 4</w:t>
      </w:r>
      <w:r w:rsidR="008416CD" w:rsidRPr="00FD560D">
        <w:rPr>
          <w:rFonts w:ascii="Times New Roman" w:hAnsi="Times New Roman" w:cs="Times New Roman"/>
          <w:sz w:val="24"/>
          <w:szCs w:val="24"/>
          <w:lang w:val="vi-VN"/>
        </w:rPr>
        <w:t>23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6A3D7F" w:rsidRPr="00FD560D">
        <w:rPr>
          <w:rFonts w:ascii="Times New Roman" w:hAnsi="Times New Roman" w:cs="Times New Roman"/>
          <w:sz w:val="24"/>
          <w:szCs w:val="24"/>
          <w:lang w:val="vi-VN"/>
        </w:rPr>
        <w:t>1678</w:t>
      </w:r>
      <w:r w:rsidR="00EC21FB" w:rsidRPr="00EC21F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EC21FB" w:rsidRPr="00EC21F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EC21FB" w:rsidRPr="00EC21F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EC21FB" w:rsidRPr="00EC21FB">
        <w:rPr>
          <w:rFonts w:ascii="Times New Roman" w:hAnsi="Times New Roman" w:cs="Times New Roman"/>
          <w:b/>
          <w:sz w:val="24"/>
          <w:szCs w:val="24"/>
        </w:rPr>
        <w:t>H-NMR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EC21FB" w:rsidRPr="00EC21FB">
        <w:rPr>
          <w:rFonts w:ascii="Times New Roman" w:hAnsi="Times New Roman" w:cs="Times New Roman"/>
          <w:i/>
          <w:sz w:val="24"/>
          <w:szCs w:val="24"/>
        </w:rPr>
        <w:t>d</w:t>
      </w:r>
      <w:r w:rsidR="00EC21FB" w:rsidRPr="00EC21F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, </w:t>
      </w:r>
      <w:r w:rsidR="00EC21FB" w:rsidRPr="00EC21FB">
        <w:rPr>
          <w:rFonts w:ascii="Times New Roman" w:hAnsi="Times New Roman" w:cs="Times New Roman"/>
          <w:sz w:val="24"/>
          <w:szCs w:val="24"/>
        </w:rPr>
        <w:sym w:font="Symbol" w:char="F064"/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ppm): </w:t>
      </w:r>
      <w:r w:rsidR="00E3306A" w:rsidRPr="00E3306A">
        <w:rPr>
          <w:rFonts w:ascii="Times New Roman" w:hAnsi="Times New Roman" w:cs="Times New Roman"/>
          <w:sz w:val="24"/>
          <w:szCs w:val="24"/>
        </w:rPr>
        <w:t>9,24 (s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9,23 (s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7,95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8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2H); 7,68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7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2H); 7,61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16,0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7,61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16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7,63-7,55 (m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4H); 7,51 (t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7,5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7,41 (t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7,5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7,30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16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7,19-7,17 (m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2H); 7,00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</w:t>
      </w:r>
      <w:r w:rsidR="005B2D6B">
        <w:rPr>
          <w:rFonts w:ascii="Times New Roman" w:hAnsi="Times New Roman" w:cs="Times New Roman"/>
          <w:sz w:val="24"/>
          <w:szCs w:val="24"/>
          <w:lang w:val="vi-VN"/>
        </w:rPr>
        <w:t>8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6,90 (d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</w:t>
      </w:r>
      <w:r w:rsidR="00E3306A" w:rsidRPr="00E3306A">
        <w:rPr>
          <w:rFonts w:ascii="Times New Roman" w:hAnsi="Times New Roman" w:cs="Times New Roman"/>
          <w:i/>
          <w:sz w:val="24"/>
          <w:szCs w:val="24"/>
        </w:rPr>
        <w:t>J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= 16 Hz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1H); 3,83 (s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>,</w:t>
      </w:r>
      <w:r w:rsidR="00E3306A" w:rsidRPr="00E3306A">
        <w:rPr>
          <w:rFonts w:ascii="Times New Roman" w:hAnsi="Times New Roman" w:cs="Times New Roman"/>
          <w:sz w:val="24"/>
          <w:szCs w:val="24"/>
        </w:rPr>
        <w:t xml:space="preserve"> 3H)</w:t>
      </w:r>
      <w:r w:rsidR="00E3306A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EC21FB" w:rsidRPr="00EC21FB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EC21FB" w:rsidRPr="00EC21FB">
        <w:rPr>
          <w:rFonts w:ascii="Times New Roman" w:hAnsi="Times New Roman" w:cs="Times New Roman"/>
          <w:b/>
          <w:sz w:val="24"/>
          <w:szCs w:val="24"/>
        </w:rPr>
        <w:t>C-NMR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EC21FB" w:rsidRPr="00EC21FB">
        <w:rPr>
          <w:rFonts w:ascii="Times New Roman" w:hAnsi="Times New Roman" w:cs="Times New Roman"/>
          <w:i/>
          <w:sz w:val="24"/>
          <w:szCs w:val="24"/>
        </w:rPr>
        <w:t>d</w:t>
      </w:r>
      <w:r w:rsidR="00EC21FB" w:rsidRPr="00EC21F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, </w:t>
      </w:r>
      <w:r w:rsidR="00EC21FB" w:rsidRPr="00EC21FB">
        <w:rPr>
          <w:rFonts w:ascii="Times New Roman" w:hAnsi="Times New Roman" w:cs="Times New Roman"/>
          <w:sz w:val="24"/>
          <w:szCs w:val="24"/>
        </w:rPr>
        <w:sym w:font="Symbol" w:char="F064"/>
      </w:r>
      <w:r w:rsidR="00EC21FB" w:rsidRPr="00EC21FB">
        <w:rPr>
          <w:rFonts w:ascii="Times New Roman" w:hAnsi="Times New Roman" w:cs="Times New Roman"/>
          <w:sz w:val="24"/>
          <w:szCs w:val="24"/>
        </w:rPr>
        <w:t xml:space="preserve"> ppm): </w:t>
      </w:r>
      <w:r w:rsidR="00FD560D" w:rsidRPr="00FD560D">
        <w:rPr>
          <w:rFonts w:ascii="Times New Roman" w:hAnsi="Times New Roman" w:cs="Times New Roman"/>
          <w:sz w:val="24"/>
          <w:szCs w:val="24"/>
        </w:rPr>
        <w:t>187,8; 152,6; 150,2; 146,7; 142,9; 139,0; 132,1; 132,0; 129,7; 128,8; 128,7; 128,4; 128,4; 127,4; 127,1; 125,0; 124,0; 121,6; 118,7; 117,8; 114,2; 112,1; 55,6</w:t>
      </w:r>
      <w:r w:rsidR="00FD560D"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748BA20" w14:textId="43A91C57" w:rsidR="009B6D99" w:rsidRPr="00336A44" w:rsidRDefault="00E62BDC" w:rsidP="00336A44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1410017"/>
      <w:r w:rsidRPr="00E62BDC">
        <w:rPr>
          <w:rFonts w:ascii="Times New Roman" w:hAnsi="Times New Roman" w:cs="Times New Roman"/>
          <w:b/>
          <w:i/>
          <w:sz w:val="24"/>
          <w:szCs w:val="24"/>
          <w:lang w:val="vi-VN"/>
        </w:rPr>
        <w:t>(1E,4E)-1-(1,3-Diphenyl-1H-pyrazol-4-yl)-5-(3,4,5-trimethoxyphenyl)</w:t>
      </w:r>
      <w:r w:rsidR="00E66CB0">
        <w:rPr>
          <w:rFonts w:ascii="Times New Roman" w:hAnsi="Times New Roman" w:cs="Times New Roman"/>
          <w:b/>
          <w:i/>
          <w:sz w:val="24"/>
          <w:szCs w:val="24"/>
          <w:lang w:val="vi-VN"/>
        </w:rPr>
        <w:t>-</w:t>
      </w:r>
      <w:r w:rsidRPr="00E62BDC">
        <w:rPr>
          <w:rFonts w:ascii="Times New Roman" w:hAnsi="Times New Roman" w:cs="Times New Roman"/>
          <w:b/>
          <w:i/>
          <w:sz w:val="24"/>
          <w:szCs w:val="24"/>
          <w:lang w:val="vi-VN"/>
        </w:rPr>
        <w:t>penta-1,4-dien-3-on</w:t>
      </w:r>
      <w:r w:rsidRPr="00E62BDC">
        <w:rPr>
          <w:rFonts w:ascii="Times New Roman" w:hAnsi="Times New Roman" w:cs="Times New Roman"/>
          <w:b/>
          <w:i/>
          <w:color w:val="FF0000"/>
          <w:sz w:val="24"/>
          <w:szCs w:val="24"/>
          <w:lang w:val="vi-VN"/>
        </w:rPr>
        <w:t xml:space="preserve"> </w:t>
      </w:r>
      <w:r w:rsidR="005864DA" w:rsidRPr="000F07A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(a3</w:t>
      </w:r>
      <w:r w:rsidR="00C04C2F" w:rsidRPr="000F07A3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)</w:t>
      </w:r>
      <w:r w:rsidR="009B6D99" w:rsidRPr="00E60D7B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: </w:t>
      </w:r>
      <w:r w:rsidR="004A0B17">
        <w:rPr>
          <w:rFonts w:ascii="Times New Roman" w:hAnsi="Times New Roman" w:cs="Times New Roman"/>
          <w:bCs/>
          <w:iCs/>
          <w:sz w:val="24"/>
          <w:szCs w:val="24"/>
          <w:lang w:val="vi-VN"/>
        </w:rPr>
        <w:t>tinh thể màu vàng nhạt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hiệu suất </w:t>
      </w:r>
      <w:r w:rsidR="0040684B">
        <w:rPr>
          <w:rFonts w:ascii="Times New Roman" w:hAnsi="Times New Roman" w:cs="Times New Roman"/>
          <w:bCs/>
          <w:iCs/>
          <w:sz w:val="24"/>
          <w:szCs w:val="24"/>
          <w:lang w:val="vi-VN"/>
        </w:rPr>
        <w:t>40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9B6D99" w:rsidRPr="00E60D7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0684B">
        <w:rPr>
          <w:rFonts w:ascii="Times New Roman" w:hAnsi="Times New Roman" w:cs="Times New Roman"/>
          <w:bCs/>
          <w:iCs/>
          <w:sz w:val="24"/>
          <w:szCs w:val="24"/>
          <w:lang w:val="vi-VN"/>
        </w:rPr>
        <w:t>196-198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9B6D99" w:rsidRPr="00E60D7B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(ATR,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E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cm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</w:rPr>
        <w:t>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36A44" w:rsidRPr="00336A44">
        <w:rPr>
          <w:rFonts w:ascii="Times New Roman" w:hAnsi="Times New Roman" w:cs="Times New Roman"/>
          <w:sz w:val="24"/>
          <w:szCs w:val="24"/>
        </w:rPr>
        <w:t>3127</w:t>
      </w:r>
      <w:r w:rsidR="008C26EB">
        <w:rPr>
          <w:rFonts w:ascii="Times New Roman" w:hAnsi="Times New Roman" w:cs="Times New Roman"/>
          <w:sz w:val="24"/>
          <w:szCs w:val="24"/>
        </w:rPr>
        <w:t>;</w:t>
      </w:r>
      <w:r w:rsidR="00336A44" w:rsidRPr="00336A44">
        <w:rPr>
          <w:rFonts w:ascii="Times New Roman" w:hAnsi="Times New Roman" w:cs="Times New Roman"/>
          <w:sz w:val="24"/>
          <w:szCs w:val="24"/>
        </w:rPr>
        <w:t xml:space="preserve"> 3063</w:t>
      </w:r>
      <w:r w:rsidR="008C26EB">
        <w:rPr>
          <w:rFonts w:ascii="Times New Roman" w:hAnsi="Times New Roman" w:cs="Times New Roman"/>
          <w:sz w:val="24"/>
          <w:szCs w:val="24"/>
        </w:rPr>
        <w:t>;</w:t>
      </w:r>
      <w:r w:rsidR="00336A44" w:rsidRPr="00336A44">
        <w:rPr>
          <w:rFonts w:ascii="Times New Roman" w:hAnsi="Times New Roman" w:cs="Times New Roman"/>
          <w:sz w:val="24"/>
          <w:szCs w:val="24"/>
        </w:rPr>
        <w:t xml:space="preserve"> 2828</w:t>
      </w:r>
      <w:r w:rsidR="008C26EB">
        <w:rPr>
          <w:rFonts w:ascii="Times New Roman" w:hAnsi="Times New Roman" w:cs="Times New Roman"/>
          <w:sz w:val="24"/>
          <w:szCs w:val="24"/>
        </w:rPr>
        <w:t>;</w:t>
      </w:r>
      <w:r w:rsidR="00336A44" w:rsidRPr="00336A44">
        <w:rPr>
          <w:rFonts w:ascii="Times New Roman" w:hAnsi="Times New Roman" w:cs="Times New Roman"/>
          <w:sz w:val="24"/>
          <w:szCs w:val="24"/>
        </w:rPr>
        <w:t xml:space="preserve"> 1651</w:t>
      </w:r>
      <w:r w:rsidR="008C26EB">
        <w:rPr>
          <w:rFonts w:ascii="Times New Roman" w:hAnsi="Times New Roman" w:cs="Times New Roman"/>
          <w:sz w:val="24"/>
          <w:szCs w:val="24"/>
        </w:rPr>
        <w:t>;</w:t>
      </w:r>
      <w:r w:rsidR="00336A44" w:rsidRPr="00336A44">
        <w:rPr>
          <w:rFonts w:ascii="Times New Roman" w:hAnsi="Times New Roman" w:cs="Times New Roman"/>
          <w:sz w:val="24"/>
          <w:szCs w:val="24"/>
        </w:rPr>
        <w:t xml:space="preserve"> 1595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. 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MS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A00D7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9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647E0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647E0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647E0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[M</w:t>
      </w:r>
      <w:r w:rsidR="00647E04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47E0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647E04">
        <w:rPr>
          <w:rFonts w:ascii="Times New Roman" w:hAnsi="Times New Roman" w:cs="Times New Roman"/>
          <w:sz w:val="24"/>
          <w:szCs w:val="24"/>
          <w:lang w:val="vi-VN"/>
        </w:rPr>
        <w:t>467,1972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647E04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47E0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647E04">
        <w:rPr>
          <w:rFonts w:ascii="Times New Roman" w:hAnsi="Times New Roman" w:cs="Times New Roman"/>
          <w:sz w:val="24"/>
          <w:szCs w:val="24"/>
          <w:lang w:val="vi-VN"/>
        </w:rPr>
        <w:t>467,</w:t>
      </w:r>
      <w:r w:rsidR="006E7B32">
        <w:rPr>
          <w:rFonts w:ascii="Times New Roman" w:hAnsi="Times New Roman" w:cs="Times New Roman"/>
          <w:sz w:val="24"/>
          <w:szCs w:val="24"/>
          <w:lang w:val="vi-VN"/>
        </w:rPr>
        <w:t>2031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H-NMR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</w:t>
      </w:r>
      <w:r w:rsidR="009B6D99"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A84489" w:rsidRPr="00A84489">
        <w:rPr>
          <w:rFonts w:ascii="Times New Roman" w:hAnsi="Times New Roman" w:cs="Times New Roman"/>
          <w:sz w:val="24"/>
          <w:szCs w:val="24"/>
        </w:rPr>
        <w:t>9,27 (s, 1H,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7,96 (d,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7,69 (d,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6,5 Hz, 2H,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7,65 (d,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16,5 Hz, 2H,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1, 5</w:t>
      </w:r>
      <w:r w:rsidR="00A84489" w:rsidRPr="00A84489">
        <w:rPr>
          <w:rFonts w:ascii="Times New Roman" w:hAnsi="Times New Roman" w:cs="Times New Roman"/>
          <w:sz w:val="24"/>
          <w:szCs w:val="24"/>
        </w:rPr>
        <w:t>); 7,60-7,55 (m, 4H,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3b, 5b, 3c, 5c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7,51 (t,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7 Hz, 1H,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4c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7,41 (t,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7,5 Hz, 1H,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7,35 (d,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); 7,16 (d, </w:t>
      </w:r>
      <w:r w:rsidR="00A84489" w:rsidRPr="00A84489">
        <w:rPr>
          <w:rFonts w:ascii="Times New Roman" w:hAnsi="Times New Roman" w:cs="Times New Roman"/>
          <w:i/>
          <w:sz w:val="24"/>
          <w:szCs w:val="24"/>
        </w:rPr>
        <w:t>J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4489" w:rsidRPr="00A84489">
        <w:rPr>
          <w:rFonts w:ascii="Times New Roman" w:hAnsi="Times New Roman" w:cs="Times New Roman"/>
          <w:sz w:val="24"/>
          <w:szCs w:val="24"/>
        </w:rPr>
        <w:t>); 7,10 (s, 2H,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A84489" w:rsidRPr="00A84489">
        <w:rPr>
          <w:rFonts w:ascii="Times New Roman" w:hAnsi="Times New Roman" w:cs="Times New Roman"/>
          <w:sz w:val="24"/>
          <w:szCs w:val="24"/>
        </w:rPr>
        <w:t>); 3,85 (s, 6H,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6, 8</w:t>
      </w:r>
      <w:r w:rsidR="00A84489" w:rsidRPr="00A84489">
        <w:rPr>
          <w:rFonts w:ascii="Times New Roman" w:hAnsi="Times New Roman" w:cs="Times New Roman"/>
          <w:sz w:val="24"/>
          <w:szCs w:val="24"/>
        </w:rPr>
        <w:t>); 3,72 (s, 3H, H</w:t>
      </w:r>
      <w:r w:rsidR="00A84489" w:rsidRPr="00C5255F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84489" w:rsidRPr="00A84489">
        <w:rPr>
          <w:rFonts w:ascii="Times New Roman" w:hAnsi="Times New Roman" w:cs="Times New Roman"/>
          <w:sz w:val="24"/>
          <w:szCs w:val="24"/>
        </w:rPr>
        <w:t xml:space="preserve">).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C-NMR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 </w:t>
      </w:r>
      <w:r w:rsidR="000E7F24" w:rsidRPr="000E7F24">
        <w:rPr>
          <w:rFonts w:ascii="Times New Roman" w:hAnsi="Times New Roman" w:cs="Times New Roman"/>
          <w:sz w:val="24"/>
          <w:szCs w:val="24"/>
        </w:rPr>
        <w:t>188,0; 153,1; 152,7; 142,8; 139,6; 138,9; 132,5; 132,0; 130,1; 129,7; 128,8; 128,7; 128,4; 127,1; 126,0; 124,7; 118,7; 117,7; 106,0; 60,09; 56,0.</w:t>
      </w:r>
    </w:p>
    <w:bookmarkEnd w:id="1"/>
    <w:p w14:paraId="34EB6436" w14:textId="652E33B8" w:rsidR="00181F89" w:rsidRPr="00181F89" w:rsidRDefault="00462D9A" w:rsidP="00181F89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D9A">
        <w:rPr>
          <w:rFonts w:ascii="Times New Roman" w:hAnsi="Times New Roman" w:cs="Times New Roman"/>
          <w:b/>
          <w:i/>
          <w:sz w:val="24"/>
          <w:szCs w:val="24"/>
        </w:rPr>
        <w:t xml:space="preserve">(1E,4E)-1-(1,3-Diphenyl-1H-pyrazol-4-yl)-5-(4-hydroxy-3,5-dimethoxy phenyl)penta-1,4-dien-3-on </w:t>
      </w:r>
      <w:r w:rsidR="00AA638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(a4)</w:t>
      </w:r>
      <w:r w:rsidR="009B6D99" w:rsidRPr="00E60D7B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: 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38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9B6D99" w:rsidRPr="00E60D7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6651AC">
        <w:rPr>
          <w:rFonts w:ascii="Times New Roman" w:hAnsi="Times New Roman" w:cs="Times New Roman"/>
          <w:bCs/>
          <w:iCs/>
          <w:sz w:val="24"/>
          <w:szCs w:val="24"/>
          <w:lang w:val="vi-VN"/>
        </w:rPr>
        <w:t>181-183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9B6D99" w:rsidRPr="00E60D7B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(ATR,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E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cm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</w:rPr>
        <w:t>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651AC" w:rsidRPr="006651AC">
        <w:rPr>
          <w:rFonts w:ascii="Times New Roman" w:hAnsi="Times New Roman" w:cs="Times New Roman"/>
          <w:sz w:val="24"/>
          <w:szCs w:val="24"/>
        </w:rPr>
        <w:t>3510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651AC" w:rsidRPr="006651AC">
        <w:rPr>
          <w:rFonts w:ascii="Times New Roman" w:hAnsi="Times New Roman" w:cs="Times New Roman"/>
          <w:sz w:val="24"/>
          <w:szCs w:val="24"/>
        </w:rPr>
        <w:t xml:space="preserve"> 3125</w:t>
      </w:r>
      <w:r w:rsidR="00971A32">
        <w:rPr>
          <w:rFonts w:ascii="Times New Roman" w:hAnsi="Times New Roman" w:cs="Times New Roman"/>
          <w:sz w:val="24"/>
          <w:szCs w:val="24"/>
        </w:rPr>
        <w:t xml:space="preserve">; </w:t>
      </w:r>
      <w:r w:rsidR="006651AC" w:rsidRPr="006651AC">
        <w:rPr>
          <w:rFonts w:ascii="Times New Roman" w:hAnsi="Times New Roman" w:cs="Times New Roman"/>
          <w:sz w:val="24"/>
          <w:szCs w:val="24"/>
        </w:rPr>
        <w:t>3055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651AC" w:rsidRPr="006651AC">
        <w:rPr>
          <w:rFonts w:ascii="Times New Roman" w:hAnsi="Times New Roman" w:cs="Times New Roman"/>
          <w:sz w:val="24"/>
          <w:szCs w:val="24"/>
        </w:rPr>
        <w:t xml:space="preserve"> 2843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651AC" w:rsidRPr="006651AC">
        <w:rPr>
          <w:rFonts w:ascii="Times New Roman" w:hAnsi="Times New Roman" w:cs="Times New Roman"/>
          <w:sz w:val="24"/>
          <w:szCs w:val="24"/>
        </w:rPr>
        <w:t xml:space="preserve"> 1651</w:t>
      </w:r>
      <w:r w:rsidR="00971A32">
        <w:rPr>
          <w:rFonts w:ascii="Times New Roman" w:hAnsi="Times New Roman" w:cs="Times New Roman"/>
          <w:sz w:val="24"/>
          <w:szCs w:val="24"/>
        </w:rPr>
        <w:t xml:space="preserve">; </w:t>
      </w:r>
      <w:r w:rsidR="006651AC" w:rsidRPr="006651AC">
        <w:rPr>
          <w:rFonts w:ascii="Times New Roman" w:hAnsi="Times New Roman" w:cs="Times New Roman"/>
          <w:sz w:val="24"/>
          <w:szCs w:val="24"/>
        </w:rPr>
        <w:t>1508</w:t>
      </w:r>
      <w:r w:rsidR="006651AC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651AC" w:rsidRPr="006651AC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MS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28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6651A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6651A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6651AC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[M</w:t>
      </w:r>
      <w:r w:rsidR="006D1A9C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D1A9C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6D1A9C">
        <w:rPr>
          <w:rFonts w:ascii="Times New Roman" w:hAnsi="Times New Roman" w:cs="Times New Roman"/>
          <w:sz w:val="24"/>
          <w:szCs w:val="24"/>
          <w:lang w:val="vi-VN"/>
        </w:rPr>
        <w:t>453,1815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6D1A9C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D1A9C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6D1A9C">
        <w:rPr>
          <w:rFonts w:ascii="Times New Roman" w:hAnsi="Times New Roman" w:cs="Times New Roman"/>
          <w:sz w:val="24"/>
          <w:szCs w:val="24"/>
          <w:lang w:val="vi-VN"/>
        </w:rPr>
        <w:t>453,1794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H-NMR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</w:t>
      </w:r>
      <w:r w:rsidR="009B6D99"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9,26 (s, 1H, 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9,06 (s, 1H, </w:t>
      </w:r>
      <w:r w:rsidR="000F7878">
        <w:rPr>
          <w:rFonts w:ascii="Times New Roman" w:hAnsi="Times New Roman" w:cs="Times New Roman"/>
          <w:sz w:val="24"/>
          <w:szCs w:val="24"/>
        </w:rPr>
        <w:t>H</w:t>
      </w:r>
      <w:r w:rsidR="00CC6474" w:rsidRPr="000F787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7,96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7,70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7 Hz, 2H,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7,68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7,63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6474" w:rsidRPr="00CC6474">
        <w:rPr>
          <w:rFonts w:ascii="Times New Roman" w:hAnsi="Times New Roman" w:cs="Times New Roman"/>
          <w:sz w:val="24"/>
          <w:szCs w:val="24"/>
        </w:rPr>
        <w:t>); 7,61-7,56 (m, 4H,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3b, 5b, 3c, 5c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7,51 (t,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7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4c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7,41 (t,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7,5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7,35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6474" w:rsidRPr="00CC6474">
        <w:rPr>
          <w:rFonts w:ascii="Times New Roman" w:hAnsi="Times New Roman" w:cs="Times New Roman"/>
          <w:sz w:val="24"/>
          <w:szCs w:val="24"/>
        </w:rPr>
        <w:t>); 7,08 (s, 2H,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); 7,06 (d, </w:t>
      </w:r>
      <w:r w:rsidR="00CC6474" w:rsidRPr="00CC6474">
        <w:rPr>
          <w:rFonts w:ascii="Times New Roman" w:hAnsi="Times New Roman" w:cs="Times New Roman"/>
          <w:i/>
          <w:sz w:val="24"/>
          <w:szCs w:val="24"/>
        </w:rPr>
        <w:t>J</w:t>
      </w:r>
      <w:r w:rsidR="00CC6474" w:rsidRPr="00CC6474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C6474" w:rsidRPr="00CC6474">
        <w:rPr>
          <w:rFonts w:ascii="Times New Roman" w:hAnsi="Times New Roman" w:cs="Times New Roman"/>
          <w:sz w:val="24"/>
          <w:szCs w:val="24"/>
        </w:rPr>
        <w:t>); 3,85 (s, 6H, H</w:t>
      </w:r>
      <w:r w:rsidR="00CC6474" w:rsidRPr="00CC6474">
        <w:rPr>
          <w:rFonts w:ascii="Times New Roman" w:hAnsi="Times New Roman" w:cs="Times New Roman"/>
          <w:sz w:val="24"/>
          <w:szCs w:val="24"/>
          <w:vertAlign w:val="subscript"/>
        </w:rPr>
        <w:t>6, 7</w:t>
      </w:r>
      <w:r w:rsidR="00CC6474" w:rsidRPr="00CC6474">
        <w:rPr>
          <w:rFonts w:ascii="Times New Roman" w:hAnsi="Times New Roman" w:cs="Times New Roman"/>
          <w:sz w:val="24"/>
          <w:szCs w:val="24"/>
        </w:rPr>
        <w:t>).</w:t>
      </w:r>
      <w:r w:rsidR="00CC6474" w:rsidRPr="00CC647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C-NMR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 </w:t>
      </w:r>
      <w:r w:rsidR="00181F89" w:rsidRPr="00181F89">
        <w:rPr>
          <w:rFonts w:ascii="Times New Roman" w:hAnsi="Times New Roman" w:cs="Times New Roman"/>
          <w:sz w:val="24"/>
          <w:szCs w:val="24"/>
        </w:rPr>
        <w:t xml:space="preserve">197,4; 162,1; 157,6; 153,1; 148,5; 148,1; 141,5; 141,5; 139,2; 138,3; 138,1; 137,9; 137,8; 136,6; 134,4; 134,4; 133,5; 128,2; 127,3; 115,9; 65,6. </w:t>
      </w:r>
    </w:p>
    <w:p w14:paraId="308C5055" w14:textId="388304C4" w:rsidR="009B6D99" w:rsidRPr="00E60D7B" w:rsidRDefault="00217A41" w:rsidP="009B6D99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217A41">
        <w:rPr>
          <w:rFonts w:ascii="Times New Roman" w:hAnsi="Times New Roman" w:cs="Times New Roman"/>
          <w:b/>
          <w:i/>
          <w:sz w:val="24"/>
          <w:szCs w:val="24"/>
        </w:rPr>
        <w:lastRenderedPageBreak/>
        <w:t>(1E,4E)-1-(3-(4-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f</w:t>
      </w:r>
      <w:r w:rsidRPr="00217A41">
        <w:rPr>
          <w:rFonts w:ascii="Times New Roman" w:hAnsi="Times New Roman" w:cs="Times New Roman"/>
          <w:b/>
          <w:i/>
          <w:sz w:val="24"/>
          <w:szCs w:val="24"/>
        </w:rPr>
        <w:t>luorophenyl)-1-phenyl-1H-pyrazol-4-yl)-5-(4-hydroxy-3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-</w:t>
      </w:r>
      <w:r w:rsidRPr="00217A41">
        <w:rPr>
          <w:rFonts w:ascii="Times New Roman" w:hAnsi="Times New Roman" w:cs="Times New Roman"/>
          <w:b/>
          <w:i/>
          <w:sz w:val="24"/>
          <w:szCs w:val="24"/>
        </w:rPr>
        <w:t>methoxyphenyl)penta-1,4-dien-3-</w:t>
      </w:r>
      <w:r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on </w:t>
      </w:r>
      <w:r w:rsidR="002373A7"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(b1)</w:t>
      </w:r>
      <w:r w:rsidR="009B6D99"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 xml:space="preserve">: 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 w:rsidR="00A21BB8">
        <w:rPr>
          <w:rFonts w:ascii="Times New Roman" w:hAnsi="Times New Roman" w:cs="Times New Roman"/>
          <w:bCs/>
          <w:iCs/>
          <w:sz w:val="24"/>
          <w:szCs w:val="24"/>
          <w:lang w:val="vi-VN"/>
        </w:rPr>
        <w:t>37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9B6D99" w:rsidRPr="00E60D7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A21BB8">
        <w:rPr>
          <w:rFonts w:ascii="Times New Roman" w:hAnsi="Times New Roman" w:cs="Times New Roman"/>
          <w:bCs/>
          <w:iCs/>
          <w:sz w:val="24"/>
          <w:szCs w:val="24"/>
          <w:lang w:val="vi-VN"/>
        </w:rPr>
        <w:t>177-179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9B6D99" w:rsidRPr="00E60D7B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(ATR,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E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cm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</w:rPr>
        <w:t>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F7A68" w:rsidRPr="008F7A68">
        <w:rPr>
          <w:rFonts w:ascii="Times New Roman" w:hAnsi="Times New Roman" w:cs="Times New Roman"/>
          <w:sz w:val="24"/>
          <w:szCs w:val="24"/>
        </w:rPr>
        <w:t>3447</w:t>
      </w:r>
      <w:r w:rsidR="00FA446B">
        <w:rPr>
          <w:rFonts w:ascii="Times New Roman" w:hAnsi="Times New Roman" w:cs="Times New Roman"/>
          <w:sz w:val="24"/>
          <w:szCs w:val="24"/>
        </w:rPr>
        <w:t>;</w:t>
      </w:r>
      <w:r w:rsidR="008F7A68" w:rsidRPr="008F7A68">
        <w:rPr>
          <w:rFonts w:ascii="Times New Roman" w:hAnsi="Times New Roman" w:cs="Times New Roman"/>
          <w:sz w:val="24"/>
          <w:szCs w:val="24"/>
        </w:rPr>
        <w:t xml:space="preserve"> 3121</w:t>
      </w:r>
      <w:r w:rsidR="00FA446B">
        <w:rPr>
          <w:rFonts w:ascii="Times New Roman" w:hAnsi="Times New Roman" w:cs="Times New Roman"/>
          <w:sz w:val="24"/>
          <w:szCs w:val="24"/>
        </w:rPr>
        <w:t>;</w:t>
      </w:r>
      <w:r w:rsidR="008F7A68" w:rsidRPr="008F7A68">
        <w:rPr>
          <w:rFonts w:ascii="Times New Roman" w:hAnsi="Times New Roman" w:cs="Times New Roman"/>
          <w:sz w:val="24"/>
          <w:szCs w:val="24"/>
        </w:rPr>
        <w:t xml:space="preserve"> 3065</w:t>
      </w:r>
      <w:r w:rsidR="00FA446B">
        <w:rPr>
          <w:rFonts w:ascii="Times New Roman" w:hAnsi="Times New Roman" w:cs="Times New Roman"/>
          <w:sz w:val="24"/>
          <w:szCs w:val="24"/>
        </w:rPr>
        <w:t xml:space="preserve">; </w:t>
      </w:r>
      <w:r w:rsidR="008F7A68" w:rsidRPr="008F7A68">
        <w:rPr>
          <w:rFonts w:ascii="Times New Roman" w:hAnsi="Times New Roman" w:cs="Times New Roman"/>
          <w:sz w:val="24"/>
          <w:szCs w:val="24"/>
        </w:rPr>
        <w:t>2932</w:t>
      </w:r>
      <w:r w:rsidR="00FA446B">
        <w:rPr>
          <w:rFonts w:ascii="Times New Roman" w:hAnsi="Times New Roman" w:cs="Times New Roman"/>
          <w:sz w:val="24"/>
          <w:szCs w:val="24"/>
        </w:rPr>
        <w:t>;</w:t>
      </w:r>
      <w:r w:rsidR="008F7A68" w:rsidRPr="008F7A68">
        <w:rPr>
          <w:rFonts w:ascii="Times New Roman" w:hAnsi="Times New Roman" w:cs="Times New Roman"/>
          <w:sz w:val="24"/>
          <w:szCs w:val="24"/>
        </w:rPr>
        <w:t xml:space="preserve"> 1647</w:t>
      </w:r>
      <w:r w:rsidR="00FA446B">
        <w:rPr>
          <w:rFonts w:ascii="Times New Roman" w:hAnsi="Times New Roman" w:cs="Times New Roman"/>
          <w:sz w:val="24"/>
          <w:szCs w:val="24"/>
        </w:rPr>
        <w:t>;</w:t>
      </w:r>
      <w:r w:rsidR="008F7A68" w:rsidRPr="008F7A68">
        <w:rPr>
          <w:rFonts w:ascii="Times New Roman" w:hAnsi="Times New Roman" w:cs="Times New Roman"/>
          <w:sz w:val="24"/>
          <w:szCs w:val="24"/>
        </w:rPr>
        <w:t xml:space="preserve"> 1508</w:t>
      </w:r>
      <w:r w:rsidR="00FA446B">
        <w:rPr>
          <w:rFonts w:ascii="Times New Roman" w:hAnsi="Times New Roman" w:cs="Times New Roman"/>
          <w:sz w:val="24"/>
          <w:szCs w:val="24"/>
        </w:rPr>
        <w:t>;</w:t>
      </w:r>
      <w:r w:rsidR="008F7A68" w:rsidRPr="008F7A68">
        <w:rPr>
          <w:rFonts w:ascii="Times New Roman" w:hAnsi="Times New Roman" w:cs="Times New Roman"/>
          <w:sz w:val="24"/>
          <w:szCs w:val="24"/>
        </w:rPr>
        <w:t xml:space="preserve"> </w:t>
      </w:r>
      <w:r w:rsidR="008F7A68" w:rsidRPr="008F7A68">
        <w:rPr>
          <w:rFonts w:ascii="Times New Roman" w:hAnsi="Times New Roman" w:cs="Times New Roman"/>
          <w:bCs/>
          <w:iCs/>
          <w:sz w:val="24"/>
          <w:szCs w:val="24"/>
        </w:rPr>
        <w:t>1238</w:t>
      </w:r>
      <w:r w:rsidR="008F7A68" w:rsidRPr="008F7A68">
        <w:rPr>
          <w:rFonts w:ascii="Times New Roman" w:hAnsi="Times New Roman" w:cs="Times New Roman"/>
          <w:bCs/>
          <w:iCs/>
          <w:sz w:val="24"/>
          <w:szCs w:val="24"/>
          <w:lang w:val="vi-VN"/>
        </w:rPr>
        <w:t>.</w:t>
      </w:r>
      <w:r w:rsidR="008F7A68" w:rsidRPr="008F7A68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MS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8F7A6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8F7A6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8071F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8071F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F [M</w:t>
      </w:r>
      <w:r w:rsidR="009B6D99" w:rsidRPr="00E60D7B">
        <w:rPr>
          <w:rFonts w:ascii="Times New Roman" w:hAnsi="Times New Roman" w:cs="Times New Roman"/>
          <w:sz w:val="24"/>
          <w:szCs w:val="24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8071FF">
        <w:rPr>
          <w:rFonts w:ascii="Times New Roman" w:hAnsi="Times New Roman" w:cs="Times New Roman"/>
          <w:sz w:val="24"/>
          <w:szCs w:val="24"/>
          <w:lang w:val="vi-VN"/>
        </w:rPr>
        <w:t>439,1459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9B6D99" w:rsidRPr="00E60D7B">
        <w:rPr>
          <w:rFonts w:ascii="Times New Roman" w:hAnsi="Times New Roman" w:cs="Times New Roman"/>
          <w:sz w:val="24"/>
          <w:szCs w:val="24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8071FF">
        <w:rPr>
          <w:rFonts w:ascii="Times New Roman" w:hAnsi="Times New Roman" w:cs="Times New Roman"/>
          <w:sz w:val="24"/>
          <w:szCs w:val="24"/>
          <w:lang w:val="vi-VN"/>
        </w:rPr>
        <w:t>439,1437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H-NMR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</w:t>
      </w:r>
      <w:r w:rsidR="007D474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9,68 (s, 1H, </w:t>
      </w:r>
      <w:r w:rsidR="000F7878">
        <w:rPr>
          <w:rFonts w:ascii="Times New Roman" w:hAnsi="Times New Roman" w:cs="Times New Roman"/>
          <w:sz w:val="24"/>
          <w:szCs w:val="24"/>
        </w:rPr>
        <w:t>H</w:t>
      </w:r>
      <w:r w:rsidR="007D4740" w:rsidRPr="000F787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7D4740" w:rsidRPr="007D4740">
        <w:rPr>
          <w:rFonts w:ascii="Times New Roman" w:hAnsi="Times New Roman" w:cs="Times New Roman"/>
          <w:sz w:val="24"/>
          <w:szCs w:val="24"/>
        </w:rPr>
        <w:t>); 9,25 (s,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7,95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7,73 (dd,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5,5; 8,5 Hz, 2H,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7,66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7,59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15 Hz,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7,57 (t,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5b, 3b</w:t>
      </w:r>
      <w:r w:rsidR="007D4740" w:rsidRPr="007D4740">
        <w:rPr>
          <w:rFonts w:ascii="Times New Roman" w:hAnsi="Times New Roman" w:cs="Times New Roman"/>
          <w:sz w:val="24"/>
          <w:szCs w:val="24"/>
        </w:rPr>
        <w:t>); 7,41-7,38 (m, 3H,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2b, 6b, 4b</w:t>
      </w:r>
      <w:r w:rsidR="007D4740" w:rsidRPr="007D4740">
        <w:rPr>
          <w:rFonts w:ascii="Times New Roman" w:hAnsi="Times New Roman" w:cs="Times New Roman"/>
          <w:sz w:val="24"/>
          <w:szCs w:val="24"/>
        </w:rPr>
        <w:t>); 7,35 (s,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7,31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16 Hz,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7,19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8 Hz,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6d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7,02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); 6,85 (d, </w:t>
      </w:r>
      <w:r w:rsidR="007D4740" w:rsidRPr="007D4740">
        <w:rPr>
          <w:rFonts w:ascii="Times New Roman" w:hAnsi="Times New Roman" w:cs="Times New Roman"/>
          <w:i/>
          <w:sz w:val="24"/>
          <w:szCs w:val="24"/>
        </w:rPr>
        <w:t>J</w:t>
      </w:r>
      <w:r w:rsidR="007D4740" w:rsidRPr="007D4740">
        <w:rPr>
          <w:rFonts w:ascii="Times New Roman" w:hAnsi="Times New Roman" w:cs="Times New Roman"/>
          <w:sz w:val="24"/>
          <w:szCs w:val="24"/>
        </w:rPr>
        <w:t xml:space="preserve"> = 8 Hz, 1H,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7D4740" w:rsidRPr="007D4740">
        <w:rPr>
          <w:rFonts w:ascii="Times New Roman" w:hAnsi="Times New Roman" w:cs="Times New Roman"/>
          <w:sz w:val="24"/>
          <w:szCs w:val="24"/>
        </w:rPr>
        <w:t>); 3,85 (s, 3H, H</w:t>
      </w:r>
      <w:r w:rsidR="007D4740" w:rsidRPr="007D4740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4740" w:rsidRPr="007D4740">
        <w:rPr>
          <w:rFonts w:ascii="Times New Roman" w:hAnsi="Times New Roman" w:cs="Times New Roman"/>
          <w:sz w:val="24"/>
          <w:szCs w:val="24"/>
        </w:rPr>
        <w:t>).</w:t>
      </w:r>
      <w:r w:rsidR="007D474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C-NMR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 </w:t>
      </w:r>
      <w:r w:rsidR="009749EA" w:rsidRPr="009749EA">
        <w:rPr>
          <w:rFonts w:ascii="Times New Roman" w:hAnsi="Times New Roman" w:cs="Times New Roman"/>
          <w:sz w:val="24"/>
          <w:szCs w:val="24"/>
        </w:rPr>
        <w:t>187,8; 163,3; 161,4; 151,6; 149,6; 148,0; 143,3; 138,9; 131,7; 130,5; 129,7; 128,4; 127,1; 126,1; 125,1; 123,5; 123,3; 118,7; 117,7; 115,9; 115,7; 111,4; 55,6.</w:t>
      </w:r>
    </w:p>
    <w:p w14:paraId="1ABE7D54" w14:textId="1609F544" w:rsidR="00614ACA" w:rsidRPr="00614ACA" w:rsidRDefault="00FF64DD" w:rsidP="00614ACA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4DD">
        <w:rPr>
          <w:rFonts w:ascii="Times New Roman" w:hAnsi="Times New Roman" w:cs="Times New Roman"/>
          <w:b/>
          <w:i/>
          <w:sz w:val="24"/>
          <w:szCs w:val="24"/>
        </w:rPr>
        <w:t>(1E,4E)-1-(3-(4-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f</w:t>
      </w:r>
      <w:r w:rsidRPr="00FF64DD">
        <w:rPr>
          <w:rFonts w:ascii="Times New Roman" w:hAnsi="Times New Roman" w:cs="Times New Roman"/>
          <w:b/>
          <w:i/>
          <w:sz w:val="24"/>
          <w:szCs w:val="24"/>
        </w:rPr>
        <w:t>luorophenyl)-1-phenyl-1H-pyrazol-4-yl)-5-(3-hydroxy-4-methoxyphenyl)penta-1,4-dien-3-</w:t>
      </w:r>
      <w:r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on </w:t>
      </w:r>
      <w:r w:rsidR="009B6D99"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(</w:t>
      </w:r>
      <w:r w:rsidR="004D4CCB"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>b2)</w:t>
      </w:r>
      <w:r w:rsidR="009B6D99" w:rsidRPr="00206FE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vi-VN"/>
        </w:rPr>
        <w:t xml:space="preserve">: </w:t>
      </w:r>
      <w:r w:rsidR="009B6D99" w:rsidRPr="00206FEC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lang w:val="vi-VN"/>
        </w:rPr>
        <w:t xml:space="preserve">tinh 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thể màu vàng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tươi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6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9B6D99" w:rsidRPr="00E60D7B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199-201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9B6D99" w:rsidRPr="00E60D7B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(ATR,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E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cm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</w:rPr>
        <w:t>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07BE0" w:rsidRPr="00D07BE0">
        <w:rPr>
          <w:rFonts w:ascii="Times New Roman" w:hAnsi="Times New Roman" w:cs="Times New Roman"/>
          <w:sz w:val="24"/>
          <w:szCs w:val="24"/>
        </w:rPr>
        <w:t>3281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3154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3005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2932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1595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1504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7BE0" w:rsidRPr="00D07BE0">
        <w:rPr>
          <w:rFonts w:ascii="Times New Roman" w:hAnsi="Times New Roman" w:cs="Times New Roman"/>
          <w:sz w:val="24"/>
          <w:szCs w:val="24"/>
        </w:rPr>
        <w:t xml:space="preserve"> </w:t>
      </w:r>
      <w:r w:rsidR="00D07BE0" w:rsidRPr="00D07BE0">
        <w:rPr>
          <w:rFonts w:ascii="Times New Roman" w:hAnsi="Times New Roman" w:cs="Times New Roman"/>
          <w:bCs/>
          <w:iCs/>
          <w:sz w:val="24"/>
          <w:szCs w:val="24"/>
        </w:rPr>
        <w:t>1094</w:t>
      </w:r>
      <w:r w:rsidR="00D07BE0" w:rsidRPr="00D07BE0">
        <w:rPr>
          <w:rFonts w:ascii="Times New Roman" w:hAnsi="Times New Roman" w:cs="Times New Roman"/>
          <w:bCs/>
          <w:iCs/>
          <w:sz w:val="24"/>
          <w:szCs w:val="24"/>
          <w:lang w:val="vi-VN"/>
        </w:rPr>
        <w:t>.</w:t>
      </w:r>
      <w:r w:rsidR="00D07BE0" w:rsidRPr="00D07B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MS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D07B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D07B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D07B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D07B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F [M</w:t>
      </w:r>
      <w:r w:rsidR="009B6D99" w:rsidRPr="00E60D7B">
        <w:rPr>
          <w:rFonts w:ascii="Times New Roman" w:hAnsi="Times New Roman" w:cs="Times New Roman"/>
          <w:sz w:val="24"/>
          <w:szCs w:val="24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D07BE0">
        <w:rPr>
          <w:rFonts w:ascii="Times New Roman" w:hAnsi="Times New Roman" w:cs="Times New Roman"/>
          <w:sz w:val="24"/>
          <w:szCs w:val="24"/>
          <w:lang w:val="vi-VN"/>
        </w:rPr>
        <w:t>439,1459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9B6D99" w:rsidRPr="00E60D7B">
        <w:rPr>
          <w:rFonts w:ascii="Times New Roman" w:hAnsi="Times New Roman" w:cs="Times New Roman"/>
          <w:sz w:val="24"/>
          <w:szCs w:val="24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9B6D99" w:rsidRPr="00E60D7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D07BE0">
        <w:rPr>
          <w:rFonts w:ascii="Times New Roman" w:hAnsi="Times New Roman" w:cs="Times New Roman"/>
          <w:sz w:val="24"/>
          <w:szCs w:val="24"/>
          <w:lang w:val="vi-VN"/>
        </w:rPr>
        <w:t>439,1410</w:t>
      </w:r>
      <w:r w:rsidR="009B6D99" w:rsidRPr="00E60D7B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9B6D99" w:rsidRPr="00E60D7B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H-NMR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</w:t>
      </w:r>
      <w:r w:rsidR="009B6D99" w:rsidRPr="00E60D7B">
        <w:rPr>
          <w:rFonts w:ascii="Times New Roman" w:hAnsi="Times New Roman" w:cs="Times New Roman"/>
          <w:sz w:val="26"/>
          <w:szCs w:val="26"/>
        </w:rPr>
        <w:t xml:space="preserve"> </w:t>
      </w:r>
      <w:r w:rsidR="009E477F" w:rsidRPr="009E477F">
        <w:rPr>
          <w:rFonts w:ascii="Times New Roman" w:hAnsi="Times New Roman" w:cs="Times New Roman"/>
          <w:sz w:val="24"/>
          <w:szCs w:val="24"/>
        </w:rPr>
        <w:t>9,24 (s, 2H, H</w:t>
      </w:r>
      <w:r w:rsidR="009E477F" w:rsidRPr="003C72F6">
        <w:rPr>
          <w:rFonts w:ascii="Times New Roman" w:hAnsi="Times New Roman" w:cs="Times New Roman"/>
          <w:sz w:val="24"/>
          <w:szCs w:val="24"/>
          <w:vertAlign w:val="subscript"/>
        </w:rPr>
        <w:t>5a, OH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7,94 (d,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9E477F" w:rsidRPr="003C72F6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7,72 (dd,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5,5; 8 Hz, 2H, H</w:t>
      </w:r>
      <w:r w:rsidR="009E477F" w:rsidRPr="003C72F6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7,61 (d,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E477F" w:rsidRPr="003C72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7,58 (d,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9E477F" w:rsidRPr="0087696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7,58 (t,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9E477F" w:rsidRPr="0087696E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9E477F" w:rsidRPr="009E477F">
        <w:rPr>
          <w:rFonts w:ascii="Times New Roman" w:hAnsi="Times New Roman" w:cs="Times New Roman"/>
          <w:sz w:val="24"/>
          <w:szCs w:val="24"/>
        </w:rPr>
        <w:t>); 7,42-7,38 (m, 3H, H</w:t>
      </w:r>
      <w:r w:rsidR="009E477F" w:rsidRPr="0087696E">
        <w:rPr>
          <w:rFonts w:ascii="Times New Roman" w:hAnsi="Times New Roman" w:cs="Times New Roman"/>
          <w:sz w:val="24"/>
          <w:szCs w:val="24"/>
          <w:vertAlign w:val="subscript"/>
        </w:rPr>
        <w:t>2b, 6b, 4b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7,29 (d,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9E477F" w:rsidRPr="008769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E477F" w:rsidRPr="009E477F">
        <w:rPr>
          <w:rFonts w:ascii="Times New Roman" w:hAnsi="Times New Roman" w:cs="Times New Roman"/>
          <w:sz w:val="24"/>
          <w:szCs w:val="24"/>
        </w:rPr>
        <w:t>); 7,19-7,17 (m, 2H, H</w:t>
      </w:r>
      <w:r w:rsidR="009E477F" w:rsidRPr="00D65960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7,00 (dd,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9 Hz, 1H, H</w:t>
      </w:r>
      <w:r w:rsidR="009E477F" w:rsidRPr="00D65960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); 6,92 (d, </w:t>
      </w:r>
      <w:r w:rsidR="009E477F" w:rsidRPr="009E477F">
        <w:rPr>
          <w:rFonts w:ascii="Times New Roman" w:hAnsi="Times New Roman" w:cs="Times New Roman"/>
          <w:i/>
          <w:sz w:val="24"/>
          <w:szCs w:val="24"/>
        </w:rPr>
        <w:t>J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E477F" w:rsidRPr="009E477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E477F" w:rsidRPr="009E477F">
        <w:rPr>
          <w:rFonts w:ascii="Times New Roman" w:hAnsi="Times New Roman" w:cs="Times New Roman"/>
          <w:sz w:val="24"/>
          <w:szCs w:val="24"/>
        </w:rPr>
        <w:t>); 3,83 (s, 3H, H</w:t>
      </w:r>
      <w:r w:rsidR="009E477F" w:rsidRPr="009E477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E477F" w:rsidRPr="009E477F">
        <w:rPr>
          <w:rFonts w:ascii="Times New Roman" w:hAnsi="Times New Roman" w:cs="Times New Roman"/>
          <w:sz w:val="24"/>
          <w:szCs w:val="24"/>
        </w:rPr>
        <w:t xml:space="preserve">). </w:t>
      </w:r>
      <w:r w:rsidR="009B6D99" w:rsidRPr="00E60D7B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9B6D99" w:rsidRPr="00E60D7B">
        <w:rPr>
          <w:rFonts w:ascii="Times New Roman" w:hAnsi="Times New Roman" w:cs="Times New Roman"/>
          <w:b/>
          <w:sz w:val="24"/>
          <w:szCs w:val="24"/>
        </w:rPr>
        <w:t>C-NMR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9B6D99" w:rsidRPr="00E60D7B">
        <w:rPr>
          <w:rFonts w:ascii="Times New Roman" w:hAnsi="Times New Roman" w:cs="Times New Roman"/>
          <w:i/>
          <w:sz w:val="24"/>
          <w:szCs w:val="24"/>
        </w:rPr>
        <w:t>d</w:t>
      </w:r>
      <w:r w:rsidR="009B6D99" w:rsidRPr="00E60D7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, </w:t>
      </w:r>
      <w:r w:rsidR="009B6D99" w:rsidRPr="00E60D7B">
        <w:rPr>
          <w:rFonts w:ascii="Times New Roman" w:hAnsi="Times New Roman" w:cs="Times New Roman"/>
          <w:sz w:val="24"/>
          <w:szCs w:val="24"/>
        </w:rPr>
        <w:sym w:font="Symbol" w:char="F064"/>
      </w:r>
      <w:r w:rsidR="009B6D99" w:rsidRPr="00E60D7B">
        <w:rPr>
          <w:rFonts w:ascii="Times New Roman" w:hAnsi="Times New Roman" w:cs="Times New Roman"/>
          <w:sz w:val="24"/>
          <w:szCs w:val="24"/>
        </w:rPr>
        <w:t xml:space="preserve"> ppm): 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187,8; 163,4; 161,4; 151,6; 150,2; 146,8; 143,0; 138,9; 131,9; 130,5; 129,7; 128,5; 127,4; 127,1; 125,2; 123,9; 121,6; 118,7; 117,7; 115,9; 114,3; 112,1; 55,6. </w:t>
      </w:r>
    </w:p>
    <w:p w14:paraId="7E6D5173" w14:textId="1FF1EF2F" w:rsidR="00614ACA" w:rsidRPr="00614ACA" w:rsidRDefault="0045358F" w:rsidP="0082709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45358F">
        <w:rPr>
          <w:rFonts w:ascii="Times New Roman" w:hAnsi="Times New Roman" w:cs="Times New Roman"/>
          <w:b/>
          <w:i/>
          <w:sz w:val="24"/>
          <w:szCs w:val="24"/>
        </w:rPr>
        <w:t>(1E,4E)-1-(3-(4-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f</w:t>
      </w:r>
      <w:r w:rsidRPr="0045358F">
        <w:rPr>
          <w:rFonts w:ascii="Times New Roman" w:hAnsi="Times New Roman" w:cs="Times New Roman"/>
          <w:b/>
          <w:i/>
          <w:sz w:val="24"/>
          <w:szCs w:val="24"/>
        </w:rPr>
        <w:t xml:space="preserve">luorophenyl)-1-phenyl-1H-pyrazol-4-yl)-5-(3,4,5-trimethoxyphenyl)penta-1,4-dien-3-on </w:t>
      </w:r>
      <w:r w:rsidR="00614ACA" w:rsidRPr="00614ACA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4D4CCB">
        <w:rPr>
          <w:rFonts w:ascii="Times New Roman" w:hAnsi="Times New Roman" w:cs="Times New Roman"/>
          <w:b/>
          <w:i/>
          <w:sz w:val="24"/>
          <w:szCs w:val="24"/>
          <w:lang w:val="vi-VN"/>
        </w:rPr>
        <w:t>b3</w:t>
      </w:r>
      <w:r w:rsidR="00614ACA" w:rsidRPr="00614AC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): 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nhạt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43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614ACA" w:rsidRPr="00614ACA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85-187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614ACA" w:rsidRPr="00614ACA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(ATR,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E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cm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14ACA" w:rsidRPr="00614ACA">
        <w:rPr>
          <w:rFonts w:ascii="Times New Roman" w:hAnsi="Times New Roman" w:cs="Times New Roman"/>
          <w:sz w:val="24"/>
          <w:szCs w:val="24"/>
        </w:rPr>
        <w:t>):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20699" w:rsidRPr="00A20699">
        <w:rPr>
          <w:rFonts w:ascii="Times New Roman" w:hAnsi="Times New Roman" w:cs="Times New Roman"/>
          <w:sz w:val="24"/>
          <w:szCs w:val="24"/>
        </w:rPr>
        <w:t>3129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A20699" w:rsidRPr="00A20699">
        <w:rPr>
          <w:rFonts w:ascii="Times New Roman" w:hAnsi="Times New Roman" w:cs="Times New Roman"/>
          <w:sz w:val="24"/>
          <w:szCs w:val="24"/>
        </w:rPr>
        <w:t xml:space="preserve"> 3069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A20699" w:rsidRPr="00A20699">
        <w:rPr>
          <w:rFonts w:ascii="Times New Roman" w:hAnsi="Times New Roman" w:cs="Times New Roman"/>
          <w:sz w:val="24"/>
          <w:szCs w:val="24"/>
        </w:rPr>
        <w:t xml:space="preserve"> 2833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A20699" w:rsidRPr="00A20699">
        <w:rPr>
          <w:rFonts w:ascii="Times New Roman" w:hAnsi="Times New Roman" w:cs="Times New Roman"/>
          <w:sz w:val="24"/>
          <w:szCs w:val="24"/>
        </w:rPr>
        <w:t xml:space="preserve"> 1653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A20699" w:rsidRPr="00A20699">
        <w:rPr>
          <w:rFonts w:ascii="Times New Roman" w:hAnsi="Times New Roman" w:cs="Times New Roman"/>
          <w:sz w:val="24"/>
          <w:szCs w:val="24"/>
        </w:rPr>
        <w:t xml:space="preserve"> 1504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A20699" w:rsidRPr="00A20699">
        <w:rPr>
          <w:rFonts w:ascii="Times New Roman" w:hAnsi="Times New Roman" w:cs="Times New Roman"/>
          <w:sz w:val="24"/>
          <w:szCs w:val="24"/>
        </w:rPr>
        <w:t xml:space="preserve"> 113</w:t>
      </w:r>
      <w:r w:rsidR="00971A32">
        <w:rPr>
          <w:rFonts w:ascii="Times New Roman" w:hAnsi="Times New Roman" w:cs="Times New Roman"/>
          <w:sz w:val="24"/>
          <w:szCs w:val="24"/>
        </w:rPr>
        <w:t>0</w:t>
      </w:r>
      <w:r w:rsidR="00A20699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A20699" w:rsidRPr="00A20699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MS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A2069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9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A2069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A20699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F [M</w:t>
      </w:r>
      <w:r w:rsidR="00614ACA" w:rsidRPr="00614ACA">
        <w:rPr>
          <w:rFonts w:ascii="Times New Roman" w:hAnsi="Times New Roman" w:cs="Times New Roman"/>
          <w:sz w:val="24"/>
          <w:szCs w:val="24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dự kiến: 4</w:t>
      </w:r>
      <w:r w:rsidR="00A20699">
        <w:rPr>
          <w:rFonts w:ascii="Times New Roman" w:hAnsi="Times New Roman" w:cs="Times New Roman"/>
          <w:sz w:val="24"/>
          <w:szCs w:val="24"/>
          <w:lang w:val="vi-VN"/>
        </w:rPr>
        <w:t>83,</w:t>
      </w:r>
      <w:r w:rsidR="00AD0B4F">
        <w:rPr>
          <w:rFonts w:ascii="Times New Roman" w:hAnsi="Times New Roman" w:cs="Times New Roman"/>
          <w:sz w:val="24"/>
          <w:szCs w:val="24"/>
          <w:lang w:val="vi-VN"/>
        </w:rPr>
        <w:t>1721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614ACA" w:rsidRPr="00614ACA">
        <w:rPr>
          <w:rFonts w:ascii="Times New Roman" w:hAnsi="Times New Roman" w:cs="Times New Roman"/>
          <w:sz w:val="24"/>
          <w:szCs w:val="24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tìm thấy: 4</w:t>
      </w:r>
      <w:r w:rsidR="00AD0B4F">
        <w:rPr>
          <w:rFonts w:ascii="Times New Roman" w:hAnsi="Times New Roman" w:cs="Times New Roman"/>
          <w:sz w:val="24"/>
          <w:szCs w:val="24"/>
          <w:lang w:val="vi-VN"/>
        </w:rPr>
        <w:t>83,1727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H-NMR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614ACA" w:rsidRPr="00614ACA">
        <w:rPr>
          <w:rFonts w:ascii="Times New Roman" w:hAnsi="Times New Roman" w:cs="Times New Roman"/>
          <w:i/>
          <w:sz w:val="24"/>
          <w:szCs w:val="24"/>
        </w:rPr>
        <w:t>d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4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ppm): </w:t>
      </w:r>
      <w:r w:rsidR="00556B54" w:rsidRPr="00556B54">
        <w:rPr>
          <w:rFonts w:ascii="Times New Roman" w:hAnsi="Times New Roman" w:cs="Times New Roman"/>
          <w:sz w:val="24"/>
          <w:szCs w:val="24"/>
        </w:rPr>
        <w:t>9,26 (s, 1H,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7,95 (d,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7,73 (dd,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5,5; 7,5 Hz, 2H,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7,68 (d,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16,5 Hz, 1H,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7,61 (d,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16,5 Hz, 1H,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7,58 (t,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556B54" w:rsidRPr="00556B54">
        <w:rPr>
          <w:rFonts w:ascii="Times New Roman" w:hAnsi="Times New Roman" w:cs="Times New Roman"/>
          <w:sz w:val="24"/>
          <w:szCs w:val="24"/>
        </w:rPr>
        <w:t>); 7,42-7,38 (m, 3H,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2b, 6b, 4b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7,33 (d,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); 7,16 (d, </w:t>
      </w:r>
      <w:r w:rsidR="00556B54" w:rsidRPr="00556B54">
        <w:rPr>
          <w:rFonts w:ascii="Times New Roman" w:hAnsi="Times New Roman" w:cs="Times New Roman"/>
          <w:i/>
          <w:sz w:val="24"/>
          <w:szCs w:val="24"/>
        </w:rPr>
        <w:t>J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B54" w:rsidRPr="00556B54">
        <w:rPr>
          <w:rFonts w:ascii="Times New Roman" w:hAnsi="Times New Roman" w:cs="Times New Roman"/>
          <w:sz w:val="24"/>
          <w:szCs w:val="24"/>
        </w:rPr>
        <w:t>); 7,10 (s, 2H, H</w:t>
      </w:r>
      <w:r w:rsidR="00556B54" w:rsidRPr="00595799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556B54" w:rsidRPr="00556B54">
        <w:rPr>
          <w:rFonts w:ascii="Times New Roman" w:hAnsi="Times New Roman" w:cs="Times New Roman"/>
          <w:sz w:val="24"/>
          <w:szCs w:val="24"/>
        </w:rPr>
        <w:t>); 3,85 (s, 6H, H</w:t>
      </w:r>
      <w:r w:rsidR="00556B54" w:rsidRPr="00556B54">
        <w:rPr>
          <w:rFonts w:ascii="Times New Roman" w:hAnsi="Times New Roman" w:cs="Times New Roman"/>
          <w:sz w:val="24"/>
          <w:szCs w:val="24"/>
          <w:vertAlign w:val="subscript"/>
        </w:rPr>
        <w:t>6, 8</w:t>
      </w:r>
      <w:r w:rsidR="00556B54" w:rsidRPr="00556B54">
        <w:rPr>
          <w:rFonts w:ascii="Times New Roman" w:hAnsi="Times New Roman" w:cs="Times New Roman"/>
          <w:sz w:val="24"/>
          <w:szCs w:val="24"/>
        </w:rPr>
        <w:t>); 3,72 (s, 3H, H</w:t>
      </w:r>
      <w:r w:rsidR="00556B54" w:rsidRPr="00556B5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556B54" w:rsidRPr="00556B54">
        <w:rPr>
          <w:rFonts w:ascii="Times New Roman" w:hAnsi="Times New Roman" w:cs="Times New Roman"/>
          <w:sz w:val="24"/>
          <w:szCs w:val="24"/>
        </w:rPr>
        <w:t xml:space="preserve">). </w:t>
      </w:r>
      <w:r w:rsidR="00614ACA" w:rsidRPr="00614ACA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C-NMR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614ACA" w:rsidRPr="00614ACA">
        <w:rPr>
          <w:rFonts w:ascii="Times New Roman" w:hAnsi="Times New Roman" w:cs="Times New Roman"/>
          <w:i/>
          <w:sz w:val="24"/>
          <w:szCs w:val="24"/>
        </w:rPr>
        <w:t>d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4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ppm): </w:t>
      </w:r>
      <w:r w:rsidR="0082709D" w:rsidRPr="0082709D">
        <w:rPr>
          <w:rFonts w:ascii="Times New Roman" w:hAnsi="Times New Roman" w:cs="Times New Roman"/>
          <w:sz w:val="24"/>
          <w:szCs w:val="24"/>
        </w:rPr>
        <w:t>188,0; 163,4; 161,4; 153,1; 151,7; 142,8; 139,6; 138,9; 132,3; 130,5; 130,2;</w:t>
      </w:r>
      <w:r w:rsidR="00213F4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2709D" w:rsidRPr="0082709D">
        <w:rPr>
          <w:rFonts w:ascii="Times New Roman" w:hAnsi="Times New Roman" w:cs="Times New Roman"/>
          <w:sz w:val="24"/>
          <w:szCs w:val="24"/>
        </w:rPr>
        <w:t xml:space="preserve">129,7; 128,4; 127,1; 125,9; 124,9; 118,7; 117,7; 115,9; 106,0; 60,1; 56,0. </w:t>
      </w:r>
    </w:p>
    <w:p w14:paraId="68E3DA40" w14:textId="155AB4C3" w:rsidR="00614ACA" w:rsidRPr="00614ACA" w:rsidRDefault="0082709D" w:rsidP="00756EA8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09D">
        <w:rPr>
          <w:rFonts w:ascii="Times New Roman" w:hAnsi="Times New Roman" w:cs="Times New Roman"/>
          <w:b/>
          <w:i/>
          <w:sz w:val="24"/>
          <w:szCs w:val="24"/>
        </w:rPr>
        <w:lastRenderedPageBreak/>
        <w:t>(1E,4E)-1-(3-(4-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f</w:t>
      </w:r>
      <w:r w:rsidRPr="0082709D">
        <w:rPr>
          <w:rFonts w:ascii="Times New Roman" w:hAnsi="Times New Roman" w:cs="Times New Roman"/>
          <w:b/>
          <w:i/>
          <w:sz w:val="24"/>
          <w:szCs w:val="24"/>
        </w:rPr>
        <w:t xml:space="preserve">luorophenyl)-1-phenyl-1H-pyrazol-4-yl)-5-(4-hydroxy-3,5-dimethoxyphenyl)penta-1,4-dien-3-on </w:t>
      </w:r>
      <w:r w:rsidR="00614ACA" w:rsidRPr="00614ACA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4D4CCB">
        <w:rPr>
          <w:rFonts w:ascii="Times New Roman" w:hAnsi="Times New Roman" w:cs="Times New Roman"/>
          <w:b/>
          <w:i/>
          <w:sz w:val="24"/>
          <w:szCs w:val="24"/>
          <w:lang w:val="vi-VN"/>
        </w:rPr>
        <w:t>b4</w:t>
      </w:r>
      <w:r w:rsidR="00614ACA" w:rsidRPr="00614ACA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): 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 w:rsidR="0090691F">
        <w:rPr>
          <w:rFonts w:ascii="Times New Roman" w:hAnsi="Times New Roman" w:cs="Times New Roman"/>
          <w:bCs/>
          <w:iCs/>
          <w:sz w:val="24"/>
          <w:szCs w:val="24"/>
          <w:lang w:val="vi-VN"/>
        </w:rPr>
        <w:t>55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614ACA" w:rsidRPr="00614ACA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</w:t>
      </w:r>
      <w:r w:rsidR="0090691F">
        <w:rPr>
          <w:rFonts w:ascii="Times New Roman" w:hAnsi="Times New Roman" w:cs="Times New Roman"/>
          <w:bCs/>
          <w:iCs/>
          <w:sz w:val="24"/>
          <w:szCs w:val="24"/>
          <w:lang w:val="vi-VN"/>
        </w:rPr>
        <w:t>67-169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614ACA" w:rsidRPr="00614ACA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(ATR,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E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cm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14ACA" w:rsidRPr="00614ACA">
        <w:rPr>
          <w:rFonts w:ascii="Times New Roman" w:hAnsi="Times New Roman" w:cs="Times New Roman"/>
          <w:sz w:val="24"/>
          <w:szCs w:val="24"/>
        </w:rPr>
        <w:t>):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0691F" w:rsidRPr="0090691F">
        <w:rPr>
          <w:rFonts w:ascii="Times New Roman" w:hAnsi="Times New Roman" w:cs="Times New Roman"/>
          <w:sz w:val="24"/>
          <w:szCs w:val="24"/>
        </w:rPr>
        <w:t>3482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3123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3063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2847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1657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1508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90691F" w:rsidRPr="0090691F">
        <w:rPr>
          <w:rFonts w:ascii="Times New Roman" w:hAnsi="Times New Roman" w:cs="Times New Roman"/>
          <w:sz w:val="24"/>
          <w:szCs w:val="24"/>
        </w:rPr>
        <w:t xml:space="preserve"> 1109</w:t>
      </w:r>
      <w:r w:rsidR="0090691F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90691F" w:rsidRPr="0090691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MS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E57D5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8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E57D5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E57D5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F [M</w:t>
      </w:r>
      <w:r w:rsidR="00614ACA" w:rsidRPr="00614ACA">
        <w:rPr>
          <w:rFonts w:ascii="Times New Roman" w:hAnsi="Times New Roman" w:cs="Times New Roman"/>
          <w:sz w:val="24"/>
          <w:szCs w:val="24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dự kiến: 4</w:t>
      </w:r>
      <w:r w:rsidR="00E57D5A">
        <w:rPr>
          <w:rFonts w:ascii="Times New Roman" w:hAnsi="Times New Roman" w:cs="Times New Roman"/>
          <w:sz w:val="24"/>
          <w:szCs w:val="24"/>
          <w:lang w:val="vi-VN"/>
        </w:rPr>
        <w:t>69,1564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614ACA" w:rsidRPr="00614ACA">
        <w:rPr>
          <w:rFonts w:ascii="Times New Roman" w:hAnsi="Times New Roman" w:cs="Times New Roman"/>
          <w:sz w:val="24"/>
          <w:szCs w:val="24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614ACA" w:rsidRPr="00614AC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 xml:space="preserve"> tìm thấy: 4</w:t>
      </w:r>
      <w:r w:rsidR="00E57D5A">
        <w:rPr>
          <w:rFonts w:ascii="Times New Roman" w:hAnsi="Times New Roman" w:cs="Times New Roman"/>
          <w:sz w:val="24"/>
          <w:szCs w:val="24"/>
          <w:lang w:val="vi-VN"/>
        </w:rPr>
        <w:t>69,1535</w:t>
      </w:r>
      <w:r w:rsidR="00614ACA" w:rsidRPr="00614AC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14ACA" w:rsidRPr="00614ACA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H-NMR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614ACA" w:rsidRPr="00614ACA">
        <w:rPr>
          <w:rFonts w:ascii="Times New Roman" w:hAnsi="Times New Roman" w:cs="Times New Roman"/>
          <w:i/>
          <w:sz w:val="24"/>
          <w:szCs w:val="24"/>
        </w:rPr>
        <w:t>d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4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ppm): </w:t>
      </w:r>
      <w:r w:rsidR="0094537B" w:rsidRPr="0094537B">
        <w:rPr>
          <w:rFonts w:ascii="Times New Roman" w:hAnsi="Times New Roman" w:cs="Times New Roman"/>
          <w:sz w:val="24"/>
          <w:szCs w:val="24"/>
        </w:rPr>
        <w:t>9,24 (s, 1H,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9,02 (s, 1H, </w:t>
      </w:r>
      <w:r w:rsidR="000F7878">
        <w:rPr>
          <w:rFonts w:ascii="Times New Roman" w:hAnsi="Times New Roman" w:cs="Times New Roman"/>
          <w:sz w:val="24"/>
          <w:szCs w:val="24"/>
        </w:rPr>
        <w:t>H</w:t>
      </w:r>
      <w:r w:rsidR="0094537B" w:rsidRPr="000F787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7,95 (d,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7,73 (dd,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6; 7,5 Hz, 2H,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7,66 (d,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7,59 (d,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15 Hz, 1H,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7,57 (t,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94537B" w:rsidRPr="0094537B">
        <w:rPr>
          <w:rFonts w:ascii="Times New Roman" w:hAnsi="Times New Roman" w:cs="Times New Roman"/>
          <w:sz w:val="24"/>
          <w:szCs w:val="24"/>
        </w:rPr>
        <w:t>); 7,41-7,38 (m, 3H,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2b, 6b, 4b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7,32 (d,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537B" w:rsidRPr="0094537B">
        <w:rPr>
          <w:rFonts w:ascii="Times New Roman" w:hAnsi="Times New Roman" w:cs="Times New Roman"/>
          <w:sz w:val="24"/>
          <w:szCs w:val="24"/>
        </w:rPr>
        <w:t>); 7,06 (s, 2H,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); 7,05 (d, </w:t>
      </w:r>
      <w:r w:rsidR="0094537B" w:rsidRPr="0094537B">
        <w:rPr>
          <w:rFonts w:ascii="Times New Roman" w:hAnsi="Times New Roman" w:cs="Times New Roman"/>
          <w:i/>
          <w:sz w:val="24"/>
          <w:szCs w:val="24"/>
        </w:rPr>
        <w:t>J</w:t>
      </w:r>
      <w:r w:rsidR="0094537B" w:rsidRPr="0094537B">
        <w:rPr>
          <w:rFonts w:ascii="Times New Roman" w:hAnsi="Times New Roman" w:cs="Times New Roman"/>
          <w:sz w:val="24"/>
          <w:szCs w:val="24"/>
        </w:rPr>
        <w:t xml:space="preserve"> = 15 Hz, 1H,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4537B" w:rsidRPr="0094537B">
        <w:rPr>
          <w:rFonts w:ascii="Times New Roman" w:hAnsi="Times New Roman" w:cs="Times New Roman"/>
          <w:sz w:val="24"/>
          <w:szCs w:val="24"/>
        </w:rPr>
        <w:t>); 3,84 (s, 6H, H</w:t>
      </w:r>
      <w:r w:rsidR="0094537B" w:rsidRPr="0094537B">
        <w:rPr>
          <w:rFonts w:ascii="Times New Roman" w:hAnsi="Times New Roman" w:cs="Times New Roman"/>
          <w:sz w:val="24"/>
          <w:szCs w:val="24"/>
          <w:vertAlign w:val="subscript"/>
        </w:rPr>
        <w:t>6, 7</w:t>
      </w:r>
      <w:r w:rsidR="0094537B" w:rsidRPr="0094537B">
        <w:rPr>
          <w:rFonts w:ascii="Times New Roman" w:hAnsi="Times New Roman" w:cs="Times New Roman"/>
          <w:sz w:val="24"/>
          <w:szCs w:val="24"/>
        </w:rPr>
        <w:t>).</w:t>
      </w:r>
      <w:r w:rsidR="0094537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ACA" w:rsidRPr="00614ACA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614ACA" w:rsidRPr="00614ACA">
        <w:rPr>
          <w:rFonts w:ascii="Times New Roman" w:hAnsi="Times New Roman" w:cs="Times New Roman"/>
          <w:b/>
          <w:sz w:val="24"/>
          <w:szCs w:val="24"/>
        </w:rPr>
        <w:t>C-NMR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614ACA" w:rsidRPr="00614ACA">
        <w:rPr>
          <w:rFonts w:ascii="Times New Roman" w:hAnsi="Times New Roman" w:cs="Times New Roman"/>
          <w:i/>
          <w:sz w:val="24"/>
          <w:szCs w:val="24"/>
        </w:rPr>
        <w:t>d</w:t>
      </w:r>
      <w:r w:rsidR="00614ACA" w:rsidRPr="00614ACA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, </w:t>
      </w:r>
      <w:r w:rsidR="00614ACA" w:rsidRPr="00614ACA">
        <w:rPr>
          <w:rFonts w:ascii="Times New Roman" w:hAnsi="Times New Roman" w:cs="Times New Roman"/>
          <w:sz w:val="24"/>
          <w:szCs w:val="24"/>
        </w:rPr>
        <w:sym w:font="Symbol" w:char="F064"/>
      </w:r>
      <w:r w:rsidR="00614ACA" w:rsidRPr="00614ACA">
        <w:rPr>
          <w:rFonts w:ascii="Times New Roman" w:hAnsi="Times New Roman" w:cs="Times New Roman"/>
          <w:sz w:val="24"/>
          <w:szCs w:val="24"/>
        </w:rPr>
        <w:t xml:space="preserve"> ppm): </w:t>
      </w:r>
      <w:r w:rsidR="00756EA8" w:rsidRPr="00756EA8">
        <w:rPr>
          <w:rFonts w:ascii="Times New Roman" w:hAnsi="Times New Roman" w:cs="Times New Roman"/>
          <w:sz w:val="24"/>
          <w:szCs w:val="24"/>
        </w:rPr>
        <w:t xml:space="preserve">187,8; 161,4; 151,6; 148,1; 143,6; 138,9; 138,6; 131,7; 130,5; 129,7; 128,4; 127,1; 125,0; 124,9; 124,0; 118,7; 117,8; 115,9; 115,7; 106,4; 56,1. </w:t>
      </w:r>
    </w:p>
    <w:p w14:paraId="61744907" w14:textId="53D56359" w:rsidR="0045358F" w:rsidRPr="0045358F" w:rsidRDefault="00B970A4" w:rsidP="0045358F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70A4">
        <w:rPr>
          <w:rFonts w:ascii="Times New Roman" w:hAnsi="Times New Roman" w:cs="Times New Roman"/>
          <w:b/>
          <w:i/>
          <w:sz w:val="24"/>
          <w:szCs w:val="24"/>
        </w:rPr>
        <w:t>(1E,4E)-1-(4-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h</w:t>
      </w:r>
      <w:r w:rsidRPr="00B970A4">
        <w:rPr>
          <w:rFonts w:ascii="Times New Roman" w:hAnsi="Times New Roman" w:cs="Times New Roman"/>
          <w:b/>
          <w:i/>
          <w:sz w:val="24"/>
          <w:szCs w:val="24"/>
        </w:rPr>
        <w:t xml:space="preserve">ydroxy-3-methoxyphenyl)-5-(3-(4-methoxyphenyl)-1-phenyl-1H-pyrazol-4-yl)penta-1,4-dien-3-on 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996A9B">
        <w:rPr>
          <w:rFonts w:ascii="Times New Roman" w:hAnsi="Times New Roman" w:cs="Times New Roman"/>
          <w:b/>
          <w:i/>
          <w:sz w:val="24"/>
          <w:szCs w:val="24"/>
          <w:lang w:val="vi-VN"/>
        </w:rPr>
        <w:t>c1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): 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38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45358F" w:rsidRPr="0045358F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19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7-199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5358F" w:rsidRPr="0045358F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(ATR,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E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cm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sz w:val="24"/>
          <w:szCs w:val="24"/>
        </w:rPr>
        <w:t>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C05C5" w:rsidRPr="00FC05C5">
        <w:rPr>
          <w:rFonts w:ascii="Times New Roman" w:hAnsi="Times New Roman" w:cs="Times New Roman"/>
          <w:sz w:val="24"/>
          <w:szCs w:val="24"/>
        </w:rPr>
        <w:t>3406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3127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306</w:t>
      </w:r>
      <w:r w:rsidR="00971A32">
        <w:rPr>
          <w:rFonts w:ascii="Times New Roman" w:hAnsi="Times New Roman" w:cs="Times New Roman"/>
          <w:sz w:val="24"/>
          <w:szCs w:val="24"/>
        </w:rPr>
        <w:t>5;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2839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1649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1508</w:t>
      </w:r>
      <w:r w:rsidR="00FC05C5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FC05C5" w:rsidRPr="00FC05C5">
        <w:rPr>
          <w:rFonts w:ascii="Times New Roman" w:hAnsi="Times New Roman" w:cs="Times New Roman"/>
          <w:sz w:val="24"/>
          <w:szCs w:val="24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MS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C05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8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C05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FC05C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E52342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dự kiến: 4</w:t>
      </w:r>
      <w:r w:rsidR="00E52342">
        <w:rPr>
          <w:rFonts w:ascii="Times New Roman" w:hAnsi="Times New Roman" w:cs="Times New Roman"/>
          <w:sz w:val="24"/>
          <w:szCs w:val="24"/>
          <w:lang w:val="vi-VN"/>
        </w:rPr>
        <w:t>51,1659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tìm thấy: 4</w:t>
      </w:r>
      <w:r w:rsidR="00E52342">
        <w:rPr>
          <w:rFonts w:ascii="Times New Roman" w:hAnsi="Times New Roman" w:cs="Times New Roman"/>
          <w:sz w:val="24"/>
          <w:szCs w:val="24"/>
          <w:lang w:val="vi-VN"/>
        </w:rPr>
        <w:t>51,1624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H-NMR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9,69 (s, 1H, </w:t>
      </w:r>
      <w:r w:rsidR="000F7878">
        <w:rPr>
          <w:rFonts w:ascii="Times New Roman" w:hAnsi="Times New Roman" w:cs="Times New Roman"/>
          <w:sz w:val="24"/>
          <w:szCs w:val="24"/>
        </w:rPr>
        <w:t>H</w:t>
      </w:r>
      <w:r w:rsidR="009F2704" w:rsidRPr="000F787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9F2704" w:rsidRPr="009F2704">
        <w:rPr>
          <w:rFonts w:ascii="Times New Roman" w:hAnsi="Times New Roman" w:cs="Times New Roman"/>
          <w:sz w:val="24"/>
          <w:szCs w:val="24"/>
        </w:rPr>
        <w:t>); 9,21 (s,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7,94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7,66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7,61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7,61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7,56 (t,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7,38 (t,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7,5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7,35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1,5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7,31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7,19 (dd,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1,5; 8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6d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7,11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7,01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6,85 (d, </w:t>
      </w:r>
      <w:r w:rsidR="009F2704" w:rsidRPr="009F2704">
        <w:rPr>
          <w:rFonts w:ascii="Times New Roman" w:hAnsi="Times New Roman" w:cs="Times New Roman"/>
          <w:i/>
          <w:sz w:val="24"/>
          <w:szCs w:val="24"/>
        </w:rPr>
        <w:t>J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 = 8 Hz, 1H,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9F2704" w:rsidRPr="009F2704">
        <w:rPr>
          <w:rFonts w:ascii="Times New Roman" w:hAnsi="Times New Roman" w:cs="Times New Roman"/>
          <w:sz w:val="24"/>
          <w:szCs w:val="24"/>
        </w:rPr>
        <w:t>); 3,85 (s, 3H,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F2704" w:rsidRPr="009F2704">
        <w:rPr>
          <w:rFonts w:ascii="Times New Roman" w:hAnsi="Times New Roman" w:cs="Times New Roman"/>
          <w:sz w:val="24"/>
          <w:szCs w:val="24"/>
        </w:rPr>
        <w:t xml:space="preserve">); </w:t>
      </w:r>
      <w:r w:rsidR="009F2704" w:rsidRPr="009F2704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9F2704" w:rsidRPr="009F2704">
        <w:rPr>
          <w:rFonts w:ascii="Times New Roman" w:hAnsi="Times New Roman" w:cs="Times New Roman"/>
          <w:sz w:val="24"/>
          <w:szCs w:val="24"/>
        </w:rPr>
        <w:t>,83 (s, 3H, H</w:t>
      </w:r>
      <w:r w:rsidR="009F2704" w:rsidRPr="009F270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9F2704" w:rsidRPr="009F2704">
        <w:rPr>
          <w:rFonts w:ascii="Times New Roman" w:hAnsi="Times New Roman" w:cs="Times New Roman"/>
          <w:sz w:val="24"/>
          <w:szCs w:val="24"/>
        </w:rPr>
        <w:t>).</w:t>
      </w:r>
      <w:r w:rsidR="00E56E4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C-NMR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8665BD" w:rsidRPr="008665BD">
        <w:rPr>
          <w:rFonts w:ascii="Times New Roman" w:hAnsi="Times New Roman" w:cs="Times New Roman"/>
          <w:sz w:val="24"/>
          <w:szCs w:val="24"/>
        </w:rPr>
        <w:t>187,9;159,7; 152,5; 149,6; 148,0; 143,2; 139,0; 132,2; 129,7; 129,6; 128,2; 126,9; 126,2; 124,7; 124,4; 123,6; 123,3; 118,6; 117,6; 115,7; 114,3; 111,3; 55,7; 55,2.</w:t>
      </w:r>
    </w:p>
    <w:p w14:paraId="0EFADCBC" w14:textId="7D5D5992" w:rsidR="0045358F" w:rsidRPr="0045358F" w:rsidRDefault="00491375" w:rsidP="0045358F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375">
        <w:rPr>
          <w:rFonts w:ascii="Times New Roman" w:hAnsi="Times New Roman" w:cs="Times New Roman"/>
          <w:b/>
          <w:i/>
          <w:sz w:val="24"/>
          <w:szCs w:val="24"/>
        </w:rPr>
        <w:t>(1E,4E)-1-(3-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h</w:t>
      </w:r>
      <w:r w:rsidRPr="00491375">
        <w:rPr>
          <w:rFonts w:ascii="Times New Roman" w:hAnsi="Times New Roman" w:cs="Times New Roman"/>
          <w:b/>
          <w:i/>
          <w:sz w:val="24"/>
          <w:szCs w:val="24"/>
        </w:rPr>
        <w:t xml:space="preserve">ydroxy-4-methoxyphenyl)-5-(3-(4-methoxyphenyl)-1-phenyl-1H-pyrazol-4-yl)penta-1,4-dien-3-on 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5C6199">
        <w:rPr>
          <w:rFonts w:ascii="Times New Roman" w:hAnsi="Times New Roman" w:cs="Times New Roman"/>
          <w:b/>
          <w:i/>
          <w:sz w:val="24"/>
          <w:szCs w:val="24"/>
          <w:lang w:val="vi-VN"/>
        </w:rPr>
        <w:t>c2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): 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42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45358F" w:rsidRPr="0045358F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55-157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5358F" w:rsidRPr="0045358F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(ATR,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E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cm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sz w:val="24"/>
          <w:szCs w:val="24"/>
        </w:rPr>
        <w:t>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05F5C" w:rsidRPr="00D05F5C">
        <w:rPr>
          <w:rFonts w:ascii="Times New Roman" w:hAnsi="Times New Roman" w:cs="Times New Roman"/>
          <w:sz w:val="24"/>
          <w:szCs w:val="24"/>
        </w:rPr>
        <w:t>3125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5F5C" w:rsidRPr="00D05F5C">
        <w:rPr>
          <w:rFonts w:ascii="Times New Roman" w:hAnsi="Times New Roman" w:cs="Times New Roman"/>
          <w:sz w:val="24"/>
          <w:szCs w:val="24"/>
        </w:rPr>
        <w:t xml:space="preserve"> 3057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5F5C" w:rsidRPr="00D05F5C">
        <w:rPr>
          <w:rFonts w:ascii="Times New Roman" w:hAnsi="Times New Roman" w:cs="Times New Roman"/>
          <w:sz w:val="24"/>
          <w:szCs w:val="24"/>
        </w:rPr>
        <w:t xml:space="preserve"> 2839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5F5C" w:rsidRPr="00D05F5C">
        <w:rPr>
          <w:rFonts w:ascii="Times New Roman" w:hAnsi="Times New Roman" w:cs="Times New Roman"/>
          <w:sz w:val="24"/>
          <w:szCs w:val="24"/>
        </w:rPr>
        <w:t xml:space="preserve"> 1643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D05F5C" w:rsidRPr="00D05F5C">
        <w:rPr>
          <w:rFonts w:ascii="Times New Roman" w:hAnsi="Times New Roman" w:cs="Times New Roman"/>
          <w:sz w:val="24"/>
          <w:szCs w:val="24"/>
        </w:rPr>
        <w:t xml:space="preserve"> 1504</w:t>
      </w:r>
      <w:r w:rsidR="00D05F5C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D05F5C" w:rsidRPr="00D05F5C">
        <w:rPr>
          <w:rFonts w:ascii="Times New Roman" w:hAnsi="Times New Roman" w:cs="Times New Roman"/>
          <w:sz w:val="24"/>
          <w:szCs w:val="24"/>
        </w:rPr>
        <w:t xml:space="preserve"> </w:t>
      </w:r>
      <w:r w:rsidR="00D05F5C" w:rsidRPr="0045358F">
        <w:rPr>
          <w:rFonts w:ascii="Times New Roman" w:hAnsi="Times New Roman" w:cs="Times New Roman"/>
          <w:b/>
          <w:sz w:val="24"/>
          <w:szCs w:val="24"/>
        </w:rPr>
        <w:t xml:space="preserve">MS </w:t>
      </w:r>
      <w:r w:rsidR="00D05F5C" w:rsidRPr="0045358F">
        <w:rPr>
          <w:rFonts w:ascii="Times New Roman" w:hAnsi="Times New Roman" w:cs="Times New Roman"/>
          <w:bCs/>
          <w:sz w:val="24"/>
          <w:szCs w:val="24"/>
        </w:rPr>
        <w:t>(ESI, m/z):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</w:t>
      </w:r>
      <w:r w:rsidR="00D05F5C" w:rsidRPr="0045358F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D05F5C" w:rsidRPr="004D70FB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8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H</w:t>
      </w:r>
      <w:r w:rsidR="00D05F5C" w:rsidRPr="0045358F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D05F5C" w:rsidRPr="004D70FB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4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N</w:t>
      </w:r>
      <w:r w:rsidR="00D05F5C" w:rsidRPr="0045358F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O</w:t>
      </w:r>
      <w:r w:rsidR="00D05F5C" w:rsidRPr="004D70FB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 xml:space="preserve">4 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[M</w:t>
      </w:r>
      <w:r w:rsidR="00D05F5C" w:rsidRPr="0045358F">
        <w:rPr>
          <w:rFonts w:ascii="Times New Roman" w:hAnsi="Times New Roman" w:cs="Times New Roman"/>
          <w:bCs/>
          <w:sz w:val="24"/>
          <w:szCs w:val="24"/>
        </w:rPr>
        <w:t>-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H]</w:t>
      </w:r>
      <w:r w:rsidR="00D05F5C" w:rsidRPr="0045358F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dự kiến: 4</w:t>
      </w:r>
      <w:r w:rsidR="00D05F5C" w:rsidRPr="004D70FB">
        <w:rPr>
          <w:rFonts w:ascii="Times New Roman" w:hAnsi="Times New Roman" w:cs="Times New Roman"/>
          <w:bCs/>
          <w:sz w:val="24"/>
          <w:szCs w:val="24"/>
          <w:lang w:val="vi-VN"/>
        </w:rPr>
        <w:t>51,1659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; [M</w:t>
      </w:r>
      <w:r w:rsidR="00D05F5C" w:rsidRPr="0045358F">
        <w:rPr>
          <w:rFonts w:ascii="Times New Roman" w:hAnsi="Times New Roman" w:cs="Times New Roman"/>
          <w:bCs/>
          <w:sz w:val="24"/>
          <w:szCs w:val="24"/>
        </w:rPr>
        <w:t>-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H]</w:t>
      </w:r>
      <w:r w:rsidR="00D05F5C" w:rsidRPr="0045358F">
        <w:rPr>
          <w:rFonts w:ascii="Times New Roman" w:hAnsi="Times New Roman" w:cs="Times New Roman"/>
          <w:bCs/>
          <w:sz w:val="24"/>
          <w:szCs w:val="24"/>
          <w:vertAlign w:val="superscript"/>
        </w:rPr>
        <w:t>-</w:t>
      </w:r>
      <w:r w:rsidR="00D05F5C" w:rsidRPr="0045358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tìm thấy: 4</w:t>
      </w:r>
      <w:r w:rsidR="00D05F5C" w:rsidRPr="004D70FB">
        <w:rPr>
          <w:rFonts w:ascii="Times New Roman" w:hAnsi="Times New Roman" w:cs="Times New Roman"/>
          <w:bCs/>
          <w:sz w:val="24"/>
          <w:szCs w:val="24"/>
          <w:lang w:val="vi-VN"/>
        </w:rPr>
        <w:t>51,162</w:t>
      </w:r>
      <w:r w:rsidR="004D70FB">
        <w:rPr>
          <w:rFonts w:ascii="Times New Roman" w:hAnsi="Times New Roman" w:cs="Times New Roman"/>
          <w:bCs/>
          <w:sz w:val="24"/>
          <w:szCs w:val="24"/>
          <w:lang w:val="vi-VN"/>
        </w:rPr>
        <w:t>2</w:t>
      </w:r>
      <w:r w:rsidR="0045358F" w:rsidRPr="0045358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H-NMR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0E0BC1" w:rsidRPr="000E0BC1">
        <w:rPr>
          <w:rFonts w:ascii="Times New Roman" w:hAnsi="Times New Roman" w:cs="Times New Roman"/>
          <w:sz w:val="24"/>
          <w:szCs w:val="24"/>
        </w:rPr>
        <w:t>9,22 (s, 1H,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7,94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0E0BC1" w:rsidRPr="000E0BC1">
        <w:rPr>
          <w:rFonts w:ascii="Times New Roman" w:hAnsi="Times New Roman" w:cs="Times New Roman"/>
          <w:sz w:val="24"/>
          <w:szCs w:val="24"/>
        </w:rPr>
        <w:t>); 7,60 (d,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7,60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7,59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7,57 (t,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7,39 (t,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7 Hz, 1H, H</w:t>
      </w:r>
      <w:r w:rsidR="000E0BC1" w:rsidRPr="006F3288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7,30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7,16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2 Hz, 1H,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0E0BC1" w:rsidRPr="000E0BC1">
        <w:rPr>
          <w:rFonts w:ascii="Times New Roman" w:hAnsi="Times New Roman" w:cs="Times New Roman"/>
          <w:sz w:val="24"/>
          <w:szCs w:val="24"/>
        </w:rPr>
        <w:t>); 7,13-7,09 (m, 3H,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3c, 5c, 6d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6,96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8,5 Hz, 1H,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); 6,86 (d, </w:t>
      </w:r>
      <w:r w:rsidR="000E0BC1" w:rsidRPr="000E0BC1">
        <w:rPr>
          <w:rFonts w:ascii="Times New Roman" w:hAnsi="Times New Roman" w:cs="Times New Roman"/>
          <w:i/>
          <w:sz w:val="24"/>
          <w:szCs w:val="24"/>
        </w:rPr>
        <w:t>J</w:t>
      </w:r>
      <w:r w:rsidR="000E0BC1" w:rsidRPr="000E0BC1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E0BC1" w:rsidRPr="000E0BC1">
        <w:rPr>
          <w:rFonts w:ascii="Times New Roman" w:hAnsi="Times New Roman" w:cs="Times New Roman"/>
          <w:sz w:val="24"/>
          <w:szCs w:val="24"/>
        </w:rPr>
        <w:t>); 3,84 (s, 3H,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E0BC1" w:rsidRPr="000E0BC1">
        <w:rPr>
          <w:rFonts w:ascii="Times New Roman" w:hAnsi="Times New Roman" w:cs="Times New Roman"/>
          <w:sz w:val="24"/>
          <w:szCs w:val="24"/>
        </w:rPr>
        <w:t>); 3,82 (s, 3H, H</w:t>
      </w:r>
      <w:r w:rsidR="000E0BC1" w:rsidRPr="000E0BC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0E0BC1" w:rsidRPr="000E0BC1">
        <w:rPr>
          <w:rFonts w:ascii="Times New Roman" w:hAnsi="Times New Roman" w:cs="Times New Roman"/>
          <w:sz w:val="24"/>
          <w:szCs w:val="24"/>
        </w:rPr>
        <w:t>).</w:t>
      </w:r>
      <w:r w:rsidR="000E0BC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C-NMR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294DDC" w:rsidRPr="00294DDC">
        <w:rPr>
          <w:rFonts w:ascii="Times New Roman" w:hAnsi="Times New Roman" w:cs="Times New Roman"/>
          <w:sz w:val="24"/>
          <w:szCs w:val="24"/>
        </w:rPr>
        <w:t>187,8; 164,9; 159,6; 152,5; 150,8; 148,3; 143,2; 139,0; 132,2; 129,7; 129,6; 128,2; 127,5; 126,9; 124,6; 124,4; 123,7; 120,6; 118,6; 117,6; 114,3; 112,0; 55,5; 55,2.</w:t>
      </w:r>
    </w:p>
    <w:p w14:paraId="3974F263" w14:textId="509B000C" w:rsidR="00D05CFA" w:rsidRDefault="00061106" w:rsidP="0045358F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061106">
        <w:rPr>
          <w:rFonts w:ascii="Times New Roman" w:hAnsi="Times New Roman" w:cs="Times New Roman"/>
          <w:b/>
          <w:i/>
          <w:sz w:val="24"/>
          <w:szCs w:val="24"/>
        </w:rPr>
        <w:lastRenderedPageBreak/>
        <w:t>(1E,4E)-1-(3-(4-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m</w:t>
      </w:r>
      <w:r w:rsidRPr="00061106">
        <w:rPr>
          <w:rFonts w:ascii="Times New Roman" w:hAnsi="Times New Roman" w:cs="Times New Roman"/>
          <w:b/>
          <w:i/>
          <w:sz w:val="24"/>
          <w:szCs w:val="24"/>
        </w:rPr>
        <w:t xml:space="preserve">ethoxyphenyl)-1-phenyl-1H-pyrazol-4-yl)-5-(3,4,5-trimethoxyphenyl)penta-1,4-dien-3-on 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5C6199">
        <w:rPr>
          <w:rFonts w:ascii="Times New Roman" w:hAnsi="Times New Roman" w:cs="Times New Roman"/>
          <w:b/>
          <w:i/>
          <w:sz w:val="24"/>
          <w:szCs w:val="24"/>
          <w:lang w:val="vi-VN"/>
        </w:rPr>
        <w:t>c3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): 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nhạt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45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45358F" w:rsidRPr="0045358F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</w:t>
      </w:r>
      <w:r w:rsidR="006472E3">
        <w:rPr>
          <w:rFonts w:ascii="Times New Roman" w:hAnsi="Times New Roman" w:cs="Times New Roman"/>
          <w:bCs/>
          <w:iCs/>
          <w:sz w:val="24"/>
          <w:szCs w:val="24"/>
          <w:lang w:val="vi-VN"/>
        </w:rPr>
        <w:t>77-179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5358F" w:rsidRPr="0045358F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(ATR,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E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cm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sz w:val="24"/>
          <w:szCs w:val="24"/>
        </w:rPr>
        <w:t>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472E3" w:rsidRPr="006472E3">
        <w:rPr>
          <w:rFonts w:ascii="Times New Roman" w:hAnsi="Times New Roman" w:cs="Times New Roman"/>
          <w:sz w:val="24"/>
          <w:szCs w:val="24"/>
        </w:rPr>
        <w:t>3127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472E3" w:rsidRPr="006472E3">
        <w:rPr>
          <w:rFonts w:ascii="Times New Roman" w:hAnsi="Times New Roman" w:cs="Times New Roman"/>
          <w:sz w:val="24"/>
          <w:szCs w:val="24"/>
        </w:rPr>
        <w:t xml:space="preserve"> 3003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472E3" w:rsidRPr="006472E3">
        <w:rPr>
          <w:rFonts w:ascii="Times New Roman" w:hAnsi="Times New Roman" w:cs="Times New Roman"/>
          <w:sz w:val="24"/>
          <w:szCs w:val="24"/>
        </w:rPr>
        <w:t xml:space="preserve"> 2835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472E3" w:rsidRPr="006472E3">
        <w:rPr>
          <w:rFonts w:ascii="Times New Roman" w:hAnsi="Times New Roman" w:cs="Times New Roman"/>
          <w:sz w:val="24"/>
          <w:szCs w:val="24"/>
        </w:rPr>
        <w:t xml:space="preserve"> 1653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6472E3" w:rsidRPr="006472E3">
        <w:rPr>
          <w:rFonts w:ascii="Times New Roman" w:hAnsi="Times New Roman" w:cs="Times New Roman"/>
          <w:sz w:val="24"/>
          <w:szCs w:val="24"/>
        </w:rPr>
        <w:t xml:space="preserve"> 1506</w:t>
      </w:r>
      <w:r w:rsidR="006472E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472E3" w:rsidRPr="006472E3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MS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6472E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30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6472E3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8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A5796B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A5796B" w:rsidRPr="00A5796B">
        <w:rPr>
          <w:rFonts w:ascii="Times New Roman" w:hAnsi="Times New Roman" w:cs="Times New Roman"/>
          <w:sz w:val="24"/>
          <w:szCs w:val="24"/>
        </w:rPr>
        <w:t>495,1921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A5796B" w:rsidRPr="00A5796B">
        <w:rPr>
          <w:rFonts w:ascii="Times New Roman" w:hAnsi="Times New Roman" w:cs="Times New Roman"/>
          <w:sz w:val="24"/>
          <w:szCs w:val="24"/>
        </w:rPr>
        <w:t>495,19</w:t>
      </w:r>
      <w:r w:rsidR="00A5796B">
        <w:rPr>
          <w:rFonts w:ascii="Times New Roman" w:hAnsi="Times New Roman" w:cs="Times New Roman"/>
          <w:sz w:val="24"/>
          <w:szCs w:val="24"/>
          <w:lang w:val="vi-VN"/>
        </w:rPr>
        <w:t>44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H-NMR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F82629" w:rsidRPr="00F82629">
        <w:rPr>
          <w:rFonts w:ascii="Times New Roman" w:hAnsi="Times New Roman" w:cs="Times New Roman"/>
          <w:sz w:val="24"/>
          <w:szCs w:val="24"/>
        </w:rPr>
        <w:t>9,22 (s,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7,94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7,67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7,64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7,61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8 Hz, 2H,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7,57 (t,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7,38 (t,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7 Hz,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7,32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7,15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); 7,11 (d, </w:t>
      </w:r>
      <w:r w:rsidR="00F82629" w:rsidRPr="00F82629">
        <w:rPr>
          <w:rFonts w:ascii="Times New Roman" w:hAnsi="Times New Roman" w:cs="Times New Roman"/>
          <w:i/>
          <w:sz w:val="24"/>
          <w:szCs w:val="24"/>
        </w:rPr>
        <w:t>J</w:t>
      </w:r>
      <w:r w:rsidR="00F82629" w:rsidRPr="00F82629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F82629" w:rsidRPr="00F82629">
        <w:rPr>
          <w:rFonts w:ascii="Times New Roman" w:hAnsi="Times New Roman" w:cs="Times New Roman"/>
          <w:sz w:val="24"/>
          <w:szCs w:val="24"/>
        </w:rPr>
        <w:t>); 7,09 (s, 2H,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F82629" w:rsidRPr="00F82629">
        <w:rPr>
          <w:rFonts w:ascii="Times New Roman" w:hAnsi="Times New Roman" w:cs="Times New Roman"/>
          <w:sz w:val="24"/>
          <w:szCs w:val="24"/>
        </w:rPr>
        <w:t>); 3,85 (s, 6H,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7,9</w:t>
      </w:r>
      <w:r w:rsidR="00F82629" w:rsidRPr="00F82629">
        <w:rPr>
          <w:rFonts w:ascii="Times New Roman" w:hAnsi="Times New Roman" w:cs="Times New Roman"/>
          <w:sz w:val="24"/>
          <w:szCs w:val="24"/>
        </w:rPr>
        <w:t>); 3,83 (s, 3H,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F82629" w:rsidRPr="00F82629">
        <w:rPr>
          <w:rFonts w:ascii="Times New Roman" w:hAnsi="Times New Roman" w:cs="Times New Roman"/>
          <w:sz w:val="24"/>
          <w:szCs w:val="24"/>
        </w:rPr>
        <w:t>); 3,72 (s, 3H, H</w:t>
      </w:r>
      <w:r w:rsidR="00F82629" w:rsidRPr="00F8262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F82629" w:rsidRPr="00F82629">
        <w:rPr>
          <w:rFonts w:ascii="Times New Roman" w:hAnsi="Times New Roman" w:cs="Times New Roman"/>
          <w:sz w:val="24"/>
          <w:szCs w:val="24"/>
        </w:rPr>
        <w:t>).</w:t>
      </w:r>
      <w:r w:rsidR="00F8262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C-NMR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D05CFA" w:rsidRPr="00D05CFA">
        <w:rPr>
          <w:rFonts w:ascii="Times New Roman" w:hAnsi="Times New Roman" w:cs="Times New Roman"/>
          <w:sz w:val="24"/>
          <w:szCs w:val="24"/>
        </w:rPr>
        <w:t xml:space="preserve">188,0; 159,7; 153,1; 152,6; 142,7; 139,6; 138,9; 132,8; 130,2; 129,7; 129,6; 128,2; 127,0; 126,0; 124,5; 124,3; 118,6; 117,5; 114,3; 106,0; 60,1; 56,0; 55,2. </w:t>
      </w:r>
    </w:p>
    <w:p w14:paraId="142A1495" w14:textId="3C512440" w:rsidR="00B7144B" w:rsidRDefault="00E92704" w:rsidP="00B435C1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E92704">
        <w:rPr>
          <w:rFonts w:ascii="Times New Roman" w:hAnsi="Times New Roman" w:cs="Times New Roman"/>
          <w:b/>
          <w:i/>
          <w:sz w:val="24"/>
          <w:szCs w:val="24"/>
        </w:rPr>
        <w:t>(1E,4E)-1-(4-</w:t>
      </w:r>
      <w:r>
        <w:rPr>
          <w:rFonts w:ascii="Times New Roman" w:hAnsi="Times New Roman" w:cs="Times New Roman"/>
          <w:b/>
          <w:i/>
          <w:sz w:val="24"/>
          <w:szCs w:val="24"/>
          <w:lang w:val="vi-VN"/>
        </w:rPr>
        <w:t>h</w:t>
      </w:r>
      <w:r w:rsidRPr="00E92704">
        <w:rPr>
          <w:rFonts w:ascii="Times New Roman" w:hAnsi="Times New Roman" w:cs="Times New Roman"/>
          <w:b/>
          <w:i/>
          <w:sz w:val="24"/>
          <w:szCs w:val="24"/>
        </w:rPr>
        <w:t xml:space="preserve">ydroxy-3,5-dimethoxyphenyl)-5-(3-(4-methoxyphenyl)-1-phenyl-1H-pyrazol-4-yl)penta-1,4-dien-3-on 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>(</w:t>
      </w:r>
      <w:r w:rsidR="005C6199">
        <w:rPr>
          <w:rFonts w:ascii="Times New Roman" w:hAnsi="Times New Roman" w:cs="Times New Roman"/>
          <w:b/>
          <w:i/>
          <w:sz w:val="24"/>
          <w:szCs w:val="24"/>
          <w:lang w:val="vi-VN"/>
        </w:rPr>
        <w:t>c4</w:t>
      </w:r>
      <w:r w:rsidR="0045358F" w:rsidRPr="0045358F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): 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vàng, hiệu suất 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49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="0045358F" w:rsidRPr="0045358F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1</w:t>
      </w:r>
      <w:r>
        <w:rPr>
          <w:rFonts w:ascii="Times New Roman" w:hAnsi="Times New Roman" w:cs="Times New Roman"/>
          <w:bCs/>
          <w:iCs/>
          <w:sz w:val="24"/>
          <w:szCs w:val="24"/>
          <w:lang w:val="vi-VN"/>
        </w:rPr>
        <w:t>86-188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45358F" w:rsidRPr="0045358F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(ATR,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E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cm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sz w:val="24"/>
          <w:szCs w:val="24"/>
        </w:rPr>
        <w:t>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D24FD" w:rsidRPr="002D24FD">
        <w:rPr>
          <w:rFonts w:ascii="Times New Roman" w:hAnsi="Times New Roman" w:cs="Times New Roman"/>
          <w:sz w:val="24"/>
          <w:szCs w:val="24"/>
        </w:rPr>
        <w:t>3522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2D24FD" w:rsidRPr="002D24FD">
        <w:rPr>
          <w:rFonts w:ascii="Times New Roman" w:hAnsi="Times New Roman" w:cs="Times New Roman"/>
          <w:sz w:val="24"/>
          <w:szCs w:val="24"/>
        </w:rPr>
        <w:t xml:space="preserve"> 3125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2D24FD" w:rsidRPr="002D24FD">
        <w:rPr>
          <w:rFonts w:ascii="Times New Roman" w:hAnsi="Times New Roman" w:cs="Times New Roman"/>
          <w:sz w:val="24"/>
          <w:szCs w:val="24"/>
        </w:rPr>
        <w:t xml:space="preserve"> 3063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2D24FD" w:rsidRPr="002D24FD">
        <w:rPr>
          <w:rFonts w:ascii="Times New Roman" w:hAnsi="Times New Roman" w:cs="Times New Roman"/>
          <w:sz w:val="24"/>
          <w:szCs w:val="24"/>
        </w:rPr>
        <w:t xml:space="preserve"> 2841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2D24FD" w:rsidRPr="002D24FD">
        <w:rPr>
          <w:rFonts w:ascii="Times New Roman" w:hAnsi="Times New Roman" w:cs="Times New Roman"/>
          <w:sz w:val="24"/>
          <w:szCs w:val="24"/>
        </w:rPr>
        <w:t xml:space="preserve"> 1651</w:t>
      </w:r>
      <w:r w:rsidR="00971A32">
        <w:rPr>
          <w:rFonts w:ascii="Times New Roman" w:hAnsi="Times New Roman" w:cs="Times New Roman"/>
          <w:sz w:val="24"/>
          <w:szCs w:val="24"/>
        </w:rPr>
        <w:t>;</w:t>
      </w:r>
      <w:r w:rsidR="002D24FD" w:rsidRPr="002D24FD">
        <w:rPr>
          <w:rFonts w:ascii="Times New Roman" w:hAnsi="Times New Roman" w:cs="Times New Roman"/>
          <w:sz w:val="24"/>
          <w:szCs w:val="24"/>
        </w:rPr>
        <w:t xml:space="preserve"> 1510</w:t>
      </w:r>
      <w:r w:rsidR="002D24F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2D24F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MS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(ESI, m/z):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2D24F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9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2D24F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O</w:t>
      </w:r>
      <w:r w:rsidR="002D24F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="00F136A8" w:rsidRPr="00F136A8">
        <w:rPr>
          <w:rFonts w:ascii="Times New Roman" w:hAnsi="Times New Roman" w:cs="Times New Roman"/>
          <w:sz w:val="24"/>
          <w:szCs w:val="24"/>
        </w:rPr>
        <w:t>481,1764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="0045358F" w:rsidRPr="0045358F">
        <w:rPr>
          <w:rFonts w:ascii="Times New Roman" w:hAnsi="Times New Roman" w:cs="Times New Roman"/>
          <w:sz w:val="24"/>
          <w:szCs w:val="24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="0045358F" w:rsidRPr="0045358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="00F136A8" w:rsidRPr="00F136A8">
        <w:rPr>
          <w:rFonts w:ascii="Times New Roman" w:hAnsi="Times New Roman" w:cs="Times New Roman"/>
          <w:sz w:val="24"/>
          <w:szCs w:val="24"/>
        </w:rPr>
        <w:t>481,17</w:t>
      </w:r>
      <w:r w:rsidR="00F136A8">
        <w:rPr>
          <w:rFonts w:ascii="Times New Roman" w:hAnsi="Times New Roman" w:cs="Times New Roman"/>
          <w:sz w:val="24"/>
          <w:szCs w:val="24"/>
          <w:lang w:val="vi-VN"/>
        </w:rPr>
        <w:t>04</w:t>
      </w:r>
      <w:r w:rsidR="0045358F" w:rsidRPr="0045358F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5358F" w:rsidRPr="0045358F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H-NMR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101A83" w:rsidRPr="00101A83">
        <w:rPr>
          <w:rFonts w:ascii="Times New Roman" w:hAnsi="Times New Roman" w:cs="Times New Roman"/>
          <w:sz w:val="24"/>
          <w:szCs w:val="24"/>
        </w:rPr>
        <w:t>9,20 (s,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101A83" w:rsidRPr="00101A83">
        <w:rPr>
          <w:rFonts w:ascii="Times New Roman" w:hAnsi="Times New Roman" w:cs="Times New Roman"/>
          <w:sz w:val="24"/>
          <w:szCs w:val="24"/>
        </w:rPr>
        <w:t xml:space="preserve">); 9,01 (s, 1H, </w:t>
      </w:r>
      <w:r w:rsidR="000F7878">
        <w:rPr>
          <w:rFonts w:ascii="Times New Roman" w:hAnsi="Times New Roman" w:cs="Times New Roman"/>
          <w:sz w:val="24"/>
          <w:szCs w:val="24"/>
        </w:rPr>
        <w:t>H</w:t>
      </w:r>
      <w:r w:rsidR="00101A83" w:rsidRPr="000F787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7,93 (d, J = 8 Hz, 2H,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7,66 (d, J = 16 Hz,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7,61 (d, J = 8,5 Hz, 2H,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7,61 (d, J = 16 Hz,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7,57 (t, J = 7,5 Hz, 2H,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7,39 (t, J = 7,5 Hz,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4b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7,31 (d, J = 16 Hz,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7,12 (d, J = 8,5 Hz, 2H,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7,06 (s, 2H,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101A83" w:rsidRPr="00101A83">
        <w:rPr>
          <w:rFonts w:ascii="Times New Roman" w:hAnsi="Times New Roman" w:cs="Times New Roman"/>
          <w:sz w:val="24"/>
          <w:szCs w:val="24"/>
        </w:rPr>
        <w:t>); 7,04 (d, J = 16,5 Hz, 1H,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01A83" w:rsidRPr="00101A83">
        <w:rPr>
          <w:rFonts w:ascii="Times New Roman" w:hAnsi="Times New Roman" w:cs="Times New Roman"/>
          <w:sz w:val="24"/>
          <w:szCs w:val="24"/>
        </w:rPr>
        <w:t>); 3,84 (s, 9H, H</w:t>
      </w:r>
      <w:r w:rsidR="00101A83" w:rsidRPr="00101A83">
        <w:rPr>
          <w:rFonts w:ascii="Times New Roman" w:hAnsi="Times New Roman" w:cs="Times New Roman"/>
          <w:sz w:val="24"/>
          <w:szCs w:val="24"/>
          <w:vertAlign w:val="subscript"/>
        </w:rPr>
        <w:t>6, 7, 8</w:t>
      </w:r>
      <w:r w:rsidR="00101A83" w:rsidRPr="00101A83">
        <w:rPr>
          <w:rFonts w:ascii="Times New Roman" w:hAnsi="Times New Roman" w:cs="Times New Roman"/>
          <w:sz w:val="24"/>
          <w:szCs w:val="24"/>
        </w:rPr>
        <w:t>).</w:t>
      </w:r>
      <w:r w:rsidR="00101A8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5358F" w:rsidRPr="0045358F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="0045358F" w:rsidRPr="0045358F">
        <w:rPr>
          <w:rFonts w:ascii="Times New Roman" w:hAnsi="Times New Roman" w:cs="Times New Roman"/>
          <w:b/>
          <w:sz w:val="24"/>
          <w:szCs w:val="24"/>
        </w:rPr>
        <w:t>C-NMR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="0045358F" w:rsidRPr="0045358F">
        <w:rPr>
          <w:rFonts w:ascii="Times New Roman" w:hAnsi="Times New Roman" w:cs="Times New Roman"/>
          <w:i/>
          <w:sz w:val="24"/>
          <w:szCs w:val="24"/>
        </w:rPr>
        <w:t>d</w:t>
      </w:r>
      <w:r w:rsidR="0045358F" w:rsidRPr="0045358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, </w:t>
      </w:r>
      <w:r w:rsidR="0045358F" w:rsidRPr="0045358F">
        <w:rPr>
          <w:rFonts w:ascii="Times New Roman" w:hAnsi="Times New Roman" w:cs="Times New Roman"/>
          <w:sz w:val="24"/>
          <w:szCs w:val="24"/>
        </w:rPr>
        <w:sym w:font="Symbol" w:char="F064"/>
      </w:r>
      <w:r w:rsidR="0045358F" w:rsidRPr="0045358F">
        <w:rPr>
          <w:rFonts w:ascii="Times New Roman" w:hAnsi="Times New Roman" w:cs="Times New Roman"/>
          <w:sz w:val="24"/>
          <w:szCs w:val="24"/>
        </w:rPr>
        <w:t xml:space="preserve"> ppm): </w:t>
      </w:r>
      <w:r w:rsidR="00BD73E0" w:rsidRPr="00BD73E0">
        <w:rPr>
          <w:rFonts w:ascii="Times New Roman" w:hAnsi="Times New Roman" w:cs="Times New Roman"/>
          <w:sz w:val="24"/>
          <w:szCs w:val="24"/>
        </w:rPr>
        <w:t xml:space="preserve">187,8; 159,7; 152,5; 148,1; 143,5; 139,0; 138,6; 132,2; 129,7; 129,6; 128,1; 126,9; 124,9; 124,6; 124,4; 124,1; 118,6; 117,6; 114,3; 106,4; 56,1; 55,2. </w:t>
      </w:r>
    </w:p>
    <w:p w14:paraId="27E199A1" w14:textId="0F3817C3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(1E,4E)-1-(4-hydroxy-3-methoxyphenyl)-5-(1-(4-nitrophenyl)-3-phenyl-1H-pyrazol-4-yl)penta-1,4-dien-3-on 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(d1):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đậm, hiệu suất 47%,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247-250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sz w:val="24"/>
          <w:szCs w:val="24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3410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3115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3003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2839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1645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1595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1514 và 1341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[M-H]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466,1404; [M-H]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466,1371.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9,67 (s,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OH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); 9,44 (s,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5a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8,45 (dd,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7; 2 Hz, 2H,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3b, 5b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8,21 (dd,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= 7; 2 Hz, 2H,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2b, 6b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7,71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7 Hz, 2H,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2c, 6c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7,65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16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7,59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7 Hz, 2H,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3c, 5c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7,59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16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7,53 (t,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7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4c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); 7,35 (s,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2d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7,33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16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7,19 (dd,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= 8,5; 2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6d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7,01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 = 16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); 6,85 (d, </w:t>
      </w:r>
      <w:r w:rsidR="00DA0AF5" w:rsidRPr="00DA0AF5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= 8 Hz, 1H,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5d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>); 3,85 (s, 3H, H</w:t>
      </w:r>
      <w:r w:rsidR="00DA0AF5" w:rsidRPr="00DA0A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="00DA0AF5" w:rsidRPr="00DA0AF5">
        <w:rPr>
          <w:rFonts w:ascii="Times New Roman" w:hAnsi="Times New Roman" w:cs="Times New Roman"/>
          <w:sz w:val="24"/>
          <w:szCs w:val="24"/>
          <w:lang w:val="vi-VN"/>
        </w:rPr>
        <w:t xml:space="preserve">).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187,8; 153,8; 149,6; 148,0; 145,3; 143,5; 143,3; 131,4; 131,2; 129,2; 129,0; 128,9; 128,4; 126,0; 125,9; 125,5; 123,4; 119,1; 118,8; 115,7; 111,4; 55,7. </w:t>
      </w:r>
    </w:p>
    <w:p w14:paraId="14CF7209" w14:textId="12095255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lastRenderedPageBreak/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)-1-(3-hydroxy-4-methoxyphenyl)-5-(1-(4-nitrophenyl)-3-phenyl-1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(d2):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ngả nâu, hiệu suất 39%,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không xác định được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3115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3012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2833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1651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1580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1501 và 1337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[M-H]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466,1404; [M-H]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466,1372.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9,61 (s,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5a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8,45 (dd,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7,5; 2 Hz, 2H,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3b, 5b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8,26 (dd,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7; 2 Hz, 2H,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2b, 6b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7,70 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= 7 Hz, 2H,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2c, 6c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7,68 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15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7,59 (t,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8 Hz, 2H,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3c, 5c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7,58 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15,5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7,53 (t,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= 7,5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4c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7,43 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15,5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7,23(d,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= 2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2d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7,19 (dd,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8,5; 2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6d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); 7,00 ( d,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J 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= 8,5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5d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); 6,88 (d, </w:t>
      </w:r>
      <w:r w:rsidR="007A06B8" w:rsidRPr="007A06B8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 xml:space="preserve"> = 16 Hz, 1H,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); 3,82 (s, 3H, H</w:t>
      </w:r>
      <w:r w:rsidR="007A06B8" w:rsidRPr="007A06B8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="007A06B8" w:rsidRPr="007A06B8">
        <w:rPr>
          <w:rFonts w:ascii="Times New Roman" w:hAnsi="Times New Roman" w:cs="Times New Roman"/>
          <w:sz w:val="24"/>
          <w:szCs w:val="24"/>
          <w:lang w:val="vi-VN"/>
        </w:rPr>
        <w:t>).</w:t>
      </w:r>
      <w:r w:rsidR="007A06B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153,8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150,3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146,9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145,3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143,4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143,3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131,5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131,3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129,6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129,1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128,9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128,4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125,8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125,5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124,2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124,0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121,6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119,1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118,9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114,2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112,1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FD560D">
        <w:rPr>
          <w:rFonts w:ascii="Times New Roman" w:hAnsi="Times New Roman" w:cs="Times New Roman"/>
          <w:sz w:val="24"/>
          <w:szCs w:val="24"/>
        </w:rPr>
        <w:t>55,6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5566DC0" w14:textId="4D628223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)-1-(1-(4-nitrophenyl)-3-phenyl-1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-pyrazol-4-yl)-5-(3,4,5-trimethoxyphenyl)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-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(d3):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nhạt, hiệu suất 42%,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263-266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3121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3001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2837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1651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1593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1504 và 1333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</w:t>
      </w:r>
      <w:r w:rsidRPr="00BF2926">
        <w:rPr>
          <w:rFonts w:ascii="Times New Roman" w:hAnsi="Times New Roman" w:cs="Times New Roman"/>
          <w:sz w:val="24"/>
          <w:szCs w:val="24"/>
          <w:lang w:val="vi-VN"/>
        </w:rPr>
        <w:t xml:space="preserve">kiến: 512,1823; </w:t>
      </w:r>
      <w:r w:rsidR="00BF2926">
        <w:rPr>
          <w:rFonts w:ascii="Times New Roman" w:hAnsi="Times New Roman" w:cs="Times New Roman"/>
          <w:sz w:val="24"/>
          <w:szCs w:val="24"/>
        </w:rPr>
        <w:t>không thể tìm thấy đỉnh</w:t>
      </w:r>
      <w:r w:rsidRPr="00BF2926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>9,30 (s, 1H,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5a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9,19 (dd,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9 Hz, 2H,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2b, 6b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8,40 (dd,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9,5 Hz, 2H,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3b, 5b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7,71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7 Hz, 2H,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2c, 6c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7,62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15,5 Hz, 1H,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7,59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15 Hz, 1H,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7,56 (t,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7 Hz, 2H,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3c, 5c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7,51 (t,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7 Hz, 1H, H</w:t>
      </w:r>
      <w:r w:rsidR="000439F1" w:rsidRPr="000439F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4c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); 7,26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16Hz, 1H, H-4); 7,09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16 Hz, 1H, H-2); 7,06 (d, </w:t>
      </w:r>
      <w:r w:rsidR="000439F1" w:rsidRPr="000439F1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439F1" w:rsidRPr="000439F1">
        <w:rPr>
          <w:rFonts w:ascii="Times New Roman" w:hAnsi="Times New Roman" w:cs="Times New Roman"/>
          <w:sz w:val="24"/>
          <w:szCs w:val="24"/>
          <w:lang w:val="vi-VN"/>
        </w:rPr>
        <w:t xml:space="preserve"> = 9,5 Hz, 2H, H-2d, 6d); 3,87 (s, 6H, H-6, 8); 3,76 (s, 3H, H-7).</w:t>
      </w:r>
      <w:r w:rsidR="000439F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187,6; 153,5; 152,9; 145,2; 143,0; 142,3; 140,1; 131,4; 131,3; 129,7; 128,9; 128,5; 128,4; 128,0; 125,8; 125,4; 124,9; 118,8; 118,6; 106,3; 59,8; 56,0.</w:t>
      </w:r>
    </w:p>
    <w:p w14:paraId="0FBD5E95" w14:textId="1342149A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)-1-(4-hydroxy-3,5-dimethoxyphenyl)-5-(1-(4-nitrophenyl)-3-phenyl-1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(d4):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ngả nâu đậm, hiệu suất 20%,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259-261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3501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3119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3001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2843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1647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1595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</w:rPr>
        <w:t xml:space="preserve"> 1506 và 1333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498,1666;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498,1689.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425EC" w:rsidRPr="003425EC">
        <w:rPr>
          <w:rFonts w:ascii="Times New Roman" w:hAnsi="Times New Roman" w:cs="Times New Roman"/>
          <w:sz w:val="24"/>
          <w:szCs w:val="24"/>
        </w:rPr>
        <w:t>9,41 (s,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3425EC" w:rsidRPr="003425EC">
        <w:rPr>
          <w:rFonts w:ascii="Times New Roman" w:hAnsi="Times New Roman" w:cs="Times New Roman"/>
          <w:sz w:val="24"/>
          <w:szCs w:val="24"/>
        </w:rPr>
        <w:t>); 9,05 (s,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8,42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8,18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2b,6b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7,69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7 Hz, 2H,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7,65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7,57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7,5 Hz, 2H,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7,57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425EC" w:rsidRPr="003425EC">
        <w:rPr>
          <w:rFonts w:ascii="Times New Roman" w:hAnsi="Times New Roman" w:cs="Times New Roman"/>
          <w:sz w:val="24"/>
          <w:szCs w:val="24"/>
        </w:rPr>
        <w:t>); 7,52 (t,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</w:t>
      </w:r>
      <w:r w:rsidR="003425EC" w:rsidRPr="003425E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425EC" w:rsidRPr="003425EC">
        <w:rPr>
          <w:rFonts w:ascii="Times New Roman" w:hAnsi="Times New Roman" w:cs="Times New Roman"/>
          <w:sz w:val="24"/>
          <w:szCs w:val="24"/>
        </w:rPr>
        <w:t>7 Hz,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4c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); 7,33 (d, </w:t>
      </w:r>
      <w:r w:rsidR="003425EC" w:rsidRPr="003425E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425EC" w:rsidRPr="003425EC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425EC" w:rsidRPr="003425EC">
        <w:rPr>
          <w:rFonts w:ascii="Times New Roman" w:hAnsi="Times New Roman" w:cs="Times New Roman"/>
          <w:sz w:val="24"/>
          <w:szCs w:val="24"/>
        </w:rPr>
        <w:t>); 7,053-7,015 (m, 3H,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2, 2d, 6d</w:t>
      </w:r>
      <w:r w:rsidR="003425EC" w:rsidRPr="003425EC">
        <w:rPr>
          <w:rFonts w:ascii="Times New Roman" w:hAnsi="Times New Roman" w:cs="Times New Roman"/>
          <w:sz w:val="24"/>
          <w:szCs w:val="24"/>
        </w:rPr>
        <w:t>); 3,84 (s, 6H, H</w:t>
      </w:r>
      <w:r w:rsidR="003425EC" w:rsidRPr="003425EC">
        <w:rPr>
          <w:rFonts w:ascii="Times New Roman" w:hAnsi="Times New Roman" w:cs="Times New Roman"/>
          <w:sz w:val="24"/>
          <w:szCs w:val="24"/>
          <w:vertAlign w:val="subscript"/>
        </w:rPr>
        <w:t>6, 7</w:t>
      </w:r>
      <w:r w:rsidR="003425EC" w:rsidRPr="003425EC">
        <w:rPr>
          <w:rFonts w:ascii="Times New Roman" w:hAnsi="Times New Roman" w:cs="Times New Roman"/>
          <w:sz w:val="24"/>
          <w:szCs w:val="24"/>
        </w:rPr>
        <w:t>).</w:t>
      </w:r>
      <w:r w:rsidR="003425E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187,7; 153,8; 148,1; 145,2; 143,8; 143,3; 138,7; 131,4; 131,2; 129,1; 129,0; 128,9; 128,4; 125,8; 125,5; 124,8; 123,9; 119,1; 118,7; 106,4; 56,1.</w:t>
      </w:r>
    </w:p>
    <w:p w14:paraId="6EE2291B" w14:textId="5DC4FD27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lastRenderedPageBreak/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)-1-(3-(4-fluorophenyl)-1-(4-nitrophenyl)-1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-pyrazol-4-yl)-5-(4-hydroxy-3-methoxyphenyl)penta-1,4-dien-3-on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(e1):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tươi, hiệu suất 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44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8-2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50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3491; 3119; 2938; 2845; 1645; 1570; 1506; 1335; 1244</w:t>
      </w:r>
      <w:r w:rsidRPr="00FD560D">
        <w:rPr>
          <w:rFonts w:ascii="Times New Roman" w:hAnsi="Times New Roman" w:cs="Times New Roman"/>
          <w:bCs/>
          <w:sz w:val="24"/>
          <w:szCs w:val="24"/>
        </w:rPr>
        <w:t>.</w:t>
      </w:r>
      <w:r w:rsidRPr="00FD560D">
        <w:rPr>
          <w:rFonts w:ascii="Times New Roman" w:hAnsi="Times New Roman" w:cs="Times New Roman"/>
          <w:b/>
          <w:sz w:val="24"/>
          <w:szCs w:val="24"/>
        </w:rPr>
        <w:t xml:space="preserve"> 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F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Pr="00FD560D">
        <w:rPr>
          <w:rFonts w:ascii="Times New Roman" w:hAnsi="Times New Roman" w:cs="Times New Roman"/>
          <w:sz w:val="24"/>
          <w:szCs w:val="24"/>
        </w:rPr>
        <w:t>486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,1</w:t>
      </w:r>
      <w:r w:rsidRPr="00FD560D">
        <w:rPr>
          <w:rFonts w:ascii="Times New Roman" w:hAnsi="Times New Roman" w:cs="Times New Roman"/>
          <w:sz w:val="24"/>
          <w:szCs w:val="24"/>
        </w:rPr>
        <w:t>466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Pr="00FD560D">
        <w:rPr>
          <w:rFonts w:ascii="Times New Roman" w:hAnsi="Times New Roman" w:cs="Times New Roman"/>
          <w:sz w:val="24"/>
          <w:szCs w:val="24"/>
        </w:rPr>
        <w:t>486,1941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A2FF8" w:rsidRPr="009A2FF8">
        <w:rPr>
          <w:rFonts w:ascii="Times New Roman" w:hAnsi="Times New Roman" w:cs="Times New Roman"/>
          <w:sz w:val="24"/>
          <w:szCs w:val="24"/>
        </w:rPr>
        <w:t>9,65 (s,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9A2FF8" w:rsidRPr="009A2FF8">
        <w:rPr>
          <w:rFonts w:ascii="Times New Roman" w:hAnsi="Times New Roman" w:cs="Times New Roman"/>
          <w:sz w:val="24"/>
          <w:szCs w:val="24"/>
        </w:rPr>
        <w:t>); 9,38 (s,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8,41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8,17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7,73 (dd,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8,5</w:t>
      </w:r>
      <w:r w:rsidR="009A2FF8" w:rsidRPr="009A2FF8">
        <w:rPr>
          <w:rFonts w:ascii="Times New Roman" w:hAnsi="Times New Roman" w:cs="Times New Roman"/>
          <w:sz w:val="24"/>
          <w:szCs w:val="24"/>
          <w:lang w:val="vi-VN"/>
        </w:rPr>
        <w:t>;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2,5 Hz, 2H,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7,64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A2FF8" w:rsidRPr="009A2FF8">
        <w:rPr>
          <w:rFonts w:ascii="Times New Roman" w:hAnsi="Times New Roman" w:cs="Times New Roman"/>
          <w:sz w:val="24"/>
          <w:szCs w:val="24"/>
        </w:rPr>
        <w:t>); 7,54 (d,</w:t>
      </w:r>
      <w:r w:rsidR="009A2FF8" w:rsidRPr="009A2F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7,39 (t,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9A2FF8" w:rsidRPr="009A2FF8">
        <w:rPr>
          <w:rFonts w:ascii="Times New Roman" w:hAnsi="Times New Roman" w:cs="Times New Roman"/>
          <w:sz w:val="24"/>
          <w:szCs w:val="24"/>
        </w:rPr>
        <w:t>); 7,33 (s,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7,29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7,18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8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6d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6,99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); 6,85 (d, </w:t>
      </w:r>
      <w:r w:rsidR="009A2FF8" w:rsidRPr="009A2FF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A2FF8" w:rsidRPr="009A2FF8">
        <w:rPr>
          <w:rFonts w:ascii="Times New Roman" w:hAnsi="Times New Roman" w:cs="Times New Roman"/>
          <w:sz w:val="24"/>
          <w:szCs w:val="24"/>
        </w:rPr>
        <w:t xml:space="preserve"> = 8,5 Hz, 1H,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9A2FF8" w:rsidRPr="009A2FF8">
        <w:rPr>
          <w:rFonts w:ascii="Times New Roman" w:hAnsi="Times New Roman" w:cs="Times New Roman"/>
          <w:sz w:val="24"/>
          <w:szCs w:val="24"/>
        </w:rPr>
        <w:t>); 3,85 (s, 3H, H</w:t>
      </w:r>
      <w:r w:rsidR="009A2FF8" w:rsidRPr="009A2FF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A2FF8" w:rsidRPr="009A2FF8">
        <w:rPr>
          <w:rFonts w:ascii="Times New Roman" w:hAnsi="Times New Roman" w:cs="Times New Roman"/>
          <w:sz w:val="24"/>
          <w:szCs w:val="24"/>
        </w:rPr>
        <w:t>).</w:t>
      </w:r>
      <w:r w:rsidR="009A2F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187,6; 161,5; 152,7; 149,6; 147,9; 145,3; 143,4; 143,2; 130,9; 130,5; 130,4; 129,2; 127,9; 126,1; 126,0; 125,4; 123,3; 123,2; 119,0; 118,7; 115,9; 115,7; 115,7; 111,4; 55,6.</w:t>
      </w:r>
    </w:p>
    <w:p w14:paraId="754FECBD" w14:textId="4DDD4C06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)-1-(3-(4-fluorophenyl)-1-(4-nitrophenyl)-1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-pyrazol-4-yl)-5-(3-hydroxy-4-methoxyphenyl)penta-1,4-dien-3-on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(e2):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nâu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, hiệu suất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9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23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-23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6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3119; 3011; 2832; 1651; 1582; 1501; 1335; 1215.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F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Pr="00FD560D">
        <w:rPr>
          <w:rFonts w:ascii="Times New Roman" w:hAnsi="Times New Roman" w:cs="Times New Roman"/>
          <w:sz w:val="24"/>
          <w:szCs w:val="24"/>
        </w:rPr>
        <w:t>484,1309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Pr="00FD560D">
        <w:rPr>
          <w:rFonts w:ascii="Times New Roman" w:hAnsi="Times New Roman" w:cs="Times New Roman"/>
          <w:sz w:val="24"/>
          <w:szCs w:val="24"/>
        </w:rPr>
        <w:t>484,1312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F0722" w:rsidRPr="005F0722">
        <w:rPr>
          <w:rFonts w:ascii="Times New Roman" w:hAnsi="Times New Roman" w:cs="Times New Roman"/>
          <w:sz w:val="24"/>
          <w:szCs w:val="24"/>
        </w:rPr>
        <w:t>9,42 (s,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); 8,39 (d, 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9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5F0722" w:rsidRPr="005F0722">
        <w:rPr>
          <w:rFonts w:ascii="Times New Roman" w:hAnsi="Times New Roman" w:cs="Times New Roman"/>
          <w:sz w:val="24"/>
          <w:szCs w:val="24"/>
        </w:rPr>
        <w:t>); 8,17 (d,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9</w:t>
      </w:r>
      <w:r w:rsidR="005F0722" w:rsidRPr="005F072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F0722" w:rsidRPr="005F0722">
        <w:rPr>
          <w:rFonts w:ascii="Times New Roman" w:hAnsi="Times New Roman" w:cs="Times New Roman"/>
          <w:sz w:val="24"/>
          <w:szCs w:val="24"/>
        </w:rPr>
        <w:t>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); 7,70 (dd, 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8</w:t>
      </w:r>
      <w:r w:rsidR="005F0722" w:rsidRPr="005F0722">
        <w:rPr>
          <w:rFonts w:ascii="Times New Roman" w:hAnsi="Times New Roman" w:cs="Times New Roman"/>
          <w:sz w:val="24"/>
          <w:szCs w:val="24"/>
          <w:lang w:val="vi-VN"/>
        </w:rPr>
        <w:t>;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2,5 Hz, 2H,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); 7,54 (d, 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); 7,45 (d, 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F0722" w:rsidRPr="005F0722">
        <w:rPr>
          <w:rFonts w:ascii="Times New Roman" w:hAnsi="Times New Roman" w:cs="Times New Roman"/>
          <w:sz w:val="24"/>
          <w:szCs w:val="24"/>
        </w:rPr>
        <w:t>); 7,37 (t,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); 7,29 (d, 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F0722" w:rsidRPr="005F0722">
        <w:rPr>
          <w:rFonts w:ascii="Times New Roman" w:hAnsi="Times New Roman" w:cs="Times New Roman"/>
          <w:sz w:val="24"/>
          <w:szCs w:val="24"/>
        </w:rPr>
        <w:t>); 6,95 (s,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5F0722" w:rsidRPr="005F0722">
        <w:rPr>
          <w:rFonts w:ascii="Times New Roman" w:hAnsi="Times New Roman" w:cs="Times New Roman"/>
          <w:sz w:val="24"/>
          <w:szCs w:val="24"/>
        </w:rPr>
        <w:t>); 6,72 (d,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8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5F0722" w:rsidRPr="005F0722">
        <w:rPr>
          <w:rFonts w:ascii="Times New Roman" w:hAnsi="Times New Roman" w:cs="Times New Roman"/>
          <w:sz w:val="24"/>
          <w:szCs w:val="24"/>
        </w:rPr>
        <w:t>); 6,65 (d,</w:t>
      </w:r>
      <w:r w:rsidR="005F0722" w:rsidRPr="005F0722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5F0722" w:rsidRPr="005F0722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0722" w:rsidRPr="005F0722">
        <w:rPr>
          <w:rFonts w:ascii="Times New Roman" w:hAnsi="Times New Roman" w:cs="Times New Roman"/>
          <w:sz w:val="24"/>
          <w:szCs w:val="24"/>
        </w:rPr>
        <w:t>); 6,63 (s, 1H,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6d</w:t>
      </w:r>
      <w:r w:rsidR="005F0722" w:rsidRPr="005F0722">
        <w:rPr>
          <w:rFonts w:ascii="Times New Roman" w:hAnsi="Times New Roman" w:cs="Times New Roman"/>
          <w:sz w:val="24"/>
          <w:szCs w:val="24"/>
        </w:rPr>
        <w:t>); 3,74 (s, 3H, H</w:t>
      </w:r>
      <w:r w:rsidR="005F0722" w:rsidRPr="005F072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5F0722" w:rsidRPr="005F0722">
        <w:rPr>
          <w:rFonts w:ascii="Times New Roman" w:hAnsi="Times New Roman" w:cs="Times New Roman"/>
          <w:sz w:val="24"/>
          <w:szCs w:val="24"/>
        </w:rPr>
        <w:t>).</w:t>
      </w:r>
      <w:r w:rsidR="005F072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187,4; 163,5; 161,5; 153,7; 152,7; 145,3; 145,2; 143,2; 130,5; 130,4; 130,3; 129,2; 127,9; 127,6; 125,9; 125,4; 122,3; 119,1; 118,7; 115,9; 115,8; 114,8; 111,4; 111,3; 55,1.</w:t>
      </w:r>
    </w:p>
    <w:p w14:paraId="1639F949" w14:textId="301D80BC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)-1-(3-(4-fluorophenyl)-1-(4-nitrophenyl)-1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-pyrazol-4-yl)-5-(3,4,5-trimethoxyphenyl)penta-1,4-dien-3-on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(e3):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tươi, hiệu suất 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9%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73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-2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74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2934; 2839; 1717; 1593; 1504; 1335; 1234.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>, không thể tìm thấy đỉnh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9,48 (s, 1H,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5a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); 8,46 (d, 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= 7,5 Hz, 2H,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3b, 5b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); 7,78-7,76 (m, 2H,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3c, 5c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); 7,68 (d, 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 = 13 Hz, 1 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); 7,60 (d, 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 = 13 Hz, 1 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5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); 7,42 (t, 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J 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= 7,5 Hz, 2H,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2c, 6c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); 7,36 (d,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J 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= 13 Hz, 1H,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4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); 7,18 (d, </w:t>
      </w:r>
      <w:r w:rsidR="000B67E0" w:rsidRPr="000B67E0">
        <w:rPr>
          <w:rFonts w:ascii="Times New Roman" w:hAnsi="Times New Roman" w:cs="Times New Roman"/>
          <w:i/>
          <w:iCs/>
          <w:sz w:val="24"/>
          <w:szCs w:val="24"/>
          <w:lang w:val="vi-VN"/>
        </w:rPr>
        <w:t>J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 xml:space="preserve"> = 13,5 Hz, 1H,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); 7,11 (s, 2H,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2d, 6d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); 3,85 (s, 6H,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6, 8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); 3,72 (s, 3H, H</w:t>
      </w:r>
      <w:r w:rsidR="000B67E0" w:rsidRPr="000B67E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="000B67E0" w:rsidRPr="000B67E0">
        <w:rPr>
          <w:rFonts w:ascii="Times New Roman" w:hAnsi="Times New Roman" w:cs="Times New Roman"/>
          <w:sz w:val="24"/>
          <w:szCs w:val="24"/>
          <w:lang w:val="vi-VN"/>
        </w:rPr>
        <w:t>).</w:t>
      </w:r>
      <w:r w:rsidR="000B67E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187,9; 159,6; 158,2; 152,2; 151,1; 149,0; 142,7; 132,6; 129,6; 127,9;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127,4;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124,5;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124,</w:t>
      </w:r>
      <w:r w:rsidRPr="00FD560D">
        <w:rPr>
          <w:rFonts w:ascii="Times New Roman" w:hAnsi="Times New Roman" w:cs="Times New Roman"/>
          <w:sz w:val="24"/>
          <w:szCs w:val="24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123,1;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120,2;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117,1;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114,7;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114,3;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ab/>
        <w:t>111,7; 110,4; 55,6; 55,5; 55,5; 55,2.</w:t>
      </w:r>
    </w:p>
    <w:p w14:paraId="491D2B47" w14:textId="67E02733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lastRenderedPageBreak/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)-1-(3-(4-fluorophenyl)-1-(4-nitrophenyl)-1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-pyrazol-4-yl)-5-(4-hydroxy-3,5-dimethoxyphenyl)penta-1,4-dien-3-on 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(e4):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ngả nâu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, hiệu suất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44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-2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45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3121; 2941; 2841; 1647; 1595; 1508; 1333; 1250.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22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F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[M</w:t>
      </w:r>
      <w:r w:rsidRPr="00FD560D">
        <w:rPr>
          <w:rFonts w:ascii="Times New Roman" w:hAnsi="Times New Roman" w:cs="Times New Roman"/>
          <w:sz w:val="24"/>
          <w:szCs w:val="24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5</w:t>
      </w:r>
      <w:r w:rsidRPr="00FD560D">
        <w:rPr>
          <w:rFonts w:ascii="Times New Roman" w:hAnsi="Times New Roman" w:cs="Times New Roman"/>
          <w:sz w:val="24"/>
          <w:szCs w:val="24"/>
        </w:rPr>
        <w:t>14,1415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Pr="00FD560D">
        <w:rPr>
          <w:rFonts w:ascii="Times New Roman" w:hAnsi="Times New Roman" w:cs="Times New Roman"/>
          <w:sz w:val="24"/>
          <w:szCs w:val="24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5</w:t>
      </w:r>
      <w:r w:rsidRPr="00FD560D">
        <w:rPr>
          <w:rFonts w:ascii="Times New Roman" w:hAnsi="Times New Roman" w:cs="Times New Roman"/>
          <w:sz w:val="24"/>
          <w:szCs w:val="24"/>
        </w:rPr>
        <w:t>14,1436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="003915F0" w:rsidRPr="003915F0">
        <w:rPr>
          <w:rFonts w:ascii="Times New Roman" w:hAnsi="Times New Roman" w:cs="Times New Roman"/>
          <w:sz w:val="24"/>
          <w:szCs w:val="24"/>
        </w:rPr>
        <w:t>9,45 (s, 1H,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8,45 (d,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8,21 (d,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7,76 (dd,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8</w:t>
      </w:r>
      <w:r w:rsidR="003915F0" w:rsidRPr="003915F0"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="003915F0" w:rsidRPr="003915F0">
        <w:rPr>
          <w:rFonts w:ascii="Times New Roman" w:hAnsi="Times New Roman" w:cs="Times New Roman"/>
          <w:sz w:val="24"/>
          <w:szCs w:val="24"/>
        </w:rPr>
        <w:t>2 Hz, 2H,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2c, 6c</w:t>
      </w:r>
      <w:r w:rsidR="003915F0" w:rsidRPr="003915F0">
        <w:rPr>
          <w:rFonts w:ascii="Times New Roman" w:hAnsi="Times New Roman" w:cs="Times New Roman"/>
          <w:sz w:val="24"/>
          <w:szCs w:val="24"/>
        </w:rPr>
        <w:t>); 7,65 (d,</w:t>
      </w:r>
      <w:r w:rsidR="003915F0" w:rsidRPr="003915F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15,5</w:t>
      </w:r>
      <w:r w:rsidR="003915F0" w:rsidRPr="003915F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915F0" w:rsidRPr="003915F0">
        <w:rPr>
          <w:rFonts w:ascii="Times New Roman" w:hAnsi="Times New Roman" w:cs="Times New Roman"/>
          <w:sz w:val="24"/>
          <w:szCs w:val="24"/>
        </w:rPr>
        <w:t>Hz, 1H,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7,55 (d,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7,42 (t,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); 7,34 (d, </w:t>
      </w:r>
      <w:r w:rsidR="003915F0" w:rsidRPr="003915F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3915F0" w:rsidRPr="003915F0">
        <w:rPr>
          <w:rFonts w:ascii="Times New Roman" w:hAnsi="Times New Roman" w:cs="Times New Roman"/>
          <w:sz w:val="24"/>
          <w:szCs w:val="24"/>
        </w:rPr>
        <w:t xml:space="preserve"> = 15,5 Hz, 1H,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915F0" w:rsidRPr="003915F0">
        <w:rPr>
          <w:rFonts w:ascii="Times New Roman" w:hAnsi="Times New Roman" w:cs="Times New Roman"/>
          <w:sz w:val="24"/>
          <w:szCs w:val="24"/>
        </w:rPr>
        <w:t>); 7,01-7,00 (s, 6H, H</w:t>
      </w:r>
      <w:r w:rsidR="003915F0" w:rsidRPr="003915F0">
        <w:rPr>
          <w:rFonts w:ascii="Times New Roman" w:hAnsi="Times New Roman" w:cs="Times New Roman"/>
          <w:sz w:val="24"/>
          <w:szCs w:val="24"/>
          <w:vertAlign w:val="subscript"/>
        </w:rPr>
        <w:t>6, 7</w:t>
      </w:r>
      <w:r w:rsidR="003915F0" w:rsidRPr="003915F0">
        <w:rPr>
          <w:rFonts w:ascii="Times New Roman" w:hAnsi="Times New Roman" w:cs="Times New Roman"/>
          <w:sz w:val="24"/>
          <w:szCs w:val="24"/>
        </w:rPr>
        <w:t>).</w:t>
      </w:r>
      <w:r w:rsidR="003915F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179,7; 167,2; 163,6; 161,6; 152,8; 148,5; 145,3; 144,2; 143,3; 130,6; 130,5; 129,2; 128,0; 125,6; 119,2; 118,8; 116,0; 115,9; 106,8; 56,0.</w:t>
      </w:r>
    </w:p>
    <w:p w14:paraId="7F1220C0" w14:textId="2753015F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)-1-(4-hydroxy-3-methoxyphenyl)-5-(3-(4-methoxyphenyl)-1-(4-nitrophenyl)-1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-pyrazol-4-yl)penta-1,4-dien-3-on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(f1):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cam ngả nâu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, hiệu suất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9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76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-2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80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3428; 3117; 2936; 2839; 1645; 1574; 1506; 1331.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[M</w:t>
      </w:r>
      <w:r w:rsidRPr="00FD560D">
        <w:rPr>
          <w:rFonts w:ascii="Times New Roman" w:hAnsi="Times New Roman" w:cs="Times New Roman"/>
          <w:sz w:val="24"/>
          <w:szCs w:val="24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</w:t>
      </w:r>
      <w:r w:rsidRPr="00FD560D">
        <w:rPr>
          <w:rFonts w:ascii="Times New Roman" w:hAnsi="Times New Roman" w:cs="Times New Roman"/>
          <w:sz w:val="24"/>
          <w:szCs w:val="24"/>
        </w:rPr>
        <w:t>496,1509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; [M</w:t>
      </w:r>
      <w:r w:rsidRPr="00FD560D">
        <w:rPr>
          <w:rFonts w:ascii="Times New Roman" w:hAnsi="Times New Roman" w:cs="Times New Roman"/>
          <w:sz w:val="24"/>
          <w:szCs w:val="24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</w:t>
      </w:r>
      <w:r w:rsidRPr="00FD560D">
        <w:rPr>
          <w:rFonts w:ascii="Times New Roman" w:hAnsi="Times New Roman" w:cs="Times New Roman"/>
          <w:sz w:val="24"/>
          <w:szCs w:val="24"/>
        </w:rPr>
        <w:t>496,1504.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="000834A7" w:rsidRPr="000834A7">
        <w:rPr>
          <w:rFonts w:ascii="Times New Roman" w:hAnsi="Times New Roman" w:cs="Times New Roman"/>
          <w:sz w:val="24"/>
          <w:szCs w:val="24"/>
        </w:rPr>
        <w:t>9,25 (s,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8,38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8,17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0834A7" w:rsidRPr="000834A7">
        <w:rPr>
          <w:rFonts w:ascii="Times New Roman" w:hAnsi="Times New Roman" w:cs="Times New Roman"/>
          <w:sz w:val="24"/>
          <w:szCs w:val="24"/>
        </w:rPr>
        <w:t>= 9 Hz, 2H,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0834A7" w:rsidRPr="000834A7">
        <w:rPr>
          <w:rFonts w:ascii="Times New Roman" w:hAnsi="Times New Roman" w:cs="Times New Roman"/>
          <w:sz w:val="24"/>
          <w:szCs w:val="24"/>
        </w:rPr>
        <w:t>); 7,64-7,57 (m, 4H,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1, 2c, 6c, 5</w:t>
      </w:r>
      <w:r w:rsidR="000834A7" w:rsidRPr="000834A7">
        <w:rPr>
          <w:rFonts w:ascii="Times New Roman" w:hAnsi="Times New Roman" w:cs="Times New Roman"/>
          <w:sz w:val="24"/>
          <w:szCs w:val="24"/>
        </w:rPr>
        <w:t>); 7,31 (s,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7,23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7,18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0834A7" w:rsidRPr="000834A7">
        <w:rPr>
          <w:rFonts w:ascii="Times New Roman" w:hAnsi="Times New Roman" w:cs="Times New Roman"/>
          <w:sz w:val="24"/>
          <w:szCs w:val="24"/>
        </w:rPr>
        <w:t>= 8 Hz,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6d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7,11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6,95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 = 16 Hz,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6,87 (d, </w:t>
      </w:r>
      <w:r w:rsidR="000834A7" w:rsidRPr="000834A7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0834A7" w:rsidRPr="000834A7">
        <w:rPr>
          <w:rFonts w:ascii="Times New Roman" w:hAnsi="Times New Roman" w:cs="Times New Roman"/>
          <w:sz w:val="24"/>
          <w:szCs w:val="24"/>
        </w:rPr>
        <w:t>= 8 Hz, 1H,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3,87 (s, </w:t>
      </w:r>
      <w:r w:rsidR="000834A7" w:rsidRPr="000834A7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0834A7" w:rsidRPr="000834A7">
        <w:rPr>
          <w:rFonts w:ascii="Times New Roman" w:hAnsi="Times New Roman" w:cs="Times New Roman"/>
          <w:sz w:val="24"/>
          <w:szCs w:val="24"/>
        </w:rPr>
        <w:t>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834A7" w:rsidRPr="000834A7">
        <w:rPr>
          <w:rFonts w:ascii="Times New Roman" w:hAnsi="Times New Roman" w:cs="Times New Roman"/>
          <w:sz w:val="24"/>
          <w:szCs w:val="24"/>
        </w:rPr>
        <w:t xml:space="preserve">); 3,85 (s, </w:t>
      </w:r>
      <w:r w:rsidR="000834A7" w:rsidRPr="000834A7">
        <w:rPr>
          <w:rFonts w:ascii="Times New Roman" w:hAnsi="Times New Roman" w:cs="Times New Roman"/>
          <w:sz w:val="24"/>
          <w:szCs w:val="24"/>
          <w:lang w:val="vi-VN"/>
        </w:rPr>
        <w:t>3</w:t>
      </w:r>
      <w:r w:rsidR="000834A7" w:rsidRPr="000834A7">
        <w:rPr>
          <w:rFonts w:ascii="Times New Roman" w:hAnsi="Times New Roman" w:cs="Times New Roman"/>
          <w:sz w:val="24"/>
          <w:szCs w:val="24"/>
        </w:rPr>
        <w:t>H, H</w:t>
      </w:r>
      <w:r w:rsidR="000834A7" w:rsidRPr="000834A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0834A7" w:rsidRPr="000834A7">
        <w:rPr>
          <w:rFonts w:ascii="Times New Roman" w:hAnsi="Times New Roman" w:cs="Times New Roman"/>
          <w:sz w:val="24"/>
          <w:szCs w:val="24"/>
        </w:rPr>
        <w:t>).</w:t>
      </w:r>
      <w:r w:rsidR="000834A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187,5; 159,7; 153,2; 149,5; 147,8; 145,0; 143,1; 142,8; 131,1; 129,3; 128,7; 125,9; 125,8; 124,9; 123,7; 123,1; 122,8; 118,7; 118,5; 115,6; 114,1; 111,8; 55,6; 55,0.</w:t>
      </w:r>
    </w:p>
    <w:p w14:paraId="757F5D68" w14:textId="67FD0BB3" w:rsidR="00FD560D" w:rsidRPr="00FD560D" w:rsidRDefault="00FD560D" w:rsidP="00FD560D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)-1-(3-hydroxy-4-methoxyphenyl)-5-(3-(4-methoxyphenyl)-1-(4-nitrophenyl)-1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>-pyrazol-4-yl)penta-1,4-dien-3-on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(f2):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tươi, hiệu suất 22%,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226-228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3121; 2837; 1651; 1595; 1508; 1341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28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kiến: 498,1666; 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tìm thấy: 498,1542.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="00A212C1" w:rsidRPr="00A212C1">
        <w:rPr>
          <w:rFonts w:ascii="Times New Roman" w:hAnsi="Times New Roman" w:cs="Times New Roman"/>
          <w:sz w:val="24"/>
          <w:szCs w:val="24"/>
        </w:rPr>
        <w:t>9,40 (s, 1H,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A212C1" w:rsidRPr="00A212C1">
        <w:rPr>
          <w:rFonts w:ascii="Times New Roman" w:hAnsi="Times New Roman" w:cs="Times New Roman"/>
          <w:sz w:val="24"/>
          <w:szCs w:val="24"/>
        </w:rPr>
        <w:t>); 9,20 (s, 1H,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); 8,43 (d, 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A212C1" w:rsidRPr="00A212C1">
        <w:rPr>
          <w:rFonts w:ascii="Times New Roman" w:hAnsi="Times New Roman" w:cs="Times New Roman"/>
          <w:sz w:val="24"/>
          <w:szCs w:val="24"/>
        </w:rPr>
        <w:t>); 8,20 (d,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A212C1" w:rsidRPr="00A212C1">
        <w:rPr>
          <w:rFonts w:ascii="Times New Roman" w:hAnsi="Times New Roman" w:cs="Times New Roman"/>
          <w:sz w:val="24"/>
          <w:szCs w:val="24"/>
        </w:rPr>
        <w:t>); 7,64-7,56 (m, 4H,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1, 2c, 5, 6c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); 7,30 (d, 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A212C1" w:rsidRPr="00A212C1">
        <w:rPr>
          <w:rFonts w:ascii="Times New Roman" w:hAnsi="Times New Roman" w:cs="Times New Roman"/>
          <w:sz w:val="24"/>
          <w:szCs w:val="24"/>
        </w:rPr>
        <w:t>= 16 Hz, 1H,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); 7,18 (d, 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 = 7 Hz, 2H,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3c, 5c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); 7,13 (d, 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 = 9 Hz, 2H,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2d, 6d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); 7,00 (d, 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12C1" w:rsidRPr="00A212C1">
        <w:rPr>
          <w:rFonts w:ascii="Times New Roman" w:hAnsi="Times New Roman" w:cs="Times New Roman"/>
          <w:sz w:val="24"/>
          <w:szCs w:val="24"/>
        </w:rPr>
        <w:t xml:space="preserve"> = 9 Hz, 1H,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5d</w:t>
      </w:r>
      <w:r w:rsidR="00A212C1" w:rsidRPr="00A212C1">
        <w:rPr>
          <w:rFonts w:ascii="Times New Roman" w:hAnsi="Times New Roman" w:cs="Times New Roman"/>
          <w:sz w:val="24"/>
          <w:szCs w:val="24"/>
        </w:rPr>
        <w:t>); 6,91 (d,</w:t>
      </w:r>
      <w:r w:rsidR="00A212C1" w:rsidRPr="00A212C1">
        <w:rPr>
          <w:rFonts w:ascii="Times New Roman" w:hAnsi="Times New Roman" w:cs="Times New Roman"/>
          <w:i/>
          <w:iCs/>
          <w:sz w:val="24"/>
          <w:szCs w:val="24"/>
        </w:rPr>
        <w:t xml:space="preserve"> J </w:t>
      </w:r>
      <w:r w:rsidR="00A212C1" w:rsidRPr="00A212C1">
        <w:rPr>
          <w:rFonts w:ascii="Times New Roman" w:hAnsi="Times New Roman" w:cs="Times New Roman"/>
          <w:sz w:val="24"/>
          <w:szCs w:val="24"/>
        </w:rPr>
        <w:t>= 16 Hz, 1H,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212C1" w:rsidRPr="00A212C1">
        <w:rPr>
          <w:rFonts w:ascii="Times New Roman" w:hAnsi="Times New Roman" w:cs="Times New Roman"/>
          <w:sz w:val="24"/>
          <w:szCs w:val="24"/>
        </w:rPr>
        <w:t>); 3,85 (s, 3H,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A212C1" w:rsidRPr="00A212C1">
        <w:rPr>
          <w:rFonts w:ascii="Times New Roman" w:hAnsi="Times New Roman" w:cs="Times New Roman"/>
          <w:sz w:val="24"/>
          <w:szCs w:val="24"/>
        </w:rPr>
        <w:t>); 3,84 (s, 3H, H</w:t>
      </w:r>
      <w:r w:rsidR="00A212C1" w:rsidRPr="00A212C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212C1" w:rsidRPr="00A212C1">
        <w:rPr>
          <w:rFonts w:ascii="Times New Roman" w:hAnsi="Times New Roman" w:cs="Times New Roman"/>
          <w:sz w:val="24"/>
          <w:szCs w:val="24"/>
        </w:rPr>
        <w:t>).</w:t>
      </w:r>
      <w:r w:rsidR="00A212C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187,7; 159,9; 153,6; 150,3; 146,7; 145,2; 143,3; 143,1; 131,6; 129,7; 129,2; 127,4; 125,7; 125,5; 123,8; 123,7; 121,6; 118,9; 118,7; 114,4; 114,2; 112,0; 55,6; 55,2.</w:t>
      </w:r>
    </w:p>
    <w:p w14:paraId="322F6222" w14:textId="4677FBCB" w:rsidR="00FD560D" w:rsidRPr="009666FE" w:rsidRDefault="00FD560D" w:rsidP="009666FE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)-1-(3-(4-methoxyphenyl)-1-(4-nitrophenyl)-1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-pyrazol-4-yl)-5-(3,4,5-trimethoxyphenyl)penta-1,4-dien-3-on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(f3):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tinh thể màu vàng đậm, hiệu suất 44%,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27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-27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3115; 2941; 2839; 1647; 1576; 1524; 1331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lastRenderedPageBreak/>
        <w:t>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30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, không thể tìm thấy đỉnh.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="009666FE" w:rsidRPr="009666FE">
        <w:rPr>
          <w:rFonts w:ascii="Times New Roman" w:hAnsi="Times New Roman" w:cs="Times New Roman"/>
          <w:sz w:val="24"/>
          <w:szCs w:val="24"/>
        </w:rPr>
        <w:t>9,43 (s, 1H,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9666FE" w:rsidRPr="009666FE">
        <w:rPr>
          <w:rFonts w:ascii="Times New Roman" w:hAnsi="Times New Roman" w:cs="Times New Roman"/>
          <w:sz w:val="24"/>
          <w:szCs w:val="24"/>
        </w:rPr>
        <w:t>); 8,44 (d,</w:t>
      </w:r>
      <w:r w:rsidR="009666FE" w:rsidRPr="009666FE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9666FE" w:rsidRPr="009666FE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9666FE" w:rsidRPr="009666FE">
        <w:rPr>
          <w:rFonts w:ascii="Times New Roman" w:hAnsi="Times New Roman" w:cs="Times New Roman"/>
          <w:sz w:val="24"/>
          <w:szCs w:val="24"/>
        </w:rPr>
        <w:t xml:space="preserve">); 8,20 (d, </w:t>
      </w:r>
      <w:r w:rsidR="009666FE" w:rsidRPr="009666FE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9666FE" w:rsidRPr="009666FE">
        <w:rPr>
          <w:rFonts w:ascii="Times New Roman" w:hAnsi="Times New Roman" w:cs="Times New Roman"/>
          <w:sz w:val="24"/>
          <w:szCs w:val="24"/>
        </w:rPr>
        <w:t xml:space="preserve"> = 8,5 Hz, 2H,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9666FE" w:rsidRPr="009666FE">
        <w:rPr>
          <w:rFonts w:ascii="Times New Roman" w:hAnsi="Times New Roman" w:cs="Times New Roman"/>
          <w:sz w:val="24"/>
          <w:szCs w:val="24"/>
        </w:rPr>
        <w:t>); 7,69-7,60 (m, 4H,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1, 2c, 5, 6c</w:t>
      </w:r>
      <w:r w:rsidR="009666FE" w:rsidRPr="009666FE">
        <w:rPr>
          <w:rFonts w:ascii="Times New Roman" w:hAnsi="Times New Roman" w:cs="Times New Roman"/>
          <w:sz w:val="24"/>
          <w:szCs w:val="24"/>
        </w:rPr>
        <w:t xml:space="preserve">); 7,34 (d, </w:t>
      </w:r>
      <w:r w:rsidR="009666FE" w:rsidRPr="009666FE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="009666FE" w:rsidRPr="009666FE">
        <w:rPr>
          <w:rFonts w:ascii="Times New Roman" w:hAnsi="Times New Roman" w:cs="Times New Roman"/>
          <w:sz w:val="24"/>
          <w:szCs w:val="24"/>
        </w:rPr>
        <w:t>= 16 Hz, 1H,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66FE" w:rsidRPr="009666FE">
        <w:rPr>
          <w:rFonts w:ascii="Times New Roman" w:hAnsi="Times New Roman" w:cs="Times New Roman"/>
          <w:sz w:val="24"/>
          <w:szCs w:val="24"/>
        </w:rPr>
        <w:t>); 7,17-7,10 (m, 5H,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2, 2d, 3c, 5c, 6d</w:t>
      </w:r>
      <w:r w:rsidR="009666FE" w:rsidRPr="009666FE">
        <w:rPr>
          <w:rFonts w:ascii="Times New Roman" w:hAnsi="Times New Roman" w:cs="Times New Roman"/>
          <w:sz w:val="24"/>
          <w:szCs w:val="24"/>
        </w:rPr>
        <w:t>); 3,85 (s, 6H,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7, 9</w:t>
      </w:r>
      <w:r w:rsidR="009666FE" w:rsidRPr="009666FE">
        <w:rPr>
          <w:rFonts w:ascii="Times New Roman" w:hAnsi="Times New Roman" w:cs="Times New Roman"/>
          <w:sz w:val="24"/>
          <w:szCs w:val="24"/>
        </w:rPr>
        <w:t>); 3,84 (s, 3H,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9666FE" w:rsidRPr="009666FE">
        <w:rPr>
          <w:rFonts w:ascii="Times New Roman" w:hAnsi="Times New Roman" w:cs="Times New Roman"/>
          <w:sz w:val="24"/>
          <w:szCs w:val="24"/>
        </w:rPr>
        <w:t>); 3,72 (s, 3H, H</w:t>
      </w:r>
      <w:r w:rsidR="009666FE" w:rsidRPr="009666F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9666FE" w:rsidRPr="009666FE">
        <w:rPr>
          <w:rFonts w:ascii="Times New Roman" w:hAnsi="Times New Roman" w:cs="Times New Roman"/>
          <w:sz w:val="24"/>
          <w:szCs w:val="24"/>
        </w:rPr>
        <w:t>).</w:t>
      </w:r>
      <w:r w:rsidR="009666F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187,9; 159,9; 153,7; 153,1; 145,2; 143,3; 142,9; 139,7; 132,1; 130,1; 129,7; 129,2; 125,9; 125,5; 125,5; 123,7; 118,9; 118,7; 114,4; 106,0; 60,1; 56,0; 55,2.</w:t>
      </w:r>
    </w:p>
    <w:p w14:paraId="61E7DF55" w14:textId="762758EE" w:rsidR="00FD560D" w:rsidRPr="004C1210" w:rsidRDefault="00FD560D" w:rsidP="004C1210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(1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,4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E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)-1-(4-hydroxy-3,5-dimethoxyphenyl)-5-(3-(4-methoxyphenyl) -1-(4-nitrophenyl)-1</w:t>
      </w:r>
      <w:r w:rsidRPr="00FD560D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>-pyrazol-4-yl)penta-1,4-dien-3-on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FD560D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f4): 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tinh thể màu</w:t>
      </w:r>
      <w:r w:rsidRPr="00FD560D">
        <w:rPr>
          <w:rFonts w:ascii="Times New Roman" w:hAnsi="Times New Roman" w:cs="Times New Roman"/>
          <w:bCs/>
          <w:iCs/>
          <w:sz w:val="24"/>
          <w:szCs w:val="24"/>
        </w:rPr>
        <w:t xml:space="preserve"> nâu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đỏ, hiệu suất 17%, </w:t>
      </w:r>
      <w:r w:rsidRPr="00FD560D">
        <w:rPr>
          <w:rFonts w:ascii="Times New Roman" w:hAnsi="Times New Roman" w:cs="Times New Roman"/>
          <w:b/>
          <w:iCs/>
          <w:sz w:val="24"/>
          <w:szCs w:val="24"/>
          <w:lang w:val="vi-VN"/>
        </w:rPr>
        <w:t>mp.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288-290 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>C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bCs/>
          <w:sz w:val="24"/>
          <w:szCs w:val="24"/>
          <w:lang w:val="vi-VN"/>
        </w:rPr>
        <w:t>IR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 xml:space="preserve">(ATR,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E"/>
      </w:r>
      <w:r w:rsidRPr="00FD560D">
        <w:rPr>
          <w:rFonts w:ascii="Times New Roman" w:hAnsi="Times New Roman" w:cs="Times New Roman"/>
          <w:sz w:val="24"/>
          <w:szCs w:val="24"/>
        </w:rPr>
        <w:t xml:space="preserve"> cm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FD56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sz w:val="24"/>
          <w:szCs w:val="24"/>
        </w:rPr>
        <w:t>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</w:rPr>
        <w:t>3512; 3115; 2940; 2839; 1647; 1595; 1508; 1329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FD560D">
        <w:rPr>
          <w:rFonts w:ascii="Times New Roman" w:hAnsi="Times New Roman" w:cs="Times New Roman"/>
          <w:b/>
          <w:sz w:val="24"/>
          <w:szCs w:val="24"/>
        </w:rPr>
        <w:t>MS</w:t>
      </w:r>
      <w:r w:rsidRPr="00FD560D">
        <w:rPr>
          <w:rFonts w:ascii="Times New Roman" w:hAnsi="Times New Roman" w:cs="Times New Roman"/>
          <w:sz w:val="24"/>
          <w:szCs w:val="24"/>
        </w:rPr>
        <w:t xml:space="preserve"> (ESI, m/z):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C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29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H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25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O</w:t>
      </w:r>
      <w:r w:rsidRPr="00FD560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7</w:t>
      </w:r>
      <w:r w:rsidRPr="00FD560D">
        <w:rPr>
          <w:rFonts w:ascii="Times New Roman" w:hAnsi="Times New Roman" w:cs="Times New Roman"/>
          <w:sz w:val="24"/>
          <w:szCs w:val="24"/>
        </w:rPr>
        <w:t xml:space="preserve"> 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>[M+H]</w:t>
      </w:r>
      <w:r w:rsidRPr="00FD560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Pr="00FD560D">
        <w:rPr>
          <w:rFonts w:ascii="Times New Roman" w:hAnsi="Times New Roman" w:cs="Times New Roman"/>
          <w:sz w:val="24"/>
          <w:szCs w:val="24"/>
          <w:lang w:val="vi-VN"/>
        </w:rPr>
        <w:t xml:space="preserve"> dự </w:t>
      </w:r>
      <w:r w:rsidRPr="00BF2926">
        <w:rPr>
          <w:rFonts w:ascii="Times New Roman" w:hAnsi="Times New Roman" w:cs="Times New Roman"/>
          <w:sz w:val="24"/>
          <w:szCs w:val="24"/>
          <w:lang w:val="vi-VN"/>
        </w:rPr>
        <w:t xml:space="preserve">kiến: 528,1722; </w:t>
      </w:r>
      <w:r w:rsidR="00BF2926">
        <w:rPr>
          <w:rFonts w:ascii="Times New Roman" w:hAnsi="Times New Roman" w:cs="Times New Roman"/>
          <w:sz w:val="24"/>
          <w:szCs w:val="24"/>
        </w:rPr>
        <w:t>không thể tìm thấy đỉnh</w:t>
      </w:r>
      <w:r w:rsidRPr="00BF2926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FD560D">
        <w:rPr>
          <w:rFonts w:ascii="Times New Roman" w:hAnsi="Times New Roman" w:cs="Times New Roman"/>
          <w:bCs/>
          <w:iCs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FD560D">
        <w:rPr>
          <w:rFonts w:ascii="Times New Roman" w:hAnsi="Times New Roman" w:cs="Times New Roman"/>
          <w:b/>
          <w:sz w:val="24"/>
          <w:szCs w:val="24"/>
        </w:rPr>
        <w:t>H-NMR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(500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</w:t>
      </w:r>
      <w:r w:rsidR="005212E0" w:rsidRPr="005212E0">
        <w:rPr>
          <w:rFonts w:ascii="Times New Roman" w:hAnsi="Times New Roman" w:cs="Times New Roman"/>
          <w:sz w:val="24"/>
          <w:szCs w:val="24"/>
        </w:rPr>
        <w:t>9,38 (s, 1H,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5a</w:t>
      </w:r>
      <w:r w:rsidR="005212E0" w:rsidRPr="005212E0">
        <w:rPr>
          <w:rFonts w:ascii="Times New Roman" w:hAnsi="Times New Roman" w:cs="Times New Roman"/>
          <w:sz w:val="24"/>
          <w:szCs w:val="24"/>
        </w:rPr>
        <w:t>); 9,06 (s, 1H,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OH</w:t>
      </w:r>
      <w:r w:rsidR="005212E0" w:rsidRPr="005212E0">
        <w:rPr>
          <w:rFonts w:ascii="Times New Roman" w:hAnsi="Times New Roman" w:cs="Times New Roman"/>
          <w:sz w:val="24"/>
          <w:szCs w:val="24"/>
        </w:rPr>
        <w:t>); 8,42 (s, 2H,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3b, 5b</w:t>
      </w:r>
      <w:r w:rsidR="005212E0" w:rsidRPr="005212E0">
        <w:rPr>
          <w:rFonts w:ascii="Times New Roman" w:hAnsi="Times New Roman" w:cs="Times New Roman"/>
          <w:sz w:val="24"/>
          <w:szCs w:val="24"/>
        </w:rPr>
        <w:t>); 8,17 (s, 2H,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2b, 6b</w:t>
      </w:r>
      <w:r w:rsidR="005212E0" w:rsidRPr="005212E0">
        <w:rPr>
          <w:rFonts w:ascii="Times New Roman" w:hAnsi="Times New Roman" w:cs="Times New Roman"/>
          <w:sz w:val="24"/>
          <w:szCs w:val="24"/>
        </w:rPr>
        <w:t>); 7,66-7,55 (m, 4H,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1, 2c, 5, 6c</w:t>
      </w:r>
      <w:r w:rsidR="005212E0" w:rsidRPr="005212E0">
        <w:rPr>
          <w:rFonts w:ascii="Times New Roman" w:hAnsi="Times New Roman" w:cs="Times New Roman"/>
          <w:sz w:val="24"/>
          <w:szCs w:val="24"/>
        </w:rPr>
        <w:t>); 7,32 (d,</w:t>
      </w:r>
      <w:r w:rsidR="005212E0" w:rsidRPr="005212E0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05212E0" w:rsidRPr="005212E0">
        <w:rPr>
          <w:rFonts w:ascii="Times New Roman" w:hAnsi="Times New Roman" w:cs="Times New Roman"/>
          <w:sz w:val="24"/>
          <w:szCs w:val="24"/>
        </w:rPr>
        <w:t xml:space="preserve"> = 14,5 Hz, 1H,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212E0" w:rsidRPr="005212E0">
        <w:rPr>
          <w:rFonts w:ascii="Times New Roman" w:hAnsi="Times New Roman" w:cs="Times New Roman"/>
          <w:sz w:val="24"/>
          <w:szCs w:val="24"/>
        </w:rPr>
        <w:t>); 7,12-7,06 (m, 5H,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2, 2d, 3c, 5c, 6d</w:t>
      </w:r>
      <w:r w:rsidR="005212E0" w:rsidRPr="005212E0">
        <w:rPr>
          <w:rFonts w:ascii="Times New Roman" w:hAnsi="Times New Roman" w:cs="Times New Roman"/>
          <w:sz w:val="24"/>
          <w:szCs w:val="24"/>
        </w:rPr>
        <w:t>); 3,84 (s, 9H, H</w:t>
      </w:r>
      <w:r w:rsidR="005212E0" w:rsidRPr="005212E0">
        <w:rPr>
          <w:rFonts w:ascii="Times New Roman" w:hAnsi="Times New Roman" w:cs="Times New Roman"/>
          <w:sz w:val="24"/>
          <w:szCs w:val="24"/>
          <w:vertAlign w:val="subscript"/>
        </w:rPr>
        <w:t>6, 7, 8</w:t>
      </w:r>
      <w:r w:rsidR="005212E0" w:rsidRPr="005212E0">
        <w:rPr>
          <w:rFonts w:ascii="Times New Roman" w:hAnsi="Times New Roman" w:cs="Times New Roman"/>
          <w:sz w:val="24"/>
          <w:szCs w:val="24"/>
        </w:rPr>
        <w:t>).</w:t>
      </w:r>
      <w:r w:rsidR="005212E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D560D">
        <w:rPr>
          <w:rFonts w:ascii="Times New Roman" w:hAnsi="Times New Roman" w:cs="Times New Roman"/>
          <w:b/>
          <w:sz w:val="24"/>
          <w:szCs w:val="24"/>
          <w:vertAlign w:val="superscript"/>
        </w:rPr>
        <w:t>13</w:t>
      </w:r>
      <w:r w:rsidRPr="00FD560D">
        <w:rPr>
          <w:rFonts w:ascii="Times New Roman" w:hAnsi="Times New Roman" w:cs="Times New Roman"/>
          <w:b/>
          <w:sz w:val="24"/>
          <w:szCs w:val="24"/>
        </w:rPr>
        <w:t>C-NMR</w:t>
      </w:r>
      <w:r w:rsidRPr="00FD560D">
        <w:rPr>
          <w:rFonts w:ascii="Times New Roman" w:hAnsi="Times New Roman" w:cs="Times New Roman"/>
          <w:sz w:val="24"/>
          <w:szCs w:val="24"/>
        </w:rPr>
        <w:t xml:space="preserve"> (125 MHz, DMSO-</w:t>
      </w:r>
      <w:r w:rsidRPr="00FD560D">
        <w:rPr>
          <w:rFonts w:ascii="Times New Roman" w:hAnsi="Times New Roman" w:cs="Times New Roman"/>
          <w:i/>
          <w:sz w:val="24"/>
          <w:szCs w:val="24"/>
        </w:rPr>
        <w:t>d</w:t>
      </w:r>
      <w:r w:rsidRPr="00FD560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D560D">
        <w:rPr>
          <w:rFonts w:ascii="Times New Roman" w:hAnsi="Times New Roman" w:cs="Times New Roman"/>
          <w:sz w:val="24"/>
          <w:szCs w:val="24"/>
        </w:rPr>
        <w:t xml:space="preserve">, </w:t>
      </w:r>
      <w:r w:rsidRPr="00FD560D">
        <w:rPr>
          <w:rFonts w:ascii="Times New Roman" w:hAnsi="Times New Roman" w:cs="Times New Roman"/>
          <w:sz w:val="24"/>
          <w:szCs w:val="24"/>
        </w:rPr>
        <w:sym w:font="Symbol" w:char="F064"/>
      </w:r>
      <w:r w:rsidRPr="00FD560D">
        <w:rPr>
          <w:rFonts w:ascii="Times New Roman" w:hAnsi="Times New Roman" w:cs="Times New Roman"/>
          <w:sz w:val="24"/>
          <w:szCs w:val="24"/>
        </w:rPr>
        <w:t xml:space="preserve"> ppm): 187,7; 159,9; 153,6; 148,1; 145,1; 143,7; 143,3; 138,7; 131,4; 129,7; 129,0; 125,6; 125,4; 124,8; 123,9; 123,7; 118,9; 118,6; 114,3; 106,4; 56,0; 55,2.</w:t>
      </w:r>
      <w:r w:rsidRPr="00FD56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53AA1E6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Kết luận</w:t>
      </w:r>
    </w:p>
    <w:p w14:paraId="4561D909" w14:textId="24209E56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sz w:val="26"/>
          <w:szCs w:val="26"/>
        </w:rPr>
      </w:pPr>
      <w:r w:rsidRPr="00E60D7B">
        <w:rPr>
          <w:rFonts w:ascii="Times New Roman" w:hAnsi="Times New Roman" w:cs="Times New Roman"/>
          <w:sz w:val="26"/>
          <w:szCs w:val="26"/>
        </w:rPr>
        <w:t xml:space="preserve">Nghiên cứu đã tổng hợp và xác định cấu trúc thành công </w:t>
      </w:r>
      <w:r w:rsidR="00C97F91">
        <w:rPr>
          <w:rFonts w:ascii="Times New Roman" w:hAnsi="Times New Roman" w:cs="Times New Roman"/>
          <w:sz w:val="26"/>
          <w:szCs w:val="26"/>
        </w:rPr>
        <w:t>2</w:t>
      </w:r>
      <w:r w:rsidR="004C1210">
        <w:rPr>
          <w:rFonts w:ascii="Times New Roman" w:hAnsi="Times New Roman" w:cs="Times New Roman"/>
          <w:sz w:val="26"/>
          <w:szCs w:val="26"/>
          <w:lang w:val="vi-VN"/>
        </w:rPr>
        <w:t xml:space="preserve">4 </w:t>
      </w:r>
      <w:r w:rsidRPr="00E60D7B">
        <w:rPr>
          <w:rFonts w:ascii="Times New Roman" w:hAnsi="Times New Roman" w:cs="Times New Roman"/>
          <w:sz w:val="26"/>
          <w:szCs w:val="26"/>
        </w:rPr>
        <w:t>MACs</w:t>
      </w:r>
      <w:r w:rsidR="00C97F91">
        <w:rPr>
          <w:rFonts w:ascii="Times New Roman" w:hAnsi="Times New Roman" w:cs="Times New Roman"/>
          <w:sz w:val="26"/>
          <w:szCs w:val="26"/>
        </w:rPr>
        <w:t xml:space="preserve"> </w:t>
      </w:r>
      <w:r w:rsidR="00390395">
        <w:rPr>
          <w:rFonts w:ascii="Times New Roman" w:hAnsi="Times New Roman" w:cs="Times New Roman"/>
          <w:sz w:val="26"/>
          <w:szCs w:val="26"/>
          <w:lang w:val="vi-VN"/>
        </w:rPr>
        <w:t>bất đối xứn</w:t>
      </w:r>
      <w:r w:rsidR="00390395" w:rsidRPr="004C121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</w:t>
      </w:r>
      <w:r w:rsidR="004C1210" w:rsidRPr="004C121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  <w:r w:rsidR="008D6E5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Một số</w:t>
      </w:r>
      <w:r w:rsidR="00A34F0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các</w:t>
      </w:r>
      <w:r w:rsidR="008D6E5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thử nghiệm hoạt tính sinh học </w:t>
      </w:r>
      <w:r w:rsidR="00140280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r w:rsidR="008D6E5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D82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những MACs </w:t>
      </w:r>
      <w:r w:rsidR="00973D6E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r w:rsidR="00D8228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đã và đang trong quá trình thực hiện</w:t>
      </w:r>
      <w:r w:rsidR="00744C5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nhằm </w:t>
      </w:r>
      <w:r w:rsidR="00A902F8">
        <w:rPr>
          <w:rFonts w:ascii="Times New Roman" w:hAnsi="Times New Roman" w:cs="Times New Roman"/>
          <w:color w:val="000000" w:themeColor="text1"/>
          <w:sz w:val="26"/>
          <w:szCs w:val="26"/>
        </w:rPr>
        <w:t>nhận định</w:t>
      </w:r>
      <w:r w:rsidR="00744C5A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tiềm năng trong việc ứng dụng điều trị bệnh. </w:t>
      </w:r>
    </w:p>
    <w:p w14:paraId="55CFF7FF" w14:textId="77777777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60D7B">
        <w:rPr>
          <w:rFonts w:ascii="Times New Roman" w:hAnsi="Times New Roman" w:cs="Times New Roman"/>
          <w:b/>
          <w:sz w:val="26"/>
          <w:szCs w:val="26"/>
        </w:rPr>
        <w:t>Tài liệu tham khảo</w:t>
      </w:r>
    </w:p>
    <w:p w14:paraId="37052045" w14:textId="77777777" w:rsidR="00D84109" w:rsidRPr="00822B3C" w:rsidRDefault="00420526" w:rsidP="006502D3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822B3C">
        <w:rPr>
          <w:rFonts w:ascii="Times New Roman" w:hAnsi="Times New Roman" w:cs="Times New Roman"/>
          <w:b/>
          <w:sz w:val="26"/>
          <w:szCs w:val="26"/>
        </w:rPr>
        <w:instrText xml:space="preserve"> ADDIN EN.REFLIST </w:instrText>
      </w:r>
      <w:r w:rsidRPr="00822B3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84109" w:rsidRPr="00822B3C">
        <w:rPr>
          <w:rFonts w:ascii="Times New Roman" w:hAnsi="Times New Roman" w:cs="Times New Roman"/>
          <w:sz w:val="26"/>
          <w:szCs w:val="26"/>
        </w:rPr>
        <w:t>[1] Chen B., Zhu Z., Chen M.</w:t>
      </w:r>
      <w:r w:rsidR="00D84109"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="00D84109" w:rsidRPr="00822B3C">
        <w:rPr>
          <w:rFonts w:ascii="Times New Roman" w:hAnsi="Times New Roman" w:cs="Times New Roman"/>
          <w:sz w:val="26"/>
          <w:szCs w:val="26"/>
        </w:rPr>
        <w:t xml:space="preserve"> (2014), "Three-dimensional quantitative structure-activity relationship study on antioxidant capacity of curcumin analogues", </w:t>
      </w:r>
      <w:r w:rsidR="00D84109" w:rsidRPr="00822B3C">
        <w:rPr>
          <w:rFonts w:ascii="Times New Roman" w:hAnsi="Times New Roman" w:cs="Times New Roman"/>
          <w:i/>
          <w:sz w:val="26"/>
          <w:szCs w:val="26"/>
        </w:rPr>
        <w:t>J. Mol. Struct.</w:t>
      </w:r>
      <w:r w:rsidR="00D84109"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="00D84109" w:rsidRPr="00822B3C">
        <w:rPr>
          <w:rFonts w:ascii="Times New Roman" w:hAnsi="Times New Roman" w:cs="Times New Roman"/>
          <w:b/>
          <w:sz w:val="26"/>
          <w:szCs w:val="26"/>
        </w:rPr>
        <w:t>1061</w:t>
      </w:r>
      <w:r w:rsidR="00D84109" w:rsidRPr="00822B3C">
        <w:rPr>
          <w:rFonts w:ascii="Times New Roman" w:hAnsi="Times New Roman" w:cs="Times New Roman"/>
          <w:sz w:val="26"/>
          <w:szCs w:val="26"/>
        </w:rPr>
        <w:t>,</w:t>
      </w:r>
      <w:r w:rsidR="00D84109"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84109" w:rsidRPr="00822B3C">
        <w:rPr>
          <w:rFonts w:ascii="Times New Roman" w:hAnsi="Times New Roman" w:cs="Times New Roman"/>
          <w:sz w:val="26"/>
          <w:szCs w:val="26"/>
        </w:rPr>
        <w:t>134-139.</w:t>
      </w:r>
    </w:p>
    <w:p w14:paraId="2DC14BF2" w14:textId="77777777" w:rsidR="00D84109" w:rsidRPr="00822B3C" w:rsidRDefault="00D84109" w:rsidP="0097419E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t>[2] Kumar D., BG H., Gangwar M.</w:t>
      </w:r>
      <w:r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Pr="00822B3C">
        <w:rPr>
          <w:rFonts w:ascii="Times New Roman" w:hAnsi="Times New Roman" w:cs="Times New Roman"/>
          <w:sz w:val="26"/>
          <w:szCs w:val="26"/>
        </w:rPr>
        <w:t xml:space="preserve"> (2013), "Synthesis, molecular docking and in vitro antimicrobial studies of new hexahydroindazole derivatives of curcumin", </w:t>
      </w:r>
      <w:r w:rsidRPr="00822B3C">
        <w:rPr>
          <w:rFonts w:ascii="Times New Roman" w:hAnsi="Times New Roman" w:cs="Times New Roman"/>
          <w:i/>
          <w:sz w:val="26"/>
          <w:szCs w:val="26"/>
        </w:rPr>
        <w:t>Lett. Drug Des. Discov</w:t>
      </w:r>
      <w:r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10 </w:t>
      </w:r>
      <w:r w:rsidRPr="00822B3C">
        <w:rPr>
          <w:rFonts w:ascii="Times New Roman" w:hAnsi="Times New Roman" w:cs="Times New Roman"/>
          <w:sz w:val="26"/>
          <w:szCs w:val="26"/>
        </w:rPr>
        <w:t>(2),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119-128.</w:t>
      </w:r>
    </w:p>
    <w:p w14:paraId="5BD3851F" w14:textId="77777777" w:rsidR="00D84109" w:rsidRPr="00822B3C" w:rsidRDefault="00D84109" w:rsidP="00E41B4C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t>[3] Xu G., Chu Y., Jiang N.</w:t>
      </w:r>
      <w:r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Pr="00822B3C">
        <w:rPr>
          <w:rFonts w:ascii="Times New Roman" w:hAnsi="Times New Roman" w:cs="Times New Roman"/>
          <w:sz w:val="26"/>
          <w:szCs w:val="26"/>
        </w:rPr>
        <w:t xml:space="preserve"> (2012), "The Three Dimensional Quantitative Structure Activity Relationships (3D-QSAR) and Docking Studies of Curcumin Derivatives as Androgen Receptor Antagonists", </w:t>
      </w:r>
      <w:r w:rsidRPr="00822B3C">
        <w:rPr>
          <w:rFonts w:ascii="Times New Roman" w:hAnsi="Times New Roman" w:cs="Times New Roman"/>
          <w:i/>
          <w:sz w:val="26"/>
          <w:szCs w:val="26"/>
        </w:rPr>
        <w:t>Int. J. Mol. Sci.</w:t>
      </w:r>
      <w:r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13 </w:t>
      </w:r>
      <w:r w:rsidRPr="00822B3C">
        <w:rPr>
          <w:rFonts w:ascii="Times New Roman" w:hAnsi="Times New Roman" w:cs="Times New Roman"/>
          <w:sz w:val="26"/>
          <w:szCs w:val="26"/>
        </w:rPr>
        <w:t>(5),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6138-6155.</w:t>
      </w:r>
    </w:p>
    <w:p w14:paraId="79DE3BB5" w14:textId="77777777" w:rsidR="00D84109" w:rsidRPr="00822B3C" w:rsidRDefault="00D84109" w:rsidP="001B2313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t xml:space="preserve">[4] Lakshmanan S. J. I. J. o. M. A. (2020), "Synthesis, characerization and antioxidant activity of curcuminoid complexes",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9 </w:t>
      </w:r>
      <w:r w:rsidRPr="00822B3C">
        <w:rPr>
          <w:rFonts w:ascii="Times New Roman" w:hAnsi="Times New Roman" w:cs="Times New Roman"/>
          <w:sz w:val="26"/>
          <w:szCs w:val="26"/>
        </w:rPr>
        <w:t>(4),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1404-1414.</w:t>
      </w:r>
    </w:p>
    <w:p w14:paraId="348991D2" w14:textId="77777777" w:rsidR="00D84109" w:rsidRPr="00822B3C" w:rsidRDefault="00D84109" w:rsidP="005643D0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lastRenderedPageBreak/>
        <w:t>[5] Schneider C., Gordon O. N., Edwards R. L.</w:t>
      </w:r>
      <w:r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Pr="00822B3C">
        <w:rPr>
          <w:rFonts w:ascii="Times New Roman" w:hAnsi="Times New Roman" w:cs="Times New Roman"/>
          <w:sz w:val="26"/>
          <w:szCs w:val="26"/>
        </w:rPr>
        <w:t xml:space="preserve"> (2015), "Degradation of curcumin: </w:t>
      </w:r>
      <w:r w:rsidRPr="005643D0">
        <w:rPr>
          <w:rFonts w:ascii="Times New Roman" w:hAnsi="Times New Roman" w:cs="Times New Roman"/>
          <w:i/>
          <w:sz w:val="26"/>
          <w:szCs w:val="26"/>
        </w:rPr>
        <w:t>from</w:t>
      </w:r>
      <w:r w:rsidRPr="00822B3C">
        <w:rPr>
          <w:rFonts w:ascii="Times New Roman" w:hAnsi="Times New Roman" w:cs="Times New Roman"/>
          <w:sz w:val="26"/>
          <w:szCs w:val="26"/>
        </w:rPr>
        <w:t xml:space="preserve"> mechanism to biological implications", </w:t>
      </w:r>
      <w:r w:rsidRPr="00822B3C">
        <w:rPr>
          <w:rFonts w:ascii="Times New Roman" w:hAnsi="Times New Roman" w:cs="Times New Roman"/>
          <w:i/>
          <w:sz w:val="26"/>
          <w:szCs w:val="26"/>
        </w:rPr>
        <w:t>J. Agric. Food Chem.</w:t>
      </w:r>
      <w:r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63 </w:t>
      </w:r>
      <w:r w:rsidRPr="00822B3C">
        <w:rPr>
          <w:rFonts w:ascii="Times New Roman" w:hAnsi="Times New Roman" w:cs="Times New Roman"/>
          <w:sz w:val="26"/>
          <w:szCs w:val="26"/>
        </w:rPr>
        <w:t>(35),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7606-7614.</w:t>
      </w:r>
    </w:p>
    <w:p w14:paraId="1C4308D2" w14:textId="77777777" w:rsidR="00D84109" w:rsidRPr="00822B3C" w:rsidRDefault="00D84109" w:rsidP="00645787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t>[6] Al-Hujaily E. M., Mohamed A. G., Al-Sharif I.</w:t>
      </w:r>
      <w:r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Pr="00822B3C">
        <w:rPr>
          <w:rFonts w:ascii="Times New Roman" w:hAnsi="Times New Roman" w:cs="Times New Roman"/>
          <w:sz w:val="26"/>
          <w:szCs w:val="26"/>
        </w:rPr>
        <w:t xml:space="preserve"> (2011), "PAC, a novel curcumin analogue, has anti-breast cancer properties with higher efficiency on ER-negative cells", </w:t>
      </w:r>
      <w:r w:rsidRPr="00822B3C">
        <w:rPr>
          <w:rFonts w:ascii="Times New Roman" w:hAnsi="Times New Roman" w:cs="Times New Roman"/>
          <w:i/>
          <w:sz w:val="26"/>
          <w:szCs w:val="26"/>
        </w:rPr>
        <w:t>Breast Cancer Res. Tr.</w:t>
      </w:r>
      <w:r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128 </w:t>
      </w:r>
      <w:r w:rsidRPr="00822B3C">
        <w:rPr>
          <w:rFonts w:ascii="Times New Roman" w:hAnsi="Times New Roman" w:cs="Times New Roman"/>
          <w:sz w:val="26"/>
          <w:szCs w:val="26"/>
        </w:rPr>
        <w:t>(1),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97-107.</w:t>
      </w:r>
    </w:p>
    <w:p w14:paraId="2456CEF8" w14:textId="77777777" w:rsidR="00D84109" w:rsidRPr="00822B3C" w:rsidRDefault="00D84109" w:rsidP="0014690B">
      <w:pPr>
        <w:pStyle w:val="EndNoteBibliography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22B3C">
        <w:rPr>
          <w:rFonts w:ascii="Times New Roman" w:hAnsi="Times New Roman" w:cs="Times New Roman"/>
          <w:sz w:val="26"/>
          <w:szCs w:val="26"/>
        </w:rPr>
        <w:t>[7] Nam Đ. Q. H., Phương N. T. L., Ngân N. T. K.</w:t>
      </w:r>
      <w:r w:rsidRPr="00822B3C">
        <w:rPr>
          <w:rFonts w:ascii="Times New Roman" w:hAnsi="Times New Roman" w:cs="Times New Roman"/>
          <w:i/>
          <w:sz w:val="26"/>
          <w:szCs w:val="26"/>
        </w:rPr>
        <w:t xml:space="preserve"> et al.</w:t>
      </w:r>
      <w:r w:rsidRPr="00822B3C">
        <w:rPr>
          <w:rFonts w:ascii="Times New Roman" w:hAnsi="Times New Roman" w:cs="Times New Roman"/>
          <w:sz w:val="26"/>
          <w:szCs w:val="26"/>
        </w:rPr>
        <w:t xml:space="preserve"> (2019), "Tổng hợp các dẫn chất 1H-pyrazol-4-carbaldehyd và 4-phenylbut-3-en-2-</w:t>
      </w:r>
      <w:r w:rsidRPr="0014690B">
        <w:rPr>
          <w:rFonts w:ascii="Times New Roman" w:hAnsi="Times New Roman" w:cs="Times New Roman"/>
          <w:i/>
          <w:sz w:val="26"/>
          <w:szCs w:val="26"/>
        </w:rPr>
        <w:t>on</w:t>
      </w:r>
      <w:r w:rsidRPr="00822B3C">
        <w:rPr>
          <w:rFonts w:ascii="Times New Roman" w:hAnsi="Times New Roman" w:cs="Times New Roman"/>
          <w:sz w:val="26"/>
          <w:szCs w:val="26"/>
        </w:rPr>
        <w:t xml:space="preserve"> làm trung gian cho tổng hợp các chất tương đồng curcumin kiểu monocarbonyl", </w:t>
      </w:r>
      <w:r w:rsidRPr="00822B3C">
        <w:rPr>
          <w:rFonts w:ascii="Times New Roman" w:hAnsi="Times New Roman" w:cs="Times New Roman"/>
          <w:i/>
          <w:sz w:val="26"/>
          <w:szCs w:val="26"/>
        </w:rPr>
        <w:t>Tạp chí Dược học</w:t>
      </w:r>
      <w:r w:rsidRPr="00822B3C">
        <w:rPr>
          <w:rFonts w:ascii="Times New Roman" w:hAnsi="Times New Roman" w:cs="Times New Roman"/>
          <w:sz w:val="26"/>
          <w:szCs w:val="26"/>
        </w:rPr>
        <w:t xml:space="preserve">, 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524 </w:t>
      </w:r>
      <w:r w:rsidRPr="00822B3C">
        <w:rPr>
          <w:rFonts w:ascii="Times New Roman" w:hAnsi="Times New Roman" w:cs="Times New Roman"/>
          <w:sz w:val="26"/>
          <w:szCs w:val="26"/>
        </w:rPr>
        <w:t>(59),</w:t>
      </w:r>
      <w:r w:rsidRPr="00822B3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22B3C">
        <w:rPr>
          <w:rFonts w:ascii="Times New Roman" w:hAnsi="Times New Roman" w:cs="Times New Roman"/>
          <w:sz w:val="26"/>
          <w:szCs w:val="26"/>
        </w:rPr>
        <w:t>55-58.</w:t>
      </w:r>
    </w:p>
    <w:p w14:paraId="648F2C91" w14:textId="32EF6086" w:rsidR="00420526" w:rsidRPr="00E60D7B" w:rsidRDefault="00420526" w:rsidP="00420526">
      <w:pPr>
        <w:spacing w:after="0" w:line="360" w:lineRule="auto"/>
        <w:ind w:firstLine="2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22B3C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sectPr w:rsidR="00420526" w:rsidRPr="00E60D7B" w:rsidSect="00313C33">
      <w:pgSz w:w="11907" w:h="16839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Khoá-luận-KD-2018-cập-nhật-18.06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420526"/>
    <w:rsid w:val="000052A8"/>
    <w:rsid w:val="00013A8C"/>
    <w:rsid w:val="00015950"/>
    <w:rsid w:val="000205BF"/>
    <w:rsid w:val="00027BD0"/>
    <w:rsid w:val="00030BFC"/>
    <w:rsid w:val="000375EA"/>
    <w:rsid w:val="00037F08"/>
    <w:rsid w:val="000439F1"/>
    <w:rsid w:val="00061106"/>
    <w:rsid w:val="000828A3"/>
    <w:rsid w:val="000834A7"/>
    <w:rsid w:val="00091183"/>
    <w:rsid w:val="0009555C"/>
    <w:rsid w:val="000A1FFF"/>
    <w:rsid w:val="000A3EDD"/>
    <w:rsid w:val="000B67E0"/>
    <w:rsid w:val="000C3449"/>
    <w:rsid w:val="000C3E2C"/>
    <w:rsid w:val="000E0BC1"/>
    <w:rsid w:val="000E770F"/>
    <w:rsid w:val="000E7F24"/>
    <w:rsid w:val="000F07A3"/>
    <w:rsid w:val="000F7878"/>
    <w:rsid w:val="001007DD"/>
    <w:rsid w:val="00101A83"/>
    <w:rsid w:val="001049E3"/>
    <w:rsid w:val="00107C57"/>
    <w:rsid w:val="00117DFB"/>
    <w:rsid w:val="00132493"/>
    <w:rsid w:val="00132AD3"/>
    <w:rsid w:val="00140280"/>
    <w:rsid w:val="0014690B"/>
    <w:rsid w:val="0015127C"/>
    <w:rsid w:val="00162D3D"/>
    <w:rsid w:val="001670A7"/>
    <w:rsid w:val="00167768"/>
    <w:rsid w:val="001735A6"/>
    <w:rsid w:val="00176340"/>
    <w:rsid w:val="00180D64"/>
    <w:rsid w:val="00181F89"/>
    <w:rsid w:val="00182989"/>
    <w:rsid w:val="00184F33"/>
    <w:rsid w:val="0019183C"/>
    <w:rsid w:val="001A467E"/>
    <w:rsid w:val="001A739F"/>
    <w:rsid w:val="001B099C"/>
    <w:rsid w:val="001B2313"/>
    <w:rsid w:val="001B2F14"/>
    <w:rsid w:val="001C21A0"/>
    <w:rsid w:val="001C570B"/>
    <w:rsid w:val="001D1A5E"/>
    <w:rsid w:val="001D1FBE"/>
    <w:rsid w:val="001D45F0"/>
    <w:rsid w:val="001D53CD"/>
    <w:rsid w:val="00206FEC"/>
    <w:rsid w:val="00213F44"/>
    <w:rsid w:val="00217442"/>
    <w:rsid w:val="00217A41"/>
    <w:rsid w:val="002373A7"/>
    <w:rsid w:val="00251F68"/>
    <w:rsid w:val="0025536E"/>
    <w:rsid w:val="00257827"/>
    <w:rsid w:val="0029493A"/>
    <w:rsid w:val="00294DDC"/>
    <w:rsid w:val="00295423"/>
    <w:rsid w:val="00297820"/>
    <w:rsid w:val="002A0B95"/>
    <w:rsid w:val="002A5201"/>
    <w:rsid w:val="002B696B"/>
    <w:rsid w:val="002D24FD"/>
    <w:rsid w:val="002D4405"/>
    <w:rsid w:val="002D5FE0"/>
    <w:rsid w:val="002D7317"/>
    <w:rsid w:val="002E2CBB"/>
    <w:rsid w:val="003023CF"/>
    <w:rsid w:val="00321A0A"/>
    <w:rsid w:val="003250CC"/>
    <w:rsid w:val="00336A44"/>
    <w:rsid w:val="003425EC"/>
    <w:rsid w:val="003473C0"/>
    <w:rsid w:val="003810CD"/>
    <w:rsid w:val="0038561B"/>
    <w:rsid w:val="00385FF7"/>
    <w:rsid w:val="003867BB"/>
    <w:rsid w:val="00390395"/>
    <w:rsid w:val="00390BFB"/>
    <w:rsid w:val="003915F0"/>
    <w:rsid w:val="00392AB1"/>
    <w:rsid w:val="003A0BCC"/>
    <w:rsid w:val="003A597A"/>
    <w:rsid w:val="003B3138"/>
    <w:rsid w:val="003C539B"/>
    <w:rsid w:val="003C72F6"/>
    <w:rsid w:val="003D2ECE"/>
    <w:rsid w:val="003E0463"/>
    <w:rsid w:val="003E7618"/>
    <w:rsid w:val="003F072B"/>
    <w:rsid w:val="003F2B8B"/>
    <w:rsid w:val="0040684B"/>
    <w:rsid w:val="00420096"/>
    <w:rsid w:val="00420526"/>
    <w:rsid w:val="0044359A"/>
    <w:rsid w:val="0044603F"/>
    <w:rsid w:val="0045358F"/>
    <w:rsid w:val="00455363"/>
    <w:rsid w:val="00460424"/>
    <w:rsid w:val="00462D9A"/>
    <w:rsid w:val="0047683E"/>
    <w:rsid w:val="00476C23"/>
    <w:rsid w:val="0048025F"/>
    <w:rsid w:val="00491375"/>
    <w:rsid w:val="00491FF8"/>
    <w:rsid w:val="004946DB"/>
    <w:rsid w:val="004A00D7"/>
    <w:rsid w:val="004A0B17"/>
    <w:rsid w:val="004A1A20"/>
    <w:rsid w:val="004A395A"/>
    <w:rsid w:val="004B21EB"/>
    <w:rsid w:val="004B48F1"/>
    <w:rsid w:val="004C1210"/>
    <w:rsid w:val="004D1950"/>
    <w:rsid w:val="004D1E51"/>
    <w:rsid w:val="004D4CCB"/>
    <w:rsid w:val="004D70FB"/>
    <w:rsid w:val="00500BB4"/>
    <w:rsid w:val="00520842"/>
    <w:rsid w:val="005212E0"/>
    <w:rsid w:val="00536486"/>
    <w:rsid w:val="00537E3D"/>
    <w:rsid w:val="00540C5D"/>
    <w:rsid w:val="00544F43"/>
    <w:rsid w:val="00545FAD"/>
    <w:rsid w:val="00554CC9"/>
    <w:rsid w:val="00556B54"/>
    <w:rsid w:val="00557D82"/>
    <w:rsid w:val="0056281B"/>
    <w:rsid w:val="005643D0"/>
    <w:rsid w:val="005849C9"/>
    <w:rsid w:val="005864DA"/>
    <w:rsid w:val="00594B43"/>
    <w:rsid w:val="00595799"/>
    <w:rsid w:val="005A2D38"/>
    <w:rsid w:val="005A5BA4"/>
    <w:rsid w:val="005B0C7E"/>
    <w:rsid w:val="005B2D4D"/>
    <w:rsid w:val="005B2D6B"/>
    <w:rsid w:val="005B60AC"/>
    <w:rsid w:val="005C6199"/>
    <w:rsid w:val="005D4967"/>
    <w:rsid w:val="005D6A63"/>
    <w:rsid w:val="005E243B"/>
    <w:rsid w:val="005E3687"/>
    <w:rsid w:val="005E6B3B"/>
    <w:rsid w:val="005F0722"/>
    <w:rsid w:val="006008B1"/>
    <w:rsid w:val="00603228"/>
    <w:rsid w:val="00606A1F"/>
    <w:rsid w:val="00614ACA"/>
    <w:rsid w:val="00616C9E"/>
    <w:rsid w:val="00624B02"/>
    <w:rsid w:val="00645787"/>
    <w:rsid w:val="006472E3"/>
    <w:rsid w:val="00647E04"/>
    <w:rsid w:val="006502D3"/>
    <w:rsid w:val="0066410C"/>
    <w:rsid w:val="006651AC"/>
    <w:rsid w:val="00672B78"/>
    <w:rsid w:val="00687F2A"/>
    <w:rsid w:val="00696E98"/>
    <w:rsid w:val="00697D03"/>
    <w:rsid w:val="006A3760"/>
    <w:rsid w:val="006A3D7F"/>
    <w:rsid w:val="006A50F4"/>
    <w:rsid w:val="006A7C83"/>
    <w:rsid w:val="006C3C53"/>
    <w:rsid w:val="006D1A9C"/>
    <w:rsid w:val="006D3365"/>
    <w:rsid w:val="006E71A2"/>
    <w:rsid w:val="006E7B32"/>
    <w:rsid w:val="006F1FFB"/>
    <w:rsid w:val="006F3288"/>
    <w:rsid w:val="007010BA"/>
    <w:rsid w:val="007020DC"/>
    <w:rsid w:val="007063B9"/>
    <w:rsid w:val="007136F8"/>
    <w:rsid w:val="00744C5A"/>
    <w:rsid w:val="00744D3E"/>
    <w:rsid w:val="00756EA8"/>
    <w:rsid w:val="00787D47"/>
    <w:rsid w:val="00795A1D"/>
    <w:rsid w:val="00795E08"/>
    <w:rsid w:val="007A06B8"/>
    <w:rsid w:val="007A2B0D"/>
    <w:rsid w:val="007B0FE3"/>
    <w:rsid w:val="007C1C08"/>
    <w:rsid w:val="007C6654"/>
    <w:rsid w:val="007D4740"/>
    <w:rsid w:val="007E47ED"/>
    <w:rsid w:val="007E544D"/>
    <w:rsid w:val="008071FF"/>
    <w:rsid w:val="00820EED"/>
    <w:rsid w:val="00822B3C"/>
    <w:rsid w:val="008265F2"/>
    <w:rsid w:val="0082709D"/>
    <w:rsid w:val="00835CDD"/>
    <w:rsid w:val="0084035F"/>
    <w:rsid w:val="008416CD"/>
    <w:rsid w:val="0085157F"/>
    <w:rsid w:val="008665BD"/>
    <w:rsid w:val="0087696E"/>
    <w:rsid w:val="008936E8"/>
    <w:rsid w:val="008A1B68"/>
    <w:rsid w:val="008A33A0"/>
    <w:rsid w:val="008B50F5"/>
    <w:rsid w:val="008C0266"/>
    <w:rsid w:val="008C112D"/>
    <w:rsid w:val="008C1ABE"/>
    <w:rsid w:val="008C26EB"/>
    <w:rsid w:val="008C6C70"/>
    <w:rsid w:val="008D6493"/>
    <w:rsid w:val="008D6E51"/>
    <w:rsid w:val="008F23D6"/>
    <w:rsid w:val="008F7A68"/>
    <w:rsid w:val="0090060A"/>
    <w:rsid w:val="0090691F"/>
    <w:rsid w:val="0094395B"/>
    <w:rsid w:val="00944554"/>
    <w:rsid w:val="0094537B"/>
    <w:rsid w:val="0094591B"/>
    <w:rsid w:val="00960A5F"/>
    <w:rsid w:val="00960D81"/>
    <w:rsid w:val="00964042"/>
    <w:rsid w:val="00964B2C"/>
    <w:rsid w:val="009666FE"/>
    <w:rsid w:val="00971A32"/>
    <w:rsid w:val="00973D6E"/>
    <w:rsid w:val="0097419E"/>
    <w:rsid w:val="009749EA"/>
    <w:rsid w:val="0098224E"/>
    <w:rsid w:val="009838FC"/>
    <w:rsid w:val="00996A9B"/>
    <w:rsid w:val="009A02BB"/>
    <w:rsid w:val="009A2FF8"/>
    <w:rsid w:val="009A586B"/>
    <w:rsid w:val="009B6D99"/>
    <w:rsid w:val="009D0A96"/>
    <w:rsid w:val="009E056B"/>
    <w:rsid w:val="009E477F"/>
    <w:rsid w:val="009F2704"/>
    <w:rsid w:val="009F543B"/>
    <w:rsid w:val="00A032C3"/>
    <w:rsid w:val="00A05E8C"/>
    <w:rsid w:val="00A06A66"/>
    <w:rsid w:val="00A073D2"/>
    <w:rsid w:val="00A20699"/>
    <w:rsid w:val="00A212C1"/>
    <w:rsid w:val="00A21BB8"/>
    <w:rsid w:val="00A23B39"/>
    <w:rsid w:val="00A34F0E"/>
    <w:rsid w:val="00A35F57"/>
    <w:rsid w:val="00A3670C"/>
    <w:rsid w:val="00A43FDA"/>
    <w:rsid w:val="00A45196"/>
    <w:rsid w:val="00A52E5E"/>
    <w:rsid w:val="00A5796B"/>
    <w:rsid w:val="00A7004D"/>
    <w:rsid w:val="00A721EC"/>
    <w:rsid w:val="00A84097"/>
    <w:rsid w:val="00A84489"/>
    <w:rsid w:val="00A902F8"/>
    <w:rsid w:val="00AA6385"/>
    <w:rsid w:val="00AB0EF9"/>
    <w:rsid w:val="00AB7C87"/>
    <w:rsid w:val="00AB7E41"/>
    <w:rsid w:val="00AC24DF"/>
    <w:rsid w:val="00AD0092"/>
    <w:rsid w:val="00AD0B4F"/>
    <w:rsid w:val="00AD1DDF"/>
    <w:rsid w:val="00AD7F52"/>
    <w:rsid w:val="00AE3BB1"/>
    <w:rsid w:val="00AF330E"/>
    <w:rsid w:val="00B008CC"/>
    <w:rsid w:val="00B12C57"/>
    <w:rsid w:val="00B14433"/>
    <w:rsid w:val="00B4124A"/>
    <w:rsid w:val="00B428C5"/>
    <w:rsid w:val="00B435C1"/>
    <w:rsid w:val="00B44B68"/>
    <w:rsid w:val="00B6720B"/>
    <w:rsid w:val="00B7144B"/>
    <w:rsid w:val="00B815BB"/>
    <w:rsid w:val="00B83D8E"/>
    <w:rsid w:val="00B8420F"/>
    <w:rsid w:val="00B860E8"/>
    <w:rsid w:val="00B95F27"/>
    <w:rsid w:val="00B970A4"/>
    <w:rsid w:val="00BA1E01"/>
    <w:rsid w:val="00BA2012"/>
    <w:rsid w:val="00BA5FF0"/>
    <w:rsid w:val="00BC0AD9"/>
    <w:rsid w:val="00BC5A5B"/>
    <w:rsid w:val="00BC6B87"/>
    <w:rsid w:val="00BD3189"/>
    <w:rsid w:val="00BD335F"/>
    <w:rsid w:val="00BD65E6"/>
    <w:rsid w:val="00BD6B54"/>
    <w:rsid w:val="00BD73E0"/>
    <w:rsid w:val="00BE24CD"/>
    <w:rsid w:val="00BE3C17"/>
    <w:rsid w:val="00BE3F76"/>
    <w:rsid w:val="00BE6316"/>
    <w:rsid w:val="00BF278D"/>
    <w:rsid w:val="00BF2926"/>
    <w:rsid w:val="00BF68D8"/>
    <w:rsid w:val="00C008CE"/>
    <w:rsid w:val="00C02665"/>
    <w:rsid w:val="00C04C2F"/>
    <w:rsid w:val="00C06727"/>
    <w:rsid w:val="00C16516"/>
    <w:rsid w:val="00C20498"/>
    <w:rsid w:val="00C5073D"/>
    <w:rsid w:val="00C50A3E"/>
    <w:rsid w:val="00C5255F"/>
    <w:rsid w:val="00C54254"/>
    <w:rsid w:val="00C75D21"/>
    <w:rsid w:val="00C76725"/>
    <w:rsid w:val="00C86A75"/>
    <w:rsid w:val="00C872F4"/>
    <w:rsid w:val="00C92217"/>
    <w:rsid w:val="00C95521"/>
    <w:rsid w:val="00C97F91"/>
    <w:rsid w:val="00CA13DB"/>
    <w:rsid w:val="00CB326D"/>
    <w:rsid w:val="00CB7E49"/>
    <w:rsid w:val="00CC6474"/>
    <w:rsid w:val="00CD005A"/>
    <w:rsid w:val="00CD5433"/>
    <w:rsid w:val="00CE0E6E"/>
    <w:rsid w:val="00D05CFA"/>
    <w:rsid w:val="00D05F5C"/>
    <w:rsid w:val="00D07BE0"/>
    <w:rsid w:val="00D11F6F"/>
    <w:rsid w:val="00D17FDC"/>
    <w:rsid w:val="00D25929"/>
    <w:rsid w:val="00D32517"/>
    <w:rsid w:val="00D32ECD"/>
    <w:rsid w:val="00D3489E"/>
    <w:rsid w:val="00D36A4E"/>
    <w:rsid w:val="00D41599"/>
    <w:rsid w:val="00D538CA"/>
    <w:rsid w:val="00D65960"/>
    <w:rsid w:val="00D76EDF"/>
    <w:rsid w:val="00D82280"/>
    <w:rsid w:val="00D84109"/>
    <w:rsid w:val="00D90B6F"/>
    <w:rsid w:val="00D951E3"/>
    <w:rsid w:val="00DA0AF5"/>
    <w:rsid w:val="00DB07E4"/>
    <w:rsid w:val="00DB4CD8"/>
    <w:rsid w:val="00DB4E46"/>
    <w:rsid w:val="00DF3D56"/>
    <w:rsid w:val="00E0051B"/>
    <w:rsid w:val="00E019C4"/>
    <w:rsid w:val="00E047CA"/>
    <w:rsid w:val="00E105CC"/>
    <w:rsid w:val="00E23679"/>
    <w:rsid w:val="00E25834"/>
    <w:rsid w:val="00E25894"/>
    <w:rsid w:val="00E3306A"/>
    <w:rsid w:val="00E41B4C"/>
    <w:rsid w:val="00E46E2A"/>
    <w:rsid w:val="00E52342"/>
    <w:rsid w:val="00E53AC7"/>
    <w:rsid w:val="00E552C4"/>
    <w:rsid w:val="00E56E48"/>
    <w:rsid w:val="00E57D5A"/>
    <w:rsid w:val="00E60D7B"/>
    <w:rsid w:val="00E62BDC"/>
    <w:rsid w:val="00E64D2D"/>
    <w:rsid w:val="00E66CB0"/>
    <w:rsid w:val="00E711FD"/>
    <w:rsid w:val="00E71617"/>
    <w:rsid w:val="00E7721A"/>
    <w:rsid w:val="00E80102"/>
    <w:rsid w:val="00E8328B"/>
    <w:rsid w:val="00E86122"/>
    <w:rsid w:val="00E92704"/>
    <w:rsid w:val="00E95C5D"/>
    <w:rsid w:val="00EB5734"/>
    <w:rsid w:val="00EB6076"/>
    <w:rsid w:val="00EC21FB"/>
    <w:rsid w:val="00ED7E04"/>
    <w:rsid w:val="00EE1747"/>
    <w:rsid w:val="00EE632F"/>
    <w:rsid w:val="00EE6F84"/>
    <w:rsid w:val="00EE7C22"/>
    <w:rsid w:val="00EF126E"/>
    <w:rsid w:val="00F0297D"/>
    <w:rsid w:val="00F136A8"/>
    <w:rsid w:val="00F14186"/>
    <w:rsid w:val="00F43F1A"/>
    <w:rsid w:val="00F72071"/>
    <w:rsid w:val="00F82629"/>
    <w:rsid w:val="00F931EB"/>
    <w:rsid w:val="00FA35E7"/>
    <w:rsid w:val="00FA446B"/>
    <w:rsid w:val="00FC05C5"/>
    <w:rsid w:val="00FC768A"/>
    <w:rsid w:val="00FC7B8C"/>
    <w:rsid w:val="00FD560D"/>
    <w:rsid w:val="00FE726C"/>
    <w:rsid w:val="00FF195F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EF044D"/>
  <w15:chartTrackingRefBased/>
  <w15:docId w15:val="{6E6E00A9-941D-4491-A79A-3BDC7980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autoRedefine/>
    <w:uiPriority w:val="39"/>
    <w:semiHidden/>
    <w:unhideWhenUsed/>
    <w:rsid w:val="004D1950"/>
    <w:pPr>
      <w:spacing w:after="100"/>
      <w:ind w:left="1760"/>
    </w:pPr>
    <w:rPr>
      <w:rFonts w:ascii="Times New Roman" w:hAnsi="Times New Roman"/>
      <w:sz w:val="26"/>
    </w:rPr>
  </w:style>
  <w:style w:type="paragraph" w:customStyle="1" w:styleId="EndNoteBibliographyTitle">
    <w:name w:val="EndNote Bibliography Title"/>
    <w:basedOn w:val="Normal"/>
    <w:link w:val="EndNoteBibliographyTitleChar"/>
    <w:rsid w:val="0042052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2052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2052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20526"/>
    <w:rPr>
      <w:rFonts w:ascii="Calibri" w:hAnsi="Calibri" w:cs="Calibri"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26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42052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0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7D42-51D0-4403-A15F-A21208B8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12</Pages>
  <Words>5125</Words>
  <Characters>29215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Khánh Ngân</dc:creator>
  <cp:keywords/>
  <dc:description/>
  <cp:lastModifiedBy>Nguyễn Thị Khánh Ngân</cp:lastModifiedBy>
  <cp:revision>383</cp:revision>
  <dcterms:created xsi:type="dcterms:W3CDTF">2021-11-18T05:59:00Z</dcterms:created>
  <dcterms:modified xsi:type="dcterms:W3CDTF">2021-12-28T14:37:00Z</dcterms:modified>
</cp:coreProperties>
</file>