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FC8" w:rsidRPr="007E7FC8" w:rsidRDefault="007E7FC8" w:rsidP="007E7FC8">
      <w:pPr>
        <w:spacing w:after="30" w:line="240" w:lineRule="auto"/>
        <w:rPr>
          <w:rFonts w:eastAsia="Times New Roman" w:cs="Times New Roman"/>
          <w:color w:val="000000"/>
          <w:sz w:val="27"/>
          <w:szCs w:val="27"/>
        </w:rPr>
      </w:pPr>
      <w:r w:rsidRPr="007E7FC8">
        <w:rPr>
          <w:rFonts w:eastAsia="Times New Roman" w:cs="Times New Roman"/>
          <w:noProof/>
          <w:color w:val="000000"/>
          <w:sz w:val="27"/>
          <w:szCs w:val="27"/>
        </w:rPr>
        <mc:AlternateContent>
          <mc:Choice Requires="wps">
            <w:drawing>
              <wp:inline distT="0" distB="0" distL="0" distR="0">
                <wp:extent cx="152400" cy="152400"/>
                <wp:effectExtent l="0" t="0" r="0" b="0"/>
                <wp:docPr id="22" name="Rectangle 2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F57FC" id="Rectangle 22" o:spid="_x0000_s1026" alt="https://sceweb.uhcl.edu/helm/RationalUnifiedProcess/applet/images/artfc_w.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epLwl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7E7FC8">
        <w:rPr>
          <w:rFonts w:ascii="Arial" w:eastAsia="Times New Roman" w:hAnsi="Arial" w:cs="Arial"/>
          <w:color w:val="000000"/>
          <w:sz w:val="15"/>
          <w:szCs w:val="15"/>
        </w:rPr>
        <w:t> </w:t>
      </w:r>
      <w:hyperlink r:id="rId5" w:history="1">
        <w:r w:rsidRPr="007E7FC8">
          <w:rPr>
            <w:rFonts w:ascii="Arial" w:eastAsia="Times New Roman" w:hAnsi="Arial" w:cs="Arial"/>
            <w:color w:val="003399"/>
            <w:sz w:val="15"/>
            <w:szCs w:val="15"/>
            <w:u w:val="single"/>
          </w:rPr>
          <w:t>Phần mềm</w:t>
        </w:r>
      </w:hyperlink>
      <w:r w:rsidRPr="007E7FC8">
        <w:rPr>
          <w:rFonts w:ascii="Arial" w:eastAsia="Times New Roman" w:hAnsi="Arial" w:cs="Arial"/>
          <w:color w:val="000000"/>
          <w:sz w:val="15"/>
          <w:szCs w:val="15"/>
        </w:rPr>
        <w:t> &gt; </w:t>
      </w:r>
      <w:hyperlink r:id="rId6" w:history="1">
        <w:r w:rsidRPr="007E7FC8">
          <w:rPr>
            <w:rFonts w:ascii="Arial" w:eastAsia="Times New Roman" w:hAnsi="Arial" w:cs="Arial"/>
            <w:color w:val="003399"/>
            <w:sz w:val="15"/>
            <w:szCs w:val="15"/>
            <w:u w:val="single"/>
          </w:rPr>
          <w:t>Bộ phần mềm môi trường</w:t>
        </w:r>
      </w:hyperlink>
      <w:r w:rsidRPr="007E7FC8">
        <w:rPr>
          <w:rFonts w:ascii="Arial" w:eastAsia="Times New Roman" w:hAnsi="Arial" w:cs="Arial"/>
          <w:color w:val="000000"/>
          <w:sz w:val="15"/>
          <w:szCs w:val="15"/>
        </w:rPr>
        <w:t> &gt; </w:t>
      </w:r>
      <w:hyperlink r:id="rId7" w:history="1">
        <w:r w:rsidRPr="007E7FC8">
          <w:rPr>
            <w:rFonts w:ascii="Arial" w:eastAsia="Times New Roman" w:hAnsi="Arial" w:cs="Arial"/>
            <w:color w:val="003399"/>
            <w:sz w:val="15"/>
            <w:szCs w:val="15"/>
            <w:u w:val="single"/>
          </w:rPr>
          <w:t>{Phần mềm môi trường khác}</w:t>
        </w:r>
      </w:hyperlink>
      <w:r w:rsidRPr="007E7FC8">
        <w:rPr>
          <w:rFonts w:ascii="Arial" w:eastAsia="Times New Roman" w:hAnsi="Arial" w:cs="Arial"/>
          <w:color w:val="000000"/>
          <w:sz w:val="15"/>
          <w:szCs w:val="15"/>
        </w:rPr>
        <w:t> &gt; Nguyên tắc lập trình  </w:t>
      </w:r>
      <w:r w:rsidRPr="007E7FC8">
        <w:rPr>
          <w:rFonts w:eastAsia="Times New Roman" w:cs="Times New Roman"/>
          <w:noProof/>
          <w:color w:val="000000"/>
          <w:sz w:val="27"/>
          <w:szCs w:val="27"/>
        </w:rPr>
        <mc:AlternateContent>
          <mc:Choice Requires="wps">
            <w:drawing>
              <wp:inline distT="0" distB="0" distL="0" distR="0">
                <wp:extent cx="152400" cy="152400"/>
                <wp:effectExtent l="0" t="0" r="0" b="0"/>
                <wp:docPr id="21" name="Rectangle 2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6BE2C" id="Rectangle 21" o:spid="_x0000_s1026" alt="https://sceweb.uhcl.edu/helm/RationalUnifiedProcess/applet/images/artfc_y.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T9ejc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7E7FC8">
        <w:rPr>
          <w:rFonts w:ascii="Arial" w:eastAsia="Times New Roman" w:hAnsi="Arial" w:cs="Arial"/>
          <w:color w:val="000000"/>
          <w:sz w:val="15"/>
          <w:szCs w:val="15"/>
        </w:rPr>
        <w:t>   </w:t>
      </w:r>
      <w:r w:rsidRPr="007E7FC8">
        <w:rPr>
          <w:rFonts w:eastAsia="Times New Roman" w:cs="Times New Roman"/>
          <w:noProof/>
          <w:color w:val="000000"/>
          <w:sz w:val="27"/>
          <w:szCs w:val="27"/>
        </w:rPr>
        <mc:AlternateContent>
          <mc:Choice Requires="wps">
            <w:drawing>
              <wp:inline distT="0" distB="0" distL="0" distR="0">
                <wp:extent cx="152400" cy="152400"/>
                <wp:effectExtent l="0" t="0" r="0" b="0"/>
                <wp:docPr id="20" name="Rectangle 20" descr="https://sceweb.uhcl.edu/helm/RationalUnifiedProcess/applet/images/additiona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6002B" id="Rectangle 20" o:spid="_x0000_s1026" alt="https://sceweb.uhcl.edu/helm/RationalUnifiedProcess/applet/images/additional.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GgeA/vqAgAAEgYAAA4AAAAAAAAA&#10;AAAAAAAALgIAAGRycy9lMm9Eb2MueG1sUEsBAi0AFAAGAAgAAAAhAGRU+5PYAAAAAwEAAA8AAAAA&#10;AAAAAAAAAAAARAUAAGRycy9kb3ducmV2LnhtbFBLBQYAAAAABAAEAPMAAABJBgAAAAA=&#10;" filled="f" stroked="f">
                <o:lock v:ext="edit" aspectratio="t"/>
                <w10:anchorlock/>
              </v:rect>
            </w:pict>
          </mc:Fallback>
        </mc:AlternateContent>
      </w:r>
      <w:r w:rsidRPr="007E7FC8">
        <w:rPr>
          <w:rFonts w:ascii="Arial" w:eastAsia="Times New Roman" w:hAnsi="Arial" w:cs="Arial"/>
          <w:color w:val="000000"/>
          <w:sz w:val="15"/>
          <w:szCs w:val="15"/>
        </w:rPr>
        <w:t>   </w:t>
      </w:r>
      <w:r w:rsidRPr="007E7FC8">
        <w:rPr>
          <w:rFonts w:eastAsia="Times New Roman" w:cs="Times New Roman"/>
          <w:noProof/>
          <w:color w:val="000000"/>
          <w:sz w:val="27"/>
          <w:szCs w:val="27"/>
        </w:rPr>
        <mc:AlternateContent>
          <mc:Choice Requires="wps">
            <w:drawing>
              <wp:inline distT="0" distB="0" distL="0" distR="0">
                <wp:extent cx="152400" cy="152400"/>
                <wp:effectExtent l="0" t="0" r="0" b="0"/>
                <wp:docPr id="19" name="Rectangle 19"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13E50" id="Rectangle 19" o:spid="_x0000_s1026" alt="https://sceweb.uhcl.edu/helm/RationalUnifiedProcess/applet/images/ar_doc.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" filled="f" stroked="f">
                <o:lock v:ext="edit" aspectratio="t"/>
                <w10:anchorlock/>
              </v:rect>
            </w:pict>
          </mc:Fallback>
        </mc:AlternateContent>
      </w:r>
      <w:r w:rsidRPr="007E7FC8">
        <w:rPr>
          <w:rFonts w:ascii="Arial" w:eastAsia="Times New Roman" w:hAnsi="Arial" w:cs="Arial"/>
          <w:color w:val="000000"/>
          <w:sz w:val="15"/>
          <w:szCs w:val="15"/>
        </w:rPr>
        <w:t> </w:t>
      </w:r>
    </w:p>
    <w:tbl>
      <w:tblPr>
        <w:tblW w:w="19995" w:type="dxa"/>
        <w:tblCellMar>
          <w:left w:w="0" w:type="dxa"/>
          <w:right w:w="0" w:type="dxa"/>
        </w:tblCellMar>
        <w:tblLook w:val="04A0" w:firstRow="1" w:lastRow="0" w:firstColumn="1" w:lastColumn="0" w:noHBand="0" w:noVBand="1"/>
      </w:tblPr>
      <w:tblGrid>
        <w:gridCol w:w="19276"/>
        <w:gridCol w:w="360"/>
        <w:gridCol w:w="359"/>
      </w:tblGrid>
      <w:tr w:rsidR="007E7FC8" w:rsidRPr="007E7FC8" w:rsidTr="007E7FC8">
        <w:tc>
          <w:tcPr>
            <w:tcW w:w="0" w:type="auto"/>
            <w:hideMark/>
          </w:tcPr>
          <w:p w:rsidR="007E7FC8" w:rsidRPr="007E7FC8" w:rsidRDefault="007E7FC8" w:rsidP="007E7FC8">
            <w:pPr>
              <w:shd w:val="clear" w:color="auto" w:fill="6A8FBD"/>
              <w:spacing w:before="100" w:after="100" w:line="240" w:lineRule="auto"/>
              <w:jc w:val="center"/>
              <w:rPr>
                <w:rFonts w:eastAsia="Times New Roman" w:cs="Times New Roman"/>
                <w:sz w:val="24"/>
                <w:szCs w:val="24"/>
              </w:rPr>
            </w:pPr>
            <w:r w:rsidRPr="007E7FC8">
              <w:rPr>
                <w:rFonts w:ascii="Arial" w:eastAsia="Times New Roman" w:hAnsi="Arial" w:cs="Arial"/>
                <w:b/>
                <w:bCs/>
                <w:sz w:val="36"/>
                <w:szCs w:val="36"/>
              </w:rPr>
              <w:t>Phần mềm: Nguyên tắc lập trình </w:t>
            </w:r>
            <w:bookmarkStart w:id="0" w:name="Top"/>
            <w:bookmarkStart w:id="1" w:name="XE_Programming_Guidelines_document__as_a"/>
            <w:bookmarkEnd w:id="0"/>
            <w:bookmarkEnd w:id="1"/>
          </w:p>
          <w:tbl>
            <w:tblPr>
              <w:tblW w:w="16425" w:type="dxa"/>
              <w:jc w:val="center"/>
              <w:tblCellMar>
                <w:left w:w="0" w:type="dxa"/>
                <w:right w:w="0" w:type="dxa"/>
              </w:tblCellMar>
              <w:tblLook w:val="04A0" w:firstRow="1" w:lastRow="0" w:firstColumn="1" w:lastColumn="0" w:noHBand="0" w:noVBand="1"/>
            </w:tblPr>
            <w:tblGrid>
              <w:gridCol w:w="4684"/>
              <w:gridCol w:w="11741"/>
            </w:tblGrid>
            <w:tr w:rsidR="007E7FC8" w:rsidRPr="007E7FC8">
              <w:trPr>
                <w:trHeight w:val="510"/>
                <w:jc w:val="center"/>
              </w:trPr>
              <w:tc>
                <w:tcPr>
                  <w:tcW w:w="202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jc w:val="center"/>
                    <w:rPr>
                      <w:rFonts w:eastAsia="Times New Roman" w:cs="Times New Roman"/>
                      <w:sz w:val="24"/>
                      <w:szCs w:val="24"/>
                    </w:rPr>
                  </w:pPr>
                  <w:r w:rsidRPr="007E7FC8">
                    <w:rPr>
                      <w:rFonts w:eastAsia="Times New Roman" w:cs="Times New Roman"/>
                      <w:noProof/>
                      <w:sz w:val="24"/>
                      <w:szCs w:val="24"/>
                    </w:rPr>
                    <mc:AlternateContent>
                      <mc:Choice Requires="wps">
                        <w:drawing>
                          <wp:inline distT="0" distB="0" distL="0" distR="0">
                            <wp:extent cx="352425" cy="457200"/>
                            <wp:effectExtent l="0" t="0" r="0" b="0"/>
                            <wp:docPr id="18" name="Rectangle 18"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1C1CA" id="Rectangle 18" o:spid="_x0000_s1026" alt="https://sceweb.uhcl.edu/helm/RationalUnifiedProcess/process/artifact/images/doc_artf.jpg" style="width:27.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" filled="f" stroked="f">
                            <o:lock v:ext="edit" aspectratio="t"/>
                            <w10:anchorlock/>
                          </v:rect>
                        </w:pict>
                      </mc:Fallback>
                    </mc:AlternateContent>
                  </w:r>
                  <w:r w:rsidRPr="007E7FC8">
                    <w:rPr>
                      <w:rFonts w:eastAsia="Times New Roman" w:cs="Times New Roman"/>
                      <w:sz w:val="24"/>
                      <w:szCs w:val="24"/>
                    </w:rPr>
                    <w:br/>
                  </w:r>
                  <w:r w:rsidRPr="007E7FC8">
                    <w:rPr>
                      <w:rFonts w:ascii="Arial" w:eastAsia="Times New Roman" w:hAnsi="Arial" w:cs="Arial"/>
                      <w:b/>
                      <w:bCs/>
                      <w:sz w:val="20"/>
                      <w:szCs w:val="20"/>
                    </w:rPr>
                    <w:t>Nguyên tắc lập trình</w:t>
                  </w:r>
                </w:p>
              </w:tc>
              <w:tc>
                <w:tcPr>
                  <w:tcW w:w="55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rPr>
                      <w:rFonts w:eastAsia="Times New Roman" w:cs="Times New Roman"/>
                      <w:sz w:val="24"/>
                      <w:szCs w:val="24"/>
                    </w:rPr>
                  </w:pPr>
                  <w:r w:rsidRPr="007E7FC8">
                    <w:rPr>
                      <w:rFonts w:eastAsia="Times New Roman" w:cs="Times New Roman"/>
                      <w:sz w:val="24"/>
                      <w:szCs w:val="24"/>
                    </w:rPr>
                    <w:t>Mô tả các quy ước được sử dụng khi làm việc với ngôn ngữ lập trình.</w:t>
                  </w:r>
                </w:p>
              </w:tc>
            </w:tr>
            <w:tr w:rsidR="007E7FC8" w:rsidRPr="007E7FC8">
              <w:trPr>
                <w:trHeight w:val="330"/>
                <w:jc w:val="center"/>
              </w:trPr>
              <w:tc>
                <w:tcPr>
                  <w:tcW w:w="22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ind w:firstLine="60"/>
                    <w:rPr>
                      <w:rFonts w:eastAsia="Times New Roman" w:cs="Times New Roman"/>
                      <w:sz w:val="24"/>
                      <w:szCs w:val="24"/>
                    </w:rPr>
                  </w:pPr>
                  <w:r w:rsidRPr="007E7FC8">
                    <w:rPr>
                      <w:rFonts w:ascii="Arial" w:eastAsia="Times New Roman" w:hAnsi="Arial" w:cs="Arial"/>
                      <w:b/>
                      <w:bCs/>
                      <w:sz w:val="20"/>
                      <w:szCs w:val="20"/>
                    </w:rPr>
                    <w:t>Vai trò:</w:t>
                  </w:r>
                </w:p>
              </w:tc>
              <w:tc>
                <w:tcPr>
                  <w:tcW w:w="537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ind w:firstLine="60"/>
                    <w:rPr>
                      <w:rFonts w:eastAsia="Times New Roman" w:cs="Times New Roman"/>
                      <w:sz w:val="24"/>
                      <w:szCs w:val="24"/>
                    </w:rPr>
                  </w:pPr>
                  <w:hyperlink r:id="rId8" w:history="1">
                    <w:r w:rsidRPr="007E7FC8">
                      <w:rPr>
                        <w:rFonts w:eastAsia="Times New Roman" w:cs="Times New Roman"/>
                        <w:color w:val="003399"/>
                        <w:sz w:val="24"/>
                        <w:szCs w:val="24"/>
                        <w:u w:val="single"/>
                      </w:rPr>
                      <w:t>Kiến trúc sư phần mềm</w:t>
                    </w:r>
                  </w:hyperlink>
                </w:p>
              </w:tc>
            </w:tr>
            <w:tr w:rsidR="007E7FC8" w:rsidRPr="007E7FC8">
              <w:trPr>
                <w:trHeight w:val="330"/>
                <w:jc w:val="center"/>
              </w:trPr>
              <w:tc>
                <w:tcPr>
                  <w:tcW w:w="22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ind w:firstLine="60"/>
                    <w:rPr>
                      <w:rFonts w:eastAsia="Times New Roman" w:cs="Times New Roman"/>
                      <w:sz w:val="24"/>
                      <w:szCs w:val="24"/>
                    </w:rPr>
                  </w:pPr>
                  <w:r w:rsidRPr="007E7FC8">
                    <w:rPr>
                      <w:rFonts w:ascii="Arial" w:eastAsia="Times New Roman" w:hAnsi="Arial" w:cs="Arial"/>
                      <w:b/>
                      <w:bCs/>
                      <w:sz w:val="20"/>
                      <w:szCs w:val="20"/>
                    </w:rPr>
                    <w:t>Đính kèm với:</w:t>
                  </w:r>
                </w:p>
              </w:tc>
              <w:tc>
                <w:tcPr>
                  <w:tcW w:w="537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ind w:firstLine="60"/>
                    <w:rPr>
                      <w:rFonts w:eastAsia="Times New Roman" w:cs="Times New Roman"/>
                      <w:sz w:val="24"/>
                      <w:szCs w:val="24"/>
                    </w:rPr>
                  </w:pPr>
                  <w:hyperlink r:id="rId9" w:history="1">
                    <w:r w:rsidRPr="007E7FC8">
                      <w:rPr>
                        <w:rFonts w:eastAsia="Times New Roman" w:cs="Times New Roman"/>
                        <w:color w:val="003399"/>
                        <w:sz w:val="24"/>
                        <w:szCs w:val="24"/>
                        <w:u w:val="single"/>
                      </w:rPr>
                      <w:t>Kế hoạch phát triển phần mềm</w:t>
                    </w:r>
                  </w:hyperlink>
                </w:p>
              </w:tc>
            </w:tr>
            <w:tr w:rsidR="007E7FC8" w:rsidRPr="007E7FC8">
              <w:trPr>
                <w:trHeight w:val="525"/>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rPr>
                      <w:rFonts w:eastAsia="Times New Roman" w:cs="Times New Roman"/>
                      <w:sz w:val="24"/>
                      <w:szCs w:val="24"/>
                    </w:rPr>
                  </w:pPr>
                  <w:r w:rsidRPr="007E7FC8">
                    <w:rPr>
                      <w:rFonts w:ascii="Arial" w:eastAsia="Times New Roman" w:hAnsi="Arial" w:cs="Arial"/>
                      <w:b/>
                      <w:bCs/>
                      <w:sz w:val="20"/>
                      <w:szCs w:val="20"/>
                    </w:rPr>
                    <w:t>Mẫu:</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numPr>
                      <w:ilvl w:val="0"/>
                      <w:numId w:val="7"/>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0" w:tgtFrame="_blank" w:history="1">
                    <w:r w:rsidRPr="007E7FC8">
                      <w:rPr>
                        <w:rFonts w:eastAsia="Times New Roman" w:cs="Times New Roman"/>
                        <w:color w:val="003399"/>
                        <w:sz w:val="24"/>
                        <w:szCs w:val="24"/>
                        <w:u w:val="single"/>
                      </w:rPr>
                      <w:t>HTML</w:t>
                    </w:r>
                  </w:hyperlink>
                </w:p>
                <w:p w:rsidR="007E7FC8" w:rsidRPr="007E7FC8" w:rsidRDefault="007E7FC8" w:rsidP="007E7FC8">
                  <w:pPr>
                    <w:numPr>
                      <w:ilvl w:val="0"/>
                      <w:numId w:val="7"/>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1" w:history="1">
                    <w:r w:rsidRPr="007E7FC8">
                      <w:rPr>
                        <w:rFonts w:eastAsia="Times New Roman" w:cs="Times New Roman"/>
                        <w:color w:val="003399"/>
                        <w:sz w:val="24"/>
                        <w:szCs w:val="24"/>
                        <w:u w:val="single"/>
                      </w:rPr>
                      <w:t>Khác</w:t>
                    </w:r>
                  </w:hyperlink>
                </w:p>
              </w:tc>
            </w:tr>
            <w:tr w:rsidR="007E7FC8" w:rsidRPr="007E7FC8">
              <w:trPr>
                <w:trHeight w:val="525"/>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rPr>
                      <w:rFonts w:eastAsia="Times New Roman" w:cs="Times New Roman"/>
                      <w:sz w:val="24"/>
                      <w:szCs w:val="24"/>
                    </w:rPr>
                  </w:pPr>
                  <w:r w:rsidRPr="007E7FC8">
                    <w:rPr>
                      <w:rFonts w:ascii="Arial" w:eastAsia="Times New Roman" w:hAnsi="Arial" w:cs="Arial"/>
                      <w:b/>
                      <w:bCs/>
                      <w:sz w:val="20"/>
                      <w:szCs w:val="20"/>
                    </w:rPr>
                    <w:t>Ví dụ: </w:t>
                  </w:r>
                  <w:r w:rsidRPr="007E7FC8">
                    <w:rPr>
                      <w:rFonts w:ascii="Arial" w:eastAsia="Times New Roman" w:hAnsi="Arial" w:cs="Arial"/>
                      <w:sz w:val="20"/>
                      <w:szCs w:val="20"/>
                    </w:rPr>
                    <w:t>(có thể được sử dụng nguyên trạng)</w:t>
                  </w:r>
                  <w:r w:rsidRPr="007E7FC8">
                    <w:rPr>
                      <w:rFonts w:ascii="Arial" w:eastAsia="Times New Roman" w:hAnsi="Arial" w:cs="Arial"/>
                      <w:b/>
                      <w:bCs/>
                      <w:sz w:val="20"/>
                      <w:szCs w:val="20"/>
                    </w:rPr>
                    <w:t> </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numPr>
                      <w:ilvl w:val="0"/>
                      <w:numId w:val="8"/>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2" w:history="1">
                    <w:r w:rsidRPr="007E7FC8">
                      <w:rPr>
                        <w:rFonts w:eastAsia="Times New Roman" w:cs="Times New Roman"/>
                        <w:color w:val="003399"/>
                        <w:sz w:val="24"/>
                        <w:szCs w:val="24"/>
                        <w:u w:val="single"/>
                      </w:rPr>
                      <w:t>Ada</w:t>
                    </w:r>
                  </w:hyperlink>
                </w:p>
                <w:p w:rsidR="007E7FC8" w:rsidRPr="007E7FC8" w:rsidRDefault="007E7FC8" w:rsidP="007E7FC8">
                  <w:pPr>
                    <w:numPr>
                      <w:ilvl w:val="0"/>
                      <w:numId w:val="8"/>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3" w:history="1">
                    <w:r w:rsidRPr="007E7FC8">
                      <w:rPr>
                        <w:rFonts w:eastAsia="Times New Roman" w:cs="Times New Roman"/>
                        <w:color w:val="003399"/>
                        <w:sz w:val="24"/>
                        <w:szCs w:val="24"/>
                        <w:u w:val="single"/>
                      </w:rPr>
                      <w:t>C ++</w:t>
                    </w:r>
                  </w:hyperlink>
                </w:p>
                <w:p w:rsidR="007E7FC8" w:rsidRPr="007E7FC8" w:rsidRDefault="007E7FC8" w:rsidP="007E7FC8">
                  <w:pPr>
                    <w:numPr>
                      <w:ilvl w:val="0"/>
                      <w:numId w:val="8"/>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4" w:history="1">
                    <w:r w:rsidRPr="007E7FC8">
                      <w:rPr>
                        <w:rFonts w:eastAsia="Times New Roman" w:cs="Times New Roman"/>
                        <w:color w:val="003399"/>
                        <w:sz w:val="24"/>
                        <w:szCs w:val="24"/>
                        <w:u w:val="single"/>
                      </w:rPr>
                      <w:t>Java</w:t>
                    </w:r>
                  </w:hyperlink>
                </w:p>
              </w:tc>
            </w:tr>
            <w:tr w:rsidR="007E7FC8" w:rsidRPr="007E7FC8">
              <w:trPr>
                <w:trHeight w:val="345"/>
                <w:jc w:val="center"/>
              </w:trPr>
              <w:tc>
                <w:tcPr>
                  <w:tcW w:w="7590" w:type="dxa"/>
                  <w:gridSpan w:val="2"/>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numPr>
                      <w:ilvl w:val="0"/>
                      <w:numId w:val="9"/>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5" w:anchor="Purpose" w:history="1">
                    <w:r w:rsidRPr="007E7FC8">
                      <w:rPr>
                        <w:rFonts w:eastAsia="Times New Roman" w:cs="Times New Roman"/>
                        <w:color w:val="003399"/>
                        <w:sz w:val="24"/>
                        <w:szCs w:val="24"/>
                        <w:u w:val="single"/>
                      </w:rPr>
                      <w:t>Mục đích</w:t>
                    </w:r>
                  </w:hyperlink>
                </w:p>
                <w:p w:rsidR="007E7FC8" w:rsidRPr="007E7FC8" w:rsidRDefault="007E7FC8" w:rsidP="007E7FC8">
                  <w:pPr>
                    <w:numPr>
                      <w:ilvl w:val="0"/>
                      <w:numId w:val="9"/>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6" w:anchor="Timing" w:history="1">
                    <w:r w:rsidRPr="007E7FC8">
                      <w:rPr>
                        <w:rFonts w:eastAsia="Times New Roman" w:cs="Times New Roman"/>
                        <w:color w:val="003399"/>
                        <w:sz w:val="24"/>
                        <w:szCs w:val="24"/>
                        <w:u w:val="single"/>
                      </w:rPr>
                      <w:t>Thời gian</w:t>
                    </w:r>
                  </w:hyperlink>
                </w:p>
                <w:p w:rsidR="007E7FC8" w:rsidRPr="007E7FC8" w:rsidRDefault="007E7FC8" w:rsidP="007E7FC8">
                  <w:pPr>
                    <w:numPr>
                      <w:ilvl w:val="0"/>
                      <w:numId w:val="9"/>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7" w:anchor="Responsibility" w:history="1">
                    <w:r w:rsidRPr="007E7FC8">
                      <w:rPr>
                        <w:rFonts w:eastAsia="Times New Roman" w:cs="Times New Roman"/>
                        <w:color w:val="003399"/>
                        <w:sz w:val="24"/>
                        <w:szCs w:val="24"/>
                        <w:u w:val="single"/>
                      </w:rPr>
                      <w:t>Nhiệm vụ</w:t>
                    </w:r>
                  </w:hyperlink>
                </w:p>
                <w:p w:rsidR="007E7FC8" w:rsidRPr="007E7FC8" w:rsidRDefault="007E7FC8" w:rsidP="007E7FC8">
                  <w:pPr>
                    <w:numPr>
                      <w:ilvl w:val="0"/>
                      <w:numId w:val="9"/>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8" w:anchor="Tailoring" w:history="1">
                    <w:r w:rsidRPr="007E7FC8">
                      <w:rPr>
                        <w:rFonts w:eastAsia="Times New Roman" w:cs="Times New Roman"/>
                        <w:color w:val="003399"/>
                        <w:sz w:val="24"/>
                        <w:szCs w:val="24"/>
                        <w:u w:val="single"/>
                      </w:rPr>
                      <w:t>May đo</w:t>
                    </w:r>
                  </w:hyperlink>
                </w:p>
              </w:tc>
            </w:tr>
          </w:tbl>
          <w:p w:rsidR="007E7FC8" w:rsidRPr="007E7FC8" w:rsidRDefault="007E7FC8" w:rsidP="007E7FC8">
            <w:pPr>
              <w:spacing w:after="0" w:line="240" w:lineRule="auto"/>
              <w:jc w:val="center"/>
              <w:rPr>
                <w:rFonts w:eastAsia="Times New Roman" w:cs="Times New Roman"/>
                <w:vanish/>
                <w:sz w:val="24"/>
                <w:szCs w:val="24"/>
              </w:rPr>
            </w:pPr>
          </w:p>
          <w:tbl>
            <w:tblPr>
              <w:tblW w:w="16425" w:type="dxa"/>
              <w:jc w:val="center"/>
              <w:tblCellMar>
                <w:left w:w="0" w:type="dxa"/>
                <w:right w:w="0" w:type="dxa"/>
              </w:tblCellMar>
              <w:tblLook w:val="04A0" w:firstRow="1" w:lastRow="0" w:firstColumn="1" w:lastColumn="0" w:noHBand="0" w:noVBand="1"/>
            </w:tblPr>
            <w:tblGrid>
              <w:gridCol w:w="8212"/>
              <w:gridCol w:w="8213"/>
            </w:tblGrid>
            <w:tr w:rsidR="007E7FC8" w:rsidRPr="007E7FC8">
              <w:trPr>
                <w:jc w:val="center"/>
              </w:trPr>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rPr>
                      <w:rFonts w:eastAsia="Times New Roman" w:cs="Times New Roman"/>
                      <w:sz w:val="24"/>
                      <w:szCs w:val="24"/>
                    </w:rPr>
                  </w:pPr>
                  <w:r w:rsidRPr="007E7FC8">
                    <w:rPr>
                      <w:rFonts w:ascii="Arial" w:eastAsia="Times New Roman" w:hAnsi="Arial" w:cs="Arial"/>
                      <w:b/>
                      <w:bCs/>
                      <w:sz w:val="20"/>
                      <w:szCs w:val="20"/>
                    </w:rPr>
                    <w:t>Đầu vào cho các hoạt động:</w:t>
                  </w:r>
                </w:p>
                <w:p w:rsidR="007E7FC8" w:rsidRPr="007E7FC8" w:rsidRDefault="007E7FC8" w:rsidP="007E7FC8">
                  <w:pPr>
                    <w:numPr>
                      <w:ilvl w:val="0"/>
                      <w:numId w:val="10"/>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19" w:history="1">
                    <w:r w:rsidRPr="007E7FC8">
                      <w:rPr>
                        <w:rFonts w:eastAsia="Times New Roman" w:cs="Times New Roman"/>
                        <w:color w:val="003399"/>
                        <w:sz w:val="24"/>
                        <w:szCs w:val="24"/>
                        <w:u w:val="single"/>
                      </w:rPr>
                      <w:t>Xác định ý tưởng thử nghiệm</w:t>
                    </w:r>
                  </w:hyperlink>
                </w:p>
                <w:p w:rsidR="007E7FC8" w:rsidRPr="007E7FC8" w:rsidRDefault="007E7FC8" w:rsidP="007E7FC8">
                  <w:pPr>
                    <w:numPr>
                      <w:ilvl w:val="0"/>
                      <w:numId w:val="10"/>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20" w:history="1">
                    <w:r w:rsidRPr="007E7FC8">
                      <w:rPr>
                        <w:rFonts w:eastAsia="Times New Roman" w:cs="Times New Roman"/>
                        <w:color w:val="003399"/>
                        <w:sz w:val="24"/>
                        <w:szCs w:val="24"/>
                        <w:u w:val="single"/>
                      </w:rPr>
                      <w:t>Khởi chạy trường hợp phát triển</w:t>
                    </w:r>
                  </w:hyperlink>
                </w:p>
                <w:p w:rsidR="007E7FC8" w:rsidRPr="007E7FC8" w:rsidRDefault="007E7FC8" w:rsidP="007E7FC8">
                  <w:pPr>
                    <w:numPr>
                      <w:ilvl w:val="0"/>
                      <w:numId w:val="10"/>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21" w:history="1">
                    <w:r w:rsidRPr="007E7FC8">
                      <w:rPr>
                        <w:rFonts w:eastAsia="Times New Roman" w:cs="Times New Roman"/>
                        <w:color w:val="003399"/>
                        <w:sz w:val="24"/>
                        <w:szCs w:val="24"/>
                        <w:u w:val="single"/>
                      </w:rPr>
                      <w:t>Biên soạn kế hoạch phát triển phần mềm</w:t>
                    </w:r>
                  </w:hyperlink>
                </w:p>
                <w:p w:rsidR="007E7FC8" w:rsidRPr="007E7FC8" w:rsidRDefault="007E7FC8" w:rsidP="007E7FC8">
                  <w:pPr>
                    <w:numPr>
                      <w:ilvl w:val="0"/>
                      <w:numId w:val="10"/>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22" w:history="1">
                    <w:r w:rsidRPr="007E7FC8">
                      <w:rPr>
                        <w:rFonts w:eastAsia="Times New Roman" w:cs="Times New Roman"/>
                        <w:color w:val="003399"/>
                        <w:sz w:val="24"/>
                        <w:szCs w:val="24"/>
                        <w:u w:val="single"/>
                      </w:rPr>
                      <w:t>Đánh giá mã</w:t>
                    </w:r>
                  </w:hyperlink>
                </w:p>
                <w:p w:rsidR="007E7FC8" w:rsidRPr="007E7FC8" w:rsidRDefault="007E7FC8" w:rsidP="007E7FC8">
                  <w:pPr>
                    <w:numPr>
                      <w:ilvl w:val="0"/>
                      <w:numId w:val="10"/>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23" w:history="1">
                    <w:r w:rsidRPr="007E7FC8">
                      <w:rPr>
                        <w:rFonts w:eastAsia="Times New Roman" w:cs="Times New Roman"/>
                        <w:color w:val="003399"/>
                        <w:sz w:val="24"/>
                        <w:szCs w:val="24"/>
                        <w:u w:val="single"/>
                      </w:rPr>
                      <w:t>Triển khai thành phần</w:t>
                    </w:r>
                  </w:hyperlink>
                </w:p>
                <w:p w:rsidR="007E7FC8" w:rsidRPr="007E7FC8" w:rsidRDefault="007E7FC8" w:rsidP="007E7FC8">
                  <w:pPr>
                    <w:numPr>
                      <w:ilvl w:val="0"/>
                      <w:numId w:val="10"/>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24" w:history="1">
                    <w:r w:rsidRPr="007E7FC8">
                      <w:rPr>
                        <w:rFonts w:eastAsia="Times New Roman" w:cs="Times New Roman"/>
                        <w:color w:val="003399"/>
                        <w:sz w:val="24"/>
                        <w:szCs w:val="24"/>
                        <w:u w:val="single"/>
                      </w:rPr>
                      <w:t>Thực hiện các bài kiểm tra đơn vị</w:t>
                    </w:r>
                  </w:hyperlink>
                </w:p>
                <w:p w:rsidR="007E7FC8" w:rsidRPr="007E7FC8" w:rsidRDefault="007E7FC8" w:rsidP="007E7FC8">
                  <w:pPr>
                    <w:numPr>
                      <w:ilvl w:val="0"/>
                      <w:numId w:val="10"/>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25" w:history="1">
                    <w:r w:rsidRPr="007E7FC8">
                      <w:rPr>
                        <w:rFonts w:eastAsia="Times New Roman" w:cs="Times New Roman"/>
                        <w:color w:val="003399"/>
                        <w:sz w:val="24"/>
                        <w:szCs w:val="24"/>
                        <w:u w:val="single"/>
                      </w:rPr>
                      <w:t>Phát triển các nguyên tắc lập trình</w:t>
                    </w:r>
                  </w:hyperlink>
                </w:p>
              </w:tc>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7E7FC8" w:rsidRPr="007E7FC8" w:rsidRDefault="007E7FC8" w:rsidP="007E7FC8">
                  <w:pPr>
                    <w:spacing w:after="0" w:line="240" w:lineRule="auto"/>
                    <w:rPr>
                      <w:rFonts w:eastAsia="Times New Roman" w:cs="Times New Roman"/>
                      <w:sz w:val="24"/>
                      <w:szCs w:val="24"/>
                    </w:rPr>
                  </w:pPr>
                  <w:r w:rsidRPr="007E7FC8">
                    <w:rPr>
                      <w:rFonts w:ascii="Arial" w:eastAsia="Times New Roman" w:hAnsi="Arial" w:cs="Arial"/>
                      <w:b/>
                      <w:bCs/>
                      <w:sz w:val="20"/>
                      <w:szCs w:val="20"/>
                    </w:rPr>
                    <w:t>Đầu ra từ các hoạt động:</w:t>
                  </w:r>
                </w:p>
                <w:p w:rsidR="007E7FC8" w:rsidRPr="007E7FC8" w:rsidRDefault="007E7FC8" w:rsidP="007E7FC8">
                  <w:pPr>
                    <w:numPr>
                      <w:ilvl w:val="0"/>
                      <w:numId w:val="11"/>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hyperlink r:id="rId26" w:history="1">
                    <w:r w:rsidRPr="007E7FC8">
                      <w:rPr>
                        <w:rFonts w:eastAsia="Times New Roman" w:cs="Times New Roman"/>
                        <w:color w:val="003399"/>
                        <w:sz w:val="24"/>
                        <w:szCs w:val="24"/>
                        <w:u w:val="single"/>
                      </w:rPr>
                      <w:t>Phát triển các nguyên tắc lập trình</w:t>
                    </w:r>
                  </w:hyperlink>
                </w:p>
              </w:tc>
            </w:tr>
          </w:tbl>
          <w:p w:rsidR="007E7FC8" w:rsidRPr="007E7FC8" w:rsidRDefault="007E7FC8" w:rsidP="007E7FC8">
            <w:pPr>
              <w:spacing w:before="100" w:after="100" w:line="240" w:lineRule="auto"/>
              <w:rPr>
                <w:rFonts w:eastAsia="Times New Roman" w:cs="Times New Roman"/>
                <w:sz w:val="24"/>
                <w:szCs w:val="24"/>
              </w:rPr>
            </w:pPr>
            <w:bookmarkStart w:id="2" w:name="XE_Programming_Guidelines_document__purp"/>
            <w:bookmarkStart w:id="3" w:name="Purpose"/>
            <w:bookmarkEnd w:id="2"/>
            <w:bookmarkEnd w:id="3"/>
            <w:r w:rsidRPr="007E7FC8">
              <w:rPr>
                <w:rFonts w:ascii="Arial" w:eastAsia="Times New Roman" w:hAnsi="Arial" w:cs="Arial"/>
                <w:b/>
                <w:bCs/>
                <w:sz w:val="27"/>
                <w:szCs w:val="27"/>
              </w:rPr>
              <w:t>Mục đích </w:t>
            </w:r>
            <w:r w:rsidRPr="007E7FC8">
              <w:rPr>
                <w:rFonts w:eastAsia="Times New Roman" w:cs="Times New Roman"/>
                <w:noProof/>
                <w:color w:val="0000FF"/>
                <w:sz w:val="24"/>
                <w:szCs w:val="24"/>
              </w:rPr>
              <mc:AlternateContent>
                <mc:Choice Requires="wps">
                  <w:drawing>
                    <wp:inline distT="0" distB="0" distL="0" distR="0">
                      <wp:extent cx="247650" cy="190500"/>
                      <wp:effectExtent l="0" t="0" r="0" b="0"/>
                      <wp:docPr id="17" name="Rectangle 17"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C7A35" id="Rectangle 17" o:spid="_x0000_s1026" alt="về đầu trang" href="https://translate.google.com/translate?hl=vi&amp;prev=_t&amp;sl=auto&amp;tl=vi&amp;u=https://sceweb.uhcl.edu/helm/RationalUnifiedProcess/process/artifact/ar_prg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v+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J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" o:button="t" filled="f" stroked="f">
                      <v:fill o:detectmouseclick="t"/>
                      <o:lock v:ext="edit" aspectratio="t"/>
                      <w10:anchorlock/>
                    </v:rect>
                  </w:pict>
                </mc:Fallback>
              </mc:AlternateContent>
            </w:r>
          </w:p>
          <w:p w:rsidR="007E7FC8" w:rsidRPr="007E7FC8" w:rsidRDefault="007E7FC8" w:rsidP="007E7FC8">
            <w:pPr>
              <w:spacing w:before="100" w:after="100" w:line="240" w:lineRule="auto"/>
              <w:rPr>
                <w:rFonts w:eastAsia="Times New Roman" w:cs="Times New Roman"/>
                <w:sz w:val="24"/>
                <w:szCs w:val="24"/>
              </w:rPr>
            </w:pPr>
            <w:r w:rsidRPr="007E7FC8">
              <w:rPr>
                <w:rFonts w:eastAsia="Times New Roman" w:cs="Times New Roman"/>
                <w:sz w:val="24"/>
                <w:szCs w:val="24"/>
              </w:rPr>
              <w:t>Mục đích của Hướng dẫn lập trình là mô tả cách bạn viết mã.</w:t>
            </w:r>
          </w:p>
          <w:p w:rsidR="007E7FC8" w:rsidRPr="007E7FC8" w:rsidRDefault="007E7FC8" w:rsidP="007E7FC8">
            <w:pPr>
              <w:spacing w:before="100" w:after="100" w:line="240" w:lineRule="auto"/>
              <w:rPr>
                <w:rFonts w:eastAsia="Times New Roman" w:cs="Times New Roman"/>
                <w:sz w:val="24"/>
                <w:szCs w:val="24"/>
              </w:rPr>
            </w:pPr>
            <w:bookmarkStart w:id="4" w:name="Timing"/>
            <w:r w:rsidRPr="007E7FC8">
              <w:rPr>
                <w:rFonts w:ascii="Arial" w:eastAsia="Times New Roman" w:hAnsi="Arial" w:cs="Arial"/>
                <w:b/>
                <w:bCs/>
                <w:sz w:val="27"/>
                <w:szCs w:val="27"/>
              </w:rPr>
              <w:t>Thời gian</w:t>
            </w:r>
            <w:bookmarkEnd w:id="4"/>
            <w:r w:rsidRPr="007E7FC8">
              <w:rPr>
                <w:rFonts w:ascii="Arial" w:eastAsia="Times New Roman" w:hAnsi="Arial" w:cs="Arial"/>
                <w:b/>
                <w:bCs/>
                <w:sz w:val="27"/>
                <w:szCs w:val="27"/>
              </w:rPr>
              <w:t> </w:t>
            </w:r>
            <w:r w:rsidRPr="007E7FC8">
              <w:rPr>
                <w:rFonts w:eastAsia="Times New Roman" w:cs="Times New Roman"/>
                <w:noProof/>
                <w:color w:val="0000FF"/>
                <w:sz w:val="24"/>
                <w:szCs w:val="24"/>
              </w:rPr>
              <mc:AlternateContent>
                <mc:Choice Requires="wps">
                  <w:drawing>
                    <wp:inline distT="0" distB="0" distL="0" distR="0">
                      <wp:extent cx="247650" cy="190500"/>
                      <wp:effectExtent l="0" t="0" r="0" b="0"/>
                      <wp:docPr id="16" name="Rectangle 16"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DBCC8" id="Rectangle 16" o:spid="_x0000_s1026" alt="về đầu trang" href="https://translate.google.com/translate?hl=vi&amp;prev=_t&amp;sl=auto&amp;tl=vi&amp;u=https://sceweb.uhcl.edu/helm/RationalUnifiedProcess/process/artifact/ar_prg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8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R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" o:button="t" filled="f" stroked="f">
                      <v:fill o:detectmouseclick="t"/>
                      <o:lock v:ext="edit" aspectratio="t"/>
                      <w10:anchorlock/>
                    </v:rect>
                  </w:pict>
                </mc:Fallback>
              </mc:AlternateContent>
            </w:r>
          </w:p>
          <w:p w:rsidR="007E7FC8" w:rsidRPr="007E7FC8" w:rsidRDefault="007E7FC8" w:rsidP="007E7FC8">
            <w:pPr>
              <w:spacing w:before="100" w:after="100" w:line="240" w:lineRule="auto"/>
              <w:rPr>
                <w:rFonts w:eastAsia="Times New Roman" w:cs="Times New Roman"/>
                <w:sz w:val="24"/>
                <w:szCs w:val="24"/>
              </w:rPr>
            </w:pPr>
            <w:r w:rsidRPr="007E7FC8">
              <w:rPr>
                <w:rFonts w:eastAsia="Times New Roman" w:cs="Times New Roman"/>
                <w:sz w:val="24"/>
                <w:szCs w:val="24"/>
              </w:rPr>
              <w:t>Hướng dẫn lập trình nên được phát triển sớm trong giai đoạn Xây dựng, trước khi các tài sản mã chất lượng cuối cùng được phát triển.</w:t>
            </w:r>
          </w:p>
          <w:p w:rsidR="007E7FC8" w:rsidRPr="007E7FC8" w:rsidRDefault="007E7FC8" w:rsidP="007E7FC8">
            <w:pPr>
              <w:spacing w:before="100" w:after="100" w:line="240" w:lineRule="auto"/>
              <w:rPr>
                <w:rFonts w:eastAsia="Times New Roman" w:cs="Times New Roman"/>
                <w:sz w:val="24"/>
                <w:szCs w:val="24"/>
              </w:rPr>
            </w:pPr>
            <w:bookmarkStart w:id="5" w:name="Responsibility"/>
            <w:r w:rsidRPr="007E7FC8">
              <w:rPr>
                <w:rFonts w:ascii="Arial" w:eastAsia="Times New Roman" w:hAnsi="Arial" w:cs="Arial"/>
                <w:b/>
                <w:bCs/>
                <w:sz w:val="27"/>
                <w:szCs w:val="27"/>
              </w:rPr>
              <w:t>Nhiệm vụ</w:t>
            </w:r>
            <w:bookmarkEnd w:id="5"/>
            <w:r w:rsidRPr="007E7FC8">
              <w:rPr>
                <w:rFonts w:ascii="Arial" w:eastAsia="Times New Roman" w:hAnsi="Arial" w:cs="Arial"/>
                <w:b/>
                <w:bCs/>
                <w:sz w:val="27"/>
                <w:szCs w:val="27"/>
              </w:rPr>
              <w:t> </w:t>
            </w:r>
            <w:r w:rsidRPr="007E7FC8">
              <w:rPr>
                <w:rFonts w:eastAsia="Times New Roman" w:cs="Times New Roman"/>
                <w:noProof/>
                <w:color w:val="0000FF"/>
                <w:sz w:val="24"/>
                <w:szCs w:val="24"/>
              </w:rPr>
              <mc:AlternateContent>
                <mc:Choice Requires="wps">
                  <w:drawing>
                    <wp:inline distT="0" distB="0" distL="0" distR="0">
                      <wp:extent cx="247650" cy="190500"/>
                      <wp:effectExtent l="0" t="0" r="0" b="0"/>
                      <wp:docPr id="15" name="Rectangle 15"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76BEC" id="Rectangle 15" o:spid="_x0000_s1026" alt="về đầu trang" href="https://translate.google.com/translate?hl=vi&amp;prev=_t&amp;sl=auto&amp;tl=vi&amp;u=https://sceweb.uhcl.edu/helm/RationalUnifiedProcess/process/artifact/ar_prg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Lg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B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" o:button="t" filled="f" stroked="f">
                      <v:fill o:detectmouseclick="t"/>
                      <o:lock v:ext="edit" aspectratio="t"/>
                      <w10:anchorlock/>
                    </v:rect>
                  </w:pict>
                </mc:Fallback>
              </mc:AlternateContent>
            </w:r>
          </w:p>
          <w:p w:rsidR="007E7FC8" w:rsidRPr="007E7FC8" w:rsidRDefault="007E7FC8" w:rsidP="007E7FC8">
            <w:pPr>
              <w:spacing w:before="100" w:after="100" w:line="240" w:lineRule="auto"/>
              <w:rPr>
                <w:rFonts w:eastAsia="Times New Roman" w:cs="Times New Roman"/>
                <w:sz w:val="24"/>
                <w:szCs w:val="24"/>
              </w:rPr>
            </w:pPr>
            <w:r w:rsidRPr="007E7FC8">
              <w:rPr>
                <w:rFonts w:eastAsia="Times New Roman" w:cs="Times New Roman"/>
                <w:sz w:val="24"/>
                <w:szCs w:val="24"/>
              </w:rPr>
              <w:t>Các </w:t>
            </w:r>
            <w:hyperlink r:id="rId28" w:history="1">
              <w:r w:rsidRPr="007E7FC8">
                <w:rPr>
                  <w:rFonts w:eastAsia="Times New Roman" w:cs="Times New Roman"/>
                  <w:color w:val="003399"/>
                  <w:sz w:val="24"/>
                  <w:szCs w:val="24"/>
                  <w:u w:val="single"/>
                </w:rPr>
                <w:t>kiến trúc sư phần mềm</w:t>
              </w:r>
            </w:hyperlink>
            <w:r w:rsidRPr="007E7FC8">
              <w:rPr>
                <w:rFonts w:eastAsia="Times New Roman" w:cs="Times New Roman"/>
                <w:sz w:val="24"/>
                <w:szCs w:val="24"/>
              </w:rPr>
              <w:t> chịu trách nhiệm về tính toàn vẹn của Hướng dẫn lập trình.  </w:t>
            </w:r>
          </w:p>
          <w:p w:rsidR="007E7FC8" w:rsidRPr="007E7FC8" w:rsidRDefault="007E7FC8" w:rsidP="007E7FC8">
            <w:pPr>
              <w:spacing w:before="100" w:after="100" w:line="240" w:lineRule="auto"/>
              <w:rPr>
                <w:rFonts w:eastAsia="Times New Roman" w:cs="Times New Roman"/>
                <w:sz w:val="24"/>
                <w:szCs w:val="24"/>
              </w:rPr>
            </w:pPr>
            <w:bookmarkStart w:id="6" w:name="Tailoring"/>
            <w:r w:rsidRPr="007E7FC8">
              <w:rPr>
                <w:rFonts w:ascii="Arial" w:eastAsia="Times New Roman" w:hAnsi="Arial" w:cs="Arial"/>
                <w:b/>
                <w:bCs/>
                <w:sz w:val="27"/>
                <w:szCs w:val="27"/>
              </w:rPr>
              <w:t>May đo</w:t>
            </w:r>
            <w:bookmarkEnd w:id="6"/>
            <w:r w:rsidRPr="007E7FC8">
              <w:rPr>
                <w:rFonts w:ascii="Arial" w:eastAsia="Times New Roman" w:hAnsi="Arial" w:cs="Arial"/>
                <w:b/>
                <w:bCs/>
                <w:sz w:val="27"/>
                <w:szCs w:val="27"/>
              </w:rPr>
              <w:t> </w:t>
            </w:r>
            <w:r w:rsidRPr="007E7FC8">
              <w:rPr>
                <w:rFonts w:eastAsia="Times New Roman" w:cs="Times New Roman"/>
                <w:noProof/>
                <w:color w:val="0000FF"/>
                <w:sz w:val="24"/>
                <w:szCs w:val="24"/>
              </w:rPr>
              <mc:AlternateContent>
                <mc:Choice Requires="wps">
                  <w:drawing>
                    <wp:inline distT="0" distB="0" distL="0" distR="0">
                      <wp:extent cx="247650" cy="190500"/>
                      <wp:effectExtent l="0" t="0" r="0" b="0"/>
                      <wp:docPr id="14" name="Rectangle 14"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A341B" id="Rectangle 14" o:spid="_x0000_s1026" alt="về đầu trang" href="https://translate.google.com/translate?hl=vi&amp;prev=_t&amp;sl=auto&amp;tl=vi&amp;u=https://sceweb.uhcl.edu/helm/RationalUnifiedProcess/process/artifact/ar_prg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Y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" o:button="t" filled="f" stroked="f">
                      <v:fill o:detectmouseclick="t"/>
                      <o:lock v:ext="edit" aspectratio="t"/>
                      <w10:anchorlock/>
                    </v:rect>
                  </w:pict>
                </mc:Fallback>
              </mc:AlternateContent>
            </w:r>
          </w:p>
          <w:p w:rsidR="007E7FC8" w:rsidRPr="007E7FC8" w:rsidRDefault="007E7FC8" w:rsidP="007E7FC8">
            <w:pPr>
              <w:spacing w:before="100" w:after="100" w:line="240" w:lineRule="auto"/>
              <w:rPr>
                <w:rFonts w:eastAsia="Times New Roman" w:cs="Times New Roman"/>
                <w:sz w:val="24"/>
                <w:szCs w:val="24"/>
              </w:rPr>
            </w:pPr>
            <w:r w:rsidRPr="007E7FC8">
              <w:rPr>
                <w:rFonts w:eastAsia="Times New Roman" w:cs="Times New Roman"/>
                <w:sz w:val="24"/>
                <w:szCs w:val="24"/>
              </w:rPr>
              <w:t>Bạn nên điều chỉnh phác thảo của Nguyên tắc lập trình như được liệt kê ở đây:</w:t>
            </w:r>
          </w:p>
          <w:p w:rsidR="007E7FC8" w:rsidRPr="007E7FC8" w:rsidRDefault="007E7FC8" w:rsidP="007E7FC8">
            <w:pPr>
              <w:numPr>
                <w:ilvl w:val="0"/>
                <w:numId w:val="12"/>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r w:rsidRPr="007E7FC8">
              <w:rPr>
                <w:rFonts w:eastAsia="Times New Roman" w:cs="Times New Roman"/>
                <w:sz w:val="24"/>
                <w:szCs w:val="24"/>
              </w:rPr>
              <w:t>Một số phần có thể bị xóa hoặc thêm để xử lý các tính năng và hạn chế cụ thể của ngôn ngữ lập trình cụ thể.</w:t>
            </w:r>
          </w:p>
          <w:p w:rsidR="007E7FC8" w:rsidRPr="007E7FC8" w:rsidRDefault="007E7FC8" w:rsidP="007E7FC8">
            <w:pPr>
              <w:numPr>
                <w:ilvl w:val="0"/>
                <w:numId w:val="12"/>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r w:rsidRPr="007E7FC8">
              <w:rPr>
                <w:rFonts w:eastAsia="Times New Roman" w:cs="Times New Roman"/>
                <w:sz w:val="24"/>
                <w:szCs w:val="24"/>
              </w:rPr>
              <w:t>Một số phần có thể không liên quan đến dự án của bạn.</w:t>
            </w:r>
          </w:p>
          <w:p w:rsidR="007E7FC8" w:rsidRPr="007E7FC8" w:rsidRDefault="007E7FC8" w:rsidP="007E7FC8">
            <w:pPr>
              <w:numPr>
                <w:ilvl w:val="0"/>
                <w:numId w:val="12"/>
              </w:numPr>
              <w:spacing w:before="100" w:after="100" w:line="240" w:lineRule="auto"/>
              <w:ind w:left="360"/>
              <w:rPr>
                <w:rFonts w:eastAsia="Times New Roman" w:cs="Times New Roman"/>
                <w:sz w:val="20"/>
                <w:szCs w:val="20"/>
              </w:rPr>
            </w:pPr>
            <w:r w:rsidRPr="007E7FC8">
              <w:rPr>
                <w:rFonts w:eastAsia="Times New Roman" w:cs="Times New Roman"/>
                <w:sz w:val="14"/>
                <w:szCs w:val="14"/>
              </w:rPr>
              <w:t>                     </w:t>
            </w:r>
            <w:r w:rsidRPr="007E7FC8">
              <w:rPr>
                <w:rFonts w:eastAsia="Times New Roman" w:cs="Times New Roman"/>
                <w:sz w:val="24"/>
                <w:szCs w:val="24"/>
              </w:rPr>
              <w:t>Thứ tự của các phần khác nhau có thể thay đổi, tùy thuộc vào các bên liên quan của hệ thống và trọng tâm hoặc mối quan tâm của họ.</w:t>
            </w:r>
          </w:p>
          <w:p w:rsidR="007E7FC8" w:rsidRPr="007E7FC8" w:rsidRDefault="007E7FC8" w:rsidP="007E7FC8">
            <w:pPr>
              <w:spacing w:after="240" w:line="240" w:lineRule="auto"/>
              <w:rPr>
                <w:rFonts w:eastAsia="Times New Roman" w:cs="Times New Roman"/>
                <w:sz w:val="24"/>
                <w:szCs w:val="24"/>
              </w:rPr>
            </w:pPr>
            <w:r w:rsidRPr="007E7FC8">
              <w:rPr>
                <w:rFonts w:eastAsia="Times New Roman" w:cs="Times New Roman"/>
                <w:sz w:val="24"/>
                <w:szCs w:val="24"/>
              </w:rPr>
              <w:t> </w:t>
            </w:r>
          </w:p>
          <w:p w:rsidR="007E7FC8" w:rsidRPr="007E7FC8" w:rsidRDefault="007E7FC8" w:rsidP="007E7FC8">
            <w:pPr>
              <w:spacing w:before="100" w:after="100" w:line="240" w:lineRule="auto"/>
              <w:rPr>
                <w:rFonts w:eastAsia="Times New Roman" w:cs="Times New Roman"/>
                <w:sz w:val="24"/>
                <w:szCs w:val="24"/>
              </w:rPr>
            </w:pPr>
            <w:hyperlink r:id="rId29" w:history="1">
              <w:r w:rsidRPr="007E7FC8">
                <w:rPr>
                  <w:rFonts w:ascii="Arial" w:eastAsia="Times New Roman" w:hAnsi="Arial" w:cs="Arial"/>
                  <w:color w:val="003399"/>
                  <w:sz w:val="15"/>
                  <w:szCs w:val="15"/>
                  <w:u w:val="single"/>
                </w:rPr>
                <w:t>Bản quyền © 1987 - 2001 Rational Software Corporation </w:t>
              </w:r>
            </w:hyperlink>
          </w:p>
        </w:tc>
        <w:tc>
          <w:tcPr>
            <w:tcW w:w="360" w:type="dxa"/>
            <w:hideMark/>
          </w:tcPr>
          <w:p w:rsidR="007E7FC8" w:rsidRPr="007E7FC8" w:rsidRDefault="007E7FC8" w:rsidP="007E7FC8">
            <w:pPr>
              <w:spacing w:after="0" w:line="240" w:lineRule="auto"/>
              <w:rPr>
                <w:rFonts w:eastAsia="Times New Roman" w:cs="Times New Roman"/>
                <w:sz w:val="24"/>
                <w:szCs w:val="24"/>
              </w:rPr>
            </w:pPr>
            <w:r w:rsidRPr="007E7FC8">
              <w:rPr>
                <w:rFonts w:eastAsia="Times New Roman" w:cs="Times New Roman"/>
                <w:sz w:val="24"/>
                <w:szCs w:val="24"/>
              </w:rPr>
              <w:t> </w:t>
            </w:r>
          </w:p>
        </w:tc>
        <w:tc>
          <w:tcPr>
            <w:tcW w:w="300" w:type="dxa"/>
            <w:hideMark/>
          </w:tcPr>
          <w:p w:rsidR="007E7FC8" w:rsidRPr="007E7FC8" w:rsidRDefault="007E7FC8" w:rsidP="007E7FC8">
            <w:pPr>
              <w:spacing w:after="0" w:line="240" w:lineRule="auto"/>
              <w:rPr>
                <w:rFonts w:eastAsia="Times New Roman" w:cs="Times New Roman"/>
                <w:sz w:val="24"/>
                <w:szCs w:val="24"/>
              </w:rPr>
            </w:pPr>
            <w:hyperlink r:id="rId30" w:history="1">
              <w:r w:rsidRPr="007E7FC8">
                <w:rPr>
                  <w:rFonts w:eastAsia="Times New Roman" w:cs="Times New Roman"/>
                  <w:color w:val="003399"/>
                  <w:sz w:val="24"/>
                  <w:szCs w:val="24"/>
                  <w:u w:val="single"/>
                </w:rPr>
                <w:br/>
              </w:r>
              <w:r w:rsidRPr="007E7FC8">
                <w:rPr>
                  <w:rFonts w:eastAsia="Times New Roman" w:cs="Times New Roman"/>
                  <w:noProof/>
                  <w:color w:val="003399"/>
                  <w:sz w:val="24"/>
                  <w:szCs w:val="24"/>
                </w:rPr>
                <mc:AlternateContent>
                  <mc:Choice Requires="wps">
                    <w:drawing>
                      <wp:inline distT="0" distB="0" distL="0" distR="0">
                        <wp:extent cx="190500" cy="1047750"/>
                        <wp:effectExtent l="0" t="0" r="0" b="0"/>
                        <wp:docPr id="13" name="Rectangle 13" descr="Hiển thị quy trình hợp nhất hợp lý bằng cách sử dụng khu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51D07" id="Rectangle 13" o:spid="_x0000_s1026" alt="Hiển thị quy trình hợp nhất hợp lý bằng cách sử dụng khung" href="javascript:loadTop();" style="width: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" o:button="t" filled="f" stroked="f">
                        <v:fill o:detectmouseclick="t"/>
                        <o:lock v:ext="edit" aspectratio="t"/>
                        <w10:anchorlock/>
                      </v:rect>
                    </w:pict>
                  </mc:Fallback>
                </mc:AlternateContent>
              </w:r>
            </w:hyperlink>
            <w:r w:rsidRPr="007E7FC8">
              <w:rPr>
                <w:rFonts w:eastAsia="Times New Roman" w:cs="Times New Roman"/>
                <w:sz w:val="24"/>
                <w:szCs w:val="24"/>
              </w:rPr>
              <w:t> </w:t>
            </w:r>
          </w:p>
        </w:tc>
      </w:tr>
    </w:tbl>
    <w:p w:rsidR="007E7FC8" w:rsidRPr="007E7FC8" w:rsidRDefault="007E7FC8" w:rsidP="007E7FC8">
      <w:pPr>
        <w:spacing w:after="0" w:line="240" w:lineRule="auto"/>
        <w:rPr>
          <w:rFonts w:eastAsia="Times New Roman" w:cs="Times New Roman"/>
          <w:vanish/>
          <w:sz w:val="24"/>
          <w:szCs w:val="24"/>
        </w:rPr>
      </w:pPr>
    </w:p>
    <w:tbl>
      <w:tblPr>
        <w:tblW w:w="19995" w:type="dxa"/>
        <w:tblCellMar>
          <w:left w:w="0" w:type="dxa"/>
          <w:right w:w="0" w:type="dxa"/>
        </w:tblCellMar>
        <w:tblLook w:val="04A0" w:firstRow="1" w:lastRow="0" w:firstColumn="1" w:lastColumn="0" w:noHBand="0" w:noVBand="1"/>
      </w:tblPr>
      <w:tblGrid>
        <w:gridCol w:w="19995"/>
      </w:tblGrid>
      <w:tr w:rsidR="007E7FC8" w:rsidRPr="007E7FC8" w:rsidTr="007E7FC8">
        <w:tc>
          <w:tcPr>
            <w:tcW w:w="0" w:type="auto"/>
            <w:hideMark/>
          </w:tcPr>
          <w:p w:rsidR="007E7FC8" w:rsidRPr="007E7FC8" w:rsidRDefault="007E7FC8" w:rsidP="007E7FC8">
            <w:pPr>
              <w:spacing w:before="100" w:after="100" w:line="240" w:lineRule="auto"/>
              <w:jc w:val="right"/>
              <w:rPr>
                <w:rFonts w:eastAsia="Times New Roman" w:cs="Times New Roman"/>
                <w:sz w:val="24"/>
                <w:szCs w:val="24"/>
              </w:rPr>
            </w:pPr>
            <w:r w:rsidRPr="007E7FC8">
              <w:rPr>
                <w:rFonts w:ascii="Arial" w:eastAsia="Times New Roman" w:hAnsi="Arial" w:cs="Arial"/>
                <w:sz w:val="15"/>
                <w:szCs w:val="15"/>
              </w:rPr>
              <w:t>Rational Unified Process   </w:t>
            </w:r>
            <w:r w:rsidRPr="007E7FC8">
              <w:rPr>
                <w:rFonts w:eastAsia="Times New Roman" w:cs="Times New Roman"/>
                <w:noProof/>
                <w:sz w:val="24"/>
                <w:szCs w:val="24"/>
              </w:rPr>
              <mc:AlternateContent>
                <mc:Choice Requires="wps">
                  <w:drawing>
                    <wp:inline distT="0" distB="0" distL="0" distR="0">
                      <wp:extent cx="600075" cy="66675"/>
                      <wp:effectExtent l="0" t="0" r="0" b="0"/>
                      <wp:docPr id="12" name="Rectangle 1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E9A65" id="Rectangle 12" o:spid="_x0000_s1026" alt="https://sceweb.uhcl.edu/helm/RationalUnifiedProcess/_borders/rupversion.gif" style="width:4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" filled="f" stroked="f">
                      <o:lock v:ext="edit" aspectratio="t"/>
                      <w10:anchorlock/>
                    </v:rect>
                  </w:pict>
                </mc:Fallback>
              </mc:AlternateContent>
            </w:r>
          </w:p>
        </w:tc>
      </w:tr>
    </w:tbl>
    <w:p w:rsidR="007E7FC8" w:rsidRPr="007E7FC8" w:rsidRDefault="007E7FC8" w:rsidP="007E7FC8">
      <w:pPr>
        <w:spacing w:line="302" w:lineRule="atLeast"/>
        <w:rPr>
          <w:rFonts w:eastAsia="Times New Roman" w:cs="Times New Roman"/>
          <w:color w:val="000000"/>
          <w:szCs w:val="28"/>
        </w:rPr>
      </w:pPr>
      <w:r w:rsidRPr="007E7FC8">
        <w:rPr>
          <w:rFonts w:eastAsia="Times New Roman" w:cs="Times New Roman"/>
          <w:color w:val="000000"/>
          <w:szCs w:val="28"/>
        </w:rPr>
        <w:t> </w:t>
      </w:r>
    </w:p>
    <w:p w:rsidR="009E1615" w:rsidRDefault="009E1615">
      <w:r>
        <w:br w:type="page"/>
      </w:r>
    </w:p>
    <w:p w:rsidR="009E1615" w:rsidRDefault="009E1615" w:rsidP="009E1615">
      <w:pPr>
        <w:pStyle w:val="NormalWeb"/>
        <w:spacing w:before="0" w:beforeAutospacing="0" w:after="0" w:afterAutospacing="0" w:line="240" w:lineRule="atLeast"/>
        <w:rPr>
          <w:color w:val="000000"/>
          <w:sz w:val="27"/>
          <w:szCs w:val="27"/>
        </w:rPr>
      </w:pPr>
      <w:r>
        <w:rPr>
          <w:color w:val="000000"/>
        </w:rPr>
        <w:t> </w:t>
      </w:r>
    </w:p>
    <w:p w:rsidR="009E1615" w:rsidRDefault="009E1615" w:rsidP="009E1615">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9E1615" w:rsidRDefault="009E1615" w:rsidP="009E1615">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9E1615" w:rsidRDefault="009E1615" w:rsidP="009E1615">
      <w:pPr>
        <w:pStyle w:val="NormalWeb"/>
        <w:spacing w:before="0" w:beforeAutospacing="0" w:after="0" w:afterAutospacing="0" w:line="240" w:lineRule="atLeast"/>
        <w:jc w:val="right"/>
        <w:rPr>
          <w:color w:val="000000"/>
          <w:sz w:val="27"/>
          <w:szCs w:val="27"/>
        </w:rPr>
      </w:pPr>
      <w:r>
        <w:rPr>
          <w:color w:val="000000"/>
        </w:rPr>
        <w:t> </w:t>
      </w:r>
    </w:p>
    <w:p w:rsidR="009E1615" w:rsidRDefault="009E1615" w:rsidP="009E1615">
      <w:pPr>
        <w:pStyle w:val="NormalWeb"/>
        <w:spacing w:before="0" w:beforeAutospacing="0" w:after="0" w:afterAutospacing="0" w:line="240" w:lineRule="atLeast"/>
        <w:rPr>
          <w:color w:val="000000"/>
          <w:sz w:val="27"/>
          <w:szCs w:val="27"/>
        </w:rPr>
      </w:pPr>
      <w:r>
        <w:rPr>
          <w:color w:val="000000"/>
          <w:sz w:val="20"/>
          <w:szCs w:val="20"/>
        </w:rPr>
        <w:t> </w:t>
      </w:r>
    </w:p>
    <w:p w:rsidR="009E1615" w:rsidRDefault="009E1615" w:rsidP="009E1615">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9E1615" w:rsidRDefault="009E1615" w:rsidP="009E1615">
      <w:pPr>
        <w:pStyle w:val="NormalWeb"/>
        <w:spacing w:before="0" w:beforeAutospacing="0" w:after="0" w:afterAutospacing="0"/>
        <w:jc w:val="right"/>
        <w:rPr>
          <w:color w:val="000000"/>
          <w:sz w:val="27"/>
          <w:szCs w:val="27"/>
        </w:rPr>
      </w:pPr>
      <w:r>
        <w:rPr>
          <w:rFonts w:ascii="Arial" w:hAnsi="Arial" w:cs="Arial"/>
          <w:b/>
          <w:bCs/>
          <w:color w:val="000000"/>
          <w:sz w:val="36"/>
          <w:szCs w:val="36"/>
        </w:rPr>
        <w:t>Nguyên tắc lập trình</w:t>
      </w:r>
    </w:p>
    <w:p w:rsidR="009E1615" w:rsidRDefault="009E1615" w:rsidP="009E1615">
      <w:pPr>
        <w:pStyle w:val="NormalWeb"/>
        <w:spacing w:before="0" w:beforeAutospacing="0" w:after="0" w:afterAutospacing="0"/>
        <w:jc w:val="right"/>
        <w:rPr>
          <w:color w:val="000000"/>
          <w:sz w:val="27"/>
          <w:szCs w:val="27"/>
        </w:rPr>
      </w:pPr>
      <w:r>
        <w:rPr>
          <w:rFonts w:ascii="Arial" w:hAnsi="Arial" w:cs="Arial"/>
          <w:b/>
          <w:bCs/>
          <w:color w:val="000000"/>
          <w:sz w:val="36"/>
          <w:szCs w:val="36"/>
        </w:rPr>
        <w:t> </w:t>
      </w:r>
    </w:p>
    <w:p w:rsidR="009E1615" w:rsidRDefault="009E1615" w:rsidP="009E1615">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9E1615" w:rsidRDefault="009E1615" w:rsidP="009E1615">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9E1615" w:rsidRDefault="009E1615" w:rsidP="009E1615">
      <w:pPr>
        <w:pStyle w:val="NormalWeb"/>
        <w:spacing w:before="0" w:beforeAutospacing="0" w:after="0" w:afterAutospacing="0" w:line="240" w:lineRule="atLeast"/>
        <w:rPr>
          <w:color w:val="000000"/>
          <w:sz w:val="27"/>
          <w:szCs w:val="27"/>
        </w:rPr>
      </w:pPr>
      <w:r>
        <w:rPr>
          <w:color w:val="000000"/>
          <w:sz w:val="20"/>
          <w:szCs w:val="20"/>
        </w:rPr>
        <w:t> </w:t>
      </w:r>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[Lưu ý: Mẫu sau được cung cấp để sử dụng với Quy trình hợp nhất hợp lý.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9E1615" w:rsidRDefault="009E1615" w:rsidP="009E1615">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9"/>
        <w:gridCol w:w="3115"/>
      </w:tblGrid>
      <w:tr w:rsidR="009E1615" w:rsidTr="009E1615">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40" w:beforeAutospacing="0" w:after="0" w:afterAutospacing="0" w:line="240" w:lineRule="atLeast"/>
              <w:ind w:right="68"/>
            </w:pPr>
            <w:r>
              <w:rPr>
                <w:sz w:val="20"/>
                <w:szCs w:val="20"/>
              </w:rPr>
              <w:t>  Phiên bản: &lt;1.0&gt;</w:t>
            </w:r>
          </w:p>
        </w:tc>
      </w:tr>
      <w:tr w:rsidR="009E1615" w:rsidTr="009E1615">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0" w:afterAutospacing="0" w:line="240" w:lineRule="atLeast"/>
            </w:pPr>
            <w:r>
              <w:rPr>
                <w:sz w:val="20"/>
                <w:szCs w:val="20"/>
              </w:rPr>
              <w:t>Nguyên tắc lập trình</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0" w:afterAutospacing="0" w:line="240" w:lineRule="atLeast"/>
            </w:pPr>
            <w:r>
              <w:rPr>
                <w:sz w:val="20"/>
                <w:szCs w:val="20"/>
              </w:rPr>
              <w:t>  Ngày: &lt;dd / mmm / yy&gt;</w:t>
            </w:r>
          </w:p>
        </w:tc>
      </w:tr>
      <w:tr w:rsidR="009E1615" w:rsidTr="009E1615">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0" w:afterAutospacing="0" w:line="240" w:lineRule="atLeast"/>
            </w:pPr>
            <w:r>
              <w:rPr>
                <w:sz w:val="20"/>
                <w:szCs w:val="20"/>
              </w:rPr>
              <w:t>&lt;định danh tài liệu&gt;</w:t>
            </w:r>
          </w:p>
        </w:tc>
      </w:tr>
    </w:tbl>
    <w:p w:rsidR="009E1615" w:rsidRDefault="009E1615" w:rsidP="009E1615">
      <w:pPr>
        <w:pStyle w:val="NormalWeb"/>
        <w:spacing w:before="0" w:beforeAutospacing="0" w:after="0" w:afterAutospacing="0" w:line="240" w:lineRule="atLeast"/>
        <w:rPr>
          <w:color w:val="000000"/>
          <w:sz w:val="27"/>
          <w:szCs w:val="27"/>
        </w:rPr>
      </w:pPr>
      <w:r>
        <w:rPr>
          <w:color w:val="000000"/>
          <w:sz w:val="20"/>
          <w:szCs w:val="20"/>
        </w:rPr>
        <w:t> </w:t>
      </w:r>
    </w:p>
    <w:p w:rsidR="009E1615" w:rsidRDefault="009E1615" w:rsidP="009E1615">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9E1615" w:rsidTr="009E1615">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jc w:val="center"/>
            </w:pPr>
            <w:r>
              <w:rPr>
                <w:b/>
                <w:bCs/>
                <w:sz w:val="20"/>
                <w:szCs w:val="20"/>
              </w:rPr>
              <w:t>Tác giả</w:t>
            </w:r>
          </w:p>
        </w:tc>
      </w:tr>
      <w:tr w:rsidR="009E1615" w:rsidTr="009E1615">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&lt;tên&gt;</w:t>
            </w:r>
          </w:p>
        </w:tc>
      </w:tr>
      <w:tr w:rsidR="009E1615" w:rsidTr="009E1615">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r>
      <w:tr w:rsidR="009E1615" w:rsidTr="009E1615">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r>
      <w:tr w:rsidR="009E1615" w:rsidTr="009E1615">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E1615" w:rsidRDefault="009E1615">
            <w:pPr>
              <w:pStyle w:val="NormalWeb"/>
              <w:spacing w:before="0" w:beforeAutospacing="0" w:after="120" w:afterAutospacing="0" w:line="240" w:lineRule="atLeast"/>
            </w:pPr>
            <w:r>
              <w:rPr>
                <w:sz w:val="20"/>
                <w:szCs w:val="20"/>
              </w:rPr>
              <w:t> </w:t>
            </w:r>
          </w:p>
        </w:tc>
      </w:tr>
    </w:tbl>
    <w:p w:rsidR="009E1615" w:rsidRDefault="009E1615" w:rsidP="009E1615">
      <w:pPr>
        <w:pStyle w:val="NormalWeb"/>
        <w:spacing w:before="0" w:beforeAutospacing="0" w:after="0" w:afterAutospacing="0" w:line="240" w:lineRule="atLeast"/>
        <w:rPr>
          <w:color w:val="000000"/>
          <w:sz w:val="27"/>
          <w:szCs w:val="27"/>
        </w:rPr>
      </w:pPr>
      <w:r>
        <w:rPr>
          <w:color w:val="000000"/>
          <w:sz w:val="20"/>
          <w:szCs w:val="20"/>
        </w:rPr>
        <w:t> </w:t>
      </w:r>
    </w:p>
    <w:p w:rsidR="009E1615" w:rsidRDefault="009E1615" w:rsidP="009E1615">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9E1615" w:rsidRDefault="009E1615" w:rsidP="009E1615">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r>
        <w:rPr>
          <w:color w:val="000000"/>
          <w:sz w:val="20"/>
          <w:szCs w:val="20"/>
        </w:rPr>
        <w:t>             </w:t>
      </w:r>
    </w:p>
    <w:p w:rsidR="009E1615" w:rsidRDefault="009E1615" w:rsidP="009E1615">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r>
        <w:rPr>
          <w:color w:val="000000"/>
          <w:sz w:val="20"/>
          <w:szCs w:val="20"/>
        </w:rPr>
        <w:t>             </w:t>
      </w:r>
    </w:p>
    <w:p w:rsidR="009E1615" w:rsidRDefault="009E1615" w:rsidP="009E1615">
      <w:pPr>
        <w:pStyle w:val="NormalWeb"/>
        <w:spacing w:before="0" w:beforeAutospacing="0" w:after="0" w:afterAutospacing="0" w:line="240" w:lineRule="atLeast"/>
        <w:ind w:left="432" w:right="720"/>
        <w:rPr>
          <w:color w:val="000000"/>
          <w:sz w:val="27"/>
          <w:szCs w:val="27"/>
        </w:rPr>
      </w:pPr>
      <w:r>
        <w:rPr>
          <w:color w:val="000000"/>
          <w:sz w:val="20"/>
          <w:szCs w:val="20"/>
        </w:rPr>
        <w:t>1.3 Định nghĩa, từ viết tắt và từ viết tắt</w:t>
      </w:r>
      <w:r>
        <w:rPr>
          <w:color w:val="000000"/>
        </w:rPr>
        <w:t>              </w:t>
      </w:r>
      <w:r>
        <w:rPr>
          <w:color w:val="000000"/>
          <w:sz w:val="20"/>
          <w:szCs w:val="20"/>
        </w:rPr>
        <w:t>             </w:t>
      </w:r>
    </w:p>
    <w:p w:rsidR="009E1615" w:rsidRDefault="009E1615" w:rsidP="009E1615">
      <w:pPr>
        <w:pStyle w:val="NormalWeb"/>
        <w:spacing w:before="0" w:beforeAutospacing="0" w:after="0" w:afterAutospacing="0" w:line="240" w:lineRule="atLeast"/>
        <w:ind w:left="432" w:right="720"/>
        <w:rPr>
          <w:color w:val="000000"/>
          <w:sz w:val="27"/>
          <w:szCs w:val="27"/>
        </w:rPr>
      </w:pPr>
      <w:r>
        <w:rPr>
          <w:color w:val="000000"/>
          <w:sz w:val="20"/>
          <w:szCs w:val="20"/>
        </w:rPr>
        <w:t>1.4 Tài liệu tham khảo</w:t>
      </w:r>
      <w:r>
        <w:rPr>
          <w:color w:val="000000"/>
        </w:rPr>
        <w:t>              </w:t>
      </w:r>
      <w:r>
        <w:rPr>
          <w:color w:val="000000"/>
          <w:sz w:val="20"/>
          <w:szCs w:val="20"/>
        </w:rPr>
        <w:t>             </w:t>
      </w:r>
    </w:p>
    <w:p w:rsidR="009E1615" w:rsidRDefault="009E1615" w:rsidP="009E1615">
      <w:pPr>
        <w:pStyle w:val="NormalWeb"/>
        <w:spacing w:before="0" w:beforeAutospacing="0" w:after="0" w:afterAutospacing="0" w:line="240" w:lineRule="atLeast"/>
        <w:ind w:left="432" w:right="720"/>
        <w:rPr>
          <w:color w:val="000000"/>
          <w:sz w:val="27"/>
          <w:szCs w:val="27"/>
        </w:rPr>
      </w:pPr>
      <w:r>
        <w:rPr>
          <w:color w:val="000000"/>
          <w:sz w:val="20"/>
          <w:szCs w:val="20"/>
        </w:rPr>
        <w:t>1.5 Tổng quan</w:t>
      </w:r>
      <w:r>
        <w:rPr>
          <w:color w:val="000000"/>
        </w:rPr>
        <w:t>              </w:t>
      </w:r>
      <w:r>
        <w:rPr>
          <w:color w:val="000000"/>
          <w:sz w:val="20"/>
          <w:szCs w:val="2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2. Tổ chức và phong cách mã</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3. Nhận xét</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4. Đặt tên</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5. Tuyên bố</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6. Biểu thức và Tuyên bố</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7. Quản lý bộ nhớ</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8. Xử lý lỗi và các trường hợp ngoại lệ</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9. Tính di động</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10. Tái sử dụng</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11. Các vấn đề về biên dịch</w:t>
      </w:r>
      <w:r>
        <w:rPr>
          <w:color w:val="000000"/>
        </w:rPr>
        <w:t>             </w:t>
      </w:r>
    </w:p>
    <w:p w:rsidR="009E1615" w:rsidRDefault="009E1615" w:rsidP="009E1615">
      <w:pPr>
        <w:pStyle w:val="NormalWeb"/>
        <w:spacing w:before="240" w:beforeAutospacing="0" w:after="60" w:afterAutospacing="0" w:line="240" w:lineRule="atLeast"/>
        <w:ind w:right="720"/>
        <w:rPr>
          <w:color w:val="000000"/>
          <w:sz w:val="27"/>
          <w:szCs w:val="27"/>
        </w:rPr>
      </w:pPr>
      <w:r>
        <w:rPr>
          <w:color w:val="000000"/>
          <w:sz w:val="20"/>
          <w:szCs w:val="20"/>
        </w:rPr>
        <w:t>12. Phụ lục: Tóm tắt Hướng dẫn</w:t>
      </w:r>
      <w:r>
        <w:rPr>
          <w:color w:val="000000"/>
        </w:rPr>
        <w:t>             </w:t>
      </w:r>
    </w:p>
    <w:p w:rsidR="009E1615" w:rsidRDefault="009E1615" w:rsidP="009E1615">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Nguyên tắc lập trình</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1.</w:t>
      </w:r>
      <w:r>
        <w:rPr>
          <w:color w:val="000000"/>
          <w:sz w:val="14"/>
          <w:szCs w:val="14"/>
        </w:rPr>
        <w:t>   </w:t>
      </w:r>
      <w:bookmarkStart w:id="7" w:name="_Toc456598586"/>
      <w:bookmarkStart w:id="8" w:name="_Toc456600917"/>
      <w:bookmarkStart w:id="9" w:name="_Toc492781031"/>
      <w:bookmarkEnd w:id="7"/>
      <w:bookmarkEnd w:id="8"/>
      <w:r>
        <w:rPr>
          <w:rFonts w:ascii="Arial" w:hAnsi="Arial" w:cs="Arial"/>
          <w:color w:val="000000"/>
          <w:sz w:val="24"/>
          <w:szCs w:val="24"/>
        </w:rPr>
        <w:t>Giới thiệu</w:t>
      </w:r>
      <w:bookmarkEnd w:id="9"/>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[Phần giới thiệu của </w:t>
      </w:r>
      <w:r>
        <w:rPr>
          <w:b/>
          <w:bCs/>
          <w:i/>
          <w:iCs/>
          <w:color w:val="0000FF"/>
          <w:sz w:val="20"/>
          <w:szCs w:val="20"/>
        </w:rPr>
        <w:t>Hướng dẫn lập trình </w:t>
      </w:r>
      <w:r>
        <w:rPr>
          <w:i/>
          <w:iCs/>
          <w:color w:val="0000FF"/>
          <w:sz w:val="20"/>
          <w:szCs w:val="20"/>
        </w:rPr>
        <w:t>nên cung cấp một cái nhìn tổng quan về toàn bộ tài liệu. Nó phải bao gồm mục đích, phạm vi, định nghĩa, từ viết tắt, chữ viết tắt, tài liệu tham khảo và tổng quan về </w:t>
      </w:r>
      <w:r>
        <w:rPr>
          <w:b/>
          <w:bCs/>
          <w:i/>
          <w:iCs/>
          <w:color w:val="0000FF"/>
          <w:sz w:val="20"/>
          <w:szCs w:val="20"/>
        </w:rPr>
        <w:t>Hướng dẫn lập trình </w:t>
      </w:r>
      <w:r>
        <w:rPr>
          <w:i/>
          <w:iCs/>
          <w:color w:val="0000FF"/>
          <w:sz w:val="20"/>
          <w:szCs w:val="20"/>
        </w:rPr>
        <w:t>.]</w:t>
      </w:r>
    </w:p>
    <w:p w:rsidR="009E1615" w:rsidRDefault="009E1615" w:rsidP="009E1615">
      <w:pPr>
        <w:pStyle w:val="Heading2"/>
        <w:spacing w:before="120" w:beforeAutospacing="0" w:after="60" w:afterAutospacing="0" w:line="240" w:lineRule="atLeast"/>
        <w:ind w:left="720" w:hanging="720"/>
        <w:rPr>
          <w:color w:val="000000"/>
        </w:rPr>
      </w:pPr>
      <w:r>
        <w:rPr>
          <w:rFonts w:ascii="Arial" w:hAnsi="Arial" w:cs="Arial"/>
          <w:color w:val="000000"/>
          <w:sz w:val="20"/>
          <w:szCs w:val="20"/>
        </w:rPr>
        <w:t>1.1</w:t>
      </w:r>
      <w:r>
        <w:rPr>
          <w:color w:val="000000"/>
          <w:sz w:val="14"/>
          <w:szCs w:val="14"/>
        </w:rPr>
        <w:t> </w:t>
      </w:r>
      <w:bookmarkStart w:id="10" w:name="_Toc456598587"/>
      <w:bookmarkStart w:id="11" w:name="_Toc456600918"/>
      <w:bookmarkStart w:id="12" w:name="_Toc492781032"/>
      <w:bookmarkEnd w:id="10"/>
      <w:bookmarkEnd w:id="11"/>
      <w:r>
        <w:rPr>
          <w:rFonts w:ascii="Arial" w:hAnsi="Arial" w:cs="Arial"/>
          <w:color w:val="000000"/>
          <w:sz w:val="20"/>
          <w:szCs w:val="20"/>
        </w:rPr>
        <w:t>Mục đích</w:t>
      </w:r>
      <w:bookmarkEnd w:id="12"/>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[Nêu rõ mục đích của </w:t>
      </w:r>
      <w:r>
        <w:rPr>
          <w:b/>
          <w:bCs/>
          <w:i/>
          <w:iCs/>
          <w:color w:val="0000FF"/>
          <w:sz w:val="20"/>
          <w:szCs w:val="20"/>
        </w:rPr>
        <w:t>Nguyên tắc lập trình. </w:t>
      </w:r>
      <w:r>
        <w:rPr>
          <w:i/>
          <w:iCs/>
          <w:color w:val="0000FF"/>
          <w:sz w:val="20"/>
          <w:szCs w:val="20"/>
        </w:rPr>
        <w:t>]</w:t>
      </w:r>
    </w:p>
    <w:p w:rsidR="009E1615" w:rsidRDefault="009E1615" w:rsidP="009E1615">
      <w:pPr>
        <w:pStyle w:val="Heading2"/>
        <w:spacing w:before="120" w:beforeAutospacing="0" w:after="60" w:afterAutospacing="0" w:line="240" w:lineRule="atLeast"/>
        <w:ind w:left="720" w:hanging="720"/>
        <w:rPr>
          <w:color w:val="000000"/>
        </w:rPr>
      </w:pPr>
      <w:r>
        <w:rPr>
          <w:rFonts w:ascii="Arial" w:hAnsi="Arial" w:cs="Arial"/>
          <w:color w:val="000000"/>
          <w:sz w:val="20"/>
          <w:szCs w:val="20"/>
        </w:rPr>
        <w:t>1,2</w:t>
      </w:r>
      <w:r>
        <w:rPr>
          <w:color w:val="000000"/>
          <w:sz w:val="14"/>
          <w:szCs w:val="14"/>
        </w:rPr>
        <w:t> </w:t>
      </w:r>
      <w:bookmarkStart w:id="13" w:name="_Toc456598588"/>
      <w:bookmarkStart w:id="14" w:name="_Toc456600919"/>
      <w:bookmarkStart w:id="15" w:name="_Toc492781033"/>
      <w:bookmarkEnd w:id="13"/>
      <w:bookmarkEnd w:id="14"/>
      <w:r>
        <w:rPr>
          <w:rFonts w:ascii="Arial" w:hAnsi="Arial" w:cs="Arial"/>
          <w:color w:val="000000"/>
          <w:sz w:val="20"/>
          <w:szCs w:val="20"/>
        </w:rPr>
        <w:t>Phạm vi</w:t>
      </w:r>
      <w:bookmarkEnd w:id="15"/>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phạm vi của </w:t>
      </w:r>
      <w:r>
        <w:rPr>
          <w:b/>
          <w:bCs/>
          <w:i/>
          <w:iCs/>
          <w:color w:val="0000FF"/>
          <w:sz w:val="20"/>
          <w:szCs w:val="20"/>
        </w:rPr>
        <w:t>Hướng dẫn lập trình </w:t>
      </w:r>
      <w:r>
        <w:rPr>
          <w:i/>
          <w:iCs/>
          <w:color w:val="0000FF"/>
          <w:sz w:val="20"/>
          <w:szCs w:val="20"/>
        </w:rPr>
        <w:t>; nó được liên kết với (các) Dự án nào và bất kỳ thứ gì khác bị ảnh hưởng hoặc bị ảnh hưởng bởi tài liệu này.]</w:t>
      </w:r>
    </w:p>
    <w:p w:rsidR="009E1615" w:rsidRDefault="009E1615" w:rsidP="009E1615">
      <w:pPr>
        <w:pStyle w:val="Heading2"/>
        <w:spacing w:before="120" w:beforeAutospacing="0" w:after="60" w:afterAutospacing="0" w:line="240" w:lineRule="atLeast"/>
        <w:ind w:left="720" w:hanging="720"/>
        <w:rPr>
          <w:color w:val="000000"/>
        </w:rPr>
      </w:pPr>
      <w:r>
        <w:rPr>
          <w:rFonts w:ascii="Arial" w:hAnsi="Arial" w:cs="Arial"/>
          <w:color w:val="000000"/>
          <w:sz w:val="20"/>
          <w:szCs w:val="20"/>
        </w:rPr>
        <w:t>1,3</w:t>
      </w:r>
      <w:r>
        <w:rPr>
          <w:color w:val="000000"/>
          <w:sz w:val="14"/>
          <w:szCs w:val="14"/>
        </w:rPr>
        <w:t> </w:t>
      </w:r>
      <w:bookmarkStart w:id="16" w:name="_Toc456598589"/>
      <w:bookmarkStart w:id="17" w:name="_Toc456600920"/>
      <w:bookmarkStart w:id="18" w:name="_Toc492781034"/>
      <w:bookmarkEnd w:id="16"/>
      <w:bookmarkEnd w:id="17"/>
      <w:r>
        <w:rPr>
          <w:rFonts w:ascii="Arial" w:hAnsi="Arial" w:cs="Arial"/>
          <w:color w:val="000000"/>
          <w:sz w:val="20"/>
          <w:szCs w:val="20"/>
        </w:rPr>
        <w:t>Định nghĩa, từ viết tắt và từ viết tắt</w:t>
      </w:r>
      <w:bookmarkEnd w:id="18"/>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định nghĩa của tất cả các thuật ngữ, từ viết tắt và chữ viết tắt cần thiết để giải thích đúng các </w:t>
      </w:r>
      <w:r>
        <w:rPr>
          <w:b/>
          <w:bCs/>
          <w:i/>
          <w:iCs/>
          <w:color w:val="0000FF"/>
          <w:sz w:val="20"/>
          <w:szCs w:val="20"/>
        </w:rPr>
        <w:t>Nguyên tắc lập trình </w:t>
      </w:r>
      <w:r>
        <w:rPr>
          <w:i/>
          <w:iCs/>
          <w:color w:val="0000FF"/>
          <w:sz w:val="20"/>
          <w:szCs w:val="20"/>
        </w:rPr>
        <w:t>. Thông tin này có thể được cung cấp bằng cách tham khảo Bảng chú giải thuật ngữ của dự án.]</w:t>
      </w:r>
    </w:p>
    <w:p w:rsidR="009E1615" w:rsidRDefault="009E1615" w:rsidP="009E1615">
      <w:pPr>
        <w:pStyle w:val="Heading2"/>
        <w:spacing w:before="120" w:beforeAutospacing="0" w:after="60" w:afterAutospacing="0" w:line="240" w:lineRule="atLeast"/>
        <w:ind w:left="720" w:hanging="720"/>
        <w:rPr>
          <w:color w:val="000000"/>
        </w:rPr>
      </w:pPr>
      <w:r>
        <w:rPr>
          <w:rFonts w:ascii="Arial" w:hAnsi="Arial" w:cs="Arial"/>
          <w:color w:val="000000"/>
          <w:sz w:val="20"/>
          <w:szCs w:val="20"/>
        </w:rPr>
        <w:t>1,4</w:t>
      </w:r>
      <w:r>
        <w:rPr>
          <w:color w:val="000000"/>
          <w:sz w:val="14"/>
          <w:szCs w:val="14"/>
        </w:rPr>
        <w:t> </w:t>
      </w:r>
      <w:bookmarkStart w:id="19" w:name="_Toc456598590"/>
      <w:bookmarkStart w:id="20" w:name="_Toc456600921"/>
      <w:bookmarkStart w:id="21" w:name="_Toc492781035"/>
      <w:bookmarkEnd w:id="19"/>
      <w:bookmarkEnd w:id="20"/>
      <w:r>
        <w:rPr>
          <w:rFonts w:ascii="Arial" w:hAnsi="Arial" w:cs="Arial"/>
          <w:color w:val="000000"/>
          <w:sz w:val="20"/>
          <w:szCs w:val="20"/>
        </w:rPr>
        <w:t>Người giới thiệu</w:t>
      </w:r>
      <w:bookmarkEnd w:id="21"/>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danh sách đầy đủ tất cả các tài liệu được tham chiếu ở những nơi khác trong </w:t>
      </w:r>
      <w:r>
        <w:rPr>
          <w:b/>
          <w:bCs/>
          <w:i/>
          <w:iCs/>
          <w:color w:val="0000FF"/>
          <w:sz w:val="20"/>
          <w:szCs w:val="20"/>
        </w:rPr>
        <w:t>Nguyên tắc lập trình </w:t>
      </w:r>
      <w:r>
        <w:rPr>
          <w:i/>
          <w:iCs/>
          <w:color w:val="0000FF"/>
          <w:sz w:val="20"/>
          <w:szCs w:val="20"/>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9E1615" w:rsidRDefault="009E1615" w:rsidP="009E1615">
      <w:pPr>
        <w:pStyle w:val="Heading2"/>
        <w:spacing w:before="120" w:beforeAutospacing="0" w:after="60" w:afterAutospacing="0" w:line="240" w:lineRule="atLeast"/>
        <w:ind w:left="720" w:hanging="720"/>
        <w:rPr>
          <w:color w:val="000000"/>
        </w:rPr>
      </w:pPr>
      <w:r>
        <w:rPr>
          <w:rFonts w:ascii="Arial" w:hAnsi="Arial" w:cs="Arial"/>
          <w:color w:val="000000"/>
          <w:sz w:val="20"/>
          <w:szCs w:val="20"/>
        </w:rPr>
        <w:t>1,5</w:t>
      </w:r>
      <w:r>
        <w:rPr>
          <w:color w:val="000000"/>
          <w:sz w:val="14"/>
          <w:szCs w:val="14"/>
        </w:rPr>
        <w:t> </w:t>
      </w:r>
      <w:bookmarkStart w:id="22" w:name="_Toc456598591"/>
      <w:bookmarkStart w:id="23" w:name="_Toc456600922"/>
      <w:bookmarkStart w:id="24" w:name="_Toc492781036"/>
      <w:bookmarkEnd w:id="22"/>
      <w:bookmarkEnd w:id="23"/>
      <w:r>
        <w:rPr>
          <w:rFonts w:ascii="Arial" w:hAnsi="Arial" w:cs="Arial"/>
          <w:color w:val="000000"/>
          <w:sz w:val="20"/>
          <w:szCs w:val="20"/>
        </w:rPr>
        <w:t>Tổng quat</w:t>
      </w:r>
      <w:bookmarkEnd w:id="24"/>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[Tiểu mục này mô tả phần còn lại của </w:t>
      </w:r>
      <w:r>
        <w:rPr>
          <w:b/>
          <w:bCs/>
          <w:i/>
          <w:iCs/>
          <w:color w:val="0000FF"/>
          <w:sz w:val="20"/>
          <w:szCs w:val="20"/>
        </w:rPr>
        <w:t>Hướng dẫn lập trình </w:t>
      </w:r>
      <w:r>
        <w:rPr>
          <w:i/>
          <w:iCs/>
          <w:color w:val="0000FF"/>
          <w:sz w:val="20"/>
          <w:szCs w:val="20"/>
        </w:rPr>
        <w:t>chứa những gì và giải thích cách tổ chức tài liệu.]</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2. </w:t>
      </w:r>
      <w:bookmarkStart w:id="25" w:name="_Toc492781037"/>
      <w:r>
        <w:rPr>
          <w:rFonts w:ascii="Arial" w:hAnsi="Arial" w:cs="Arial"/>
          <w:color w:val="000000"/>
          <w:sz w:val="24"/>
          <w:szCs w:val="24"/>
        </w:rPr>
        <w:t>Tổ chức và phong cách mã</w:t>
      </w:r>
      <w:r>
        <w:rPr>
          <w:color w:val="000000"/>
          <w:sz w:val="14"/>
          <w:szCs w:val="14"/>
        </w:rPr>
        <w:t>  </w:t>
      </w:r>
      <w:bookmarkEnd w:id="25"/>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[Mô tả về kích thước của mô-đun, bố cục của mô-đun, không gian, lồng ghép, tính dễ đọc, v.v.]</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3. </w:t>
      </w:r>
      <w:bookmarkStart w:id="26" w:name="_Toc492781038"/>
      <w:r>
        <w:rPr>
          <w:rFonts w:ascii="Arial" w:hAnsi="Arial" w:cs="Arial"/>
          <w:color w:val="000000"/>
          <w:sz w:val="24"/>
          <w:szCs w:val="24"/>
        </w:rPr>
        <w:t>Nhận xét</w:t>
      </w:r>
      <w:r>
        <w:rPr>
          <w:color w:val="000000"/>
          <w:sz w:val="14"/>
          <w:szCs w:val="14"/>
        </w:rPr>
        <w:t>  </w:t>
      </w:r>
      <w:bookmarkEnd w:id="26"/>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[Mô tả về việc sử dụng các bình luận.]</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4. </w:t>
      </w:r>
      <w:bookmarkStart w:id="27" w:name="_Toc492781039"/>
      <w:r>
        <w:rPr>
          <w:rFonts w:ascii="Arial" w:hAnsi="Arial" w:cs="Arial"/>
          <w:color w:val="000000"/>
          <w:sz w:val="24"/>
          <w:szCs w:val="24"/>
        </w:rPr>
        <w:t>Đặt tên</w:t>
      </w:r>
      <w:r>
        <w:rPr>
          <w:color w:val="000000"/>
          <w:sz w:val="14"/>
          <w:szCs w:val="14"/>
        </w:rPr>
        <w:t>  </w:t>
      </w:r>
      <w:bookmarkEnd w:id="27"/>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[Mô tả về cách đặt tên của từng loại thực thể, chẳng hạn như kiểu, biến và chương trình con.]</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5. </w:t>
      </w:r>
      <w:bookmarkStart w:id="28" w:name="_Toc492781040"/>
      <w:r>
        <w:rPr>
          <w:rFonts w:ascii="Arial" w:hAnsi="Arial" w:cs="Arial"/>
          <w:color w:val="000000"/>
          <w:sz w:val="24"/>
          <w:szCs w:val="24"/>
        </w:rPr>
        <w:t>Tuyên bố</w:t>
      </w:r>
      <w:r>
        <w:rPr>
          <w:color w:val="000000"/>
          <w:sz w:val="14"/>
          <w:szCs w:val="14"/>
        </w:rPr>
        <w:t>  </w:t>
      </w:r>
      <w:bookmarkEnd w:id="28"/>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[Mô tả về cách các khai báo sẽ được viết.]</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6. </w:t>
      </w:r>
      <w:bookmarkStart w:id="29" w:name="_Toc492781041"/>
      <w:r>
        <w:rPr>
          <w:rFonts w:ascii="Arial" w:hAnsi="Arial" w:cs="Arial"/>
          <w:color w:val="000000"/>
          <w:sz w:val="24"/>
          <w:szCs w:val="24"/>
        </w:rPr>
        <w:t>Biểu thức và Tuyên bố</w:t>
      </w:r>
      <w:r>
        <w:rPr>
          <w:color w:val="000000"/>
          <w:sz w:val="14"/>
          <w:szCs w:val="14"/>
        </w:rPr>
        <w:t>  </w:t>
      </w:r>
      <w:bookmarkEnd w:id="29"/>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[Mô tả về cách các biểu thức và câu lệnh sẽ được viết.]</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7. </w:t>
      </w:r>
      <w:bookmarkStart w:id="30" w:name="_Toc492781042"/>
      <w:r>
        <w:rPr>
          <w:rFonts w:ascii="Arial" w:hAnsi="Arial" w:cs="Arial"/>
          <w:color w:val="000000"/>
          <w:sz w:val="24"/>
          <w:szCs w:val="24"/>
        </w:rPr>
        <w:t>Quản lý bộ nhớ</w:t>
      </w:r>
      <w:r>
        <w:rPr>
          <w:color w:val="000000"/>
          <w:sz w:val="14"/>
          <w:szCs w:val="14"/>
        </w:rPr>
        <w:t>  </w:t>
      </w:r>
      <w:bookmarkEnd w:id="30"/>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[Mô tả về cách bộ nhớ sẽ được quản lý.]</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8. </w:t>
      </w:r>
      <w:bookmarkStart w:id="31" w:name="_Toc492781043"/>
      <w:r>
        <w:rPr>
          <w:rFonts w:ascii="Arial" w:hAnsi="Arial" w:cs="Arial"/>
          <w:color w:val="000000"/>
          <w:sz w:val="24"/>
          <w:szCs w:val="24"/>
        </w:rPr>
        <w:t>Xử lý lỗi và các trường hợp ngoại lệ</w:t>
      </w:r>
      <w:r>
        <w:rPr>
          <w:color w:val="000000"/>
          <w:sz w:val="14"/>
          <w:szCs w:val="14"/>
        </w:rPr>
        <w:t>  </w:t>
      </w:r>
      <w:bookmarkEnd w:id="31"/>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[Phần này đưa ra các quy tắc và hướng dẫn về cách xử lý lỗi và các trường hợp ngoại lệ sẽ được xử lý.]</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9. </w:t>
      </w:r>
      <w:bookmarkStart w:id="32" w:name="_Toc492781044"/>
      <w:r>
        <w:rPr>
          <w:rFonts w:ascii="Arial" w:hAnsi="Arial" w:cs="Arial"/>
          <w:color w:val="000000"/>
          <w:sz w:val="24"/>
          <w:szCs w:val="24"/>
        </w:rPr>
        <w:t>Tính di động</w:t>
      </w:r>
      <w:r>
        <w:rPr>
          <w:color w:val="000000"/>
          <w:sz w:val="14"/>
          <w:szCs w:val="14"/>
        </w:rPr>
        <w:t>  </w:t>
      </w:r>
      <w:bookmarkEnd w:id="32"/>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[Phần này mô tả các quy tắc đặc biệt để đảm bảo tính di động trên các nền tảng và trình biên dịch khác nhau.]</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10. </w:t>
      </w:r>
      <w:bookmarkStart w:id="33" w:name="_Toc492781045"/>
      <w:r>
        <w:rPr>
          <w:rFonts w:ascii="Arial" w:hAnsi="Arial" w:cs="Arial"/>
          <w:color w:val="000000"/>
          <w:sz w:val="24"/>
          <w:szCs w:val="24"/>
        </w:rPr>
        <w:t>Tái sử dụng</w:t>
      </w:r>
      <w:r>
        <w:rPr>
          <w:color w:val="000000"/>
          <w:sz w:val="14"/>
          <w:szCs w:val="14"/>
        </w:rPr>
        <w:t>              </w:t>
      </w:r>
      <w:bookmarkEnd w:id="33"/>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[Phần này đưa ra các quy tắc và hướng dẫn để thúc đẩy việc tái sử dụng dễ dàng hơn.]</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11. </w:t>
      </w:r>
      <w:bookmarkStart w:id="34" w:name="_Toc492781046"/>
      <w:r>
        <w:rPr>
          <w:rFonts w:ascii="Arial" w:hAnsi="Arial" w:cs="Arial"/>
          <w:color w:val="000000"/>
          <w:sz w:val="24"/>
          <w:szCs w:val="24"/>
        </w:rPr>
        <w:t>Các vấn đề về biên dịch</w:t>
      </w:r>
      <w:r>
        <w:rPr>
          <w:color w:val="000000"/>
          <w:sz w:val="14"/>
          <w:szCs w:val="14"/>
        </w:rPr>
        <w:t>              </w:t>
      </w:r>
      <w:bookmarkEnd w:id="34"/>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[Phần này mô tả sự phụ thuộc giữa các mô-đun, chỉ thị trình biên dịch, v.v.]</w:t>
      </w:r>
    </w:p>
    <w:p w:rsidR="009E1615" w:rsidRDefault="009E1615" w:rsidP="009E1615">
      <w:pPr>
        <w:pStyle w:val="Heading1"/>
        <w:spacing w:before="120" w:after="60" w:line="240" w:lineRule="atLeast"/>
        <w:ind w:left="720" w:hanging="720"/>
        <w:rPr>
          <w:color w:val="000000"/>
          <w:sz w:val="48"/>
          <w:szCs w:val="48"/>
        </w:rPr>
      </w:pPr>
      <w:r>
        <w:rPr>
          <w:rFonts w:ascii="Arial" w:hAnsi="Arial" w:cs="Arial"/>
          <w:color w:val="000000"/>
          <w:sz w:val="24"/>
          <w:szCs w:val="24"/>
        </w:rPr>
        <w:t>12. </w:t>
      </w:r>
      <w:bookmarkStart w:id="35" w:name="_Toc492781047"/>
      <w:r>
        <w:rPr>
          <w:rFonts w:ascii="Arial" w:hAnsi="Arial" w:cs="Arial"/>
          <w:color w:val="000000"/>
          <w:sz w:val="24"/>
          <w:szCs w:val="24"/>
        </w:rPr>
        <w:t>Phụ lục: Tóm tắt Hướng dẫn</w:t>
      </w:r>
      <w:r>
        <w:rPr>
          <w:color w:val="000000"/>
          <w:sz w:val="14"/>
          <w:szCs w:val="14"/>
        </w:rPr>
        <w:t>              </w:t>
      </w:r>
      <w:bookmarkEnd w:id="35"/>
    </w:p>
    <w:p w:rsidR="009E1615" w:rsidRDefault="009E1615" w:rsidP="009E1615">
      <w:pPr>
        <w:pStyle w:val="NormalWeb"/>
        <w:spacing w:before="0" w:beforeAutospacing="0" w:after="120" w:afterAutospacing="0" w:line="240" w:lineRule="atLeast"/>
        <w:ind w:left="720"/>
        <w:rPr>
          <w:color w:val="000000"/>
          <w:sz w:val="27"/>
          <w:szCs w:val="27"/>
        </w:rPr>
      </w:pPr>
      <w:r>
        <w:rPr>
          <w:i/>
          <w:iCs/>
          <w:color w:val="0000FF"/>
          <w:sz w:val="20"/>
          <w:szCs w:val="20"/>
        </w:rPr>
        <w:t>[Phần này tóm tắt tất cả các hướng dẫn; mỗi dòng một dòng.]</w:t>
      </w:r>
    </w:p>
    <w:tbl>
      <w:tblPr>
        <w:tblW w:w="0" w:type="auto"/>
        <w:tblCellMar>
          <w:left w:w="0" w:type="dxa"/>
          <w:right w:w="0" w:type="dxa"/>
        </w:tblCellMar>
        <w:tblLook w:val="04A0" w:firstRow="1" w:lastRow="0" w:firstColumn="1" w:lastColumn="0" w:noHBand="0" w:noVBand="1"/>
      </w:tblPr>
      <w:tblGrid>
        <w:gridCol w:w="3117"/>
        <w:gridCol w:w="3118"/>
        <w:gridCol w:w="3125"/>
      </w:tblGrid>
      <w:tr w:rsidR="009E1615" w:rsidTr="009E1615">
        <w:tc>
          <w:tcPr>
            <w:tcW w:w="3162" w:type="dxa"/>
            <w:tcMar>
              <w:top w:w="0" w:type="dxa"/>
              <w:left w:w="108" w:type="dxa"/>
              <w:bottom w:w="0" w:type="dxa"/>
              <w:right w:w="108" w:type="dxa"/>
            </w:tcMar>
            <w:hideMark/>
          </w:tcPr>
          <w:p w:rsidR="009E1615" w:rsidRDefault="009E1615">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9E1615" w:rsidRDefault="009E1615">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9E1615" w:rsidRDefault="009E1615">
            <w:pPr>
              <w:pStyle w:val="NormalWeb"/>
              <w:spacing w:before="0" w:beforeAutospacing="0" w:after="0" w:afterAutospacing="0" w:line="240" w:lineRule="atLeast"/>
              <w:jc w:val="right"/>
            </w:pPr>
            <w:r>
              <w:rPr>
                <w:sz w:val="20"/>
                <w:szCs w:val="20"/>
              </w:rPr>
              <w:t>Trang 1 của 5</w:t>
            </w:r>
          </w:p>
        </w:tc>
      </w:tr>
    </w:tbl>
    <w:p w:rsidR="009E1615" w:rsidRDefault="009E1615" w:rsidP="009E1615">
      <w:pPr>
        <w:pStyle w:val="NormalWeb"/>
        <w:spacing w:before="0" w:beforeAutospacing="0" w:after="0" w:afterAutospacing="0" w:line="240" w:lineRule="atLeast"/>
        <w:rPr>
          <w:color w:val="000000"/>
          <w:sz w:val="27"/>
          <w:szCs w:val="27"/>
        </w:rPr>
      </w:pPr>
      <w:r>
        <w:rPr>
          <w:color w:val="000000"/>
          <w:sz w:val="20"/>
          <w:szCs w:val="20"/>
        </w:rPr>
        <w:t> </w:t>
      </w:r>
    </w:p>
    <w:p w:rsidR="00625B9F" w:rsidRPr="007E7FC8" w:rsidRDefault="00625B9F" w:rsidP="007E7FC8">
      <w:bookmarkStart w:id="36" w:name="_GoBack"/>
      <w:bookmarkEnd w:id="36"/>
    </w:p>
    <w:sectPr w:rsidR="00625B9F" w:rsidRPr="007E7FC8"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F24"/>
    <w:multiLevelType w:val="multilevel"/>
    <w:tmpl w:val="FD9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5EC7"/>
    <w:multiLevelType w:val="multilevel"/>
    <w:tmpl w:val="AA3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7779"/>
    <w:multiLevelType w:val="multilevel"/>
    <w:tmpl w:val="3A4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D2E9C"/>
    <w:multiLevelType w:val="multilevel"/>
    <w:tmpl w:val="92D6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C7CBB"/>
    <w:multiLevelType w:val="multilevel"/>
    <w:tmpl w:val="CA70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483072"/>
    <w:multiLevelType w:val="multilevel"/>
    <w:tmpl w:val="64D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06DD"/>
    <w:multiLevelType w:val="multilevel"/>
    <w:tmpl w:val="1EE2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D00BE"/>
    <w:multiLevelType w:val="multilevel"/>
    <w:tmpl w:val="300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12308"/>
    <w:multiLevelType w:val="multilevel"/>
    <w:tmpl w:val="42C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9C6841"/>
    <w:multiLevelType w:val="multilevel"/>
    <w:tmpl w:val="91E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73701"/>
    <w:multiLevelType w:val="multilevel"/>
    <w:tmpl w:val="E2E2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43268"/>
    <w:multiLevelType w:val="multilevel"/>
    <w:tmpl w:val="D686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0"/>
  </w:num>
  <w:num w:numId="4">
    <w:abstractNumId w:val="9"/>
  </w:num>
  <w:num w:numId="5">
    <w:abstractNumId w:val="1"/>
  </w:num>
  <w:num w:numId="6">
    <w:abstractNumId w:val="5"/>
  </w:num>
  <w:num w:numId="7">
    <w:abstractNumId w:val="3"/>
  </w:num>
  <w:num w:numId="8">
    <w:abstractNumId w:val="6"/>
  </w:num>
  <w:num w:numId="9">
    <w:abstractNumId w:val="2"/>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AC"/>
    <w:rsid w:val="00256AAC"/>
    <w:rsid w:val="00264FEF"/>
    <w:rsid w:val="00625B9F"/>
    <w:rsid w:val="007E7FC8"/>
    <w:rsid w:val="009E1615"/>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9FDD"/>
  <w15:chartTrackingRefBased/>
  <w15:docId w15:val="{928BAA0D-6442-4595-8AF9-CA82BD47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6AA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56AA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AAC"/>
    <w:rPr>
      <w:rFonts w:eastAsia="Times New Roman" w:cs="Times New Roman"/>
      <w:b/>
      <w:bCs/>
      <w:sz w:val="36"/>
      <w:szCs w:val="36"/>
    </w:rPr>
  </w:style>
  <w:style w:type="character" w:customStyle="1" w:styleId="Heading3Char">
    <w:name w:val="Heading 3 Char"/>
    <w:basedOn w:val="DefaultParagraphFont"/>
    <w:link w:val="Heading3"/>
    <w:uiPriority w:val="9"/>
    <w:rsid w:val="00256AAC"/>
    <w:rPr>
      <w:rFonts w:eastAsia="Times New Roman" w:cs="Times New Roman"/>
      <w:b/>
      <w:bCs/>
      <w:sz w:val="27"/>
      <w:szCs w:val="27"/>
    </w:rPr>
  </w:style>
  <w:style w:type="paragraph" w:styleId="NormalWeb">
    <w:name w:val="Normal (Web)"/>
    <w:basedOn w:val="Normal"/>
    <w:uiPriority w:val="99"/>
    <w:unhideWhenUsed/>
    <w:rsid w:val="00256AA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256AAC"/>
    <w:rPr>
      <w:color w:val="0000FF"/>
      <w:u w:val="single"/>
    </w:rPr>
  </w:style>
  <w:style w:type="character" w:styleId="Strong">
    <w:name w:val="Strong"/>
    <w:basedOn w:val="DefaultParagraphFont"/>
    <w:uiPriority w:val="22"/>
    <w:qFormat/>
    <w:rsid w:val="00256AAC"/>
    <w:rPr>
      <w:b/>
      <w:bCs/>
    </w:rPr>
  </w:style>
  <w:style w:type="character" w:customStyle="1" w:styleId="Heading1Char">
    <w:name w:val="Heading 1 Char"/>
    <w:basedOn w:val="DefaultParagraphFont"/>
    <w:link w:val="Heading1"/>
    <w:uiPriority w:val="9"/>
    <w:rsid w:val="009E16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5780">
      <w:bodyDiv w:val="1"/>
      <w:marLeft w:val="0"/>
      <w:marRight w:val="0"/>
      <w:marTop w:val="0"/>
      <w:marBottom w:val="0"/>
      <w:divBdr>
        <w:top w:val="none" w:sz="0" w:space="0" w:color="auto"/>
        <w:left w:val="none" w:sz="0" w:space="0" w:color="auto"/>
        <w:bottom w:val="none" w:sz="0" w:space="0" w:color="auto"/>
        <w:right w:val="none" w:sz="0" w:space="0" w:color="auto"/>
      </w:divBdr>
    </w:div>
    <w:div w:id="1866946577">
      <w:bodyDiv w:val="1"/>
      <w:marLeft w:val="0"/>
      <w:marRight w:val="0"/>
      <w:marTop w:val="0"/>
      <w:marBottom w:val="0"/>
      <w:divBdr>
        <w:top w:val="none" w:sz="0" w:space="0" w:color="auto"/>
        <w:left w:val="none" w:sz="0" w:space="0" w:color="auto"/>
        <w:bottom w:val="none" w:sz="0" w:space="0" w:color="auto"/>
        <w:right w:val="none" w:sz="0" w:space="0" w:color="auto"/>
      </w:divBdr>
      <w:divsChild>
        <w:div w:id="232014249">
          <w:marLeft w:val="0"/>
          <w:marRight w:val="0"/>
          <w:marTop w:val="0"/>
          <w:marBottom w:val="0"/>
          <w:divBdr>
            <w:top w:val="none" w:sz="0" w:space="0" w:color="auto"/>
            <w:left w:val="none" w:sz="0" w:space="0" w:color="auto"/>
            <w:bottom w:val="none" w:sz="0" w:space="0" w:color="auto"/>
            <w:right w:val="none" w:sz="0" w:space="0" w:color="auto"/>
          </w:divBdr>
          <w:divsChild>
            <w:div w:id="2023319296">
              <w:marLeft w:val="0"/>
              <w:marRight w:val="0"/>
              <w:marTop w:val="0"/>
              <w:marBottom w:val="0"/>
              <w:divBdr>
                <w:top w:val="none" w:sz="0" w:space="0" w:color="auto"/>
                <w:left w:val="none" w:sz="0" w:space="0" w:color="auto"/>
                <w:bottom w:val="single" w:sz="6" w:space="0" w:color="000000"/>
                <w:right w:val="none" w:sz="0" w:space="0" w:color="auto"/>
              </w:divBdr>
            </w:div>
          </w:divsChild>
        </w:div>
        <w:div w:id="594897787">
          <w:marLeft w:val="0"/>
          <w:marRight w:val="0"/>
          <w:marTop w:val="0"/>
          <w:marBottom w:val="0"/>
          <w:divBdr>
            <w:top w:val="none" w:sz="0" w:space="0" w:color="auto"/>
            <w:left w:val="none" w:sz="0" w:space="0" w:color="auto"/>
            <w:bottom w:val="none" w:sz="0" w:space="0" w:color="auto"/>
            <w:right w:val="none" w:sz="0" w:space="0" w:color="auto"/>
          </w:divBdr>
        </w:div>
      </w:divsChild>
    </w:div>
    <w:div w:id="18849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vi&amp;prev=_t&amp;sl=auto&amp;tl=vi&amp;u=https://sceweb.uhcl.edu/helm/RationalUnifiedProcess/process/workers/wk_archt.htm" TargetMode="External"/><Relationship Id="rId13" Type="http://schemas.openxmlformats.org/officeDocument/2006/relationships/hyperlink" Target="https://translate.google.com/translate?hl=vi&amp;prev=_t&amp;sl=auto&amp;tl=vi&amp;u=https://sceweb.uhcl.edu/helm/RationalUnifiedProcess/manuals/cpp/cpp.htm" TargetMode="External"/><Relationship Id="rId18" Type="http://schemas.openxmlformats.org/officeDocument/2006/relationships/hyperlink" Target="https://translate.google.com/translate?hl=vi&amp;prev=_t&amp;sl=auto&amp;tl=vi&amp;u=https://sceweb.uhcl.edu/helm/RationalUnifiedProcess/process/artifact/ar_prggl.htm%23Tailoring" TargetMode="External"/><Relationship Id="rId26" Type="http://schemas.openxmlformats.org/officeDocument/2006/relationships/hyperlink" Target="https://translate.google.com/translate?hl=vi&amp;prev=_t&amp;sl=auto&amp;tl=vi&amp;u=https://sceweb.uhcl.edu/helm/RationalUnifiedProcess/process/activity/ac_devpg.htm" TargetMode="External"/><Relationship Id="rId3" Type="http://schemas.openxmlformats.org/officeDocument/2006/relationships/settings" Target="settings.xml"/><Relationship Id="rId21" Type="http://schemas.openxmlformats.org/officeDocument/2006/relationships/hyperlink" Target="https://translate.google.com/translate?hl=vi&amp;prev=_t&amp;sl=auto&amp;tl=vi&amp;u=https://sceweb.uhcl.edu/helm/RationalUnifiedProcess/process/activity/ac_cosdp.htm" TargetMode="External"/><Relationship Id="rId7" Type="http://schemas.openxmlformats.org/officeDocument/2006/relationships/hyperlink" Target="https://translate.google.com/translate?hl=vi&amp;prev=_t&amp;sl=auto&amp;tl=vi&amp;u=https://sceweb.uhcl.edu/helm/RationalUnifiedProcess/process/artifact/arp_env_add.htm" TargetMode="External"/><Relationship Id="rId12" Type="http://schemas.openxmlformats.org/officeDocument/2006/relationships/hyperlink" Target="https://translate.google.com/translate?hl=vi&amp;prev=_t&amp;sl=auto&amp;tl=vi&amp;u=https://sceweb.uhcl.edu/helm/RationalUnifiedProcess/manuals/ada/ada.htm" TargetMode="External"/><Relationship Id="rId17" Type="http://schemas.openxmlformats.org/officeDocument/2006/relationships/hyperlink" Target="https://translate.google.com/translate?hl=vi&amp;prev=_t&amp;sl=auto&amp;tl=vi&amp;u=https://sceweb.uhcl.edu/helm/RationalUnifiedProcess/process/artifact/ar_prggl.htm%23Responsibility" TargetMode="External"/><Relationship Id="rId25" Type="http://schemas.openxmlformats.org/officeDocument/2006/relationships/hyperlink" Target="https://translate.google.com/translate?hl=vi&amp;prev=_t&amp;sl=auto&amp;tl=vi&amp;u=https://sceweb.uhcl.edu/helm/RationalUnifiedProcess/process/activity/ac_devpg.htm" TargetMode="External"/><Relationship Id="rId2" Type="http://schemas.openxmlformats.org/officeDocument/2006/relationships/styles" Target="styles.xml"/><Relationship Id="rId16" Type="http://schemas.openxmlformats.org/officeDocument/2006/relationships/hyperlink" Target="https://translate.google.com/translate?hl=vi&amp;prev=_t&amp;sl=auto&amp;tl=vi&amp;u=https://sceweb.uhcl.edu/helm/RationalUnifiedProcess/process/artifact/ar_prggl.htm%23Timing" TargetMode="External"/><Relationship Id="rId20" Type="http://schemas.openxmlformats.org/officeDocument/2006/relationships/hyperlink" Target="https://translate.google.com/translate?hl=vi&amp;prev=_t&amp;sl=auto&amp;tl=vi&amp;u=https://sceweb.uhcl.edu/helm/RationalUnifiedProcess/process/activity/ac_ladev.htm" TargetMode="External"/><Relationship Id="rId29" Type="http://schemas.openxmlformats.org/officeDocument/2006/relationships/hyperlink" Target="https://translate.google.com/translate?hl=vi&amp;prev=_t&amp;sl=auto&amp;tl=vi&amp;u=https://sceweb.uhcl.edu/helm/RationalUnifiedProcess/copyrite/copyrite.htm"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s://sceweb.uhcl.edu/helm/RationalUnifiedProcess/process/artifact/ars_env.htm" TargetMode="External"/><Relationship Id="rId11" Type="http://schemas.openxmlformats.org/officeDocument/2006/relationships/hyperlink" Target="https://translate.google.com/translate?hl=vi&amp;prev=_t&amp;sl=auto&amp;tl=vi&amp;u=https://sceweb.uhcl.edu/helm/RationalUnifiedProcess/process/templates.htm" TargetMode="External"/><Relationship Id="rId24" Type="http://schemas.openxmlformats.org/officeDocument/2006/relationships/hyperlink" Target="https://translate.google.com/translate?hl=vi&amp;prev=_t&amp;sl=auto&amp;tl=vi&amp;u=https://sceweb.uhcl.edu/helm/RationalUnifiedProcess/process/activity/ac_untst.htm" TargetMode="External"/><Relationship Id="rId32" Type="http://schemas.openxmlformats.org/officeDocument/2006/relationships/theme" Target="theme/theme1.xml"/><Relationship Id="rId5" Type="http://schemas.openxmlformats.org/officeDocument/2006/relationships/hyperlink" Target="https://translate.google.com/translate?hl=vi&amp;prev=_t&amp;sl=auto&amp;tl=vi&amp;u=https://sceweb.uhcl.edu/helm/RationalUnifiedProcess/process/artifact/ovu_arts.htm" TargetMode="External"/><Relationship Id="rId15" Type="http://schemas.openxmlformats.org/officeDocument/2006/relationships/hyperlink" Target="https://translate.google.com/translate?hl=vi&amp;prev=_t&amp;sl=auto&amp;tl=vi&amp;u=https://sceweb.uhcl.edu/helm/RationalUnifiedProcess/process/artifact/ar_prggl.htm%23Purpose" TargetMode="External"/><Relationship Id="rId23" Type="http://schemas.openxmlformats.org/officeDocument/2006/relationships/hyperlink" Target="https://translate.google.com/translate?hl=vi&amp;prev=_t&amp;sl=auto&amp;tl=vi&amp;u=https://sceweb.uhcl.edu/helm/RationalUnifiedProcess/process/activity/ac_impcl.htm" TargetMode="External"/><Relationship Id="rId28" Type="http://schemas.openxmlformats.org/officeDocument/2006/relationships/hyperlink" Target="https://translate.google.com/translate?hl=vi&amp;prev=_t&amp;sl=auto&amp;tl=vi&amp;u=https://sceweb.uhcl.edu/helm/RationalUnifiedProcess/process/workers/wk_archt.htm" TargetMode="External"/><Relationship Id="rId10" Type="http://schemas.openxmlformats.org/officeDocument/2006/relationships/hyperlink" Target="https://translate.google.com/translate?hl=vi&amp;prev=_t&amp;sl=auto&amp;tl=vi&amp;u=https://sceweb.uhcl.edu/helm/RationalUnifiedProcess/webtmpl/templates/environ/rup_prggd.htm" TargetMode="External"/><Relationship Id="rId19" Type="http://schemas.openxmlformats.org/officeDocument/2006/relationships/hyperlink" Target="https://translate.google.com/translate?hl=vi&amp;prev=_t&amp;sl=auto&amp;tl=vi&amp;u=https://sceweb.uhcl.edu/helm/RationalUnifiedProcess/process/activity/ac_tst_idntstids.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com/translate?hl=vi&amp;prev=_t&amp;sl=auto&amp;tl=vi&amp;u=https://sceweb.uhcl.edu/helm/RationalUnifiedProcess/process/artifact/ar_sdp.htm" TargetMode="External"/><Relationship Id="rId14" Type="http://schemas.openxmlformats.org/officeDocument/2006/relationships/hyperlink" Target="https://translate.google.com/translate?hl=vi&amp;prev=_t&amp;sl=auto&amp;tl=vi&amp;u=https://sceweb.uhcl.edu/helm/RationalUnifiedProcess/manuals/java/java.htm" TargetMode="External"/><Relationship Id="rId22" Type="http://schemas.openxmlformats.org/officeDocument/2006/relationships/hyperlink" Target="https://translate.google.com/translate?hl=vi&amp;prev=_t&amp;sl=auto&amp;tl=vi&amp;u=https://sceweb.uhcl.edu/helm/RationalUnifiedProcess/process/activity/ac_rvcod.htm" TargetMode="External"/><Relationship Id="rId27" Type="http://schemas.openxmlformats.org/officeDocument/2006/relationships/hyperlink" Target="https://translate.google.com/translate?hl=vi&amp;prev=_t&amp;sl=auto&amp;tl=vi&amp;u=https://sceweb.uhcl.edu/helm/RationalUnifiedProcess/process/artifact/ar_prggl.htm%23Top#Top" TargetMode="External"/><Relationship Id="rId30" Type="http://schemas.openxmlformats.org/officeDocument/2006/relationships/hyperlink" Target="javascript:load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2021-04-13T16:41:00Z</dcterms:created>
  <dcterms:modified xsi:type="dcterms:W3CDTF">2021-04-13T16:41:00Z</dcterms:modified>
</cp:coreProperties>
</file>