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692" w:rsidRPr="00EC6692" w:rsidRDefault="00EC6692" w:rsidP="00EC6692">
      <w:pPr>
        <w:spacing w:after="30" w:line="240" w:lineRule="auto"/>
        <w:rPr>
          <w:rFonts w:eastAsia="Times New Roman" w:cs="Times New Roman"/>
          <w:color w:val="000000"/>
          <w:sz w:val="27"/>
          <w:szCs w:val="27"/>
        </w:rPr>
      </w:pPr>
      <w:r w:rsidRPr="00EC6692">
        <w:rPr>
          <w:rFonts w:eastAsia="Times New Roman" w:cs="Times New Roman"/>
          <w:noProof/>
          <w:color w:val="000000"/>
          <w:sz w:val="27"/>
          <w:szCs w:val="27"/>
        </w:rPr>
        <mc:AlternateContent>
          <mc:Choice Requires="wps">
            <w:drawing>
              <wp:inline distT="0" distB="0" distL="0" distR="0">
                <wp:extent cx="152400" cy="152400"/>
                <wp:effectExtent l="0" t="0" r="0" b="0"/>
                <wp:docPr id="26" name="Rectangle 26"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A6066" id="Rectangle 26" o:spid="_x0000_s1026" alt="https://sceweb.uhcl.edu/helm/RationalUnifiedProcess/applet/images/artfc_w.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Dj1UsU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EC6692">
        <w:rPr>
          <w:rFonts w:ascii="Arial" w:eastAsia="Times New Roman" w:hAnsi="Arial" w:cs="Arial"/>
          <w:color w:val="000000"/>
          <w:sz w:val="15"/>
          <w:szCs w:val="15"/>
        </w:rPr>
        <w:t> </w:t>
      </w:r>
      <w:hyperlink r:id="rId5" w:history="1">
        <w:r w:rsidRPr="00EC6692">
          <w:rPr>
            <w:rFonts w:ascii="Arial" w:eastAsia="Times New Roman" w:hAnsi="Arial" w:cs="Arial"/>
            <w:color w:val="003399"/>
            <w:sz w:val="15"/>
            <w:szCs w:val="15"/>
            <w:u w:val="single"/>
          </w:rPr>
          <w:t>Phần mềm</w:t>
        </w:r>
      </w:hyperlink>
      <w:r w:rsidRPr="00EC6692">
        <w:rPr>
          <w:rFonts w:ascii="Arial" w:eastAsia="Times New Roman" w:hAnsi="Arial" w:cs="Arial"/>
          <w:color w:val="000000"/>
          <w:sz w:val="15"/>
          <w:szCs w:val="15"/>
        </w:rPr>
        <w:t> &gt; </w:t>
      </w:r>
      <w:hyperlink r:id="rId6" w:history="1">
        <w:r w:rsidRPr="00EC6692">
          <w:rPr>
            <w:rFonts w:ascii="Arial" w:eastAsia="Times New Roman" w:hAnsi="Arial" w:cs="Arial"/>
            <w:color w:val="003399"/>
            <w:sz w:val="15"/>
            <w:szCs w:val="15"/>
            <w:u w:val="single"/>
          </w:rPr>
          <w:t>Bộ phần mềm môi trường</w:t>
        </w:r>
      </w:hyperlink>
      <w:r w:rsidRPr="00EC6692">
        <w:rPr>
          <w:rFonts w:ascii="Arial" w:eastAsia="Times New Roman" w:hAnsi="Arial" w:cs="Arial"/>
          <w:color w:val="000000"/>
          <w:sz w:val="15"/>
          <w:szCs w:val="15"/>
        </w:rPr>
        <w:t> &gt; </w:t>
      </w:r>
      <w:hyperlink r:id="rId7" w:history="1">
        <w:r w:rsidRPr="00EC6692">
          <w:rPr>
            <w:rFonts w:ascii="Arial" w:eastAsia="Times New Roman" w:hAnsi="Arial" w:cs="Arial"/>
            <w:color w:val="003399"/>
            <w:sz w:val="15"/>
            <w:szCs w:val="15"/>
            <w:u w:val="single"/>
          </w:rPr>
          <w:t>{Phần mềm môi trường khác}</w:t>
        </w:r>
      </w:hyperlink>
      <w:r w:rsidRPr="00EC6692">
        <w:rPr>
          <w:rFonts w:ascii="Arial" w:eastAsia="Times New Roman" w:hAnsi="Arial" w:cs="Arial"/>
          <w:color w:val="000000"/>
          <w:sz w:val="15"/>
          <w:szCs w:val="15"/>
        </w:rPr>
        <w:t> &gt; Nguyên tắc kiểm tra  </w:t>
      </w:r>
      <w:r w:rsidRPr="00EC6692">
        <w:rPr>
          <w:rFonts w:eastAsia="Times New Roman" w:cs="Times New Roman"/>
          <w:noProof/>
          <w:color w:val="000000"/>
          <w:sz w:val="27"/>
          <w:szCs w:val="27"/>
        </w:rPr>
        <mc:AlternateContent>
          <mc:Choice Requires="wps">
            <w:drawing>
              <wp:inline distT="0" distB="0" distL="0" distR="0">
                <wp:extent cx="152400" cy="152400"/>
                <wp:effectExtent l="0" t="0" r="0" b="0"/>
                <wp:docPr id="25" name="Rectangle 25"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F0B17" id="Rectangle 25" o:spid="_x0000_s1026" alt="https://sceweb.uhcl.edu/helm/RationalUnifiedProcess/applet/images/artfc_y.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DuhB/t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EC6692">
        <w:rPr>
          <w:rFonts w:ascii="Arial" w:eastAsia="Times New Roman" w:hAnsi="Arial" w:cs="Arial"/>
          <w:color w:val="000000"/>
          <w:sz w:val="15"/>
          <w:szCs w:val="15"/>
        </w:rPr>
        <w:t>   </w:t>
      </w:r>
      <w:r w:rsidRPr="00EC6692">
        <w:rPr>
          <w:rFonts w:eastAsia="Times New Roman" w:cs="Times New Roman"/>
          <w:noProof/>
          <w:color w:val="000000"/>
          <w:sz w:val="27"/>
          <w:szCs w:val="27"/>
        </w:rPr>
        <mc:AlternateContent>
          <mc:Choice Requires="wps">
            <w:drawing>
              <wp:inline distT="0" distB="0" distL="0" distR="0">
                <wp:extent cx="152400" cy="152400"/>
                <wp:effectExtent l="0" t="0" r="0" b="0"/>
                <wp:docPr id="24" name="Rectangle 24" descr="https://sceweb.uhcl.edu/helm/RationalUnifiedProcess/applet/images/additiona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35D4D" id="Rectangle 24" o:spid="_x0000_s1026" alt="https://sceweb.uhcl.edu/helm/RationalUnifiedProcess/applet/images/additional.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" filled="f" stroked="f">
                <o:lock v:ext="edit" aspectratio="t"/>
                <w10:anchorlock/>
              </v:rect>
            </w:pict>
          </mc:Fallback>
        </mc:AlternateContent>
      </w:r>
      <w:r w:rsidRPr="00EC6692">
        <w:rPr>
          <w:rFonts w:ascii="Arial" w:eastAsia="Times New Roman" w:hAnsi="Arial" w:cs="Arial"/>
          <w:color w:val="000000"/>
          <w:sz w:val="15"/>
          <w:szCs w:val="15"/>
        </w:rPr>
        <w:t>   </w:t>
      </w:r>
      <w:r w:rsidRPr="00EC6692">
        <w:rPr>
          <w:rFonts w:eastAsia="Times New Roman" w:cs="Times New Roman"/>
          <w:noProof/>
          <w:color w:val="000000"/>
          <w:sz w:val="27"/>
          <w:szCs w:val="27"/>
        </w:rPr>
        <mc:AlternateContent>
          <mc:Choice Requires="wps">
            <w:drawing>
              <wp:inline distT="0" distB="0" distL="0" distR="0">
                <wp:extent cx="152400" cy="152400"/>
                <wp:effectExtent l="0" t="0" r="0" b="0"/>
                <wp:docPr id="23" name="Rectangle 23"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61252" id="Rectangle 23" o:spid="_x0000_s1026" alt="https://sceweb.uhcl.edu/helm/RationalUnifiedProcess/applet/images/ar_doc.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CNOsDt6wIAAA4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EC6692">
        <w:rPr>
          <w:rFonts w:ascii="Arial" w:eastAsia="Times New Roman" w:hAnsi="Arial" w:cs="Arial"/>
          <w:color w:val="000000"/>
          <w:sz w:val="15"/>
          <w:szCs w:val="15"/>
        </w:rPr>
        <w:t> </w:t>
      </w:r>
    </w:p>
    <w:tbl>
      <w:tblPr>
        <w:tblW w:w="19995" w:type="dxa"/>
        <w:tblCellMar>
          <w:left w:w="0" w:type="dxa"/>
          <w:right w:w="0" w:type="dxa"/>
        </w:tblCellMar>
        <w:tblLook w:val="04A0" w:firstRow="1" w:lastRow="0" w:firstColumn="1" w:lastColumn="0" w:noHBand="0" w:noVBand="1"/>
      </w:tblPr>
      <w:tblGrid>
        <w:gridCol w:w="19276"/>
        <w:gridCol w:w="360"/>
        <w:gridCol w:w="359"/>
      </w:tblGrid>
      <w:tr w:rsidR="00EC6692" w:rsidRPr="00EC6692" w:rsidTr="00EC6692">
        <w:tc>
          <w:tcPr>
            <w:tcW w:w="0" w:type="auto"/>
            <w:hideMark/>
          </w:tcPr>
          <w:p w:rsidR="00EC6692" w:rsidRPr="00EC6692" w:rsidRDefault="00EC6692" w:rsidP="00EC6692">
            <w:pPr>
              <w:shd w:val="clear" w:color="auto" w:fill="6A8FBD"/>
              <w:spacing w:before="100" w:after="100" w:line="240" w:lineRule="auto"/>
              <w:jc w:val="center"/>
              <w:rPr>
                <w:rFonts w:eastAsia="Times New Roman" w:cs="Times New Roman"/>
                <w:sz w:val="24"/>
                <w:szCs w:val="24"/>
              </w:rPr>
            </w:pPr>
            <w:bookmarkStart w:id="0" w:name="Top"/>
            <w:bookmarkEnd w:id="0"/>
            <w:r w:rsidRPr="00EC6692">
              <w:rPr>
                <w:rFonts w:ascii="Arial" w:eastAsia="Times New Roman" w:hAnsi="Arial" w:cs="Arial"/>
                <w:b/>
                <w:bCs/>
                <w:sz w:val="36"/>
                <w:szCs w:val="36"/>
              </w:rPr>
              <w:t>Tạo tác: Nguyên tắc Kiểm tra </w:t>
            </w:r>
            <w:bookmarkStart w:id="1" w:name="XE_Test_Guidelines_document__artifact_de"/>
            <w:bookmarkEnd w:id="1"/>
          </w:p>
          <w:tbl>
            <w:tblPr>
              <w:tblW w:w="16425" w:type="dxa"/>
              <w:jc w:val="center"/>
              <w:tblCellMar>
                <w:left w:w="0" w:type="dxa"/>
                <w:right w:w="0" w:type="dxa"/>
              </w:tblCellMar>
              <w:tblLook w:val="04A0" w:firstRow="1" w:lastRow="0" w:firstColumn="1" w:lastColumn="0" w:noHBand="0" w:noVBand="1"/>
            </w:tblPr>
            <w:tblGrid>
              <w:gridCol w:w="4523"/>
              <w:gridCol w:w="11902"/>
            </w:tblGrid>
            <w:tr w:rsidR="00EC6692" w:rsidRPr="00EC6692">
              <w:trPr>
                <w:trHeight w:val="510"/>
                <w:jc w:val="center"/>
              </w:trPr>
              <w:tc>
                <w:tcPr>
                  <w:tcW w:w="2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jc w:val="center"/>
                    <w:rPr>
                      <w:rFonts w:eastAsia="Times New Roman" w:cs="Times New Roman"/>
                      <w:sz w:val="24"/>
                      <w:szCs w:val="24"/>
                    </w:rPr>
                  </w:pPr>
                  <w:r w:rsidRPr="00EC6692">
                    <w:rPr>
                      <w:rFonts w:eastAsia="Times New Roman" w:cs="Times New Roman"/>
                      <w:noProof/>
                      <w:sz w:val="24"/>
                      <w:szCs w:val="24"/>
                    </w:rPr>
                    <mc:AlternateContent>
                      <mc:Choice Requires="wps">
                        <w:drawing>
                          <wp:inline distT="0" distB="0" distL="0" distR="0">
                            <wp:extent cx="352425" cy="457200"/>
                            <wp:effectExtent l="0" t="0" r="0" b="0"/>
                            <wp:docPr id="22" name="Rectangle 22"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D17B7" id="Rectangle 22" o:spid="_x0000_s1026" alt="https://sceweb.uhcl.edu/helm/RationalUnifiedProcess/process/artifact/images/doc_artf.jpg" style="width:27.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" filled="f" stroked="f">
                            <o:lock v:ext="edit" aspectratio="t"/>
                            <w10:anchorlock/>
                          </v:rect>
                        </w:pict>
                      </mc:Fallback>
                    </mc:AlternateContent>
                  </w:r>
                  <w:r w:rsidRPr="00EC6692">
                    <w:rPr>
                      <w:rFonts w:eastAsia="Times New Roman" w:cs="Times New Roman"/>
                      <w:sz w:val="24"/>
                      <w:szCs w:val="24"/>
                    </w:rPr>
                    <w:t> </w:t>
                  </w:r>
                  <w:r w:rsidRPr="00EC6692">
                    <w:rPr>
                      <w:rFonts w:eastAsia="Times New Roman" w:cs="Times New Roman"/>
                      <w:sz w:val="24"/>
                      <w:szCs w:val="24"/>
                    </w:rPr>
                    <w:br/>
                  </w:r>
                  <w:r w:rsidRPr="00EC6692">
                    <w:rPr>
                      <w:rFonts w:ascii="Arial" w:eastAsia="Times New Roman" w:hAnsi="Arial" w:cs="Arial"/>
                      <w:b/>
                      <w:bCs/>
                      <w:sz w:val="20"/>
                      <w:szCs w:val="20"/>
                    </w:rPr>
                    <w:t>Nguyên tắc Kiểm tra</w:t>
                  </w:r>
                </w:p>
              </w:tc>
              <w:tc>
                <w:tcPr>
                  <w:tcW w:w="5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Một hồ sơ được lập thành văn bản về bất kỳ điều nào sau đây: kiểm soát quá trình và các quyết định ban hành, các tiêu chuẩn cần tuân thủ hoặc hướng dẫn thực hành tốt thường được các học viên tuân theo trong một dự án nhất định.</w:t>
                  </w:r>
                </w:p>
              </w:tc>
            </w:tr>
            <w:tr w:rsidR="00EC6692" w:rsidRPr="00EC6692">
              <w:trPr>
                <w:trHeight w:val="330"/>
                <w:jc w:val="center"/>
              </w:trPr>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ascii="Arial" w:eastAsia="Times New Roman" w:hAnsi="Arial" w:cs="Arial"/>
                      <w:b/>
                      <w:bCs/>
                      <w:sz w:val="20"/>
                      <w:szCs w:val="20"/>
                    </w:rPr>
                    <w:t>Biểu diễn UML:</w:t>
                  </w:r>
                </w:p>
              </w:tc>
              <w:tc>
                <w:tcPr>
                  <w:tcW w:w="5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Không có đại diện UML cho tạo tác này.</w:t>
                  </w:r>
                </w:p>
              </w:tc>
            </w:tr>
            <w:tr w:rsidR="00EC6692" w:rsidRPr="00EC6692">
              <w:trPr>
                <w:trHeight w:val="330"/>
                <w:jc w:val="center"/>
              </w:trPr>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ascii="Arial" w:eastAsia="Times New Roman" w:hAnsi="Arial" w:cs="Arial"/>
                      <w:b/>
                      <w:bCs/>
                      <w:sz w:val="20"/>
                      <w:szCs w:val="20"/>
                    </w:rPr>
                    <w:t>Vai trò:</w:t>
                  </w:r>
                </w:p>
              </w:tc>
              <w:tc>
                <w:tcPr>
                  <w:tcW w:w="5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hyperlink r:id="rId8" w:history="1">
                    <w:r w:rsidRPr="00EC6692">
                      <w:rPr>
                        <w:rFonts w:eastAsia="Times New Roman" w:cs="Times New Roman"/>
                        <w:color w:val="003399"/>
                        <w:sz w:val="24"/>
                        <w:szCs w:val="24"/>
                        <w:u w:val="single"/>
                      </w:rPr>
                      <w:t>Nhà thiết kế thử nghiệm</w:t>
                    </w:r>
                  </w:hyperlink>
                  <w:r w:rsidRPr="00EC6692">
                    <w:rPr>
                      <w:rFonts w:eastAsia="Times New Roman" w:cs="Times New Roman"/>
                      <w:sz w:val="24"/>
                      <w:szCs w:val="24"/>
                    </w:rPr>
                    <w:t> </w:t>
                  </w:r>
                </w:p>
              </w:tc>
            </w:tr>
            <w:tr w:rsidR="00EC6692" w:rsidRPr="00EC6692">
              <w:trPr>
                <w:trHeight w:val="330"/>
                <w:jc w:val="center"/>
              </w:trPr>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ascii="Arial" w:eastAsia="Times New Roman" w:hAnsi="Arial" w:cs="Arial"/>
                      <w:b/>
                      <w:bCs/>
                      <w:sz w:val="20"/>
                      <w:szCs w:val="20"/>
                    </w:rPr>
                    <w:t>Tùy chọn / Sự xuất hiện:</w:t>
                  </w:r>
                </w:p>
              </w:tc>
              <w:tc>
                <w:tcPr>
                  <w:tcW w:w="5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Một hoặc nhiều hiện vật. Chúng tôi khuyên bạn nên duy trì ít nhất một cấu phần để ghi lại các quyết định ban hành quy trình thử nghiệm của bạn và ít nhất một cấu phần để nắm bắt các phương pháp mới mà bạn khám phá. Ban đầu có thể được kế thừa và sử dụng lại từ tổ chức kiểm soát.</w:t>
                  </w:r>
                </w:p>
              </w:tc>
            </w:tr>
            <w:tr w:rsidR="00EC6692" w:rsidRPr="00EC6692">
              <w:trPr>
                <w:trHeight w:val="330"/>
                <w:jc w:val="center"/>
              </w:trPr>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ascii="Arial" w:eastAsia="Times New Roman" w:hAnsi="Arial" w:cs="Arial"/>
                      <w:b/>
                      <w:bCs/>
                      <w:sz w:val="20"/>
                      <w:szCs w:val="20"/>
                    </w:rPr>
                    <w:t>Đính kèm với:</w:t>
                  </w:r>
                </w:p>
              </w:tc>
              <w:tc>
                <w:tcPr>
                  <w:tcW w:w="5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Một số khía cạnh kiểm soát quá trình và ban hành của Hướng dẫn kiểm tra có thể được trình bày một cách thích hợp trong </w:t>
                  </w:r>
                  <w:hyperlink r:id="rId9" w:history="1">
                    <w:r w:rsidRPr="00EC6692">
                      <w:rPr>
                        <w:rFonts w:eastAsia="Times New Roman" w:cs="Times New Roman"/>
                        <w:color w:val="003399"/>
                        <w:sz w:val="24"/>
                        <w:szCs w:val="24"/>
                        <w:u w:val="single"/>
                      </w:rPr>
                      <w:t>Kế hoạch phát triển phần mềm</w:t>
                    </w:r>
                  </w:hyperlink>
                  <w:r w:rsidRPr="00EC6692">
                    <w:rPr>
                      <w:rFonts w:eastAsia="Times New Roman" w:cs="Times New Roman"/>
                      <w:sz w:val="24"/>
                      <w:szCs w:val="24"/>
                    </w:rPr>
                    <w:t> hoặc </w:t>
                  </w:r>
                  <w:hyperlink r:id="rId10" w:history="1">
                    <w:r w:rsidRPr="00EC6692">
                      <w:rPr>
                        <w:rFonts w:eastAsia="Times New Roman" w:cs="Times New Roman"/>
                        <w:color w:val="003399"/>
                        <w:sz w:val="24"/>
                        <w:szCs w:val="24"/>
                        <w:u w:val="single"/>
                      </w:rPr>
                      <w:t>Kế hoạch kiểm tra lặp lại</w:t>
                    </w:r>
                  </w:hyperlink>
                  <w:r w:rsidRPr="00EC6692">
                    <w:rPr>
                      <w:rFonts w:eastAsia="Times New Roman" w:cs="Times New Roman"/>
                      <w:sz w:val="24"/>
                      <w:szCs w:val="24"/>
                    </w:rPr>
                    <w:t> .   </w:t>
                  </w:r>
                </w:p>
              </w:tc>
            </w:tr>
            <w:tr w:rsidR="00EC6692" w:rsidRPr="00EC6692">
              <w:trPr>
                <w:trHeight w:val="330"/>
                <w:jc w:val="center"/>
              </w:trPr>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ascii="Arial" w:eastAsia="Times New Roman" w:hAnsi="Arial" w:cs="Arial"/>
                      <w:b/>
                      <w:bCs/>
                      <w:sz w:val="20"/>
                      <w:szCs w:val="20"/>
                    </w:rPr>
                    <w:t>Mẫu:</w:t>
                  </w:r>
                </w:p>
              </w:tc>
              <w:tc>
                <w:tcPr>
                  <w:tcW w:w="5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numPr>
                      <w:ilvl w:val="0"/>
                      <w:numId w:val="13"/>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11" w:tgtFrame="_blank" w:history="1">
                    <w:r w:rsidRPr="00EC6692">
                      <w:rPr>
                        <w:rFonts w:eastAsia="Times New Roman" w:cs="Times New Roman"/>
                        <w:color w:val="003399"/>
                        <w:sz w:val="24"/>
                        <w:szCs w:val="24"/>
                        <w:u w:val="single"/>
                      </w:rPr>
                      <w:t>HTML</w:t>
                    </w:r>
                  </w:hyperlink>
                </w:p>
                <w:p w:rsidR="00EC6692" w:rsidRPr="00EC6692" w:rsidRDefault="00EC6692" w:rsidP="00EC6692">
                  <w:pPr>
                    <w:spacing w:after="0" w:line="240" w:lineRule="auto"/>
                    <w:ind w:left="300"/>
                    <w:rPr>
                      <w:rFonts w:eastAsia="Times New Roman" w:cs="Times New Roman"/>
                      <w:sz w:val="24"/>
                      <w:szCs w:val="24"/>
                    </w:rPr>
                  </w:pPr>
                  <w:r w:rsidRPr="00EC6692">
                    <w:rPr>
                      <w:rFonts w:eastAsia="Times New Roman" w:cs="Times New Roman"/>
                      <w:sz w:val="24"/>
                      <w:szCs w:val="24"/>
                    </w:rPr>
                    <w:t> </w:t>
                  </w:r>
                </w:p>
                <w:p w:rsidR="00EC6692" w:rsidRPr="00EC6692" w:rsidRDefault="00EC6692" w:rsidP="00EC6692">
                  <w:pPr>
                    <w:numPr>
                      <w:ilvl w:val="0"/>
                      <w:numId w:val="14"/>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12" w:history="1">
                    <w:r w:rsidRPr="00EC6692">
                      <w:rPr>
                        <w:rFonts w:eastAsia="Times New Roman" w:cs="Times New Roman"/>
                        <w:color w:val="003399"/>
                        <w:sz w:val="24"/>
                        <w:szCs w:val="24"/>
                        <w:u w:val="single"/>
                      </w:rPr>
                      <w:t>Khác</w:t>
                    </w:r>
                  </w:hyperlink>
                </w:p>
              </w:tc>
            </w:tr>
            <w:tr w:rsidR="00EC6692" w:rsidRPr="00EC6692">
              <w:trPr>
                <w:trHeight w:val="330"/>
                <w:jc w:val="center"/>
              </w:trPr>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ascii="Arial" w:eastAsia="Times New Roman" w:hAnsi="Arial" w:cs="Arial"/>
                      <w:b/>
                      <w:bCs/>
                      <w:sz w:val="20"/>
                      <w:szCs w:val="20"/>
                    </w:rPr>
                    <w:t>Ví dụ:</w:t>
                  </w:r>
                </w:p>
              </w:tc>
              <w:tc>
                <w:tcPr>
                  <w:tcW w:w="5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numPr>
                      <w:ilvl w:val="0"/>
                      <w:numId w:val="15"/>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Danh mục Thử nghiệm-Ý tưởng</w:t>
                  </w:r>
                </w:p>
                <w:p w:rsidR="00EC6692" w:rsidRPr="00EC6692" w:rsidRDefault="00EC6692" w:rsidP="00EC6692">
                  <w:pPr>
                    <w:numPr>
                      <w:ilvl w:val="1"/>
                      <w:numId w:val="15"/>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hyperlink r:id="rId13" w:tgtFrame="_blank" w:history="1">
                    <w:r w:rsidRPr="00EC6692">
                      <w:rPr>
                        <w:rFonts w:eastAsia="Times New Roman" w:cs="Times New Roman"/>
                        <w:color w:val="003399"/>
                        <w:sz w:val="24"/>
                        <w:szCs w:val="24"/>
                        <w:u w:val="single"/>
                      </w:rPr>
                      <w:t>Danh mục ngắn dành cho Nhà phát triển</w:t>
                    </w:r>
                  </w:hyperlink>
                </w:p>
                <w:p w:rsidR="00EC6692" w:rsidRPr="00EC6692" w:rsidRDefault="00EC6692" w:rsidP="00EC6692">
                  <w:pPr>
                    <w:numPr>
                      <w:ilvl w:val="1"/>
                      <w:numId w:val="15"/>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hyperlink r:id="rId14" w:tgtFrame="_blank" w:history="1">
                    <w:r w:rsidRPr="00EC6692">
                      <w:rPr>
                        <w:rFonts w:eastAsia="Times New Roman" w:cs="Times New Roman"/>
                        <w:color w:val="003399"/>
                        <w:sz w:val="24"/>
                        <w:szCs w:val="24"/>
                        <w:u w:val="single"/>
                      </w:rPr>
                      <w:t>Ý tưởng thử nghiệm cho Hỗn hợp AND và OR</w:t>
                    </w:r>
                  </w:hyperlink>
                </w:p>
              </w:tc>
            </w:tr>
            <w:tr w:rsidR="00EC6692" w:rsidRPr="00EC6692">
              <w:trPr>
                <w:trHeight w:val="330"/>
                <w:jc w:val="center"/>
              </w:trPr>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ascii="Arial" w:eastAsia="Times New Roman" w:hAnsi="Arial" w:cs="Arial"/>
                      <w:b/>
                      <w:bCs/>
                      <w:sz w:val="20"/>
                      <w:szCs w:val="20"/>
                    </w:rPr>
                    <w:t>Báo cáo:</w:t>
                  </w:r>
                </w:p>
              </w:tc>
              <w:tc>
                <w:tcPr>
                  <w:tcW w:w="5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 </w:t>
                  </w:r>
                </w:p>
              </w:tc>
            </w:tr>
            <w:tr w:rsidR="00EC6692" w:rsidRPr="00EC6692">
              <w:trPr>
                <w:trHeight w:val="330"/>
                <w:jc w:val="center"/>
              </w:trPr>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ascii="Arial" w:eastAsia="Times New Roman" w:hAnsi="Arial" w:cs="Arial"/>
                      <w:b/>
                      <w:bCs/>
                      <w:sz w:val="20"/>
                      <w:szCs w:val="20"/>
                    </w:rPr>
                    <w:t>Thêm thông tin:</w:t>
                  </w:r>
                </w:p>
              </w:tc>
              <w:tc>
                <w:tcPr>
                  <w:tcW w:w="5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 </w:t>
                  </w:r>
                </w:p>
              </w:tc>
            </w:tr>
            <w:tr w:rsidR="00EC6692" w:rsidRPr="00EC6692">
              <w:trPr>
                <w:trHeight w:val="330"/>
                <w:jc w:val="center"/>
              </w:trPr>
              <w:tc>
                <w:tcPr>
                  <w:tcW w:w="759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C6692" w:rsidRPr="00EC6692" w:rsidRDefault="00EC6692" w:rsidP="00EC6692">
                  <w:pPr>
                    <w:numPr>
                      <w:ilvl w:val="0"/>
                      <w:numId w:val="16"/>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15" w:anchor="Purpose" w:history="1">
                    <w:r w:rsidRPr="00EC6692">
                      <w:rPr>
                        <w:rFonts w:eastAsia="Times New Roman" w:cs="Times New Roman"/>
                        <w:color w:val="003399"/>
                        <w:sz w:val="24"/>
                        <w:szCs w:val="24"/>
                        <w:u w:val="single"/>
                      </w:rPr>
                      <w:t>Mục đích</w:t>
                    </w:r>
                  </w:hyperlink>
                </w:p>
                <w:p w:rsidR="00EC6692" w:rsidRPr="00EC6692" w:rsidRDefault="00EC6692" w:rsidP="00EC6692">
                  <w:pPr>
                    <w:numPr>
                      <w:ilvl w:val="0"/>
                      <w:numId w:val="16"/>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16" w:anchor="Brief%20Outline" w:history="1">
                    <w:r w:rsidRPr="00EC6692">
                      <w:rPr>
                        <w:rFonts w:eastAsia="Times New Roman" w:cs="Times New Roman"/>
                        <w:color w:val="003399"/>
                        <w:sz w:val="24"/>
                        <w:szCs w:val="24"/>
                        <w:u w:val="single"/>
                      </w:rPr>
                      <w:t>Phác thảo ngắn gọn</w:t>
                    </w:r>
                  </w:hyperlink>
                </w:p>
                <w:p w:rsidR="00EC6692" w:rsidRPr="00EC6692" w:rsidRDefault="00EC6692" w:rsidP="00EC6692">
                  <w:pPr>
                    <w:numPr>
                      <w:ilvl w:val="0"/>
                      <w:numId w:val="16"/>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17" w:anchor="Properties" w:history="1">
                    <w:r w:rsidRPr="00EC6692">
                      <w:rPr>
                        <w:rFonts w:eastAsia="Times New Roman" w:cs="Times New Roman"/>
                        <w:color w:val="003399"/>
                        <w:sz w:val="24"/>
                        <w:szCs w:val="24"/>
                        <w:u w:val="single"/>
                      </w:rPr>
                      <w:t>Tính chất</w:t>
                    </w:r>
                  </w:hyperlink>
                </w:p>
                <w:p w:rsidR="00EC6692" w:rsidRPr="00EC6692" w:rsidRDefault="00EC6692" w:rsidP="00EC6692">
                  <w:pPr>
                    <w:numPr>
                      <w:ilvl w:val="0"/>
                      <w:numId w:val="16"/>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18" w:anchor="Timing" w:history="1">
                    <w:r w:rsidRPr="00EC6692">
                      <w:rPr>
                        <w:rFonts w:eastAsia="Times New Roman" w:cs="Times New Roman"/>
                        <w:color w:val="003399"/>
                        <w:sz w:val="24"/>
                        <w:szCs w:val="24"/>
                        <w:u w:val="single"/>
                      </w:rPr>
                      <w:t>Thời gian</w:t>
                    </w:r>
                  </w:hyperlink>
                </w:p>
                <w:p w:rsidR="00EC6692" w:rsidRPr="00EC6692" w:rsidRDefault="00EC6692" w:rsidP="00EC6692">
                  <w:pPr>
                    <w:numPr>
                      <w:ilvl w:val="0"/>
                      <w:numId w:val="16"/>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19" w:anchor="Responsibility" w:history="1">
                    <w:r w:rsidRPr="00EC6692">
                      <w:rPr>
                        <w:rFonts w:eastAsia="Times New Roman" w:cs="Times New Roman"/>
                        <w:color w:val="003399"/>
                        <w:sz w:val="24"/>
                        <w:szCs w:val="24"/>
                        <w:u w:val="single"/>
                      </w:rPr>
                      <w:t>Nhiệm vụ</w:t>
                    </w:r>
                  </w:hyperlink>
                </w:p>
                <w:p w:rsidR="00EC6692" w:rsidRPr="00EC6692" w:rsidRDefault="00EC6692" w:rsidP="00EC6692">
                  <w:pPr>
                    <w:numPr>
                      <w:ilvl w:val="0"/>
                      <w:numId w:val="16"/>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20" w:anchor="Tailoring" w:history="1">
                    <w:r w:rsidRPr="00EC6692">
                      <w:rPr>
                        <w:rFonts w:eastAsia="Times New Roman" w:cs="Times New Roman"/>
                        <w:color w:val="003399"/>
                        <w:sz w:val="24"/>
                        <w:szCs w:val="24"/>
                        <w:u w:val="single"/>
                      </w:rPr>
                      <w:t>May đo</w:t>
                    </w:r>
                  </w:hyperlink>
                </w:p>
              </w:tc>
            </w:tr>
          </w:tbl>
          <w:p w:rsidR="00EC6692" w:rsidRPr="00EC6692" w:rsidRDefault="00EC6692" w:rsidP="00EC6692">
            <w:pPr>
              <w:spacing w:after="0" w:line="240" w:lineRule="auto"/>
              <w:jc w:val="center"/>
              <w:rPr>
                <w:rFonts w:eastAsia="Times New Roman" w:cs="Times New Roman"/>
                <w:vanish/>
                <w:sz w:val="24"/>
                <w:szCs w:val="24"/>
              </w:rPr>
            </w:pPr>
          </w:p>
          <w:tbl>
            <w:tblPr>
              <w:tblW w:w="16425" w:type="dxa"/>
              <w:jc w:val="center"/>
              <w:tblCellMar>
                <w:left w:w="0" w:type="dxa"/>
                <w:right w:w="0" w:type="dxa"/>
              </w:tblCellMar>
              <w:tblLook w:val="04A0" w:firstRow="1" w:lastRow="0" w:firstColumn="1" w:lastColumn="0" w:noHBand="0" w:noVBand="1"/>
            </w:tblPr>
            <w:tblGrid>
              <w:gridCol w:w="8212"/>
              <w:gridCol w:w="8213"/>
            </w:tblGrid>
            <w:tr w:rsidR="00EC6692" w:rsidRPr="00EC6692">
              <w:trPr>
                <w:jc w:val="center"/>
              </w:trPr>
              <w:tc>
                <w:tcPr>
                  <w:tcW w:w="807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ascii="Arial" w:eastAsia="Times New Roman" w:hAnsi="Arial" w:cs="Arial"/>
                      <w:b/>
                      <w:bCs/>
                      <w:sz w:val="20"/>
                      <w:szCs w:val="20"/>
                    </w:rPr>
                    <w:t>Đầu vào cho các hoạt động: </w:t>
                  </w:r>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21" w:history="1">
                    <w:r w:rsidRPr="00EC6692">
                      <w:rPr>
                        <w:rFonts w:eastAsia="Times New Roman" w:cs="Times New Roman"/>
                        <w:color w:val="003399"/>
                        <w:sz w:val="24"/>
                        <w:szCs w:val="24"/>
                        <w:u w:val="single"/>
                      </w:rPr>
                      <w:t>Triển khai thử nghiệm</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22" w:history="1">
                    <w:r w:rsidRPr="00EC6692">
                      <w:rPr>
                        <w:rFonts w:eastAsia="Times New Roman" w:cs="Times New Roman"/>
                        <w:color w:val="003399"/>
                        <w:sz w:val="24"/>
                        <w:szCs w:val="24"/>
                        <w:u w:val="single"/>
                      </w:rPr>
                      <w:t>Triển khai Bộ thử nghiệm</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23" w:history="1">
                    <w:r w:rsidRPr="00EC6692">
                      <w:rPr>
                        <w:rFonts w:eastAsia="Times New Roman" w:cs="Times New Roman"/>
                        <w:color w:val="003399"/>
                        <w:sz w:val="24"/>
                        <w:szCs w:val="24"/>
                        <w:u w:val="single"/>
                      </w:rPr>
                      <w:t>Phân tích lỗi kiểm tra</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24" w:history="1">
                    <w:r w:rsidRPr="00EC6692">
                      <w:rPr>
                        <w:rFonts w:eastAsia="Times New Roman" w:cs="Times New Roman"/>
                        <w:color w:val="003399"/>
                        <w:sz w:val="24"/>
                        <w:szCs w:val="24"/>
                        <w:u w:val="single"/>
                      </w:rPr>
                      <w:t>Khởi chạy trường hợp phát triển</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25" w:history="1">
                    <w:r w:rsidRPr="00EC6692">
                      <w:rPr>
                        <w:rFonts w:eastAsia="Times New Roman" w:cs="Times New Roman"/>
                        <w:color w:val="003399"/>
                        <w:sz w:val="24"/>
                        <w:szCs w:val="24"/>
                        <w:u w:val="single"/>
                      </w:rPr>
                      <w:t>Biên soạn kế hoạch phát triển phần mềm</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26" w:history="1">
                    <w:r w:rsidRPr="00EC6692">
                      <w:rPr>
                        <w:rFonts w:eastAsia="Times New Roman" w:cs="Times New Roman"/>
                        <w:color w:val="003399"/>
                        <w:sz w:val="24"/>
                        <w:szCs w:val="24"/>
                        <w:u w:val="single"/>
                      </w:rPr>
                      <w:t>Cấu trúc việc triển khai thử nghiệm</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27" w:history="1">
                    <w:r w:rsidRPr="00EC6692">
                      <w:rPr>
                        <w:rFonts w:eastAsia="Times New Roman" w:cs="Times New Roman"/>
                        <w:color w:val="003399"/>
                        <w:sz w:val="24"/>
                        <w:szCs w:val="24"/>
                        <w:u w:val="single"/>
                      </w:rPr>
                      <w:t>Xác định các Mục tiêu Kiểm tra</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28" w:history="1">
                    <w:r w:rsidRPr="00EC6692">
                      <w:rPr>
                        <w:rFonts w:eastAsia="Times New Roman" w:cs="Times New Roman"/>
                        <w:color w:val="003399"/>
                        <w:sz w:val="24"/>
                        <w:szCs w:val="24"/>
                        <w:u w:val="single"/>
                      </w:rPr>
                      <w:t>Xác định nhu cầu đánh giá và xác định nguồn gốc</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29" w:history="1">
                    <w:r w:rsidRPr="00EC6692">
                      <w:rPr>
                        <w:rFonts w:eastAsia="Times New Roman" w:cs="Times New Roman"/>
                        <w:color w:val="003399"/>
                        <w:sz w:val="24"/>
                        <w:szCs w:val="24"/>
                        <w:u w:val="single"/>
                      </w:rPr>
                      <w:t>Xác định ý tưởng thử nghiệm</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30" w:history="1">
                    <w:r w:rsidRPr="00EC6692">
                      <w:rPr>
                        <w:rFonts w:eastAsia="Times New Roman" w:cs="Times New Roman"/>
                        <w:color w:val="003399"/>
                        <w:sz w:val="24"/>
                        <w:szCs w:val="24"/>
                        <w:u w:val="single"/>
                      </w:rPr>
                      <w:t>Xác định chi tiết kiểm tra</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31" w:history="1">
                    <w:r w:rsidRPr="00EC6692">
                      <w:rPr>
                        <w:rFonts w:eastAsia="Times New Roman" w:cs="Times New Roman"/>
                        <w:color w:val="003399"/>
                        <w:sz w:val="24"/>
                        <w:szCs w:val="24"/>
                        <w:u w:val="single"/>
                      </w:rPr>
                      <w:t>Phát triển các nguyên tắc kiểm tra</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32" w:history="1">
                    <w:r w:rsidRPr="00EC6692">
                      <w:rPr>
                        <w:rFonts w:eastAsia="Times New Roman" w:cs="Times New Roman"/>
                        <w:color w:val="003399"/>
                        <w:sz w:val="24"/>
                        <w:szCs w:val="24"/>
                        <w:u w:val="single"/>
                      </w:rPr>
                      <w:t>Xác định phương pháp tiếp cận thử nghiệm</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33" w:history="1">
                    <w:r w:rsidRPr="00EC6692">
                      <w:rPr>
                        <w:rFonts w:eastAsia="Times New Roman" w:cs="Times New Roman"/>
                        <w:color w:val="003399"/>
                        <w:sz w:val="24"/>
                        <w:szCs w:val="24"/>
                        <w:u w:val="single"/>
                      </w:rPr>
                      <w:t>Xác định cấu hình môi trường thử nghiệm</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34" w:history="1">
                    <w:r w:rsidRPr="00EC6692">
                      <w:rPr>
                        <w:rFonts w:eastAsia="Times New Roman" w:cs="Times New Roman"/>
                        <w:color w:val="003399"/>
                        <w:sz w:val="24"/>
                        <w:szCs w:val="24"/>
                        <w:u w:val="single"/>
                      </w:rPr>
                      <w:t>Xác định cơ chế kiểm tra</w:t>
                    </w:r>
                  </w:hyperlink>
                </w:p>
                <w:p w:rsidR="00EC6692" w:rsidRPr="00EC6692" w:rsidRDefault="00EC6692" w:rsidP="00EC6692">
                  <w:pPr>
                    <w:numPr>
                      <w:ilvl w:val="0"/>
                      <w:numId w:val="17"/>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35" w:history="1">
                    <w:r w:rsidRPr="00EC6692">
                      <w:rPr>
                        <w:rFonts w:eastAsia="Times New Roman" w:cs="Times New Roman"/>
                        <w:color w:val="003399"/>
                        <w:sz w:val="24"/>
                        <w:szCs w:val="24"/>
                        <w:u w:val="single"/>
                      </w:rPr>
                      <w:t>Xác định các yếu tố khả năng kiểm tra</w:t>
                    </w:r>
                  </w:hyperlink>
                </w:p>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 </w:t>
                  </w:r>
                </w:p>
              </w:tc>
              <w:tc>
                <w:tcPr>
                  <w:tcW w:w="807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ascii="Arial" w:eastAsia="Times New Roman" w:hAnsi="Arial" w:cs="Arial"/>
                      <w:b/>
                      <w:bCs/>
                      <w:sz w:val="20"/>
                      <w:szCs w:val="20"/>
                    </w:rPr>
                    <w:t>Đầu ra từ các hoạt động: </w:t>
                  </w:r>
                </w:p>
                <w:p w:rsidR="00EC6692" w:rsidRPr="00EC6692" w:rsidRDefault="00EC6692" w:rsidP="00EC6692">
                  <w:pPr>
                    <w:numPr>
                      <w:ilvl w:val="0"/>
                      <w:numId w:val="18"/>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36" w:history="1">
                    <w:r w:rsidRPr="00EC6692">
                      <w:rPr>
                        <w:rFonts w:eastAsia="Times New Roman" w:cs="Times New Roman"/>
                        <w:color w:val="003399"/>
                        <w:sz w:val="24"/>
                        <w:szCs w:val="24"/>
                        <w:u w:val="single"/>
                      </w:rPr>
                      <w:t>Xác định các Mục tiêu Kiểm tra</w:t>
                    </w:r>
                  </w:hyperlink>
                </w:p>
                <w:p w:rsidR="00EC6692" w:rsidRPr="00EC6692" w:rsidRDefault="00EC6692" w:rsidP="00EC6692">
                  <w:pPr>
                    <w:numPr>
                      <w:ilvl w:val="0"/>
                      <w:numId w:val="18"/>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37" w:history="1">
                    <w:r w:rsidRPr="00EC6692">
                      <w:rPr>
                        <w:rFonts w:eastAsia="Times New Roman" w:cs="Times New Roman"/>
                        <w:color w:val="003399"/>
                        <w:sz w:val="24"/>
                        <w:szCs w:val="24"/>
                        <w:u w:val="single"/>
                      </w:rPr>
                      <w:t>Xác định nhu cầu đánh giá và xác định nguồn gốc</w:t>
                    </w:r>
                  </w:hyperlink>
                </w:p>
                <w:p w:rsidR="00EC6692" w:rsidRPr="00EC6692" w:rsidRDefault="00EC6692" w:rsidP="00EC6692">
                  <w:pPr>
                    <w:numPr>
                      <w:ilvl w:val="0"/>
                      <w:numId w:val="18"/>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38" w:history="1">
                    <w:r w:rsidRPr="00EC6692">
                      <w:rPr>
                        <w:rFonts w:eastAsia="Times New Roman" w:cs="Times New Roman"/>
                        <w:color w:val="003399"/>
                        <w:sz w:val="24"/>
                        <w:szCs w:val="24"/>
                        <w:u w:val="single"/>
                      </w:rPr>
                      <w:t>Xác định ý tưởng thử nghiệm</w:t>
                    </w:r>
                  </w:hyperlink>
                </w:p>
                <w:p w:rsidR="00EC6692" w:rsidRPr="00EC6692" w:rsidRDefault="00EC6692" w:rsidP="00EC6692">
                  <w:pPr>
                    <w:numPr>
                      <w:ilvl w:val="0"/>
                      <w:numId w:val="18"/>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39" w:history="1">
                    <w:r w:rsidRPr="00EC6692">
                      <w:rPr>
                        <w:rFonts w:eastAsia="Times New Roman" w:cs="Times New Roman"/>
                        <w:color w:val="003399"/>
                        <w:sz w:val="24"/>
                        <w:szCs w:val="24"/>
                        <w:u w:val="single"/>
                      </w:rPr>
                      <w:t>Xác định chi tiết kiểm tra</w:t>
                    </w:r>
                  </w:hyperlink>
                </w:p>
                <w:p w:rsidR="00EC6692" w:rsidRPr="00EC6692" w:rsidRDefault="00EC6692" w:rsidP="00EC6692">
                  <w:pPr>
                    <w:numPr>
                      <w:ilvl w:val="0"/>
                      <w:numId w:val="18"/>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40" w:history="1">
                    <w:r w:rsidRPr="00EC6692">
                      <w:rPr>
                        <w:rFonts w:eastAsia="Times New Roman" w:cs="Times New Roman"/>
                        <w:color w:val="003399"/>
                        <w:sz w:val="24"/>
                        <w:szCs w:val="24"/>
                        <w:u w:val="single"/>
                      </w:rPr>
                      <w:t>Phát triển các nguyên tắc kiểm tra</w:t>
                    </w:r>
                  </w:hyperlink>
                </w:p>
                <w:p w:rsidR="00EC6692" w:rsidRPr="00EC6692" w:rsidRDefault="00EC6692" w:rsidP="00EC6692">
                  <w:pPr>
                    <w:numPr>
                      <w:ilvl w:val="0"/>
                      <w:numId w:val="18"/>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41" w:history="1">
                    <w:r w:rsidRPr="00EC6692">
                      <w:rPr>
                        <w:rFonts w:eastAsia="Times New Roman" w:cs="Times New Roman"/>
                        <w:color w:val="003399"/>
                        <w:sz w:val="24"/>
                        <w:szCs w:val="24"/>
                        <w:u w:val="single"/>
                      </w:rPr>
                      <w:t>Xác định phương pháp tiếp cận thử nghiệm</w:t>
                    </w:r>
                  </w:hyperlink>
                </w:p>
                <w:p w:rsidR="00EC6692" w:rsidRPr="00EC6692" w:rsidRDefault="00EC6692" w:rsidP="00EC6692">
                  <w:pPr>
                    <w:numPr>
                      <w:ilvl w:val="0"/>
                      <w:numId w:val="18"/>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42" w:history="1">
                    <w:r w:rsidRPr="00EC6692">
                      <w:rPr>
                        <w:rFonts w:eastAsia="Times New Roman" w:cs="Times New Roman"/>
                        <w:color w:val="003399"/>
                        <w:sz w:val="24"/>
                        <w:szCs w:val="24"/>
                        <w:u w:val="single"/>
                      </w:rPr>
                      <w:t>Xác định cấu hình môi trường thử nghiệm</w:t>
                    </w:r>
                  </w:hyperlink>
                </w:p>
                <w:p w:rsidR="00EC6692" w:rsidRPr="00EC6692" w:rsidRDefault="00EC6692" w:rsidP="00EC6692">
                  <w:pPr>
                    <w:numPr>
                      <w:ilvl w:val="0"/>
                      <w:numId w:val="18"/>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43" w:history="1">
                    <w:r w:rsidRPr="00EC6692">
                      <w:rPr>
                        <w:rFonts w:eastAsia="Times New Roman" w:cs="Times New Roman"/>
                        <w:color w:val="003399"/>
                        <w:sz w:val="24"/>
                        <w:szCs w:val="24"/>
                        <w:u w:val="single"/>
                      </w:rPr>
                      <w:t>Xác định cơ chế kiểm tra</w:t>
                    </w:r>
                  </w:hyperlink>
                </w:p>
                <w:p w:rsidR="00EC6692" w:rsidRPr="00EC6692" w:rsidRDefault="00EC6692" w:rsidP="00EC6692">
                  <w:pPr>
                    <w:numPr>
                      <w:ilvl w:val="0"/>
                      <w:numId w:val="18"/>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hyperlink r:id="rId44" w:history="1">
                    <w:r w:rsidRPr="00EC6692">
                      <w:rPr>
                        <w:rFonts w:eastAsia="Times New Roman" w:cs="Times New Roman"/>
                        <w:color w:val="003399"/>
                        <w:sz w:val="24"/>
                        <w:szCs w:val="24"/>
                        <w:u w:val="single"/>
                      </w:rPr>
                      <w:t>Xác định các yếu tố khả năng kiểm tra</w:t>
                    </w:r>
                  </w:hyperlink>
                </w:p>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 </w:t>
                  </w:r>
                </w:p>
              </w:tc>
            </w:tr>
          </w:tbl>
          <w:p w:rsidR="00EC6692" w:rsidRPr="00EC6692" w:rsidRDefault="00EC6692" w:rsidP="00EC6692">
            <w:pPr>
              <w:spacing w:before="100" w:after="100" w:line="240" w:lineRule="auto"/>
              <w:rPr>
                <w:rFonts w:eastAsia="Times New Roman" w:cs="Times New Roman"/>
                <w:sz w:val="24"/>
                <w:szCs w:val="24"/>
              </w:rPr>
            </w:pPr>
            <w:bookmarkStart w:id="2" w:name="Purpose"/>
            <w:r w:rsidRPr="00EC6692">
              <w:rPr>
                <w:rFonts w:ascii="Arial" w:eastAsia="Times New Roman" w:hAnsi="Arial" w:cs="Arial"/>
                <w:b/>
                <w:bCs/>
                <w:sz w:val="27"/>
                <w:szCs w:val="27"/>
              </w:rPr>
              <w:t>Mục đích</w:t>
            </w:r>
            <w:bookmarkStart w:id="3" w:name="XE_test_guidelines___purpose_of"/>
            <w:bookmarkEnd w:id="2"/>
            <w:bookmarkEnd w:id="3"/>
            <w:r w:rsidRPr="00EC6692">
              <w:rPr>
                <w:rFonts w:ascii="Arial" w:eastAsia="Times New Roman" w:hAnsi="Arial" w:cs="Arial"/>
                <w:b/>
                <w:bCs/>
                <w:sz w:val="27"/>
                <w:szCs w:val="27"/>
              </w:rPr>
              <w:t> </w:t>
            </w:r>
            <w:r w:rsidRPr="00EC6692">
              <w:rPr>
                <w:rFonts w:eastAsia="Times New Roman" w:cs="Times New Roman"/>
                <w:noProof/>
                <w:color w:val="0000FF"/>
                <w:sz w:val="24"/>
                <w:szCs w:val="24"/>
              </w:rPr>
              <mc:AlternateContent>
                <mc:Choice Requires="wps">
                  <w:drawing>
                    <wp:inline distT="0" distB="0" distL="0" distR="0">
                      <wp:extent cx="247650" cy="190500"/>
                      <wp:effectExtent l="0" t="0" r="0" b="0"/>
                      <wp:docPr id="21" name="Rectangle 21" descr="về đầu tra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595DB" id="Rectangle 21" o:spid="_x0000_s1026" alt="về đầu trang" href="https://translate.google.com/translate?hl=vi&amp;prev=_t&amp;sl=auto&amp;tl=vi&amp;u=https://sceweb.uhcl.edu/helm/RationalUnifiedProcess/process/artifact/ar_tst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F0Bw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" o:button="t" filled="f" stroked="f">
                      <v:fill o:detectmouseclick="t"/>
                      <o:lock v:ext="edit" aspectratio="t"/>
                      <w10:anchorlock/>
                    </v:rect>
                  </w:pict>
                </mc:Fallback>
              </mc:AlternateConten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Nguyên tắc Kiểm tra phục vụ hai mục đích liên quan nhưng khác nhau một cách tinh tế:</w:t>
            </w:r>
          </w:p>
          <w:p w:rsidR="00EC6692" w:rsidRPr="00EC6692" w:rsidRDefault="00EC6692" w:rsidP="00EC6692">
            <w:pPr>
              <w:numPr>
                <w:ilvl w:val="0"/>
                <w:numId w:val="19"/>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Để ghi lại những điều chỉnh (thường mang tính chiến thuật) đối với cách quy trình được thực hiện trên một dự án nhất định.</w:t>
            </w:r>
          </w:p>
          <w:p w:rsidR="00EC6692" w:rsidRPr="00EC6692" w:rsidRDefault="00EC6692" w:rsidP="00EC6692">
            <w:pPr>
              <w:numPr>
                <w:ilvl w:val="0"/>
                <w:numId w:val="19"/>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Để nắm bắt các thực hành cụ thể của dự án được phát hiện trong quá trình triển khai năng động của quy trình.</w:t>
            </w:r>
          </w:p>
          <w:p w:rsidR="00EC6692" w:rsidRPr="00EC6692" w:rsidRDefault="00EC6692" w:rsidP="00EC6692">
            <w:pPr>
              <w:spacing w:before="100" w:after="100" w:line="240" w:lineRule="auto"/>
              <w:rPr>
                <w:rFonts w:eastAsia="Times New Roman" w:cs="Times New Roman"/>
                <w:sz w:val="24"/>
                <w:szCs w:val="24"/>
              </w:rPr>
            </w:pPr>
            <w:bookmarkStart w:id="4" w:name="Brief_Outline"/>
            <w:r w:rsidRPr="00EC6692">
              <w:rPr>
                <w:rFonts w:ascii="Arial" w:eastAsia="Times New Roman" w:hAnsi="Arial" w:cs="Arial"/>
                <w:b/>
                <w:bCs/>
                <w:sz w:val="27"/>
                <w:szCs w:val="27"/>
              </w:rPr>
              <w:t>Phác thảo ngắn gọn</w:t>
            </w:r>
            <w:bookmarkStart w:id="5" w:name="XE_test_guidelines_document__brief_outli"/>
            <w:bookmarkEnd w:id="4"/>
            <w:bookmarkEnd w:id="5"/>
            <w:r w:rsidRPr="00EC6692">
              <w:rPr>
                <w:rFonts w:ascii="Arial" w:eastAsia="Times New Roman" w:hAnsi="Arial" w:cs="Arial"/>
                <w:b/>
                <w:bCs/>
                <w:sz w:val="27"/>
                <w:szCs w:val="27"/>
              </w:rPr>
              <w:t> </w:t>
            </w:r>
            <w:r w:rsidRPr="00EC6692">
              <w:rPr>
                <w:rFonts w:eastAsia="Times New Roman" w:cs="Times New Roman"/>
                <w:noProof/>
                <w:color w:val="0000FF"/>
                <w:sz w:val="24"/>
                <w:szCs w:val="24"/>
              </w:rPr>
              <mc:AlternateContent>
                <mc:Choice Requires="wps">
                  <w:drawing>
                    <wp:inline distT="0" distB="0" distL="0" distR="0">
                      <wp:extent cx="247650" cy="190500"/>
                      <wp:effectExtent l="0" t="0" r="0" b="0"/>
                      <wp:docPr id="20" name="Rectangle 20" descr="về đầu tra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AFBB7" id="Rectangle 20" o:spid="_x0000_s1026" alt="về đầu trang" href="https://translate.google.com/translate?hl=vi&amp;prev=_t&amp;sl=auto&amp;tl=vi&amp;u=https://sceweb.uhcl.edu/helm/RationalUnifiedProcess/process/artifact/ar_tst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" o:button="t" filled="f" stroked="f">
                      <v:fill o:detectmouseclick="t"/>
                      <o:lock v:ext="edit" aspectratio="t"/>
                      <w10:anchorlock/>
                    </v:rect>
                  </w:pict>
                </mc:Fallback>
              </mc:AlternateConten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Như đã thảo luận trong </w:t>
            </w:r>
            <w:hyperlink r:id="rId46" w:history="1">
              <w:r w:rsidRPr="00EC6692">
                <w:rPr>
                  <w:rFonts w:eastAsia="Times New Roman" w:cs="Times New Roman"/>
                  <w:color w:val="003399"/>
                  <w:sz w:val="24"/>
                  <w:szCs w:val="24"/>
                  <w:u w:val="single"/>
                </w:rPr>
                <w:t>Hoạt động: Phát triển Hướng dẫn Kiểm tra</w:t>
              </w:r>
            </w:hyperlink>
            <w:r w:rsidRPr="00EC6692">
              <w:rPr>
                <w:rFonts w:eastAsia="Times New Roman" w:cs="Times New Roman"/>
                <w:sz w:val="24"/>
                <w:szCs w:val="24"/>
              </w:rPr>
              <w:t> , sẽ hữu ích khi nghĩ rằng Hướng dẫn thuộc một trong ba loại chung: kiểm soát dự án và hướng dẫn ban hành (chiến lược hoặc chiến thuật), tuân thủ các tiêu chuẩn và thực hành cụ thể cho dự án. </w: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Dưới đây là một số gợi ý về các chủ đề có thể được giải quyết theo Nguyên tắc kiểm tra:</w:t>
            </w:r>
          </w:p>
          <w:p w:rsidR="00EC6692" w:rsidRPr="00EC6692" w:rsidRDefault="00EC6692" w:rsidP="00EC6692">
            <w:pPr>
              <w:spacing w:before="100" w:after="100" w:line="240" w:lineRule="auto"/>
              <w:rPr>
                <w:rFonts w:eastAsia="Times New Roman" w:cs="Times New Roman"/>
                <w:sz w:val="24"/>
                <w:szCs w:val="24"/>
              </w:rPr>
            </w:pPr>
            <w:r w:rsidRPr="00EC6692">
              <w:rPr>
                <w:rFonts w:ascii="Arial" w:eastAsia="Times New Roman" w:hAnsi="Arial" w:cs="Arial"/>
                <w:b/>
                <w:bCs/>
                <w:sz w:val="24"/>
                <w:szCs w:val="24"/>
              </w:rPr>
              <w:t>1. Kiểm soát và ban hành dự án</w:t>
            </w:r>
          </w:p>
          <w:p w:rsidR="00EC6692" w:rsidRPr="00EC6692" w:rsidRDefault="00EC6692" w:rsidP="00EC6692">
            <w:pPr>
              <w:numPr>
                <w:ilvl w:val="0"/>
                <w:numId w:val="20"/>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Các chủ đề sau thường được thảo luận như một phần của Kế hoạch kiểm tra lặp lại:</w:t>
            </w:r>
          </w:p>
          <w:p w:rsidR="00EC6692" w:rsidRPr="00EC6692" w:rsidRDefault="00EC6692" w:rsidP="00EC6692">
            <w:pPr>
              <w:numPr>
                <w:ilvl w:val="1"/>
                <w:numId w:val="20"/>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Các mục tiêu của thử nghiệm</w:t>
            </w:r>
          </w:p>
          <w:p w:rsidR="00EC6692" w:rsidRPr="00EC6692" w:rsidRDefault="00EC6692" w:rsidP="00EC6692">
            <w:pPr>
              <w:numPr>
                <w:ilvl w:val="1"/>
                <w:numId w:val="20"/>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Các biện pháp kiểm tra chính</w:t>
            </w:r>
          </w:p>
          <w:p w:rsidR="00EC6692" w:rsidRPr="00EC6692" w:rsidRDefault="00EC6692" w:rsidP="00EC6692">
            <w:pPr>
              <w:numPr>
                <w:ilvl w:val="1"/>
                <w:numId w:val="20"/>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Tiêu chí hoàn thành bài kiểm tra</w:t>
            </w:r>
            <w:r w:rsidRPr="00EC6692">
              <w:rPr>
                <w:rFonts w:eastAsia="Times New Roman" w:cs="Times New Roman"/>
                <w:sz w:val="24"/>
                <w:szCs w:val="24"/>
              </w:rPr>
              <w:t>  </w:t>
            </w:r>
          </w:p>
          <w:p w:rsidR="00EC6692" w:rsidRPr="00EC6692" w:rsidRDefault="00EC6692" w:rsidP="00EC6692">
            <w:pPr>
              <w:spacing w:after="0" w:line="240" w:lineRule="auto"/>
              <w:ind w:left="300"/>
              <w:rPr>
                <w:rFonts w:eastAsia="Times New Roman" w:cs="Times New Roman"/>
                <w:sz w:val="24"/>
                <w:szCs w:val="24"/>
              </w:rPr>
            </w:pPr>
            <w:r w:rsidRPr="00EC6692">
              <w:rPr>
                <w:rFonts w:eastAsia="Times New Roman" w:cs="Times New Roman"/>
                <w:sz w:val="24"/>
                <w:szCs w:val="24"/>
              </w:rPr>
              <w:t> </w:t>
            </w:r>
          </w:p>
          <w:p w:rsidR="00EC6692" w:rsidRPr="00EC6692" w:rsidRDefault="00EC6692" w:rsidP="00EC6692">
            <w:pPr>
              <w:numPr>
                <w:ilvl w:val="0"/>
                <w:numId w:val="21"/>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Các chủ đề sau đây thường được thảo luận như là một phần của Kế hoạch quản lý thay đổi và quản lý bản dựng:</w:t>
            </w:r>
          </w:p>
          <w:p w:rsidR="00EC6692" w:rsidRPr="00EC6692" w:rsidRDefault="00EC6692" w:rsidP="00EC6692">
            <w:pPr>
              <w:numPr>
                <w:ilvl w:val="1"/>
                <w:numId w:val="21"/>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Nguyên tắc quản lý khiếm khuyết</w:t>
            </w:r>
          </w:p>
          <w:p w:rsidR="00EC6692" w:rsidRPr="00EC6692" w:rsidRDefault="00EC6692" w:rsidP="00EC6692">
            <w:pPr>
              <w:numPr>
                <w:ilvl w:val="1"/>
                <w:numId w:val="21"/>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Thay đổi tiêu chí quản lý</w:t>
            </w:r>
          </w:p>
          <w:p w:rsidR="00EC6692" w:rsidRPr="00EC6692" w:rsidRDefault="00EC6692" w:rsidP="00EC6692">
            <w:pPr>
              <w:spacing w:before="100" w:after="100" w:line="240" w:lineRule="auto"/>
              <w:ind w:left="300"/>
              <w:rPr>
                <w:rFonts w:eastAsia="Times New Roman" w:cs="Times New Roman"/>
                <w:sz w:val="24"/>
                <w:szCs w:val="24"/>
              </w:rPr>
            </w:pPr>
            <w:r w:rsidRPr="00EC6692">
              <w:rPr>
                <w:rFonts w:eastAsia="Times New Roman" w:cs="Times New Roman"/>
                <w:sz w:val="24"/>
                <w:szCs w:val="24"/>
              </w:rPr>
              <w:t>Tuy nhiên, sẽ hữu ích khi xem xét các nguyên tắc này sẽ ảnh hưởng như thế nào đến việc ban hành và lập lịch trình của quá trình thử nghiệm, đồng thời trình bày Kế hoạch kiểm tra lặp lại cho phù hợp.</w:t>
            </w:r>
          </w:p>
          <w:p w:rsidR="00EC6692" w:rsidRPr="00EC6692" w:rsidRDefault="00EC6692" w:rsidP="00EC6692">
            <w:pPr>
              <w:spacing w:before="100" w:after="100" w:line="240" w:lineRule="auto"/>
              <w:rPr>
                <w:rFonts w:eastAsia="Times New Roman" w:cs="Times New Roman"/>
                <w:sz w:val="24"/>
                <w:szCs w:val="24"/>
              </w:rPr>
            </w:pPr>
            <w:r w:rsidRPr="00EC6692">
              <w:rPr>
                <w:rFonts w:ascii="Arial" w:eastAsia="Times New Roman" w:hAnsi="Arial" w:cs="Arial"/>
                <w:b/>
                <w:bCs/>
                <w:sz w:val="24"/>
                <w:szCs w:val="24"/>
              </w:rPr>
              <w:t>2. Tuân thủ các tiêu chuẩn</w:t>
            </w:r>
          </w:p>
          <w:p w:rsidR="00EC6692" w:rsidRPr="00EC6692" w:rsidRDefault="00EC6692" w:rsidP="00EC6692">
            <w:pPr>
              <w:numPr>
                <w:ilvl w:val="0"/>
                <w:numId w:val="22"/>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Quy ước đặt tên cho nội dung thử nghiệm</w:t>
            </w:r>
          </w:p>
          <w:p w:rsidR="00EC6692" w:rsidRPr="00EC6692" w:rsidRDefault="00EC6692" w:rsidP="00EC6692">
            <w:pPr>
              <w:numPr>
                <w:ilvl w:val="0"/>
                <w:numId w:val="22"/>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Kiểm tra các quy ước ngôn ngữ tự động hóa </w:t>
            </w:r>
            <w:r w:rsidRPr="00EC6692">
              <w:rPr>
                <w:rFonts w:eastAsia="Times New Roman" w:cs="Times New Roman"/>
                <w:sz w:val="24"/>
                <w:szCs w:val="24"/>
              </w:rPr>
              <w:t>- Đặt tên biến, sử dụng các tính năng ngôn ngữ, quy ước kiểu. </w:t>
            </w:r>
          </w:p>
          <w:p w:rsidR="00EC6692" w:rsidRPr="00EC6692" w:rsidRDefault="00EC6692" w:rsidP="00EC6692">
            <w:pPr>
              <w:numPr>
                <w:ilvl w:val="0"/>
                <w:numId w:val="22"/>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Yêu cầu tuân thủ các tiêu chuẩn được công nhận hoặc chứng nhận chính thức </w:t>
            </w:r>
            <w:r w:rsidRPr="00EC6692">
              <w:rPr>
                <w:rFonts w:eastAsia="Times New Roman" w:cs="Times New Roman"/>
                <w:sz w:val="24"/>
                <w:szCs w:val="24"/>
              </w:rPr>
              <w:t>- ISO, IEEE, v.v. </w:t>
            </w:r>
          </w:p>
          <w:p w:rsidR="00EC6692" w:rsidRPr="00EC6692" w:rsidRDefault="00EC6692" w:rsidP="00EC6692">
            <w:pPr>
              <w:spacing w:before="100" w:after="100" w:line="240" w:lineRule="auto"/>
              <w:rPr>
                <w:rFonts w:eastAsia="Times New Roman" w:cs="Times New Roman"/>
                <w:sz w:val="24"/>
                <w:szCs w:val="24"/>
              </w:rPr>
            </w:pPr>
            <w:r w:rsidRPr="00EC6692">
              <w:rPr>
                <w:rFonts w:ascii="Arial" w:eastAsia="Times New Roman" w:hAnsi="Arial" w:cs="Arial"/>
                <w:b/>
                <w:bCs/>
                <w:sz w:val="24"/>
                <w:szCs w:val="24"/>
              </w:rPr>
              <w:t>3. Thực hành cụ thể của dự án</w:t>
            </w:r>
          </w:p>
          <w:p w:rsidR="00EC6692" w:rsidRPr="00EC6692" w:rsidRDefault="00EC6692" w:rsidP="00EC6692">
            <w:pPr>
              <w:numPr>
                <w:ilvl w:val="0"/>
                <w:numId w:val="23"/>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Có thể cho rằng thể loại hướng dẫn phong phú và thú vị nhất. Thường có bản chất tự nhiên, các môn học điển hình bao gồm:</w:t>
            </w:r>
          </w:p>
          <w:p w:rsidR="00EC6692" w:rsidRPr="00EC6692" w:rsidRDefault="00EC6692" w:rsidP="00EC6692">
            <w:pPr>
              <w:numPr>
                <w:ilvl w:val="1"/>
                <w:numId w:val="23"/>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Danh mục ý tưởng thử nghiệm</w:t>
            </w:r>
          </w:p>
          <w:p w:rsidR="00EC6692" w:rsidRPr="00EC6692" w:rsidRDefault="00EC6692" w:rsidP="00EC6692">
            <w:pPr>
              <w:numPr>
                <w:ilvl w:val="1"/>
                <w:numId w:val="23"/>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Danh mục Thư viện Chức năng Tự động Kiểm tra</w:t>
            </w:r>
          </w:p>
          <w:p w:rsidR="00EC6692" w:rsidRPr="00EC6692" w:rsidRDefault="00EC6692" w:rsidP="00EC6692">
            <w:pPr>
              <w:numPr>
                <w:ilvl w:val="1"/>
                <w:numId w:val="23"/>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Kho lưu trữ các ví dụ mã phổ biến cho các sự cố Tự động hóa Kiểm tra </w:t>
            </w:r>
          </w:p>
          <w:p w:rsidR="00EC6692" w:rsidRPr="00EC6692" w:rsidRDefault="00EC6692" w:rsidP="00EC6692">
            <w:pPr>
              <w:numPr>
                <w:ilvl w:val="1"/>
                <w:numId w:val="23"/>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Kiểm tra khung tự động hóa</w:t>
            </w:r>
          </w:p>
          <w:p w:rsidR="00EC6692" w:rsidRPr="00EC6692" w:rsidRDefault="00EC6692" w:rsidP="00EC6692">
            <w:pPr>
              <w:numPr>
                <w:ilvl w:val="1"/>
                <w:numId w:val="23"/>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Các mẫu thử nghiệm</w:t>
            </w:r>
          </w:p>
          <w:p w:rsidR="00EC6692" w:rsidRPr="00EC6692" w:rsidRDefault="00EC6692" w:rsidP="00EC6692">
            <w:pPr>
              <w:numPr>
                <w:ilvl w:val="1"/>
                <w:numId w:val="23"/>
              </w:numPr>
              <w:spacing w:before="100" w:after="100" w:line="240" w:lineRule="auto"/>
              <w:ind w:left="60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b/>
                <w:bCs/>
                <w:sz w:val="24"/>
                <w:szCs w:val="24"/>
              </w:rPr>
              <w:t>Các mô hình lỗi và lỗi được ghi lại</w:t>
            </w:r>
          </w:p>
          <w:p w:rsidR="00EC6692" w:rsidRPr="00EC6692" w:rsidRDefault="00EC6692" w:rsidP="00EC6692">
            <w:pPr>
              <w:spacing w:before="100" w:after="100" w:line="240" w:lineRule="auto"/>
              <w:rPr>
                <w:rFonts w:eastAsia="Times New Roman" w:cs="Times New Roman"/>
                <w:sz w:val="24"/>
                <w:szCs w:val="24"/>
              </w:rPr>
            </w:pPr>
            <w:bookmarkStart w:id="6" w:name="Properties"/>
            <w:r w:rsidRPr="00EC6692">
              <w:rPr>
                <w:rFonts w:ascii="Arial" w:eastAsia="Times New Roman" w:hAnsi="Arial" w:cs="Arial"/>
                <w:b/>
                <w:bCs/>
                <w:sz w:val="27"/>
                <w:szCs w:val="27"/>
              </w:rPr>
              <w:t>Tính chất</w:t>
            </w:r>
            <w:bookmarkStart w:id="7" w:name="XE_test_guidelines__properties_of"/>
            <w:bookmarkEnd w:id="6"/>
            <w:bookmarkEnd w:id="7"/>
            <w:r w:rsidRPr="00EC6692">
              <w:rPr>
                <w:rFonts w:ascii="Arial" w:eastAsia="Times New Roman" w:hAnsi="Arial" w:cs="Arial"/>
                <w:b/>
                <w:bCs/>
                <w:sz w:val="27"/>
                <w:szCs w:val="27"/>
              </w:rPr>
              <w:t> </w:t>
            </w:r>
            <w:r w:rsidRPr="00EC6692">
              <w:rPr>
                <w:rFonts w:eastAsia="Times New Roman" w:cs="Times New Roman"/>
                <w:noProof/>
                <w:color w:val="0000FF"/>
                <w:sz w:val="24"/>
                <w:szCs w:val="24"/>
              </w:rPr>
              <mc:AlternateContent>
                <mc:Choice Requires="wps">
                  <w:drawing>
                    <wp:inline distT="0" distB="0" distL="0" distR="0">
                      <wp:extent cx="247650" cy="190500"/>
                      <wp:effectExtent l="0" t="0" r="0" b="0"/>
                      <wp:docPr id="19" name="Rectangle 19" descr="về đầu tra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0243A" id="Rectangle 19" o:spid="_x0000_s1026" alt="về đầu trang" href="https://translate.google.com/translate?hl=vi&amp;prev=_t&amp;sl=auto&amp;tl=vi&amp;u=https://sceweb.uhcl.edu/helm/RationalUnifiedProcess/process/artifact/ar_tst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an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" o:button="t" filled="f" stroked="f">
                      <v:fill o:detectmouseclick="t"/>
                      <o:lock v:ext="edit" aspectratio="t"/>
                      <w10:anchorlock/>
                    </v:rect>
                  </w:pict>
                </mc:Fallback>
              </mc:AlternateConten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Không có biểu diễn UML nào cho các thuộc tính này.</w:t>
            </w:r>
          </w:p>
          <w:tbl>
            <w:tblPr>
              <w:tblW w:w="16425" w:type="dxa"/>
              <w:jc w:val="center"/>
              <w:tblCellMar>
                <w:left w:w="0" w:type="dxa"/>
                <w:right w:w="0" w:type="dxa"/>
              </w:tblCellMar>
              <w:tblLook w:val="04A0" w:firstRow="1" w:lastRow="0" w:firstColumn="1" w:lastColumn="0" w:noHBand="0" w:noVBand="1"/>
            </w:tblPr>
            <w:tblGrid>
              <w:gridCol w:w="5641"/>
              <w:gridCol w:w="10784"/>
            </w:tblGrid>
            <w:tr w:rsidR="00EC6692" w:rsidRPr="00EC6692">
              <w:trPr>
                <w:jc w:val="center"/>
              </w:trPr>
              <w:tc>
                <w:tcPr>
                  <w:tcW w:w="15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before="100" w:after="100" w:line="240" w:lineRule="auto"/>
                    <w:rPr>
                      <w:rFonts w:eastAsia="Times New Roman" w:cs="Times New Roman"/>
                      <w:sz w:val="24"/>
                      <w:szCs w:val="24"/>
                    </w:rPr>
                  </w:pPr>
                  <w:r w:rsidRPr="00EC6692">
                    <w:rPr>
                      <w:rFonts w:ascii="Arial" w:eastAsia="Times New Roman" w:hAnsi="Arial" w:cs="Arial"/>
                      <w:b/>
                      <w:bCs/>
                      <w:sz w:val="20"/>
                      <w:szCs w:val="20"/>
                    </w:rPr>
                    <w:t>Tên tài sản</w:t>
                  </w:r>
                </w:p>
              </w:tc>
              <w:tc>
                <w:tcPr>
                  <w:tcW w:w="292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before="100" w:after="100" w:line="240" w:lineRule="auto"/>
                    <w:rPr>
                      <w:rFonts w:eastAsia="Times New Roman" w:cs="Times New Roman"/>
                      <w:sz w:val="24"/>
                      <w:szCs w:val="24"/>
                    </w:rPr>
                  </w:pPr>
                  <w:r w:rsidRPr="00EC6692">
                    <w:rPr>
                      <w:rFonts w:ascii="Arial" w:eastAsia="Times New Roman" w:hAnsi="Arial" w:cs="Arial"/>
                      <w:b/>
                      <w:bCs/>
                      <w:sz w:val="20"/>
                      <w:szCs w:val="20"/>
                    </w:rPr>
                    <w:t>Mô tả ngắn gọn</w:t>
                  </w:r>
                </w:p>
              </w:tc>
            </w:tr>
            <w:tr w:rsidR="00EC6692" w:rsidRPr="00EC6692">
              <w:trPr>
                <w:jc w:val="center"/>
              </w:trPr>
              <w:tc>
                <w:tcPr>
                  <w:tcW w:w="15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Tên</w:t>
                  </w:r>
                </w:p>
              </w:tc>
              <w:tc>
                <w:tcPr>
                  <w:tcW w:w="292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Một tên duy nhất được sử dụng để xác định Nguyên tắc Kiểm tra này.</w:t>
                  </w:r>
                </w:p>
              </w:tc>
            </w:tr>
            <w:tr w:rsidR="00EC6692" w:rsidRPr="00EC6692">
              <w:trPr>
                <w:jc w:val="center"/>
              </w:trPr>
              <w:tc>
                <w:tcPr>
                  <w:tcW w:w="15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Sự miêu tả</w:t>
                  </w:r>
                </w:p>
              </w:tc>
              <w:tc>
                <w:tcPr>
                  <w:tcW w:w="292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Mô tả ngắn gọn về nội dung của Hướng dẫn kiểm tra, thường đưa ra một số chỉ dẫn cấp cao về mức độ phức tạp và phạm vi.</w:t>
                  </w:r>
                </w:p>
              </w:tc>
            </w:tr>
            <w:tr w:rsidR="00EC6692" w:rsidRPr="00EC6692">
              <w:trPr>
                <w:jc w:val="center"/>
              </w:trPr>
              <w:tc>
                <w:tcPr>
                  <w:tcW w:w="15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Mục đích</w:t>
                  </w:r>
                </w:p>
              </w:tc>
              <w:tc>
                <w:tcPr>
                  <w:tcW w:w="292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Giải thích về những gì mà Hướng dẫn Kiểm tra này thể hiện và tại sao nó lại quan trọng.</w:t>
                  </w:r>
                </w:p>
              </w:tc>
            </w:tr>
            <w:tr w:rsidR="00EC6692" w:rsidRPr="00EC6692">
              <w:trPr>
                <w:jc w:val="center"/>
              </w:trPr>
              <w:tc>
                <w:tcPr>
                  <w:tcW w:w="15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Các hạng mục kiểm tra và đánh giá phụ thuộc</w:t>
                  </w:r>
                </w:p>
              </w:tc>
              <w:tc>
                <w:tcPr>
                  <w:tcW w:w="292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Một số hình thức xác định nguồn gốc hoặc ánh xạ phụ thuộc tới các yếu tố cụ thể như các yêu cầu riêng lẻ cần được tham chiếu.</w:t>
                  </w:r>
                </w:p>
              </w:tc>
            </w:tr>
          </w:tbl>
          <w:p w:rsidR="00EC6692" w:rsidRPr="00EC6692" w:rsidRDefault="00EC6692" w:rsidP="00EC6692">
            <w:pPr>
              <w:spacing w:after="0" w:line="240" w:lineRule="auto"/>
              <w:jc w:val="center"/>
              <w:rPr>
                <w:rFonts w:eastAsia="Times New Roman" w:cs="Times New Roman"/>
                <w:sz w:val="24"/>
                <w:szCs w:val="24"/>
              </w:rPr>
            </w:pPr>
            <w:r w:rsidRPr="00EC6692">
              <w:rPr>
                <w:rFonts w:eastAsia="Times New Roman" w:cs="Times New Roman"/>
                <w:sz w:val="24"/>
                <w:szCs w:val="24"/>
              </w:rPr>
              <w:t> </w:t>
            </w:r>
          </w:p>
          <w:p w:rsidR="00EC6692" w:rsidRPr="00EC6692" w:rsidRDefault="00EC6692" w:rsidP="00EC6692">
            <w:pPr>
              <w:spacing w:before="100" w:after="100" w:line="240" w:lineRule="auto"/>
              <w:rPr>
                <w:rFonts w:eastAsia="Times New Roman" w:cs="Times New Roman"/>
                <w:sz w:val="24"/>
                <w:szCs w:val="24"/>
              </w:rPr>
            </w:pPr>
            <w:bookmarkStart w:id="8" w:name="Timing"/>
            <w:r w:rsidRPr="00EC6692">
              <w:rPr>
                <w:rFonts w:ascii="Arial" w:eastAsia="Times New Roman" w:hAnsi="Arial" w:cs="Arial"/>
                <w:b/>
                <w:bCs/>
                <w:sz w:val="27"/>
                <w:szCs w:val="27"/>
              </w:rPr>
              <w:t>Thời gian</w:t>
            </w:r>
            <w:bookmarkEnd w:id="8"/>
            <w:r w:rsidRPr="00EC6692">
              <w:rPr>
                <w:rFonts w:ascii="Arial" w:eastAsia="Times New Roman" w:hAnsi="Arial" w:cs="Arial"/>
                <w:b/>
                <w:bCs/>
                <w:sz w:val="27"/>
                <w:szCs w:val="27"/>
              </w:rPr>
              <w:t> </w:t>
            </w:r>
            <w:r w:rsidRPr="00EC6692">
              <w:rPr>
                <w:rFonts w:eastAsia="Times New Roman" w:cs="Times New Roman"/>
                <w:noProof/>
                <w:color w:val="0000FF"/>
                <w:sz w:val="24"/>
                <w:szCs w:val="24"/>
              </w:rPr>
              <mc:AlternateContent>
                <mc:Choice Requires="wps">
                  <w:drawing>
                    <wp:inline distT="0" distB="0" distL="0" distR="0">
                      <wp:extent cx="247650" cy="190500"/>
                      <wp:effectExtent l="0" t="0" r="0" b="0"/>
                      <wp:docPr id="18" name="Rectangle 18" descr="về đầu tra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B4DE9" id="Rectangle 18" o:spid="_x0000_s1026" alt="về đầu trang" href="https://translate.google.com/translate?hl=vi&amp;prev=_t&amp;sl=auto&amp;tl=vi&amp;u=https://sceweb.uhcl.edu/helm/RationalUnifiedProcess/process/artifact/ar_tst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JF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" o:button="t" filled="f" stroked="f">
                      <v:fill o:detectmouseclick="t"/>
                      <o:lock v:ext="edit" aspectratio="t"/>
                      <w10:anchorlock/>
                    </v:rect>
                  </w:pict>
                </mc:Fallback>
              </mc:AlternateConten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Nếu có thể, phần mềm này ban đầu nên được tạo trong giai đoạn Khởi động và sau đó, trên cơ sở liên tục, trong mỗi chu kỳ Xây dựng hoặc Lặp lại trong tất cả các giai đoạn còn lại.</w:t>
            </w:r>
          </w:p>
          <w:p w:rsidR="00EC6692" w:rsidRPr="00EC6692" w:rsidRDefault="00EC6692" w:rsidP="00EC6692">
            <w:pPr>
              <w:spacing w:before="100" w:after="100" w:line="240" w:lineRule="auto"/>
              <w:rPr>
                <w:rFonts w:eastAsia="Times New Roman" w:cs="Times New Roman"/>
                <w:sz w:val="24"/>
                <w:szCs w:val="24"/>
              </w:rPr>
            </w:pPr>
            <w:bookmarkStart w:id="9" w:name="Responsibility"/>
            <w:r w:rsidRPr="00EC6692">
              <w:rPr>
                <w:rFonts w:ascii="Arial" w:eastAsia="Times New Roman" w:hAnsi="Arial" w:cs="Arial"/>
                <w:b/>
                <w:bCs/>
                <w:sz w:val="27"/>
                <w:szCs w:val="27"/>
              </w:rPr>
              <w:t>Nhiệm vụ</w:t>
            </w:r>
            <w:bookmarkEnd w:id="9"/>
            <w:r w:rsidRPr="00EC6692">
              <w:rPr>
                <w:rFonts w:ascii="Arial" w:eastAsia="Times New Roman" w:hAnsi="Arial" w:cs="Arial"/>
                <w:b/>
                <w:bCs/>
                <w:sz w:val="27"/>
                <w:szCs w:val="27"/>
              </w:rPr>
              <w:t> </w:t>
            </w:r>
            <w:r w:rsidRPr="00EC6692">
              <w:rPr>
                <w:rFonts w:eastAsia="Times New Roman" w:cs="Times New Roman"/>
                <w:noProof/>
                <w:color w:val="0000FF"/>
                <w:sz w:val="24"/>
                <w:szCs w:val="24"/>
              </w:rPr>
              <mc:AlternateContent>
                <mc:Choice Requires="wps">
                  <w:drawing>
                    <wp:inline distT="0" distB="0" distL="0" distR="0">
                      <wp:extent cx="247650" cy="190500"/>
                      <wp:effectExtent l="0" t="0" r="0" b="0"/>
                      <wp:docPr id="17" name="Rectangle 17" descr="về đầu tra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26607" id="Rectangle 17" o:spid="_x0000_s1026" alt="về đầu trang" href="https://translate.google.com/translate?hl=vi&amp;prev=_t&amp;sl=auto&amp;tl=vi&amp;u=https://sceweb.uhcl.edu/helm/RationalUnifiedProcess/process/artifact/ar_tst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v+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J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" o:button="t" filled="f" stroked="f">
                      <v:fill o:detectmouseclick="t"/>
                      <o:lock v:ext="edit" aspectratio="t"/>
                      <w10:anchorlock/>
                    </v:rect>
                  </w:pict>
                </mc:Fallback>
              </mc:AlternateConten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Người </w:t>
            </w:r>
            <w:hyperlink r:id="rId47" w:history="1">
              <w:r w:rsidRPr="00EC6692">
                <w:rPr>
                  <w:rFonts w:eastAsia="Times New Roman" w:cs="Times New Roman"/>
                  <w:color w:val="003399"/>
                  <w:sz w:val="24"/>
                  <w:szCs w:val="24"/>
                  <w:u w:val="single"/>
                </w:rPr>
                <w:t>thiết kế thử nghiệm</w:t>
              </w:r>
            </w:hyperlink>
            <w:r w:rsidRPr="00EC6692">
              <w:rPr>
                <w:rFonts w:eastAsia="Times New Roman" w:cs="Times New Roman"/>
                <w:sz w:val="24"/>
                <w:szCs w:val="24"/>
              </w:rPr>
              <w:t> là vai trò chịu trách nhiệm chính cho hiện vật này. Các trách nhiệm được chia thành hai lĩnh vực quan tâm chính:  </w: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Nhóm trách nhiệm chính bao gồm các vấn đề quản lý quy trình sau:</w:t>
            </w:r>
          </w:p>
          <w:p w:rsidR="00EC6692" w:rsidRPr="00EC6692" w:rsidRDefault="00EC6692" w:rsidP="00EC6692">
            <w:pPr>
              <w:numPr>
                <w:ilvl w:val="0"/>
                <w:numId w:val="24"/>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Quyết định những Nguyên tắc Kiểm tra cần tuân theo.</w:t>
            </w:r>
          </w:p>
          <w:p w:rsidR="00EC6692" w:rsidRPr="00EC6692" w:rsidRDefault="00EC6692" w:rsidP="00EC6692">
            <w:pPr>
              <w:numPr>
                <w:ilvl w:val="0"/>
                <w:numId w:val="24"/>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Xác định các quy ước và tiêu chuẩn nội bộ.</w:t>
            </w:r>
          </w:p>
          <w:p w:rsidR="00EC6692" w:rsidRPr="00EC6692" w:rsidRDefault="00EC6692" w:rsidP="00EC6692">
            <w:pPr>
              <w:numPr>
                <w:ilvl w:val="0"/>
                <w:numId w:val="24"/>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Lập hồ sơ các quyết định đó.</w:t>
            </w:r>
          </w:p>
          <w:p w:rsidR="00EC6692" w:rsidRPr="00EC6692" w:rsidRDefault="00EC6692" w:rsidP="00EC6692">
            <w:pPr>
              <w:numPr>
                <w:ilvl w:val="0"/>
                <w:numId w:val="24"/>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Tài liệu hướng dẫn thực hành tốt để sử dụng lại.</w: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Nhóm trách nhiệm thứ cấp bao gồm các vấn đề thiết kế và triển khai sau:</w:t>
            </w:r>
          </w:p>
          <w:p w:rsidR="00EC6692" w:rsidRPr="00EC6692" w:rsidRDefault="00EC6692" w:rsidP="00EC6692">
            <w:pPr>
              <w:numPr>
                <w:ilvl w:val="0"/>
                <w:numId w:val="25"/>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Xác định các thông lệ tốt mới nổi.</w:t>
            </w:r>
          </w:p>
          <w:p w:rsidR="00EC6692" w:rsidRPr="00EC6692" w:rsidRDefault="00EC6692" w:rsidP="00EC6692">
            <w:pPr>
              <w:numPr>
                <w:ilvl w:val="0"/>
                <w:numId w:val="25"/>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Hiểu và xác định các khía cạnh chính của mỗi thực hành.</w:t>
            </w:r>
          </w:p>
          <w:p w:rsidR="00EC6692" w:rsidRPr="00EC6692" w:rsidRDefault="00EC6692" w:rsidP="00EC6692">
            <w:pPr>
              <w:spacing w:before="100" w:after="100" w:line="240" w:lineRule="auto"/>
              <w:rPr>
                <w:rFonts w:eastAsia="Times New Roman" w:cs="Times New Roman"/>
                <w:sz w:val="24"/>
                <w:szCs w:val="24"/>
              </w:rPr>
            </w:pPr>
            <w:bookmarkStart w:id="10" w:name="Tailoring"/>
            <w:r w:rsidRPr="00EC6692">
              <w:rPr>
                <w:rFonts w:ascii="Arial" w:eastAsia="Times New Roman" w:hAnsi="Arial" w:cs="Arial"/>
                <w:b/>
                <w:bCs/>
                <w:sz w:val="27"/>
                <w:szCs w:val="27"/>
              </w:rPr>
              <w:t>May đo</w:t>
            </w:r>
            <w:bookmarkEnd w:id="10"/>
            <w:r w:rsidRPr="00EC6692">
              <w:rPr>
                <w:rFonts w:ascii="Arial" w:eastAsia="Times New Roman" w:hAnsi="Arial" w:cs="Arial"/>
                <w:b/>
                <w:bCs/>
                <w:sz w:val="27"/>
                <w:szCs w:val="27"/>
              </w:rPr>
              <w:t> </w:t>
            </w:r>
            <w:r w:rsidRPr="00EC6692">
              <w:rPr>
                <w:rFonts w:eastAsia="Times New Roman" w:cs="Times New Roman"/>
                <w:noProof/>
                <w:color w:val="0000FF"/>
                <w:sz w:val="24"/>
                <w:szCs w:val="24"/>
              </w:rPr>
              <mc:AlternateContent>
                <mc:Choice Requires="wps">
                  <w:drawing>
                    <wp:inline distT="0" distB="0" distL="0" distR="0">
                      <wp:extent cx="247650" cy="190500"/>
                      <wp:effectExtent l="0" t="0" r="0" b="0"/>
                      <wp:docPr id="16" name="Rectangle 16" descr="về đầu tra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75812" id="Rectangle 16" o:spid="_x0000_s1026" alt="về đầu trang" href="https://translate.google.com/translate?hl=vi&amp;prev=_t&amp;sl=auto&amp;tl=vi&amp;u=https://sceweb.uhcl.edu/helm/RationalUnifiedProcess/process/artifact/ar_tstgl.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8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R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" o:button="t" filled="f" stroked="f">
                      <v:fill o:detectmouseclick="t"/>
                      <o:lock v:ext="edit" aspectratio="t"/>
                      <w10:anchorlock/>
                    </v:rect>
                  </w:pict>
                </mc:Fallback>
              </mc:AlternateConten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Bạn nên sử dụng phương tiện thích hợp, dựa trên danh mục của Hướng dẫn kiểm tra và văn hóa của nhóm dự án; điều đó có thể có nghĩa là một tài liệu hoặc một Trang web mạng nội bộ. Cả việc ban hành và kiểm soát quy trình, cũng như các tiêu chuẩn, hướng dẫn thường phù hợp với tài liệu lập kế hoạch dựa trên văn bản hoặc một trang Web tĩnh.</w: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Để thu thập và phát triển các hướng dẫn dựa trên kinh nghiệm của người hành nghề, chúng tôi khuyên bạn nên cân nhắc sử dụng WikiWikiWeb như đã thảo luận trong </w:t>
            </w:r>
            <w:hyperlink r:id="rId48" w:anchor="ObtainExistingGuidelines" w:history="1">
              <w:r w:rsidRPr="00EC6692">
                <w:rPr>
                  <w:rFonts w:eastAsia="Times New Roman" w:cs="Times New Roman"/>
                  <w:color w:val="003399"/>
                  <w:sz w:val="24"/>
                  <w:szCs w:val="24"/>
                  <w:u w:val="single"/>
                </w:rPr>
                <w:t>Hoạt động: Phát triển Hướng dẫn Kiểm tra</w:t>
              </w:r>
            </w:hyperlink>
            <w:r w:rsidRPr="00EC6692">
              <w:rPr>
                <w:rFonts w:eastAsia="Times New Roman" w:cs="Times New Roman"/>
                <w:sz w:val="24"/>
                <w:szCs w:val="24"/>
              </w:rPr>
              <w:t> hoặc một số dạng phần mềm cộng tác, tương tác khác.  </w:t>
            </w:r>
          </w:p>
          <w:p w:rsidR="00EC6692" w:rsidRPr="00EC6692" w:rsidRDefault="00EC6692" w:rsidP="00EC6692">
            <w:pPr>
              <w:spacing w:before="100" w:after="100" w:line="240" w:lineRule="auto"/>
              <w:rPr>
                <w:rFonts w:eastAsia="Times New Roman" w:cs="Times New Roman"/>
                <w:sz w:val="24"/>
                <w:szCs w:val="24"/>
              </w:rPr>
            </w:pPr>
            <w:r w:rsidRPr="00EC6692">
              <w:rPr>
                <w:rFonts w:eastAsia="Times New Roman" w:cs="Times New Roman"/>
                <w:sz w:val="24"/>
                <w:szCs w:val="24"/>
              </w:rPr>
              <w:t>Về mẫu Hướng dẫn kiểm tra đi kèm với RUP, bạn có thể muốn điều chỉnh nó theo những cách sau:</w:t>
            </w:r>
          </w:p>
          <w:p w:rsidR="00EC6692" w:rsidRPr="00EC6692" w:rsidRDefault="00EC6692" w:rsidP="00EC6692">
            <w:pPr>
              <w:numPr>
                <w:ilvl w:val="0"/>
                <w:numId w:val="26"/>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Một số phần có thể bị xóa hoặc thêm để xử lý các tính năng và hạn chế cụ thể của ngôn ngữ lập trình cụ thể.</w:t>
            </w:r>
          </w:p>
          <w:p w:rsidR="00EC6692" w:rsidRPr="00EC6692" w:rsidRDefault="00EC6692" w:rsidP="00EC6692">
            <w:pPr>
              <w:numPr>
                <w:ilvl w:val="0"/>
                <w:numId w:val="26"/>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Một số phần có thể không liên quan đến dự án của bạn.</w:t>
            </w:r>
          </w:p>
          <w:p w:rsidR="00EC6692" w:rsidRPr="00EC6692" w:rsidRDefault="00EC6692" w:rsidP="00EC6692">
            <w:pPr>
              <w:numPr>
                <w:ilvl w:val="0"/>
                <w:numId w:val="26"/>
              </w:numPr>
              <w:spacing w:before="100" w:after="100" w:line="240" w:lineRule="auto"/>
              <w:ind w:left="360"/>
              <w:rPr>
                <w:rFonts w:eastAsia="Times New Roman" w:cs="Times New Roman"/>
                <w:sz w:val="20"/>
                <w:szCs w:val="20"/>
              </w:rPr>
            </w:pPr>
            <w:r w:rsidRPr="00EC6692">
              <w:rPr>
                <w:rFonts w:eastAsia="Times New Roman" w:cs="Times New Roman"/>
                <w:sz w:val="14"/>
                <w:szCs w:val="14"/>
              </w:rPr>
              <w:t>                     </w:t>
            </w:r>
            <w:r w:rsidRPr="00EC6692">
              <w:rPr>
                <w:rFonts w:eastAsia="Times New Roman" w:cs="Times New Roman"/>
                <w:sz w:val="24"/>
                <w:szCs w:val="24"/>
              </w:rPr>
              <w:t>Thứ tự của các phần khác nhau có thể khác nhau, tùy thuộc vào các bên liên quan của hệ thống và trọng tâm hoặc mối quan tâm của họ.</w:t>
            </w:r>
          </w:p>
          <w:p w:rsidR="00EC6692" w:rsidRPr="00EC6692" w:rsidRDefault="00EC6692" w:rsidP="00EC6692">
            <w:pPr>
              <w:spacing w:after="240" w:line="240" w:lineRule="auto"/>
              <w:rPr>
                <w:rFonts w:eastAsia="Times New Roman" w:cs="Times New Roman"/>
                <w:sz w:val="24"/>
                <w:szCs w:val="24"/>
              </w:rPr>
            </w:pPr>
            <w:r w:rsidRPr="00EC6692">
              <w:rPr>
                <w:rFonts w:eastAsia="Times New Roman" w:cs="Times New Roman"/>
                <w:sz w:val="24"/>
                <w:szCs w:val="24"/>
              </w:rPr>
              <w:t> </w:t>
            </w:r>
          </w:p>
          <w:p w:rsidR="00EC6692" w:rsidRPr="00EC6692" w:rsidRDefault="00EC6692" w:rsidP="00EC6692">
            <w:pPr>
              <w:spacing w:before="100" w:after="100" w:line="240" w:lineRule="auto"/>
              <w:rPr>
                <w:rFonts w:eastAsia="Times New Roman" w:cs="Times New Roman"/>
                <w:sz w:val="24"/>
                <w:szCs w:val="24"/>
              </w:rPr>
            </w:pPr>
            <w:hyperlink r:id="rId49" w:history="1">
              <w:r w:rsidRPr="00EC6692">
                <w:rPr>
                  <w:rFonts w:ascii="Arial" w:eastAsia="Times New Roman" w:hAnsi="Arial" w:cs="Arial"/>
                  <w:color w:val="003399"/>
                  <w:sz w:val="15"/>
                  <w:szCs w:val="15"/>
                  <w:u w:val="single"/>
                </w:rPr>
                <w:t>Bản quyền © 1987 - 2001 Rational Software Corporation </w:t>
              </w:r>
            </w:hyperlink>
          </w:p>
        </w:tc>
        <w:tc>
          <w:tcPr>
            <w:tcW w:w="360" w:type="dxa"/>
            <w:hideMark/>
          </w:tcPr>
          <w:p w:rsidR="00EC6692" w:rsidRPr="00EC6692" w:rsidRDefault="00EC6692" w:rsidP="00EC6692">
            <w:pPr>
              <w:spacing w:after="0" w:line="240" w:lineRule="auto"/>
              <w:rPr>
                <w:rFonts w:eastAsia="Times New Roman" w:cs="Times New Roman"/>
                <w:sz w:val="24"/>
                <w:szCs w:val="24"/>
              </w:rPr>
            </w:pPr>
            <w:r w:rsidRPr="00EC6692">
              <w:rPr>
                <w:rFonts w:eastAsia="Times New Roman" w:cs="Times New Roman"/>
                <w:sz w:val="24"/>
                <w:szCs w:val="24"/>
              </w:rPr>
              <w:t> </w:t>
            </w:r>
          </w:p>
        </w:tc>
        <w:tc>
          <w:tcPr>
            <w:tcW w:w="300" w:type="dxa"/>
            <w:hideMark/>
          </w:tcPr>
          <w:p w:rsidR="00EC6692" w:rsidRPr="00EC6692" w:rsidRDefault="00EC6692" w:rsidP="00EC6692">
            <w:pPr>
              <w:spacing w:after="0" w:line="240" w:lineRule="auto"/>
              <w:rPr>
                <w:rFonts w:eastAsia="Times New Roman" w:cs="Times New Roman"/>
                <w:sz w:val="24"/>
                <w:szCs w:val="24"/>
              </w:rPr>
            </w:pPr>
            <w:hyperlink r:id="rId50" w:history="1">
              <w:r w:rsidRPr="00EC6692">
                <w:rPr>
                  <w:rFonts w:eastAsia="Times New Roman" w:cs="Times New Roman"/>
                  <w:color w:val="003399"/>
                  <w:sz w:val="24"/>
                  <w:szCs w:val="24"/>
                  <w:u w:val="single"/>
                </w:rPr>
                <w:br/>
              </w:r>
              <w:r w:rsidRPr="00EC6692">
                <w:rPr>
                  <w:rFonts w:eastAsia="Times New Roman" w:cs="Times New Roman"/>
                  <w:noProof/>
                  <w:color w:val="003399"/>
                  <w:sz w:val="24"/>
                  <w:szCs w:val="24"/>
                </w:rPr>
                <mc:AlternateContent>
                  <mc:Choice Requires="wps">
                    <w:drawing>
                      <wp:inline distT="0" distB="0" distL="0" distR="0">
                        <wp:extent cx="190500" cy="1047750"/>
                        <wp:effectExtent l="0" t="0" r="0" b="0"/>
                        <wp:docPr id="15" name="Rectangle 15" descr="Hiển thị quy trình hợp nhất hợp lý bằng cách sử dụng khu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D79F3" id="Rectangle 15" o:spid="_x0000_s1026" alt="Hiển thị quy trình hợp nhất hợp lý bằng cách sử dụng khung" href="javascript:loadTop();" style="width: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" o:button="t" filled="f" stroked="f">
                        <v:fill o:detectmouseclick="t"/>
                        <o:lock v:ext="edit" aspectratio="t"/>
                        <w10:anchorlock/>
                      </v:rect>
                    </w:pict>
                  </mc:Fallback>
                </mc:AlternateContent>
              </w:r>
            </w:hyperlink>
            <w:r w:rsidRPr="00EC6692">
              <w:rPr>
                <w:rFonts w:eastAsia="Times New Roman" w:cs="Times New Roman"/>
                <w:sz w:val="24"/>
                <w:szCs w:val="24"/>
              </w:rPr>
              <w:t> </w:t>
            </w:r>
          </w:p>
        </w:tc>
      </w:tr>
    </w:tbl>
    <w:p w:rsidR="00EC6692" w:rsidRPr="00EC6692" w:rsidRDefault="00EC6692" w:rsidP="00EC6692">
      <w:pPr>
        <w:spacing w:after="0" w:line="240" w:lineRule="auto"/>
        <w:rPr>
          <w:rFonts w:eastAsia="Times New Roman" w:cs="Times New Roman"/>
          <w:vanish/>
          <w:sz w:val="24"/>
          <w:szCs w:val="24"/>
        </w:rPr>
      </w:pPr>
    </w:p>
    <w:tbl>
      <w:tblPr>
        <w:tblW w:w="19995" w:type="dxa"/>
        <w:tblCellMar>
          <w:left w:w="0" w:type="dxa"/>
          <w:right w:w="0" w:type="dxa"/>
        </w:tblCellMar>
        <w:tblLook w:val="04A0" w:firstRow="1" w:lastRow="0" w:firstColumn="1" w:lastColumn="0" w:noHBand="0" w:noVBand="1"/>
      </w:tblPr>
      <w:tblGrid>
        <w:gridCol w:w="19995"/>
      </w:tblGrid>
      <w:tr w:rsidR="00EC6692" w:rsidRPr="00EC6692" w:rsidTr="00EC6692">
        <w:tc>
          <w:tcPr>
            <w:tcW w:w="0" w:type="auto"/>
            <w:hideMark/>
          </w:tcPr>
          <w:p w:rsidR="00EC6692" w:rsidRPr="00EC6692" w:rsidRDefault="00EC6692" w:rsidP="00EC6692">
            <w:pPr>
              <w:spacing w:before="100" w:after="100" w:line="240" w:lineRule="auto"/>
              <w:jc w:val="right"/>
              <w:rPr>
                <w:rFonts w:eastAsia="Times New Roman" w:cs="Times New Roman"/>
                <w:sz w:val="24"/>
                <w:szCs w:val="24"/>
              </w:rPr>
            </w:pPr>
            <w:r w:rsidRPr="00EC6692">
              <w:rPr>
                <w:rFonts w:ascii="Arial" w:eastAsia="Times New Roman" w:hAnsi="Arial" w:cs="Arial"/>
                <w:sz w:val="15"/>
                <w:szCs w:val="15"/>
              </w:rPr>
              <w:t>Rational Unified Process   </w:t>
            </w:r>
            <w:r w:rsidRPr="00EC6692">
              <w:rPr>
                <w:rFonts w:eastAsia="Times New Roman" w:cs="Times New Roman"/>
                <w:noProof/>
                <w:sz w:val="24"/>
                <w:szCs w:val="24"/>
              </w:rPr>
              <mc:AlternateContent>
                <mc:Choice Requires="wps">
                  <w:drawing>
                    <wp:inline distT="0" distB="0" distL="0" distR="0">
                      <wp:extent cx="600075" cy="66675"/>
                      <wp:effectExtent l="0" t="0" r="0" b="0"/>
                      <wp:docPr id="14" name="Rectangle 14"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05BFA" id="Rectangle 14" o:spid="_x0000_s1026" alt="https://sceweb.uhcl.edu/helm/RationalUnifiedProcess/_borders/rupversion.gif" style="width:47.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" filled="f" stroked="f">
                      <o:lock v:ext="edit" aspectratio="t"/>
                      <w10:anchorlock/>
                    </v:rect>
                  </w:pict>
                </mc:Fallback>
              </mc:AlternateContent>
            </w:r>
          </w:p>
        </w:tc>
      </w:tr>
    </w:tbl>
    <w:p w:rsidR="00EC6692" w:rsidRPr="00EC6692" w:rsidRDefault="00EC6692" w:rsidP="00EC6692">
      <w:pPr>
        <w:spacing w:line="302" w:lineRule="atLeast"/>
        <w:rPr>
          <w:rFonts w:eastAsia="Times New Roman" w:cs="Times New Roman"/>
          <w:color w:val="000000"/>
          <w:szCs w:val="28"/>
        </w:rPr>
      </w:pPr>
      <w:r w:rsidRPr="00EC6692">
        <w:rPr>
          <w:rFonts w:eastAsia="Times New Roman" w:cs="Times New Roman"/>
          <w:color w:val="000000"/>
          <w:szCs w:val="28"/>
        </w:rPr>
        <w:t> </w:t>
      </w:r>
    </w:p>
    <w:p w:rsidR="00EC6692" w:rsidRDefault="00EC6692">
      <w:r>
        <w:br w:type="page"/>
      </w:r>
    </w:p>
    <w:p w:rsidR="00EC6692" w:rsidRDefault="00EC6692" w:rsidP="00EC6692">
      <w:pPr>
        <w:pStyle w:val="NormalWeb"/>
        <w:spacing w:before="0" w:beforeAutospacing="0" w:after="0" w:afterAutospacing="0" w:line="240" w:lineRule="atLeast"/>
        <w:rPr>
          <w:color w:val="000000"/>
          <w:sz w:val="27"/>
          <w:szCs w:val="27"/>
        </w:rPr>
      </w:pPr>
      <w:r>
        <w:rPr>
          <w:color w:val="000000"/>
        </w:rPr>
        <w:t> </w:t>
      </w:r>
    </w:p>
    <w:p w:rsidR="00EC6692" w:rsidRDefault="00EC6692" w:rsidP="00EC6692">
      <w:pPr>
        <w:pStyle w:val="NormalWeb"/>
        <w:pBdr>
          <w:top w:val="single" w:sz="6" w:space="1" w:color="000000"/>
        </w:pBdr>
        <w:spacing w:before="0" w:beforeAutospacing="0" w:after="0" w:afterAutospacing="0" w:line="240" w:lineRule="atLeast"/>
        <w:rPr>
          <w:color w:val="000000"/>
          <w:sz w:val="27"/>
          <w:szCs w:val="27"/>
        </w:rPr>
      </w:pPr>
      <w:r>
        <w:rPr>
          <w:color w:val="000000"/>
        </w:rPr>
        <w:t> </w:t>
      </w:r>
    </w:p>
    <w:p w:rsidR="00EC6692" w:rsidRDefault="00EC6692" w:rsidP="00EC6692">
      <w:pPr>
        <w:pStyle w:val="NormalWeb"/>
        <w:spacing w:before="0" w:beforeAutospacing="0" w:after="0" w:afterAutospacing="0" w:line="360" w:lineRule="atLeast"/>
        <w:jc w:val="right"/>
        <w:rPr>
          <w:color w:val="000000"/>
          <w:sz w:val="27"/>
          <w:szCs w:val="27"/>
        </w:rPr>
      </w:pPr>
      <w:r>
        <w:rPr>
          <w:rFonts w:ascii="Arial" w:hAnsi="Arial" w:cs="Arial"/>
          <w:b/>
          <w:bCs/>
          <w:color w:val="000000"/>
          <w:sz w:val="36"/>
          <w:szCs w:val="36"/>
        </w:rPr>
        <w:t>&lt;Tên công ty&gt;</w:t>
      </w:r>
    </w:p>
    <w:p w:rsidR="00EC6692" w:rsidRDefault="00EC6692" w:rsidP="00EC6692">
      <w:pPr>
        <w:pStyle w:val="NormalWeb"/>
        <w:spacing w:before="0" w:beforeAutospacing="0" w:after="0" w:afterAutospacing="0" w:line="240" w:lineRule="atLeast"/>
        <w:jc w:val="right"/>
        <w:rPr>
          <w:color w:val="000000"/>
          <w:sz w:val="27"/>
          <w:szCs w:val="27"/>
        </w:rPr>
      </w:pPr>
      <w:r>
        <w:rPr>
          <w:color w:val="000000"/>
        </w:rPr>
        <w:t> </w:t>
      </w:r>
    </w:p>
    <w:p w:rsidR="00EC6692" w:rsidRDefault="00EC6692" w:rsidP="00EC6692">
      <w:pPr>
        <w:pStyle w:val="NormalWeb"/>
        <w:spacing w:before="0" w:beforeAutospacing="0" w:after="0" w:afterAutospacing="0" w:line="240" w:lineRule="atLeast"/>
        <w:rPr>
          <w:color w:val="000000"/>
          <w:sz w:val="27"/>
          <w:szCs w:val="27"/>
        </w:rPr>
      </w:pPr>
      <w:r>
        <w:rPr>
          <w:color w:val="000000"/>
          <w:sz w:val="20"/>
          <w:szCs w:val="20"/>
        </w:rPr>
        <w:t> </w:t>
      </w:r>
    </w:p>
    <w:p w:rsidR="00EC6692" w:rsidRDefault="00EC6692" w:rsidP="00EC6692">
      <w:pPr>
        <w:pStyle w:val="NormalWeb"/>
        <w:spacing w:before="0" w:beforeAutospacing="0" w:after="0" w:afterAutospacing="0"/>
        <w:jc w:val="right"/>
        <w:rPr>
          <w:color w:val="000000"/>
          <w:sz w:val="27"/>
          <w:szCs w:val="27"/>
        </w:rPr>
      </w:pPr>
      <w:r>
        <w:rPr>
          <w:rFonts w:ascii="Arial" w:hAnsi="Arial" w:cs="Arial"/>
          <w:b/>
          <w:bCs/>
          <w:color w:val="000000"/>
          <w:sz w:val="36"/>
          <w:szCs w:val="36"/>
        </w:rPr>
        <w:t>&lt;Tên dự án&gt;</w:t>
      </w:r>
    </w:p>
    <w:p w:rsidR="00EC6692" w:rsidRDefault="00EC6692" w:rsidP="00EC6692">
      <w:pPr>
        <w:pStyle w:val="NormalWeb"/>
        <w:spacing w:before="0" w:beforeAutospacing="0" w:after="0" w:afterAutospacing="0"/>
        <w:jc w:val="right"/>
        <w:rPr>
          <w:color w:val="000000"/>
          <w:sz w:val="27"/>
          <w:szCs w:val="27"/>
        </w:rPr>
      </w:pPr>
      <w:r>
        <w:rPr>
          <w:rFonts w:ascii="Arial" w:hAnsi="Arial" w:cs="Arial"/>
          <w:b/>
          <w:bCs/>
          <w:color w:val="000000"/>
          <w:sz w:val="36"/>
          <w:szCs w:val="36"/>
        </w:rPr>
        <w:t>Nguyên tắc Kiểm tra</w:t>
      </w:r>
    </w:p>
    <w:p w:rsidR="00EC6692" w:rsidRDefault="00EC6692" w:rsidP="00EC6692">
      <w:pPr>
        <w:pStyle w:val="NormalWeb"/>
        <w:spacing w:before="0" w:beforeAutospacing="0" w:after="0" w:afterAutospacing="0"/>
        <w:jc w:val="right"/>
        <w:rPr>
          <w:color w:val="000000"/>
          <w:sz w:val="27"/>
          <w:szCs w:val="27"/>
        </w:rPr>
      </w:pPr>
      <w:r>
        <w:rPr>
          <w:rFonts w:ascii="Arial" w:hAnsi="Arial" w:cs="Arial"/>
          <w:b/>
          <w:bCs/>
          <w:color w:val="000000"/>
          <w:sz w:val="36"/>
          <w:szCs w:val="36"/>
        </w:rPr>
        <w:t> </w:t>
      </w:r>
    </w:p>
    <w:p w:rsidR="00EC6692" w:rsidRDefault="00EC6692" w:rsidP="00EC6692">
      <w:pPr>
        <w:pStyle w:val="NormalWeb"/>
        <w:spacing w:before="0" w:beforeAutospacing="0" w:after="0" w:afterAutospacing="0"/>
        <w:jc w:val="right"/>
        <w:rPr>
          <w:color w:val="000000"/>
          <w:sz w:val="27"/>
          <w:szCs w:val="27"/>
        </w:rPr>
      </w:pPr>
      <w:r>
        <w:rPr>
          <w:rFonts w:ascii="Arial" w:hAnsi="Arial" w:cs="Arial"/>
          <w:b/>
          <w:bCs/>
          <w:color w:val="000000"/>
          <w:sz w:val="28"/>
          <w:szCs w:val="28"/>
        </w:rPr>
        <w:t>Phiên bản &lt;1.0&gt;</w:t>
      </w:r>
    </w:p>
    <w:p w:rsidR="00EC6692" w:rsidRDefault="00EC6692" w:rsidP="00EC6692">
      <w:pPr>
        <w:pStyle w:val="NormalWeb"/>
        <w:spacing w:before="0" w:beforeAutospacing="0" w:after="0" w:afterAutospacing="0"/>
        <w:jc w:val="center"/>
        <w:rPr>
          <w:color w:val="000000"/>
          <w:sz w:val="27"/>
          <w:szCs w:val="27"/>
        </w:rPr>
      </w:pPr>
      <w:r>
        <w:rPr>
          <w:rFonts w:ascii="Arial" w:hAnsi="Arial" w:cs="Arial"/>
          <w:b/>
          <w:bCs/>
          <w:color w:val="000000"/>
          <w:sz w:val="28"/>
          <w:szCs w:val="28"/>
        </w:rPr>
        <w:t> </w:t>
      </w:r>
    </w:p>
    <w:p w:rsidR="00EC6692" w:rsidRDefault="00EC6692" w:rsidP="00EC6692">
      <w:pPr>
        <w:pStyle w:val="NormalWeb"/>
        <w:spacing w:before="0" w:beforeAutospacing="0" w:after="0" w:afterAutospacing="0" w:line="240" w:lineRule="atLeast"/>
        <w:rPr>
          <w:color w:val="000000"/>
          <w:sz w:val="27"/>
          <w:szCs w:val="27"/>
        </w:rPr>
      </w:pPr>
      <w:r>
        <w:rPr>
          <w:color w:val="000000"/>
          <w:sz w:val="20"/>
          <w:szCs w:val="20"/>
        </w:rPr>
        <w:t> </w:t>
      </w:r>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[Lưu ý: Mẫu sau được cung cấp để sử dụng với Quy trình hợp nhất hợp lý.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EC6692" w:rsidRDefault="00EC6692" w:rsidP="00EC6692">
      <w:pPr>
        <w:rPr>
          <w:sz w:val="24"/>
          <w:szCs w:val="24"/>
        </w:rPr>
      </w:pPr>
      <w:r>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9"/>
        <w:gridCol w:w="3115"/>
      </w:tblGrid>
      <w:tr w:rsidR="00EC6692" w:rsidTr="00EC6692">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0" w:afterAutospacing="0" w:line="240" w:lineRule="atLeast"/>
            </w:pPr>
            <w:r>
              <w:rPr>
                <w:sz w:val="20"/>
                <w:szCs w:val="20"/>
              </w:rPr>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40" w:beforeAutospacing="0" w:after="0" w:afterAutospacing="0" w:line="240" w:lineRule="atLeast"/>
              <w:ind w:right="68"/>
            </w:pPr>
            <w:r>
              <w:rPr>
                <w:sz w:val="20"/>
                <w:szCs w:val="20"/>
              </w:rPr>
              <w:t>  Phiên bản: &lt;1.0&gt;</w:t>
            </w:r>
          </w:p>
        </w:tc>
      </w:tr>
      <w:tr w:rsidR="00EC6692" w:rsidTr="00EC6692">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0" w:afterAutospacing="0" w:line="240" w:lineRule="atLeast"/>
            </w:pPr>
            <w:r>
              <w:rPr>
                <w:sz w:val="20"/>
                <w:szCs w:val="20"/>
              </w:rPr>
              <w:t>Nguyên tắc Kiểm tra</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0" w:afterAutospacing="0" w:line="240" w:lineRule="atLeast"/>
            </w:pPr>
            <w:r>
              <w:rPr>
                <w:sz w:val="20"/>
                <w:szCs w:val="20"/>
              </w:rPr>
              <w:t>  Ngày: &lt;dd / mmm / yy&gt;</w:t>
            </w:r>
          </w:p>
        </w:tc>
      </w:tr>
      <w:tr w:rsidR="00EC6692" w:rsidTr="00EC6692">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0" w:afterAutospacing="0" w:line="240" w:lineRule="atLeast"/>
            </w:pPr>
            <w:r>
              <w:rPr>
                <w:sz w:val="20"/>
                <w:szCs w:val="20"/>
              </w:rPr>
              <w:t>&lt;định danh tài liệu&gt;</w:t>
            </w:r>
          </w:p>
        </w:tc>
      </w:tr>
    </w:tbl>
    <w:p w:rsidR="00EC6692" w:rsidRDefault="00EC6692" w:rsidP="00EC6692">
      <w:pPr>
        <w:pStyle w:val="NormalWeb"/>
        <w:spacing w:before="0" w:beforeAutospacing="0" w:after="0" w:afterAutospacing="0" w:line="240" w:lineRule="atLeast"/>
        <w:rPr>
          <w:color w:val="000000"/>
          <w:sz w:val="27"/>
          <w:szCs w:val="27"/>
        </w:rPr>
      </w:pPr>
      <w:r>
        <w:rPr>
          <w:color w:val="000000"/>
          <w:sz w:val="20"/>
          <w:szCs w:val="20"/>
        </w:rPr>
        <w:t> </w:t>
      </w:r>
    </w:p>
    <w:p w:rsidR="00EC6692" w:rsidRDefault="00EC6692" w:rsidP="00EC6692">
      <w:pPr>
        <w:pStyle w:val="NormalWeb"/>
        <w:spacing w:before="0" w:beforeAutospacing="0" w:after="0" w:afterAutospacing="0"/>
        <w:jc w:val="center"/>
        <w:rPr>
          <w:color w:val="000000"/>
          <w:sz w:val="27"/>
          <w:szCs w:val="27"/>
        </w:rPr>
      </w:pPr>
      <w:r>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EC6692" w:rsidTr="00EC6692">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jc w:val="center"/>
            </w:pPr>
            <w:r>
              <w:rPr>
                <w:b/>
                <w:bCs/>
                <w:sz w:val="20"/>
                <w:szCs w:val="20"/>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jc w:val="center"/>
            </w:pPr>
            <w:r>
              <w:rPr>
                <w:b/>
                <w:bCs/>
                <w:sz w:val="20"/>
                <w:szCs w:val="20"/>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jc w:val="center"/>
            </w:pPr>
            <w:r>
              <w:rPr>
                <w:b/>
                <w:bCs/>
                <w:sz w:val="20"/>
                <w:szCs w:val="20"/>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jc w:val="center"/>
            </w:pPr>
            <w:r>
              <w:rPr>
                <w:b/>
                <w:bCs/>
                <w:sz w:val="20"/>
                <w:szCs w:val="20"/>
              </w:rPr>
              <w:t>Tác giả</w:t>
            </w:r>
          </w:p>
        </w:tc>
      </w:tr>
      <w:tr w:rsidR="00EC6692" w:rsidTr="00EC6692">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&lt;tên&gt;</w:t>
            </w:r>
          </w:p>
        </w:tc>
      </w:tr>
      <w:tr w:rsidR="00EC6692" w:rsidTr="00EC6692">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r>
      <w:tr w:rsidR="00EC6692" w:rsidTr="00EC6692">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r>
      <w:tr w:rsidR="00EC6692" w:rsidTr="00EC6692">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EC6692" w:rsidRDefault="00EC6692">
            <w:pPr>
              <w:pStyle w:val="NormalWeb"/>
              <w:spacing w:before="0" w:beforeAutospacing="0" w:after="120" w:afterAutospacing="0" w:line="240" w:lineRule="atLeast"/>
            </w:pPr>
            <w:r>
              <w:rPr>
                <w:sz w:val="20"/>
                <w:szCs w:val="20"/>
              </w:rPr>
              <w:t> </w:t>
            </w:r>
          </w:p>
        </w:tc>
      </w:tr>
    </w:tbl>
    <w:p w:rsidR="00EC6692" w:rsidRDefault="00EC6692" w:rsidP="00EC6692">
      <w:pPr>
        <w:pStyle w:val="NormalWeb"/>
        <w:spacing w:before="0" w:beforeAutospacing="0" w:after="0" w:afterAutospacing="0" w:line="240" w:lineRule="atLeast"/>
        <w:rPr>
          <w:color w:val="000000"/>
          <w:sz w:val="27"/>
          <w:szCs w:val="27"/>
        </w:rPr>
      </w:pPr>
      <w:r>
        <w:rPr>
          <w:color w:val="000000"/>
          <w:sz w:val="20"/>
          <w:szCs w:val="20"/>
        </w:rPr>
        <w:t> </w:t>
      </w:r>
    </w:p>
    <w:p w:rsidR="00EC6692" w:rsidRDefault="00EC6692" w:rsidP="00EC6692">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Mục lục</w:t>
      </w:r>
    </w:p>
    <w:p w:rsidR="00EC6692" w:rsidRDefault="00EC6692" w:rsidP="00EC6692">
      <w:pPr>
        <w:pStyle w:val="NormalWeb"/>
        <w:spacing w:before="240" w:beforeAutospacing="0" w:after="60" w:afterAutospacing="0" w:line="240" w:lineRule="atLeast"/>
        <w:ind w:right="720"/>
        <w:rPr>
          <w:color w:val="000000"/>
          <w:sz w:val="27"/>
          <w:szCs w:val="27"/>
        </w:rPr>
      </w:pPr>
      <w:r>
        <w:rPr>
          <w:color w:val="000000"/>
          <w:sz w:val="20"/>
          <w:szCs w:val="20"/>
        </w:rPr>
        <w:t>1. Giới thiệu</w:t>
      </w:r>
      <w:r>
        <w:rPr>
          <w:color w:val="000000"/>
        </w:rPr>
        <w:t>             </w:t>
      </w:r>
    </w:p>
    <w:p w:rsidR="00EC6692" w:rsidRDefault="00EC6692" w:rsidP="00EC6692">
      <w:pPr>
        <w:pStyle w:val="NormalWeb"/>
        <w:spacing w:before="0" w:beforeAutospacing="0" w:after="0" w:afterAutospacing="0" w:line="240" w:lineRule="atLeast"/>
        <w:ind w:left="432" w:right="720"/>
        <w:rPr>
          <w:color w:val="000000"/>
          <w:sz w:val="27"/>
          <w:szCs w:val="27"/>
        </w:rPr>
      </w:pPr>
      <w:r>
        <w:rPr>
          <w:color w:val="000000"/>
          <w:sz w:val="20"/>
          <w:szCs w:val="20"/>
        </w:rPr>
        <w:t>1.1 Mục đích</w:t>
      </w:r>
      <w:r>
        <w:rPr>
          <w:color w:val="000000"/>
        </w:rPr>
        <w:t>              </w:t>
      </w:r>
      <w:r>
        <w:rPr>
          <w:color w:val="000000"/>
          <w:sz w:val="20"/>
          <w:szCs w:val="20"/>
        </w:rPr>
        <w:t>             </w:t>
      </w:r>
    </w:p>
    <w:p w:rsidR="00EC6692" w:rsidRDefault="00EC6692" w:rsidP="00EC6692">
      <w:pPr>
        <w:pStyle w:val="NormalWeb"/>
        <w:spacing w:before="0" w:beforeAutospacing="0" w:after="0" w:afterAutospacing="0" w:line="240" w:lineRule="atLeast"/>
        <w:ind w:left="432" w:right="720"/>
        <w:rPr>
          <w:color w:val="000000"/>
          <w:sz w:val="27"/>
          <w:szCs w:val="27"/>
        </w:rPr>
      </w:pPr>
      <w:r>
        <w:rPr>
          <w:color w:val="000000"/>
          <w:sz w:val="20"/>
          <w:szCs w:val="20"/>
        </w:rPr>
        <w:t>1.2 Phạm vi</w:t>
      </w:r>
      <w:r>
        <w:rPr>
          <w:color w:val="000000"/>
        </w:rPr>
        <w:t>              </w:t>
      </w:r>
      <w:r>
        <w:rPr>
          <w:color w:val="000000"/>
          <w:sz w:val="20"/>
          <w:szCs w:val="20"/>
        </w:rPr>
        <w:t>             </w:t>
      </w:r>
    </w:p>
    <w:p w:rsidR="00EC6692" w:rsidRDefault="00EC6692" w:rsidP="00EC6692">
      <w:pPr>
        <w:pStyle w:val="NormalWeb"/>
        <w:spacing w:before="0" w:beforeAutospacing="0" w:after="0" w:afterAutospacing="0" w:line="240" w:lineRule="atLeast"/>
        <w:ind w:left="432" w:right="720"/>
        <w:rPr>
          <w:color w:val="000000"/>
          <w:sz w:val="27"/>
          <w:szCs w:val="27"/>
        </w:rPr>
      </w:pPr>
      <w:r>
        <w:rPr>
          <w:color w:val="000000"/>
          <w:sz w:val="20"/>
          <w:szCs w:val="20"/>
        </w:rPr>
        <w:t>1.3 Định nghĩa, từ viết tắt và từ viết tắt</w:t>
      </w:r>
      <w:r>
        <w:rPr>
          <w:color w:val="000000"/>
        </w:rPr>
        <w:t>              </w:t>
      </w:r>
      <w:r>
        <w:rPr>
          <w:color w:val="000000"/>
          <w:sz w:val="20"/>
          <w:szCs w:val="20"/>
        </w:rPr>
        <w:t>             </w:t>
      </w:r>
    </w:p>
    <w:p w:rsidR="00EC6692" w:rsidRDefault="00EC6692" w:rsidP="00EC6692">
      <w:pPr>
        <w:pStyle w:val="NormalWeb"/>
        <w:spacing w:before="0" w:beforeAutospacing="0" w:after="0" w:afterAutospacing="0" w:line="240" w:lineRule="atLeast"/>
        <w:ind w:left="432" w:right="720"/>
        <w:rPr>
          <w:color w:val="000000"/>
          <w:sz w:val="27"/>
          <w:szCs w:val="27"/>
        </w:rPr>
      </w:pPr>
      <w:r>
        <w:rPr>
          <w:color w:val="000000"/>
          <w:sz w:val="20"/>
          <w:szCs w:val="20"/>
        </w:rPr>
        <w:t>1.4 Tài liệu tham khảo</w:t>
      </w:r>
      <w:r>
        <w:rPr>
          <w:color w:val="000000"/>
        </w:rPr>
        <w:t>              </w:t>
      </w:r>
      <w:r>
        <w:rPr>
          <w:color w:val="000000"/>
          <w:sz w:val="20"/>
          <w:szCs w:val="20"/>
        </w:rPr>
        <w:t>             </w:t>
      </w:r>
    </w:p>
    <w:p w:rsidR="00EC6692" w:rsidRDefault="00EC6692" w:rsidP="00EC6692">
      <w:pPr>
        <w:pStyle w:val="NormalWeb"/>
        <w:spacing w:before="0" w:beforeAutospacing="0" w:after="0" w:afterAutospacing="0" w:line="240" w:lineRule="atLeast"/>
        <w:ind w:left="432" w:right="720"/>
        <w:rPr>
          <w:color w:val="000000"/>
          <w:sz w:val="27"/>
          <w:szCs w:val="27"/>
        </w:rPr>
      </w:pPr>
      <w:r>
        <w:rPr>
          <w:color w:val="000000"/>
          <w:sz w:val="20"/>
          <w:szCs w:val="20"/>
        </w:rPr>
        <w:t>1.5 Tổng quan</w:t>
      </w:r>
      <w:r>
        <w:rPr>
          <w:color w:val="000000"/>
        </w:rPr>
        <w:t>              </w:t>
      </w:r>
      <w:r>
        <w:rPr>
          <w:color w:val="000000"/>
          <w:sz w:val="20"/>
          <w:szCs w:val="20"/>
        </w:rPr>
        <w:t>             </w:t>
      </w:r>
    </w:p>
    <w:p w:rsidR="00EC6692" w:rsidRDefault="00EC6692" w:rsidP="00EC6692">
      <w:pPr>
        <w:pStyle w:val="NormalWeb"/>
        <w:spacing w:before="240" w:beforeAutospacing="0" w:after="60" w:afterAutospacing="0" w:line="240" w:lineRule="atLeast"/>
        <w:ind w:right="720"/>
        <w:rPr>
          <w:color w:val="000000"/>
          <w:sz w:val="27"/>
          <w:szCs w:val="27"/>
        </w:rPr>
      </w:pPr>
      <w:r>
        <w:rPr>
          <w:color w:val="000000"/>
          <w:sz w:val="20"/>
          <w:szCs w:val="20"/>
        </w:rPr>
        <w:t>2. Mục tiêu của Kiểm tra</w:t>
      </w:r>
      <w:r>
        <w:rPr>
          <w:color w:val="000000"/>
        </w:rPr>
        <w:t>             </w:t>
      </w:r>
    </w:p>
    <w:p w:rsidR="00EC6692" w:rsidRDefault="00EC6692" w:rsidP="00EC6692">
      <w:pPr>
        <w:pStyle w:val="NormalWeb"/>
        <w:spacing w:before="240" w:beforeAutospacing="0" w:after="60" w:afterAutospacing="0" w:line="240" w:lineRule="atLeast"/>
        <w:ind w:right="720"/>
        <w:rPr>
          <w:color w:val="000000"/>
          <w:sz w:val="27"/>
          <w:szCs w:val="27"/>
        </w:rPr>
      </w:pPr>
      <w:r>
        <w:rPr>
          <w:color w:val="000000"/>
          <w:sz w:val="20"/>
          <w:szCs w:val="20"/>
        </w:rPr>
        <w:t>3. Tiêu chuẩn kiểm tra</w:t>
      </w:r>
      <w:r>
        <w:rPr>
          <w:color w:val="000000"/>
        </w:rPr>
        <w:t>             </w:t>
      </w:r>
    </w:p>
    <w:p w:rsidR="00EC6692" w:rsidRDefault="00EC6692" w:rsidP="00EC6692">
      <w:pPr>
        <w:pStyle w:val="NormalWeb"/>
        <w:spacing w:before="240" w:beforeAutospacing="0" w:after="60" w:afterAutospacing="0" w:line="240" w:lineRule="atLeast"/>
        <w:ind w:right="720"/>
        <w:rPr>
          <w:color w:val="000000"/>
          <w:sz w:val="27"/>
          <w:szCs w:val="27"/>
        </w:rPr>
      </w:pPr>
      <w:r>
        <w:rPr>
          <w:color w:val="000000"/>
          <w:sz w:val="20"/>
          <w:szCs w:val="20"/>
        </w:rPr>
        <w:t>4. Các biện pháp chính</w:t>
      </w:r>
      <w:r>
        <w:rPr>
          <w:color w:val="000000"/>
        </w:rPr>
        <w:t>             </w:t>
      </w:r>
    </w:p>
    <w:p w:rsidR="00EC6692" w:rsidRDefault="00EC6692" w:rsidP="00EC6692">
      <w:pPr>
        <w:pStyle w:val="NormalWeb"/>
        <w:spacing w:before="240" w:beforeAutospacing="0" w:after="60" w:afterAutospacing="0" w:line="240" w:lineRule="atLeast"/>
        <w:ind w:right="720"/>
        <w:rPr>
          <w:color w:val="000000"/>
          <w:sz w:val="27"/>
          <w:szCs w:val="27"/>
        </w:rPr>
      </w:pPr>
      <w:r>
        <w:rPr>
          <w:color w:val="000000"/>
          <w:sz w:val="20"/>
          <w:szCs w:val="20"/>
        </w:rPr>
        <w:t>5. Tiêu chí Hoàn thành Kiểm tra</w:t>
      </w:r>
      <w:r>
        <w:rPr>
          <w:color w:val="000000"/>
        </w:rPr>
        <w:t>             </w:t>
      </w:r>
    </w:p>
    <w:p w:rsidR="00EC6692" w:rsidRDefault="00EC6692" w:rsidP="00EC6692">
      <w:pPr>
        <w:pStyle w:val="NormalWeb"/>
        <w:spacing w:before="240" w:beforeAutospacing="0" w:after="60" w:afterAutospacing="0" w:line="240" w:lineRule="atLeast"/>
        <w:ind w:right="720"/>
        <w:rPr>
          <w:color w:val="000000"/>
          <w:sz w:val="27"/>
          <w:szCs w:val="27"/>
        </w:rPr>
      </w:pPr>
      <w:r>
        <w:rPr>
          <w:color w:val="000000"/>
          <w:sz w:val="20"/>
          <w:szCs w:val="20"/>
        </w:rPr>
        <w:t>6. Nguyên tắc quản lý khiếm khuyết</w:t>
      </w:r>
      <w:r>
        <w:rPr>
          <w:color w:val="000000"/>
        </w:rPr>
        <w:t>             </w:t>
      </w:r>
    </w:p>
    <w:p w:rsidR="00EC6692" w:rsidRDefault="00EC6692" w:rsidP="00EC6692">
      <w:pPr>
        <w:pStyle w:val="NormalWeb"/>
        <w:spacing w:before="240" w:beforeAutospacing="0" w:after="60" w:afterAutospacing="0" w:line="240" w:lineRule="atLeast"/>
        <w:ind w:right="720"/>
        <w:rPr>
          <w:color w:val="000000"/>
          <w:sz w:val="27"/>
          <w:szCs w:val="27"/>
        </w:rPr>
      </w:pPr>
      <w:r>
        <w:rPr>
          <w:color w:val="000000"/>
          <w:sz w:val="20"/>
          <w:szCs w:val="20"/>
        </w:rPr>
        <w:t>7. Tiêu chí quản lý thay đổi</w:t>
      </w:r>
      <w:r>
        <w:rPr>
          <w:color w:val="000000"/>
        </w:rPr>
        <w:t>             </w:t>
      </w:r>
    </w:p>
    <w:p w:rsidR="00EC6692" w:rsidRDefault="00EC6692" w:rsidP="00EC6692">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Nguyên tắc Kiểm tra</w:t>
      </w:r>
    </w:p>
    <w:p w:rsidR="00EC6692" w:rsidRDefault="00EC6692" w:rsidP="00EC6692">
      <w:pPr>
        <w:pStyle w:val="Heading1"/>
        <w:spacing w:before="120" w:after="60" w:line="240" w:lineRule="atLeast"/>
        <w:ind w:left="720" w:hanging="720"/>
        <w:rPr>
          <w:color w:val="000000"/>
          <w:sz w:val="48"/>
          <w:szCs w:val="48"/>
        </w:rPr>
      </w:pPr>
      <w:r>
        <w:rPr>
          <w:rFonts w:ascii="Arial" w:hAnsi="Arial" w:cs="Arial"/>
          <w:color w:val="000000"/>
          <w:sz w:val="24"/>
          <w:szCs w:val="24"/>
        </w:rPr>
        <w:t>1.</w:t>
      </w:r>
      <w:r>
        <w:rPr>
          <w:color w:val="000000"/>
          <w:sz w:val="14"/>
          <w:szCs w:val="14"/>
        </w:rPr>
        <w:t>   </w:t>
      </w:r>
      <w:bookmarkStart w:id="11" w:name="_Toc456598586"/>
      <w:bookmarkStart w:id="12" w:name="_Toc456600917"/>
      <w:bookmarkStart w:id="13" w:name="_Toc492781382"/>
      <w:bookmarkEnd w:id="11"/>
      <w:bookmarkEnd w:id="12"/>
      <w:r>
        <w:rPr>
          <w:rFonts w:ascii="Arial" w:hAnsi="Arial" w:cs="Arial"/>
          <w:color w:val="000000"/>
          <w:sz w:val="24"/>
          <w:szCs w:val="24"/>
        </w:rPr>
        <w:t>Giới thiệu</w:t>
      </w:r>
      <w:bookmarkEnd w:id="13"/>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[Phần giới thiệu của </w:t>
      </w:r>
      <w:r>
        <w:rPr>
          <w:b/>
          <w:bCs/>
          <w:i/>
          <w:iCs/>
          <w:color w:val="0000FF"/>
          <w:sz w:val="20"/>
          <w:szCs w:val="20"/>
        </w:rPr>
        <w:t>Hướng dẫn Kiểm tra </w:t>
      </w:r>
      <w:r>
        <w:rPr>
          <w:i/>
          <w:iCs/>
          <w:color w:val="0000FF"/>
          <w:sz w:val="20"/>
          <w:szCs w:val="20"/>
        </w:rPr>
        <w:t>cung cấp một cái nhìn tổng quan về toàn bộ tài liệu. Nó bao gồm mục đích, phạm vi, định nghĩa, từ viết tắt, chữ viết tắt, tài liệu tham khảo và tổng quan về </w:t>
      </w:r>
      <w:r>
        <w:rPr>
          <w:b/>
          <w:bCs/>
          <w:i/>
          <w:iCs/>
          <w:color w:val="0000FF"/>
          <w:sz w:val="20"/>
          <w:szCs w:val="20"/>
        </w:rPr>
        <w:t>Hướng dẫn kiểm tra </w:t>
      </w:r>
      <w:r>
        <w:rPr>
          <w:i/>
          <w:iCs/>
          <w:color w:val="0000FF"/>
          <w:sz w:val="20"/>
          <w:szCs w:val="20"/>
        </w:rPr>
        <w:t>.]</w:t>
      </w:r>
    </w:p>
    <w:p w:rsidR="00EC6692" w:rsidRDefault="00EC6692" w:rsidP="00EC6692">
      <w:pPr>
        <w:pStyle w:val="Heading2"/>
        <w:spacing w:before="120" w:beforeAutospacing="0" w:after="60" w:afterAutospacing="0" w:line="240" w:lineRule="atLeast"/>
        <w:ind w:left="720" w:hanging="720"/>
        <w:rPr>
          <w:color w:val="000000"/>
        </w:rPr>
      </w:pPr>
      <w:r>
        <w:rPr>
          <w:rFonts w:ascii="Arial" w:hAnsi="Arial" w:cs="Arial"/>
          <w:color w:val="000000"/>
          <w:sz w:val="20"/>
          <w:szCs w:val="20"/>
        </w:rPr>
        <w:t>1.1</w:t>
      </w:r>
      <w:r>
        <w:rPr>
          <w:color w:val="000000"/>
          <w:sz w:val="14"/>
          <w:szCs w:val="14"/>
        </w:rPr>
        <w:t> </w:t>
      </w:r>
      <w:bookmarkStart w:id="14" w:name="_Toc456598587"/>
      <w:bookmarkStart w:id="15" w:name="_Toc456600918"/>
      <w:bookmarkStart w:id="16" w:name="_Toc492781383"/>
      <w:bookmarkEnd w:id="14"/>
      <w:bookmarkEnd w:id="15"/>
      <w:r>
        <w:rPr>
          <w:rFonts w:ascii="Arial" w:hAnsi="Arial" w:cs="Arial"/>
          <w:color w:val="000000"/>
          <w:sz w:val="20"/>
          <w:szCs w:val="20"/>
        </w:rPr>
        <w:t>Mục đích</w:t>
      </w:r>
      <w:bookmarkEnd w:id="16"/>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[Nêu rõ mục đích của </w:t>
      </w:r>
      <w:r>
        <w:rPr>
          <w:b/>
          <w:bCs/>
          <w:i/>
          <w:iCs/>
          <w:color w:val="0000FF"/>
          <w:sz w:val="20"/>
          <w:szCs w:val="20"/>
        </w:rPr>
        <w:t>Hướng dẫn kiểm tra. </w:t>
      </w:r>
      <w:r>
        <w:rPr>
          <w:i/>
          <w:iCs/>
          <w:color w:val="0000FF"/>
          <w:sz w:val="20"/>
          <w:szCs w:val="20"/>
        </w:rPr>
        <w:t>]</w:t>
      </w:r>
    </w:p>
    <w:p w:rsidR="00EC6692" w:rsidRDefault="00EC6692" w:rsidP="00EC6692">
      <w:pPr>
        <w:pStyle w:val="Heading2"/>
        <w:spacing w:before="120" w:beforeAutospacing="0" w:after="60" w:afterAutospacing="0" w:line="240" w:lineRule="atLeast"/>
        <w:ind w:left="720" w:hanging="720"/>
        <w:rPr>
          <w:color w:val="000000"/>
        </w:rPr>
      </w:pPr>
      <w:r>
        <w:rPr>
          <w:rFonts w:ascii="Arial" w:hAnsi="Arial" w:cs="Arial"/>
          <w:color w:val="000000"/>
          <w:sz w:val="20"/>
          <w:szCs w:val="20"/>
        </w:rPr>
        <w:t>1,2</w:t>
      </w:r>
      <w:r>
        <w:rPr>
          <w:color w:val="000000"/>
          <w:sz w:val="14"/>
          <w:szCs w:val="14"/>
        </w:rPr>
        <w:t> </w:t>
      </w:r>
      <w:bookmarkStart w:id="17" w:name="_Toc456598588"/>
      <w:bookmarkStart w:id="18" w:name="_Toc456600919"/>
      <w:bookmarkStart w:id="19" w:name="_Toc492781384"/>
      <w:bookmarkEnd w:id="17"/>
      <w:bookmarkEnd w:id="18"/>
      <w:r>
        <w:rPr>
          <w:rFonts w:ascii="Arial" w:hAnsi="Arial" w:cs="Arial"/>
          <w:color w:val="000000"/>
          <w:sz w:val="20"/>
          <w:szCs w:val="20"/>
        </w:rPr>
        <w:t>Phạm vi</w:t>
      </w:r>
      <w:bookmarkEnd w:id="19"/>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phạm vi của </w:t>
      </w:r>
      <w:r>
        <w:rPr>
          <w:b/>
          <w:bCs/>
          <w:i/>
          <w:iCs/>
          <w:color w:val="0000FF"/>
          <w:sz w:val="20"/>
          <w:szCs w:val="20"/>
        </w:rPr>
        <w:t>Hướng dẫn Kiểm tra </w:t>
      </w:r>
      <w:r>
        <w:rPr>
          <w:i/>
          <w:iCs/>
          <w:color w:val="0000FF"/>
          <w:sz w:val="20"/>
          <w:szCs w:val="20"/>
        </w:rPr>
        <w:t>; nó được liên kết với (các) Dự án nào và bất kỳ thứ gì khác bị ảnh hưởng hoặc bị ảnh hưởng bởi tài liệu này.]</w:t>
      </w:r>
    </w:p>
    <w:p w:rsidR="00EC6692" w:rsidRDefault="00EC6692" w:rsidP="00EC6692">
      <w:pPr>
        <w:pStyle w:val="Heading2"/>
        <w:spacing w:before="120" w:beforeAutospacing="0" w:after="60" w:afterAutospacing="0" w:line="240" w:lineRule="atLeast"/>
        <w:ind w:left="720" w:hanging="720"/>
        <w:rPr>
          <w:color w:val="000000"/>
        </w:rPr>
      </w:pPr>
      <w:r>
        <w:rPr>
          <w:rFonts w:ascii="Arial" w:hAnsi="Arial" w:cs="Arial"/>
          <w:color w:val="000000"/>
          <w:sz w:val="20"/>
          <w:szCs w:val="20"/>
        </w:rPr>
        <w:t>1,3</w:t>
      </w:r>
      <w:r>
        <w:rPr>
          <w:color w:val="000000"/>
          <w:sz w:val="14"/>
          <w:szCs w:val="14"/>
        </w:rPr>
        <w:t> </w:t>
      </w:r>
      <w:bookmarkStart w:id="20" w:name="_Toc456598589"/>
      <w:bookmarkStart w:id="21" w:name="_Toc456600920"/>
      <w:bookmarkStart w:id="22" w:name="_Toc492781385"/>
      <w:bookmarkEnd w:id="20"/>
      <w:bookmarkEnd w:id="21"/>
      <w:r>
        <w:rPr>
          <w:rFonts w:ascii="Arial" w:hAnsi="Arial" w:cs="Arial"/>
          <w:color w:val="000000"/>
          <w:sz w:val="20"/>
          <w:szCs w:val="20"/>
        </w:rPr>
        <w:t>Định nghĩa, từ viết tắt và từ viết tắt</w:t>
      </w:r>
      <w:bookmarkEnd w:id="22"/>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các định nghĩa của tất cả các thuật ngữ, từ viết tắt và chữ viết tắt cần thiết để giải thích đúng các </w:t>
      </w:r>
      <w:r>
        <w:rPr>
          <w:b/>
          <w:bCs/>
          <w:i/>
          <w:iCs/>
          <w:color w:val="0000FF"/>
          <w:sz w:val="20"/>
          <w:szCs w:val="20"/>
        </w:rPr>
        <w:t>Nguyên tắc Kiểm tra </w:t>
      </w:r>
      <w:r>
        <w:rPr>
          <w:i/>
          <w:iCs/>
          <w:color w:val="0000FF"/>
          <w:sz w:val="20"/>
          <w:szCs w:val="20"/>
        </w:rPr>
        <w:t>. Thông tin này có thể được cung cấp bằng cách tham khảo Bảng chú giải thuật ngữ của dự án.]</w:t>
      </w:r>
    </w:p>
    <w:p w:rsidR="00EC6692" w:rsidRDefault="00EC6692" w:rsidP="00EC6692">
      <w:pPr>
        <w:pStyle w:val="Heading2"/>
        <w:spacing w:before="120" w:beforeAutospacing="0" w:after="60" w:afterAutospacing="0" w:line="240" w:lineRule="atLeast"/>
        <w:ind w:left="720" w:hanging="720"/>
        <w:rPr>
          <w:color w:val="000000"/>
        </w:rPr>
      </w:pPr>
      <w:r>
        <w:rPr>
          <w:rFonts w:ascii="Arial" w:hAnsi="Arial" w:cs="Arial"/>
          <w:color w:val="000000"/>
          <w:sz w:val="20"/>
          <w:szCs w:val="20"/>
        </w:rPr>
        <w:t>1,4</w:t>
      </w:r>
      <w:r>
        <w:rPr>
          <w:color w:val="000000"/>
          <w:sz w:val="14"/>
          <w:szCs w:val="14"/>
        </w:rPr>
        <w:t> </w:t>
      </w:r>
      <w:bookmarkStart w:id="23" w:name="_Toc456598590"/>
      <w:bookmarkStart w:id="24" w:name="_Toc456600921"/>
      <w:bookmarkStart w:id="25" w:name="_Toc492781386"/>
      <w:bookmarkEnd w:id="23"/>
      <w:bookmarkEnd w:id="24"/>
      <w:r>
        <w:rPr>
          <w:rFonts w:ascii="Arial" w:hAnsi="Arial" w:cs="Arial"/>
          <w:color w:val="000000"/>
          <w:sz w:val="20"/>
          <w:szCs w:val="20"/>
        </w:rPr>
        <w:t>Người giới thiệu</w:t>
      </w:r>
      <w:bookmarkEnd w:id="25"/>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danh sách đầy đủ tất cả các tài liệu được tham chiếu ở những nơi khác trong </w:t>
      </w:r>
      <w:r>
        <w:rPr>
          <w:b/>
          <w:bCs/>
          <w:i/>
          <w:iCs/>
          <w:color w:val="0000FF"/>
          <w:sz w:val="20"/>
          <w:szCs w:val="20"/>
        </w:rPr>
        <w:t>Hướng dẫn kiểm tra </w:t>
      </w:r>
      <w:r>
        <w:rPr>
          <w:i/>
          <w:iCs/>
          <w:color w:val="0000FF"/>
          <w:sz w:val="20"/>
          <w:szCs w:val="20"/>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EC6692" w:rsidRDefault="00EC6692" w:rsidP="00EC6692">
      <w:pPr>
        <w:pStyle w:val="Heading2"/>
        <w:spacing w:before="120" w:beforeAutospacing="0" w:after="60" w:afterAutospacing="0" w:line="240" w:lineRule="atLeast"/>
        <w:ind w:left="720" w:hanging="720"/>
        <w:rPr>
          <w:color w:val="000000"/>
        </w:rPr>
      </w:pPr>
      <w:r>
        <w:rPr>
          <w:rFonts w:ascii="Arial" w:hAnsi="Arial" w:cs="Arial"/>
          <w:color w:val="000000"/>
          <w:sz w:val="20"/>
          <w:szCs w:val="20"/>
        </w:rPr>
        <w:t>1,5</w:t>
      </w:r>
      <w:r>
        <w:rPr>
          <w:color w:val="000000"/>
          <w:sz w:val="14"/>
          <w:szCs w:val="14"/>
        </w:rPr>
        <w:t> </w:t>
      </w:r>
      <w:bookmarkStart w:id="26" w:name="_Toc456598591"/>
      <w:bookmarkStart w:id="27" w:name="_Toc456600922"/>
      <w:bookmarkStart w:id="28" w:name="_Toc492781387"/>
      <w:bookmarkEnd w:id="26"/>
      <w:bookmarkEnd w:id="27"/>
      <w:r>
        <w:rPr>
          <w:rFonts w:ascii="Arial" w:hAnsi="Arial" w:cs="Arial"/>
          <w:color w:val="000000"/>
          <w:sz w:val="20"/>
          <w:szCs w:val="20"/>
        </w:rPr>
        <w:t>Tổng quat</w:t>
      </w:r>
      <w:bookmarkEnd w:id="28"/>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[Tiểu mục này mô tả phần còn lại của </w:t>
      </w:r>
      <w:r>
        <w:rPr>
          <w:b/>
          <w:bCs/>
          <w:i/>
          <w:iCs/>
          <w:color w:val="0000FF"/>
          <w:sz w:val="20"/>
          <w:szCs w:val="20"/>
        </w:rPr>
        <w:t>Hướng dẫn Kiểm tra </w:t>
      </w:r>
      <w:r>
        <w:rPr>
          <w:i/>
          <w:iCs/>
          <w:color w:val="0000FF"/>
          <w:sz w:val="20"/>
          <w:szCs w:val="20"/>
        </w:rPr>
        <w:t>chứa những gì và giải thích cách tổ chức tài liệu.]</w:t>
      </w:r>
    </w:p>
    <w:p w:rsidR="00EC6692" w:rsidRDefault="00EC6692" w:rsidP="00EC6692">
      <w:pPr>
        <w:pStyle w:val="Heading1"/>
        <w:spacing w:before="120" w:after="60" w:line="240" w:lineRule="atLeast"/>
        <w:ind w:left="720" w:hanging="720"/>
        <w:rPr>
          <w:color w:val="000000"/>
          <w:sz w:val="48"/>
          <w:szCs w:val="48"/>
        </w:rPr>
      </w:pPr>
      <w:r>
        <w:rPr>
          <w:rFonts w:ascii="Arial" w:hAnsi="Arial" w:cs="Arial"/>
          <w:color w:val="000000"/>
          <w:sz w:val="24"/>
          <w:szCs w:val="24"/>
        </w:rPr>
        <w:t>2. </w:t>
      </w:r>
      <w:bookmarkStart w:id="29" w:name="_Toc492781388"/>
      <w:r>
        <w:rPr>
          <w:rFonts w:ascii="Arial" w:hAnsi="Arial" w:cs="Arial"/>
          <w:color w:val="000000"/>
          <w:sz w:val="24"/>
          <w:szCs w:val="24"/>
        </w:rPr>
        <w:t>Mục tiêu của Kiểm tra</w:t>
      </w:r>
      <w:r>
        <w:rPr>
          <w:color w:val="000000"/>
          <w:sz w:val="14"/>
          <w:szCs w:val="14"/>
        </w:rPr>
        <w:t>  </w:t>
      </w:r>
      <w:bookmarkEnd w:id="29"/>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[Một tuyên bố để xác định lý do tại sao kiểm tra được thực hiện và sử dụng bởi tổ chức.]</w:t>
      </w:r>
    </w:p>
    <w:p w:rsidR="00EC6692" w:rsidRDefault="00EC6692" w:rsidP="00EC6692">
      <w:pPr>
        <w:pStyle w:val="Heading1"/>
        <w:spacing w:before="120" w:after="60" w:line="240" w:lineRule="atLeast"/>
        <w:ind w:left="720" w:hanging="720"/>
        <w:rPr>
          <w:color w:val="000000"/>
          <w:sz w:val="48"/>
          <w:szCs w:val="48"/>
        </w:rPr>
      </w:pPr>
      <w:r>
        <w:rPr>
          <w:rFonts w:ascii="Arial" w:hAnsi="Arial" w:cs="Arial"/>
          <w:color w:val="000000"/>
          <w:sz w:val="24"/>
          <w:szCs w:val="24"/>
        </w:rPr>
        <w:t>3. </w:t>
      </w:r>
      <w:bookmarkStart w:id="30" w:name="_Toc492781389"/>
      <w:r>
        <w:rPr>
          <w:rFonts w:ascii="Arial" w:hAnsi="Arial" w:cs="Arial"/>
          <w:color w:val="000000"/>
          <w:sz w:val="24"/>
          <w:szCs w:val="24"/>
        </w:rPr>
        <w:t>Tiêu chuẩn kiểm tra</w:t>
      </w:r>
      <w:r>
        <w:rPr>
          <w:color w:val="000000"/>
          <w:sz w:val="14"/>
          <w:szCs w:val="14"/>
        </w:rPr>
        <w:t>  </w:t>
      </w:r>
      <w:bookmarkEnd w:id="30"/>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[Phần này xác định và mô tả tất cả các hướng dẫn và tiêu chuẩn sẽ được sử dụng trong các hoạt động lập kế hoạch, thiết kế, triển khai, thực hiện và đánh giá bao gồm:</w:t>
      </w:r>
    </w:p>
    <w:p w:rsidR="00EC6692" w:rsidRDefault="00EC6692" w:rsidP="00EC6692">
      <w:pPr>
        <w:numPr>
          <w:ilvl w:val="0"/>
          <w:numId w:val="27"/>
        </w:numPr>
        <w:spacing w:after="120" w:line="240" w:lineRule="atLeast"/>
        <w:ind w:left="876" w:firstLine="0"/>
        <w:rPr>
          <w:i/>
          <w:iCs/>
          <w:color w:val="0000FF"/>
          <w:sz w:val="20"/>
          <w:szCs w:val="20"/>
        </w:rPr>
      </w:pPr>
      <w:r>
        <w:rPr>
          <w:i/>
          <w:iCs/>
          <w:color w:val="0000FF"/>
          <w:sz w:val="20"/>
          <w:szCs w:val="20"/>
        </w:rPr>
        <w:t>Tiêu chuẩn trường hợp thử nghiệm: Một tuyên bố xác định các loại trường hợp thử nghiệm cần được phát triển để thử nghiệm, chẳng hạn như hợp lệ, không hợp lệ, ranh giới, v.v.</w:t>
      </w:r>
    </w:p>
    <w:p w:rsidR="00EC6692" w:rsidRDefault="00EC6692" w:rsidP="00EC6692">
      <w:pPr>
        <w:numPr>
          <w:ilvl w:val="0"/>
          <w:numId w:val="27"/>
        </w:numPr>
        <w:spacing w:after="120" w:line="240" w:lineRule="atLeast"/>
        <w:ind w:left="876" w:firstLine="0"/>
        <w:rPr>
          <w:i/>
          <w:iCs/>
          <w:color w:val="0000FF"/>
          <w:sz w:val="20"/>
          <w:szCs w:val="20"/>
        </w:rPr>
      </w:pPr>
      <w:r>
        <w:rPr>
          <w:i/>
          <w:iCs/>
          <w:color w:val="0000FF"/>
          <w:sz w:val="20"/>
          <w:szCs w:val="20"/>
        </w:rPr>
        <w:t>Quy ước đặt tên: Mô tả cách đặt tên của từng loại thực thể, chẳng hạn như trường hợp thử nghiệm và quy trình thử nghiệm.</w:t>
      </w:r>
    </w:p>
    <w:p w:rsidR="00EC6692" w:rsidRDefault="00EC6692" w:rsidP="00EC6692">
      <w:pPr>
        <w:numPr>
          <w:ilvl w:val="0"/>
          <w:numId w:val="27"/>
        </w:numPr>
        <w:spacing w:after="120" w:line="240" w:lineRule="atLeast"/>
        <w:ind w:left="876" w:firstLine="0"/>
        <w:rPr>
          <w:i/>
          <w:iCs/>
          <w:color w:val="0000FF"/>
          <w:sz w:val="20"/>
          <w:szCs w:val="20"/>
        </w:rPr>
      </w:pPr>
      <w:r>
        <w:rPr>
          <w:i/>
          <w:iCs/>
          <w:color w:val="0000FF"/>
          <w:sz w:val="20"/>
          <w:szCs w:val="20"/>
        </w:rPr>
        <w:t>Hướng dẫn thiết kế: Một tuyên bố xác định thủ tục kiểm tra và các mục tiêu mô đun tập lệnh, để sử dụng lại và bảo trì.</w:t>
      </w:r>
    </w:p>
    <w:p w:rsidR="00EC6692" w:rsidRDefault="00EC6692" w:rsidP="00EC6692">
      <w:pPr>
        <w:numPr>
          <w:ilvl w:val="0"/>
          <w:numId w:val="27"/>
        </w:numPr>
        <w:spacing w:after="120" w:line="240" w:lineRule="atLeast"/>
        <w:ind w:left="876" w:firstLine="0"/>
        <w:rPr>
          <w:i/>
          <w:iCs/>
          <w:color w:val="0000FF"/>
          <w:sz w:val="20"/>
          <w:szCs w:val="20"/>
        </w:rPr>
      </w:pPr>
      <w:r>
        <w:rPr>
          <w:i/>
          <w:iCs/>
          <w:color w:val="0000FF"/>
          <w:sz w:val="20"/>
          <w:szCs w:val="20"/>
        </w:rPr>
        <w:t>Tiêu chuẩn dữ liệu thử nghiệm: Tuyên bố về cách dữ liệu sẽ được chọn hoặc tạo và khôi phục để hỗ trợ thử nghiệm.]</w:t>
      </w:r>
    </w:p>
    <w:p w:rsidR="00EC6692" w:rsidRDefault="00EC6692" w:rsidP="00EC6692">
      <w:pPr>
        <w:pStyle w:val="Heading1"/>
        <w:spacing w:before="120" w:after="60" w:line="240" w:lineRule="atLeast"/>
        <w:ind w:left="720" w:hanging="720"/>
        <w:rPr>
          <w:color w:val="000000"/>
          <w:sz w:val="48"/>
          <w:szCs w:val="48"/>
        </w:rPr>
      </w:pPr>
      <w:r>
        <w:rPr>
          <w:rFonts w:ascii="Arial" w:hAnsi="Arial" w:cs="Arial"/>
          <w:color w:val="000000"/>
          <w:sz w:val="24"/>
          <w:szCs w:val="24"/>
        </w:rPr>
        <w:t>4. </w:t>
      </w:r>
      <w:bookmarkStart w:id="31" w:name="_Toc492781390"/>
      <w:r>
        <w:rPr>
          <w:rFonts w:ascii="Arial" w:hAnsi="Arial" w:cs="Arial"/>
          <w:color w:val="000000"/>
          <w:sz w:val="24"/>
          <w:szCs w:val="24"/>
        </w:rPr>
        <w:t>Các biện pháp chính</w:t>
      </w:r>
      <w:r>
        <w:rPr>
          <w:color w:val="000000"/>
          <w:sz w:val="14"/>
          <w:szCs w:val="14"/>
        </w:rPr>
        <w:t>  </w:t>
      </w:r>
      <w:bookmarkEnd w:id="31"/>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[Định nghĩa về loại biện pháp bạn sẽ sử dụng để xác định tiến trình của các hoạt động kiểm tra (loại lỗi nào sẽ được sử dụng, cách đo lường các trường hợp kiểm thử được thực hiện thành công).]</w:t>
      </w:r>
    </w:p>
    <w:p w:rsidR="00EC6692" w:rsidRDefault="00EC6692" w:rsidP="00EC6692">
      <w:pPr>
        <w:pStyle w:val="Heading1"/>
        <w:spacing w:before="120" w:after="60" w:line="240" w:lineRule="atLeast"/>
        <w:ind w:left="720" w:hanging="720"/>
        <w:rPr>
          <w:color w:val="000000"/>
          <w:sz w:val="48"/>
          <w:szCs w:val="48"/>
        </w:rPr>
      </w:pPr>
      <w:r>
        <w:rPr>
          <w:rFonts w:ascii="Arial" w:hAnsi="Arial" w:cs="Arial"/>
          <w:color w:val="000000"/>
          <w:sz w:val="24"/>
          <w:szCs w:val="24"/>
        </w:rPr>
        <w:t>5. </w:t>
      </w:r>
      <w:bookmarkStart w:id="32" w:name="_Toc492781391"/>
      <w:r>
        <w:rPr>
          <w:rFonts w:ascii="Arial" w:hAnsi="Arial" w:cs="Arial"/>
          <w:color w:val="000000"/>
          <w:sz w:val="24"/>
          <w:szCs w:val="24"/>
        </w:rPr>
        <w:t>Tiêu chí Hoàn thành Kiểm tra</w:t>
      </w:r>
      <w:r>
        <w:rPr>
          <w:color w:val="000000"/>
          <w:sz w:val="14"/>
          <w:szCs w:val="14"/>
        </w:rPr>
        <w:t>  </w:t>
      </w:r>
      <w:bookmarkEnd w:id="32"/>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[Một tuyên bố để xác định các tiêu chí hoàn thành và đánh giá được khuyến nghị.]</w:t>
      </w:r>
    </w:p>
    <w:p w:rsidR="00EC6692" w:rsidRDefault="00EC6692" w:rsidP="00EC6692">
      <w:pPr>
        <w:pStyle w:val="Heading1"/>
        <w:spacing w:before="120" w:after="60" w:line="240" w:lineRule="atLeast"/>
        <w:ind w:left="720" w:hanging="720"/>
        <w:rPr>
          <w:color w:val="000000"/>
          <w:sz w:val="48"/>
          <w:szCs w:val="48"/>
        </w:rPr>
      </w:pPr>
      <w:r>
        <w:rPr>
          <w:rFonts w:ascii="Arial" w:hAnsi="Arial" w:cs="Arial"/>
          <w:color w:val="000000"/>
          <w:sz w:val="24"/>
          <w:szCs w:val="24"/>
        </w:rPr>
        <w:t>6. </w:t>
      </w:r>
      <w:bookmarkStart w:id="33" w:name="_Toc492781392"/>
      <w:r>
        <w:rPr>
          <w:rFonts w:ascii="Arial" w:hAnsi="Arial" w:cs="Arial"/>
          <w:color w:val="000000"/>
          <w:sz w:val="24"/>
          <w:szCs w:val="24"/>
        </w:rPr>
        <w:t>Nguyên tắc quản lý khiếm khuyết</w:t>
      </w:r>
      <w:r>
        <w:rPr>
          <w:color w:val="000000"/>
          <w:sz w:val="14"/>
          <w:szCs w:val="14"/>
        </w:rPr>
        <w:t>  </w:t>
      </w:r>
      <w:bookmarkEnd w:id="33"/>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[Một tuyên bố để xác định cách các lỗi sẽ được quản lý.]</w:t>
      </w:r>
    </w:p>
    <w:p w:rsidR="00EC6692" w:rsidRDefault="00EC6692" w:rsidP="00EC6692">
      <w:pPr>
        <w:pStyle w:val="Heading1"/>
        <w:spacing w:before="120" w:after="60" w:line="240" w:lineRule="atLeast"/>
        <w:ind w:left="720" w:hanging="720"/>
        <w:rPr>
          <w:color w:val="000000"/>
          <w:sz w:val="48"/>
          <w:szCs w:val="48"/>
        </w:rPr>
      </w:pPr>
      <w:r>
        <w:rPr>
          <w:rFonts w:ascii="Arial" w:hAnsi="Arial" w:cs="Arial"/>
          <w:color w:val="000000"/>
          <w:sz w:val="24"/>
          <w:szCs w:val="24"/>
        </w:rPr>
        <w:t>7. </w:t>
      </w:r>
      <w:bookmarkStart w:id="34" w:name="_Toc492781393"/>
      <w:r>
        <w:rPr>
          <w:rFonts w:ascii="Arial" w:hAnsi="Arial" w:cs="Arial"/>
          <w:color w:val="000000"/>
          <w:sz w:val="24"/>
          <w:szCs w:val="24"/>
        </w:rPr>
        <w:t>Tiêu chí quản lý thay đổi</w:t>
      </w:r>
      <w:r>
        <w:rPr>
          <w:color w:val="000000"/>
          <w:sz w:val="14"/>
          <w:szCs w:val="14"/>
        </w:rPr>
        <w:t>  </w:t>
      </w:r>
      <w:bookmarkEnd w:id="34"/>
    </w:p>
    <w:p w:rsidR="00EC6692" w:rsidRDefault="00EC6692" w:rsidP="00EC6692">
      <w:pPr>
        <w:pStyle w:val="NormalWeb"/>
        <w:spacing w:before="0" w:beforeAutospacing="0" w:after="120" w:afterAutospacing="0" w:line="240" w:lineRule="atLeast"/>
        <w:ind w:left="720"/>
        <w:rPr>
          <w:color w:val="000000"/>
          <w:sz w:val="27"/>
          <w:szCs w:val="27"/>
        </w:rPr>
      </w:pPr>
      <w:r>
        <w:rPr>
          <w:i/>
          <w:iCs/>
          <w:color w:val="0000FF"/>
          <w:sz w:val="20"/>
          <w:szCs w:val="20"/>
        </w:rPr>
        <w:t>[Một tuyên bố để xác định cách tạo tác thử nghiệm sẽ được quản lý và duy trì.]</w:t>
      </w:r>
    </w:p>
    <w:tbl>
      <w:tblPr>
        <w:tblW w:w="0" w:type="auto"/>
        <w:tblCellMar>
          <w:left w:w="0" w:type="dxa"/>
          <w:right w:w="0" w:type="dxa"/>
        </w:tblCellMar>
        <w:tblLook w:val="04A0" w:firstRow="1" w:lastRow="0" w:firstColumn="1" w:lastColumn="0" w:noHBand="0" w:noVBand="1"/>
      </w:tblPr>
      <w:tblGrid>
        <w:gridCol w:w="3117"/>
        <w:gridCol w:w="3118"/>
        <w:gridCol w:w="3125"/>
      </w:tblGrid>
      <w:tr w:rsidR="00EC6692" w:rsidTr="00EC6692">
        <w:tc>
          <w:tcPr>
            <w:tcW w:w="3162" w:type="dxa"/>
            <w:tcMar>
              <w:top w:w="0" w:type="dxa"/>
              <w:left w:w="108" w:type="dxa"/>
              <w:bottom w:w="0" w:type="dxa"/>
              <w:right w:w="108" w:type="dxa"/>
            </w:tcMar>
            <w:hideMark/>
          </w:tcPr>
          <w:p w:rsidR="00EC6692" w:rsidRDefault="00EC6692">
            <w:pPr>
              <w:pStyle w:val="NormalWeb"/>
              <w:spacing w:before="0" w:beforeAutospacing="0" w:after="0" w:afterAutospacing="0" w:line="240" w:lineRule="atLeast"/>
              <w:ind w:right="360"/>
            </w:pPr>
            <w:r>
              <w:rPr>
                <w:sz w:val="20"/>
                <w:szCs w:val="20"/>
              </w:rPr>
              <w:t>Bí mật</w:t>
            </w:r>
          </w:p>
        </w:tc>
        <w:tc>
          <w:tcPr>
            <w:tcW w:w="3162" w:type="dxa"/>
            <w:tcMar>
              <w:top w:w="0" w:type="dxa"/>
              <w:left w:w="108" w:type="dxa"/>
              <w:bottom w:w="0" w:type="dxa"/>
              <w:right w:w="108" w:type="dxa"/>
            </w:tcMar>
            <w:hideMark/>
          </w:tcPr>
          <w:p w:rsidR="00EC6692" w:rsidRDefault="00EC6692">
            <w:pPr>
              <w:pStyle w:val="NormalWeb"/>
              <w:spacing w:before="0" w:beforeAutospacing="0" w:after="0" w:afterAutospacing="0" w:line="240" w:lineRule="atLeast"/>
              <w:jc w:val="center"/>
            </w:pPr>
            <w:r>
              <w:rPr>
                <w:rFonts w:ascii="Symbol" w:hAnsi="Symbol"/>
                <w:sz w:val="20"/>
                <w:szCs w:val="20"/>
              </w:rPr>
              <w:sym w:font="Symbol" w:char="F0D3"/>
            </w:r>
            <w:r>
              <w:rPr>
                <w:rFonts w:ascii="Symbol" w:hAnsi="Symbol"/>
                <w:sz w:val="20"/>
                <w:szCs w:val="20"/>
              </w:rPr>
              <w:t></w:t>
            </w:r>
            <w:r>
              <w:rPr>
                <w:sz w:val="20"/>
                <w:szCs w:val="20"/>
              </w:rPr>
              <w:t>&lt;Tên công ty&gt; , năm 2021</w:t>
            </w:r>
          </w:p>
        </w:tc>
        <w:tc>
          <w:tcPr>
            <w:tcW w:w="3162" w:type="dxa"/>
            <w:tcMar>
              <w:top w:w="0" w:type="dxa"/>
              <w:left w:w="108" w:type="dxa"/>
              <w:bottom w:w="0" w:type="dxa"/>
              <w:right w:w="108" w:type="dxa"/>
            </w:tcMar>
            <w:hideMark/>
          </w:tcPr>
          <w:p w:rsidR="00EC6692" w:rsidRDefault="00EC6692">
            <w:pPr>
              <w:pStyle w:val="NormalWeb"/>
              <w:spacing w:before="0" w:beforeAutospacing="0" w:after="0" w:afterAutospacing="0" w:line="240" w:lineRule="atLeast"/>
              <w:jc w:val="right"/>
            </w:pPr>
            <w:r>
              <w:rPr>
                <w:sz w:val="20"/>
                <w:szCs w:val="20"/>
              </w:rPr>
              <w:t>Trang 1 của 5</w:t>
            </w:r>
          </w:p>
        </w:tc>
      </w:tr>
    </w:tbl>
    <w:p w:rsidR="00EC6692" w:rsidRDefault="00EC6692" w:rsidP="00EC6692">
      <w:pPr>
        <w:pStyle w:val="NormalWeb"/>
        <w:spacing w:before="0" w:beforeAutospacing="0" w:after="0" w:afterAutospacing="0" w:line="240" w:lineRule="atLeast"/>
        <w:rPr>
          <w:color w:val="000000"/>
          <w:sz w:val="27"/>
          <w:szCs w:val="27"/>
        </w:rPr>
      </w:pPr>
      <w:r>
        <w:rPr>
          <w:color w:val="000000"/>
          <w:sz w:val="20"/>
          <w:szCs w:val="20"/>
        </w:rPr>
        <w:t> </w:t>
      </w:r>
    </w:p>
    <w:p w:rsidR="00625B9F" w:rsidRPr="00EC6692" w:rsidRDefault="00625B9F" w:rsidP="00EC6692">
      <w:bookmarkStart w:id="35" w:name="_GoBack"/>
      <w:bookmarkEnd w:id="35"/>
    </w:p>
    <w:sectPr w:rsidR="00625B9F" w:rsidRPr="00EC6692"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3E9D"/>
    <w:multiLevelType w:val="multilevel"/>
    <w:tmpl w:val="B77C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F0A10"/>
    <w:multiLevelType w:val="multilevel"/>
    <w:tmpl w:val="8D1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41D4D"/>
    <w:multiLevelType w:val="multilevel"/>
    <w:tmpl w:val="82F0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675F3"/>
    <w:multiLevelType w:val="multilevel"/>
    <w:tmpl w:val="7AD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A3113"/>
    <w:multiLevelType w:val="multilevel"/>
    <w:tmpl w:val="B46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0521AC"/>
    <w:multiLevelType w:val="multilevel"/>
    <w:tmpl w:val="D9A4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65886"/>
    <w:multiLevelType w:val="multilevel"/>
    <w:tmpl w:val="CAD6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52F7F"/>
    <w:multiLevelType w:val="multilevel"/>
    <w:tmpl w:val="D1C6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B033E"/>
    <w:multiLevelType w:val="multilevel"/>
    <w:tmpl w:val="38A8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7441F"/>
    <w:multiLevelType w:val="multilevel"/>
    <w:tmpl w:val="1400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4500D"/>
    <w:multiLevelType w:val="multilevel"/>
    <w:tmpl w:val="97981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418B1"/>
    <w:multiLevelType w:val="multilevel"/>
    <w:tmpl w:val="E5EC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78A0"/>
    <w:multiLevelType w:val="multilevel"/>
    <w:tmpl w:val="B712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A611F8"/>
    <w:multiLevelType w:val="multilevel"/>
    <w:tmpl w:val="FFE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A78A2"/>
    <w:multiLevelType w:val="multilevel"/>
    <w:tmpl w:val="43604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0005F"/>
    <w:multiLevelType w:val="multilevel"/>
    <w:tmpl w:val="D01E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B24FD"/>
    <w:multiLevelType w:val="multilevel"/>
    <w:tmpl w:val="8612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06A36"/>
    <w:multiLevelType w:val="multilevel"/>
    <w:tmpl w:val="ACB6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51072"/>
    <w:multiLevelType w:val="multilevel"/>
    <w:tmpl w:val="2A6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92BCB"/>
    <w:multiLevelType w:val="multilevel"/>
    <w:tmpl w:val="A78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E63C20"/>
    <w:multiLevelType w:val="multilevel"/>
    <w:tmpl w:val="C0620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E098D"/>
    <w:multiLevelType w:val="multilevel"/>
    <w:tmpl w:val="0ED4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1D4E15"/>
    <w:multiLevelType w:val="multilevel"/>
    <w:tmpl w:val="78027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B80F43"/>
    <w:multiLevelType w:val="multilevel"/>
    <w:tmpl w:val="66BA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FE6D5E"/>
    <w:multiLevelType w:val="multilevel"/>
    <w:tmpl w:val="211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901C6D"/>
    <w:multiLevelType w:val="multilevel"/>
    <w:tmpl w:val="79C2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837CD"/>
    <w:multiLevelType w:val="multilevel"/>
    <w:tmpl w:val="CC6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16"/>
  </w:num>
  <w:num w:numId="4">
    <w:abstractNumId w:val="15"/>
  </w:num>
  <w:num w:numId="5">
    <w:abstractNumId w:val="13"/>
  </w:num>
  <w:num w:numId="6">
    <w:abstractNumId w:val="7"/>
  </w:num>
  <w:num w:numId="7">
    <w:abstractNumId w:val="20"/>
  </w:num>
  <w:num w:numId="8">
    <w:abstractNumId w:val="8"/>
  </w:num>
  <w:num w:numId="9">
    <w:abstractNumId w:val="17"/>
  </w:num>
  <w:num w:numId="10">
    <w:abstractNumId w:val="18"/>
  </w:num>
  <w:num w:numId="11">
    <w:abstractNumId w:val="9"/>
  </w:num>
  <w:num w:numId="12">
    <w:abstractNumId w:val="11"/>
  </w:num>
  <w:num w:numId="13">
    <w:abstractNumId w:val="19"/>
  </w:num>
  <w:num w:numId="14">
    <w:abstractNumId w:val="12"/>
  </w:num>
  <w:num w:numId="15">
    <w:abstractNumId w:val="10"/>
  </w:num>
  <w:num w:numId="16">
    <w:abstractNumId w:val="3"/>
  </w:num>
  <w:num w:numId="17">
    <w:abstractNumId w:val="26"/>
  </w:num>
  <w:num w:numId="18">
    <w:abstractNumId w:val="21"/>
  </w:num>
  <w:num w:numId="19">
    <w:abstractNumId w:val="4"/>
  </w:num>
  <w:num w:numId="20">
    <w:abstractNumId w:val="5"/>
  </w:num>
  <w:num w:numId="21">
    <w:abstractNumId w:val="23"/>
  </w:num>
  <w:num w:numId="22">
    <w:abstractNumId w:val="1"/>
  </w:num>
  <w:num w:numId="23">
    <w:abstractNumId w:val="22"/>
  </w:num>
  <w:num w:numId="24">
    <w:abstractNumId w:val="24"/>
  </w:num>
  <w:num w:numId="25">
    <w:abstractNumId w:val="0"/>
  </w:num>
  <w:num w:numId="26">
    <w:abstractNumId w:val="2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84"/>
    <w:rsid w:val="00625B9F"/>
    <w:rsid w:val="00886584"/>
    <w:rsid w:val="00BF21E3"/>
    <w:rsid w:val="00EC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80FD"/>
  <w15:chartTrackingRefBased/>
  <w15:docId w15:val="{C614FBD4-9C8C-4624-A187-DE9D2FE7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658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8658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886584"/>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584"/>
    <w:rPr>
      <w:rFonts w:eastAsia="Times New Roman" w:cs="Times New Roman"/>
      <w:b/>
      <w:bCs/>
      <w:sz w:val="36"/>
      <w:szCs w:val="36"/>
    </w:rPr>
  </w:style>
  <w:style w:type="character" w:customStyle="1" w:styleId="Heading3Char">
    <w:name w:val="Heading 3 Char"/>
    <w:basedOn w:val="DefaultParagraphFont"/>
    <w:link w:val="Heading3"/>
    <w:uiPriority w:val="9"/>
    <w:rsid w:val="00886584"/>
    <w:rPr>
      <w:rFonts w:eastAsia="Times New Roman" w:cs="Times New Roman"/>
      <w:b/>
      <w:bCs/>
      <w:sz w:val="27"/>
      <w:szCs w:val="27"/>
    </w:rPr>
  </w:style>
  <w:style w:type="character" w:customStyle="1" w:styleId="Heading4Char">
    <w:name w:val="Heading 4 Char"/>
    <w:basedOn w:val="DefaultParagraphFont"/>
    <w:link w:val="Heading4"/>
    <w:uiPriority w:val="9"/>
    <w:rsid w:val="00886584"/>
    <w:rPr>
      <w:rFonts w:eastAsia="Times New Roman" w:cs="Times New Roman"/>
      <w:b/>
      <w:bCs/>
      <w:sz w:val="24"/>
      <w:szCs w:val="24"/>
    </w:rPr>
  </w:style>
  <w:style w:type="paragraph" w:styleId="NormalWeb">
    <w:name w:val="Normal (Web)"/>
    <w:basedOn w:val="Normal"/>
    <w:uiPriority w:val="99"/>
    <w:semiHidden/>
    <w:unhideWhenUsed/>
    <w:rsid w:val="00886584"/>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86584"/>
    <w:rPr>
      <w:color w:val="0000FF"/>
      <w:u w:val="single"/>
    </w:rPr>
  </w:style>
  <w:style w:type="paragraph" w:customStyle="1" w:styleId="tableheading">
    <w:name w:val="tableheading"/>
    <w:basedOn w:val="Normal"/>
    <w:rsid w:val="00886584"/>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EC66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85687">
      <w:bodyDiv w:val="1"/>
      <w:marLeft w:val="0"/>
      <w:marRight w:val="0"/>
      <w:marTop w:val="0"/>
      <w:marBottom w:val="0"/>
      <w:divBdr>
        <w:top w:val="none" w:sz="0" w:space="0" w:color="auto"/>
        <w:left w:val="none" w:sz="0" w:space="0" w:color="auto"/>
        <w:bottom w:val="none" w:sz="0" w:space="0" w:color="auto"/>
        <w:right w:val="none" w:sz="0" w:space="0" w:color="auto"/>
      </w:divBdr>
    </w:div>
    <w:div w:id="1083525652">
      <w:bodyDiv w:val="1"/>
      <w:marLeft w:val="0"/>
      <w:marRight w:val="0"/>
      <w:marTop w:val="0"/>
      <w:marBottom w:val="0"/>
      <w:divBdr>
        <w:top w:val="none" w:sz="0" w:space="0" w:color="auto"/>
        <w:left w:val="none" w:sz="0" w:space="0" w:color="auto"/>
        <w:bottom w:val="none" w:sz="0" w:space="0" w:color="auto"/>
        <w:right w:val="none" w:sz="0" w:space="0" w:color="auto"/>
      </w:divBdr>
      <w:divsChild>
        <w:div w:id="1515261162">
          <w:marLeft w:val="0"/>
          <w:marRight w:val="0"/>
          <w:marTop w:val="0"/>
          <w:marBottom w:val="0"/>
          <w:divBdr>
            <w:top w:val="none" w:sz="0" w:space="0" w:color="auto"/>
            <w:left w:val="none" w:sz="0" w:space="0" w:color="auto"/>
            <w:bottom w:val="none" w:sz="0" w:space="0" w:color="auto"/>
            <w:right w:val="none" w:sz="0" w:space="0" w:color="auto"/>
          </w:divBdr>
          <w:divsChild>
            <w:div w:id="359476096">
              <w:marLeft w:val="0"/>
              <w:marRight w:val="0"/>
              <w:marTop w:val="0"/>
              <w:marBottom w:val="0"/>
              <w:divBdr>
                <w:top w:val="none" w:sz="0" w:space="0" w:color="auto"/>
                <w:left w:val="none" w:sz="0" w:space="0" w:color="auto"/>
                <w:bottom w:val="single" w:sz="6" w:space="0" w:color="000000"/>
                <w:right w:val="none" w:sz="0" w:space="0" w:color="auto"/>
              </w:divBdr>
            </w:div>
          </w:divsChild>
        </w:div>
        <w:div w:id="1805348773">
          <w:marLeft w:val="0"/>
          <w:marRight w:val="0"/>
          <w:marTop w:val="0"/>
          <w:marBottom w:val="0"/>
          <w:divBdr>
            <w:top w:val="none" w:sz="0" w:space="0" w:color="auto"/>
            <w:left w:val="none" w:sz="0" w:space="0" w:color="auto"/>
            <w:bottom w:val="none" w:sz="0" w:space="0" w:color="auto"/>
            <w:right w:val="none" w:sz="0" w:space="0" w:color="auto"/>
          </w:divBdr>
        </w:div>
      </w:divsChild>
    </w:div>
    <w:div w:id="13857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translate?hl=vi&amp;prev=_t&amp;sl=auto&amp;tl=vi&amp;u=https://sceweb.uhcl.edu/helm/RationalUnifiedProcess/examples/extrnlcntrbtns/test/tstids_short-catalog.pdf" TargetMode="External"/><Relationship Id="rId18" Type="http://schemas.openxmlformats.org/officeDocument/2006/relationships/hyperlink" Target="https://translate.google.com/translate?hl=vi&amp;prev=_t&amp;sl=auto&amp;tl=vi&amp;u=https://sceweb.uhcl.edu/helm/RationalUnifiedProcess/process/artifact/ar_tstgl.htm%23Timing" TargetMode="External"/><Relationship Id="rId26" Type="http://schemas.openxmlformats.org/officeDocument/2006/relationships/hyperlink" Target="https://translate.google.com/translate?hl=vi&amp;prev=_t&amp;sl=auto&amp;tl=vi&amp;u=https://sceweb.uhcl.edu/helm/RationalUnifiedProcess/process/activity/ac_tst_strtstatmimp.htm" TargetMode="External"/><Relationship Id="rId39" Type="http://schemas.openxmlformats.org/officeDocument/2006/relationships/hyperlink" Target="https://translate.google.com/translate?hl=vi&amp;prev=_t&amp;sl=auto&amp;tl=vi&amp;u=https://sceweb.uhcl.edu/helm/RationalUnifiedProcess/process/activity/ac_tst_dfntstdtl.htm" TargetMode="External"/><Relationship Id="rId3" Type="http://schemas.openxmlformats.org/officeDocument/2006/relationships/settings" Target="settings.xml"/><Relationship Id="rId21" Type="http://schemas.openxmlformats.org/officeDocument/2006/relationships/hyperlink" Target="https://translate.google.com/translate?hl=vi&amp;prev=_t&amp;sl=auto&amp;tl=vi&amp;u=https://sceweb.uhcl.edu/helm/RationalUnifiedProcess/process/activity/ac_tst_imptst.htm" TargetMode="External"/><Relationship Id="rId34" Type="http://schemas.openxmlformats.org/officeDocument/2006/relationships/hyperlink" Target="https://translate.google.com/translate?hl=vi&amp;prev=_t&amp;sl=auto&amp;tl=vi&amp;u=https://sceweb.uhcl.edu/helm/RationalUnifiedProcess/process/activity/ac_tst_idntstmch.htm" TargetMode="External"/><Relationship Id="rId42" Type="http://schemas.openxmlformats.org/officeDocument/2006/relationships/hyperlink" Target="https://translate.google.com/translate?hl=vi&amp;prev=_t&amp;sl=auto&amp;tl=vi&amp;u=https://sceweb.uhcl.edu/helm/RationalUnifiedProcess/process/activity/ac_tst_dfntstenvcnf.htm" TargetMode="External"/><Relationship Id="rId47" Type="http://schemas.openxmlformats.org/officeDocument/2006/relationships/hyperlink" Target="https://translate.google.com/translate?hl=vi&amp;prev=_t&amp;sl=auto&amp;tl=vi&amp;u=https://sceweb.uhcl.edu/helm/RationalUnifiedProcess/process/workers/wk_tstds.htm" TargetMode="External"/><Relationship Id="rId50" Type="http://schemas.openxmlformats.org/officeDocument/2006/relationships/hyperlink" Target="javascript:loadTop();" TargetMode="External"/><Relationship Id="rId7" Type="http://schemas.openxmlformats.org/officeDocument/2006/relationships/hyperlink" Target="https://translate.google.com/translate?hl=vi&amp;prev=_t&amp;sl=auto&amp;tl=vi&amp;u=https://sceweb.uhcl.edu/helm/RationalUnifiedProcess/process/artifact/arp_env_add.htm" TargetMode="External"/><Relationship Id="rId12" Type="http://schemas.openxmlformats.org/officeDocument/2006/relationships/hyperlink" Target="https://translate.google.com/translate?hl=vi&amp;prev=_t&amp;sl=auto&amp;tl=vi&amp;u=https://sceweb.uhcl.edu/helm/RationalUnifiedProcess/process/templates.htm" TargetMode="External"/><Relationship Id="rId17" Type="http://schemas.openxmlformats.org/officeDocument/2006/relationships/hyperlink" Target="https://translate.google.com/translate?hl=vi&amp;prev=_t&amp;sl=auto&amp;tl=vi&amp;u=https://sceweb.uhcl.edu/helm/RationalUnifiedProcess/process/artifact/ar_tstgl.htm%23Properties" TargetMode="External"/><Relationship Id="rId25" Type="http://schemas.openxmlformats.org/officeDocument/2006/relationships/hyperlink" Target="https://translate.google.com/translate?hl=vi&amp;prev=_t&amp;sl=auto&amp;tl=vi&amp;u=https://sceweb.uhcl.edu/helm/RationalUnifiedProcess/process/activity/ac_cosdp.htm" TargetMode="External"/><Relationship Id="rId33" Type="http://schemas.openxmlformats.org/officeDocument/2006/relationships/hyperlink" Target="https://translate.google.com/translate?hl=vi&amp;prev=_t&amp;sl=auto&amp;tl=vi&amp;u=https://sceweb.uhcl.edu/helm/RationalUnifiedProcess/process/activity/ac_tst_dfntstenvcnf.htm" TargetMode="External"/><Relationship Id="rId38" Type="http://schemas.openxmlformats.org/officeDocument/2006/relationships/hyperlink" Target="https://translate.google.com/translate?hl=vi&amp;prev=_t&amp;sl=auto&amp;tl=vi&amp;u=https://sceweb.uhcl.edu/helm/RationalUnifiedProcess/process/activity/ac_tst_idntstids.htm" TargetMode="External"/><Relationship Id="rId46" Type="http://schemas.openxmlformats.org/officeDocument/2006/relationships/hyperlink" Target="https://translate.google.com/translate?hl=vi&amp;prev=_t&amp;sl=auto&amp;tl=vi&amp;u=https://sceweb.uhcl.edu/helm/RationalUnifiedProcess/process/activity/ac_devts.htm" TargetMode="External"/><Relationship Id="rId2" Type="http://schemas.openxmlformats.org/officeDocument/2006/relationships/styles" Target="styles.xml"/><Relationship Id="rId16" Type="http://schemas.openxmlformats.org/officeDocument/2006/relationships/hyperlink" Target="https://translate.google.com/translate?hl=vi&amp;prev=_t&amp;sl=auto&amp;tl=vi&amp;u=https://sceweb.uhcl.edu/helm/RationalUnifiedProcess/process/artifact/ar_tstgl.htm%23Brief%2520Outline" TargetMode="External"/><Relationship Id="rId20" Type="http://schemas.openxmlformats.org/officeDocument/2006/relationships/hyperlink" Target="https://translate.google.com/translate?hl=vi&amp;prev=_t&amp;sl=auto&amp;tl=vi&amp;u=https://sceweb.uhcl.edu/helm/RationalUnifiedProcess/process/artifact/ar_tstgl.htm%23Tailoring" TargetMode="External"/><Relationship Id="rId29" Type="http://schemas.openxmlformats.org/officeDocument/2006/relationships/hyperlink" Target="https://translate.google.com/translate?hl=vi&amp;prev=_t&amp;sl=auto&amp;tl=vi&amp;u=https://sceweb.uhcl.edu/helm/RationalUnifiedProcess/process/activity/ac_tst_idntstids.htm" TargetMode="External"/><Relationship Id="rId41" Type="http://schemas.openxmlformats.org/officeDocument/2006/relationships/hyperlink" Target="https://translate.google.com/translate?hl=vi&amp;prev=_t&amp;sl=auto&amp;tl=vi&amp;u=https://sceweb.uhcl.edu/helm/RationalUnifiedProcess/process/activity/ac_tst_dfntstapr.htm" TargetMode="External"/><Relationship Id="rId1" Type="http://schemas.openxmlformats.org/officeDocument/2006/relationships/numbering" Target="numbering.xml"/><Relationship Id="rId6" Type="http://schemas.openxmlformats.org/officeDocument/2006/relationships/hyperlink" Target="https://translate.google.com/translate?hl=vi&amp;prev=_t&amp;sl=auto&amp;tl=vi&amp;u=https://sceweb.uhcl.edu/helm/RationalUnifiedProcess/process/artifact/ars_env.htm" TargetMode="External"/><Relationship Id="rId11" Type="http://schemas.openxmlformats.org/officeDocument/2006/relationships/hyperlink" Target="https://translate.google.com/translate?hl=vi&amp;prev=_t&amp;sl=auto&amp;tl=vi&amp;u=https://sceweb.uhcl.edu/helm/RationalUnifiedProcess/webtmpl/templates/environ/rup_tstgd.htm" TargetMode="External"/><Relationship Id="rId24" Type="http://schemas.openxmlformats.org/officeDocument/2006/relationships/hyperlink" Target="https://translate.google.com/translate?hl=vi&amp;prev=_t&amp;sl=auto&amp;tl=vi&amp;u=https://sceweb.uhcl.edu/helm/RationalUnifiedProcess/process/activity/ac_ladev.htm" TargetMode="External"/><Relationship Id="rId32" Type="http://schemas.openxmlformats.org/officeDocument/2006/relationships/hyperlink" Target="https://translate.google.com/translate?hl=vi&amp;prev=_t&amp;sl=auto&amp;tl=vi&amp;u=https://sceweb.uhcl.edu/helm/RationalUnifiedProcess/process/activity/ac_tst_dfntstapr.htm" TargetMode="External"/><Relationship Id="rId37" Type="http://schemas.openxmlformats.org/officeDocument/2006/relationships/hyperlink" Target="https://translate.google.com/translate?hl=vi&amp;prev=_t&amp;sl=auto&amp;tl=vi&amp;u=https://sceweb.uhcl.edu/helm/RationalUnifiedProcess/process/activity/ac_tst_dfnasstrcnds.htm" TargetMode="External"/><Relationship Id="rId40" Type="http://schemas.openxmlformats.org/officeDocument/2006/relationships/hyperlink" Target="https://translate.google.com/translate?hl=vi&amp;prev=_t&amp;sl=auto&amp;tl=vi&amp;u=https://sceweb.uhcl.edu/helm/RationalUnifiedProcess/process/activity/ac_devts.htm" TargetMode="External"/><Relationship Id="rId45" Type="http://schemas.openxmlformats.org/officeDocument/2006/relationships/hyperlink" Target="https://translate.google.com/translate?hl=vi&amp;prev=_t&amp;sl=auto&amp;tl=vi&amp;u=https://sceweb.uhcl.edu/helm/RationalUnifiedProcess/process/artifact/ar_tstgl.htm%23Top#Top" TargetMode="External"/><Relationship Id="rId5" Type="http://schemas.openxmlformats.org/officeDocument/2006/relationships/hyperlink" Target="https://translate.google.com/translate?hl=vi&amp;prev=_t&amp;sl=auto&amp;tl=vi&amp;u=https://sceweb.uhcl.edu/helm/RationalUnifiedProcess/process/artifact/ovu_arts.htm" TargetMode="External"/><Relationship Id="rId15" Type="http://schemas.openxmlformats.org/officeDocument/2006/relationships/hyperlink" Target="https://translate.google.com/translate?hl=vi&amp;prev=_t&amp;sl=auto&amp;tl=vi&amp;u=https://sceweb.uhcl.edu/helm/RationalUnifiedProcess/process/artifact/ar_tstgl.htm%23Purpose" TargetMode="External"/><Relationship Id="rId23" Type="http://schemas.openxmlformats.org/officeDocument/2006/relationships/hyperlink" Target="https://translate.google.com/translate?hl=vi&amp;prev=_t&amp;sl=auto&amp;tl=vi&amp;u=https://sceweb.uhcl.edu/helm/RationalUnifiedProcess/process/activity/ac_tst_anltstflr.htm" TargetMode="External"/><Relationship Id="rId28" Type="http://schemas.openxmlformats.org/officeDocument/2006/relationships/hyperlink" Target="https://translate.google.com/translate?hl=vi&amp;prev=_t&amp;sl=auto&amp;tl=vi&amp;u=https://sceweb.uhcl.edu/helm/RationalUnifiedProcess/process/activity/ac_tst_dfnasstrcnds.htm" TargetMode="External"/><Relationship Id="rId36" Type="http://schemas.openxmlformats.org/officeDocument/2006/relationships/hyperlink" Target="https://translate.google.com/translate?hl=vi&amp;prev=_t&amp;sl=auto&amp;tl=vi&amp;u=https://sceweb.uhcl.edu/helm/RationalUnifiedProcess/process/activity/ac_tst_idntstitm.htm" TargetMode="External"/><Relationship Id="rId49" Type="http://schemas.openxmlformats.org/officeDocument/2006/relationships/hyperlink" Target="https://translate.google.com/translate?hl=vi&amp;prev=_t&amp;sl=auto&amp;tl=vi&amp;u=https://sceweb.uhcl.edu/helm/RationalUnifiedProcess/copyrite/copyrite.htm" TargetMode="External"/><Relationship Id="rId10" Type="http://schemas.openxmlformats.org/officeDocument/2006/relationships/hyperlink" Target="https://translate.google.com/translate?hl=vi&amp;prev=_t&amp;sl=auto&amp;tl=vi&amp;u=https://sceweb.uhcl.edu/helm/RationalUnifiedProcess/process/artifact/ar_tstpl.htm" TargetMode="External"/><Relationship Id="rId19" Type="http://schemas.openxmlformats.org/officeDocument/2006/relationships/hyperlink" Target="https://translate.google.com/translate?hl=vi&amp;prev=_t&amp;sl=auto&amp;tl=vi&amp;u=https://sceweb.uhcl.edu/helm/RationalUnifiedProcess/process/artifact/ar_tstgl.htm%23Responsibility" TargetMode="External"/><Relationship Id="rId31" Type="http://schemas.openxmlformats.org/officeDocument/2006/relationships/hyperlink" Target="https://translate.google.com/translate?hl=vi&amp;prev=_t&amp;sl=auto&amp;tl=vi&amp;u=https://sceweb.uhcl.edu/helm/RationalUnifiedProcess/process/activity/ac_devts.htm" TargetMode="External"/><Relationship Id="rId44" Type="http://schemas.openxmlformats.org/officeDocument/2006/relationships/hyperlink" Target="https://translate.google.com/translate?hl=vi&amp;prev=_t&amp;sl=auto&amp;tl=vi&amp;u=https://sceweb.uhcl.edu/helm/RationalUnifiedProcess/process/activity/ac_tst_dfntstelm.ht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anslate.google.com/translate?hl=vi&amp;prev=_t&amp;sl=auto&amp;tl=vi&amp;u=https://sceweb.uhcl.edu/helm/RationalUnifiedProcess/process/artifact/ar_sdp.htm" TargetMode="External"/><Relationship Id="rId14" Type="http://schemas.openxmlformats.org/officeDocument/2006/relationships/hyperlink" Target="https://translate.google.com/translate?hl=vi&amp;prev=_t&amp;sl=auto&amp;tl=vi&amp;u=https://sceweb.uhcl.edu/helm/RationalUnifiedProcess/examples/extrnlcntrbtns/test/tstatmtch.htm" TargetMode="External"/><Relationship Id="rId22" Type="http://schemas.openxmlformats.org/officeDocument/2006/relationships/hyperlink" Target="https://translate.google.com/translate?hl=vi&amp;prev=_t&amp;sl=auto&amp;tl=vi&amp;u=https://sceweb.uhcl.edu/helm/RationalUnifiedProcess/process/activity/ac_tst_imptstste.htm" TargetMode="External"/><Relationship Id="rId27" Type="http://schemas.openxmlformats.org/officeDocument/2006/relationships/hyperlink" Target="https://translate.google.com/translate?hl=vi&amp;prev=_t&amp;sl=auto&amp;tl=vi&amp;u=https://sceweb.uhcl.edu/helm/RationalUnifiedProcess/process/activity/ac_tst_idntstitm.htm" TargetMode="External"/><Relationship Id="rId30" Type="http://schemas.openxmlformats.org/officeDocument/2006/relationships/hyperlink" Target="https://translate.google.com/translate?hl=vi&amp;prev=_t&amp;sl=auto&amp;tl=vi&amp;u=https://sceweb.uhcl.edu/helm/RationalUnifiedProcess/process/activity/ac_tst_dfntstdtl.htm" TargetMode="External"/><Relationship Id="rId35" Type="http://schemas.openxmlformats.org/officeDocument/2006/relationships/hyperlink" Target="https://translate.google.com/translate?hl=vi&amp;prev=_t&amp;sl=auto&amp;tl=vi&amp;u=https://sceweb.uhcl.edu/helm/RationalUnifiedProcess/process/activity/ac_tst_dfntstelm.htm" TargetMode="External"/><Relationship Id="rId43" Type="http://schemas.openxmlformats.org/officeDocument/2006/relationships/hyperlink" Target="https://translate.google.com/translate?hl=vi&amp;prev=_t&amp;sl=auto&amp;tl=vi&amp;u=https://sceweb.uhcl.edu/helm/RationalUnifiedProcess/process/activity/ac_tst_idntstmch.htm" TargetMode="External"/><Relationship Id="rId48" Type="http://schemas.openxmlformats.org/officeDocument/2006/relationships/hyperlink" Target="https://translate.google.com/translate?hl=vi&amp;prev=_t&amp;sl=auto&amp;tl=vi&amp;u=https://sceweb.uhcl.edu/helm/RationalUnifiedProcess/process/activity/ac_devts.htm%23ObtainExistingGuidelines" TargetMode="External"/><Relationship Id="rId8" Type="http://schemas.openxmlformats.org/officeDocument/2006/relationships/hyperlink" Target="https://translate.google.com/translate?hl=vi&amp;prev=_t&amp;sl=auto&amp;tl=vi&amp;u=https://sceweb.uhcl.edu/helm/RationalUnifiedProcess/process/workers/wk_tstds.ht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2021-04-13T16:43:00Z</dcterms:created>
  <dcterms:modified xsi:type="dcterms:W3CDTF">2021-04-13T16:43:00Z</dcterms:modified>
</cp:coreProperties>
</file>