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6A4456" w:rsidRDefault="0045132F" w:rsidP="00555F1B">
      <w:pPr>
        <w:jc w:val="both"/>
        <w:rPr>
          <w:rFonts w:ascii="Arial" w:hAnsi="Arial" w:cs="Arial"/>
          <w:b/>
          <w:bCs/>
          <w:sz w:val="44"/>
          <w:szCs w:val="44"/>
        </w:rPr>
      </w:pPr>
      <w:r w:rsidRPr="006A4456">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4456">
        <w:rPr>
          <w:rFonts w:ascii="Arial" w:hAnsi="Arial" w:cs="Arial"/>
          <w:noProof/>
        </w:rPr>
        <w:t xml:space="preserve">  </w:t>
      </w:r>
      <w:bookmarkStart w:id="0" w:name="_Hlk194156327"/>
      <w:bookmarkEnd w:id="0"/>
      <w:r w:rsidRPr="006A4456">
        <w:rPr>
          <w:rFonts w:ascii="Arial" w:hAnsi="Arial" w:cs="Arial"/>
        </w:rPr>
        <w:tab/>
        <w:t xml:space="preserve">      </w:t>
      </w:r>
      <w:r w:rsidRPr="006A4456">
        <w:rPr>
          <w:rFonts w:ascii="Arial" w:hAnsi="Arial" w:cs="Arial"/>
          <w:b/>
          <w:bCs/>
          <w:sz w:val="48"/>
          <w:szCs w:val="48"/>
        </w:rPr>
        <w:t>Auckland University of Technology</w:t>
      </w:r>
    </w:p>
    <w:p w14:paraId="226DACAF" w14:textId="77777777" w:rsidR="0045132F" w:rsidRPr="006A4456" w:rsidRDefault="0045132F" w:rsidP="00555F1B">
      <w:pPr>
        <w:jc w:val="both"/>
        <w:rPr>
          <w:rFonts w:ascii="Arial" w:hAnsi="Arial" w:cs="Arial"/>
          <w:b/>
          <w:bCs/>
          <w:sz w:val="44"/>
          <w:szCs w:val="44"/>
        </w:rPr>
      </w:pPr>
    </w:p>
    <w:p w14:paraId="648669B9" w14:textId="77777777" w:rsidR="0045132F" w:rsidRPr="006A4456" w:rsidRDefault="0045132F" w:rsidP="00555F1B">
      <w:pPr>
        <w:jc w:val="both"/>
        <w:rPr>
          <w:rFonts w:ascii="Arial" w:hAnsi="Arial" w:cs="Arial"/>
          <w:b/>
          <w:bCs/>
          <w:sz w:val="44"/>
          <w:szCs w:val="44"/>
        </w:rPr>
      </w:pPr>
    </w:p>
    <w:p w14:paraId="01185A1A" w14:textId="77777777" w:rsidR="0045132F" w:rsidRPr="006A4456" w:rsidRDefault="0045132F" w:rsidP="00555F1B">
      <w:pPr>
        <w:jc w:val="both"/>
        <w:rPr>
          <w:rFonts w:ascii="Arial" w:hAnsi="Arial" w:cs="Arial"/>
          <w:b/>
          <w:bCs/>
          <w:sz w:val="44"/>
          <w:szCs w:val="44"/>
        </w:rPr>
      </w:pPr>
    </w:p>
    <w:p w14:paraId="4B20A1E8" w14:textId="58584D67"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ENSE706 - Data Process and</w:t>
      </w:r>
    </w:p>
    <w:p w14:paraId="245DB4E2" w14:textId="6DB16FF3"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Software Modelling</w:t>
      </w:r>
    </w:p>
    <w:p w14:paraId="3EFCC98E" w14:textId="77777777" w:rsidR="00EA089E" w:rsidRPr="006A4456" w:rsidRDefault="00EA089E" w:rsidP="00DC1938">
      <w:pPr>
        <w:jc w:val="center"/>
        <w:rPr>
          <w:rFonts w:ascii="Arial" w:hAnsi="Arial" w:cs="Arial"/>
          <w:b/>
          <w:bCs/>
          <w:sz w:val="44"/>
          <w:szCs w:val="44"/>
        </w:rPr>
      </w:pPr>
    </w:p>
    <w:p w14:paraId="625F27B3" w14:textId="4B062970" w:rsidR="0045132F" w:rsidRPr="006A4456" w:rsidRDefault="00EA089E" w:rsidP="00DC1938">
      <w:pPr>
        <w:jc w:val="center"/>
        <w:rPr>
          <w:rFonts w:ascii="Arial" w:hAnsi="Arial" w:cs="Arial"/>
          <w:b/>
          <w:bCs/>
          <w:sz w:val="44"/>
          <w:szCs w:val="44"/>
        </w:rPr>
      </w:pPr>
      <w:r w:rsidRPr="006A4456">
        <w:rPr>
          <w:rFonts w:ascii="Arial" w:hAnsi="Arial" w:cs="Arial"/>
          <w:b/>
          <w:bCs/>
          <w:sz w:val="44"/>
          <w:szCs w:val="44"/>
        </w:rPr>
        <w:t xml:space="preserve">Project </w:t>
      </w:r>
      <w:r w:rsidR="000A7FF2" w:rsidRPr="000A7FF2">
        <w:rPr>
          <w:rFonts w:ascii="Arial" w:hAnsi="Arial" w:cs="Arial"/>
          <w:b/>
          <w:bCs/>
          <w:sz w:val="44"/>
          <w:szCs w:val="44"/>
        </w:rPr>
        <w:t>Final </w:t>
      </w:r>
      <w:r w:rsidRPr="006A4456">
        <w:rPr>
          <w:rFonts w:ascii="Arial" w:hAnsi="Arial" w:cs="Arial"/>
          <w:b/>
          <w:bCs/>
          <w:sz w:val="44"/>
          <w:szCs w:val="44"/>
        </w:rPr>
        <w:t>Report</w:t>
      </w:r>
    </w:p>
    <w:p w14:paraId="04367F3C" w14:textId="77777777" w:rsidR="00EA089E" w:rsidRPr="006A4456" w:rsidRDefault="00EA089E" w:rsidP="00DC1938">
      <w:pPr>
        <w:jc w:val="center"/>
        <w:rPr>
          <w:rFonts w:ascii="Arial" w:hAnsi="Arial" w:cs="Arial"/>
          <w:b/>
          <w:bCs/>
          <w:sz w:val="44"/>
          <w:szCs w:val="44"/>
        </w:rPr>
      </w:pPr>
    </w:p>
    <w:p w14:paraId="7782D817" w14:textId="77777777" w:rsidR="0045132F" w:rsidRPr="006A4456" w:rsidRDefault="0045132F" w:rsidP="00DC1938">
      <w:pPr>
        <w:jc w:val="center"/>
        <w:rPr>
          <w:rFonts w:ascii="Arial" w:hAnsi="Arial" w:cs="Arial"/>
          <w:b/>
          <w:bCs/>
          <w:sz w:val="44"/>
          <w:szCs w:val="44"/>
        </w:rPr>
      </w:pPr>
    </w:p>
    <w:p w14:paraId="71A8D0EE"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Thanh Tran</w:t>
      </w:r>
    </w:p>
    <w:p w14:paraId="74642DEC"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24247169</w:t>
      </w:r>
    </w:p>
    <w:p w14:paraId="4242B37D" w14:textId="77777777" w:rsidR="0045132F" w:rsidRPr="006A4456" w:rsidRDefault="0045132F" w:rsidP="00DC1938">
      <w:pPr>
        <w:jc w:val="center"/>
        <w:rPr>
          <w:rFonts w:ascii="Arial" w:hAnsi="Arial" w:cs="Arial"/>
          <w:b/>
          <w:bCs/>
          <w:sz w:val="44"/>
          <w:szCs w:val="44"/>
        </w:rPr>
      </w:pPr>
    </w:p>
    <w:p w14:paraId="13ECACE3" w14:textId="77777777" w:rsidR="0045132F" w:rsidRPr="006A4456" w:rsidRDefault="0045132F" w:rsidP="00DC1938">
      <w:pPr>
        <w:jc w:val="center"/>
        <w:rPr>
          <w:rFonts w:ascii="Arial" w:hAnsi="Arial" w:cs="Arial"/>
          <w:b/>
          <w:bCs/>
          <w:sz w:val="44"/>
          <w:szCs w:val="44"/>
        </w:rPr>
      </w:pPr>
    </w:p>
    <w:p w14:paraId="79B13835" w14:textId="5627392E" w:rsidR="0045132F" w:rsidRPr="006A4456" w:rsidRDefault="000A7FF2" w:rsidP="00DC1938">
      <w:pPr>
        <w:jc w:val="center"/>
        <w:rPr>
          <w:rFonts w:ascii="Arial" w:hAnsi="Arial" w:cs="Arial"/>
          <w:b/>
          <w:bCs/>
          <w:sz w:val="44"/>
          <w:szCs w:val="44"/>
        </w:rPr>
      </w:pPr>
      <w:r>
        <w:rPr>
          <w:rFonts w:ascii="Arial" w:hAnsi="Arial" w:cs="Arial"/>
          <w:b/>
          <w:bCs/>
          <w:sz w:val="44"/>
          <w:szCs w:val="44"/>
        </w:rPr>
        <w:t>7</w:t>
      </w:r>
      <w:r w:rsidR="0045132F" w:rsidRPr="006A4456">
        <w:rPr>
          <w:rFonts w:ascii="Arial" w:hAnsi="Arial" w:cs="Arial"/>
          <w:b/>
          <w:bCs/>
          <w:sz w:val="44"/>
          <w:szCs w:val="44"/>
        </w:rPr>
        <w:t>/</w:t>
      </w:r>
      <w:r>
        <w:rPr>
          <w:rFonts w:ascii="Arial" w:hAnsi="Arial" w:cs="Arial"/>
          <w:b/>
          <w:bCs/>
          <w:sz w:val="44"/>
          <w:szCs w:val="44"/>
        </w:rPr>
        <w:t>5</w:t>
      </w:r>
      <w:r w:rsidR="0045132F" w:rsidRPr="006A4456">
        <w:rPr>
          <w:rFonts w:ascii="Arial" w:hAnsi="Arial" w:cs="Arial"/>
          <w:b/>
          <w:bCs/>
          <w:sz w:val="44"/>
          <w:szCs w:val="44"/>
        </w:rPr>
        <w:t>/2026</w:t>
      </w:r>
    </w:p>
    <w:p w14:paraId="1E060E3A" w14:textId="77777777" w:rsidR="00274CF3" w:rsidRPr="006A4456" w:rsidRDefault="0045132F" w:rsidP="00DC1938">
      <w:pPr>
        <w:jc w:val="center"/>
        <w:rPr>
          <w:rFonts w:ascii="Arial" w:eastAsiaTheme="majorEastAsia" w:hAnsi="Arial" w:cs="Arial"/>
          <w:color w:val="0F4761" w:themeColor="accent1" w:themeShade="BF"/>
          <w:sz w:val="40"/>
          <w:szCs w:val="40"/>
        </w:rPr>
      </w:pPr>
      <w:r w:rsidRPr="006A4456">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6A4456" w:rsidRDefault="003F0673" w:rsidP="00555F1B">
          <w:pPr>
            <w:pStyle w:val="TOCHeading"/>
            <w:jc w:val="both"/>
            <w:rPr>
              <w:rFonts w:ascii="Arial" w:hAnsi="Arial" w:cs="Arial"/>
              <w:b/>
              <w:bCs/>
              <w:color w:val="EE0000"/>
              <w:lang w:val="en-NZ"/>
            </w:rPr>
          </w:pPr>
          <w:r w:rsidRPr="006A4456">
            <w:rPr>
              <w:rFonts w:ascii="Arial" w:hAnsi="Arial" w:cs="Arial"/>
              <w:b/>
              <w:bCs/>
              <w:color w:val="EE0000"/>
              <w:lang w:val="en-NZ"/>
            </w:rPr>
            <w:t>Table of Contents</w:t>
          </w:r>
        </w:p>
        <w:p w14:paraId="060CBBEE" w14:textId="297377FD" w:rsidR="00C434C7" w:rsidRDefault="003F0673">
          <w:pPr>
            <w:pStyle w:val="TOC1"/>
            <w:tabs>
              <w:tab w:val="left" w:pos="480"/>
              <w:tab w:val="right" w:leader="dot" w:pos="9350"/>
            </w:tabs>
            <w:rPr>
              <w:noProof/>
              <w:lang w:eastAsia="en-NZ"/>
            </w:rPr>
          </w:pPr>
          <w:r w:rsidRPr="006A4456">
            <w:rPr>
              <w:rFonts w:ascii="Arial" w:hAnsi="Arial" w:cs="Arial"/>
            </w:rPr>
            <w:fldChar w:fldCharType="begin"/>
          </w:r>
          <w:r w:rsidRPr="006A4456">
            <w:rPr>
              <w:rFonts w:ascii="Arial" w:hAnsi="Arial" w:cs="Arial"/>
            </w:rPr>
            <w:instrText xml:space="preserve"> TOC \o "1-3" \h \z \u </w:instrText>
          </w:r>
          <w:r w:rsidRPr="006A4456">
            <w:rPr>
              <w:rFonts w:ascii="Arial" w:hAnsi="Arial" w:cs="Arial"/>
            </w:rPr>
            <w:fldChar w:fldCharType="separate"/>
          </w:r>
          <w:hyperlink w:anchor="_Toc229061201" w:history="1">
            <w:r w:rsidR="00C434C7" w:rsidRPr="00B0258D">
              <w:rPr>
                <w:rStyle w:val="Hyperlink"/>
                <w:rFonts w:ascii="Arial" w:hAnsi="Arial" w:cs="Arial"/>
                <w:b/>
                <w:bCs/>
                <w:noProof/>
              </w:rPr>
              <w:t>1.</w:t>
            </w:r>
            <w:r w:rsidR="00C434C7">
              <w:rPr>
                <w:noProof/>
                <w:lang w:eastAsia="en-NZ"/>
              </w:rPr>
              <w:tab/>
            </w:r>
            <w:r w:rsidR="00C434C7" w:rsidRPr="00B0258D">
              <w:rPr>
                <w:rStyle w:val="Hyperlink"/>
                <w:rFonts w:ascii="Arial" w:hAnsi="Arial" w:cs="Arial"/>
                <w:b/>
                <w:bCs/>
                <w:noProof/>
              </w:rPr>
              <w:t>Introduction</w:t>
            </w:r>
            <w:r w:rsidR="00C434C7">
              <w:rPr>
                <w:noProof/>
                <w:webHidden/>
              </w:rPr>
              <w:tab/>
            </w:r>
            <w:r w:rsidR="00C434C7">
              <w:rPr>
                <w:noProof/>
                <w:webHidden/>
              </w:rPr>
              <w:fldChar w:fldCharType="begin"/>
            </w:r>
            <w:r w:rsidR="00C434C7">
              <w:rPr>
                <w:noProof/>
                <w:webHidden/>
              </w:rPr>
              <w:instrText xml:space="preserve"> PAGEREF _Toc229061201 \h </w:instrText>
            </w:r>
            <w:r w:rsidR="00C434C7">
              <w:rPr>
                <w:noProof/>
                <w:webHidden/>
              </w:rPr>
            </w:r>
            <w:r w:rsidR="00C434C7">
              <w:rPr>
                <w:noProof/>
                <w:webHidden/>
              </w:rPr>
              <w:fldChar w:fldCharType="separate"/>
            </w:r>
            <w:r w:rsidR="00C434C7">
              <w:rPr>
                <w:noProof/>
                <w:webHidden/>
              </w:rPr>
              <w:t>1</w:t>
            </w:r>
            <w:r w:rsidR="00C434C7">
              <w:rPr>
                <w:noProof/>
                <w:webHidden/>
              </w:rPr>
              <w:fldChar w:fldCharType="end"/>
            </w:r>
          </w:hyperlink>
        </w:p>
        <w:p w14:paraId="31925F12" w14:textId="2341B37C" w:rsidR="00C434C7" w:rsidRDefault="00C434C7">
          <w:pPr>
            <w:pStyle w:val="TOC1"/>
            <w:tabs>
              <w:tab w:val="left" w:pos="480"/>
              <w:tab w:val="right" w:leader="dot" w:pos="9350"/>
            </w:tabs>
            <w:rPr>
              <w:noProof/>
              <w:lang w:eastAsia="en-NZ"/>
            </w:rPr>
          </w:pPr>
          <w:hyperlink w:anchor="_Toc229061202" w:history="1">
            <w:r w:rsidRPr="00B0258D">
              <w:rPr>
                <w:rStyle w:val="Hyperlink"/>
                <w:rFonts w:ascii="Arial" w:hAnsi="Arial" w:cs="Arial"/>
                <w:b/>
                <w:bCs/>
                <w:noProof/>
              </w:rPr>
              <w:t>2.</w:t>
            </w:r>
            <w:r>
              <w:rPr>
                <w:noProof/>
                <w:lang w:eastAsia="en-NZ"/>
              </w:rPr>
              <w:tab/>
            </w:r>
            <w:r w:rsidRPr="00B0258D">
              <w:rPr>
                <w:rStyle w:val="Hyperlink"/>
                <w:rFonts w:ascii="Arial" w:hAnsi="Arial" w:cs="Arial"/>
                <w:b/>
                <w:bCs/>
                <w:noProof/>
              </w:rPr>
              <w:t>Refined static and dynamic modelling</w:t>
            </w:r>
            <w:r>
              <w:rPr>
                <w:noProof/>
                <w:webHidden/>
              </w:rPr>
              <w:tab/>
            </w:r>
            <w:r>
              <w:rPr>
                <w:noProof/>
                <w:webHidden/>
              </w:rPr>
              <w:fldChar w:fldCharType="begin"/>
            </w:r>
            <w:r>
              <w:rPr>
                <w:noProof/>
                <w:webHidden/>
              </w:rPr>
              <w:instrText xml:space="preserve"> PAGEREF _Toc229061202 \h </w:instrText>
            </w:r>
            <w:r>
              <w:rPr>
                <w:noProof/>
                <w:webHidden/>
              </w:rPr>
            </w:r>
            <w:r>
              <w:rPr>
                <w:noProof/>
                <w:webHidden/>
              </w:rPr>
              <w:fldChar w:fldCharType="separate"/>
            </w:r>
            <w:r>
              <w:rPr>
                <w:noProof/>
                <w:webHidden/>
              </w:rPr>
              <w:t>2</w:t>
            </w:r>
            <w:r>
              <w:rPr>
                <w:noProof/>
                <w:webHidden/>
              </w:rPr>
              <w:fldChar w:fldCharType="end"/>
            </w:r>
          </w:hyperlink>
        </w:p>
        <w:p w14:paraId="57560590" w14:textId="596B9F6B" w:rsidR="00C434C7" w:rsidRDefault="00C434C7">
          <w:pPr>
            <w:pStyle w:val="TOC1"/>
            <w:tabs>
              <w:tab w:val="left" w:pos="480"/>
              <w:tab w:val="right" w:leader="dot" w:pos="9350"/>
            </w:tabs>
            <w:rPr>
              <w:noProof/>
              <w:lang w:eastAsia="en-NZ"/>
            </w:rPr>
          </w:pPr>
          <w:hyperlink w:anchor="_Toc229061203" w:history="1">
            <w:r w:rsidRPr="00B0258D">
              <w:rPr>
                <w:rStyle w:val="Hyperlink"/>
                <w:rFonts w:ascii="Arial" w:hAnsi="Arial" w:cs="Arial"/>
                <w:b/>
                <w:bCs/>
                <w:noProof/>
              </w:rPr>
              <w:t>3.</w:t>
            </w:r>
            <w:r>
              <w:rPr>
                <w:noProof/>
                <w:lang w:eastAsia="en-NZ"/>
              </w:rPr>
              <w:tab/>
            </w:r>
            <w:r w:rsidRPr="00B0258D">
              <w:rPr>
                <w:rStyle w:val="Hyperlink"/>
                <w:rFonts w:ascii="Arial" w:hAnsi="Arial" w:cs="Arial"/>
                <w:b/>
                <w:bCs/>
                <w:noProof/>
              </w:rPr>
              <w:t>Design Pattern Application</w:t>
            </w:r>
            <w:r>
              <w:rPr>
                <w:noProof/>
                <w:webHidden/>
              </w:rPr>
              <w:tab/>
            </w:r>
            <w:r>
              <w:rPr>
                <w:noProof/>
                <w:webHidden/>
              </w:rPr>
              <w:fldChar w:fldCharType="begin"/>
            </w:r>
            <w:r>
              <w:rPr>
                <w:noProof/>
                <w:webHidden/>
              </w:rPr>
              <w:instrText xml:space="preserve"> PAGEREF _Toc229061203 \h </w:instrText>
            </w:r>
            <w:r>
              <w:rPr>
                <w:noProof/>
                <w:webHidden/>
              </w:rPr>
            </w:r>
            <w:r>
              <w:rPr>
                <w:noProof/>
                <w:webHidden/>
              </w:rPr>
              <w:fldChar w:fldCharType="separate"/>
            </w:r>
            <w:r>
              <w:rPr>
                <w:noProof/>
                <w:webHidden/>
              </w:rPr>
              <w:t>3</w:t>
            </w:r>
            <w:r>
              <w:rPr>
                <w:noProof/>
                <w:webHidden/>
              </w:rPr>
              <w:fldChar w:fldCharType="end"/>
            </w:r>
          </w:hyperlink>
        </w:p>
        <w:p w14:paraId="1A203EDB" w14:textId="6F71A75D" w:rsidR="00C434C7" w:rsidRDefault="00C434C7">
          <w:pPr>
            <w:pStyle w:val="TOC1"/>
            <w:tabs>
              <w:tab w:val="left" w:pos="480"/>
              <w:tab w:val="right" w:leader="dot" w:pos="9350"/>
            </w:tabs>
            <w:rPr>
              <w:noProof/>
              <w:lang w:eastAsia="en-NZ"/>
            </w:rPr>
          </w:pPr>
          <w:hyperlink w:anchor="_Toc229061204" w:history="1">
            <w:r w:rsidRPr="00B0258D">
              <w:rPr>
                <w:rStyle w:val="Hyperlink"/>
                <w:rFonts w:ascii="Arial" w:hAnsi="Arial" w:cs="Arial"/>
                <w:b/>
                <w:bCs/>
                <w:noProof/>
              </w:rPr>
              <w:t>4.</w:t>
            </w:r>
            <w:r>
              <w:rPr>
                <w:noProof/>
                <w:lang w:eastAsia="en-NZ"/>
              </w:rPr>
              <w:tab/>
            </w:r>
            <w:r w:rsidRPr="00B0258D">
              <w:rPr>
                <w:rStyle w:val="Hyperlink"/>
                <w:rFonts w:ascii="Arial" w:hAnsi="Arial" w:cs="Arial"/>
                <w:b/>
                <w:bCs/>
                <w:noProof/>
              </w:rPr>
              <w:t>Comparative Design Analysis</w:t>
            </w:r>
            <w:r>
              <w:rPr>
                <w:noProof/>
                <w:webHidden/>
              </w:rPr>
              <w:tab/>
            </w:r>
            <w:r>
              <w:rPr>
                <w:noProof/>
                <w:webHidden/>
              </w:rPr>
              <w:fldChar w:fldCharType="begin"/>
            </w:r>
            <w:r>
              <w:rPr>
                <w:noProof/>
                <w:webHidden/>
              </w:rPr>
              <w:instrText xml:space="preserve"> PAGEREF _Toc229061204 \h </w:instrText>
            </w:r>
            <w:r>
              <w:rPr>
                <w:noProof/>
                <w:webHidden/>
              </w:rPr>
            </w:r>
            <w:r>
              <w:rPr>
                <w:noProof/>
                <w:webHidden/>
              </w:rPr>
              <w:fldChar w:fldCharType="separate"/>
            </w:r>
            <w:r>
              <w:rPr>
                <w:noProof/>
                <w:webHidden/>
              </w:rPr>
              <w:t>4</w:t>
            </w:r>
            <w:r>
              <w:rPr>
                <w:noProof/>
                <w:webHidden/>
              </w:rPr>
              <w:fldChar w:fldCharType="end"/>
            </w:r>
          </w:hyperlink>
        </w:p>
        <w:p w14:paraId="62180D5B" w14:textId="623CCC3E" w:rsidR="00C434C7" w:rsidRDefault="00C434C7">
          <w:pPr>
            <w:pStyle w:val="TOC1"/>
            <w:tabs>
              <w:tab w:val="left" w:pos="480"/>
              <w:tab w:val="right" w:leader="dot" w:pos="9350"/>
            </w:tabs>
            <w:rPr>
              <w:noProof/>
              <w:lang w:eastAsia="en-NZ"/>
            </w:rPr>
          </w:pPr>
          <w:hyperlink w:anchor="_Toc229061205" w:history="1">
            <w:r w:rsidRPr="00B0258D">
              <w:rPr>
                <w:rStyle w:val="Hyperlink"/>
                <w:rFonts w:ascii="Arial" w:hAnsi="Arial" w:cs="Arial"/>
                <w:b/>
                <w:bCs/>
                <w:noProof/>
              </w:rPr>
              <w:t>5.</w:t>
            </w:r>
            <w:r>
              <w:rPr>
                <w:noProof/>
                <w:lang w:eastAsia="en-NZ"/>
              </w:rPr>
              <w:tab/>
            </w:r>
            <w:r w:rsidRPr="00B0258D">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_Toc229061205 \h </w:instrText>
            </w:r>
            <w:r>
              <w:rPr>
                <w:noProof/>
                <w:webHidden/>
              </w:rPr>
            </w:r>
            <w:r>
              <w:rPr>
                <w:noProof/>
                <w:webHidden/>
              </w:rPr>
              <w:fldChar w:fldCharType="separate"/>
            </w:r>
            <w:r>
              <w:rPr>
                <w:noProof/>
                <w:webHidden/>
              </w:rPr>
              <w:t>5</w:t>
            </w:r>
            <w:r>
              <w:rPr>
                <w:noProof/>
                <w:webHidden/>
              </w:rPr>
              <w:fldChar w:fldCharType="end"/>
            </w:r>
          </w:hyperlink>
        </w:p>
        <w:p w14:paraId="4FC545EE" w14:textId="5A504135" w:rsidR="00C434C7" w:rsidRDefault="00C434C7">
          <w:pPr>
            <w:pStyle w:val="TOC1"/>
            <w:tabs>
              <w:tab w:val="right" w:leader="dot" w:pos="9350"/>
            </w:tabs>
            <w:rPr>
              <w:noProof/>
              <w:lang w:eastAsia="en-NZ"/>
            </w:rPr>
          </w:pPr>
          <w:hyperlink w:anchor="_Toc229061206" w:history="1">
            <w:r w:rsidRPr="00B0258D">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_Toc229061206 \h </w:instrText>
            </w:r>
            <w:r>
              <w:rPr>
                <w:noProof/>
                <w:webHidden/>
              </w:rPr>
            </w:r>
            <w:r>
              <w:rPr>
                <w:noProof/>
                <w:webHidden/>
              </w:rPr>
              <w:fldChar w:fldCharType="separate"/>
            </w:r>
            <w:r>
              <w:rPr>
                <w:noProof/>
                <w:webHidden/>
              </w:rPr>
              <w:t>6</w:t>
            </w:r>
            <w:r>
              <w:rPr>
                <w:noProof/>
                <w:webHidden/>
              </w:rPr>
              <w:fldChar w:fldCharType="end"/>
            </w:r>
          </w:hyperlink>
        </w:p>
        <w:p w14:paraId="0729968A" w14:textId="5E18AE8D" w:rsidR="003F0673" w:rsidRPr="006A4456" w:rsidRDefault="003F0673" w:rsidP="00555F1B">
          <w:pPr>
            <w:jc w:val="both"/>
            <w:rPr>
              <w:rFonts w:ascii="Arial" w:hAnsi="Arial" w:cs="Arial"/>
            </w:rPr>
          </w:pPr>
          <w:r w:rsidRPr="006A4456">
            <w:rPr>
              <w:rFonts w:ascii="Arial" w:hAnsi="Arial" w:cs="Arial"/>
              <w:b/>
              <w:bCs/>
              <w:noProof/>
            </w:rPr>
            <w:fldChar w:fldCharType="end"/>
          </w:r>
        </w:p>
      </w:sdtContent>
    </w:sdt>
    <w:p w14:paraId="4E80521C" w14:textId="77777777" w:rsidR="006A29BC" w:rsidRPr="006A4456" w:rsidRDefault="00274CF3" w:rsidP="00555F1B">
      <w:pPr>
        <w:jc w:val="both"/>
        <w:rPr>
          <w:rFonts w:ascii="Arial" w:hAnsi="Arial" w:cs="Arial"/>
        </w:rPr>
        <w:sectPr w:rsidR="006A29BC" w:rsidRPr="006A4456">
          <w:pgSz w:w="12240" w:h="15840"/>
          <w:pgMar w:top="1440" w:right="1440" w:bottom="1440" w:left="1440" w:header="708" w:footer="708" w:gutter="0"/>
          <w:cols w:space="708"/>
          <w:docGrid w:linePitch="360"/>
        </w:sectPr>
      </w:pPr>
      <w:r w:rsidRPr="006A4456">
        <w:rPr>
          <w:rFonts w:ascii="Arial" w:hAnsi="Arial" w:cs="Arial"/>
        </w:rPr>
        <w:br w:type="page"/>
      </w:r>
    </w:p>
    <w:p w14:paraId="3C2D9A3C" w14:textId="3215262C" w:rsidR="00F63338" w:rsidRPr="006A4456" w:rsidRDefault="00F63338" w:rsidP="000A7FF2">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1" w:name="_Toc229061201"/>
      <w:r w:rsidRPr="006A4456">
        <w:rPr>
          <w:rFonts w:ascii="Arial" w:hAnsi="Arial" w:cs="Arial"/>
          <w:b/>
          <w:bCs/>
          <w:color w:val="EE0000"/>
          <w:sz w:val="32"/>
          <w:szCs w:val="32"/>
        </w:rPr>
        <w:lastRenderedPageBreak/>
        <w:t>Introduction</w:t>
      </w:r>
      <w:bookmarkEnd w:id="1"/>
    </w:p>
    <w:p w14:paraId="362DFC40" w14:textId="77777777" w:rsidR="00001080" w:rsidRPr="00001080" w:rsidRDefault="00001080" w:rsidP="00001080">
      <w:pPr>
        <w:spacing w:line="360" w:lineRule="auto"/>
        <w:ind w:left="284"/>
        <w:jc w:val="both"/>
        <w:rPr>
          <w:rFonts w:ascii="Arial" w:hAnsi="Arial" w:cs="Arial"/>
        </w:rPr>
      </w:pPr>
      <w:r w:rsidRPr="00001080">
        <w:rPr>
          <w:rFonts w:ascii="Arial" w:hAnsi="Arial" w:cs="Arial"/>
        </w:rPr>
        <w:t>This report presents phase 2 of the Course Enrolment System for Auckland University of Technology (AUT), which extends and refines the system developed in phase 1. The project focuses on improving the system design through advanced UML modelling, design pattern application, and object-oriented refinement.</w:t>
      </w:r>
    </w:p>
    <w:p w14:paraId="46A8BE19" w14:textId="6738CB0C" w:rsidR="00001080" w:rsidRPr="00001080" w:rsidRDefault="00001080" w:rsidP="00001080">
      <w:pPr>
        <w:spacing w:line="360" w:lineRule="auto"/>
        <w:ind w:left="284"/>
        <w:jc w:val="both"/>
        <w:rPr>
          <w:rFonts w:ascii="Arial" w:hAnsi="Arial" w:cs="Arial"/>
        </w:rPr>
      </w:pPr>
      <w:r w:rsidRPr="00001080">
        <w:rPr>
          <w:rFonts w:ascii="Arial" w:hAnsi="Arial" w:cs="Arial"/>
        </w:rPr>
        <w:t xml:space="preserve">In phase 1, the system was analysed and designed based on the problems identified in AUT’s existing </w:t>
      </w:r>
      <w:r>
        <w:rPr>
          <w:rFonts w:ascii="Arial" w:hAnsi="Arial" w:cs="Arial"/>
        </w:rPr>
        <w:t>system</w:t>
      </w:r>
      <w:r w:rsidRPr="00001080">
        <w:rPr>
          <w:rFonts w:ascii="Arial" w:hAnsi="Arial" w:cs="Arial"/>
        </w:rPr>
        <w:t xml:space="preserve">. Organisational and system analysis were conducted to identify stakeholders, departments, business processes, system scope, boundaries, and assumptions. Requirements engineering techniques such as problem statement analysis, document analysis, workflow observation, and stakeholder interviews were then used to define the functional and non-functional requirements of the </w:t>
      </w:r>
      <w:r>
        <w:rPr>
          <w:rFonts w:ascii="Arial" w:hAnsi="Arial" w:cs="Arial"/>
        </w:rPr>
        <w:t>s</w:t>
      </w:r>
      <w:r w:rsidRPr="00001080">
        <w:rPr>
          <w:rFonts w:ascii="Arial" w:hAnsi="Arial" w:cs="Arial"/>
        </w:rPr>
        <w:t>ystem.</w:t>
      </w:r>
    </w:p>
    <w:p w14:paraId="3881CA49" w14:textId="39D1349A" w:rsidR="00001080" w:rsidRPr="00001080" w:rsidRDefault="00001080" w:rsidP="00001080">
      <w:pPr>
        <w:spacing w:line="360" w:lineRule="auto"/>
        <w:ind w:left="284"/>
        <w:jc w:val="both"/>
        <w:rPr>
          <w:rFonts w:ascii="Arial" w:hAnsi="Arial" w:cs="Arial"/>
        </w:rPr>
      </w:pPr>
      <w:r w:rsidRPr="00001080">
        <w:rPr>
          <w:rFonts w:ascii="Arial" w:hAnsi="Arial" w:cs="Arial"/>
        </w:rPr>
        <w:t>After the requirements analysis, UML requirements modelling was performed using use case diagrams, use case descriptions, and actor–use case relationships to represent system functionality and stakeholder interactions. A</w:t>
      </w:r>
      <w:r>
        <w:rPr>
          <w:rFonts w:ascii="Arial" w:hAnsi="Arial" w:cs="Arial"/>
        </w:rPr>
        <w:t xml:space="preserve"> </w:t>
      </w:r>
      <w:r w:rsidRPr="00001080">
        <w:rPr>
          <w:rFonts w:ascii="Arial" w:hAnsi="Arial" w:cs="Arial"/>
        </w:rPr>
        <w:t>class diagram was then developed to model the system structure, including users, enrolment requests, courses, timetables, services, and external system interfaces. The design was also mapped into C# classes to support object-oriented implementation.</w:t>
      </w:r>
    </w:p>
    <w:p w14:paraId="5F54A7A5" w14:textId="77BD8EF7" w:rsidR="00001080" w:rsidRPr="00001080" w:rsidRDefault="00001080" w:rsidP="00001080">
      <w:pPr>
        <w:spacing w:line="360" w:lineRule="auto"/>
        <w:ind w:left="284"/>
        <w:jc w:val="both"/>
        <w:rPr>
          <w:rFonts w:ascii="Arial" w:hAnsi="Arial" w:cs="Arial"/>
        </w:rPr>
      </w:pPr>
      <w:r w:rsidRPr="00001080">
        <w:rPr>
          <w:rFonts w:ascii="Arial" w:hAnsi="Arial" w:cs="Arial"/>
        </w:rPr>
        <w:t>Phase 1 also included a partial C# implementation of core classes such as User, Student,</w:t>
      </w:r>
      <w:r>
        <w:rPr>
          <w:rFonts w:ascii="Arial" w:hAnsi="Arial" w:cs="Arial"/>
        </w:rPr>
        <w:t xml:space="preserve"> Staff,</w:t>
      </w:r>
      <w:r w:rsidRPr="00001080">
        <w:rPr>
          <w:rFonts w:ascii="Arial" w:hAnsi="Arial" w:cs="Arial"/>
        </w:rPr>
        <w:t xml:space="preserve"> </w:t>
      </w:r>
      <w:proofErr w:type="spellStart"/>
      <w:r w:rsidRPr="00001080">
        <w:rPr>
          <w:rFonts w:ascii="Arial" w:hAnsi="Arial" w:cs="Arial"/>
        </w:rPr>
        <w:t>RegistryStaff</w:t>
      </w:r>
      <w:proofErr w:type="spellEnd"/>
      <w:r w:rsidRPr="00001080">
        <w:rPr>
          <w:rFonts w:ascii="Arial" w:hAnsi="Arial" w:cs="Arial"/>
        </w:rPr>
        <w:t xml:space="preserve">, Course, and </w:t>
      </w:r>
      <w:proofErr w:type="spellStart"/>
      <w:r w:rsidRPr="00001080">
        <w:rPr>
          <w:rFonts w:ascii="Arial" w:hAnsi="Arial" w:cs="Arial"/>
        </w:rPr>
        <w:t>EnrolmentRequest</w:t>
      </w:r>
      <w:proofErr w:type="spellEnd"/>
      <w:r w:rsidRPr="00001080">
        <w:rPr>
          <w:rFonts w:ascii="Arial" w:hAnsi="Arial" w:cs="Arial"/>
        </w:rPr>
        <w:t xml:space="preserve"> to demonstrate enrolment functions including course selection, enrolment submission, approval processing, and enrolment monitoring. Several design weaknesses were also identified, including dependency on external systems, risks of tight coupling, and possible performance issues during peak enrolment periods.</w:t>
      </w:r>
    </w:p>
    <w:p w14:paraId="4506FBDF" w14:textId="44084D2E" w:rsidR="00F63338" w:rsidRDefault="00001080" w:rsidP="008F72BD">
      <w:pPr>
        <w:spacing w:line="360" w:lineRule="auto"/>
        <w:ind w:left="284"/>
        <w:jc w:val="both"/>
        <w:rPr>
          <w:rFonts w:ascii="Arial" w:hAnsi="Arial" w:cs="Arial"/>
        </w:rPr>
      </w:pPr>
      <w:r w:rsidRPr="00001080">
        <w:rPr>
          <w:rFonts w:ascii="Arial" w:hAnsi="Arial" w:cs="Arial"/>
        </w:rPr>
        <w:t xml:space="preserve">Building on this foundation, phase 2 focuses on refining the system design to improve abstraction, cohesion, modularity, maintainability, and extensibility using additional UML models and </w:t>
      </w:r>
      <w:proofErr w:type="spellStart"/>
      <w:r w:rsidRPr="00001080">
        <w:rPr>
          <w:rFonts w:ascii="Arial" w:hAnsi="Arial" w:cs="Arial"/>
        </w:rPr>
        <w:t>GoF</w:t>
      </w:r>
      <w:proofErr w:type="spellEnd"/>
      <w:r w:rsidRPr="00001080">
        <w:rPr>
          <w:rFonts w:ascii="Arial" w:hAnsi="Arial" w:cs="Arial"/>
        </w:rPr>
        <w:t xml:space="preserve"> design patterns. The refined design is then implemented in C#</w:t>
      </w:r>
      <w:r w:rsidR="00383AAB">
        <w:rPr>
          <w:rFonts w:ascii="Arial" w:hAnsi="Arial" w:cs="Arial"/>
        </w:rPr>
        <w:t xml:space="preserve">. </w:t>
      </w:r>
      <w:r w:rsidRPr="00001080">
        <w:rPr>
          <w:rFonts w:ascii="Arial" w:hAnsi="Arial" w:cs="Arial"/>
        </w:rPr>
        <w:t>The project also continues to apply version control practices using GitHub throughout the development process</w:t>
      </w:r>
      <w:r w:rsidR="00E73DC8" w:rsidRPr="00E73DC8">
        <w:rPr>
          <w:rFonts w:ascii="Arial" w:hAnsi="Arial" w:cs="Arial"/>
        </w:rPr>
        <w:t>. GitHub link:</w:t>
      </w:r>
      <w:r w:rsidR="00D95ED8">
        <w:rPr>
          <w:rFonts w:ascii="Arial" w:hAnsi="Arial" w:cs="Arial"/>
        </w:rPr>
        <w:t xml:space="preserve"> </w:t>
      </w:r>
      <w:hyperlink r:id="rId9" w:history="1">
        <w:r w:rsidR="00D95ED8" w:rsidRPr="00357FC2">
          <w:rPr>
            <w:rStyle w:val="Hyperlink"/>
            <w:rFonts w:ascii="Arial" w:hAnsi="Arial" w:cs="Arial"/>
          </w:rPr>
          <w:t>https://github.com/Thanh526/Thanh-Tran---24247169---Project-Report</w:t>
        </w:r>
        <w:r w:rsidR="00D95ED8" w:rsidRPr="00357FC2">
          <w:rPr>
            <w:rStyle w:val="Hyperlink"/>
            <w:rFonts w:ascii="Arial" w:hAnsi="Arial" w:cs="Arial"/>
          </w:rPr>
          <w:t>-</w:t>
        </w:r>
        <w:r w:rsidR="00D95ED8" w:rsidRPr="00357FC2">
          <w:rPr>
            <w:rStyle w:val="Hyperlink"/>
            <w:rFonts w:ascii="Arial" w:hAnsi="Arial" w:cs="Arial"/>
          </w:rPr>
          <w:t>and-Presentation</w:t>
        </w:r>
      </w:hyperlink>
      <w:r w:rsidR="00F63338" w:rsidRPr="006A4456">
        <w:rPr>
          <w:rFonts w:ascii="Arial" w:hAnsi="Arial" w:cs="Arial"/>
        </w:rPr>
        <w:br w:type="page"/>
      </w:r>
    </w:p>
    <w:p w14:paraId="4F7BB428" w14:textId="6C705D33" w:rsidR="00C70F50" w:rsidRPr="006A4456"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2" w:name="_Toc229061202"/>
      <w:r w:rsidRPr="00C70F50">
        <w:rPr>
          <w:rFonts w:ascii="Arial" w:hAnsi="Arial" w:cs="Arial"/>
          <w:b/>
          <w:bCs/>
          <w:color w:val="EE0000"/>
          <w:sz w:val="32"/>
          <w:szCs w:val="32"/>
        </w:rPr>
        <w:lastRenderedPageBreak/>
        <w:t xml:space="preserve">Refined </w:t>
      </w:r>
      <w:r>
        <w:rPr>
          <w:rFonts w:ascii="Arial" w:hAnsi="Arial" w:cs="Arial"/>
          <w:b/>
          <w:bCs/>
          <w:color w:val="EE0000"/>
          <w:sz w:val="32"/>
          <w:szCs w:val="32"/>
        </w:rPr>
        <w:t>s</w:t>
      </w:r>
      <w:r w:rsidRPr="00C70F50">
        <w:rPr>
          <w:rFonts w:ascii="Arial" w:hAnsi="Arial" w:cs="Arial"/>
          <w:b/>
          <w:bCs/>
          <w:color w:val="EE0000"/>
          <w:sz w:val="32"/>
          <w:szCs w:val="32"/>
        </w:rPr>
        <w:t xml:space="preserve">tatic and </w:t>
      </w:r>
      <w:r>
        <w:rPr>
          <w:rFonts w:ascii="Arial" w:hAnsi="Arial" w:cs="Arial"/>
          <w:b/>
          <w:bCs/>
          <w:color w:val="EE0000"/>
          <w:sz w:val="32"/>
          <w:szCs w:val="32"/>
        </w:rPr>
        <w:t>d</w:t>
      </w:r>
      <w:r w:rsidRPr="00C70F50">
        <w:rPr>
          <w:rFonts w:ascii="Arial" w:hAnsi="Arial" w:cs="Arial"/>
          <w:b/>
          <w:bCs/>
          <w:color w:val="EE0000"/>
          <w:sz w:val="32"/>
          <w:szCs w:val="32"/>
        </w:rPr>
        <w:t xml:space="preserve">ynamic </w:t>
      </w:r>
      <w:r>
        <w:rPr>
          <w:rFonts w:ascii="Arial" w:hAnsi="Arial" w:cs="Arial"/>
          <w:b/>
          <w:bCs/>
          <w:color w:val="EE0000"/>
          <w:sz w:val="32"/>
          <w:szCs w:val="32"/>
        </w:rPr>
        <w:t>m</w:t>
      </w:r>
      <w:r w:rsidRPr="00C70F50">
        <w:rPr>
          <w:rFonts w:ascii="Arial" w:hAnsi="Arial" w:cs="Arial"/>
          <w:b/>
          <w:bCs/>
          <w:color w:val="EE0000"/>
          <w:sz w:val="32"/>
          <w:szCs w:val="32"/>
        </w:rPr>
        <w:t>odelling</w:t>
      </w:r>
      <w:bookmarkEnd w:id="2"/>
    </w:p>
    <w:p w14:paraId="57BB3BFF" w14:textId="77777777" w:rsidR="00C70F50" w:rsidRDefault="00C70F50" w:rsidP="00C70F50">
      <w:pPr>
        <w:spacing w:line="360" w:lineRule="auto"/>
        <w:ind w:left="284"/>
        <w:contextualSpacing/>
        <w:jc w:val="both"/>
        <w:rPr>
          <w:rFonts w:ascii="Arial" w:hAnsi="Arial" w:cs="Arial"/>
        </w:rPr>
      </w:pPr>
      <w:r>
        <w:rPr>
          <w:rFonts w:ascii="Arial" w:hAnsi="Arial" w:cs="Arial"/>
        </w:rPr>
        <w:t>.</w:t>
      </w:r>
      <w:r w:rsidRPr="006A4456">
        <w:rPr>
          <w:rFonts w:ascii="Arial" w:hAnsi="Arial" w:cs="Arial"/>
        </w:rPr>
        <w:br w:type="page"/>
      </w:r>
    </w:p>
    <w:p w14:paraId="363F96D6" w14:textId="1DC88A08" w:rsidR="00C70F50" w:rsidRPr="006A4456"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3" w:name="_Toc229061203"/>
      <w:r w:rsidRPr="00C70F50">
        <w:rPr>
          <w:rFonts w:ascii="Arial" w:hAnsi="Arial" w:cs="Arial"/>
          <w:b/>
          <w:bCs/>
          <w:color w:val="EE0000"/>
          <w:sz w:val="32"/>
          <w:szCs w:val="32"/>
        </w:rPr>
        <w:lastRenderedPageBreak/>
        <w:t>Design Pattern Application</w:t>
      </w:r>
      <w:bookmarkEnd w:id="3"/>
    </w:p>
    <w:p w14:paraId="408A5D12" w14:textId="77777777" w:rsidR="00C70F50" w:rsidRPr="006A4456"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Pr>
          <w:rFonts w:ascii="Arial" w:hAnsi="Arial" w:cs="Arial"/>
        </w:rPr>
        <w:t>.</w:t>
      </w:r>
      <w:r w:rsidRPr="006A4456">
        <w:rPr>
          <w:rFonts w:ascii="Arial" w:hAnsi="Arial" w:cs="Arial"/>
        </w:rPr>
        <w:br w:type="page"/>
      </w:r>
    </w:p>
    <w:p w14:paraId="17214067" w14:textId="3328F4BC" w:rsidR="00C70F50" w:rsidRPr="006A4456"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4" w:name="_Toc229061204"/>
      <w:r w:rsidRPr="00C70F50">
        <w:rPr>
          <w:rFonts w:ascii="Arial" w:hAnsi="Arial" w:cs="Arial"/>
          <w:b/>
          <w:bCs/>
          <w:color w:val="EE0000"/>
          <w:sz w:val="32"/>
          <w:szCs w:val="32"/>
        </w:rPr>
        <w:lastRenderedPageBreak/>
        <w:t>Comparative Design Analysis</w:t>
      </w:r>
      <w:bookmarkEnd w:id="4"/>
    </w:p>
    <w:p w14:paraId="71B0601E" w14:textId="77777777" w:rsidR="00C70F50" w:rsidRPr="006A4456"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Pr>
          <w:rFonts w:ascii="Arial" w:hAnsi="Arial" w:cs="Arial"/>
        </w:rPr>
        <w:t>.</w:t>
      </w:r>
      <w:r w:rsidRPr="006A4456">
        <w:rPr>
          <w:rFonts w:ascii="Arial" w:hAnsi="Arial" w:cs="Arial"/>
        </w:rPr>
        <w:br w:type="page"/>
      </w:r>
    </w:p>
    <w:p w14:paraId="577853AE" w14:textId="043A8D3C" w:rsidR="00274CF3" w:rsidRPr="006A445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5" w:name="_Toc229061205"/>
      <w:r w:rsidRPr="006A4456">
        <w:rPr>
          <w:rFonts w:ascii="Arial" w:hAnsi="Arial" w:cs="Arial"/>
          <w:b/>
          <w:bCs/>
          <w:color w:val="EE0000"/>
          <w:sz w:val="32"/>
          <w:szCs w:val="32"/>
        </w:rPr>
        <w:lastRenderedPageBreak/>
        <w:t>Conclusion</w:t>
      </w:r>
      <w:bookmarkEnd w:id="5"/>
    </w:p>
    <w:p w14:paraId="3E2F1F71" w14:textId="3D18469C" w:rsidR="00274CF3" w:rsidRPr="006A4456" w:rsidRDefault="0075246E" w:rsidP="00555F1B">
      <w:pPr>
        <w:spacing w:line="360" w:lineRule="auto"/>
        <w:ind w:left="284"/>
        <w:jc w:val="both"/>
        <w:rPr>
          <w:rFonts w:ascii="Arial" w:hAnsi="Arial" w:cs="Arial"/>
        </w:rPr>
      </w:pPr>
      <w:r w:rsidRPr="0075246E">
        <w:rPr>
          <w:rFonts w:ascii="Arial" w:hAnsi="Arial" w:cs="Arial"/>
        </w:rPr>
        <w:t>.</w:t>
      </w:r>
    </w:p>
    <w:p w14:paraId="30D5F4BD" w14:textId="77777777" w:rsidR="00274CF3" w:rsidRPr="006A4456" w:rsidRDefault="00274CF3" w:rsidP="00555F1B">
      <w:pPr>
        <w:spacing w:line="360" w:lineRule="auto"/>
        <w:ind w:left="284"/>
        <w:jc w:val="both"/>
        <w:rPr>
          <w:rFonts w:ascii="Arial" w:hAnsi="Arial" w:cs="Arial"/>
        </w:rPr>
      </w:pPr>
    </w:p>
    <w:p w14:paraId="1B1AC377" w14:textId="77777777" w:rsidR="00274CF3" w:rsidRPr="006A4456" w:rsidRDefault="00274CF3" w:rsidP="00555F1B">
      <w:pPr>
        <w:spacing w:line="360" w:lineRule="auto"/>
        <w:ind w:left="284"/>
        <w:jc w:val="both"/>
        <w:rPr>
          <w:rFonts w:ascii="Arial" w:hAnsi="Arial" w:cs="Arial"/>
        </w:rPr>
      </w:pPr>
    </w:p>
    <w:p w14:paraId="3FC3D968" w14:textId="5C13D349" w:rsidR="00274CF3" w:rsidRPr="006A4456" w:rsidRDefault="00274CF3" w:rsidP="00555F1B">
      <w:pPr>
        <w:jc w:val="both"/>
        <w:rPr>
          <w:rFonts w:ascii="Arial" w:hAnsi="Arial" w:cs="Arial"/>
        </w:rPr>
      </w:pPr>
      <w:r w:rsidRPr="006A4456">
        <w:rPr>
          <w:rFonts w:ascii="Arial" w:hAnsi="Arial" w:cs="Arial"/>
        </w:rPr>
        <w:br w:type="page"/>
      </w:r>
    </w:p>
    <w:p w14:paraId="5934A403" w14:textId="50B104E2" w:rsidR="00274CF3" w:rsidRPr="006A4456" w:rsidRDefault="00274CF3" w:rsidP="00555F1B">
      <w:pPr>
        <w:pStyle w:val="Heading1"/>
        <w:spacing w:before="0" w:after="0" w:line="360" w:lineRule="auto"/>
        <w:jc w:val="both"/>
        <w:rPr>
          <w:rFonts w:ascii="Arial" w:hAnsi="Arial" w:cs="Arial"/>
          <w:b/>
          <w:bCs/>
          <w:color w:val="EE0000"/>
          <w:sz w:val="32"/>
          <w:szCs w:val="32"/>
        </w:rPr>
      </w:pPr>
      <w:bookmarkStart w:id="6" w:name="_Toc229061206"/>
      <w:r w:rsidRPr="006A4456">
        <w:rPr>
          <w:rFonts w:ascii="Arial" w:hAnsi="Arial" w:cs="Arial"/>
          <w:b/>
          <w:bCs/>
          <w:color w:val="EE0000"/>
          <w:sz w:val="32"/>
          <w:szCs w:val="32"/>
        </w:rPr>
        <w:lastRenderedPageBreak/>
        <w:t>References</w:t>
      </w:r>
      <w:bookmarkEnd w:id="6"/>
    </w:p>
    <w:p w14:paraId="2BD29AD7" w14:textId="50E64D32" w:rsidR="00274CF3" w:rsidRPr="006A4456" w:rsidRDefault="009128F9" w:rsidP="000A7FF2">
      <w:pPr>
        <w:spacing w:line="360" w:lineRule="auto"/>
        <w:ind w:left="567" w:hanging="567"/>
        <w:rPr>
          <w:rFonts w:ascii="Arial" w:hAnsi="Arial" w:cs="Arial"/>
        </w:rPr>
      </w:pPr>
      <w:r w:rsidRPr="006A4456">
        <w:rPr>
          <w:rFonts w:ascii="Arial" w:hAnsi="Arial" w:cs="Arial"/>
        </w:rPr>
        <w:t xml:space="preserve"> </w:t>
      </w:r>
    </w:p>
    <w:p w14:paraId="498B00A6" w14:textId="77777777" w:rsidR="00274CF3" w:rsidRPr="006A4456" w:rsidRDefault="00274CF3" w:rsidP="00555F1B">
      <w:pPr>
        <w:spacing w:line="360" w:lineRule="auto"/>
        <w:ind w:left="284"/>
        <w:jc w:val="both"/>
        <w:rPr>
          <w:rFonts w:ascii="Arial" w:hAnsi="Arial" w:cs="Arial"/>
        </w:rPr>
      </w:pPr>
    </w:p>
    <w:p w14:paraId="7F9D8643" w14:textId="77777777" w:rsidR="00274CF3" w:rsidRPr="006A4456" w:rsidRDefault="00274CF3" w:rsidP="00555F1B">
      <w:pPr>
        <w:spacing w:line="360" w:lineRule="auto"/>
        <w:ind w:left="284"/>
        <w:jc w:val="both"/>
        <w:rPr>
          <w:rFonts w:ascii="Arial" w:hAnsi="Arial" w:cs="Arial"/>
        </w:rPr>
      </w:pPr>
    </w:p>
    <w:sectPr w:rsidR="00274CF3" w:rsidRPr="006A4456" w:rsidSect="00E06D6D">
      <w:footerReference w:type="default" r:id="rId10"/>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E0FBC" w14:textId="77777777" w:rsidR="00D266C7" w:rsidRDefault="00D266C7" w:rsidP="006A29BC">
      <w:pPr>
        <w:spacing w:after="0" w:line="240" w:lineRule="auto"/>
      </w:pPr>
      <w:r>
        <w:separator/>
      </w:r>
    </w:p>
  </w:endnote>
  <w:endnote w:type="continuationSeparator" w:id="0">
    <w:p w14:paraId="447E9C9C" w14:textId="77777777" w:rsidR="00D266C7" w:rsidRDefault="00D266C7"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41977" w14:textId="77777777" w:rsidR="00D266C7" w:rsidRDefault="00D266C7" w:rsidP="006A29BC">
      <w:pPr>
        <w:spacing w:after="0" w:line="240" w:lineRule="auto"/>
      </w:pPr>
      <w:r>
        <w:separator/>
      </w:r>
    </w:p>
  </w:footnote>
  <w:footnote w:type="continuationSeparator" w:id="0">
    <w:p w14:paraId="76896B6C" w14:textId="77777777" w:rsidR="00D266C7" w:rsidRDefault="00D266C7"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080"/>
    <w:rsid w:val="00001421"/>
    <w:rsid w:val="00006855"/>
    <w:rsid w:val="0001655B"/>
    <w:rsid w:val="00016646"/>
    <w:rsid w:val="00023444"/>
    <w:rsid w:val="00031204"/>
    <w:rsid w:val="0003592F"/>
    <w:rsid w:val="0003772D"/>
    <w:rsid w:val="000417C6"/>
    <w:rsid w:val="00050935"/>
    <w:rsid w:val="00050BAF"/>
    <w:rsid w:val="000547CC"/>
    <w:rsid w:val="00090FF6"/>
    <w:rsid w:val="000A7FF2"/>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660BD"/>
    <w:rsid w:val="00173B8C"/>
    <w:rsid w:val="00187A3B"/>
    <w:rsid w:val="00187DBE"/>
    <w:rsid w:val="00187FD1"/>
    <w:rsid w:val="001A3140"/>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14CE"/>
    <w:rsid w:val="0028228E"/>
    <w:rsid w:val="00284FC8"/>
    <w:rsid w:val="002874FE"/>
    <w:rsid w:val="00290AB1"/>
    <w:rsid w:val="00297384"/>
    <w:rsid w:val="002A40F6"/>
    <w:rsid w:val="002A7128"/>
    <w:rsid w:val="002B0469"/>
    <w:rsid w:val="002B3008"/>
    <w:rsid w:val="002B3898"/>
    <w:rsid w:val="002B5643"/>
    <w:rsid w:val="002C22F0"/>
    <w:rsid w:val="002C47E3"/>
    <w:rsid w:val="002D1CA9"/>
    <w:rsid w:val="002D2D30"/>
    <w:rsid w:val="002D4E0B"/>
    <w:rsid w:val="002D6136"/>
    <w:rsid w:val="002E185B"/>
    <w:rsid w:val="002E1F0B"/>
    <w:rsid w:val="002E7361"/>
    <w:rsid w:val="002F277A"/>
    <w:rsid w:val="0030202C"/>
    <w:rsid w:val="003134A4"/>
    <w:rsid w:val="0034285C"/>
    <w:rsid w:val="00354927"/>
    <w:rsid w:val="00363BA8"/>
    <w:rsid w:val="00365B16"/>
    <w:rsid w:val="003701E6"/>
    <w:rsid w:val="00372DD2"/>
    <w:rsid w:val="00383AAB"/>
    <w:rsid w:val="003874F1"/>
    <w:rsid w:val="00392993"/>
    <w:rsid w:val="003A2A33"/>
    <w:rsid w:val="003A374F"/>
    <w:rsid w:val="003A670E"/>
    <w:rsid w:val="003B117D"/>
    <w:rsid w:val="003B3EAE"/>
    <w:rsid w:val="003C31BA"/>
    <w:rsid w:val="003C6BE5"/>
    <w:rsid w:val="003C7B27"/>
    <w:rsid w:val="003D0E18"/>
    <w:rsid w:val="003D6752"/>
    <w:rsid w:val="003E3178"/>
    <w:rsid w:val="003E40B2"/>
    <w:rsid w:val="003E4253"/>
    <w:rsid w:val="003F0673"/>
    <w:rsid w:val="004034A1"/>
    <w:rsid w:val="00403D5B"/>
    <w:rsid w:val="0042348E"/>
    <w:rsid w:val="00435986"/>
    <w:rsid w:val="004416A2"/>
    <w:rsid w:val="00442F76"/>
    <w:rsid w:val="0045132F"/>
    <w:rsid w:val="004613AE"/>
    <w:rsid w:val="00473CC4"/>
    <w:rsid w:val="00477050"/>
    <w:rsid w:val="00480B0E"/>
    <w:rsid w:val="00482F82"/>
    <w:rsid w:val="0049070A"/>
    <w:rsid w:val="004973BC"/>
    <w:rsid w:val="004A613A"/>
    <w:rsid w:val="004D11BB"/>
    <w:rsid w:val="004E0E2A"/>
    <w:rsid w:val="004E3290"/>
    <w:rsid w:val="004F31A2"/>
    <w:rsid w:val="004F3D03"/>
    <w:rsid w:val="00500561"/>
    <w:rsid w:val="00515C58"/>
    <w:rsid w:val="0052128B"/>
    <w:rsid w:val="005214BB"/>
    <w:rsid w:val="0052252B"/>
    <w:rsid w:val="00531963"/>
    <w:rsid w:val="00555F1B"/>
    <w:rsid w:val="0056496F"/>
    <w:rsid w:val="00564AAA"/>
    <w:rsid w:val="00566A52"/>
    <w:rsid w:val="005943F4"/>
    <w:rsid w:val="00596152"/>
    <w:rsid w:val="005A25E3"/>
    <w:rsid w:val="005C0DB9"/>
    <w:rsid w:val="005D2F0F"/>
    <w:rsid w:val="005F5BA7"/>
    <w:rsid w:val="005F64F7"/>
    <w:rsid w:val="006068C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5246E"/>
    <w:rsid w:val="00766FB5"/>
    <w:rsid w:val="0077674E"/>
    <w:rsid w:val="00783A6E"/>
    <w:rsid w:val="007D21F4"/>
    <w:rsid w:val="007D79C6"/>
    <w:rsid w:val="007E3198"/>
    <w:rsid w:val="007F46BC"/>
    <w:rsid w:val="008011F5"/>
    <w:rsid w:val="00801FBB"/>
    <w:rsid w:val="00803F9A"/>
    <w:rsid w:val="00817638"/>
    <w:rsid w:val="00825A0F"/>
    <w:rsid w:val="00832BC4"/>
    <w:rsid w:val="00836B00"/>
    <w:rsid w:val="00862E93"/>
    <w:rsid w:val="008636DF"/>
    <w:rsid w:val="00863C2D"/>
    <w:rsid w:val="00886A74"/>
    <w:rsid w:val="00886E6B"/>
    <w:rsid w:val="008921CE"/>
    <w:rsid w:val="008A130F"/>
    <w:rsid w:val="008A168C"/>
    <w:rsid w:val="008A30B5"/>
    <w:rsid w:val="008A4747"/>
    <w:rsid w:val="008A4B27"/>
    <w:rsid w:val="008A6FA4"/>
    <w:rsid w:val="008B05AE"/>
    <w:rsid w:val="008B4804"/>
    <w:rsid w:val="008B6A22"/>
    <w:rsid w:val="008C4CE2"/>
    <w:rsid w:val="008F72BD"/>
    <w:rsid w:val="0091224C"/>
    <w:rsid w:val="009128F9"/>
    <w:rsid w:val="00914B6B"/>
    <w:rsid w:val="00924E08"/>
    <w:rsid w:val="00936550"/>
    <w:rsid w:val="00937FFB"/>
    <w:rsid w:val="00953409"/>
    <w:rsid w:val="00956EB4"/>
    <w:rsid w:val="00975883"/>
    <w:rsid w:val="0098154E"/>
    <w:rsid w:val="009819E2"/>
    <w:rsid w:val="009840F8"/>
    <w:rsid w:val="009852B1"/>
    <w:rsid w:val="00986804"/>
    <w:rsid w:val="00994BA6"/>
    <w:rsid w:val="009A52F1"/>
    <w:rsid w:val="009B351D"/>
    <w:rsid w:val="009C27CB"/>
    <w:rsid w:val="009D14A0"/>
    <w:rsid w:val="009E201E"/>
    <w:rsid w:val="00A037C8"/>
    <w:rsid w:val="00A07683"/>
    <w:rsid w:val="00A07E92"/>
    <w:rsid w:val="00A12368"/>
    <w:rsid w:val="00A14650"/>
    <w:rsid w:val="00A17695"/>
    <w:rsid w:val="00A2056C"/>
    <w:rsid w:val="00A3153A"/>
    <w:rsid w:val="00A41971"/>
    <w:rsid w:val="00A51BF5"/>
    <w:rsid w:val="00A55366"/>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1AF7"/>
    <w:rsid w:val="00B623B0"/>
    <w:rsid w:val="00B67B82"/>
    <w:rsid w:val="00B75CD5"/>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4C7"/>
    <w:rsid w:val="00C438DB"/>
    <w:rsid w:val="00C46E1B"/>
    <w:rsid w:val="00C50BC4"/>
    <w:rsid w:val="00C57078"/>
    <w:rsid w:val="00C57ACC"/>
    <w:rsid w:val="00C604E0"/>
    <w:rsid w:val="00C6433B"/>
    <w:rsid w:val="00C65E65"/>
    <w:rsid w:val="00C70F50"/>
    <w:rsid w:val="00C8059C"/>
    <w:rsid w:val="00C84531"/>
    <w:rsid w:val="00C85FFC"/>
    <w:rsid w:val="00CA3EE2"/>
    <w:rsid w:val="00CA495B"/>
    <w:rsid w:val="00CA5880"/>
    <w:rsid w:val="00CC3E75"/>
    <w:rsid w:val="00CD10DB"/>
    <w:rsid w:val="00CE093D"/>
    <w:rsid w:val="00CE2799"/>
    <w:rsid w:val="00CF27EB"/>
    <w:rsid w:val="00CF654E"/>
    <w:rsid w:val="00D03C05"/>
    <w:rsid w:val="00D06CD2"/>
    <w:rsid w:val="00D107C8"/>
    <w:rsid w:val="00D266C7"/>
    <w:rsid w:val="00D3753C"/>
    <w:rsid w:val="00D60589"/>
    <w:rsid w:val="00D67D9E"/>
    <w:rsid w:val="00D755DF"/>
    <w:rsid w:val="00D86F69"/>
    <w:rsid w:val="00D9012F"/>
    <w:rsid w:val="00D92087"/>
    <w:rsid w:val="00D9337E"/>
    <w:rsid w:val="00D942F5"/>
    <w:rsid w:val="00D95ED8"/>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6CA1"/>
    <w:rsid w:val="00E3033B"/>
    <w:rsid w:val="00E41B87"/>
    <w:rsid w:val="00E46284"/>
    <w:rsid w:val="00E47EF8"/>
    <w:rsid w:val="00E671C1"/>
    <w:rsid w:val="00E67C1A"/>
    <w:rsid w:val="00E7378D"/>
    <w:rsid w:val="00E73DC8"/>
    <w:rsid w:val="00E7598F"/>
    <w:rsid w:val="00E77336"/>
    <w:rsid w:val="00EA089E"/>
    <w:rsid w:val="00EB56E8"/>
    <w:rsid w:val="00EC25D5"/>
    <w:rsid w:val="00EC4DB2"/>
    <w:rsid w:val="00ED38B9"/>
    <w:rsid w:val="00ED7164"/>
    <w:rsid w:val="00EE2A9C"/>
    <w:rsid w:val="00EE4C7F"/>
    <w:rsid w:val="00EE5B66"/>
    <w:rsid w:val="00EF66B5"/>
    <w:rsid w:val="00EF7D87"/>
    <w:rsid w:val="00F03E62"/>
    <w:rsid w:val="00F13D8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hanh526/Thanh-Tran---24247169---Project-Report-and-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7766</TotalTime>
  <Pages>8</Pages>
  <Words>469</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230</cp:revision>
  <dcterms:created xsi:type="dcterms:W3CDTF">2026-03-15T10:34:00Z</dcterms:created>
  <dcterms:modified xsi:type="dcterms:W3CDTF">2026-05-10T11:14:00Z</dcterms:modified>
</cp:coreProperties>
</file>