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1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5407"/>
      </w:tblGrid>
      <w:tr w:rsidR="00216A92" w:rsidRPr="003D2B51" w:rsidTr="006F701B">
        <w:tc>
          <w:tcPr>
            <w:tcW w:w="4111" w:type="dxa"/>
          </w:tcPr>
          <w:p w:rsidR="00216A92" w:rsidRPr="003D2B51" w:rsidRDefault="00216A92" w:rsidP="00E87208">
            <w:pPr>
              <w:jc w:val="both"/>
              <w:rPr>
                <w:b/>
                <w:color w:val="000000"/>
                <w:lang w:val="nl-NL"/>
              </w:rPr>
            </w:pPr>
            <w:r w:rsidRPr="003D2B51">
              <w:rPr>
                <w:b/>
                <w:color w:val="000000"/>
                <w:lang w:val="nl-NL"/>
              </w:rPr>
              <w:t>ĐƠN VỊ:</w:t>
            </w:r>
            <w:r w:rsidR="00E87208">
              <w:rPr>
                <w:b/>
                <w:color w:val="000000"/>
                <w:lang w:val="nl-NL"/>
              </w:rPr>
              <w:t xml:space="preserve"> </w:t>
            </w:r>
            <w:r w:rsidR="00E87208">
              <w:rPr>
                <w:b/>
                <w:color w:val="000000"/>
                <w:lang w:val="nl-NL"/>
              </w:rPr>
              <w:fldChar w:fldCharType="begin"/>
            </w:r>
            <w:r w:rsidR="00E87208">
              <w:rPr>
                <w:b/>
                <w:color w:val="000000"/>
                <w:lang w:val="nl-NL"/>
              </w:rPr>
              <w:instrText xml:space="preserve"> MERGEFIELD  $!data.tenDvi  \* MERGEFORMAT </w:instrText>
            </w:r>
            <w:r w:rsidR="00E87208">
              <w:rPr>
                <w:b/>
                <w:color w:val="000000"/>
                <w:lang w:val="nl-NL"/>
              </w:rPr>
              <w:fldChar w:fldCharType="separate"/>
            </w:r>
            <w:r w:rsidR="00E87208">
              <w:rPr>
                <w:b/>
                <w:noProof/>
                <w:color w:val="000000"/>
                <w:lang w:val="nl-NL"/>
              </w:rPr>
              <w:t>«$!data.tenDvi»</w:t>
            </w:r>
            <w:r w:rsidR="00E87208">
              <w:rPr>
                <w:b/>
                <w:color w:val="000000"/>
                <w:lang w:val="nl-NL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  <w:lang w:val="nl-NL"/>
              </w:rPr>
            </w:pPr>
            <w:r w:rsidRPr="003D2B51">
              <w:rPr>
                <w:color w:val="000000"/>
                <w:sz w:val="28"/>
                <w:szCs w:val="28"/>
                <w:lang w:val="nl-NL"/>
              </w:rPr>
              <w:t>Mẫu số C85-HD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E87208">
            <w:pPr>
              <w:rPr>
                <w:color w:val="000000"/>
                <w:lang w:val="nl-NL"/>
              </w:rPr>
            </w:pPr>
            <w:r w:rsidRPr="003D2B51">
              <w:rPr>
                <w:color w:val="000000"/>
              </w:rPr>
              <w:t>Mã Q</w:t>
            </w:r>
            <w:r w:rsidRPr="003D2B51">
              <w:rPr>
                <w:color w:val="000000"/>
                <w:lang w:val="vi-VN"/>
              </w:rPr>
              <w:t>H</w:t>
            </w:r>
            <w:r w:rsidRPr="003D2B51">
              <w:rPr>
                <w:color w:val="000000"/>
              </w:rPr>
              <w:t>NS:</w:t>
            </w:r>
            <w:r w:rsidR="00E87208">
              <w:rPr>
                <w:color w:val="000000"/>
              </w:rPr>
              <w:t xml:space="preserve"> </w:t>
            </w:r>
            <w:r w:rsidR="00E87208">
              <w:rPr>
                <w:color w:val="000000"/>
              </w:rPr>
              <w:fldChar w:fldCharType="begin"/>
            </w:r>
            <w:r w:rsidR="00E87208">
              <w:rPr>
                <w:color w:val="000000"/>
              </w:rPr>
              <w:instrText xml:space="preserve"> MERGEFIELD  $!data.maQhNs  \* MERGEFORMAT </w:instrText>
            </w:r>
            <w:r w:rsidR="00E87208">
              <w:rPr>
                <w:color w:val="000000"/>
              </w:rPr>
              <w:fldChar w:fldCharType="separate"/>
            </w:r>
            <w:r w:rsidR="00E87208">
              <w:rPr>
                <w:noProof/>
                <w:color w:val="000000"/>
              </w:rPr>
              <w:t>«$!data.maQhNs»</w:t>
            </w:r>
            <w:r w:rsidR="00E87208">
              <w:rPr>
                <w:color w:val="000000"/>
              </w:rPr>
              <w:fldChar w:fldCharType="end"/>
            </w: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(Ban hành kèm theo Thông tư số 108/201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>/TT-BTC</w:t>
            </w:r>
          </w:p>
        </w:tc>
      </w:tr>
      <w:tr w:rsidR="00216A92" w:rsidRPr="003D2B51" w:rsidTr="006F701B">
        <w:tc>
          <w:tcPr>
            <w:tcW w:w="4111" w:type="dxa"/>
          </w:tcPr>
          <w:p w:rsidR="00216A92" w:rsidRPr="003D2B51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5407" w:type="dxa"/>
          </w:tcPr>
          <w:p w:rsidR="00216A92" w:rsidRPr="003D2B51" w:rsidRDefault="00216A92" w:rsidP="006F701B">
            <w:pPr>
              <w:jc w:val="center"/>
              <w:rPr>
                <w:i/>
                <w:iCs/>
                <w:color w:val="000000"/>
                <w:lang w:val="nl-NL"/>
              </w:rPr>
            </w:pPr>
            <w:r w:rsidRPr="003D2B51">
              <w:rPr>
                <w:i/>
                <w:iCs/>
                <w:color w:val="000000"/>
                <w:lang w:val="nl-NL"/>
              </w:rPr>
              <w:t>ngày 15/11/201</w:t>
            </w:r>
            <w:r w:rsidRPr="003D2B51">
              <w:rPr>
                <w:i/>
                <w:iCs/>
                <w:color w:val="000000"/>
                <w:lang w:val="vi-VN"/>
              </w:rPr>
              <w:t>8</w:t>
            </w:r>
            <w:r w:rsidRPr="003D2B51">
              <w:rPr>
                <w:i/>
                <w:iCs/>
                <w:color w:val="000000"/>
                <w:lang w:val="nl-NL"/>
              </w:rPr>
              <w:t xml:space="preserve"> của Bộ Tài chính)</w:t>
            </w:r>
          </w:p>
        </w:tc>
      </w:tr>
    </w:tbl>
    <w:p w:rsidR="00216A92" w:rsidRPr="003D2B51" w:rsidRDefault="00216A92" w:rsidP="00216A92">
      <w:pPr>
        <w:pStyle w:val="Heading4"/>
        <w:numPr>
          <w:ilvl w:val="0"/>
          <w:numId w:val="0"/>
        </w:numPr>
        <w:spacing w:before="0"/>
        <w:jc w:val="center"/>
        <w:rPr>
          <w:color w:val="000000"/>
          <w:sz w:val="28"/>
          <w:lang w:val="nl-NL"/>
        </w:rPr>
      </w:pPr>
    </w:p>
    <w:p w:rsidR="00216A92" w:rsidRPr="003D2B51" w:rsidRDefault="00216A92" w:rsidP="00F13239">
      <w:pPr>
        <w:spacing w:line="276" w:lineRule="auto"/>
        <w:jc w:val="center"/>
        <w:rPr>
          <w:b/>
          <w:sz w:val="32"/>
          <w:szCs w:val="32"/>
          <w:lang w:val="nl-NL"/>
        </w:rPr>
      </w:pPr>
      <w:r w:rsidRPr="003D2B51">
        <w:rPr>
          <w:b/>
          <w:sz w:val="32"/>
          <w:szCs w:val="32"/>
          <w:lang w:val="nl-NL"/>
        </w:rPr>
        <w:t>BẢNG KÊ CÂN HÀNG</w:t>
      </w:r>
      <w:r w:rsidR="00B94E04" w:rsidRPr="003D2B51">
        <w:rPr>
          <w:b/>
          <w:sz w:val="32"/>
          <w:szCs w:val="32"/>
          <w:lang w:val="nl-NL"/>
        </w:rPr>
        <w:t xml:space="preserve"> </w:t>
      </w:r>
      <w:r w:rsidR="007012BE" w:rsidRPr="003D2B51">
        <w:rPr>
          <w:b/>
          <w:sz w:val="32"/>
          <w:szCs w:val="32"/>
          <w:lang w:val="nl-NL"/>
        </w:rPr>
        <w:t>XUẤT</w:t>
      </w:r>
    </w:p>
    <w:p w:rsidR="00216A92" w:rsidRPr="003D2B51" w:rsidRDefault="00216A92" w:rsidP="00216A92">
      <w:pPr>
        <w:jc w:val="center"/>
        <w:rPr>
          <w:color w:val="000000"/>
          <w:lang w:val="nl-NL"/>
        </w:rPr>
      </w:pPr>
      <w:r w:rsidRPr="003D2B51">
        <w:rPr>
          <w:color w:val="000000"/>
          <w:lang w:val="nl-NL"/>
        </w:rPr>
        <w:t>Số:</w:t>
      </w:r>
      <w:r w:rsidR="00EC6B0A">
        <w:rPr>
          <w:color w:val="000000"/>
          <w:lang w:val="nl-NL"/>
        </w:rPr>
        <w:t xml:space="preserve"> </w:t>
      </w:r>
      <w:r w:rsidR="00E87208">
        <w:rPr>
          <w:color w:val="000000"/>
          <w:lang w:val="nl-NL"/>
        </w:rPr>
        <w:fldChar w:fldCharType="begin"/>
      </w:r>
      <w:r w:rsidR="00E87208">
        <w:rPr>
          <w:color w:val="000000"/>
          <w:lang w:val="nl-NL"/>
        </w:rPr>
        <w:instrText xml:space="preserve"> MERGEFIELD  $!data.soBangKeHang  \* MERGEFORMAT </w:instrText>
      </w:r>
      <w:r w:rsidR="00E87208">
        <w:rPr>
          <w:color w:val="000000"/>
          <w:lang w:val="nl-NL"/>
        </w:rPr>
        <w:fldChar w:fldCharType="separate"/>
      </w:r>
      <w:r w:rsidR="00E87208">
        <w:rPr>
          <w:noProof/>
          <w:color w:val="000000"/>
          <w:lang w:val="nl-NL"/>
        </w:rPr>
        <w:t>«$!data.soBangKeHang»</w:t>
      </w:r>
      <w:r w:rsidR="00E87208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center"/>
        <w:rPr>
          <w:b/>
          <w:color w:val="000000"/>
          <w:lang w:val="nl-NL"/>
        </w:rPr>
      </w:pPr>
    </w:p>
    <w:p w:rsidR="00216A92" w:rsidRPr="003D2B51" w:rsidRDefault="00216A92" w:rsidP="00216A92">
      <w:pPr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Họ tên thủ kho:</w:t>
      </w:r>
      <w:r w:rsidR="00E47DD0">
        <w:rPr>
          <w:color w:val="000000"/>
          <w:lang w:val="nl-NL"/>
        </w:rPr>
        <w:t xml:space="preserve"> </w:t>
      </w:r>
      <w:r w:rsidR="006E58D6">
        <w:rPr>
          <w:color w:val="000000"/>
          <w:lang w:val="nl-NL"/>
        </w:rPr>
        <w:fldChar w:fldCharType="begin"/>
      </w:r>
      <w:r w:rsidR="006E58D6">
        <w:rPr>
          <w:color w:val="000000"/>
          <w:lang w:val="nl-NL"/>
        </w:rPr>
        <w:instrText xml:space="preserve"> MERGEFIELD  $!data.tenThuKho  \* MERGEFORMAT </w:instrText>
      </w:r>
      <w:r w:rsidR="006E58D6">
        <w:rPr>
          <w:color w:val="000000"/>
          <w:lang w:val="nl-NL"/>
        </w:rPr>
        <w:fldChar w:fldCharType="separate"/>
      </w:r>
      <w:r w:rsidR="006E58D6">
        <w:rPr>
          <w:noProof/>
          <w:color w:val="000000"/>
          <w:lang w:val="nl-NL"/>
        </w:rPr>
        <w:t>«$!data.tenThuKho»</w:t>
      </w:r>
      <w:r w:rsidR="006E58D6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Loại kho:</w:t>
      </w:r>
      <w:r w:rsidR="00C44DF7" w:rsidRPr="003D2B51">
        <w:rPr>
          <w:color w:val="000000"/>
          <w:lang w:val="nl-NL"/>
        </w:rPr>
        <w:t xml:space="preserve"> </w:t>
      </w:r>
      <w:r w:rsidR="00435BA6">
        <w:rPr>
          <w:color w:val="000000"/>
          <w:lang w:val="nl-NL"/>
        </w:rPr>
        <w:fldChar w:fldCharType="begin"/>
      </w:r>
      <w:r w:rsidR="00435BA6">
        <w:rPr>
          <w:color w:val="000000"/>
          <w:lang w:val="nl-NL"/>
        </w:rPr>
        <w:instrText xml:space="preserve"> MERGEFIELD  $!data.loaiHinhKho  \* MERGEFORMAT </w:instrText>
      </w:r>
      <w:r w:rsidR="00435BA6">
        <w:rPr>
          <w:color w:val="000000"/>
          <w:lang w:val="nl-NL"/>
        </w:rPr>
        <w:fldChar w:fldCharType="separate"/>
      </w:r>
      <w:r w:rsidR="00435BA6">
        <w:rPr>
          <w:noProof/>
          <w:color w:val="000000"/>
          <w:lang w:val="nl-NL"/>
        </w:rPr>
        <w:t>«$!data.loaiHinhKho»</w:t>
      </w:r>
      <w:r w:rsidR="00435BA6">
        <w:rPr>
          <w:color w:val="000000"/>
          <w:lang w:val="nl-NL"/>
        </w:rPr>
        <w:fldChar w:fldCharType="end"/>
      </w:r>
      <w:r w:rsidRPr="003D2B51">
        <w:rPr>
          <w:color w:val="000000"/>
          <w:lang w:val="nl-NL"/>
        </w:rPr>
        <w:t xml:space="preserve"> </w:t>
      </w:r>
      <w:r w:rsidR="008703C3" w:rsidRPr="003D2B51">
        <w:rPr>
          <w:color w:val="000000"/>
          <w:lang w:val="nl-NL"/>
        </w:rPr>
        <w:tab/>
      </w:r>
      <w:r w:rsidR="008703C3" w:rsidRPr="003D2B51">
        <w:rPr>
          <w:color w:val="000000"/>
          <w:lang w:val="nl-NL"/>
        </w:rPr>
        <w:tab/>
      </w:r>
      <w:r w:rsidRPr="003D2B51">
        <w:rPr>
          <w:color w:val="000000"/>
          <w:lang w:val="nl-NL"/>
        </w:rPr>
        <w:t>Ngăn</w:t>
      </w:r>
      <w:r w:rsidR="008703C3" w:rsidRPr="003D2B51">
        <w:rPr>
          <w:color w:val="000000"/>
          <w:lang w:val="nl-NL"/>
        </w:rPr>
        <w:t>/L</w:t>
      </w:r>
      <w:r w:rsidR="005D5E12" w:rsidRPr="003D2B51">
        <w:rPr>
          <w:color w:val="000000"/>
          <w:lang w:val="nl-NL"/>
        </w:rPr>
        <w:t>ô</w:t>
      </w:r>
      <w:r w:rsidRPr="003D2B51">
        <w:rPr>
          <w:color w:val="000000"/>
          <w:lang w:val="nl-NL"/>
        </w:rPr>
        <w:t xml:space="preserve"> kho</w:t>
      </w:r>
      <w:r w:rsidR="00C44DF7" w:rsidRPr="003D2B51">
        <w:rPr>
          <w:color w:val="000000"/>
          <w:lang w:val="nl-NL"/>
        </w:rPr>
        <w:t>:</w:t>
      </w:r>
      <w:r w:rsidR="006E58D6">
        <w:rPr>
          <w:color w:val="000000"/>
          <w:lang w:val="nl-NL"/>
        </w:rPr>
        <w:t xml:space="preserve"> </w:t>
      </w:r>
      <w:r w:rsidR="006E58D6">
        <w:rPr>
          <w:color w:val="000000"/>
          <w:lang w:val="nl-NL"/>
        </w:rPr>
        <w:fldChar w:fldCharType="begin"/>
      </w:r>
      <w:r w:rsidR="006E58D6">
        <w:rPr>
          <w:color w:val="000000"/>
          <w:lang w:val="nl-NL"/>
        </w:rPr>
        <w:instrText xml:space="preserve"> MERGEFIELD  $!data.tenNganLoKho  \* MERGEFORMAT </w:instrText>
      </w:r>
      <w:r w:rsidR="006E58D6">
        <w:rPr>
          <w:color w:val="000000"/>
          <w:lang w:val="nl-NL"/>
        </w:rPr>
        <w:fldChar w:fldCharType="separate"/>
      </w:r>
      <w:r w:rsidR="006E58D6">
        <w:rPr>
          <w:noProof/>
          <w:color w:val="000000"/>
          <w:lang w:val="nl-NL"/>
        </w:rPr>
        <w:t>«$!data.tenNganLoKho»</w:t>
      </w:r>
      <w:r w:rsidR="006E58D6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Địa điểm:</w:t>
      </w:r>
      <w:r w:rsidR="00C44DF7" w:rsidRPr="003D2B51">
        <w:rPr>
          <w:color w:val="000000"/>
          <w:lang w:val="nl-NL"/>
        </w:rPr>
        <w:t xml:space="preserve"> </w:t>
      </w:r>
      <w:r w:rsidR="006E58D6">
        <w:rPr>
          <w:color w:val="000000"/>
          <w:lang w:val="nl-NL"/>
        </w:rPr>
        <w:fldChar w:fldCharType="begin"/>
      </w:r>
      <w:r w:rsidR="006E58D6">
        <w:rPr>
          <w:color w:val="000000"/>
          <w:lang w:val="nl-NL"/>
        </w:rPr>
        <w:instrText xml:space="preserve"> MERGEFIELD  $!data.tenDiemKho  \* MERGEFORMAT </w:instrText>
      </w:r>
      <w:r w:rsidR="006E58D6">
        <w:rPr>
          <w:color w:val="000000"/>
          <w:lang w:val="nl-NL"/>
        </w:rPr>
        <w:fldChar w:fldCharType="separate"/>
      </w:r>
      <w:r w:rsidR="006E58D6">
        <w:rPr>
          <w:noProof/>
          <w:color w:val="000000"/>
          <w:lang w:val="nl-NL"/>
        </w:rPr>
        <w:t>«$!data.tenDiemKho»</w:t>
      </w:r>
      <w:r w:rsidR="006E58D6">
        <w:rPr>
          <w:color w:val="000000"/>
          <w:lang w:val="nl-NL"/>
        </w:rPr>
        <w:fldChar w:fldCharType="end"/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tab/>
      </w:r>
      <w:r w:rsidR="00E30E05">
        <w:rPr>
          <w:color w:val="000000"/>
          <w:lang w:val="nl-NL"/>
        </w:rPr>
        <w:tab/>
      </w:r>
      <w:r w:rsidR="00E30E05">
        <w:rPr>
          <w:color w:val="000000"/>
          <w:lang w:val="nl-NL"/>
        </w:rPr>
        <w:tab/>
        <w:t xml:space="preserve">Chi cục: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$!data.tenDvi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«$!data.tenDvi»</w:t>
      </w:r>
      <w:r w:rsidR="00E30E05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 hàng:</w:t>
      </w:r>
      <w:r w:rsidR="00F13239" w:rsidRPr="003D2B51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$!data.tenCloaiVthh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«$!data.tenCloaiVthh»</w:t>
      </w:r>
      <w:r w:rsidR="00E30E05">
        <w:rPr>
          <w:color w:val="000000"/>
          <w:lang w:val="nl-NL"/>
        </w:rPr>
        <w:fldChar w:fldCharType="end"/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Đơn vị tính</w:t>
      </w:r>
      <w:r w:rsidR="0033243D">
        <w:rPr>
          <w:color w:val="000000"/>
          <w:lang w:val="nl-NL"/>
        </w:rPr>
        <w:t>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$!data.donViTinh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«$!data.donViTinh»</w:t>
      </w:r>
      <w:r w:rsidR="00E30E05">
        <w:rPr>
          <w:color w:val="000000"/>
          <w:lang w:val="nl-NL"/>
        </w:rPr>
        <w:fldChar w:fldCharType="end"/>
      </w:r>
    </w:p>
    <w:p w:rsidR="005D5E1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Tên, địa chỉ người</w:t>
      </w:r>
      <w:r w:rsidR="0052052C" w:rsidRPr="003D2B51">
        <w:rPr>
          <w:color w:val="000000"/>
          <w:lang w:val="nl-NL"/>
        </w:rPr>
        <w:t xml:space="preserve"> </w:t>
      </w:r>
      <w:r w:rsidR="007012BE" w:rsidRPr="003D2B51">
        <w:rPr>
          <w:color w:val="000000"/>
          <w:lang w:val="nl-NL"/>
        </w:rPr>
        <w:t>nhận</w:t>
      </w:r>
      <w:r w:rsidRPr="003D2B51">
        <w:rPr>
          <w:color w:val="000000"/>
          <w:lang w:val="nl-NL"/>
        </w:rPr>
        <w:t>:</w:t>
      </w:r>
      <w:r w:rsidR="00356544" w:rsidRPr="003D2B51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$!data.tenNguoiGiao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«$!data.tenNguoiGiao»</w:t>
      </w:r>
      <w:r w:rsidR="00E30E05">
        <w:rPr>
          <w:color w:val="000000"/>
          <w:lang w:val="nl-NL"/>
        </w:rPr>
        <w:fldChar w:fldCharType="end"/>
      </w:r>
      <w:r w:rsidRPr="003D2B51">
        <w:rPr>
          <w:color w:val="000000"/>
          <w:lang w:val="nl-NL"/>
        </w:rPr>
        <w:t xml:space="preserve"> </w:t>
      </w:r>
    </w:p>
    <w:p w:rsidR="00216A92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</w:t>
      </w:r>
      <w:r w:rsidR="00216A92" w:rsidRPr="003D2B51">
        <w:rPr>
          <w:color w:val="000000"/>
          <w:lang w:val="nl-NL"/>
        </w:rPr>
        <w:t>Theo hợp đồng: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$!data.soHopDong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«$!data.soHopDong»</w:t>
      </w:r>
      <w:r w:rsidR="00E30E05">
        <w:rPr>
          <w:color w:val="000000"/>
          <w:lang w:val="nl-NL"/>
        </w:rPr>
        <w:fldChar w:fldCharType="end"/>
      </w:r>
      <w:r w:rsidR="00EF6DBA" w:rsidRPr="003D2B51">
        <w:rPr>
          <w:color w:val="000000"/>
          <w:lang w:val="nl-NL"/>
        </w:rPr>
        <w:tab/>
        <w:t>N</w:t>
      </w:r>
      <w:r w:rsidRPr="003D2B51">
        <w:rPr>
          <w:color w:val="000000"/>
          <w:lang w:val="nl-NL"/>
        </w:rPr>
        <w:t>gày</w:t>
      </w:r>
      <w:r w:rsidR="004B3461" w:rsidRPr="003D2B51">
        <w:rPr>
          <w:color w:val="000000"/>
          <w:lang w:val="nl-NL"/>
        </w:rPr>
        <w:t xml:space="preserve"> ký</w:t>
      </w:r>
      <w:r w:rsidR="00EF6DBA" w:rsidRPr="003D2B51">
        <w:rPr>
          <w:color w:val="000000"/>
          <w:lang w:val="nl-NL"/>
        </w:rPr>
        <w:t xml:space="preserve"> hợp đồng</w:t>
      </w:r>
      <w:r w:rsidR="00E47DD0">
        <w:rPr>
          <w:color w:val="000000"/>
          <w:lang w:val="nl-NL"/>
        </w:rPr>
        <w:t>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#if($!data.ngayKyHopDong)$dateTool.format('dd/MM/yyyy',$dateTool.toDate('yyyy-MM-dd',$!data.ngayKyHopDong))#end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«#if($!data.ngayKyHopDong)$dateTool.forma»</w:t>
      </w:r>
      <w:r w:rsidR="00E30E05">
        <w:rPr>
          <w:color w:val="000000"/>
          <w:lang w:val="nl-NL"/>
        </w:rPr>
        <w:fldChar w:fldCharType="end"/>
      </w:r>
    </w:p>
    <w:p w:rsidR="008839D8" w:rsidRPr="003D2B51" w:rsidRDefault="005D5E1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>- Ngày tháng</w:t>
      </w:r>
      <w:r w:rsidR="00E430C3" w:rsidRPr="003D2B51">
        <w:rPr>
          <w:color w:val="000000"/>
          <w:lang w:val="nl-NL"/>
        </w:rPr>
        <w:t xml:space="preserve"> </w:t>
      </w:r>
      <w:r w:rsidR="003846D9">
        <w:rPr>
          <w:color w:val="000000"/>
          <w:lang w:val="nl-NL"/>
        </w:rPr>
        <w:t>xuất</w:t>
      </w:r>
      <w:r w:rsidR="00216A92" w:rsidRPr="003D2B51">
        <w:rPr>
          <w:color w:val="000000"/>
          <w:lang w:val="nl-NL"/>
        </w:rPr>
        <w:t>:</w:t>
      </w:r>
      <w:r w:rsidR="00E30E05">
        <w:rPr>
          <w:color w:val="000000"/>
          <w:lang w:val="nl-NL"/>
        </w:rPr>
        <w:t xml:space="preserve">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#if($!data.tgianGiaoNhan)$dateTool.format('dd/MM/yyyy',$dateTool.toDate('yyyy-MM-dd',$!data.tgianGiaoNhan))#end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«#if($!data.tgianGiaoNhan)$dateTool.forma»</w:t>
      </w:r>
      <w:r w:rsidR="00E30E05">
        <w:rPr>
          <w:color w:val="000000"/>
          <w:lang w:val="nl-NL"/>
        </w:rPr>
        <w:fldChar w:fldCharType="end"/>
      </w:r>
    </w:p>
    <w:p w:rsidR="009D1E2F" w:rsidRPr="003D2B51" w:rsidRDefault="009D1E2F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Họ và tên </w:t>
      </w:r>
      <w:r w:rsidR="00E30E05">
        <w:rPr>
          <w:color w:val="000000"/>
          <w:lang w:val="nl-NL"/>
        </w:rPr>
        <w:t xml:space="preserve">người giám sát: </w:t>
      </w:r>
      <w:r w:rsidR="00E30E05">
        <w:rPr>
          <w:color w:val="000000"/>
          <w:lang w:val="nl-NL"/>
        </w:rPr>
        <w:fldChar w:fldCharType="begin"/>
      </w:r>
      <w:r w:rsidR="00E30E05">
        <w:rPr>
          <w:color w:val="000000"/>
          <w:lang w:val="nl-NL"/>
        </w:rPr>
        <w:instrText xml:space="preserve"> MERGEFIELD  $!data.nguoiGiamSat  \* MERGEFORMAT </w:instrText>
      </w:r>
      <w:r w:rsidR="00E30E05">
        <w:rPr>
          <w:color w:val="000000"/>
          <w:lang w:val="nl-NL"/>
        </w:rPr>
        <w:fldChar w:fldCharType="separate"/>
      </w:r>
      <w:r w:rsidR="00E30E05">
        <w:rPr>
          <w:noProof/>
          <w:color w:val="000000"/>
          <w:lang w:val="nl-NL"/>
        </w:rPr>
        <w:t>«$!data.nguoiGiamSat»</w:t>
      </w:r>
      <w:r w:rsidR="00E30E05">
        <w:rPr>
          <w:color w:val="000000"/>
          <w:lang w:val="nl-NL"/>
        </w:rPr>
        <w:fldChar w:fldCharType="end"/>
      </w:r>
    </w:p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"/>
        <w:gridCol w:w="2645"/>
        <w:gridCol w:w="3195"/>
        <w:gridCol w:w="3323"/>
      </w:tblGrid>
      <w:tr w:rsidR="00C37821" w:rsidRPr="003D2B51" w:rsidTr="00C37821"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STT</w:t>
            </w:r>
          </w:p>
        </w:tc>
        <w:tc>
          <w:tcPr>
            <w:tcW w:w="1476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Mã cân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(A)</w:t>
            </w:r>
          </w:p>
        </w:tc>
        <w:tc>
          <w:tcPr>
            <w:tcW w:w="5133" w:type="dxa"/>
          </w:tcPr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Số bao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(1)</w:t>
            </w:r>
          </w:p>
        </w:tc>
        <w:tc>
          <w:tcPr>
            <w:tcW w:w="2378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 xml:space="preserve">Trọng lượng </w:t>
            </w:r>
            <w:r w:rsidR="000301B0">
              <w:rPr>
                <w:color w:val="000000"/>
                <w:lang w:val="nl-NL"/>
              </w:rPr>
              <w:t>cả</w:t>
            </w:r>
            <w:r w:rsidRPr="003D2B51">
              <w:rPr>
                <w:color w:val="000000"/>
                <w:lang w:val="nl-NL"/>
              </w:rPr>
              <w:t xml:space="preserve"> bì</w:t>
            </w:r>
          </w:p>
          <w:p w:rsidR="00C37821" w:rsidRPr="003D2B51" w:rsidRDefault="00C37821" w:rsidP="00C37821">
            <w:pPr>
              <w:spacing w:before="60"/>
              <w:jc w:val="center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(2)</w:t>
            </w:r>
          </w:p>
        </w:tc>
      </w:tr>
      <w:tr w:rsidR="00C37821" w:rsidRPr="003D2B51" w:rsidTr="00C37821">
        <w:trPr>
          <w:trHeight w:val="512"/>
        </w:trPr>
        <w:tc>
          <w:tcPr>
            <w:tcW w:w="679" w:type="dxa"/>
          </w:tcPr>
          <w:p w:rsidR="00C37821" w:rsidRPr="003D2B51" w:rsidRDefault="00C37821" w:rsidP="00216A92">
            <w:pPr>
              <w:spacing w:before="60"/>
              <w:jc w:val="both"/>
              <w:rPr>
                <w:color w:val="000000"/>
                <w:lang w:val="nl-NL"/>
              </w:rPr>
            </w:pPr>
            <w:r w:rsidRPr="003D2B51">
              <w:rPr>
                <w:color w:val="000000"/>
                <w:lang w:val="nl-NL"/>
              </w:rPr>
              <w:t>1</w:t>
            </w:r>
          </w:p>
        </w:tc>
        <w:tc>
          <w:tcPr>
            <w:tcW w:w="1476" w:type="dxa"/>
          </w:tcPr>
          <w:p w:rsidR="00C37821" w:rsidRPr="003D2B51" w:rsidRDefault="008F4057" w:rsidP="009E08C4">
            <w:pPr>
              <w:spacing w:before="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"@before-row#foreach($d in $!data.children)"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«@before-row#foreach($d in $!data.childre»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$!d.maCan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«$!d.maCan»</w:t>
            </w:r>
            <w:r>
              <w:rPr>
                <w:color w:val="000000"/>
                <w:lang w:val="nl-NL"/>
              </w:rPr>
              <w:fldChar w:fldCharType="end"/>
            </w: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@after-row#end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«@after-row#end»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5133" w:type="dxa"/>
          </w:tcPr>
          <w:p w:rsidR="00C37821" w:rsidRPr="003D2B51" w:rsidRDefault="001B262F" w:rsidP="009E08C4">
            <w:pPr>
              <w:spacing w:before="60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#if($!d.soBaoBi)$numberTool.format('#,##0',$!d.soBaoBi,$locale)#end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«#if($!d.soBaoBi)$numberTool.format('#,##»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78" w:type="dxa"/>
          </w:tcPr>
          <w:p w:rsidR="00C37821" w:rsidRPr="003D2B51" w:rsidRDefault="00E67539" w:rsidP="009E08C4">
            <w:pPr>
              <w:spacing w:before="60"/>
              <w:jc w:val="right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#if($!d.trongLuongCaBi)$numberTool.format('#,##0',$!d.trongLuongCaBi,$locale)#end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«#if($!d.trongLuongCaBi)$numbe</w:t>
            </w:r>
            <w:bookmarkStart w:id="0" w:name="_GoBack"/>
            <w:bookmarkEnd w:id="0"/>
            <w:r>
              <w:rPr>
                <w:noProof/>
                <w:color w:val="000000"/>
                <w:lang w:val="nl-NL"/>
              </w:rPr>
              <w:t>rTool.forma»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C37821" w:rsidRPr="003D2B51" w:rsidRDefault="00C37821" w:rsidP="00216A92">
      <w:pPr>
        <w:spacing w:before="60"/>
        <w:jc w:val="both"/>
        <w:rPr>
          <w:color w:val="000000"/>
          <w:lang w:val="nl-NL"/>
        </w:rPr>
      </w:pP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color w:val="000000"/>
          <w:lang w:val="nl-NL"/>
        </w:rPr>
        <w:t xml:space="preserve">- Ấn định: </w:t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1- Tổng trọng lượng kể cả bao bì</w:t>
      </w:r>
      <w:r w:rsidRPr="003D2B51">
        <w:rPr>
          <w:color w:val="000000"/>
          <w:lang w:val="nl-NL"/>
        </w:rPr>
        <w:t>:</w:t>
      </w:r>
      <w:r w:rsidR="00213716" w:rsidRPr="003D2B51">
        <w:rPr>
          <w:color w:val="000000"/>
          <w:lang w:val="nl-NL"/>
        </w:rPr>
        <w:t xml:space="preserve"> </w:t>
      </w:r>
      <w:r w:rsidR="00E02180">
        <w:rPr>
          <w:color w:val="000000"/>
          <w:lang w:val="nl-NL"/>
        </w:rPr>
        <w:fldChar w:fldCharType="begin"/>
      </w:r>
      <w:r w:rsidR="00E02180">
        <w:rPr>
          <w:color w:val="000000"/>
          <w:lang w:val="nl-NL"/>
        </w:rPr>
        <w:instrText xml:space="preserve"> MERGEFIELD  #if($!data.tongTrongLuongCaBi)$numberTool.format('#,##0',$!data.tongTrongLuongCaBi,$locale)#end  \* MERGEFORMAT </w:instrText>
      </w:r>
      <w:r w:rsidR="00E02180">
        <w:rPr>
          <w:color w:val="000000"/>
          <w:lang w:val="nl-NL"/>
        </w:rPr>
        <w:fldChar w:fldCharType="separate"/>
      </w:r>
      <w:r w:rsidR="00E02180">
        <w:rPr>
          <w:noProof/>
          <w:color w:val="000000"/>
          <w:lang w:val="nl-NL"/>
        </w:rPr>
        <w:t>«#if($!data.tongTrongLuongCaBi)$numberToo»</w:t>
      </w:r>
      <w:r w:rsidR="00E02180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i/>
          <w:color w:val="000000"/>
          <w:lang w:val="nl-NL"/>
        </w:rPr>
      </w:pPr>
      <w:r w:rsidRPr="003D2B51">
        <w:rPr>
          <w:i/>
          <w:color w:val="000000"/>
          <w:lang w:val="nl-NL"/>
        </w:rPr>
        <w:t>2- Tổng trọng lượng bao bì:</w:t>
      </w:r>
      <w:r w:rsidR="00737B21" w:rsidRPr="003D2B51">
        <w:rPr>
          <w:i/>
          <w:color w:val="000000"/>
          <w:lang w:val="nl-NL"/>
        </w:rPr>
        <w:t xml:space="preserve"> </w:t>
      </w:r>
      <w:r w:rsidR="00E02180">
        <w:rPr>
          <w:color w:val="000000"/>
          <w:lang w:val="nl-NL"/>
        </w:rPr>
        <w:fldChar w:fldCharType="begin"/>
      </w:r>
      <w:r w:rsidR="00E02180">
        <w:rPr>
          <w:color w:val="000000"/>
          <w:lang w:val="nl-NL"/>
        </w:rPr>
        <w:instrText xml:space="preserve"> MERGEFIELD  #if($!data.tongTrongLuongBi)$numberTool.format('#,##0',$!data.tongTrongLuongBi,$locale)#end  \* MERGEFORMAT </w:instrText>
      </w:r>
      <w:r w:rsidR="00E02180">
        <w:rPr>
          <w:color w:val="000000"/>
          <w:lang w:val="nl-NL"/>
        </w:rPr>
        <w:fldChar w:fldCharType="separate"/>
      </w:r>
      <w:r w:rsidR="00E02180">
        <w:rPr>
          <w:noProof/>
          <w:color w:val="000000"/>
          <w:lang w:val="nl-NL"/>
        </w:rPr>
        <w:t>«#if($!data.tongTrongLuongBi)$numberTool.»</w:t>
      </w:r>
      <w:r w:rsidR="00E02180">
        <w:rPr>
          <w:color w:val="000000"/>
          <w:lang w:val="nl-NL"/>
        </w:rPr>
        <w:fldChar w:fldCharType="end"/>
      </w:r>
    </w:p>
    <w:p w:rsidR="00216A92" w:rsidRPr="003D2B51" w:rsidRDefault="00216A92" w:rsidP="00216A92">
      <w:pPr>
        <w:spacing w:before="60"/>
        <w:jc w:val="both"/>
        <w:rPr>
          <w:color w:val="000000"/>
          <w:lang w:val="nl-NL"/>
        </w:rPr>
      </w:pPr>
      <w:r w:rsidRPr="003D2B51">
        <w:rPr>
          <w:i/>
          <w:color w:val="000000"/>
          <w:lang w:val="nl-NL"/>
        </w:rPr>
        <w:t>3- Tổng trọng lượng hàng đã trừ bì viết bằng số</w:t>
      </w:r>
      <w:r w:rsidR="00737B21" w:rsidRPr="003D2B51">
        <w:rPr>
          <w:color w:val="000000"/>
          <w:lang w:val="nl-NL"/>
        </w:rPr>
        <w:t>:</w:t>
      </w:r>
      <w:r w:rsidR="00E02180">
        <w:rPr>
          <w:color w:val="000000"/>
          <w:lang w:val="nl-NL"/>
        </w:rPr>
        <w:t xml:space="preserve"> </w:t>
      </w:r>
      <w:r w:rsidR="00E02180">
        <w:rPr>
          <w:color w:val="000000"/>
          <w:lang w:val="nl-NL"/>
        </w:rPr>
        <w:fldChar w:fldCharType="begin"/>
      </w:r>
      <w:r w:rsidR="00E02180">
        <w:rPr>
          <w:color w:val="000000"/>
          <w:lang w:val="nl-NL"/>
        </w:rPr>
        <w:instrText xml:space="preserve"> MERGEFIELD  #if($!data.tongTrongTruBi)$numberTool.format('#,##0',$!data.tongTrongTruBi,$locale)#end  \* MERGEFORMAT </w:instrText>
      </w:r>
      <w:r w:rsidR="00E02180">
        <w:rPr>
          <w:color w:val="000000"/>
          <w:lang w:val="nl-NL"/>
        </w:rPr>
        <w:fldChar w:fldCharType="separate"/>
      </w:r>
      <w:r w:rsidR="00E02180">
        <w:rPr>
          <w:noProof/>
          <w:color w:val="000000"/>
          <w:lang w:val="nl-NL"/>
        </w:rPr>
        <w:t>«#if($!data.tongTrongTruBi)$numberTool.fo»</w:t>
      </w:r>
      <w:r w:rsidR="00E02180">
        <w:rPr>
          <w:color w:val="000000"/>
          <w:lang w:val="nl-NL"/>
        </w:rPr>
        <w:fldChar w:fldCharType="end"/>
      </w:r>
      <w:r w:rsidRPr="003D2B51">
        <w:rPr>
          <w:i/>
          <w:color w:val="000000"/>
          <w:lang w:val="nl-NL"/>
        </w:rPr>
        <w:t xml:space="preserve"> viết bằng chữ:</w:t>
      </w:r>
      <w:r w:rsidR="0070155A" w:rsidRPr="003D2B51">
        <w:rPr>
          <w:i/>
          <w:color w:val="000000"/>
          <w:lang w:val="nl-NL"/>
        </w:rPr>
        <w:t xml:space="preserve"> </w:t>
      </w:r>
      <w:r w:rsidR="00045F53" w:rsidRPr="003D2B51">
        <w:rPr>
          <w:color w:val="000000"/>
          <w:lang w:val="nl-NL"/>
        </w:rPr>
        <w:t>[</w:t>
      </w:r>
      <w:r w:rsidR="00737B21" w:rsidRPr="003D2B51">
        <w:rPr>
          <w:color w:val="000000"/>
          <w:lang w:val="nl-NL"/>
        </w:rPr>
        <w:t>Tổng trọng lượng hàng đã trừ bì (kg) (viết bằng chữ)</w:t>
      </w:r>
      <w:r w:rsidR="00045F53" w:rsidRPr="003D2B51">
        <w:rPr>
          <w:color w:val="000000"/>
          <w:lang w:val="nl-NL"/>
        </w:rPr>
        <w:t>]</w:t>
      </w:r>
    </w:p>
    <w:p w:rsidR="00216A92" w:rsidRDefault="00216A92" w:rsidP="00216A92">
      <w:pPr>
        <w:jc w:val="right"/>
        <w:rPr>
          <w:b/>
          <w:i/>
          <w:color w:val="000000"/>
          <w:sz w:val="26"/>
          <w:szCs w:val="26"/>
          <w:lang w:val="nl-NL"/>
        </w:rPr>
      </w:pPr>
    </w:p>
    <w:p w:rsidR="003D2B51" w:rsidRPr="000F3B11" w:rsidRDefault="001221A8" w:rsidP="003D2B51">
      <w:pPr>
        <w:spacing w:before="40"/>
        <w:jc w:val="right"/>
        <w:rPr>
          <w:color w:val="000000"/>
          <w:lang w:val="nl-NL"/>
        </w:rPr>
      </w:pPr>
      <w:r>
        <w:rPr>
          <w:i/>
          <w:color w:val="000000"/>
          <w:lang w:val="nl-NL"/>
        </w:rPr>
        <w:lastRenderedPageBreak/>
        <w:t xml:space="preserve">Ngày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#if($!data.ngayLapBangKe)$dateTool.format('dd',$dateTool.toDate('yyyy-MM-dd',$!data.ngayLapBangKe))#end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«#if($!data.ngayLapBangKe)$dateTool.forma»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tháng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#if($!data.ngayLapBangKe)$dateTool.format('MM',$dateTool.toDate('yyyy-MM-dd',$!data.ngayLapBangKe))#end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«#if($!data.ngayLapBangKe)$dateTool.forma»</w:t>
      </w:r>
      <w:r>
        <w:rPr>
          <w:i/>
          <w:color w:val="000000"/>
          <w:lang w:val="nl-NL"/>
        </w:rPr>
        <w:fldChar w:fldCharType="end"/>
      </w:r>
      <w:r>
        <w:rPr>
          <w:i/>
          <w:color w:val="000000"/>
          <w:lang w:val="nl-NL"/>
        </w:rPr>
        <w:t xml:space="preserve"> năm </w:t>
      </w:r>
      <w:r>
        <w:rPr>
          <w:i/>
          <w:color w:val="000000"/>
          <w:lang w:val="nl-NL"/>
        </w:rPr>
        <w:fldChar w:fldCharType="begin"/>
      </w:r>
      <w:r>
        <w:rPr>
          <w:i/>
          <w:color w:val="000000"/>
          <w:lang w:val="nl-NL"/>
        </w:rPr>
        <w:instrText xml:space="preserve"> MERGEFIELD  #if($!data.ngayLapBangKe)$dateTool.format('yyyy',$dateTool.toDate('yyyy-MM-dd',$!data.ngayLapBangKe))#end  \* MERGEFORMAT </w:instrText>
      </w:r>
      <w:r>
        <w:rPr>
          <w:i/>
          <w:color w:val="000000"/>
          <w:lang w:val="nl-NL"/>
        </w:rPr>
        <w:fldChar w:fldCharType="separate"/>
      </w:r>
      <w:r>
        <w:rPr>
          <w:i/>
          <w:noProof/>
          <w:color w:val="000000"/>
          <w:lang w:val="nl-NL"/>
        </w:rPr>
        <w:t>«#if($!data.ngayLapBangKe)$dateTool.forma»</w:t>
      </w:r>
      <w:r>
        <w:rPr>
          <w:i/>
          <w:color w:val="000000"/>
          <w:lang w:val="nl-NL"/>
        </w:rPr>
        <w:fldChar w:fldCharType="end"/>
      </w:r>
    </w:p>
    <w:p w:rsidR="003138F1" w:rsidRPr="003138F1" w:rsidRDefault="003138F1" w:rsidP="003138F1">
      <w:pPr>
        <w:spacing w:before="40"/>
        <w:jc w:val="right"/>
        <w:rPr>
          <w:color w:val="000000"/>
          <w:sz w:val="26"/>
          <w:szCs w:val="26"/>
          <w:lang w:val="nl-NL"/>
        </w:rPr>
      </w:pPr>
    </w:p>
    <w:p w:rsidR="00216A92" w:rsidRPr="00C934C8" w:rsidRDefault="00216A92" w:rsidP="00216A92">
      <w:pPr>
        <w:ind w:left="5430" w:firstLine="720"/>
        <w:rPr>
          <w:i/>
          <w:color w:val="000000"/>
          <w:sz w:val="26"/>
          <w:szCs w:val="26"/>
          <w:lang w:val="nl-NL"/>
        </w:rPr>
      </w:pPr>
      <w:r w:rsidRPr="00C934C8">
        <w:rPr>
          <w:b/>
          <w:color w:val="000000"/>
          <w:sz w:val="26"/>
          <w:szCs w:val="26"/>
          <w:lang w:val="nl-NL"/>
        </w:rPr>
        <w:tab/>
      </w:r>
    </w:p>
    <w:tbl>
      <w:tblPr>
        <w:tblW w:w="9387" w:type="dxa"/>
        <w:tblLayout w:type="fixed"/>
        <w:tblLook w:val="0000" w:firstRow="0" w:lastRow="0" w:firstColumn="0" w:lastColumn="0" w:noHBand="0" w:noVBand="0"/>
      </w:tblPr>
      <w:tblGrid>
        <w:gridCol w:w="3133"/>
        <w:gridCol w:w="236"/>
        <w:gridCol w:w="3201"/>
        <w:gridCol w:w="2817"/>
      </w:tblGrid>
      <w:tr w:rsidR="00216A92" w:rsidRPr="007467CF" w:rsidTr="00824BE9">
        <w:trPr>
          <w:trHeight w:val="2385"/>
        </w:trPr>
        <w:tc>
          <w:tcPr>
            <w:tcW w:w="3133" w:type="dxa"/>
          </w:tcPr>
          <w:p w:rsidR="00216A92" w:rsidRPr="007467CF" w:rsidRDefault="00216A92" w:rsidP="006F701B">
            <w:pPr>
              <w:jc w:val="center"/>
              <w:rPr>
                <w:b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NGƯỜI </w:t>
            </w:r>
            <w:r w:rsidR="00954518" w:rsidRPr="007467CF">
              <w:rPr>
                <w:b/>
                <w:color w:val="000000"/>
                <w:lang w:val="nl-NL"/>
              </w:rPr>
              <w:t>NHẬN</w:t>
            </w:r>
          </w:p>
          <w:p w:rsidR="00216A92" w:rsidRPr="007467CF" w:rsidRDefault="00954518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</w:t>
            </w:r>
            <w:r w:rsidR="00216A92"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A5160" w:rsidRPr="007467CF" w:rsidRDefault="008A5160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112C29" w:rsidP="00404A80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$!data.tenNguoiGiao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«$!data.tenNguoiGiao»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36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</w:p>
        </w:tc>
        <w:tc>
          <w:tcPr>
            <w:tcW w:w="3201" w:type="dxa"/>
          </w:tcPr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>GIÁM SÁT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>(Ký, ghi rõ họ tên)</w:t>
            </w: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654998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654998" w:rsidRPr="007467CF" w:rsidRDefault="005D05EB" w:rsidP="00654998">
            <w:pPr>
              <w:jc w:val="center"/>
              <w:rPr>
                <w:i/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$!data.nguoiGiamSat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«$!data.nguoiGiamSat»</w:t>
            </w:r>
            <w:r>
              <w:rPr>
                <w:color w:val="000000"/>
                <w:lang w:val="nl-NL"/>
              </w:rPr>
              <w:fldChar w:fldCharType="end"/>
            </w:r>
          </w:p>
        </w:tc>
        <w:tc>
          <w:tcPr>
            <w:tcW w:w="2817" w:type="dxa"/>
          </w:tcPr>
          <w:p w:rsidR="00216A92" w:rsidRPr="007467CF" w:rsidRDefault="00216A92" w:rsidP="006F701B">
            <w:pPr>
              <w:jc w:val="center"/>
              <w:rPr>
                <w:color w:val="000000"/>
                <w:lang w:val="nl-NL"/>
              </w:rPr>
            </w:pPr>
            <w:r w:rsidRPr="007467CF">
              <w:rPr>
                <w:b/>
                <w:color w:val="000000"/>
                <w:lang w:val="nl-NL"/>
              </w:rPr>
              <w:t xml:space="preserve"> THỦ KHO</w:t>
            </w:r>
          </w:p>
          <w:p w:rsidR="00216A92" w:rsidRPr="007467CF" w:rsidRDefault="00216A92" w:rsidP="006F701B">
            <w:pPr>
              <w:jc w:val="center"/>
              <w:rPr>
                <w:i/>
                <w:color w:val="000000"/>
                <w:lang w:val="nl-NL"/>
              </w:rPr>
            </w:pPr>
            <w:r w:rsidRPr="007467CF">
              <w:rPr>
                <w:i/>
                <w:color w:val="000000"/>
                <w:lang w:val="nl-NL"/>
              </w:rPr>
              <w:t xml:space="preserve"> (Ký, ghi rõ họ tên)</w:t>
            </w:r>
          </w:p>
          <w:p w:rsidR="00824BE9" w:rsidRPr="007467CF" w:rsidRDefault="00824BE9" w:rsidP="006F701B">
            <w:pPr>
              <w:jc w:val="center"/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824BE9" w:rsidP="00824BE9">
            <w:pPr>
              <w:rPr>
                <w:i/>
                <w:color w:val="000000"/>
                <w:lang w:val="nl-NL"/>
              </w:rPr>
            </w:pPr>
          </w:p>
          <w:p w:rsidR="00824BE9" w:rsidRPr="007467CF" w:rsidRDefault="00112C29" w:rsidP="00824BE9">
            <w:pPr>
              <w:jc w:val="center"/>
              <w:rPr>
                <w:color w:val="000000"/>
                <w:lang w:val="nl-NL"/>
              </w:rPr>
            </w:pPr>
            <w:r>
              <w:rPr>
                <w:color w:val="000000"/>
                <w:lang w:val="nl-NL"/>
              </w:rPr>
              <w:fldChar w:fldCharType="begin"/>
            </w:r>
            <w:r>
              <w:rPr>
                <w:color w:val="000000"/>
                <w:lang w:val="nl-NL"/>
              </w:rPr>
              <w:instrText xml:space="preserve"> MERGEFIELD  $!data.tenThuKho  \* MERGEFORMAT </w:instrText>
            </w:r>
            <w:r>
              <w:rPr>
                <w:color w:val="000000"/>
                <w:lang w:val="nl-NL"/>
              </w:rPr>
              <w:fldChar w:fldCharType="separate"/>
            </w:r>
            <w:r>
              <w:rPr>
                <w:noProof/>
                <w:color w:val="000000"/>
                <w:lang w:val="nl-NL"/>
              </w:rPr>
              <w:t>«$!data.tenThuKho»</w:t>
            </w:r>
            <w:r>
              <w:rPr>
                <w:color w:val="000000"/>
                <w:lang w:val="nl-NL"/>
              </w:rPr>
              <w:fldChar w:fldCharType="end"/>
            </w:r>
          </w:p>
        </w:tc>
      </w:tr>
    </w:tbl>
    <w:p w:rsidR="00B23E79" w:rsidRPr="00216A92" w:rsidRDefault="00B23E79" w:rsidP="00216A92"/>
    <w:sectPr w:rsidR="00B23E79" w:rsidRPr="00216A92" w:rsidSect="00124C5E">
      <w:pgSz w:w="12240" w:h="15840"/>
      <w:pgMar w:top="1440" w:right="1282" w:bottom="1440" w:left="128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2D7" w:rsidRDefault="00D772D7">
      <w:r>
        <w:separator/>
      </w:r>
    </w:p>
  </w:endnote>
  <w:endnote w:type="continuationSeparator" w:id="0">
    <w:p w:rsidR="00D772D7" w:rsidRDefault="00D7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2D7" w:rsidRDefault="00D772D7">
      <w:r>
        <w:separator/>
      </w:r>
    </w:p>
  </w:footnote>
  <w:footnote w:type="continuationSeparator" w:id="0">
    <w:p w:rsidR="00D772D7" w:rsidRDefault="00D77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781E64"/>
    <w:multiLevelType w:val="multilevel"/>
    <w:tmpl w:val="4B767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676463A"/>
    <w:multiLevelType w:val="multilevel"/>
    <w:tmpl w:val="A43E4A2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0"/>
  </w:num>
  <w:num w:numId="20">
    <w:abstractNumId w:val="0"/>
  </w:num>
  <w:num w:numId="21">
    <w:abstractNumId w:val="1"/>
  </w:num>
  <w:num w:numId="22">
    <w:abstractNumId w:val="0"/>
  </w:num>
  <w:num w:numId="23">
    <w:abstractNumId w:val="0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5E"/>
    <w:rsid w:val="000301B0"/>
    <w:rsid w:val="00031E24"/>
    <w:rsid w:val="00041E4C"/>
    <w:rsid w:val="00045F53"/>
    <w:rsid w:val="000C3812"/>
    <w:rsid w:val="000C4677"/>
    <w:rsid w:val="000D1AFD"/>
    <w:rsid w:val="00103AC4"/>
    <w:rsid w:val="0010696B"/>
    <w:rsid w:val="00112C29"/>
    <w:rsid w:val="001221A8"/>
    <w:rsid w:val="00124C5E"/>
    <w:rsid w:val="001253CD"/>
    <w:rsid w:val="00173AC8"/>
    <w:rsid w:val="00184D19"/>
    <w:rsid w:val="001B262F"/>
    <w:rsid w:val="00213716"/>
    <w:rsid w:val="00216A92"/>
    <w:rsid w:val="002821CF"/>
    <w:rsid w:val="003138F1"/>
    <w:rsid w:val="0033243D"/>
    <w:rsid w:val="00341313"/>
    <w:rsid w:val="00356544"/>
    <w:rsid w:val="003846D9"/>
    <w:rsid w:val="003D25F8"/>
    <w:rsid w:val="003D2B51"/>
    <w:rsid w:val="00404A80"/>
    <w:rsid w:val="00435BA6"/>
    <w:rsid w:val="004B3461"/>
    <w:rsid w:val="0052052C"/>
    <w:rsid w:val="00523CBC"/>
    <w:rsid w:val="00583108"/>
    <w:rsid w:val="005A6454"/>
    <w:rsid w:val="005D05EB"/>
    <w:rsid w:val="005D5E12"/>
    <w:rsid w:val="005E08EF"/>
    <w:rsid w:val="005F3225"/>
    <w:rsid w:val="005F77B5"/>
    <w:rsid w:val="00606781"/>
    <w:rsid w:val="00612C73"/>
    <w:rsid w:val="00653E04"/>
    <w:rsid w:val="00654998"/>
    <w:rsid w:val="006A0DAA"/>
    <w:rsid w:val="006A2B3C"/>
    <w:rsid w:val="006E58D6"/>
    <w:rsid w:val="007012BE"/>
    <w:rsid w:val="0070155A"/>
    <w:rsid w:val="00737B21"/>
    <w:rsid w:val="007467CF"/>
    <w:rsid w:val="00772199"/>
    <w:rsid w:val="00777069"/>
    <w:rsid w:val="007B148B"/>
    <w:rsid w:val="007B56D3"/>
    <w:rsid w:val="007D175E"/>
    <w:rsid w:val="00810949"/>
    <w:rsid w:val="0082019D"/>
    <w:rsid w:val="00824BE9"/>
    <w:rsid w:val="008675B6"/>
    <w:rsid w:val="008703C3"/>
    <w:rsid w:val="008839D8"/>
    <w:rsid w:val="00886124"/>
    <w:rsid w:val="008A5160"/>
    <w:rsid w:val="008F4057"/>
    <w:rsid w:val="0094199D"/>
    <w:rsid w:val="009476DA"/>
    <w:rsid w:val="00954518"/>
    <w:rsid w:val="009614E5"/>
    <w:rsid w:val="00982507"/>
    <w:rsid w:val="009D1E2F"/>
    <w:rsid w:val="009E08C4"/>
    <w:rsid w:val="009F4D5E"/>
    <w:rsid w:val="00A066E3"/>
    <w:rsid w:val="00A14B72"/>
    <w:rsid w:val="00A54271"/>
    <w:rsid w:val="00A73A1C"/>
    <w:rsid w:val="00AA0EC6"/>
    <w:rsid w:val="00AA2681"/>
    <w:rsid w:val="00AD6002"/>
    <w:rsid w:val="00B23E79"/>
    <w:rsid w:val="00B40C0F"/>
    <w:rsid w:val="00B535E8"/>
    <w:rsid w:val="00B94E04"/>
    <w:rsid w:val="00C02AA9"/>
    <w:rsid w:val="00C37821"/>
    <w:rsid w:val="00C44DF7"/>
    <w:rsid w:val="00C60B08"/>
    <w:rsid w:val="00CC7EC4"/>
    <w:rsid w:val="00CE1390"/>
    <w:rsid w:val="00D15CD2"/>
    <w:rsid w:val="00D25848"/>
    <w:rsid w:val="00D772D7"/>
    <w:rsid w:val="00D82E4A"/>
    <w:rsid w:val="00D9092B"/>
    <w:rsid w:val="00DB57F1"/>
    <w:rsid w:val="00DD35FD"/>
    <w:rsid w:val="00DE6FDC"/>
    <w:rsid w:val="00DF7DCE"/>
    <w:rsid w:val="00E02180"/>
    <w:rsid w:val="00E30E05"/>
    <w:rsid w:val="00E430C3"/>
    <w:rsid w:val="00E47DD0"/>
    <w:rsid w:val="00E67539"/>
    <w:rsid w:val="00E87208"/>
    <w:rsid w:val="00E92D27"/>
    <w:rsid w:val="00EC6B0A"/>
    <w:rsid w:val="00EF6DBA"/>
    <w:rsid w:val="00F13239"/>
    <w:rsid w:val="00F27A37"/>
    <w:rsid w:val="00F75159"/>
    <w:rsid w:val="00F91387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75A72-D2EE-4413-9AE8-9D72D4A3F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C5E"/>
    <w:rPr>
      <w:rFonts w:eastAsia="Times New Roman"/>
      <w:sz w:val="28"/>
      <w:szCs w:val="28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0C4677"/>
    <w:pPr>
      <w:keepNext/>
      <w:numPr>
        <w:numId w:val="37"/>
      </w:numPr>
      <w:spacing w:before="240" w:after="180" w:line="360" w:lineRule="auto"/>
      <w:jc w:val="both"/>
      <w:outlineLvl w:val="0"/>
    </w:pPr>
    <w:rPr>
      <w:rFonts w:eastAsiaTheme="minorHAnsi" w:cs="Arial"/>
      <w:b/>
      <w:bCs/>
      <w:color w:val="007635"/>
      <w:kern w:val="32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0C4677"/>
    <w:pPr>
      <w:keepNext/>
      <w:numPr>
        <w:ilvl w:val="1"/>
        <w:numId w:val="37"/>
      </w:numPr>
      <w:spacing w:before="120" w:after="120" w:line="360" w:lineRule="auto"/>
      <w:jc w:val="both"/>
      <w:outlineLvl w:val="1"/>
    </w:pPr>
    <w:rPr>
      <w:rFonts w:eastAsiaTheme="minorHAnsi" w:cs="Arial"/>
      <w:b/>
      <w:bCs/>
      <w:iCs/>
      <w:color w:val="C75F09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0C4677"/>
    <w:pPr>
      <w:keepNext/>
      <w:numPr>
        <w:ilvl w:val="2"/>
        <w:numId w:val="37"/>
      </w:numPr>
      <w:spacing w:before="240" w:after="180" w:line="360" w:lineRule="auto"/>
      <w:jc w:val="both"/>
      <w:outlineLvl w:val="2"/>
    </w:pPr>
    <w:rPr>
      <w:rFonts w:eastAsiaTheme="minorHAnsi" w:cs="Arial"/>
      <w:b/>
      <w:bCs/>
      <w:color w:val="984806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0C4677"/>
    <w:pPr>
      <w:keepNext/>
      <w:numPr>
        <w:ilvl w:val="3"/>
        <w:numId w:val="37"/>
      </w:numPr>
      <w:spacing w:before="240" w:after="120" w:line="360" w:lineRule="auto"/>
      <w:jc w:val="both"/>
      <w:outlineLvl w:val="3"/>
    </w:pPr>
    <w:rPr>
      <w:rFonts w:eastAsiaTheme="minorHAnsi"/>
      <w:b/>
      <w:bCs/>
      <w:i/>
      <w:sz w:val="26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 w:line="360" w:lineRule="auto"/>
      <w:jc w:val="both"/>
      <w:outlineLvl w:val="4"/>
    </w:pPr>
    <w:rPr>
      <w:rFonts w:eastAsiaTheme="minorHAnsi"/>
      <w:bCs/>
      <w:iCs/>
      <w:sz w:val="24"/>
      <w:szCs w:val="26"/>
      <w:lang w:val="vi-VN"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124C5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 w:line="360" w:lineRule="auto"/>
      <w:jc w:val="both"/>
    </w:pPr>
    <w:rPr>
      <w:rFonts w:eastAsiaTheme="minorHAnsi"/>
      <w:bCs/>
      <w:color w:val="000000"/>
      <w:sz w:val="24"/>
      <w:szCs w:val="20"/>
      <w:lang w:val="fr-FR"/>
    </w:rPr>
  </w:style>
  <w:style w:type="paragraph" w:customStyle="1" w:styleId="table">
    <w:name w:val="table"/>
    <w:basedOn w:val="Normal"/>
    <w:rsid w:val="00F91387"/>
    <w:pPr>
      <w:spacing w:before="60" w:after="60" w:line="240" w:lineRule="atLeast"/>
      <w:jc w:val="both"/>
    </w:pPr>
    <w:rPr>
      <w:rFonts w:eastAsiaTheme="minorHAnsi"/>
      <w:sz w:val="24"/>
      <w:szCs w:val="24"/>
    </w:r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 w:line="360" w:lineRule="auto"/>
      <w:jc w:val="both"/>
    </w:pPr>
    <w:rPr>
      <w:rFonts w:eastAsiaTheme="minorHAnsi"/>
      <w:sz w:val="24"/>
      <w:szCs w:val="24"/>
    </w:r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  <w:spacing w:before="60" w:after="180" w:line="360" w:lineRule="auto"/>
      <w:jc w:val="both"/>
    </w:pPr>
    <w:rPr>
      <w:rFonts w:eastAsiaTheme="minorHAnsi"/>
      <w:sz w:val="24"/>
      <w:szCs w:val="24"/>
    </w:r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pPr>
      <w:spacing w:before="60" w:after="180" w:line="360" w:lineRule="auto"/>
      <w:jc w:val="both"/>
    </w:pPr>
    <w:rPr>
      <w:rFonts w:eastAsiaTheme="minorHAnsi"/>
      <w:b/>
      <w:sz w:val="24"/>
      <w:szCs w:val="24"/>
    </w:rPr>
  </w:style>
  <w:style w:type="paragraph" w:styleId="TOC2">
    <w:name w:val="toc 2"/>
    <w:basedOn w:val="Normal"/>
    <w:next w:val="Normal"/>
    <w:autoRedefine/>
    <w:semiHidden/>
    <w:rsid w:val="00F27A37"/>
    <w:pPr>
      <w:spacing w:before="60" w:after="180" w:line="360" w:lineRule="auto"/>
      <w:ind w:left="280"/>
      <w:jc w:val="both"/>
    </w:pPr>
    <w:rPr>
      <w:rFonts w:eastAsiaTheme="minorHAnsi"/>
      <w:b/>
      <w:i/>
      <w:sz w:val="24"/>
      <w:szCs w:val="24"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pPr>
      <w:spacing w:before="60" w:after="180" w:line="360" w:lineRule="auto"/>
      <w:jc w:val="both"/>
    </w:pPr>
    <w:rPr>
      <w:rFonts w:eastAsiaTheme="minorHAnsi"/>
      <w:b/>
      <w:bCs/>
      <w:sz w:val="24"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0C4677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0C4677"/>
    <w:rPr>
      <w:rFonts w:cs="Arial"/>
      <w:b/>
      <w:bCs/>
      <w:color w:val="984806" w:themeColor="accent6" w:themeShade="80"/>
      <w:sz w:val="26"/>
      <w:szCs w:val="26"/>
    </w:rPr>
  </w:style>
  <w:style w:type="character" w:customStyle="1" w:styleId="Heading6Char">
    <w:name w:val="Heading 6 Char"/>
    <w:basedOn w:val="DefaultParagraphFont"/>
    <w:semiHidden/>
    <w:rsid w:val="00124C5E"/>
    <w:rPr>
      <w:rFonts w:asciiTheme="majorHAnsi" w:eastAsiaTheme="majorEastAsia" w:hAnsiTheme="majorHAnsi" w:cstheme="majorBidi"/>
      <w:color w:val="243F60" w:themeColor="accent1" w:themeShade="7F"/>
      <w:sz w:val="28"/>
      <w:szCs w:val="28"/>
      <w:lang w:val="en-US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124C5E"/>
    <w:rPr>
      <w:rFonts w:eastAsia="Times New Roman"/>
      <w:b/>
      <w:bCs/>
      <w:sz w:val="22"/>
      <w:szCs w:val="22"/>
      <w:lang w:val="en-US"/>
    </w:rPr>
  </w:style>
  <w:style w:type="paragraph" w:customStyle="1" w:styleId="Char4">
    <w:name w:val="Char4"/>
    <w:basedOn w:val="Normal"/>
    <w:semiHidden/>
    <w:rsid w:val="00124C5E"/>
    <w:pPr>
      <w:spacing w:after="160" w:line="240" w:lineRule="exact"/>
    </w:pPr>
    <w:rPr>
      <w:rFonts w:ascii="Arial" w:hAnsi="Arial" w:cs="Arial"/>
      <w:sz w:val="22"/>
      <w:szCs w:val="22"/>
    </w:rPr>
  </w:style>
  <w:style w:type="table" w:styleId="TableGrid">
    <w:name w:val="Table Grid"/>
    <w:basedOn w:val="TableNormal"/>
    <w:rsid w:val="00C37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TTKD6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TTKD6</dc:creator>
  <cp:keywords/>
  <dc:description/>
  <cp:lastModifiedBy>TTKD6</cp:lastModifiedBy>
  <cp:revision>76</cp:revision>
  <dcterms:created xsi:type="dcterms:W3CDTF">2023-08-24T08:42:00Z</dcterms:created>
  <dcterms:modified xsi:type="dcterms:W3CDTF">2023-11-28T03:28:00Z</dcterms:modified>
</cp:coreProperties>
</file>