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474B6B" w:rsidRPr="00AD5869" w:rsidTr="006F701B">
        <w:trPr>
          <w:trHeight w:val="938"/>
        </w:trPr>
        <w:tc>
          <w:tcPr>
            <w:tcW w:w="3794" w:type="dxa"/>
          </w:tcPr>
          <w:p w:rsidR="00474B6B" w:rsidRPr="00CE767D" w:rsidRDefault="00474B6B" w:rsidP="006F701B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E6580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CE767D">
              <w:rPr>
                <w:b/>
                <w:color w:val="000000"/>
                <w:sz w:val="26"/>
                <w:szCs w:val="26"/>
              </w:rPr>
              <w:instrText xml:space="preserve"> MERGEFIELD $!data.tenDvi \* MERGEFORMAT </w:instrTex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CE767D"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end"/>
            </w:r>
          </w:p>
          <w:p w:rsidR="00474B6B" w:rsidRPr="00510C9F" w:rsidRDefault="00474B6B" w:rsidP="002E658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A770CD">
              <w:rPr>
                <w:color w:val="000000"/>
                <w:sz w:val="26"/>
                <w:szCs w:val="26"/>
              </w:rPr>
              <w:t>M</w:t>
            </w:r>
            <w:r w:rsidRPr="00B12ECE">
              <w:rPr>
                <w:color w:val="000000"/>
                <w:sz w:val="26"/>
                <w:szCs w:val="26"/>
              </w:rPr>
              <w:t>ã</w:t>
            </w:r>
            <w:proofErr w:type="spellEnd"/>
            <w:r w:rsidRPr="00A770CD">
              <w:rPr>
                <w:color w:val="000000"/>
                <w:sz w:val="26"/>
                <w:szCs w:val="26"/>
              </w:rPr>
              <w:t xml:space="preserve"> QHNS:</w:t>
            </w:r>
            <w:r w:rsidR="005A5EC8">
              <w:rPr>
                <w:color w:val="000000"/>
                <w:sz w:val="26"/>
                <w:szCs w:val="26"/>
              </w:rPr>
              <w:t xml:space="preserve"> </w:t>
            </w:r>
            <w:r w:rsidR="00CE767D">
              <w:rPr>
                <w:color w:val="000000"/>
                <w:sz w:val="26"/>
                <w:szCs w:val="26"/>
              </w:rPr>
              <w:fldChar w:fldCharType="begin"/>
            </w:r>
            <w:r w:rsidR="00CE767D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CE767D">
              <w:rPr>
                <w:color w:val="000000"/>
                <w:sz w:val="26"/>
                <w:szCs w:val="26"/>
              </w:rPr>
              <w:fldChar w:fldCharType="separate"/>
            </w:r>
            <w:r w:rsidR="00CE767D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E767D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940" w:type="dxa"/>
          </w:tcPr>
          <w:p w:rsidR="00474B6B" w:rsidRPr="00311E96" w:rsidRDefault="00474B6B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311E96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311E96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311E96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311E96">
              <w:rPr>
                <w:color w:val="000000"/>
                <w:sz w:val="28"/>
                <w:szCs w:val="28"/>
                <w:lang w:val="nl-NL"/>
              </w:rPr>
              <w:t xml:space="preserve"> C78-HD</w:t>
            </w:r>
          </w:p>
          <w:p w:rsidR="00474B6B" w:rsidRPr="008C1803" w:rsidRDefault="00474B6B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(Ban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hành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kèm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theo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Thông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tư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108/201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  <w:p w:rsidR="00474B6B" w:rsidRPr="00311E96" w:rsidRDefault="00474B6B" w:rsidP="006F701B">
            <w:pPr>
              <w:jc w:val="center"/>
              <w:rPr>
                <w:color w:val="000000"/>
                <w:lang w:val="nl-NL"/>
              </w:rPr>
            </w:pPr>
            <w:proofErr w:type="spellStart"/>
            <w:proofErr w:type="gram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ngày</w:t>
            </w:r>
            <w:proofErr w:type="spellEnd"/>
            <w:proofErr w:type="gram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15/11/201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của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Bộ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Tài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chính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)</w:t>
            </w:r>
          </w:p>
        </w:tc>
      </w:tr>
    </w:tbl>
    <w:p w:rsidR="00474B6B" w:rsidRPr="00AD5869" w:rsidRDefault="00474B6B" w:rsidP="00474B6B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474B6B" w:rsidRPr="00AD5869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474B6B" w:rsidRPr="008C1803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474B6B" w:rsidRPr="008C1803" w:rsidRDefault="00474B6B" w:rsidP="00474B6B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7C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s8W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"/>
            </w:pict>
          </mc:Fallback>
        </mc:AlternateContent>
      </w:r>
    </w:p>
    <w:p w:rsidR="00474B6B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</w:t>
      </w:r>
      <w:r w:rsidR="002153C4">
        <w:rPr>
          <w:b/>
          <w:color w:val="000000"/>
          <w:lang w:val="nl-NL"/>
        </w:rPr>
        <w:t>CHUẨN BỊ KHO</w:t>
      </w:r>
      <w:r w:rsidRPr="00E635B1">
        <w:rPr>
          <w:b/>
          <w:color w:val="000000"/>
          <w:lang w:val="nl-NL"/>
        </w:rPr>
        <w:t xml:space="preserve"> </w:t>
      </w:r>
    </w:p>
    <w:p w:rsidR="00474B6B" w:rsidRPr="00E635B1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474B6B" w:rsidRPr="00AD5869" w:rsidRDefault="00474B6B" w:rsidP="00474B6B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proofErr w:type="spellStart"/>
      <w:r w:rsidRPr="003065FF">
        <w:rPr>
          <w:color w:val="000000"/>
          <w:sz w:val="26"/>
          <w:szCs w:val="26"/>
          <w:lang w:val="nl-NL"/>
        </w:rPr>
        <w:t>Số</w:t>
      </w:r>
      <w:proofErr w:type="spellEnd"/>
      <w:r w:rsidRPr="003065FF">
        <w:rPr>
          <w:color w:val="000000"/>
          <w:sz w:val="26"/>
          <w:szCs w:val="26"/>
          <w:lang w:val="nl-NL"/>
        </w:rPr>
        <w:t>: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$!data.soBban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«$!data.soBban»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Hôm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nay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635B1">
        <w:rPr>
          <w:color w:val="000000"/>
          <w:sz w:val="26"/>
          <w:szCs w:val="26"/>
          <w:lang w:val="nl-NL"/>
        </w:rPr>
        <w:t>ngày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«$!data.ngayLap»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tại</w:t>
      </w:r>
      <w:proofErr w:type="spellEnd"/>
      <w:r w:rsidR="002E3AF6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$!data.tenChiCuc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«$!data.tenChiCuc»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Chúng </w:t>
      </w:r>
      <w:proofErr w:type="spellStart"/>
      <w:r w:rsidRPr="00E635B1">
        <w:rPr>
          <w:color w:val="000000"/>
          <w:sz w:val="26"/>
          <w:szCs w:val="26"/>
          <w:lang w:val="nl-NL"/>
        </w:rPr>
        <w:t>tôi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gồm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$!data.tenLanhDao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«$!data.tenLanhDao»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trưởng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$!data.tenKeToan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«$!data.tenKeToan»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Kế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toán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«$!data.ktvBaoQuan»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>(</w:t>
      </w:r>
      <w:proofErr w:type="spellStart"/>
      <w:r w:rsidR="002E6580">
        <w:rPr>
          <w:color w:val="000000"/>
          <w:sz w:val="26"/>
          <w:szCs w:val="26"/>
          <w:lang w:val="nl-NL"/>
        </w:rPr>
        <w:t>Cán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bộ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lập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biên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bản</w:t>
      </w:r>
      <w:proofErr w:type="spellEnd"/>
      <w:r w:rsidR="002E6580">
        <w:rPr>
          <w:color w:val="000000"/>
          <w:sz w:val="26"/>
          <w:szCs w:val="26"/>
          <w:lang w:val="nl-NL"/>
        </w:rPr>
        <w:t>)</w:t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Kỹ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thuật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viên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qu</w:t>
      </w:r>
      <w:r w:rsidRPr="004009E8">
        <w:rPr>
          <w:color w:val="000000"/>
          <w:sz w:val="26"/>
          <w:szCs w:val="26"/>
          <w:lang w:val="nl-NL"/>
        </w:rPr>
        <w:t>ản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«$!data.tenThuKho»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Đã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tiến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hành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nghiệm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và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xác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kê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lót </w:t>
      </w:r>
      <w:proofErr w:type="spellStart"/>
      <w:r w:rsidRPr="00E635B1">
        <w:rPr>
          <w:color w:val="000000"/>
          <w:sz w:val="26"/>
          <w:szCs w:val="26"/>
          <w:lang w:val="nl-NL"/>
        </w:rPr>
        <w:t>như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sau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</w:p>
    <w:p w:rsidR="002E6580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E635B1">
        <w:rPr>
          <w:color w:val="000000"/>
          <w:sz w:val="26"/>
          <w:szCs w:val="26"/>
          <w:lang w:val="nl-NL"/>
        </w:rPr>
        <w:t>Tên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hàng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«$!data.chungLoaiHangHoa»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Tên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ngăn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E635B1">
        <w:rPr>
          <w:color w:val="000000"/>
          <w:sz w:val="26"/>
          <w:szCs w:val="26"/>
          <w:lang w:val="nl-NL"/>
        </w:rPr>
        <w:t>lô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)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CE767D">
        <w:rPr>
          <w:color w:val="000000"/>
          <w:sz w:val="26"/>
          <w:szCs w:val="26"/>
          <w:lang w:val="nl-NL"/>
        </w:rPr>
        <w:t xml:space="preserve">: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«$!data.tenNganKho»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CE767D"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/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CE767D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CE767D">
        <w:rPr>
          <w:noProof/>
          <w:color w:val="000000"/>
          <w:sz w:val="26"/>
          <w:szCs w:val="26"/>
          <w:lang w:val="nl-NL"/>
        </w:rPr>
        <w:t>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 xml:space="preserve">Do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«$!data.tenThuKho»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lý</w:t>
      </w:r>
      <w:proofErr w:type="spellEnd"/>
      <w:r w:rsidRPr="00E635B1">
        <w:rPr>
          <w:color w:val="000000"/>
          <w:sz w:val="26"/>
          <w:szCs w:val="26"/>
          <w:lang w:val="nl-NL"/>
        </w:rPr>
        <w:t>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E635B1">
        <w:rPr>
          <w:color w:val="000000"/>
          <w:sz w:val="26"/>
          <w:szCs w:val="26"/>
          <w:lang w:val="nl-NL"/>
        </w:rPr>
        <w:t>Loại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$!data.loaiHinhKho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«$!data.loaiHinhKho»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Tích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lượng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$!data.tichLuong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«$!data.tichLuong»</w:t>
      </w:r>
      <w:r w:rsidR="00CE767D">
        <w:rPr>
          <w:color w:val="000000"/>
          <w:sz w:val="26"/>
          <w:szCs w:val="26"/>
          <w:lang w:val="nl-NL"/>
        </w:rPr>
        <w:fldChar w:fldCharType="end"/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nhập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$!data.thucNhap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«$!data.thucNhap»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E635B1">
        <w:rPr>
          <w:color w:val="000000"/>
          <w:sz w:val="26"/>
          <w:szCs w:val="26"/>
          <w:lang w:val="nl-NL"/>
        </w:rPr>
        <w:t>Phương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bảo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$!data.pthucBquan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«$!data.pthucBquan»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2E3AF6" w:rsidRDefault="00474B6B" w:rsidP="002E3AF6">
      <w:pPr>
        <w:spacing w:before="20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bảo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lần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proofErr w:type="gramStart"/>
      <w:r w:rsidRPr="00E635B1">
        <w:rPr>
          <w:color w:val="000000"/>
          <w:sz w:val="26"/>
          <w:szCs w:val="26"/>
          <w:lang w:val="nl-NL"/>
        </w:rPr>
        <w:t>đầu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E3AF6">
        <w:rPr>
          <w:color w:val="000000"/>
          <w:sz w:val="26"/>
          <w:szCs w:val="26"/>
          <w:lang w:val="nl-NL"/>
        </w:rPr>
        <w:t xml:space="preserve">  </w:t>
      </w:r>
      <w:r>
        <w:rPr>
          <w:color w:val="000000"/>
          <w:sz w:val="26"/>
          <w:szCs w:val="26"/>
          <w:lang w:val="nl-NL"/>
        </w:rPr>
        <w:t xml:space="preserve"> </w:t>
      </w:r>
      <w:proofErr w:type="gramEnd"/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$!data.hthucKlot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«$!data.hthucKlot»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BF57BE">
        <w:rPr>
          <w:color w:val="000000"/>
          <w:sz w:val="26"/>
          <w:szCs w:val="26"/>
          <w:lang w:val="nl-NL"/>
        </w:rPr>
        <w:t>/</w:t>
      </w:r>
      <w:proofErr w:type="spellStart"/>
      <w:r w:rsidR="00BF57BE">
        <w:rPr>
          <w:color w:val="000000"/>
          <w:sz w:val="26"/>
          <w:szCs w:val="26"/>
          <w:lang w:val="nl-NL"/>
        </w:rPr>
        <w:t>bảo</w:t>
      </w:r>
      <w:proofErr w:type="spellEnd"/>
      <w:r w:rsidR="00BF57BE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BF57BE">
        <w:rPr>
          <w:color w:val="000000"/>
          <w:sz w:val="26"/>
          <w:szCs w:val="26"/>
          <w:lang w:val="nl-NL"/>
        </w:rPr>
        <w:t>quản</w:t>
      </w:r>
      <w:proofErr w:type="spellEnd"/>
    </w:p>
    <w:p w:rsidR="00474B6B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5. </w:t>
      </w:r>
      <w:proofErr w:type="spellStart"/>
      <w:r w:rsidRPr="00E635B1">
        <w:rPr>
          <w:color w:val="000000"/>
          <w:sz w:val="26"/>
          <w:szCs w:val="26"/>
          <w:lang w:val="nl-NL"/>
        </w:rPr>
        <w:t>Định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mức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được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3AF6">
        <w:rPr>
          <w:color w:val="000000"/>
          <w:sz w:val="26"/>
          <w:szCs w:val="26"/>
          <w:lang w:val="nl-NL"/>
        </w:rPr>
        <w:t>g</w:t>
      </w:r>
      <w:r w:rsidRPr="00E635B1">
        <w:rPr>
          <w:color w:val="000000"/>
          <w:sz w:val="26"/>
          <w:szCs w:val="26"/>
          <w:lang w:val="nl-NL"/>
        </w:rPr>
        <w:t>iao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7123D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$!data.dinhMucGiao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«$!data.dinhMucGiao»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792C53" w:rsidRPr="00E635B1" w:rsidRDefault="00792C53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</w:p>
    <w:p w:rsidR="00474B6B" w:rsidRPr="00AD5869" w:rsidRDefault="00474B6B" w:rsidP="00474B6B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tế</w:t>
      </w:r>
      <w:proofErr w:type="spellEnd"/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thực</w:t>
      </w:r>
      <w:proofErr w:type="spellEnd"/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hiện</w:t>
      </w:r>
      <w:proofErr w:type="spellEnd"/>
      <w:r w:rsidRPr="00E635B1">
        <w:rPr>
          <w:sz w:val="26"/>
          <w:szCs w:val="26"/>
          <w:lang w:val="nl-NL"/>
        </w:rPr>
        <w:t>:</w:t>
      </w:r>
      <w:r w:rsidRPr="00E635B1">
        <w:rPr>
          <w:sz w:val="26"/>
          <w:szCs w:val="26"/>
          <w:lang w:val="nl-NL"/>
        </w:rPr>
        <w:tab/>
      </w:r>
      <w:r w:rsidR="00CE767D">
        <w:rPr>
          <w:sz w:val="26"/>
          <w:szCs w:val="26"/>
          <w:lang w:val="nl-NL"/>
        </w:rPr>
        <w:fldChar w:fldCharType="begin"/>
      </w:r>
      <w:r w:rsidR="00CE767D">
        <w:rPr>
          <w:sz w:val="26"/>
          <w:szCs w:val="26"/>
          <w:lang w:val="nl-NL"/>
        </w:rPr>
        <w:instrText xml:space="preserve"> MERGEFIELD $!data.dinhMucThucTe \* MERGEFORMAT </w:instrText>
      </w:r>
      <w:r w:rsidR="00CE767D">
        <w:rPr>
          <w:sz w:val="26"/>
          <w:szCs w:val="26"/>
          <w:lang w:val="nl-NL"/>
        </w:rPr>
        <w:fldChar w:fldCharType="separate"/>
      </w:r>
      <w:r w:rsidR="00CE767D">
        <w:rPr>
          <w:noProof/>
          <w:sz w:val="26"/>
          <w:szCs w:val="26"/>
          <w:lang w:val="nl-NL"/>
        </w:rPr>
        <w:t>«$!data.dinhMucThucTe»</w:t>
      </w:r>
      <w:r w:rsidR="00CE767D">
        <w:rPr>
          <w:sz w:val="26"/>
          <w:szCs w:val="26"/>
          <w:lang w:val="nl-NL"/>
        </w:rPr>
        <w:fldChar w:fldCharType="end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1877"/>
        <w:gridCol w:w="737"/>
        <w:gridCol w:w="670"/>
        <w:gridCol w:w="828"/>
        <w:gridCol w:w="670"/>
        <w:gridCol w:w="911"/>
        <w:gridCol w:w="828"/>
        <w:gridCol w:w="911"/>
        <w:gridCol w:w="863"/>
      </w:tblGrid>
      <w:tr w:rsidR="00D70C3C" w:rsidRPr="004E3201" w:rsidTr="00D70C3C">
        <w:tc>
          <w:tcPr>
            <w:tcW w:w="369" w:type="pct"/>
            <w:vMerge w:val="restart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</w:pPr>
            <w:r w:rsidRPr="004E3201"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  <w:t>STT</w:t>
            </w:r>
          </w:p>
        </w:tc>
        <w:tc>
          <w:tcPr>
            <w:tcW w:w="1102" w:type="pct"/>
            <w:vMerge w:val="restart"/>
            <w:vAlign w:val="center"/>
          </w:tcPr>
          <w:p w:rsidR="00D0104E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Nội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dung</w:t>
            </w:r>
            <w:proofErr w:type="spellEnd"/>
            <w:r w:rsidR="007D40EE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</w:p>
          <w:p w:rsidR="00D70C3C" w:rsidRPr="004E3201" w:rsidRDefault="007D40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Danh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mục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>/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Nhóm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hàng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>)</w:t>
            </w:r>
          </w:p>
        </w:tc>
        <w:tc>
          <w:tcPr>
            <w:tcW w:w="276" w:type="pct"/>
            <w:vMerge w:val="restart"/>
            <w:vAlign w:val="center"/>
          </w:tcPr>
          <w:p w:rsidR="00D70C3C" w:rsidRPr="004E3201" w:rsidRDefault="00D70C3C" w:rsidP="00D70C3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Mặt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hàng</w:t>
            </w:r>
            <w:proofErr w:type="spellEnd"/>
          </w:p>
        </w:tc>
        <w:tc>
          <w:tcPr>
            <w:tcW w:w="374" w:type="pct"/>
            <w:vMerge w:val="restar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vị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tính</w:t>
            </w:r>
            <w:proofErr w:type="spellEnd"/>
          </w:p>
        </w:tc>
        <w:tc>
          <w:tcPr>
            <w:tcW w:w="1346" w:type="pct"/>
            <w:gridSpan w:val="3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Chi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phí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thực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hiện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trong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năm</w:t>
            </w:r>
            <w:proofErr w:type="spellEnd"/>
          </w:p>
        </w:tc>
        <w:tc>
          <w:tcPr>
            <w:tcW w:w="972" w:type="pct"/>
            <w:gridSpan w:val="2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Chi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phí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thực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hiện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đã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quyết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toán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năm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trước</w:t>
            </w:r>
            <w:proofErr w:type="spellEnd"/>
          </w:p>
        </w:tc>
        <w:tc>
          <w:tcPr>
            <w:tcW w:w="562" w:type="pct"/>
            <w:vMerge w:val="restar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giá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trị</w:t>
            </w:r>
            <w:proofErr w:type="spellEnd"/>
          </w:p>
        </w:tc>
      </w:tr>
      <w:tr w:rsidR="00D70C3C" w:rsidRPr="004E3201" w:rsidTr="00D70C3C">
        <w:tc>
          <w:tcPr>
            <w:tcW w:w="369" w:type="pct"/>
            <w:vMerge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02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276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lượng</w:t>
            </w:r>
            <w:proofErr w:type="spellEnd"/>
          </w:p>
        </w:tc>
        <w:tc>
          <w:tcPr>
            <w:tcW w:w="374" w:type="pc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giá</w:t>
            </w:r>
            <w:proofErr w:type="spellEnd"/>
          </w:p>
        </w:tc>
        <w:tc>
          <w:tcPr>
            <w:tcW w:w="509" w:type="pct"/>
            <w:vAlign w:val="center"/>
          </w:tcPr>
          <w:p w:rsidR="00D70C3C" w:rsidRPr="004E3201" w:rsidRDefault="00D70C3C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tiền</w:t>
            </w:r>
            <w:proofErr w:type="spellEnd"/>
          </w:p>
        </w:tc>
        <w:tc>
          <w:tcPr>
            <w:tcW w:w="462" w:type="pct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lượng</w:t>
            </w:r>
            <w:proofErr w:type="spellEnd"/>
          </w:p>
        </w:tc>
        <w:tc>
          <w:tcPr>
            <w:tcW w:w="509" w:type="pct"/>
            <w:shd w:val="clear" w:color="auto" w:fill="auto"/>
            <w:vAlign w:val="center"/>
          </w:tcPr>
          <w:p w:rsidR="00D70C3C" w:rsidRPr="004E3201" w:rsidRDefault="00D70C3C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tiền</w:t>
            </w:r>
            <w:proofErr w:type="spellEnd"/>
          </w:p>
        </w:tc>
        <w:tc>
          <w:tcPr>
            <w:tcW w:w="562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D70C3C" w:rsidRPr="004E3201" w:rsidTr="00D70C3C">
        <w:tc>
          <w:tcPr>
            <w:tcW w:w="369" w:type="pct"/>
            <w:tcBorders>
              <w:bottom w:val="single" w:sz="6" w:space="0" w:color="auto"/>
            </w:tcBorders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A</w:t>
            </w:r>
          </w:p>
        </w:tc>
        <w:tc>
          <w:tcPr>
            <w:tcW w:w="1102" w:type="pct"/>
            <w:tcBorders>
              <w:bottom w:val="single" w:sz="6" w:space="0" w:color="auto"/>
            </w:tcBorders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B</w:t>
            </w:r>
          </w:p>
        </w:tc>
        <w:tc>
          <w:tcPr>
            <w:tcW w:w="276" w:type="pct"/>
            <w:tcBorders>
              <w:bottom w:val="single" w:sz="6" w:space="0" w:color="auto"/>
            </w:tcBorders>
            <w:vAlign w:val="center"/>
          </w:tcPr>
          <w:p w:rsidR="00D70C3C" w:rsidRPr="004E3201" w:rsidRDefault="004D77FD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C</w:t>
            </w:r>
          </w:p>
        </w:tc>
        <w:tc>
          <w:tcPr>
            <w:tcW w:w="374" w:type="pct"/>
            <w:tcBorders>
              <w:bottom w:val="single" w:sz="6" w:space="0" w:color="auto"/>
            </w:tcBorders>
            <w:vAlign w:val="center"/>
          </w:tcPr>
          <w:p w:rsidR="00D70C3C" w:rsidRPr="004E3201" w:rsidRDefault="004D77FD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D</w:t>
            </w:r>
          </w:p>
        </w:tc>
        <w:tc>
          <w:tcPr>
            <w:tcW w:w="462" w:type="pct"/>
            <w:tcBorders>
              <w:bottom w:val="single" w:sz="6" w:space="0" w:color="auto"/>
            </w:tcBorders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374" w:type="pct"/>
            <w:tcBorders>
              <w:bottom w:val="single" w:sz="6" w:space="0" w:color="auto"/>
            </w:tcBorders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509" w:type="pct"/>
            <w:tcBorders>
              <w:bottom w:val="single" w:sz="6" w:space="0" w:color="auto"/>
            </w:tcBorders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462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509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562" w:type="pct"/>
            <w:tcBorders>
              <w:bottom w:val="single" w:sz="6" w:space="0" w:color="auto"/>
            </w:tcBorders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6</w:t>
            </w:r>
          </w:p>
        </w:tc>
      </w:tr>
      <w:tr w:rsidR="00D70C3C" w:rsidRPr="004E3201" w:rsidTr="00D70C3C">
        <w:tc>
          <w:tcPr>
            <w:tcW w:w="36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bCs/>
                <w:color w:val="000000"/>
                <w:sz w:val="24"/>
                <w:szCs w:val="24"/>
                <w:lang w:val="nl-NL"/>
              </w:rPr>
              <w:t>A</w:t>
            </w:r>
          </w:p>
        </w:tc>
        <w:tc>
          <w:tcPr>
            <w:tcW w:w="110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bCs/>
                <w:color w:val="000000"/>
                <w:sz w:val="24"/>
                <w:szCs w:val="24"/>
                <w:lang w:val="nl-NL"/>
              </w:rPr>
              <w:t>ĐƠN VỊ CHỦ ĐỘNG THỰC HIỆN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D70C3C" w:rsidRPr="004E3201" w:rsidTr="00D70C3C">
        <w:tc>
          <w:tcPr>
            <w:tcW w:w="36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02" w:type="pct"/>
            <w:tcBorders>
              <w:top w:val="nil"/>
            </w:tcBorders>
            <w:vAlign w:val="center"/>
          </w:tcPr>
          <w:p w:rsidR="00D70C3C" w:rsidRPr="00DA3010" w:rsidRDefault="00D70C3C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[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Lấy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từ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bảng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ĐƠN VỊ CHỦ ĐỘNG THỰC HIỆN]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D70C3C" w:rsidRPr="004E3201" w:rsidTr="00D70C3C">
        <w:tc>
          <w:tcPr>
            <w:tcW w:w="36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0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D70C3C" w:rsidRPr="004E3201" w:rsidTr="00D70C3C">
        <w:tc>
          <w:tcPr>
            <w:tcW w:w="36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B</w:t>
            </w:r>
          </w:p>
        </w:tc>
        <w:tc>
          <w:tcPr>
            <w:tcW w:w="110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TỔNG CỤC PHÊ DUYỆT 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t>TRƯỚC KHI THỰC HIỆN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D70C3C" w:rsidRPr="004E3201" w:rsidTr="00D70C3C">
        <w:tc>
          <w:tcPr>
            <w:tcW w:w="36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02" w:type="pct"/>
            <w:tcBorders>
              <w:top w:val="nil"/>
            </w:tcBorders>
            <w:vAlign w:val="center"/>
          </w:tcPr>
          <w:p w:rsidR="00D70C3C" w:rsidRPr="00DA3010" w:rsidRDefault="00D70C3C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[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Lấy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từ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bảng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“ĐỊNH MỨC TỔNG CỤC PHÊ DUYỆT TRƯỚC KHI THỰC HIỆN]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2" w:type="pct"/>
            <w:tcBorders>
              <w:top w:val="nil"/>
            </w:tcBorders>
            <w:vAlign w:val="center"/>
          </w:tcPr>
          <w:p w:rsidR="00D70C3C" w:rsidRPr="004E3201" w:rsidRDefault="00D70C3C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D70C3C" w:rsidRPr="004E3201" w:rsidTr="00D70C3C">
        <w:tc>
          <w:tcPr>
            <w:tcW w:w="369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02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cộng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:</w:t>
            </w:r>
          </w:p>
        </w:tc>
        <w:tc>
          <w:tcPr>
            <w:tcW w:w="276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74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2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</w:tr>
    </w:tbl>
    <w:p w:rsidR="004E3201" w:rsidRDefault="004E3201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Tổng</w:t>
      </w:r>
      <w:proofErr w:type="spellEnd"/>
      <w:r w:rsidR="00CE767D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số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kinh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phí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đã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hiện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$!data.tongSoKinhPhiThucTeDaThucHien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«$!data.tongSoKinhPhiThucTeDaThucHien»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(</w:t>
      </w:r>
      <w:r w:rsidR="00CE767D">
        <w:rPr>
          <w:color w:val="000000"/>
          <w:sz w:val="26"/>
          <w:szCs w:val="26"/>
        </w:rPr>
        <w:fldChar w:fldCharType="begin"/>
      </w:r>
      <w:r w:rsidR="00CE767D">
        <w:rPr>
          <w:color w:val="000000"/>
          <w:sz w:val="26"/>
          <w:szCs w:val="26"/>
        </w:rPr>
        <w:instrText xml:space="preserve"> MERGEFIELD $!data.tongSoKinhPhiThucTeDaThucHienText \* MERGEFORMAT </w:instrText>
      </w:r>
      <w:r w:rsidR="00CE767D">
        <w:rPr>
          <w:color w:val="000000"/>
          <w:sz w:val="26"/>
          <w:szCs w:val="26"/>
        </w:rPr>
        <w:fldChar w:fldCharType="separate"/>
      </w:r>
      <w:r w:rsidR="00CE767D">
        <w:rPr>
          <w:noProof/>
          <w:color w:val="000000"/>
          <w:sz w:val="26"/>
          <w:szCs w:val="26"/>
        </w:rPr>
        <w:t>«$!data.tongSoKinhPhiThucTeDaThucHienText»</w:t>
      </w:r>
      <w:r w:rsidR="00CE767D">
        <w:rPr>
          <w:color w:val="000000"/>
          <w:sz w:val="26"/>
          <w:szCs w:val="26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)</w:t>
      </w: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Nhận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xét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kết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luận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$!data.nhanXet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«$!data.nhanXet»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Biên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được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lập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thành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04 </w:t>
      </w:r>
      <w:proofErr w:type="spellStart"/>
      <w:r w:rsidRPr="00E635B1">
        <w:rPr>
          <w:color w:val="000000"/>
          <w:sz w:val="26"/>
          <w:szCs w:val="26"/>
          <w:lang w:val="nl-NL"/>
        </w:rPr>
        <w:t>b</w:t>
      </w:r>
      <w:r>
        <w:rPr>
          <w:color w:val="000000"/>
          <w:sz w:val="26"/>
          <w:szCs w:val="26"/>
          <w:lang w:val="nl-NL"/>
        </w:rPr>
        <w:t>ản</w:t>
      </w:r>
      <w:proofErr w:type="spellEnd"/>
      <w:r>
        <w:rPr>
          <w:color w:val="000000"/>
          <w:sz w:val="26"/>
          <w:szCs w:val="26"/>
          <w:lang w:val="nl-NL"/>
        </w:rPr>
        <w:t xml:space="preserve"> có </w:t>
      </w:r>
      <w:proofErr w:type="spellStart"/>
      <w:r>
        <w:rPr>
          <w:color w:val="000000"/>
          <w:sz w:val="26"/>
          <w:szCs w:val="26"/>
          <w:lang w:val="nl-NL"/>
        </w:rPr>
        <w:t>giá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trị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pháp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lý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như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nhau</w:t>
      </w:r>
      <w:proofErr w:type="spellEnd"/>
      <w:r>
        <w:rPr>
          <w:color w:val="000000"/>
          <w:sz w:val="26"/>
          <w:szCs w:val="26"/>
          <w:lang w:val="nl-NL"/>
        </w:rPr>
        <w:t>: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bộ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phận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kỹ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thuật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; 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toán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  <w:r w:rsidRPr="00E635B1">
        <w:rPr>
          <w:color w:val="000000"/>
          <w:sz w:val="26"/>
          <w:szCs w:val="26"/>
          <w:lang w:val="nl-NL"/>
        </w:rPr>
        <w:t>;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Pr="00E635B1">
        <w:rPr>
          <w:color w:val="000000"/>
          <w:sz w:val="26"/>
          <w:szCs w:val="26"/>
          <w:lang w:val="nl-NL"/>
        </w:rPr>
        <w:t>;</w:t>
      </w:r>
    </w:p>
    <w:p w:rsidR="00474B6B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cấp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tiếp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. </w:t>
      </w:r>
      <w:r w:rsidRPr="00E635B1">
        <w:rPr>
          <w:color w:val="000000"/>
          <w:sz w:val="26"/>
          <w:szCs w:val="26"/>
          <w:lang w:val="nl-NL"/>
        </w:rPr>
        <w:tab/>
      </w:r>
    </w:p>
    <w:p w:rsidR="002B1917" w:rsidRDefault="002B1917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D97E71" w:rsidRPr="0080048B" w:rsidRDefault="00D97E71" w:rsidP="00D97E71">
      <w:pPr>
        <w:spacing w:before="40"/>
        <w:jc w:val="right"/>
        <w:rPr>
          <w:color w:val="000000"/>
          <w:sz w:val="26"/>
          <w:szCs w:val="26"/>
          <w:lang w:val="nl-NL"/>
        </w:rPr>
      </w:pPr>
      <w:proofErr w:type="spellStart"/>
      <w:r>
        <w:rPr>
          <w:i/>
          <w:color w:val="000000"/>
          <w:sz w:val="24"/>
          <w:szCs w:val="24"/>
          <w:lang w:val="nl-NL"/>
        </w:rPr>
        <w:t>Ngày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End"/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năm</w:t>
      </w:r>
      <w:proofErr w:type="spellEnd"/>
      <w:r w:rsidR="00CE767D"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«$!data.namNhap»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</w:p>
    <w:p w:rsidR="00D97E71" w:rsidRPr="00E635B1" w:rsidRDefault="00D97E71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2357"/>
        <w:gridCol w:w="2508"/>
        <w:gridCol w:w="2399"/>
        <w:gridCol w:w="2312"/>
      </w:tblGrid>
      <w:tr w:rsidR="00474B6B" w:rsidRPr="00104ECE" w:rsidTr="00CA6F99">
        <w:tc>
          <w:tcPr>
            <w:tcW w:w="2106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CE767D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$!data.tenThuKho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«$!data.tenThuKho»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538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610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F27B76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$!data.tenKeToan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«$!data.tenKeToan»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22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474B6B" w:rsidRPr="00104ECE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,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proofErr w:type="gram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đóng</w:t>
            </w:r>
            <w:proofErr w:type="spellEnd"/>
            <w:proofErr w:type="gram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dấu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$!data.tenLanhDao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74B6B" w:rsidRDefault="00474B6B" w:rsidP="00474B6B">
      <w:pPr>
        <w:rPr>
          <w:vanish/>
        </w:rPr>
      </w:pPr>
    </w:p>
    <w:p w:rsidR="00B23E79" w:rsidRDefault="00B23E79"/>
    <w:sectPr w:rsidR="00B23E79" w:rsidSect="00D97E71">
      <w:pgSz w:w="11909" w:h="16834" w:code="9"/>
      <w:pgMar w:top="1440" w:right="113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3A1" w:rsidRDefault="00AE63A1">
      <w:r>
        <w:separator/>
      </w:r>
    </w:p>
  </w:endnote>
  <w:endnote w:type="continuationSeparator" w:id="0">
    <w:p w:rsidR="00AE63A1" w:rsidRDefault="00AE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3A1" w:rsidRDefault="00AE63A1">
      <w:r>
        <w:separator/>
      </w:r>
    </w:p>
  </w:footnote>
  <w:footnote w:type="continuationSeparator" w:id="0">
    <w:p w:rsidR="00AE63A1" w:rsidRDefault="00AE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77934">
    <w:abstractNumId w:val="0"/>
  </w:num>
  <w:num w:numId="2" w16cid:durableId="2032761432">
    <w:abstractNumId w:val="1"/>
  </w:num>
  <w:num w:numId="3" w16cid:durableId="1187597557">
    <w:abstractNumId w:val="3"/>
  </w:num>
  <w:num w:numId="4" w16cid:durableId="289097344">
    <w:abstractNumId w:val="3"/>
  </w:num>
  <w:num w:numId="5" w16cid:durableId="1748110218">
    <w:abstractNumId w:val="3"/>
  </w:num>
  <w:num w:numId="6" w16cid:durableId="156507346">
    <w:abstractNumId w:val="3"/>
  </w:num>
  <w:num w:numId="7" w16cid:durableId="2034063994">
    <w:abstractNumId w:val="0"/>
  </w:num>
  <w:num w:numId="8" w16cid:durableId="1305892623">
    <w:abstractNumId w:val="1"/>
  </w:num>
  <w:num w:numId="9" w16cid:durableId="1433239182">
    <w:abstractNumId w:val="3"/>
  </w:num>
  <w:num w:numId="10" w16cid:durableId="616789268">
    <w:abstractNumId w:val="3"/>
  </w:num>
  <w:num w:numId="11" w16cid:durableId="511259603">
    <w:abstractNumId w:val="3"/>
  </w:num>
  <w:num w:numId="12" w16cid:durableId="1192303532">
    <w:abstractNumId w:val="3"/>
  </w:num>
  <w:num w:numId="13" w16cid:durableId="1432780394">
    <w:abstractNumId w:val="3"/>
  </w:num>
  <w:num w:numId="14" w16cid:durableId="1811433688">
    <w:abstractNumId w:val="3"/>
  </w:num>
  <w:num w:numId="15" w16cid:durableId="1774594965">
    <w:abstractNumId w:val="3"/>
  </w:num>
  <w:num w:numId="16" w16cid:durableId="45879985">
    <w:abstractNumId w:val="3"/>
  </w:num>
  <w:num w:numId="17" w16cid:durableId="411901068">
    <w:abstractNumId w:val="3"/>
  </w:num>
  <w:num w:numId="18" w16cid:durableId="1801264297">
    <w:abstractNumId w:val="3"/>
  </w:num>
  <w:num w:numId="19" w16cid:durableId="478306793">
    <w:abstractNumId w:val="0"/>
  </w:num>
  <w:num w:numId="20" w16cid:durableId="1745251280">
    <w:abstractNumId w:val="0"/>
  </w:num>
  <w:num w:numId="21" w16cid:durableId="783812586">
    <w:abstractNumId w:val="1"/>
  </w:num>
  <w:num w:numId="22" w16cid:durableId="2126925527">
    <w:abstractNumId w:val="0"/>
  </w:num>
  <w:num w:numId="23" w16cid:durableId="1758406680">
    <w:abstractNumId w:val="0"/>
  </w:num>
  <w:num w:numId="24" w16cid:durableId="1757432242">
    <w:abstractNumId w:val="3"/>
  </w:num>
  <w:num w:numId="25" w16cid:durableId="688878036">
    <w:abstractNumId w:val="4"/>
  </w:num>
  <w:num w:numId="26" w16cid:durableId="1449199592">
    <w:abstractNumId w:val="3"/>
  </w:num>
  <w:num w:numId="27" w16cid:durableId="270163663">
    <w:abstractNumId w:val="3"/>
  </w:num>
  <w:num w:numId="28" w16cid:durableId="1704331279">
    <w:abstractNumId w:val="3"/>
  </w:num>
  <w:num w:numId="29" w16cid:durableId="1943994870">
    <w:abstractNumId w:val="3"/>
  </w:num>
  <w:num w:numId="30" w16cid:durableId="1101872252">
    <w:abstractNumId w:val="4"/>
  </w:num>
  <w:num w:numId="31" w16cid:durableId="602111366">
    <w:abstractNumId w:val="3"/>
  </w:num>
  <w:num w:numId="32" w16cid:durableId="1661889069">
    <w:abstractNumId w:val="3"/>
  </w:num>
  <w:num w:numId="33" w16cid:durableId="573322525">
    <w:abstractNumId w:val="3"/>
  </w:num>
  <w:num w:numId="34" w16cid:durableId="1600525070">
    <w:abstractNumId w:val="3"/>
  </w:num>
  <w:num w:numId="35" w16cid:durableId="1983729568">
    <w:abstractNumId w:val="3"/>
  </w:num>
  <w:num w:numId="36" w16cid:durableId="1206991884">
    <w:abstractNumId w:val="3"/>
  </w:num>
  <w:num w:numId="37" w16cid:durableId="642151959">
    <w:abstractNumId w:val="3"/>
  </w:num>
  <w:num w:numId="38" w16cid:durableId="75917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6B"/>
    <w:rsid w:val="00031E24"/>
    <w:rsid w:val="00041E4C"/>
    <w:rsid w:val="0004604E"/>
    <w:rsid w:val="0005058C"/>
    <w:rsid w:val="000C3812"/>
    <w:rsid w:val="000C4677"/>
    <w:rsid w:val="0010696B"/>
    <w:rsid w:val="00173484"/>
    <w:rsid w:val="00184D19"/>
    <w:rsid w:val="001C35E7"/>
    <w:rsid w:val="001E2ACF"/>
    <w:rsid w:val="002153C4"/>
    <w:rsid w:val="00217AB9"/>
    <w:rsid w:val="00222643"/>
    <w:rsid w:val="002B1917"/>
    <w:rsid w:val="002E3AF6"/>
    <w:rsid w:val="002E6580"/>
    <w:rsid w:val="003C6A02"/>
    <w:rsid w:val="004008B1"/>
    <w:rsid w:val="00474B6B"/>
    <w:rsid w:val="00475A8F"/>
    <w:rsid w:val="004A12D8"/>
    <w:rsid w:val="004D77FD"/>
    <w:rsid w:val="004E3201"/>
    <w:rsid w:val="00544E27"/>
    <w:rsid w:val="00583108"/>
    <w:rsid w:val="005A5EC8"/>
    <w:rsid w:val="005A6454"/>
    <w:rsid w:val="005E0357"/>
    <w:rsid w:val="005E08EF"/>
    <w:rsid w:val="005F77B5"/>
    <w:rsid w:val="00606781"/>
    <w:rsid w:val="00653E04"/>
    <w:rsid w:val="00686A37"/>
    <w:rsid w:val="006A0DAA"/>
    <w:rsid w:val="006A2B3C"/>
    <w:rsid w:val="007123DF"/>
    <w:rsid w:val="00734223"/>
    <w:rsid w:val="00772199"/>
    <w:rsid w:val="00777069"/>
    <w:rsid w:val="00792C53"/>
    <w:rsid w:val="007B148B"/>
    <w:rsid w:val="007D40EE"/>
    <w:rsid w:val="00810949"/>
    <w:rsid w:val="0082019D"/>
    <w:rsid w:val="008675B6"/>
    <w:rsid w:val="009614E5"/>
    <w:rsid w:val="009F02D4"/>
    <w:rsid w:val="00A066E3"/>
    <w:rsid w:val="00A73A1C"/>
    <w:rsid w:val="00AA2681"/>
    <w:rsid w:val="00AC460E"/>
    <w:rsid w:val="00AD6002"/>
    <w:rsid w:val="00AE54EE"/>
    <w:rsid w:val="00AE63A1"/>
    <w:rsid w:val="00B23E79"/>
    <w:rsid w:val="00B535E8"/>
    <w:rsid w:val="00BF57BE"/>
    <w:rsid w:val="00C60B08"/>
    <w:rsid w:val="00C945F8"/>
    <w:rsid w:val="00CA6F99"/>
    <w:rsid w:val="00CE1390"/>
    <w:rsid w:val="00CE767D"/>
    <w:rsid w:val="00D0104E"/>
    <w:rsid w:val="00D15CD2"/>
    <w:rsid w:val="00D25848"/>
    <w:rsid w:val="00D70C3C"/>
    <w:rsid w:val="00D82E4A"/>
    <w:rsid w:val="00D97E71"/>
    <w:rsid w:val="00DA3010"/>
    <w:rsid w:val="00DE6FDC"/>
    <w:rsid w:val="00DF2C1D"/>
    <w:rsid w:val="00DF7DCE"/>
    <w:rsid w:val="00EE36EC"/>
    <w:rsid w:val="00F27A37"/>
    <w:rsid w:val="00F27B76"/>
    <w:rsid w:val="00F91387"/>
    <w:rsid w:val="00FA3D00"/>
    <w:rsid w:val="00FB67B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156C43"/>
  <w15:chartTrackingRefBased/>
  <w15:docId w15:val="{7CBEA955-9944-429D-ACEB-45C563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474B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474B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474B6B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474B6B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E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39</cp:revision>
  <dcterms:created xsi:type="dcterms:W3CDTF">2023-08-24T07:49:00Z</dcterms:created>
  <dcterms:modified xsi:type="dcterms:W3CDTF">2023-09-08T04:34:00Z</dcterms:modified>
</cp:coreProperties>
</file>