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1C64" w:rsidRDefault="00351C6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351C64">
        <w:tc>
          <w:tcPr>
            <w:tcW w:w="3402" w:type="dxa"/>
          </w:tcPr>
          <w:p w:rsidR="00351C64" w:rsidRDefault="00000000">
            <w:pP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ĐƠN VỊ: </w:t>
            </w:r>
            <w:r w:rsidR="00160122">
              <w:rPr>
                <w:b/>
                <w:color w:val="000000"/>
              </w:rPr>
              <w:fldChar w:fldCharType="begin"/>
            </w:r>
            <w:r w:rsidR="00160122">
              <w:rPr>
                <w:b/>
                <w:color w:val="000000"/>
              </w:rPr>
              <w:instrText xml:space="preserve"> MERGEFIELD $!data.tenDvi \* MERGEFORMAT </w:instrText>
            </w:r>
            <w:r w:rsidR="00160122">
              <w:rPr>
                <w:b/>
                <w:color w:val="000000"/>
              </w:rPr>
              <w:fldChar w:fldCharType="separate"/>
            </w:r>
            <w:r w:rsidR="00160122">
              <w:rPr>
                <w:b/>
                <w:noProof/>
                <w:color w:val="000000"/>
              </w:rPr>
              <w:t>«$!data.tenDvi»</w:t>
            </w:r>
            <w:r w:rsidR="00160122">
              <w:rPr>
                <w:b/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351C64" w:rsidRDefault="00000000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Mẫu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số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C82-HD</w:t>
            </w:r>
          </w:p>
        </w:tc>
      </w:tr>
      <w:tr w:rsidR="00351C64">
        <w:tc>
          <w:tcPr>
            <w:tcW w:w="3402" w:type="dxa"/>
          </w:tcPr>
          <w:p w:rsidR="00351C64" w:rsidRDefault="0000000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QHNS:</w:t>
            </w:r>
            <w:r w:rsidR="00160122">
              <w:rPr>
                <w:color w:val="000000"/>
              </w:rPr>
              <w:t xml:space="preserve"> </w:t>
            </w:r>
            <w:r w:rsidR="00160122">
              <w:rPr>
                <w:color w:val="000000"/>
              </w:rPr>
              <w:fldChar w:fldCharType="begin"/>
            </w:r>
            <w:r w:rsidR="00160122">
              <w:rPr>
                <w:color w:val="000000"/>
              </w:rPr>
              <w:instrText xml:space="preserve"> MERGEFIELD $!data.maQhns \* MERGEFORMAT </w:instrText>
            </w:r>
            <w:r w:rsidR="00160122">
              <w:rPr>
                <w:color w:val="000000"/>
              </w:rPr>
              <w:fldChar w:fldCharType="separate"/>
            </w:r>
            <w:r w:rsidR="00160122">
              <w:rPr>
                <w:noProof/>
                <w:color w:val="000000"/>
              </w:rPr>
              <w:t>«$!data.maQhns»</w:t>
            </w:r>
            <w:r w:rsidR="00160122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(Ban </w:t>
            </w:r>
            <w:proofErr w:type="spellStart"/>
            <w:r>
              <w:rPr>
                <w:i/>
                <w:color w:val="000000"/>
              </w:rPr>
              <w:t>hành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kèm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theo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Thông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tư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số</w:t>
            </w:r>
            <w:proofErr w:type="spellEnd"/>
            <w:r>
              <w:rPr>
                <w:i/>
                <w:color w:val="000000"/>
              </w:rPr>
              <w:t xml:space="preserve"> 108/2018/TT-BTC</w:t>
            </w:r>
          </w:p>
        </w:tc>
      </w:tr>
      <w:tr w:rsidR="00351C64">
        <w:tc>
          <w:tcPr>
            <w:tcW w:w="3402" w:type="dxa"/>
          </w:tcPr>
          <w:p w:rsidR="00351C64" w:rsidRDefault="00351C64">
            <w:pPr>
              <w:jc w:val="center"/>
              <w:rPr>
                <w:color w:val="000000"/>
              </w:rPr>
            </w:pPr>
          </w:p>
        </w:tc>
        <w:tc>
          <w:tcPr>
            <w:tcW w:w="6116" w:type="dxa"/>
          </w:tcPr>
          <w:p w:rsidR="00351C64" w:rsidRDefault="00000000">
            <w:pPr>
              <w:jc w:val="center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ngày</w:t>
            </w:r>
            <w:proofErr w:type="spellEnd"/>
            <w:r>
              <w:rPr>
                <w:i/>
                <w:color w:val="000000"/>
              </w:rPr>
              <w:t xml:space="preserve"> 15/11/2018 </w:t>
            </w:r>
            <w:proofErr w:type="spellStart"/>
            <w:r>
              <w:rPr>
                <w:i/>
                <w:color w:val="000000"/>
              </w:rPr>
              <w:t>của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Bộ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Tài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chính</w:t>
            </w:r>
            <w:proofErr w:type="spellEnd"/>
            <w:r>
              <w:rPr>
                <w:i/>
                <w:color w:val="000000"/>
              </w:rPr>
              <w:t>)</w:t>
            </w:r>
          </w:p>
        </w:tc>
      </w:tr>
    </w:tbl>
    <w:p w:rsidR="00351C64" w:rsidRDefault="00351C64" w:rsidP="00160122">
      <w:pPr>
        <w:pStyle w:val="Heading4"/>
        <w:numPr>
          <w:ilvl w:val="0"/>
          <w:numId w:val="0"/>
        </w:numPr>
        <w:spacing w:before="0"/>
        <w:ind w:left="2160"/>
        <w:jc w:val="center"/>
        <w:rPr>
          <w:color w:val="000000"/>
          <w:sz w:val="28"/>
        </w:rPr>
      </w:pPr>
    </w:p>
    <w:p w:rsidR="00351C64" w:rsidRDefault="00000000">
      <w:pPr>
        <w:spacing w:line="276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BIÊN BẢN TỊNH KHO</w:t>
      </w:r>
    </w:p>
    <w:p w:rsidR="00351C64" w:rsidRDefault="00000000">
      <w:pPr>
        <w:jc w:val="center"/>
        <w:rPr>
          <w:color w:val="000000"/>
        </w:rPr>
      </w:pP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$!data.soBbTinhKho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«$!data.soBbTinhKho»</w:t>
      </w:r>
      <w:r w:rsidR="00160122">
        <w:rPr>
          <w:color w:val="000000"/>
        </w:rPr>
        <w:fldChar w:fldCharType="end"/>
      </w:r>
    </w:p>
    <w:p w:rsidR="00351C64" w:rsidRDefault="00351C64">
      <w:pPr>
        <w:jc w:val="center"/>
        <w:rPr>
          <w:b/>
          <w:color w:val="000000"/>
        </w:rPr>
      </w:pPr>
    </w:p>
    <w:p w:rsidR="00351C64" w:rsidRDefault="00351C64"/>
    <w:p w:rsidR="00351C64" w:rsidRDefault="00000000">
      <w:proofErr w:type="spellStart"/>
      <w:r>
        <w:t>Loại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fldSimple w:instr=" MERGEFIELD $!data.tenCloaiVthh \* MERGEFORMAT ">
        <w:r w:rsidR="00160122">
          <w:rPr>
            <w:noProof/>
          </w:rPr>
          <w:t>«$!data.tenCloaiVthh»</w:t>
        </w:r>
      </w:fldSimple>
      <w:r>
        <w:t>(</w:t>
      </w:r>
      <w:r>
        <w:fldChar w:fldCharType="begin"/>
      </w:r>
      <w:r>
        <w:instrText xml:space="preserve"> MERGEFIELD $!data.tenLoaiVthh \* MERGEFORMAT </w:instrText>
      </w:r>
      <w:r>
        <w:fldChar w:fldCharType="separate"/>
      </w:r>
      <w:r w:rsidR="00160122">
        <w:rPr>
          <w:noProof/>
        </w:rPr>
        <w:t>«$!</w:t>
      </w:r>
      <w:proofErr w:type="spellStart"/>
      <w:r w:rsidR="00160122">
        <w:rPr>
          <w:noProof/>
        </w:rPr>
        <w:t>data.tenLoaiVthh</w:t>
      </w:r>
      <w:proofErr w:type="spellEnd"/>
      <w:r w:rsidR="00160122">
        <w:rPr>
          <w:noProof/>
        </w:rPr>
        <w:t>»</w:t>
      </w:r>
      <w:r>
        <w:rPr>
          <w:noProof/>
        </w:rPr>
        <w:fldChar w:fldCharType="end"/>
      </w:r>
      <w:r w:rsidR="00160122">
        <w:t>)</w:t>
      </w:r>
    </w:p>
    <w:p w:rsidR="00351C64" w:rsidRDefault="00000000">
      <w:proofErr w:type="spellStart"/>
      <w:r>
        <w:t>Ngăn</w:t>
      </w:r>
      <w:proofErr w:type="spellEnd"/>
      <w:r>
        <w:t xml:space="preserve">/Lô </w:t>
      </w:r>
      <w:proofErr w:type="spellStart"/>
      <w:r>
        <w:t>kho</w:t>
      </w:r>
      <w:proofErr w:type="spellEnd"/>
      <w: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$!data.tenNganKho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«$!data.tenNganKho»</w:t>
      </w:r>
      <w:r w:rsidR="00160122">
        <w:rPr>
          <w:color w:val="000000"/>
        </w:rPr>
        <w:fldChar w:fldCharType="end"/>
      </w:r>
      <w:r>
        <w:rPr>
          <w:color w:val="000000"/>
        </w:rPr>
        <w:t>/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$!data.tenLoKho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</w:t>
      </w:r>
      <w:proofErr w:type="spellStart"/>
      <w:r w:rsidR="00160122">
        <w:rPr>
          <w:noProof/>
          <w:color w:val="000000"/>
        </w:rPr>
        <w:t>data.tenLoKho</w:t>
      </w:r>
      <w:proofErr w:type="spellEnd"/>
      <w:r w:rsidR="00160122">
        <w:rPr>
          <w:noProof/>
          <w:color w:val="000000"/>
        </w:rPr>
        <w:t>»</w:t>
      </w:r>
      <w:r w:rsidR="00160122">
        <w:rPr>
          <w:color w:val="000000"/>
        </w:rPr>
        <w:fldChar w:fldCharType="end"/>
      </w:r>
      <w:r>
        <w:tab/>
      </w:r>
    </w:p>
    <w:p w:rsidR="00351C64" w:rsidRDefault="00000000"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fldSimple w:instr=" MERGEFIELD $!data.tenDvi \* MERGEFORMAT ">
        <w:r w:rsidR="00160122">
          <w:rPr>
            <w:noProof/>
          </w:rPr>
          <w:t>«$!data.tenDvi»</w:t>
        </w:r>
      </w:fldSimple>
    </w:p>
    <w:p w:rsidR="00351C64" w:rsidRDefault="00351C64"/>
    <w:p w:rsidR="00351C64" w:rsidRDefault="00000000">
      <w:bookmarkStart w:id="0" w:name="_heading=h.gjdgxs" w:colFirst="0" w:colLast="0"/>
      <w:bookmarkEnd w:id="0"/>
      <w:proofErr w:type="spellStart"/>
      <w:r>
        <w:t>Ngày</w:t>
      </w:r>
      <w:proofErr w:type="spellEnd"/>
      <w:r>
        <w:tab/>
      </w:r>
      <w:fldSimple w:instr=" MERGEFIELD $!data.ngayLap \* MERGEFORMAT ">
        <w:r w:rsidR="00160122">
          <w:rPr>
            <w:noProof/>
          </w:rPr>
          <w:t>«$!data.ngayLap»</w:t>
        </w:r>
      </w:fldSimple>
      <w:r>
        <w:t xml:space="preserve">,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  <w:r w:rsidR="00160122">
        <w:t xml:space="preserve"> </w:t>
      </w:r>
      <w:fldSimple w:instr=" MERGEFIELD $!data.chiCuc \* MERGEFORMAT ">
        <w:r w:rsidR="00160122">
          <w:rPr>
            <w:noProof/>
          </w:rPr>
          <w:t>«$!data.chiCuc»</w:t>
        </w:r>
      </w:fldSimple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1/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$!data.lanhDaoChiCuc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«$!data.lanhDaoChiCuc»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Chi </w:t>
      </w:r>
      <w:proofErr w:type="spellStart"/>
      <w:r>
        <w:rPr>
          <w:color w:val="000000"/>
        </w:rPr>
        <w:t>cục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trưởng</w:t>
      </w:r>
      <w:proofErr w:type="spellEnd"/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2/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$!data.keToan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</w:t>
      </w:r>
      <w:proofErr w:type="spellStart"/>
      <w:r w:rsidR="00160122">
        <w:rPr>
          <w:noProof/>
          <w:color w:val="000000"/>
        </w:rPr>
        <w:t>data.keToan</w:t>
      </w:r>
      <w:proofErr w:type="spellEnd"/>
      <w:r w:rsidR="00160122">
        <w:rPr>
          <w:noProof/>
          <w:color w:val="000000"/>
        </w:rPr>
        <w:t>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Phụ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3/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>: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$!data.ktvBaoQuan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</w:t>
      </w:r>
      <w:proofErr w:type="spellStart"/>
      <w:r w:rsidR="00160122">
        <w:rPr>
          <w:noProof/>
          <w:color w:val="000000"/>
        </w:rPr>
        <w:t>data.ktvBaoQuan</w:t>
      </w:r>
      <w:proofErr w:type="spellEnd"/>
      <w:r w:rsidR="00160122">
        <w:rPr>
          <w:noProof/>
          <w:color w:val="000000"/>
        </w:rPr>
        <w:t>»</w:t>
      </w:r>
      <w:r w:rsidR="00160122">
        <w:rPr>
          <w:color w:val="000000"/>
        </w:rPr>
        <w:fldChar w:fldCharType="end"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>.</w:t>
      </w:r>
    </w:p>
    <w:p w:rsidR="00351C64" w:rsidRDefault="00000000">
      <w:pPr>
        <w:spacing w:before="40" w:line="32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4/ </w:t>
      </w:r>
      <w:proofErr w:type="spellStart"/>
      <w:r>
        <w:rPr>
          <w:color w:val="000000"/>
        </w:rPr>
        <w:t>Ông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Bà</w:t>
      </w:r>
      <w:proofErr w:type="spellEnd"/>
      <w:r>
        <w:rPr>
          <w:color w:val="000000"/>
        </w:rPr>
        <w:t xml:space="preserve">: </w:t>
      </w:r>
      <w:r w:rsidR="00160122">
        <w:rPr>
          <w:color w:val="000000"/>
        </w:rPr>
        <w:fldChar w:fldCharType="begin"/>
      </w:r>
      <w:r w:rsidR="00160122">
        <w:rPr>
          <w:color w:val="000000"/>
        </w:rPr>
        <w:instrText xml:space="preserve"> MERGEFIELD $!data.thuKho \* MERGEFORMAT </w:instrText>
      </w:r>
      <w:r w:rsidR="00160122">
        <w:rPr>
          <w:color w:val="000000"/>
        </w:rPr>
        <w:fldChar w:fldCharType="separate"/>
      </w:r>
      <w:r w:rsidR="00160122">
        <w:rPr>
          <w:noProof/>
          <w:color w:val="000000"/>
        </w:rPr>
        <w:t>«$!data.thuKho»</w:t>
      </w:r>
      <w:r w:rsidR="00160122">
        <w:rPr>
          <w:color w:val="000000"/>
        </w:rPr>
        <w:fldChar w:fldCharType="end"/>
      </w:r>
      <w:r>
        <w:rPr>
          <w:color w:val="000000"/>
        </w:rPr>
        <w:t>(</w:t>
      </w:r>
      <w:proofErr w:type="spellStart"/>
      <w:r>
        <w:rPr>
          <w:color w:val="000000"/>
        </w:rPr>
        <w:t>Cán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phiếu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>.</w:t>
      </w:r>
    </w:p>
    <w:p w:rsidR="00351C64" w:rsidRDefault="00351C64">
      <w:pPr>
        <w:spacing w:before="40" w:line="320" w:lineRule="auto"/>
        <w:jc w:val="both"/>
        <w:rPr>
          <w:color w:val="000000"/>
        </w:rPr>
      </w:pPr>
    </w:p>
    <w:p w:rsidR="00351C64" w:rsidRDefault="00000000">
      <w:pPr>
        <w:spacing w:before="40" w:line="320" w:lineRule="auto"/>
        <w:jc w:val="both"/>
        <w:rPr>
          <w:color w:val="000000"/>
        </w:rPr>
      </w:pPr>
      <w:proofErr w:type="spellStart"/>
      <w:r>
        <w:rPr>
          <w:color w:val="000000"/>
        </w:rPr>
        <w:t>Cùng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>:</w:t>
      </w:r>
    </w:p>
    <w:p w:rsidR="00351C64" w:rsidRDefault="00351C64"/>
    <w:p w:rsidR="00351C64" w:rsidRDefault="00000000">
      <w:pPr>
        <w:ind w:firstLine="720"/>
      </w:pPr>
      <w:r>
        <w:t xml:space="preserve">1/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: </w:t>
      </w:r>
      <w:fldSimple w:instr=" MERGEFIELD $!data.tongSlXuatTheoQd \* MERGEFORMAT ">
        <w:r w:rsidR="00160122">
          <w:rPr>
            <w:noProof/>
          </w:rPr>
          <w:t>«$!data.tongSlXuatTheoQd»</w:t>
        </w:r>
      </w:fldSimple>
    </w:p>
    <w:p w:rsidR="00351C64" w:rsidRDefault="00000000">
      <w:pPr>
        <w:ind w:firstLine="720"/>
      </w:pPr>
      <w:r>
        <w:t xml:space="preserve">2/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fldSimple w:instr=" MERGEFIELD $!data.tongSlXuatTheoTt \* MERGEFORMAT ">
        <w:r w:rsidR="00160122">
          <w:rPr>
            <w:noProof/>
          </w:rPr>
          <w:t>«$!data.tongSlXuatTheoTt»</w:t>
        </w:r>
      </w:fldSimple>
    </w:p>
    <w:p w:rsidR="00351C64" w:rsidRDefault="00000000">
      <w:pPr>
        <w:ind w:firstLine="720"/>
      </w:pPr>
      <w:r>
        <w:t xml:space="preserve">3/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: </w:t>
      </w:r>
      <w:fldSimple w:instr=" MERGEFIELD $!data.slConLaiTheoSs \* MERGEFORMAT ">
        <w:r w:rsidR="00026240">
          <w:rPr>
            <w:noProof/>
          </w:rPr>
          <w:t>«$!data.slConLaiTheoSs»</w:t>
        </w:r>
      </w:fldSimple>
    </w:p>
    <w:p w:rsidR="00351C64" w:rsidRDefault="00000000">
      <w:pPr>
        <w:ind w:firstLine="720"/>
      </w:pPr>
      <w:r>
        <w:t xml:space="preserve">4/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fldSimple w:instr=" MERGEFIELD $!data.slConLaiTheoTt \* MERGEFORMAT ">
        <w:r w:rsidR="00026240">
          <w:rPr>
            <w:noProof/>
          </w:rPr>
          <w:t>«$!data.slConLaiTheoTt»</w:t>
        </w:r>
      </w:fldSimple>
    </w:p>
    <w:p w:rsidR="00351C64" w:rsidRDefault="00000000">
      <w:pPr>
        <w:ind w:firstLine="720"/>
      </w:pPr>
      <w:r>
        <w:t xml:space="preserve">5/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chênh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sách</w:t>
      </w:r>
      <w:proofErr w:type="spellEnd"/>
      <w:r>
        <w:t>:</w:t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Thừa</w:t>
      </w:r>
      <w:proofErr w:type="spellEnd"/>
      <w:r>
        <w:rPr>
          <w:color w:val="000000"/>
        </w:rPr>
        <w:t xml:space="preserve">: </w:t>
      </w:r>
      <w:r w:rsidR="00026240">
        <w:rPr>
          <w:color w:val="000000"/>
        </w:rPr>
        <w:fldChar w:fldCharType="begin"/>
      </w:r>
      <w:r w:rsidR="00026240">
        <w:rPr>
          <w:color w:val="000000"/>
        </w:rPr>
        <w:instrText xml:space="preserve"> MERGEFIELD $!data.thua \* MERGEFORMAT </w:instrText>
      </w:r>
      <w:r w:rsidR="00026240">
        <w:rPr>
          <w:color w:val="000000"/>
        </w:rPr>
        <w:fldChar w:fldCharType="separate"/>
      </w:r>
      <w:r w:rsidR="00026240">
        <w:rPr>
          <w:noProof/>
          <w:color w:val="000000"/>
        </w:rPr>
        <w:t>«$!data.thua»</w:t>
      </w:r>
      <w:r w:rsidR="00026240">
        <w:rPr>
          <w:color w:val="000000"/>
        </w:rPr>
        <w:fldChar w:fldCharType="end"/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Thiếu</w:t>
      </w:r>
      <w:proofErr w:type="spellEnd"/>
      <w:r>
        <w:rPr>
          <w:color w:val="000000"/>
        </w:rPr>
        <w:t xml:space="preserve">: </w:t>
      </w:r>
      <w:r w:rsidR="00026240">
        <w:rPr>
          <w:color w:val="000000"/>
        </w:rPr>
        <w:fldChar w:fldCharType="begin"/>
      </w:r>
      <w:r w:rsidR="00026240">
        <w:rPr>
          <w:color w:val="000000"/>
        </w:rPr>
        <w:instrText xml:space="preserve"> MERGEFIELD $!data.thieu \* MERGEFORMAT </w:instrText>
      </w:r>
      <w:r w:rsidR="00026240">
        <w:rPr>
          <w:color w:val="000000"/>
        </w:rPr>
        <w:fldChar w:fldCharType="separate"/>
      </w:r>
      <w:r w:rsidR="00026240">
        <w:rPr>
          <w:noProof/>
          <w:color w:val="000000"/>
        </w:rPr>
        <w:t>«$!data.thieu»</w:t>
      </w:r>
      <w:r w:rsidR="00026240">
        <w:rPr>
          <w:color w:val="000000"/>
        </w:rPr>
        <w:fldChar w:fldCharType="end"/>
      </w:r>
    </w:p>
    <w:p w:rsidR="00351C64" w:rsidRDefault="00000000">
      <w:r>
        <w:t xml:space="preserve">6/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fldSimple w:instr=" MERGEFIELD $!data.nguyeNhan \* MERGEFORMAT ">
        <w:r w:rsidR="00026240">
          <w:rPr>
            <w:noProof/>
          </w:rPr>
          <w:t>«$!data.nguyeNhan»</w:t>
        </w:r>
      </w:fldSimple>
    </w:p>
    <w:p w:rsidR="00351C64" w:rsidRDefault="00000000">
      <w:r>
        <w:t xml:space="preserve">7/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: </w:t>
      </w:r>
      <w:fldSimple w:instr=" MERGEFIELD $!data.kienNghi \* MERGEFORMAT ">
        <w:r w:rsidR="00026240">
          <w:rPr>
            <w:noProof/>
          </w:rPr>
          <w:t>«$!data.kienNghi»</w:t>
        </w:r>
      </w:fldSimple>
    </w:p>
    <w:p w:rsidR="00351C64" w:rsidRDefault="00351C64"/>
    <w:p w:rsidR="00351C64" w:rsidRDefault="00000000"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03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nhau</w:t>
      </w:r>
      <w:proofErr w:type="spellEnd"/>
      <w:r>
        <w:t>:</w:t>
      </w:r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thuật</w:t>
      </w:r>
      <w:proofErr w:type="spellEnd"/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toán</w:t>
      </w:r>
      <w:proofErr w:type="spellEnd"/>
    </w:p>
    <w:p w:rsidR="00351C6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810" w:hanging="270"/>
        <w:rPr>
          <w:color w:val="000000"/>
        </w:rPr>
      </w:pPr>
      <w:r>
        <w:rPr>
          <w:color w:val="000000"/>
        </w:rPr>
        <w:t xml:space="preserve">01 </w:t>
      </w:r>
      <w:proofErr w:type="spellStart"/>
      <w:r>
        <w:rPr>
          <w:color w:val="000000"/>
        </w:rPr>
        <w:t>bản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kho</w:t>
      </w:r>
      <w:proofErr w:type="spellEnd"/>
    </w:p>
    <w:p w:rsidR="00351C64" w:rsidRDefault="00351C64"/>
    <w:tbl>
      <w:tblPr>
        <w:tblStyle w:val="a0"/>
        <w:tblW w:w="11766" w:type="dxa"/>
        <w:jc w:val="center"/>
        <w:tblLayout w:type="fixed"/>
        <w:tblLook w:val="0000" w:firstRow="0" w:lastRow="0" w:firstColumn="0" w:lastColumn="0" w:noHBand="0" w:noVBand="0"/>
      </w:tblPr>
      <w:tblGrid>
        <w:gridCol w:w="2553"/>
        <w:gridCol w:w="282"/>
        <w:gridCol w:w="3261"/>
        <w:gridCol w:w="2977"/>
        <w:gridCol w:w="2693"/>
      </w:tblGrid>
      <w:tr w:rsidR="00351C64" w:rsidTr="008719F9">
        <w:trPr>
          <w:trHeight w:val="2385"/>
          <w:jc w:val="center"/>
        </w:trPr>
        <w:tc>
          <w:tcPr>
            <w:tcW w:w="2553" w:type="dxa"/>
          </w:tcPr>
          <w:p w:rsidR="00351C64" w:rsidRPr="008719F9" w:rsidRDefault="00000000" w:rsidP="008719F9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8719F9">
              <w:rPr>
                <w:b/>
                <w:color w:val="000000"/>
                <w:sz w:val="22"/>
                <w:szCs w:val="22"/>
              </w:rPr>
              <w:lastRenderedPageBreak/>
              <w:t>THỦ KHO</w:t>
            </w:r>
          </w:p>
          <w:p w:rsidR="00351C64" w:rsidRPr="008719F9" w:rsidRDefault="00000000" w:rsidP="008719F9">
            <w:pPr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 w:rsidRPr="008719F9"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>)</w:t>
            </w:r>
          </w:p>
          <w:p w:rsidR="00351C64" w:rsidRPr="008719F9" w:rsidRDefault="00351C64" w:rsidP="008719F9">
            <w:pPr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351C64" w:rsidRPr="008719F9" w:rsidRDefault="00351C64" w:rsidP="008719F9">
            <w:pPr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351C64" w:rsidRPr="008719F9" w:rsidRDefault="00026240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instrText xml:space="preserve"> MERGEFIELD $!data.thuKho \* MERGEFORMAT </w:instrTex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8719F9">
              <w:rPr>
                <w:b/>
                <w:bCs/>
                <w:noProof/>
                <w:color w:val="000000"/>
                <w:sz w:val="22"/>
                <w:szCs w:val="22"/>
              </w:rPr>
              <w:t>«$!data.thuKho»</w: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2" w:type="dxa"/>
          </w:tcPr>
          <w:p w:rsidR="00351C64" w:rsidRPr="008719F9" w:rsidRDefault="00351C64" w:rsidP="008719F9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261" w:type="dxa"/>
          </w:tcPr>
          <w:p w:rsidR="008719F9" w:rsidRPr="008719F9" w:rsidRDefault="00000000" w:rsidP="008719F9">
            <w:pPr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 w:rsidRPr="008719F9">
              <w:rPr>
                <w:b/>
                <w:color w:val="000000"/>
                <w:sz w:val="22"/>
                <w:szCs w:val="22"/>
              </w:rPr>
              <w:t>KỸ THUẬT VIÊN BẢO QUẢN</w:t>
            </w:r>
          </w:p>
          <w:p w:rsidR="00672EB9" w:rsidRPr="008719F9" w:rsidRDefault="00000000" w:rsidP="008719F9">
            <w:pPr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  <w:r w:rsidRPr="008719F9"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>)</w:t>
            </w:r>
          </w:p>
          <w:p w:rsidR="00351C64" w:rsidRPr="008719F9" w:rsidRDefault="00351C64" w:rsidP="008719F9">
            <w:pPr>
              <w:spacing w:line="276" w:lineRule="auto"/>
              <w:jc w:val="center"/>
              <w:rPr>
                <w:i/>
                <w:color w:val="000000"/>
                <w:sz w:val="22"/>
                <w:szCs w:val="22"/>
              </w:rPr>
            </w:pPr>
          </w:p>
          <w:p w:rsidR="008719F9" w:rsidRDefault="008719F9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351C64" w:rsidRPr="008719F9" w:rsidRDefault="00026240" w:rsidP="008719F9">
            <w:pPr>
              <w:spacing w:line="276" w:lineRule="auto"/>
              <w:jc w:val="center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instrText xml:space="preserve"> MERGEFIELD $!data.ktvBaoQuan \* MERGEFORMAT </w:instrTex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8719F9">
              <w:rPr>
                <w:b/>
                <w:bCs/>
                <w:noProof/>
                <w:color w:val="000000"/>
                <w:sz w:val="22"/>
                <w:szCs w:val="22"/>
              </w:rPr>
              <w:t>«$!data.ktvBaoQuan»</w: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977" w:type="dxa"/>
          </w:tcPr>
          <w:p w:rsidR="00636460" w:rsidRPr="008719F9" w:rsidRDefault="00000000" w:rsidP="008719F9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8719F9">
              <w:rPr>
                <w:b/>
                <w:color w:val="000000"/>
                <w:sz w:val="22"/>
                <w:szCs w:val="22"/>
              </w:rPr>
              <w:t>PHỤ TRÁCH KẾ TOÁN</w:t>
            </w:r>
          </w:p>
          <w:p w:rsidR="00351C64" w:rsidRPr="008719F9" w:rsidRDefault="00000000" w:rsidP="008719F9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  <w:r w:rsidRPr="008719F9"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>)</w:t>
            </w:r>
          </w:p>
          <w:p w:rsidR="00351C64" w:rsidRPr="008719F9" w:rsidRDefault="00351C64" w:rsidP="008719F9">
            <w:pPr>
              <w:spacing w:line="276" w:lineRule="auto"/>
              <w:jc w:val="center"/>
              <w:rPr>
                <w:color w:val="000000"/>
                <w:sz w:val="22"/>
                <w:szCs w:val="22"/>
              </w:rPr>
            </w:pPr>
          </w:p>
          <w:p w:rsidR="006C4FDC" w:rsidRPr="008719F9" w:rsidRDefault="006C4FDC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351C64" w:rsidRPr="008719F9" w:rsidRDefault="00026240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instrText xml:space="preserve"> MERGEFIELD $!data.keToan \* MERGEFORMAT </w:instrTex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8719F9">
              <w:rPr>
                <w:b/>
                <w:bCs/>
                <w:noProof/>
                <w:color w:val="000000"/>
                <w:sz w:val="22"/>
                <w:szCs w:val="22"/>
              </w:rPr>
              <w:t>«$!data.keToan»</w: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</w:tcPr>
          <w:p w:rsidR="00636460" w:rsidRPr="008719F9" w:rsidRDefault="00000000" w:rsidP="008719F9">
            <w:pPr>
              <w:spacing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719F9">
              <w:rPr>
                <w:b/>
                <w:color w:val="000000"/>
                <w:sz w:val="22"/>
                <w:szCs w:val="22"/>
              </w:rPr>
              <w:t>LÃNH ĐẠO CHI CỤC</w:t>
            </w:r>
          </w:p>
          <w:p w:rsidR="00672EB9" w:rsidRPr="008719F9" w:rsidRDefault="00BD45E2" w:rsidP="008719F9">
            <w:pPr>
              <w:spacing w:line="276" w:lineRule="auto"/>
              <w:jc w:val="center"/>
              <w:rPr>
                <w:b/>
                <w:color w:val="000000"/>
                <w:sz w:val="22"/>
                <w:szCs w:val="22"/>
              </w:rPr>
            </w:pPr>
            <w:r w:rsidRPr="008719F9">
              <w:rPr>
                <w:i/>
                <w:color w:val="000000"/>
                <w:sz w:val="22"/>
                <w:szCs w:val="22"/>
              </w:rPr>
              <w:t>(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Ký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ghi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rõ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họ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719F9">
              <w:rPr>
                <w:i/>
                <w:color w:val="000000"/>
                <w:sz w:val="22"/>
                <w:szCs w:val="22"/>
              </w:rPr>
              <w:t>tên</w:t>
            </w:r>
            <w:proofErr w:type="spellEnd"/>
            <w:r w:rsidRPr="008719F9">
              <w:rPr>
                <w:i/>
                <w:color w:val="000000"/>
                <w:sz w:val="22"/>
                <w:szCs w:val="22"/>
              </w:rPr>
              <w:t>)</w:t>
            </w:r>
          </w:p>
          <w:p w:rsidR="00672EB9" w:rsidRPr="008719F9" w:rsidRDefault="00672EB9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8719F9" w:rsidRDefault="008719F9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  <w:p w:rsidR="00351C64" w:rsidRPr="008719F9" w:rsidRDefault="00026240" w:rsidP="008719F9">
            <w:pPr>
              <w:spacing w:line="276" w:lineRule="auto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begin"/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instrText xml:space="preserve"> MERGEFIELD $!data.lanhDaoChiCuc \* MERGEFORMAT </w:instrTex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separate"/>
            </w:r>
            <w:r w:rsidRPr="008719F9">
              <w:rPr>
                <w:b/>
                <w:bCs/>
                <w:noProof/>
                <w:color w:val="000000"/>
                <w:sz w:val="22"/>
                <w:szCs w:val="22"/>
              </w:rPr>
              <w:t>«$!data.lanhDaoChiCuc»</w:t>
            </w:r>
            <w:r w:rsidRPr="008719F9">
              <w:rPr>
                <w:b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</w:tbl>
    <w:p w:rsidR="00351C64" w:rsidRDefault="00351C64"/>
    <w:p w:rsidR="00351C64" w:rsidRDefault="00351C64"/>
    <w:sectPr w:rsidR="00351C64">
      <w:pgSz w:w="11909" w:h="16834"/>
      <w:pgMar w:top="1296" w:right="1138" w:bottom="1296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33A7"/>
    <w:multiLevelType w:val="multilevel"/>
    <w:tmpl w:val="80DACF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D723A2"/>
    <w:multiLevelType w:val="multilevel"/>
    <w:tmpl w:val="65167116"/>
    <w:lvl w:ilvl="0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000" w:hanging="360"/>
      </w:pPr>
      <w:rPr>
        <w:rFonts w:ascii="Noto Sans Symbols" w:eastAsia="Noto Sans Symbols" w:hAnsi="Noto Sans Symbols" w:cs="Noto Sans Symbols"/>
      </w:rPr>
    </w:lvl>
  </w:abstractNum>
  <w:num w:numId="1" w16cid:durableId="741366898">
    <w:abstractNumId w:val="1"/>
  </w:num>
  <w:num w:numId="2" w16cid:durableId="1225337491">
    <w:abstractNumId w:val="0"/>
  </w:num>
  <w:num w:numId="3" w16cid:durableId="20412764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83011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49488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84995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C64"/>
    <w:rsid w:val="00026240"/>
    <w:rsid w:val="00160122"/>
    <w:rsid w:val="00351C64"/>
    <w:rsid w:val="005B703E"/>
    <w:rsid w:val="00601AE5"/>
    <w:rsid w:val="00636460"/>
    <w:rsid w:val="00652C99"/>
    <w:rsid w:val="00672EB9"/>
    <w:rsid w:val="006C4FDC"/>
    <w:rsid w:val="007C663C"/>
    <w:rsid w:val="008719F9"/>
    <w:rsid w:val="00A4696B"/>
    <w:rsid w:val="00B329A5"/>
    <w:rsid w:val="00BD45E2"/>
    <w:rsid w:val="00BD705B"/>
    <w:rsid w:val="00F10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038D69"/>
  <w15:docId w15:val="{FC88F5F5-740F-3942-90D4-EF023492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148"/>
    <w:rPr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uiPriority w:val="9"/>
    <w:qFormat/>
    <w:rsid w:val="0084520E"/>
    <w:pPr>
      <w:keepNext/>
      <w:numPr>
        <w:numId w:val="2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uiPriority w:val="9"/>
    <w:unhideWhenUsed/>
    <w:qFormat/>
    <w:rsid w:val="0084520E"/>
    <w:pPr>
      <w:keepNext/>
      <w:numPr>
        <w:ilvl w:val="1"/>
        <w:numId w:val="3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20E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uiPriority w:val="9"/>
    <w:unhideWhenUsed/>
    <w:qFormat/>
    <w:rsid w:val="0084520E"/>
    <w:pPr>
      <w:keepNext/>
      <w:numPr>
        <w:ilvl w:val="3"/>
        <w:numId w:val="2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4677"/>
    <w:pPr>
      <w:keepNext/>
      <w:numPr>
        <w:ilvl w:val="4"/>
        <w:numId w:val="4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uiPriority w:val="9"/>
    <w:unhideWhenUsed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tabs>
        <w:tab w:val="num" w:pos="720"/>
      </w:tabs>
      <w:spacing w:before="120" w:after="120"/>
      <w:ind w:left="720" w:hanging="7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tabs>
        <w:tab w:val="num" w:pos="720"/>
      </w:tabs>
      <w:spacing w:before="120" w:after="120"/>
      <w:ind w:left="720" w:hanging="7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1/vcslaKn8gOqgKo5ErDi26R8g==">CgMxLjAyCGguZ2pkZ3hzOAByITFaNHFXOUJRY2o3LWJxaUFnQ1poVlFzUWNzYXBoVVd3Qw==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 Thi Thuy Giang</dc:creator>
  <cp:lastModifiedBy>lethanhdat</cp:lastModifiedBy>
  <cp:revision>68</cp:revision>
  <dcterms:created xsi:type="dcterms:W3CDTF">2023-09-05T10:10:00Z</dcterms:created>
  <dcterms:modified xsi:type="dcterms:W3CDTF">2023-09-18T03:24:00Z</dcterms:modified>
</cp:coreProperties>
</file>