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AD" w:rsidRPr="00D37A18" w:rsidRDefault="00D37A18" w:rsidP="003E45A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CỘ</w:t>
      </w:r>
      <w:r w:rsidR="003E45AD" w:rsidRPr="00D37A18">
        <w:rPr>
          <w:rFonts w:ascii="Times New Roman" w:hAnsi="Times New Roman" w:cs="Times New Roman"/>
          <w:b/>
          <w:sz w:val="32"/>
          <w:szCs w:val="32"/>
        </w:rPr>
        <w:t>NG HÒA XÃ HỘI CHỦ NGHĨA VIỆT NAM</w:t>
      </w:r>
    </w:p>
    <w:p w:rsidR="003E45AD" w:rsidRPr="00D37A18" w:rsidRDefault="003E45AD" w:rsidP="003E45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7A1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00D37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A18"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402751" w:rsidRPr="00BB1F7E" w:rsidRDefault="003E45AD" w:rsidP="002C61A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7445">
        <w:rPr>
          <w:rFonts w:ascii="Times New Roman" w:hAnsi="Times New Roman" w:cs="Times New Roman"/>
          <w:b/>
          <w:sz w:val="26"/>
          <w:szCs w:val="26"/>
        </w:rPr>
        <w:t>---------------------------------------</w:t>
      </w:r>
    </w:p>
    <w:p w:rsidR="00A90CE5" w:rsidRDefault="00A90CE5" w:rsidP="00AE45A8">
      <w:pPr>
        <w:spacing w:before="24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HỒ SƠ KỸ THUẬT</w:t>
      </w:r>
    </w:p>
    <w:p w:rsidR="004F6758" w:rsidRPr="00D55CBA" w:rsidRDefault="004F6758" w:rsidP="00AE45A8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5C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5CBA">
        <w:rPr>
          <w:rFonts w:ascii="Times New Roman" w:hAnsi="Times New Roman" w:cs="Times New Roman"/>
          <w:sz w:val="28"/>
          <w:szCs w:val="28"/>
        </w:rPr>
        <w:t xml:space="preserve">: </w: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$!data.soHsktNh  \* MERGEFORMAT </w:instrTex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D55CBA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«$!data.soHsktNh»</w: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  <w:r w:rsidRPr="00D55C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758" w:rsidRPr="00BB1F7E" w:rsidRDefault="005D6618" w:rsidP="00BB1F7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1F7E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="00724A68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instrText xml:space="preserve"> MERGEFIELD  $!data.tenCloaiVthh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  <w:lang w:val="nl-NL"/>
        </w:rPr>
        <w:t>«$!data.tenCloaiVthh»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end"/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48AA" w:rsidRPr="00BB1F7E">
        <w:rPr>
          <w:rFonts w:ascii="Times New Roman" w:hAnsi="Times New Roman" w:cs="Times New Roman"/>
          <w:b/>
          <w:sz w:val="28"/>
          <w:szCs w:val="28"/>
        </w:rPr>
        <w:t>n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>hập</w:t>
      </w:r>
      <w:proofErr w:type="spellEnd"/>
      <w:r w:rsidR="00402751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2751" w:rsidRPr="00BB1F7E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instrText xml:space="preserve"> MERGEFIELD  $!data.nam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  <w:lang w:val="nl-NL"/>
        </w:rPr>
        <w:t>«$!data.nam»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end"/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48AA" w:rsidRPr="00BB1F7E">
        <w:rPr>
          <w:rFonts w:ascii="Times New Roman" w:hAnsi="Times New Roman" w:cs="Times New Roman"/>
          <w:b/>
          <w:sz w:val="28"/>
          <w:szCs w:val="28"/>
        </w:rPr>
        <w:t>t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>ại</w:t>
      </w:r>
      <w:proofErr w:type="spellEnd"/>
      <w:r w:rsidR="00402751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2751" w:rsidRPr="00BB1F7E">
        <w:rPr>
          <w:rFonts w:ascii="Times New Roman" w:hAnsi="Times New Roman" w:cs="Times New Roman"/>
          <w:b/>
          <w:sz w:val="28"/>
          <w:szCs w:val="28"/>
        </w:rPr>
        <w:t>ngăn</w:t>
      </w:r>
      <w:proofErr w:type="spellEnd"/>
      <w:r w:rsidR="00402751" w:rsidRPr="00BB1F7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402751" w:rsidRPr="00BB1F7E">
        <w:rPr>
          <w:rFonts w:ascii="Times New Roman" w:hAnsi="Times New Roman" w:cs="Times New Roman"/>
          <w:b/>
          <w:sz w:val="28"/>
          <w:szCs w:val="28"/>
        </w:rPr>
        <w:t>lô</w:t>
      </w:r>
      <w:proofErr w:type="spellEnd"/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$!data.tenNganKho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«$!data.tenNganKho»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$!data.tenLoKho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«$!data.tenLoKho»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>,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48AA" w:rsidRPr="00BB1F7E">
        <w:rPr>
          <w:rFonts w:ascii="Times New Roman" w:hAnsi="Times New Roman" w:cs="Times New Roman"/>
          <w:b/>
          <w:sz w:val="28"/>
          <w:szCs w:val="28"/>
        </w:rPr>
        <w:t>đ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>iểm</w:t>
      </w:r>
      <w:proofErr w:type="spellEnd"/>
      <w:r w:rsidR="00402751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2751" w:rsidRPr="00BB1F7E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$!data.tenDiemKho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«$!data.tenDiemKho»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$!data.tenDvi  \* MERGEFORMAT </w:instrTex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BB1F7E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«$!data.tenDvi»</w: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</w:p>
    <w:p w:rsidR="004F6758" w:rsidRPr="00BB1F7E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7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$dateTool.format('dd/MM/yyyy',$dateTool.toDate('yyyy-MM-dd',$!data.ngayTaoNh))  \* MERGEFORMAT </w:instrTex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sz w:val="28"/>
          <w:szCs w:val="28"/>
          <w:lang w:val="vi-VN"/>
        </w:rPr>
        <w:t>«$dateTool.format('dd/MM/yyyy',$dateTool.»</w: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$!data.canBoTaoHoSo  \* MERGEFORMAT </w:instrTex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«$!data.canBoTaoHoSo»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  <w:r w:rsidRPr="00BB1F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$!data.tenCuc  \* MERGEFORMAT </w:instrTex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«$!data.tenCuc»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</w:p>
    <w:p w:rsidR="00402751" w:rsidRPr="004F6758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7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7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B1F7E">
        <w:rPr>
          <w:rFonts w:ascii="Times New Roman" w:hAnsi="Times New Roman" w:cs="Times New Roman"/>
          <w:sz w:val="28"/>
          <w:szCs w:val="28"/>
        </w:rPr>
        <w:t xml:space="preserve">: </w: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#if($data.ngayDuyetNh)$dateTool.format('dd/MM/yyyy',$dateTool.toDate('yyyy-MM-dd',$!data.ngayDuyetNh))#end  \* MERGEFORMAT </w:instrTex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5B27C3">
        <w:rPr>
          <w:rFonts w:ascii="Times New Roman" w:hAnsi="Times New Roman" w:cs="Times New Roman"/>
          <w:noProof/>
          <w:sz w:val="28"/>
          <w:szCs w:val="28"/>
          <w:lang w:val="vi-VN"/>
        </w:rPr>
        <w:t>«#if($data.ngayDuyetNh)$dateTool.format('»</w: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HỒ SƠ TÀI LIỆU</w:t>
      </w:r>
      <w:r w:rsidR="009353A9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TableGrid"/>
        <w:tblW w:w="9263" w:type="dxa"/>
        <w:tblLayout w:type="fixed"/>
        <w:tblLook w:val="04A0" w:firstRow="1" w:lastRow="0" w:firstColumn="1" w:lastColumn="0" w:noHBand="0" w:noVBand="1"/>
        <w:tblCaption w:val="ten"/>
      </w:tblPr>
      <w:tblGrid>
        <w:gridCol w:w="632"/>
        <w:gridCol w:w="2193"/>
        <w:gridCol w:w="1273"/>
        <w:gridCol w:w="1344"/>
        <w:gridCol w:w="1483"/>
        <w:gridCol w:w="2338"/>
      </w:tblGrid>
      <w:tr w:rsidR="00524B56" w:rsidRPr="0069734C" w:rsidTr="00524B56">
        <w:trPr>
          <w:trHeight w:val="320"/>
        </w:trPr>
        <w:tc>
          <w:tcPr>
            <w:tcW w:w="632" w:type="dxa"/>
            <w:shd w:val="clear" w:color="auto" w:fill="F2F2F2" w:themeFill="background1" w:themeFillShade="F2"/>
            <w:vAlign w:val="center"/>
          </w:tcPr>
          <w:p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93" w:type="dxa"/>
            <w:shd w:val="clear" w:color="auto" w:fill="F2F2F2" w:themeFill="background1" w:themeFillShade="F2"/>
            <w:vAlign w:val="center"/>
          </w:tcPr>
          <w:p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hồ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sơ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273" w:type="dxa"/>
            <w:shd w:val="clear" w:color="auto" w:fill="F2F2F2" w:themeFill="background1" w:themeFillShade="F2"/>
            <w:vAlign w:val="center"/>
          </w:tcPr>
          <w:p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44" w:type="dxa"/>
            <w:shd w:val="clear" w:color="auto" w:fill="F2F2F2" w:themeFill="background1" w:themeFillShade="F2"/>
            <w:vAlign w:val="center"/>
          </w:tcPr>
          <w:p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483" w:type="dxa"/>
            <w:shd w:val="clear" w:color="auto" w:fill="F2F2F2" w:themeFill="background1" w:themeFillShade="F2"/>
            <w:vAlign w:val="center"/>
          </w:tcPr>
          <w:p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524B56" w:rsidRPr="0069734C" w:rsidTr="00524B56">
        <w:trPr>
          <w:trHeight w:val="1155"/>
        </w:trPr>
        <w:tc>
          <w:tcPr>
            <w:tcW w:w="632" w:type="dxa"/>
            <w:shd w:val="clear" w:color="auto" w:fill="auto"/>
            <w:vAlign w:val="center"/>
          </w:tcPr>
          <w:p w:rsidR="00524B56" w:rsidRPr="00A57FF9" w:rsidRDefault="00524B56" w:rsidP="00524B56">
            <w:pPr>
              <w:pStyle w:val="Subtitle"/>
              <w:numPr>
                <w:ilvl w:val="0"/>
                <w:numId w:val="22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vAlign w:val="center"/>
          </w:tcPr>
          <w:p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24B56" w:rsidRPr="009B389A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"@before-row#foreach($d in $data.xhHoSoKyThuatDtl)"  \* MERGEFORMAT </w:instrTex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9B389A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«@before-row#foreach($d in $data.xhHoSoKy»</w: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524B56" w:rsidRPr="009B389A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"@before-row#foreach($d1 in $d.xhHoSoKyThuatRow)"  \* MERGEFORMAT </w:instrTex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9B389A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«@before-row#foreach($d1 in $d.xhHoSoKyTh»</w: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524B56" w:rsidRPr="00343375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$!d1.ten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«$!d1.ten»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524B56" w:rsidRPr="00166188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166188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166188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24B56" w:rsidRPr="00DD3F81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$!d1.loai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«$!d1.loai»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524B56" w:rsidRPr="00DD3F81" w:rsidRDefault="00524B56" w:rsidP="00524B5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:rsidR="00524B56" w:rsidRPr="00DD3F81" w:rsidRDefault="00524B56" w:rsidP="00524B5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$numberTool.format('#,##0',$d1.soLuong,$locale)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«$numberTool.format('#,##0',$d1.soLuong,$»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83" w:type="dxa"/>
            <w:vAlign w:val="center"/>
          </w:tcPr>
          <w:p w:rsidR="00524B56" w:rsidRPr="00DD3F81" w:rsidRDefault="00524B56" w:rsidP="00524B5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#if($d1.ngayTao)$dateTool.format('dd/MM/yyyy',$dateTool.toDate('yyyy-MM-dd',$!d1.ngayTao))#end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«#if($d1.ngayTao)$dateTool.format('dd/MM/»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38" w:type="dxa"/>
            <w:vAlign w:val="center"/>
          </w:tcPr>
          <w:p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24B56" w:rsidRPr="00DD3F81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$!d1.ghiChu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«$!d1.ghiChu»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524B56" w:rsidRPr="00DD3F81" w:rsidRDefault="00524B56" w:rsidP="00524B5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2751" w:rsidRDefault="00402751" w:rsidP="00402751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BIÊN BẢN</w:t>
      </w: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4050"/>
        <w:gridCol w:w="2250"/>
        <w:gridCol w:w="2240"/>
      </w:tblGrid>
      <w:tr w:rsidR="00343375" w:rsidRPr="0069734C" w:rsidTr="00343375">
        <w:trPr>
          <w:trHeight w:val="333"/>
        </w:trPr>
        <w:tc>
          <w:tcPr>
            <w:tcW w:w="433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66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biên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203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BB1F7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biên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198" w:type="pct"/>
            <w:shd w:val="clear" w:color="auto" w:fill="F2F2F2" w:themeFill="background1" w:themeFillShade="F2"/>
            <w:vAlign w:val="center"/>
          </w:tcPr>
          <w:p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biên</w:t>
            </w:r>
            <w:proofErr w:type="spellEnd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</w:tr>
      <w:tr w:rsidR="00343375" w:rsidRPr="0069734C" w:rsidTr="00343375">
        <w:trPr>
          <w:trHeight w:val="342"/>
        </w:trPr>
        <w:tc>
          <w:tcPr>
            <w:tcW w:w="433" w:type="pct"/>
            <w:vAlign w:val="center"/>
          </w:tcPr>
          <w:p w:rsidR="00BB1F7E" w:rsidRPr="00A57FF9" w:rsidRDefault="00BB1F7E" w:rsidP="00BC3D53">
            <w:pPr>
              <w:pStyle w:val="Subtitle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pct"/>
            <w:vAlign w:val="center"/>
          </w:tcPr>
          <w:p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"@before-row#foreach($d in $data.xhHoSoKyThuatDtl)"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«@before-row#foreach($d in $data.xhHoSoKy»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$!d.soBienBan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«$!d.soBienBan»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«@after-row#end»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1203" w:type="pct"/>
            <w:vAlign w:val="center"/>
          </w:tcPr>
          <w:p w:rsidR="00BB1F7E" w:rsidRPr="00343375" w:rsidRDefault="00E73D04" w:rsidP="00BB1F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#if($d.ngayTao)$dateTool.format('dd/MM/yyyy',$dateTool.toDate('yyyy-MM-dd',$!d.ngayTao))#end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«#if($d.ngayTao)$dateTool.format('dd/MM/y»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  <w:tc>
          <w:tcPr>
            <w:tcW w:w="1198" w:type="pct"/>
            <w:vAlign w:val="center"/>
          </w:tcPr>
          <w:p w:rsidR="00BB1F7E" w:rsidRPr="00343375" w:rsidRDefault="00E73D04" w:rsidP="00BB1F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#if($d.ngayTaoHskt)$dateTool.format('dd/MM/yyyy',$dateTool.toDate('yyyy-MM-dd',$!d.ngayTaoHskt))#end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«#if($d.ngayTaoHskt)$dateTool.format('dd/»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</w:tr>
    </w:tbl>
    <w:p w:rsidR="00811BB8" w:rsidRPr="003D2AF5" w:rsidRDefault="00811BB8" w:rsidP="008B582E">
      <w:pPr>
        <w:spacing w:line="276" w:lineRule="auto"/>
        <w:rPr>
          <w:rFonts w:ascii="Times New Roman" w:hAnsi="Times New Roman" w:cs="Times New Roman"/>
        </w:rPr>
      </w:pPr>
    </w:p>
    <w:sectPr w:rsidR="00811BB8" w:rsidRPr="003D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B9B"/>
    <w:multiLevelType w:val="hybridMultilevel"/>
    <w:tmpl w:val="4032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CCC"/>
    <w:multiLevelType w:val="hybridMultilevel"/>
    <w:tmpl w:val="2E9A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5E47"/>
    <w:multiLevelType w:val="hybridMultilevel"/>
    <w:tmpl w:val="4032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4890"/>
    <w:multiLevelType w:val="hybridMultilevel"/>
    <w:tmpl w:val="B3D8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5555B"/>
    <w:multiLevelType w:val="hybridMultilevel"/>
    <w:tmpl w:val="0FDE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11A50"/>
    <w:multiLevelType w:val="hybridMultilevel"/>
    <w:tmpl w:val="0526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75C16"/>
    <w:multiLevelType w:val="hybridMultilevel"/>
    <w:tmpl w:val="96EA0374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0C2D"/>
    <w:multiLevelType w:val="hybridMultilevel"/>
    <w:tmpl w:val="0526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7270C"/>
    <w:multiLevelType w:val="hybridMultilevel"/>
    <w:tmpl w:val="49D2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C3423"/>
    <w:multiLevelType w:val="hybridMultilevel"/>
    <w:tmpl w:val="AEA4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E4460"/>
    <w:multiLevelType w:val="hybridMultilevel"/>
    <w:tmpl w:val="BCB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902498"/>
    <w:multiLevelType w:val="hybridMultilevel"/>
    <w:tmpl w:val="3336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274B"/>
    <w:multiLevelType w:val="hybridMultilevel"/>
    <w:tmpl w:val="1E8AD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F86B14"/>
    <w:multiLevelType w:val="hybridMultilevel"/>
    <w:tmpl w:val="78ACD9EE"/>
    <w:lvl w:ilvl="0" w:tplc="3AE263E6">
      <w:start w:val="1"/>
      <w:numFmt w:val="decimal"/>
      <w:lvlText w:val="%1."/>
      <w:lvlJc w:val="left"/>
      <w:pPr>
        <w:ind w:left="720" w:hanging="360"/>
      </w:pPr>
      <w:rPr>
        <w:rStyle w:val="Emphasi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C222B2"/>
    <w:multiLevelType w:val="hybridMultilevel"/>
    <w:tmpl w:val="0CB84ABC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20"/>
  </w:num>
  <w:num w:numId="4">
    <w:abstractNumId w:val="18"/>
  </w:num>
  <w:num w:numId="5">
    <w:abstractNumId w:val="19"/>
  </w:num>
  <w:num w:numId="6">
    <w:abstractNumId w:val="9"/>
  </w:num>
  <w:num w:numId="7">
    <w:abstractNumId w:val="6"/>
  </w:num>
  <w:num w:numId="8">
    <w:abstractNumId w:val="3"/>
  </w:num>
  <w:num w:numId="9">
    <w:abstractNumId w:val="22"/>
  </w:num>
  <w:num w:numId="10">
    <w:abstractNumId w:val="8"/>
  </w:num>
  <w:num w:numId="11">
    <w:abstractNumId w:val="13"/>
  </w:num>
  <w:num w:numId="12">
    <w:abstractNumId w:val="17"/>
  </w:num>
  <w:num w:numId="13">
    <w:abstractNumId w:val="15"/>
  </w:num>
  <w:num w:numId="14">
    <w:abstractNumId w:val="4"/>
  </w:num>
  <w:num w:numId="15">
    <w:abstractNumId w:val="12"/>
  </w:num>
  <w:num w:numId="16">
    <w:abstractNumId w:val="11"/>
  </w:num>
  <w:num w:numId="17">
    <w:abstractNumId w:val="1"/>
  </w:num>
  <w:num w:numId="18">
    <w:abstractNumId w:val="5"/>
  </w:num>
  <w:num w:numId="19">
    <w:abstractNumId w:val="0"/>
  </w:num>
  <w:num w:numId="20">
    <w:abstractNumId w:val="16"/>
  </w:num>
  <w:num w:numId="21">
    <w:abstractNumId w:val="2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83"/>
    <w:rsid w:val="00015538"/>
    <w:rsid w:val="000159B8"/>
    <w:rsid w:val="00041B83"/>
    <w:rsid w:val="000B1174"/>
    <w:rsid w:val="000E123A"/>
    <w:rsid w:val="00102200"/>
    <w:rsid w:val="00124987"/>
    <w:rsid w:val="00166188"/>
    <w:rsid w:val="002629E9"/>
    <w:rsid w:val="002778AF"/>
    <w:rsid w:val="002A09CD"/>
    <w:rsid w:val="002C61AF"/>
    <w:rsid w:val="00304DED"/>
    <w:rsid w:val="00343375"/>
    <w:rsid w:val="003863BC"/>
    <w:rsid w:val="003D2AF5"/>
    <w:rsid w:val="003D7663"/>
    <w:rsid w:val="003E45AD"/>
    <w:rsid w:val="00402751"/>
    <w:rsid w:val="0045171A"/>
    <w:rsid w:val="004971F3"/>
    <w:rsid w:val="004F6758"/>
    <w:rsid w:val="004F7445"/>
    <w:rsid w:val="00524B56"/>
    <w:rsid w:val="00591D05"/>
    <w:rsid w:val="005B27C3"/>
    <w:rsid w:val="005B4FB9"/>
    <w:rsid w:val="005D6618"/>
    <w:rsid w:val="00613ED7"/>
    <w:rsid w:val="006207ED"/>
    <w:rsid w:val="00627054"/>
    <w:rsid w:val="00647369"/>
    <w:rsid w:val="0069734C"/>
    <w:rsid w:val="006D6B29"/>
    <w:rsid w:val="006F1614"/>
    <w:rsid w:val="006F2DEC"/>
    <w:rsid w:val="00724A68"/>
    <w:rsid w:val="00735FF6"/>
    <w:rsid w:val="007432A2"/>
    <w:rsid w:val="007A48EF"/>
    <w:rsid w:val="007D6188"/>
    <w:rsid w:val="00811BB8"/>
    <w:rsid w:val="00866DAD"/>
    <w:rsid w:val="008A1382"/>
    <w:rsid w:val="008B582E"/>
    <w:rsid w:val="008D3626"/>
    <w:rsid w:val="008D6FF2"/>
    <w:rsid w:val="008E48AA"/>
    <w:rsid w:val="00900597"/>
    <w:rsid w:val="0090676A"/>
    <w:rsid w:val="009353A9"/>
    <w:rsid w:val="00940AB8"/>
    <w:rsid w:val="009B389A"/>
    <w:rsid w:val="009E0B73"/>
    <w:rsid w:val="009E23D5"/>
    <w:rsid w:val="00A57FF9"/>
    <w:rsid w:val="00A90CE5"/>
    <w:rsid w:val="00AE45A8"/>
    <w:rsid w:val="00B32C11"/>
    <w:rsid w:val="00BB1F7E"/>
    <w:rsid w:val="00BC3D53"/>
    <w:rsid w:val="00C63625"/>
    <w:rsid w:val="00C7011B"/>
    <w:rsid w:val="00CA05AB"/>
    <w:rsid w:val="00CA5846"/>
    <w:rsid w:val="00CF297E"/>
    <w:rsid w:val="00D1114B"/>
    <w:rsid w:val="00D24B16"/>
    <w:rsid w:val="00D37A18"/>
    <w:rsid w:val="00D55CBA"/>
    <w:rsid w:val="00D67C2D"/>
    <w:rsid w:val="00DB3330"/>
    <w:rsid w:val="00DD3F81"/>
    <w:rsid w:val="00E10E8B"/>
    <w:rsid w:val="00E3388D"/>
    <w:rsid w:val="00E73D04"/>
    <w:rsid w:val="00E9065B"/>
    <w:rsid w:val="00ED45F4"/>
    <w:rsid w:val="00F5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CB41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48E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8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4EEF-53CC-4D58-B09E-EF1BDEF7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43</cp:revision>
  <dcterms:created xsi:type="dcterms:W3CDTF">2023-08-30T04:16:00Z</dcterms:created>
  <dcterms:modified xsi:type="dcterms:W3CDTF">2023-08-30T09:58:00Z</dcterms:modified>
</cp:coreProperties>
</file>