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97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</w:tblGrid>
      <w:tr w:rsidR="00ED610C" w14:paraId="5386E50D" w14:textId="77777777" w:rsidTr="00E03304">
        <w:tblPrEx>
          <w:tblCellMar>
            <w:top w:w="0" w:type="dxa"/>
            <w:bottom w:w="0" w:type="dxa"/>
          </w:tblCellMar>
        </w:tblPrEx>
        <w:trPr>
          <w:trHeight w:val="5130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6A754364" w14:textId="38716749" w:rsidR="00A30174" w:rsidRPr="00A30174" w:rsidRDefault="00A30174" w:rsidP="00A30174">
            <w:pPr>
              <w:jc w:val="center"/>
              <w:rPr>
                <w:b/>
                <w:bCs/>
                <w:lang w:val="en-US"/>
              </w:rPr>
            </w:pPr>
            <w:r w:rsidRPr="00A30174">
              <w:rPr>
                <w:b/>
                <w:bCs/>
                <w:lang w:val="en-US"/>
              </w:rPr>
              <w:t>CÔNG TY TNHH WEB</w:t>
            </w:r>
          </w:p>
          <w:p w14:paraId="5AFB7CAF" w14:textId="77777777" w:rsidR="00ED610C" w:rsidRDefault="00A30174" w:rsidP="00A30174">
            <w:pPr>
              <w:jc w:val="center"/>
              <w:rPr>
                <w:b/>
                <w:bCs/>
                <w:lang w:val="en-US"/>
              </w:rPr>
            </w:pPr>
            <w:r w:rsidRPr="00A30174">
              <w:rPr>
                <w:b/>
                <w:bCs/>
                <w:lang w:val="en-US"/>
              </w:rPr>
              <w:t>NHÀ THUỐC</w:t>
            </w:r>
          </w:p>
          <w:p w14:paraId="637CF30A" w14:textId="77777777" w:rsidR="00A30174" w:rsidRDefault="00A30174" w:rsidP="00A30174">
            <w:pPr>
              <w:jc w:val="center"/>
              <w:rPr>
                <w:b/>
                <w:bCs/>
                <w:lang w:val="en-US"/>
              </w:rPr>
            </w:pPr>
          </w:p>
          <w:p w14:paraId="6EB44780" w14:textId="65F12F4C" w:rsidR="00A30174" w:rsidRDefault="00A30174" w:rsidP="000E7112">
            <w:pPr>
              <w:spacing w:before="77" w:line="232" w:lineRule="auto"/>
              <w:ind w:left="165" w:right="341" w:hanging="18"/>
              <w:jc w:val="center"/>
              <w:rPr>
                <w:spacing w:val="-4"/>
              </w:rPr>
            </w:pPr>
            <w:r>
              <w:t xml:space="preserve">Số 133, Yên Duyên, Yên Sở, Hoàng Mai, Hà </w:t>
            </w:r>
            <w:r>
              <w:rPr>
                <w:spacing w:val="-4"/>
              </w:rPr>
              <w:t>Nội1</w:t>
            </w:r>
          </w:p>
          <w:p w14:paraId="666DAECE" w14:textId="77777777" w:rsidR="00A30174" w:rsidRDefault="00565778" w:rsidP="00565778">
            <w:pPr>
              <w:spacing w:before="77" w:line="232" w:lineRule="auto"/>
              <w:ind w:left="165" w:right="341" w:hanging="18"/>
              <w:jc w:val="center"/>
              <w:rPr>
                <w:bCs/>
                <w:lang w:val="en-US"/>
              </w:rPr>
            </w:pPr>
            <w:r w:rsidRPr="00565778">
              <w:rPr>
                <w:bCs/>
                <w:lang w:val="en-US"/>
              </w:rPr>
              <w:t>SĐT: 0989199535</w:t>
            </w:r>
          </w:p>
          <w:p w14:paraId="2FA42C3E" w14:textId="77777777" w:rsidR="00565778" w:rsidRDefault="00565778" w:rsidP="00565778">
            <w:pPr>
              <w:spacing w:before="77" w:line="232" w:lineRule="auto"/>
              <w:ind w:left="165" w:right="341" w:hanging="18"/>
              <w:jc w:val="center"/>
              <w:rPr>
                <w:bCs/>
                <w:lang w:val="en-US"/>
              </w:rPr>
            </w:pPr>
          </w:p>
          <w:p w14:paraId="55FB9C8D" w14:textId="007EEB20" w:rsidR="00565778" w:rsidRDefault="00565778" w:rsidP="00565778">
            <w:pPr>
              <w:pStyle w:val="Title"/>
              <w:rPr>
                <w:spacing w:val="-5"/>
              </w:rPr>
            </w:pPr>
            <w:r>
              <w:t xml:space="preserve">HÓA ÐƠN BÁN </w:t>
            </w:r>
            <w:r>
              <w:rPr>
                <w:spacing w:val="-5"/>
              </w:rPr>
              <w:t>LẺ</w:t>
            </w:r>
          </w:p>
          <w:p w14:paraId="6F896243" w14:textId="77777777" w:rsidR="00446190" w:rsidRDefault="00446190" w:rsidP="00446190">
            <w:pPr>
              <w:rPr>
                <w:b/>
                <w:sz w:val="18"/>
              </w:rPr>
            </w:pPr>
          </w:p>
          <w:p w14:paraId="3640F48C" w14:textId="029871BD" w:rsidR="00446190" w:rsidRDefault="00446190" w:rsidP="00446190">
            <w:pPr>
              <w:rPr>
                <w:spacing w:val="-2"/>
                <w:sz w:val="18"/>
              </w:rPr>
            </w:pPr>
            <w:r>
              <w:rPr>
                <w:b/>
                <w:sz w:val="18"/>
              </w:rPr>
              <w:t>Ngày:</w:t>
            </w:r>
            <w:r>
              <w:rPr>
                <w:b/>
                <w:sz w:val="18"/>
                <w:lang w:val="en-US"/>
              </w:rPr>
              <w:t xml:space="preserve">  </w:t>
            </w:r>
            <w:r w:rsidR="00A17C23">
              <w:rPr>
                <w:sz w:val="18"/>
              </w:rPr>
              <w:fldChar w:fldCharType="begin"/>
            </w:r>
            <w:r w:rsidR="00A17C23">
              <w:rPr>
                <w:sz w:val="18"/>
              </w:rPr>
              <w:instrText xml:space="preserve"> MERGEFIELD  "#if($!data.ngayXuat)$dateTool.format('dd/MM/yyyy HH:mm:ss',$dateTool.toDate('yyyy-MM-dd HH:mm:ss',$!data.ngayXuat))#end"  \* MERGEFORMAT </w:instrText>
            </w:r>
            <w:r w:rsidR="00A17C23">
              <w:rPr>
                <w:sz w:val="18"/>
              </w:rPr>
              <w:fldChar w:fldCharType="separate"/>
            </w:r>
            <w:r w:rsidR="00A17C23">
              <w:rPr>
                <w:noProof/>
                <w:sz w:val="18"/>
              </w:rPr>
              <w:t>«#if($!data.ngayXuat)$dateTool.format('dd»</w:t>
            </w:r>
            <w:r w:rsidR="00A17C23">
              <w:rPr>
                <w:sz w:val="18"/>
              </w:rPr>
              <w:fldChar w:fldCharType="end"/>
            </w:r>
          </w:p>
          <w:p w14:paraId="45C01FDB" w14:textId="14ACF995" w:rsidR="00216665" w:rsidRDefault="00446190" w:rsidP="00216665">
            <w:pPr>
              <w:rPr>
                <w:spacing w:val="-5"/>
                <w:sz w:val="18"/>
              </w:rPr>
            </w:pPr>
            <w:r>
              <w:rPr>
                <w:b/>
                <w:spacing w:val="-5"/>
                <w:sz w:val="18"/>
              </w:rPr>
              <w:t>Số:</w:t>
            </w:r>
            <w:r>
              <w:rPr>
                <w:b/>
                <w:spacing w:val="-5"/>
                <w:sz w:val="18"/>
                <w:lang w:val="en-US"/>
              </w:rPr>
              <w:t xml:space="preserve">       </w:t>
            </w:r>
            <w:r w:rsidR="00170800">
              <w:rPr>
                <w:spacing w:val="-5"/>
                <w:sz w:val="18"/>
              </w:rPr>
              <w:fldChar w:fldCharType="begin"/>
            </w:r>
            <w:r w:rsidR="00170800">
              <w:rPr>
                <w:spacing w:val="-5"/>
                <w:sz w:val="18"/>
              </w:rPr>
              <w:instrText xml:space="preserve"> MERGEFIELD  $!data.soPhieuXuat  \* MERGEFORMAT </w:instrText>
            </w:r>
            <w:r w:rsidR="00170800">
              <w:rPr>
                <w:spacing w:val="-5"/>
                <w:sz w:val="18"/>
              </w:rPr>
              <w:fldChar w:fldCharType="separate"/>
            </w:r>
            <w:r w:rsidR="00170800">
              <w:rPr>
                <w:noProof/>
                <w:spacing w:val="-5"/>
                <w:sz w:val="18"/>
              </w:rPr>
              <w:t>«$!data.soPhieuXuat»</w:t>
            </w:r>
            <w:r w:rsidR="00170800">
              <w:rPr>
                <w:spacing w:val="-5"/>
                <w:sz w:val="18"/>
              </w:rPr>
              <w:fldChar w:fldCharType="end"/>
            </w:r>
          </w:p>
          <w:p w14:paraId="4F6B0EE3" w14:textId="45D95E39" w:rsidR="00216665" w:rsidRPr="00196051" w:rsidRDefault="00216665" w:rsidP="00216665">
            <w:pPr>
              <w:rPr>
                <w:spacing w:val="-2"/>
                <w:lang w:val="en-US"/>
              </w:rPr>
            </w:pPr>
            <w:proofErr w:type="spellStart"/>
            <w:r>
              <w:rPr>
                <w:b/>
                <w:spacing w:val="-5"/>
                <w:sz w:val="18"/>
                <w:lang w:val="en-US"/>
              </w:rPr>
              <w:t>Khách</w:t>
            </w:r>
            <w:proofErr w:type="spellEnd"/>
            <w:r>
              <w:rPr>
                <w:b/>
                <w:spacing w:val="-5"/>
                <w:sz w:val="18"/>
                <w:lang w:val="en-US"/>
              </w:rPr>
              <w:t xml:space="preserve"> </w:t>
            </w:r>
            <w:proofErr w:type="spellStart"/>
            <w:r>
              <w:rPr>
                <w:b/>
                <w:spacing w:val="-5"/>
                <w:sz w:val="18"/>
                <w:lang w:val="en-US"/>
              </w:rPr>
              <w:t>hàng</w:t>
            </w:r>
            <w:proofErr w:type="spellEnd"/>
            <w:r>
              <w:rPr>
                <w:spacing w:val="-2"/>
              </w:rPr>
              <w:t>:</w:t>
            </w:r>
            <w:r w:rsidR="00196051">
              <w:rPr>
                <w:spacing w:val="-2"/>
                <w:lang w:val="en-US"/>
              </w:rPr>
              <w:t xml:space="preserve"> </w:t>
            </w:r>
            <w:r w:rsidR="00196051">
              <w:rPr>
                <w:spacing w:val="-5"/>
                <w:sz w:val="18"/>
              </w:rPr>
              <w:fldChar w:fldCharType="begin"/>
            </w:r>
            <w:r w:rsidR="00196051">
              <w:rPr>
                <w:spacing w:val="-5"/>
                <w:sz w:val="18"/>
              </w:rPr>
              <w:instrText xml:space="preserve"> MERGEFIELD  $!data.khachHangMaKhachHangText  \* MERGEFORMAT </w:instrText>
            </w:r>
            <w:r w:rsidR="00196051">
              <w:rPr>
                <w:spacing w:val="-5"/>
                <w:sz w:val="18"/>
              </w:rPr>
              <w:fldChar w:fldCharType="separate"/>
            </w:r>
            <w:r w:rsidR="00196051">
              <w:rPr>
                <w:noProof/>
                <w:spacing w:val="-5"/>
                <w:sz w:val="18"/>
              </w:rPr>
              <w:t>«$!data.khachHangMaKhachHangText»</w:t>
            </w:r>
            <w:r w:rsidR="00196051">
              <w:rPr>
                <w:spacing w:val="-5"/>
                <w:sz w:val="18"/>
              </w:rPr>
              <w:fldChar w:fldCharType="end"/>
            </w:r>
          </w:p>
          <w:p w14:paraId="6C4307C0" w14:textId="070DCD7B" w:rsidR="00216665" w:rsidRPr="00196051" w:rsidRDefault="00216665" w:rsidP="00216665">
            <w:pPr>
              <w:rPr>
                <w:spacing w:val="-2"/>
                <w:lang w:val="en-US"/>
              </w:rPr>
            </w:pPr>
            <w:proofErr w:type="spellStart"/>
            <w:r>
              <w:rPr>
                <w:b/>
                <w:spacing w:val="-5"/>
                <w:sz w:val="18"/>
                <w:lang w:val="en-US"/>
              </w:rPr>
              <w:t>Mã</w:t>
            </w:r>
            <w:proofErr w:type="spellEnd"/>
            <w:r>
              <w:rPr>
                <w:b/>
                <w:spacing w:val="-5"/>
                <w:sz w:val="18"/>
                <w:lang w:val="en-US"/>
              </w:rPr>
              <w:t xml:space="preserve"> </w:t>
            </w:r>
            <w:proofErr w:type="spellStart"/>
            <w:r>
              <w:rPr>
                <w:b/>
                <w:spacing w:val="-5"/>
                <w:sz w:val="18"/>
                <w:lang w:val="en-US"/>
              </w:rPr>
              <w:t>vạch</w:t>
            </w:r>
            <w:proofErr w:type="spellEnd"/>
            <w:r>
              <w:rPr>
                <w:b/>
                <w:spacing w:val="-5"/>
                <w:sz w:val="18"/>
                <w:lang w:val="en-US"/>
              </w:rPr>
              <w:t xml:space="preserve"> KH</w:t>
            </w:r>
            <w:r>
              <w:rPr>
                <w:spacing w:val="-2"/>
              </w:rPr>
              <w:t>:</w:t>
            </w:r>
            <w:r w:rsidR="00196051">
              <w:rPr>
                <w:spacing w:val="-2"/>
                <w:lang w:val="en-US"/>
              </w:rPr>
              <w:t xml:space="preserve"> </w:t>
            </w:r>
          </w:p>
          <w:p w14:paraId="5F9ADFC1" w14:textId="3F72A182" w:rsidR="00565778" w:rsidRPr="00DC159F" w:rsidRDefault="00216665" w:rsidP="00DC159F">
            <w:pPr>
              <w:rPr>
                <w:spacing w:val="-5"/>
                <w:sz w:val="18"/>
              </w:rPr>
            </w:pPr>
            <w:r>
              <w:rPr>
                <w:b/>
                <w:spacing w:val="-6"/>
                <w:sz w:val="18"/>
              </w:rPr>
              <w:t>NV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6"/>
                <w:sz w:val="18"/>
              </w:rPr>
              <w:t>Bán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6"/>
                <w:sz w:val="18"/>
              </w:rPr>
              <w:t>hàng:</w:t>
            </w:r>
            <w:r w:rsidR="00196051">
              <w:rPr>
                <w:spacing w:val="-5"/>
                <w:sz w:val="18"/>
              </w:rPr>
              <w:t xml:space="preserve"> </w:t>
            </w:r>
            <w:r w:rsidR="008646BA">
              <w:rPr>
                <w:spacing w:val="-5"/>
                <w:sz w:val="18"/>
              </w:rPr>
              <w:fldChar w:fldCharType="begin"/>
            </w:r>
            <w:r w:rsidR="008646BA">
              <w:rPr>
                <w:spacing w:val="-5"/>
                <w:sz w:val="18"/>
              </w:rPr>
              <w:instrText xml:space="preserve"> MERGEFIELD  $!data.tenNguoiTao  \* MERGEFORMAT </w:instrText>
            </w:r>
            <w:r w:rsidR="008646BA">
              <w:rPr>
                <w:spacing w:val="-5"/>
                <w:sz w:val="18"/>
              </w:rPr>
              <w:fldChar w:fldCharType="separate"/>
            </w:r>
            <w:r w:rsidR="008646BA">
              <w:rPr>
                <w:noProof/>
                <w:spacing w:val="-5"/>
                <w:sz w:val="18"/>
              </w:rPr>
              <w:t>«$!data.tenNguoiTao»</w:t>
            </w:r>
            <w:r w:rsidR="008646BA">
              <w:rPr>
                <w:spacing w:val="-5"/>
                <w:sz w:val="18"/>
              </w:rPr>
              <w:fldChar w:fldCharType="end"/>
            </w:r>
          </w:p>
        </w:tc>
      </w:tr>
    </w:tbl>
    <w:p w14:paraId="42975655" w14:textId="31AAFD4B" w:rsidR="001702EA" w:rsidRPr="005A5A82" w:rsidRDefault="00C97B77" w:rsidP="00C97B77">
      <w:pPr>
        <w:jc w:val="center"/>
        <w:rPr>
          <w:bCs/>
          <w:color w:val="FFFFFF" w:themeColor="background1"/>
          <w:sz w:val="16"/>
          <w:szCs w:val="16"/>
          <w:lang w:val="en-US"/>
        </w:rPr>
      </w:pPr>
      <w:r>
        <w:rPr>
          <w:bCs/>
          <w:color w:val="FFFFFF" w:themeColor="background1"/>
          <w:sz w:val="16"/>
          <w:szCs w:val="16"/>
          <w:lang w:val="en-US"/>
        </w:rPr>
        <w:fldChar w:fldCharType="begin"/>
      </w:r>
      <w:r>
        <w:rPr>
          <w:bCs/>
          <w:color w:val="FFFFFF" w:themeColor="background1"/>
          <w:sz w:val="16"/>
          <w:szCs w:val="16"/>
          <w:lang w:val="en-US"/>
        </w:rPr>
        <w:instrText xml:space="preserve"> MERGEFIELD  "#evaluate($congTien) #set($congTien=0)"  \* MERGEFORMAT </w:instrText>
      </w:r>
      <w:r>
        <w:rPr>
          <w:bCs/>
          <w:color w:val="FFFFFF" w:themeColor="background1"/>
          <w:sz w:val="16"/>
          <w:szCs w:val="16"/>
          <w:lang w:val="en-US"/>
        </w:rPr>
        <w:fldChar w:fldCharType="separate"/>
      </w:r>
      <w:r>
        <w:rPr>
          <w:bCs/>
          <w:noProof/>
          <w:color w:val="FFFFFF" w:themeColor="background1"/>
          <w:sz w:val="16"/>
          <w:szCs w:val="16"/>
          <w:lang w:val="en-US"/>
        </w:rPr>
        <w:t>«#evaluate($congTien) #set($congTien=0)»</w:t>
      </w:r>
      <w:r>
        <w:rPr>
          <w:bCs/>
          <w:color w:val="FFFFFF" w:themeColor="background1"/>
          <w:sz w:val="16"/>
          <w:szCs w:val="16"/>
          <w:lang w:val="en-US"/>
        </w:rPr>
        <w:fldChar w:fldCharType="end"/>
      </w:r>
    </w:p>
    <w:tbl>
      <w:tblPr>
        <w:tblW w:w="3200" w:type="dxa"/>
        <w:tblInd w:w="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2"/>
        <w:gridCol w:w="473"/>
        <w:gridCol w:w="320"/>
        <w:gridCol w:w="573"/>
        <w:gridCol w:w="1012"/>
      </w:tblGrid>
      <w:tr w:rsidR="00610E2A" w14:paraId="24FF9FB3" w14:textId="77777777" w:rsidTr="00A03A8C">
        <w:trPr>
          <w:trHeight w:val="351"/>
        </w:trPr>
        <w:tc>
          <w:tcPr>
            <w:tcW w:w="822" w:type="dxa"/>
            <w:vAlign w:val="center"/>
          </w:tcPr>
          <w:p w14:paraId="526DE6F1" w14:textId="77777777" w:rsidR="00DC5494" w:rsidRDefault="00610E2A" w:rsidP="00A03A8C">
            <w:pPr>
              <w:pStyle w:val="TableParagraph"/>
              <w:ind w:left="37"/>
              <w:rPr>
                <w:b/>
                <w:spacing w:val="-4"/>
                <w:sz w:val="16"/>
              </w:rPr>
            </w:pPr>
            <w:r>
              <w:rPr>
                <w:b/>
                <w:sz w:val="16"/>
              </w:rPr>
              <w:t>Tên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hàng</w:t>
            </w:r>
          </w:p>
          <w:p w14:paraId="3CA6AE5A" w14:textId="4AAC6365" w:rsidR="003A2291" w:rsidRPr="00A03A8C" w:rsidRDefault="003A2291" w:rsidP="003A2291">
            <w:pPr>
              <w:pStyle w:val="TableParagraph"/>
              <w:rPr>
                <w:b/>
                <w:spacing w:val="-4"/>
                <w:sz w:val="16"/>
              </w:rPr>
            </w:pPr>
          </w:p>
        </w:tc>
        <w:tc>
          <w:tcPr>
            <w:tcW w:w="47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3736AD06" w14:textId="77777777" w:rsidR="00610E2A" w:rsidRDefault="00610E2A" w:rsidP="00A03A8C">
            <w:pPr>
              <w:pStyle w:val="TableParagraph"/>
              <w:ind w:left="38"/>
              <w:rPr>
                <w:b/>
                <w:spacing w:val="-5"/>
                <w:sz w:val="16"/>
              </w:rPr>
            </w:pPr>
            <w:r>
              <w:rPr>
                <w:b/>
                <w:spacing w:val="-5"/>
                <w:sz w:val="16"/>
              </w:rPr>
              <w:t>ÐV</w:t>
            </w:r>
          </w:p>
          <w:p w14:paraId="617B9274" w14:textId="5D418FCE" w:rsidR="003A2291" w:rsidRDefault="003A2291" w:rsidP="00A03A8C">
            <w:pPr>
              <w:pStyle w:val="TableParagraph"/>
              <w:ind w:left="38"/>
              <w:rPr>
                <w:b/>
                <w:sz w:val="16"/>
              </w:rPr>
            </w:pPr>
          </w:p>
        </w:tc>
        <w:tc>
          <w:tcPr>
            <w:tcW w:w="320" w:type="dxa"/>
            <w:tcBorders>
              <w:left w:val="single" w:sz="4" w:space="0" w:color="000000"/>
            </w:tcBorders>
            <w:vAlign w:val="center"/>
          </w:tcPr>
          <w:p w14:paraId="2FFFBECB" w14:textId="77777777" w:rsidR="00610E2A" w:rsidRDefault="00610E2A" w:rsidP="00A03A8C">
            <w:pPr>
              <w:pStyle w:val="TableParagraph"/>
              <w:ind w:right="81"/>
              <w:rPr>
                <w:b/>
                <w:spacing w:val="-5"/>
                <w:sz w:val="16"/>
              </w:rPr>
            </w:pPr>
            <w:r>
              <w:rPr>
                <w:b/>
                <w:spacing w:val="-5"/>
                <w:sz w:val="16"/>
              </w:rPr>
              <w:t>SL</w:t>
            </w:r>
          </w:p>
          <w:p w14:paraId="5CAE4B39" w14:textId="54D2A48E" w:rsidR="003A2291" w:rsidRDefault="003A2291" w:rsidP="00A03A8C">
            <w:pPr>
              <w:pStyle w:val="TableParagraph"/>
              <w:ind w:right="81"/>
              <w:rPr>
                <w:b/>
                <w:sz w:val="16"/>
              </w:rPr>
            </w:pPr>
          </w:p>
        </w:tc>
        <w:tc>
          <w:tcPr>
            <w:tcW w:w="573" w:type="dxa"/>
            <w:tcBorders>
              <w:right w:val="single" w:sz="4" w:space="0" w:color="auto"/>
            </w:tcBorders>
            <w:vAlign w:val="center"/>
          </w:tcPr>
          <w:p w14:paraId="24402CCA" w14:textId="77777777" w:rsidR="00610E2A" w:rsidRDefault="00610E2A" w:rsidP="00A03A8C">
            <w:pPr>
              <w:pStyle w:val="TableParagraph"/>
              <w:ind w:left="38"/>
              <w:rPr>
                <w:b/>
                <w:spacing w:val="-5"/>
                <w:sz w:val="16"/>
              </w:rPr>
            </w:pPr>
            <w:r>
              <w:rPr>
                <w:b/>
                <w:spacing w:val="-5"/>
                <w:sz w:val="16"/>
              </w:rPr>
              <w:t>Giá</w:t>
            </w:r>
          </w:p>
          <w:p w14:paraId="2588B6CE" w14:textId="0147381C" w:rsidR="003A2291" w:rsidRDefault="003A2291" w:rsidP="00A03A8C">
            <w:pPr>
              <w:pStyle w:val="TableParagraph"/>
              <w:ind w:left="38"/>
              <w:rPr>
                <w:b/>
                <w:sz w:val="16"/>
              </w:rPr>
            </w:pPr>
          </w:p>
        </w:tc>
        <w:tc>
          <w:tcPr>
            <w:tcW w:w="1012" w:type="dxa"/>
            <w:tcBorders>
              <w:left w:val="single" w:sz="4" w:space="0" w:color="auto"/>
            </w:tcBorders>
            <w:vAlign w:val="center"/>
          </w:tcPr>
          <w:p w14:paraId="0ABF7C51" w14:textId="77777777" w:rsidR="00610E2A" w:rsidRDefault="00610E2A" w:rsidP="00A03A8C">
            <w:pPr>
              <w:pStyle w:val="TableParagraph"/>
              <w:ind w:left="36"/>
              <w:rPr>
                <w:b/>
                <w:spacing w:val="-4"/>
                <w:w w:val="95"/>
                <w:sz w:val="16"/>
              </w:rPr>
            </w:pPr>
            <w:r>
              <w:rPr>
                <w:b/>
                <w:spacing w:val="-4"/>
                <w:w w:val="95"/>
                <w:sz w:val="16"/>
              </w:rPr>
              <w:t>Tiền</w:t>
            </w:r>
          </w:p>
          <w:p w14:paraId="08D9C24C" w14:textId="4D031813" w:rsidR="003A2291" w:rsidRDefault="003A2291" w:rsidP="00A03A8C">
            <w:pPr>
              <w:pStyle w:val="TableParagraph"/>
              <w:ind w:left="36"/>
              <w:rPr>
                <w:b/>
                <w:sz w:val="16"/>
              </w:rPr>
            </w:pPr>
          </w:p>
        </w:tc>
      </w:tr>
      <w:tr w:rsidR="00610E2A" w14:paraId="17E67197" w14:textId="77777777" w:rsidTr="00BD27D6">
        <w:trPr>
          <w:trHeight w:val="351"/>
        </w:trPr>
        <w:tc>
          <w:tcPr>
            <w:tcW w:w="822" w:type="dxa"/>
            <w:tcBorders>
              <w:right w:val="single" w:sz="4" w:space="0" w:color="000000"/>
            </w:tcBorders>
          </w:tcPr>
          <w:p w14:paraId="7D9E5171" w14:textId="3B15D788" w:rsidR="00610E2A" w:rsidRDefault="00386E27" w:rsidP="00BD27D6">
            <w:pPr>
              <w:pStyle w:val="TableParagraph"/>
              <w:spacing w:before="27"/>
              <w:ind w:left="37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fldChar w:fldCharType="begin"/>
            </w:r>
            <w:r>
              <w:rPr>
                <w:rFonts w:ascii="Times New Roman"/>
                <w:spacing w:val="-2"/>
                <w:sz w:val="16"/>
              </w:rPr>
              <w:instrText xml:space="preserve"> MERGEFIELD  "@before-row#foreach($d in $data.chiTiets)"  \* MERGEFORMAT </w:instrText>
            </w:r>
            <w:r>
              <w:rPr>
                <w:rFonts w:ascii="Times New Roman"/>
                <w:spacing w:val="-2"/>
                <w:sz w:val="16"/>
              </w:rPr>
              <w:fldChar w:fldCharType="separate"/>
            </w:r>
            <w:r>
              <w:rPr>
                <w:rFonts w:ascii="Times New Roman"/>
                <w:noProof/>
                <w:spacing w:val="-2"/>
                <w:sz w:val="16"/>
              </w:rPr>
              <w:t>«</w:t>
            </w:r>
            <w:r>
              <w:rPr>
                <w:rFonts w:ascii="Times New Roman"/>
                <w:noProof/>
                <w:spacing w:val="-2"/>
                <w:sz w:val="16"/>
              </w:rPr>
              <w:t>@before-row#foreach($d in $data.chiTiets</w:t>
            </w:r>
            <w:r>
              <w:rPr>
                <w:rFonts w:ascii="Times New Roman"/>
                <w:noProof/>
                <w:spacing w:val="-2"/>
                <w:sz w:val="16"/>
              </w:rPr>
              <w:t>»</w:t>
            </w:r>
            <w:r>
              <w:rPr>
                <w:rFonts w:ascii="Times New Roman"/>
                <w:spacing w:val="-2"/>
                <w:sz w:val="16"/>
              </w:rPr>
              <w:fldChar w:fldCharType="end"/>
            </w:r>
            <w:r>
              <w:rPr>
                <w:rFonts w:ascii="Times New Roman"/>
                <w:spacing w:val="-2"/>
                <w:sz w:val="16"/>
              </w:rPr>
              <w:fldChar w:fldCharType="begin"/>
            </w:r>
            <w:r>
              <w:rPr>
                <w:rFonts w:ascii="Times New Roman"/>
                <w:spacing w:val="-2"/>
                <w:sz w:val="16"/>
              </w:rPr>
              <w:instrText xml:space="preserve"> MERGEFIELD  $!d.tenThuocText  \* MERGEFORMAT </w:instrText>
            </w:r>
            <w:r>
              <w:rPr>
                <w:rFonts w:ascii="Times New Roman"/>
                <w:spacing w:val="-2"/>
                <w:sz w:val="16"/>
              </w:rPr>
              <w:fldChar w:fldCharType="separate"/>
            </w:r>
            <w:r>
              <w:rPr>
                <w:rFonts w:ascii="Times New Roman"/>
                <w:noProof/>
                <w:spacing w:val="-2"/>
                <w:sz w:val="16"/>
              </w:rPr>
              <w:t>«</w:t>
            </w:r>
            <w:r>
              <w:rPr>
                <w:rFonts w:ascii="Times New Roman"/>
                <w:noProof/>
                <w:spacing w:val="-2"/>
                <w:sz w:val="16"/>
              </w:rPr>
              <w:t>$!d.tenThuocText</w:t>
            </w:r>
            <w:r>
              <w:rPr>
                <w:rFonts w:ascii="Times New Roman"/>
                <w:noProof/>
                <w:spacing w:val="-2"/>
                <w:sz w:val="16"/>
              </w:rPr>
              <w:t>»</w:t>
            </w:r>
            <w:r>
              <w:rPr>
                <w:rFonts w:ascii="Times New Roman"/>
                <w:spacing w:val="-2"/>
                <w:sz w:val="16"/>
              </w:rPr>
              <w:fldChar w:fldCharType="end"/>
            </w:r>
            <w:r>
              <w:rPr>
                <w:rFonts w:ascii="Times New Roman"/>
                <w:spacing w:val="-2"/>
                <w:sz w:val="16"/>
              </w:rPr>
              <w:fldChar w:fldCharType="begin"/>
            </w:r>
            <w:r>
              <w:rPr>
                <w:rFonts w:ascii="Times New Roman"/>
                <w:spacing w:val="-2"/>
                <w:sz w:val="16"/>
              </w:rPr>
              <w:instrText xml:space="preserve"> MERGEFIELD  @after-row#end  \* MERGEFORMAT </w:instrText>
            </w:r>
            <w:r>
              <w:rPr>
                <w:rFonts w:ascii="Times New Roman"/>
                <w:spacing w:val="-2"/>
                <w:sz w:val="16"/>
              </w:rPr>
              <w:fldChar w:fldCharType="separate"/>
            </w:r>
            <w:r>
              <w:rPr>
                <w:rFonts w:ascii="Times New Roman"/>
                <w:noProof/>
                <w:spacing w:val="-2"/>
                <w:sz w:val="16"/>
              </w:rPr>
              <w:t>«</w:t>
            </w:r>
            <w:r>
              <w:rPr>
                <w:rFonts w:ascii="Times New Roman"/>
                <w:noProof/>
                <w:spacing w:val="-2"/>
                <w:sz w:val="16"/>
              </w:rPr>
              <w:t>@after-row#end</w:t>
            </w:r>
            <w:r>
              <w:rPr>
                <w:rFonts w:ascii="Times New Roman"/>
                <w:noProof/>
                <w:spacing w:val="-2"/>
                <w:sz w:val="16"/>
              </w:rPr>
              <w:t>»</w:t>
            </w:r>
            <w:r>
              <w:rPr>
                <w:rFonts w:ascii="Times New Roman"/>
                <w:spacing w:val="-2"/>
                <w:sz w:val="16"/>
              </w:rPr>
              <w:fldChar w:fldCharType="end"/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DA75DD4" w14:textId="0C6D9D02" w:rsidR="00610E2A" w:rsidRDefault="004655B1" w:rsidP="00BD27D6">
            <w:pPr>
              <w:pStyle w:val="TableParagraph"/>
              <w:spacing w:before="34"/>
              <w:ind w:left="35"/>
              <w:rPr>
                <w:sz w:val="16"/>
              </w:rPr>
            </w:pPr>
            <w:r>
              <w:rPr>
                <w:spacing w:val="-4"/>
                <w:sz w:val="16"/>
              </w:rPr>
              <w:fldChar w:fldCharType="begin"/>
            </w:r>
            <w:r>
              <w:rPr>
                <w:spacing w:val="-4"/>
                <w:sz w:val="16"/>
              </w:rPr>
              <w:instrText xml:space="preserve"> MERGEFIELD  $!d.donViTinhMaDonViTinhText  \* MERGEFORMAT </w:instrText>
            </w:r>
            <w:r>
              <w:rPr>
                <w:spacing w:val="-4"/>
                <w:sz w:val="16"/>
              </w:rPr>
              <w:fldChar w:fldCharType="separate"/>
            </w:r>
            <w:r>
              <w:rPr>
                <w:noProof/>
                <w:spacing w:val="-4"/>
                <w:sz w:val="16"/>
              </w:rPr>
              <w:t>«$!d.donViTinhMaDonViTinhText»</w:t>
            </w:r>
            <w:r>
              <w:rPr>
                <w:spacing w:val="-4"/>
                <w:sz w:val="16"/>
              </w:rPr>
              <w:fldChar w:fldCharType="end"/>
            </w:r>
          </w:p>
        </w:tc>
        <w:tc>
          <w:tcPr>
            <w:tcW w:w="320" w:type="dxa"/>
            <w:tcBorders>
              <w:left w:val="single" w:sz="4" w:space="0" w:color="000000"/>
              <w:right w:val="single" w:sz="4" w:space="0" w:color="000000"/>
            </w:tcBorders>
          </w:tcPr>
          <w:p w14:paraId="58C75891" w14:textId="68D33EF4" w:rsidR="00085C4F" w:rsidRPr="00BD27D6" w:rsidRDefault="004655B1" w:rsidP="00BD27D6">
            <w:pPr>
              <w:pStyle w:val="TableParagraph"/>
              <w:spacing w:before="34"/>
              <w:ind w:right="31"/>
              <w:jc w:val="right"/>
              <w:rPr>
                <w:spacing w:val="-10"/>
                <w:sz w:val="16"/>
              </w:rPr>
            </w:pPr>
            <w:r>
              <w:rPr>
                <w:spacing w:val="-10"/>
                <w:sz w:val="16"/>
              </w:rPr>
              <w:fldChar w:fldCharType="begin"/>
            </w:r>
            <w:r>
              <w:rPr>
                <w:spacing w:val="-10"/>
                <w:sz w:val="16"/>
              </w:rPr>
              <w:instrText xml:space="preserve"> MERGEFIELD  #if($d.soLuong)$numberTool.format('#,##0',$d.soLuong,$locale)#end  \* MERGEFORMAT </w:instrText>
            </w:r>
            <w:r>
              <w:rPr>
                <w:spacing w:val="-10"/>
                <w:sz w:val="16"/>
              </w:rPr>
              <w:fldChar w:fldCharType="separate"/>
            </w:r>
            <w:r>
              <w:rPr>
                <w:noProof/>
                <w:spacing w:val="-10"/>
                <w:sz w:val="16"/>
              </w:rPr>
              <w:t>«#if($d.soLuong)$numberTool.format('#,##0»</w:t>
            </w:r>
            <w:r>
              <w:rPr>
                <w:spacing w:val="-10"/>
                <w:sz w:val="16"/>
              </w:rPr>
              <w:fldChar w:fldCharType="end"/>
            </w:r>
          </w:p>
        </w:tc>
        <w:tc>
          <w:tcPr>
            <w:tcW w:w="573" w:type="dxa"/>
            <w:tcBorders>
              <w:left w:val="single" w:sz="4" w:space="0" w:color="000000"/>
            </w:tcBorders>
          </w:tcPr>
          <w:p w14:paraId="729DA89C" w14:textId="5659C045" w:rsidR="00610E2A" w:rsidRDefault="0043498F" w:rsidP="00BD27D6">
            <w:pPr>
              <w:pStyle w:val="TableParagraph"/>
              <w:spacing w:before="29"/>
              <w:ind w:left="40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fldChar w:fldCharType="begin"/>
            </w:r>
            <w:r>
              <w:rPr>
                <w:rFonts w:ascii="Arial"/>
                <w:spacing w:val="-2"/>
                <w:sz w:val="16"/>
              </w:rPr>
              <w:instrText xml:space="preserve"> MERGEFIELD  #if($d.giaXuat)$numberTool.format('#,##0',$d.giaXuat,$locale)#end  \* MERGEFORMAT </w:instrText>
            </w:r>
            <w:r>
              <w:rPr>
                <w:rFonts w:ascii="Arial"/>
                <w:spacing w:val="-2"/>
                <w:sz w:val="16"/>
              </w:rPr>
              <w:fldChar w:fldCharType="separate"/>
            </w:r>
            <w:r>
              <w:rPr>
                <w:rFonts w:ascii="Arial"/>
                <w:noProof/>
                <w:spacing w:val="-2"/>
                <w:sz w:val="16"/>
              </w:rPr>
              <w:t>«</w:t>
            </w:r>
            <w:r>
              <w:rPr>
                <w:rFonts w:ascii="Arial"/>
                <w:noProof/>
                <w:spacing w:val="-2"/>
                <w:sz w:val="16"/>
              </w:rPr>
              <w:t>#if($d.giaXuat)$numberTool.format('#,##0</w:t>
            </w:r>
            <w:r>
              <w:rPr>
                <w:rFonts w:ascii="Arial"/>
                <w:noProof/>
                <w:spacing w:val="-2"/>
                <w:sz w:val="16"/>
              </w:rPr>
              <w:t>»</w:t>
            </w:r>
            <w:r>
              <w:rPr>
                <w:rFonts w:ascii="Arial"/>
                <w:spacing w:val="-2"/>
                <w:sz w:val="16"/>
              </w:rPr>
              <w:fldChar w:fldCharType="end"/>
            </w:r>
          </w:p>
        </w:tc>
        <w:tc>
          <w:tcPr>
            <w:tcW w:w="1012" w:type="dxa"/>
          </w:tcPr>
          <w:p w14:paraId="255A6521" w14:textId="7A2E2D72" w:rsidR="00610E2A" w:rsidRDefault="00BF3624" w:rsidP="00BD27D6">
            <w:pPr>
              <w:pStyle w:val="TableParagraph"/>
              <w:spacing w:before="34"/>
              <w:ind w:left="9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fldChar w:fldCharType="begin"/>
            </w:r>
            <w:r>
              <w:rPr>
                <w:spacing w:val="-2"/>
                <w:sz w:val="16"/>
              </w:rPr>
              <w:instrText xml:space="preserve"> MERGEFIELD  #if($data.tongTien)$numberTool.format('#,##0',$data.tongTien,$locale)#end  \* MERGEFORMAT </w:instrText>
            </w:r>
            <w:r>
              <w:rPr>
                <w:spacing w:val="-2"/>
                <w:sz w:val="16"/>
              </w:rPr>
              <w:fldChar w:fldCharType="separate"/>
            </w:r>
            <w:r>
              <w:rPr>
                <w:noProof/>
                <w:spacing w:val="-2"/>
                <w:sz w:val="16"/>
              </w:rPr>
              <w:t>«#if($data.tongTien)$numberTool.format('#»</w:t>
            </w:r>
            <w:r>
              <w:rPr>
                <w:spacing w:val="-2"/>
                <w:sz w:val="16"/>
              </w:rPr>
              <w:fldChar w:fldCharType="end"/>
            </w:r>
            <w:r w:rsidR="00D16827">
              <w:rPr>
                <w:spacing w:val="-2"/>
                <w:sz w:val="16"/>
              </w:rPr>
              <w:fldChar w:fldCharType="begin"/>
            </w:r>
            <w:r w:rsidR="00D16827">
              <w:rPr>
                <w:spacing w:val="-2"/>
                <w:sz w:val="16"/>
              </w:rPr>
              <w:instrText xml:space="preserve"> MERGEFIELD  "#set($congTien = $congTien + $!data.tongTien)"  \* MERGEFORMAT </w:instrText>
            </w:r>
            <w:r w:rsidR="00D16827">
              <w:rPr>
                <w:spacing w:val="-2"/>
                <w:sz w:val="16"/>
              </w:rPr>
              <w:fldChar w:fldCharType="separate"/>
            </w:r>
            <w:r w:rsidR="00D16827">
              <w:rPr>
                <w:noProof/>
                <w:spacing w:val="-2"/>
                <w:sz w:val="16"/>
              </w:rPr>
              <w:t>«#set($congTien = $congTien + $!data.tong»</w:t>
            </w:r>
            <w:r w:rsidR="00D16827">
              <w:rPr>
                <w:spacing w:val="-2"/>
                <w:sz w:val="16"/>
              </w:rPr>
              <w:fldChar w:fldCharType="end"/>
            </w:r>
          </w:p>
        </w:tc>
      </w:tr>
    </w:tbl>
    <w:p w14:paraId="3D4BCA58" w14:textId="77777777" w:rsidR="009F630A" w:rsidRDefault="009F630A" w:rsidP="00ED610C">
      <w:pPr>
        <w:rPr>
          <w:b/>
          <w:lang w:val="en-US"/>
        </w:rPr>
      </w:pPr>
    </w:p>
    <w:tbl>
      <w:tblPr>
        <w:tblW w:w="297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</w:tblGrid>
      <w:tr w:rsidR="009F630A" w14:paraId="15B0777D" w14:textId="77777777" w:rsidTr="00E03304">
        <w:tblPrEx>
          <w:tblCellMar>
            <w:top w:w="0" w:type="dxa"/>
            <w:bottom w:w="0" w:type="dxa"/>
          </w:tblCellMar>
        </w:tblPrEx>
        <w:trPr>
          <w:trHeight w:val="85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7AEDA87C" w14:textId="67E94199" w:rsidR="002A6B7A" w:rsidRDefault="002A6B7A" w:rsidP="002A6B7A">
            <w:pPr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 xml:space="preserve">         </w:t>
            </w:r>
            <w:proofErr w:type="spellStart"/>
            <w:r>
              <w:rPr>
                <w:b/>
                <w:sz w:val="18"/>
                <w:lang w:val="en-US"/>
              </w:rPr>
              <w:t>Cộng</w:t>
            </w:r>
            <w:proofErr w:type="spellEnd"/>
            <w:r>
              <w:rPr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b/>
                <w:sz w:val="18"/>
                <w:lang w:val="en-US"/>
              </w:rPr>
              <w:t>tiền</w:t>
            </w:r>
            <w:proofErr w:type="spellEnd"/>
            <w:r>
              <w:rPr>
                <w:b/>
                <w:sz w:val="18"/>
              </w:rPr>
              <w:t>:</w:t>
            </w:r>
            <w:r>
              <w:rPr>
                <w:b/>
                <w:sz w:val="18"/>
                <w:lang w:val="en-US"/>
              </w:rPr>
              <w:t xml:space="preserve"> </w:t>
            </w:r>
            <w:r w:rsidR="00B03651">
              <w:rPr>
                <w:b/>
                <w:sz w:val="18"/>
                <w:lang w:val="en-US"/>
              </w:rPr>
              <w:t xml:space="preserve">      </w:t>
            </w:r>
            <w:r w:rsidR="00601AB8">
              <w:rPr>
                <w:bCs/>
                <w:sz w:val="18"/>
                <w:lang w:val="en-US"/>
              </w:rPr>
              <w:fldChar w:fldCharType="begin"/>
            </w:r>
            <w:r w:rsidR="00601AB8">
              <w:rPr>
                <w:bCs/>
                <w:sz w:val="18"/>
                <w:lang w:val="en-US"/>
              </w:rPr>
              <w:instrText xml:space="preserve"> MERGEFIELD  "$numberTool.format('#,##0',$congTien ,$locale)"  \* MERGEFORMAT </w:instrText>
            </w:r>
            <w:r w:rsidR="00601AB8">
              <w:rPr>
                <w:bCs/>
                <w:sz w:val="18"/>
                <w:lang w:val="en-US"/>
              </w:rPr>
              <w:fldChar w:fldCharType="separate"/>
            </w:r>
            <w:r w:rsidR="00601AB8">
              <w:rPr>
                <w:bCs/>
                <w:noProof/>
                <w:sz w:val="18"/>
                <w:lang w:val="en-US"/>
              </w:rPr>
              <w:t>«$numberTool.format('#,##0',$congTien ,$l»</w:t>
            </w:r>
            <w:r w:rsidR="00601AB8">
              <w:rPr>
                <w:bCs/>
                <w:sz w:val="18"/>
                <w:lang w:val="en-US"/>
              </w:rPr>
              <w:fldChar w:fldCharType="end"/>
            </w:r>
          </w:p>
          <w:p w14:paraId="3214F7AC" w14:textId="06D1BDF5" w:rsidR="002A6B7A" w:rsidRPr="002A6B7A" w:rsidRDefault="002A6B7A" w:rsidP="002A6B7A">
            <w:pPr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 xml:space="preserve">         C</w:t>
            </w:r>
            <w:r>
              <w:rPr>
                <w:b/>
                <w:sz w:val="18"/>
                <w:lang w:val="en-US"/>
              </w:rPr>
              <w:t>K</w:t>
            </w:r>
            <w:r>
              <w:rPr>
                <w:b/>
                <w:sz w:val="18"/>
              </w:rPr>
              <w:t>:</w:t>
            </w:r>
            <w:r>
              <w:rPr>
                <w:b/>
                <w:sz w:val="18"/>
                <w:lang w:val="en-US"/>
              </w:rPr>
              <w:t xml:space="preserve"> </w:t>
            </w:r>
            <w:r w:rsidR="00B03651">
              <w:rPr>
                <w:b/>
                <w:sz w:val="18"/>
                <w:lang w:val="en-US"/>
              </w:rPr>
              <w:t xml:space="preserve">                  </w:t>
            </w:r>
            <w:r w:rsidR="00AE4C0B">
              <w:rPr>
                <w:bCs/>
                <w:sz w:val="18"/>
                <w:lang w:val="en-US"/>
              </w:rPr>
              <w:fldChar w:fldCharType="begin"/>
            </w:r>
            <w:r w:rsidR="00AE4C0B">
              <w:rPr>
                <w:bCs/>
                <w:sz w:val="18"/>
                <w:lang w:val="en-US"/>
              </w:rPr>
              <w:instrText xml:space="preserve"> MERGEFIELD  #if($data.discount)$numberTool.format('#,##0',$data.discount,$locale)#end  \* MERGEFORMAT </w:instrText>
            </w:r>
            <w:r w:rsidR="00AE4C0B">
              <w:rPr>
                <w:bCs/>
                <w:sz w:val="18"/>
                <w:lang w:val="en-US"/>
              </w:rPr>
              <w:fldChar w:fldCharType="separate"/>
            </w:r>
            <w:r w:rsidR="00AE4C0B">
              <w:rPr>
                <w:bCs/>
                <w:noProof/>
                <w:sz w:val="18"/>
                <w:lang w:val="en-US"/>
              </w:rPr>
              <w:t>«#if($data.discount)$numberTool.format('#»</w:t>
            </w:r>
            <w:r w:rsidR="00AE4C0B">
              <w:rPr>
                <w:bCs/>
                <w:sz w:val="18"/>
                <w:lang w:val="en-US"/>
              </w:rPr>
              <w:fldChar w:fldCharType="end"/>
            </w:r>
          </w:p>
          <w:p w14:paraId="696E5F71" w14:textId="6096E8B5" w:rsidR="002A6B7A" w:rsidRPr="002A6B7A" w:rsidRDefault="002A6B7A" w:rsidP="002A6B7A">
            <w:pPr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 xml:space="preserve">         </w:t>
            </w:r>
            <w:proofErr w:type="spellStart"/>
            <w:r>
              <w:rPr>
                <w:b/>
                <w:sz w:val="18"/>
                <w:lang w:val="en-US"/>
              </w:rPr>
              <w:t>Điểm</w:t>
            </w:r>
            <w:proofErr w:type="spellEnd"/>
            <w:r>
              <w:rPr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b/>
                <w:sz w:val="18"/>
                <w:lang w:val="en-US"/>
              </w:rPr>
              <w:t>thưởng</w:t>
            </w:r>
            <w:proofErr w:type="spellEnd"/>
            <w:r>
              <w:rPr>
                <w:b/>
                <w:sz w:val="18"/>
              </w:rPr>
              <w:t>:</w:t>
            </w:r>
            <w:r>
              <w:rPr>
                <w:b/>
                <w:sz w:val="18"/>
                <w:lang w:val="en-US"/>
              </w:rPr>
              <w:t xml:space="preserve"> </w:t>
            </w:r>
            <w:r w:rsidR="002B548C">
              <w:rPr>
                <w:bCs/>
                <w:sz w:val="18"/>
                <w:lang w:val="en-US"/>
              </w:rPr>
              <w:fldChar w:fldCharType="begin"/>
            </w:r>
            <w:r w:rsidR="002B548C">
              <w:rPr>
                <w:bCs/>
                <w:sz w:val="18"/>
                <w:lang w:val="en-US"/>
              </w:rPr>
              <w:instrText xml:space="preserve"> MERGEFIELD  #if($data.score)$numberTool.format('#,##0',$data.score,$locale)#end  \* MERGEFORMAT </w:instrText>
            </w:r>
            <w:r w:rsidR="002B548C">
              <w:rPr>
                <w:bCs/>
                <w:sz w:val="18"/>
                <w:lang w:val="en-US"/>
              </w:rPr>
              <w:fldChar w:fldCharType="separate"/>
            </w:r>
            <w:r w:rsidR="002B548C">
              <w:rPr>
                <w:bCs/>
                <w:noProof/>
                <w:sz w:val="18"/>
                <w:lang w:val="en-US"/>
              </w:rPr>
              <w:t>«#if($data.score)$numberTool.format('#,##»</w:t>
            </w:r>
            <w:r w:rsidR="002B548C">
              <w:rPr>
                <w:bCs/>
                <w:sz w:val="18"/>
                <w:lang w:val="en-US"/>
              </w:rPr>
              <w:fldChar w:fldCharType="end"/>
            </w:r>
          </w:p>
          <w:p w14:paraId="4A5069B6" w14:textId="3DD2267F" w:rsidR="002A6B7A" w:rsidRPr="002A6B7A" w:rsidRDefault="002A6B7A" w:rsidP="002A6B7A">
            <w:pPr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 xml:space="preserve">         </w:t>
            </w:r>
            <w:proofErr w:type="spellStart"/>
            <w:r>
              <w:rPr>
                <w:b/>
                <w:sz w:val="18"/>
                <w:lang w:val="en-US"/>
              </w:rPr>
              <w:t>Khách</w:t>
            </w:r>
            <w:proofErr w:type="spellEnd"/>
            <w:r>
              <w:rPr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b/>
                <w:sz w:val="18"/>
                <w:lang w:val="en-US"/>
              </w:rPr>
              <w:t>trả</w:t>
            </w:r>
            <w:proofErr w:type="spellEnd"/>
            <w:r>
              <w:rPr>
                <w:b/>
                <w:sz w:val="18"/>
              </w:rPr>
              <w:t>:</w:t>
            </w:r>
            <w:r>
              <w:rPr>
                <w:b/>
                <w:sz w:val="18"/>
                <w:lang w:val="en-US"/>
              </w:rPr>
              <w:t xml:space="preserve"> </w:t>
            </w:r>
            <w:r w:rsidR="00B03651">
              <w:rPr>
                <w:b/>
                <w:sz w:val="18"/>
                <w:lang w:val="en-US"/>
              </w:rPr>
              <w:t xml:space="preserve">      </w:t>
            </w:r>
            <w:r w:rsidR="00102875">
              <w:rPr>
                <w:bCs/>
                <w:sz w:val="18"/>
                <w:lang w:val="en-US"/>
              </w:rPr>
              <w:fldChar w:fldCharType="begin"/>
            </w:r>
            <w:r w:rsidR="00102875">
              <w:rPr>
                <w:bCs/>
                <w:sz w:val="18"/>
                <w:lang w:val="en-US"/>
              </w:rPr>
              <w:instrText xml:space="preserve"> MERGEFIELD  $!data.vat  \* MERGEFORMAT </w:instrText>
            </w:r>
            <w:r w:rsidR="00102875">
              <w:rPr>
                <w:bCs/>
                <w:sz w:val="18"/>
                <w:lang w:val="en-US"/>
              </w:rPr>
              <w:fldChar w:fldCharType="separate"/>
            </w:r>
            <w:r w:rsidR="00102875">
              <w:rPr>
                <w:bCs/>
                <w:noProof/>
                <w:sz w:val="18"/>
                <w:lang w:val="en-US"/>
              </w:rPr>
              <w:t>«$!data.vat»</w:t>
            </w:r>
            <w:r w:rsidR="00102875">
              <w:rPr>
                <w:bCs/>
                <w:sz w:val="18"/>
                <w:lang w:val="en-US"/>
              </w:rPr>
              <w:fldChar w:fldCharType="end"/>
            </w:r>
          </w:p>
          <w:p w14:paraId="09F44808" w14:textId="2206424D" w:rsidR="002A6B7A" w:rsidRPr="002A6B7A" w:rsidRDefault="002A6B7A" w:rsidP="002A6B7A">
            <w:pPr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 xml:space="preserve">         </w:t>
            </w:r>
            <w:proofErr w:type="spellStart"/>
            <w:r>
              <w:rPr>
                <w:b/>
                <w:sz w:val="18"/>
                <w:lang w:val="en-US"/>
              </w:rPr>
              <w:t>Tiền</w:t>
            </w:r>
            <w:proofErr w:type="spellEnd"/>
            <w:r>
              <w:rPr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b/>
                <w:sz w:val="18"/>
                <w:lang w:val="en-US"/>
              </w:rPr>
              <w:t>nợ</w:t>
            </w:r>
            <w:proofErr w:type="spellEnd"/>
            <w:r>
              <w:rPr>
                <w:b/>
                <w:sz w:val="18"/>
              </w:rPr>
              <w:t>:</w:t>
            </w:r>
            <w:r>
              <w:rPr>
                <w:b/>
                <w:sz w:val="18"/>
                <w:lang w:val="en-US"/>
              </w:rPr>
              <w:t xml:space="preserve"> </w:t>
            </w:r>
            <w:r w:rsidR="00B03651">
              <w:rPr>
                <w:b/>
                <w:sz w:val="18"/>
                <w:lang w:val="en-US"/>
              </w:rPr>
              <w:t xml:space="preserve">          </w:t>
            </w:r>
            <w:r w:rsidR="00102875">
              <w:rPr>
                <w:bCs/>
                <w:sz w:val="18"/>
                <w:lang w:val="en-US"/>
              </w:rPr>
              <w:fldChar w:fldCharType="begin"/>
            </w:r>
            <w:r w:rsidR="00102875">
              <w:rPr>
                <w:bCs/>
                <w:sz w:val="18"/>
                <w:lang w:val="en-US"/>
              </w:rPr>
              <w:instrText xml:space="preserve"> MERGEFIELD  $!data.vat  \* MERGEFORMAT </w:instrText>
            </w:r>
            <w:r w:rsidR="00102875">
              <w:rPr>
                <w:bCs/>
                <w:sz w:val="18"/>
                <w:lang w:val="en-US"/>
              </w:rPr>
              <w:fldChar w:fldCharType="separate"/>
            </w:r>
            <w:r w:rsidR="00102875">
              <w:rPr>
                <w:bCs/>
                <w:noProof/>
                <w:sz w:val="18"/>
                <w:lang w:val="en-US"/>
              </w:rPr>
              <w:t>«$!data.vat»</w:t>
            </w:r>
            <w:r w:rsidR="00102875">
              <w:rPr>
                <w:bCs/>
                <w:sz w:val="18"/>
                <w:lang w:val="en-US"/>
              </w:rPr>
              <w:fldChar w:fldCharType="end"/>
            </w:r>
          </w:p>
          <w:p w14:paraId="7B7C175F" w14:textId="20F9D5EF" w:rsidR="002A6B7A" w:rsidRPr="002A6B7A" w:rsidRDefault="002A6B7A" w:rsidP="002A6B7A">
            <w:pPr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 xml:space="preserve">         </w:t>
            </w:r>
            <w:proofErr w:type="spellStart"/>
            <w:r>
              <w:rPr>
                <w:b/>
                <w:sz w:val="18"/>
                <w:lang w:val="en-US"/>
              </w:rPr>
              <w:t>Điểm</w:t>
            </w:r>
            <w:proofErr w:type="spellEnd"/>
            <w:r>
              <w:rPr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b/>
                <w:sz w:val="18"/>
                <w:lang w:val="en-US"/>
              </w:rPr>
              <w:t>thưởng</w:t>
            </w:r>
            <w:proofErr w:type="spellEnd"/>
            <w:r>
              <w:rPr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b/>
                <w:sz w:val="18"/>
                <w:lang w:val="en-US"/>
              </w:rPr>
              <w:t>còn</w:t>
            </w:r>
            <w:proofErr w:type="spellEnd"/>
            <w:r>
              <w:rPr>
                <w:b/>
                <w:sz w:val="18"/>
              </w:rPr>
              <w:t>:</w:t>
            </w:r>
            <w:r w:rsidR="00B03651">
              <w:rPr>
                <w:b/>
                <w:sz w:val="18"/>
                <w:lang w:val="en-US"/>
              </w:rPr>
              <w:t xml:space="preserve"> </w:t>
            </w:r>
            <w:r w:rsidR="00102875">
              <w:rPr>
                <w:bCs/>
                <w:sz w:val="18"/>
                <w:lang w:val="en-US"/>
              </w:rPr>
              <w:fldChar w:fldCharType="begin"/>
            </w:r>
            <w:r w:rsidR="00102875">
              <w:rPr>
                <w:bCs/>
                <w:sz w:val="18"/>
                <w:lang w:val="en-US"/>
              </w:rPr>
              <w:instrText xml:space="preserve"> MERGEFIELD  #if($data.preScore)$numberTool.format('#,##0',$data.score,$preScore)#end  \* MERGEFORMAT </w:instrText>
            </w:r>
            <w:r w:rsidR="00102875">
              <w:rPr>
                <w:bCs/>
                <w:sz w:val="18"/>
                <w:lang w:val="en-US"/>
              </w:rPr>
              <w:fldChar w:fldCharType="separate"/>
            </w:r>
            <w:r w:rsidR="00102875">
              <w:rPr>
                <w:bCs/>
                <w:noProof/>
                <w:sz w:val="18"/>
                <w:lang w:val="en-US"/>
              </w:rPr>
              <w:t>«#if($data.preScore)$numberTool.format('#»</w:t>
            </w:r>
            <w:r w:rsidR="00102875">
              <w:rPr>
                <w:bCs/>
                <w:sz w:val="18"/>
                <w:lang w:val="en-US"/>
              </w:rPr>
              <w:fldChar w:fldCharType="end"/>
            </w:r>
            <w:r>
              <w:rPr>
                <w:b/>
                <w:sz w:val="18"/>
                <w:lang w:val="en-US"/>
              </w:rPr>
              <w:t xml:space="preserve"> </w:t>
            </w:r>
          </w:p>
          <w:p w14:paraId="5A98C6F1" w14:textId="77777777" w:rsidR="002A6B7A" w:rsidRPr="002A6B7A" w:rsidRDefault="002A6B7A" w:rsidP="002A6B7A">
            <w:pPr>
              <w:rPr>
                <w:b/>
                <w:sz w:val="18"/>
              </w:rPr>
            </w:pPr>
          </w:p>
          <w:p w14:paraId="1F6D2AA6" w14:textId="77777777" w:rsidR="009045E7" w:rsidRDefault="002A6B7A" w:rsidP="002A6B7A">
            <w:pPr>
              <w:rPr>
                <w:b/>
                <w:spacing w:val="-2"/>
                <w:lang w:val="en-US"/>
              </w:rPr>
            </w:pPr>
            <w:r>
              <w:rPr>
                <w:b/>
                <w:sz w:val="18"/>
                <w:lang w:val="en-US"/>
              </w:rPr>
              <w:t xml:space="preserve"> </w:t>
            </w:r>
            <w:r w:rsidR="009045E7">
              <w:rPr>
                <w:b/>
                <w:spacing w:val="-2"/>
                <w:lang w:val="en-US"/>
              </w:rPr>
              <w:t xml:space="preserve">         </w:t>
            </w:r>
          </w:p>
          <w:p w14:paraId="19560FFF" w14:textId="297CB88C" w:rsidR="00102875" w:rsidRPr="00102875" w:rsidRDefault="004546A3" w:rsidP="004546A3">
            <w:pPr>
              <w:rPr>
                <w:spacing w:val="-2"/>
                <w:sz w:val="18"/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 w:rsidR="00102875">
              <w:rPr>
                <w:lang w:val="en-US"/>
              </w:rPr>
              <w:t>Hàng</w:t>
            </w:r>
            <w:proofErr w:type="spellEnd"/>
            <w:r w:rsidR="00102875">
              <w:rPr>
                <w:lang w:val="en-US"/>
              </w:rPr>
              <w:t xml:space="preserve"> </w:t>
            </w:r>
            <w:proofErr w:type="spellStart"/>
            <w:r w:rsidR="00102875">
              <w:rPr>
                <w:lang w:val="en-US"/>
              </w:rPr>
              <w:t>đã</w:t>
            </w:r>
            <w:proofErr w:type="spellEnd"/>
            <w:r w:rsidR="00102875">
              <w:rPr>
                <w:lang w:val="en-US"/>
              </w:rPr>
              <w:t xml:space="preserve"> </w:t>
            </w:r>
            <w:proofErr w:type="spellStart"/>
            <w:r w:rsidR="00102875">
              <w:rPr>
                <w:lang w:val="en-US"/>
              </w:rPr>
              <w:t>mua</w:t>
            </w:r>
            <w:proofErr w:type="spellEnd"/>
            <w:r w:rsidR="00102875">
              <w:rPr>
                <w:lang w:val="en-US"/>
              </w:rPr>
              <w:t xml:space="preserve"> </w:t>
            </w:r>
            <w:proofErr w:type="spellStart"/>
            <w:r w:rsidR="00102875">
              <w:rPr>
                <w:lang w:val="en-US"/>
              </w:rPr>
              <w:t>miễn</w:t>
            </w:r>
            <w:proofErr w:type="spellEnd"/>
            <w:r w:rsidR="00102875">
              <w:rPr>
                <w:lang w:val="en-US"/>
              </w:rPr>
              <w:t xml:space="preserve"> </w:t>
            </w:r>
            <w:proofErr w:type="spellStart"/>
            <w:r w:rsidR="00102875">
              <w:rPr>
                <w:lang w:val="en-US"/>
              </w:rPr>
              <w:t>đổi</w:t>
            </w:r>
            <w:proofErr w:type="spellEnd"/>
            <w:r w:rsidR="00102875">
              <w:rPr>
                <w:lang w:val="en-US"/>
              </w:rPr>
              <w:t xml:space="preserve"> </w:t>
            </w:r>
            <w:proofErr w:type="spellStart"/>
            <w:r w:rsidR="00102875">
              <w:rPr>
                <w:lang w:val="en-US"/>
              </w:rPr>
              <w:t>trả</w:t>
            </w:r>
            <w:proofErr w:type="spellEnd"/>
          </w:p>
        </w:tc>
      </w:tr>
    </w:tbl>
    <w:p w14:paraId="079D67E0" w14:textId="0A0001A5" w:rsidR="00610E2A" w:rsidRPr="001702EA" w:rsidRDefault="00610E2A" w:rsidP="00ED610C">
      <w:pPr>
        <w:rPr>
          <w:b/>
          <w:lang w:val="en-US"/>
        </w:rPr>
      </w:pPr>
    </w:p>
    <w:sectPr w:rsidR="00610E2A" w:rsidRPr="001702EA">
      <w:type w:val="continuous"/>
      <w:pgSz w:w="3290" w:h="16840"/>
      <w:pgMar w:top="0" w:right="34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78B6"/>
    <w:rsid w:val="00025926"/>
    <w:rsid w:val="00043DC5"/>
    <w:rsid w:val="0006096F"/>
    <w:rsid w:val="00075707"/>
    <w:rsid w:val="00075849"/>
    <w:rsid w:val="00081F34"/>
    <w:rsid w:val="00085C4F"/>
    <w:rsid w:val="000A27BA"/>
    <w:rsid w:val="000B507D"/>
    <w:rsid w:val="000B6F63"/>
    <w:rsid w:val="000D04F7"/>
    <w:rsid w:val="000E0520"/>
    <w:rsid w:val="000E7112"/>
    <w:rsid w:val="00102875"/>
    <w:rsid w:val="00133CF5"/>
    <w:rsid w:val="00136E62"/>
    <w:rsid w:val="00164339"/>
    <w:rsid w:val="001668E1"/>
    <w:rsid w:val="001702EA"/>
    <w:rsid w:val="00170800"/>
    <w:rsid w:val="00172DE0"/>
    <w:rsid w:val="00174151"/>
    <w:rsid w:val="001908E8"/>
    <w:rsid w:val="00196051"/>
    <w:rsid w:val="001A077F"/>
    <w:rsid w:val="00216665"/>
    <w:rsid w:val="00217AF2"/>
    <w:rsid w:val="002363FC"/>
    <w:rsid w:val="00237539"/>
    <w:rsid w:val="002A3DDE"/>
    <w:rsid w:val="002A6B7A"/>
    <w:rsid w:val="002B342D"/>
    <w:rsid w:val="002B548C"/>
    <w:rsid w:val="002B7E76"/>
    <w:rsid w:val="002C41FE"/>
    <w:rsid w:val="002D4759"/>
    <w:rsid w:val="002F4000"/>
    <w:rsid w:val="003761FD"/>
    <w:rsid w:val="003840BA"/>
    <w:rsid w:val="00386E27"/>
    <w:rsid w:val="0039513B"/>
    <w:rsid w:val="003A2291"/>
    <w:rsid w:val="003C0239"/>
    <w:rsid w:val="003C20E4"/>
    <w:rsid w:val="003D6BCE"/>
    <w:rsid w:val="0040093B"/>
    <w:rsid w:val="00402D62"/>
    <w:rsid w:val="00427B2B"/>
    <w:rsid w:val="0043498F"/>
    <w:rsid w:val="004435B6"/>
    <w:rsid w:val="00446190"/>
    <w:rsid w:val="0044724D"/>
    <w:rsid w:val="004545D9"/>
    <w:rsid w:val="004546A3"/>
    <w:rsid w:val="00457A2D"/>
    <w:rsid w:val="004600F3"/>
    <w:rsid w:val="004655B1"/>
    <w:rsid w:val="004775DD"/>
    <w:rsid w:val="00482603"/>
    <w:rsid w:val="0049054F"/>
    <w:rsid w:val="004A1141"/>
    <w:rsid w:val="004D2B88"/>
    <w:rsid w:val="004D4E20"/>
    <w:rsid w:val="00503B33"/>
    <w:rsid w:val="00506C4A"/>
    <w:rsid w:val="005078B6"/>
    <w:rsid w:val="00510BA8"/>
    <w:rsid w:val="005357E0"/>
    <w:rsid w:val="005502BE"/>
    <w:rsid w:val="00554E4C"/>
    <w:rsid w:val="005639AD"/>
    <w:rsid w:val="00565778"/>
    <w:rsid w:val="00577ED5"/>
    <w:rsid w:val="005A5A82"/>
    <w:rsid w:val="005F483D"/>
    <w:rsid w:val="00601AB8"/>
    <w:rsid w:val="00610E2A"/>
    <w:rsid w:val="006300EA"/>
    <w:rsid w:val="00632FDF"/>
    <w:rsid w:val="00644BED"/>
    <w:rsid w:val="00647848"/>
    <w:rsid w:val="0066296F"/>
    <w:rsid w:val="00681F81"/>
    <w:rsid w:val="006B108B"/>
    <w:rsid w:val="0075312F"/>
    <w:rsid w:val="007567D1"/>
    <w:rsid w:val="00775208"/>
    <w:rsid w:val="007766D2"/>
    <w:rsid w:val="00781B4F"/>
    <w:rsid w:val="007909A3"/>
    <w:rsid w:val="00790D10"/>
    <w:rsid w:val="00791B59"/>
    <w:rsid w:val="00794A18"/>
    <w:rsid w:val="007A6972"/>
    <w:rsid w:val="007C6ABA"/>
    <w:rsid w:val="007E4E58"/>
    <w:rsid w:val="007E544C"/>
    <w:rsid w:val="00815C2F"/>
    <w:rsid w:val="0082062A"/>
    <w:rsid w:val="008646BA"/>
    <w:rsid w:val="008978D4"/>
    <w:rsid w:val="008C53D3"/>
    <w:rsid w:val="008D7412"/>
    <w:rsid w:val="008E17BB"/>
    <w:rsid w:val="008F253D"/>
    <w:rsid w:val="009045E7"/>
    <w:rsid w:val="00910A0B"/>
    <w:rsid w:val="00910A42"/>
    <w:rsid w:val="0091758F"/>
    <w:rsid w:val="009337F8"/>
    <w:rsid w:val="00934ED4"/>
    <w:rsid w:val="00966ECA"/>
    <w:rsid w:val="00974342"/>
    <w:rsid w:val="00974800"/>
    <w:rsid w:val="009A7DC3"/>
    <w:rsid w:val="009B2D46"/>
    <w:rsid w:val="009E238D"/>
    <w:rsid w:val="009E5021"/>
    <w:rsid w:val="009F1077"/>
    <w:rsid w:val="009F1413"/>
    <w:rsid w:val="009F630A"/>
    <w:rsid w:val="00A03A8C"/>
    <w:rsid w:val="00A14738"/>
    <w:rsid w:val="00A17C23"/>
    <w:rsid w:val="00A30174"/>
    <w:rsid w:val="00A343F4"/>
    <w:rsid w:val="00A40CC3"/>
    <w:rsid w:val="00A55E6B"/>
    <w:rsid w:val="00A82BD9"/>
    <w:rsid w:val="00A914A5"/>
    <w:rsid w:val="00A926DA"/>
    <w:rsid w:val="00AA09DA"/>
    <w:rsid w:val="00AC630F"/>
    <w:rsid w:val="00AE4C0B"/>
    <w:rsid w:val="00AF4342"/>
    <w:rsid w:val="00B03651"/>
    <w:rsid w:val="00B21382"/>
    <w:rsid w:val="00B21BF5"/>
    <w:rsid w:val="00B44ABA"/>
    <w:rsid w:val="00B62708"/>
    <w:rsid w:val="00B6408F"/>
    <w:rsid w:val="00B6461D"/>
    <w:rsid w:val="00B932D2"/>
    <w:rsid w:val="00BA5A6F"/>
    <w:rsid w:val="00BB301F"/>
    <w:rsid w:val="00BD27D6"/>
    <w:rsid w:val="00BE3744"/>
    <w:rsid w:val="00BE4EAC"/>
    <w:rsid w:val="00BF3624"/>
    <w:rsid w:val="00BF789E"/>
    <w:rsid w:val="00C035DD"/>
    <w:rsid w:val="00C10479"/>
    <w:rsid w:val="00C36325"/>
    <w:rsid w:val="00C516C7"/>
    <w:rsid w:val="00C556BE"/>
    <w:rsid w:val="00C720D7"/>
    <w:rsid w:val="00C74E5B"/>
    <w:rsid w:val="00C9482F"/>
    <w:rsid w:val="00C97B77"/>
    <w:rsid w:val="00CB35FD"/>
    <w:rsid w:val="00CD02EC"/>
    <w:rsid w:val="00CD10EE"/>
    <w:rsid w:val="00CE1D8C"/>
    <w:rsid w:val="00CF68DD"/>
    <w:rsid w:val="00D05293"/>
    <w:rsid w:val="00D16827"/>
    <w:rsid w:val="00D24096"/>
    <w:rsid w:val="00D31B0E"/>
    <w:rsid w:val="00D439F3"/>
    <w:rsid w:val="00D606B2"/>
    <w:rsid w:val="00D86A3D"/>
    <w:rsid w:val="00DA2197"/>
    <w:rsid w:val="00DB25F9"/>
    <w:rsid w:val="00DB5410"/>
    <w:rsid w:val="00DC159F"/>
    <w:rsid w:val="00DC5494"/>
    <w:rsid w:val="00DD224B"/>
    <w:rsid w:val="00DD3434"/>
    <w:rsid w:val="00DE644E"/>
    <w:rsid w:val="00E03304"/>
    <w:rsid w:val="00E32E89"/>
    <w:rsid w:val="00E35364"/>
    <w:rsid w:val="00E41481"/>
    <w:rsid w:val="00E4358C"/>
    <w:rsid w:val="00E563A6"/>
    <w:rsid w:val="00E67E58"/>
    <w:rsid w:val="00E728BE"/>
    <w:rsid w:val="00E7424D"/>
    <w:rsid w:val="00E8789B"/>
    <w:rsid w:val="00E911F4"/>
    <w:rsid w:val="00EA26DC"/>
    <w:rsid w:val="00EA4620"/>
    <w:rsid w:val="00EA7835"/>
    <w:rsid w:val="00EB27DD"/>
    <w:rsid w:val="00ED247B"/>
    <w:rsid w:val="00ED5BB6"/>
    <w:rsid w:val="00ED610C"/>
    <w:rsid w:val="00EE62BE"/>
    <w:rsid w:val="00EE7AFF"/>
    <w:rsid w:val="00F0102C"/>
    <w:rsid w:val="00F07B5F"/>
    <w:rsid w:val="00F16CA9"/>
    <w:rsid w:val="00F17E1C"/>
    <w:rsid w:val="00F33397"/>
    <w:rsid w:val="00F42253"/>
    <w:rsid w:val="00F471E6"/>
    <w:rsid w:val="00FB411C"/>
    <w:rsid w:val="00FD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F881"/>
  <w15:docId w15:val="{EFF4458F-9EA9-4094-A442-8F68E9BF6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Title">
    <w:name w:val="Title"/>
    <w:basedOn w:val="Normal"/>
    <w:uiPriority w:val="10"/>
    <w:qFormat/>
    <w:pPr>
      <w:ind w:left="62" w:right="19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5"/>
    </w:pPr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22EFE-2E9C-4DF9-9D89-415067CE7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WEB</cp:lastModifiedBy>
  <cp:revision>507</cp:revision>
  <dcterms:created xsi:type="dcterms:W3CDTF">2024-05-10T02:44:00Z</dcterms:created>
  <dcterms:modified xsi:type="dcterms:W3CDTF">2024-05-10T07:07:00Z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PDFium</vt:lpwstr>
  </property>
  <property fmtid="{D5CDD505-2E9C-101B-9397-08002B2CF9AE}" pid="4" name="LastSaved">
    <vt:filetime>2024-05-10T00:00:00Z</vt:filetime>
  </property>
  <property fmtid="{D5CDD505-2E9C-101B-9397-08002B2CF9AE}" pid="5" name="Producer">
    <vt:lpwstr>3-Heights(TM) PDF Security Shell 4.8.25.2 (http://www.pdf-tools.com)</vt:lpwstr>
  </property>
</Properties>
</file>