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6AE5" w14:textId="29E257A4" w:rsidR="00885EFA" w:rsidRDefault="002F27B3" w:rsidP="00D5035C">
      <w:pPr>
        <w:spacing w:after="0"/>
        <w:jc w:val="center"/>
        <w:rPr>
          <w:b/>
          <w:bCs/>
        </w:rPr>
      </w:pPr>
      <w:r w:rsidRPr="002F27B3">
        <w:rPr>
          <w:b/>
          <w:bCs/>
        </w:rPr>
        <w:t>Spring boot</w:t>
      </w:r>
    </w:p>
    <w:p w14:paraId="7321EF07" w14:textId="0D198211" w:rsidR="008939BC" w:rsidRDefault="008939BC" w:rsidP="00D5035C">
      <w:pPr>
        <w:spacing w:after="0"/>
        <w:rPr>
          <w:b/>
          <w:bCs/>
        </w:rPr>
      </w:pPr>
      <w:r w:rsidRPr="008939BC">
        <w:rPr>
          <w:b/>
          <w:bCs/>
        </w:rPr>
        <w:t>Dependency Injection</w:t>
      </w:r>
    </w:p>
    <w:p w14:paraId="7C35F582" w14:textId="4C369AAF" w:rsidR="008939BC" w:rsidRDefault="008939BC" w:rsidP="008939BC">
      <w:pPr>
        <w:pStyle w:val="ListParagraph"/>
        <w:numPr>
          <w:ilvl w:val="0"/>
          <w:numId w:val="1"/>
        </w:numPr>
        <w:spacing w:after="0"/>
      </w:pPr>
      <w:r w:rsidRPr="008939BC">
        <w:t>Dependency (phụ thuộc): là một đối tượng mà class này cần dùng để hoạt động.</w:t>
      </w:r>
    </w:p>
    <w:p w14:paraId="44D4A5E9" w14:textId="1879EFDF" w:rsidR="008939BC" w:rsidRPr="008939BC" w:rsidRDefault="008939BC" w:rsidP="008939BC">
      <w:pPr>
        <w:pStyle w:val="ListParagraph"/>
        <w:numPr>
          <w:ilvl w:val="0"/>
          <w:numId w:val="1"/>
        </w:numPr>
        <w:spacing w:after="0"/>
      </w:pPr>
      <w:r w:rsidRPr="008939BC">
        <w:rPr>
          <w:b/>
          <w:bCs/>
        </w:rPr>
        <w:t>Dependency Injection (Tiêm phụ thuộc)</w:t>
      </w:r>
      <w:r w:rsidRPr="008939BC">
        <w:t xml:space="preserve"> là kỹ thuật mà thay vì class </w:t>
      </w:r>
      <w:r w:rsidRPr="008939BC">
        <w:rPr>
          <w:b/>
          <w:bCs/>
        </w:rPr>
        <w:t>tự tạo ra dependency của nó</w:t>
      </w:r>
      <w:r w:rsidRPr="008939BC">
        <w:t xml:space="preserve">, thì dependency sẽ được </w:t>
      </w:r>
      <w:r w:rsidRPr="008939BC">
        <w:rPr>
          <w:b/>
          <w:bCs/>
        </w:rPr>
        <w:t>cung cấp (tiêm vào)</w:t>
      </w:r>
      <w:r w:rsidRPr="008939BC">
        <w:t xml:space="preserve"> từ bên ngoài.</w:t>
      </w:r>
    </w:p>
    <w:p w14:paraId="6A4E4D26" w14:textId="1BF0776A" w:rsidR="00D5035C" w:rsidRPr="00D5035C" w:rsidRDefault="00D5035C" w:rsidP="00D5035C">
      <w:pPr>
        <w:spacing w:after="0"/>
        <w:rPr>
          <w:b/>
          <w:bCs/>
        </w:rPr>
      </w:pPr>
      <w:r w:rsidRPr="00D5035C">
        <w:rPr>
          <w:b/>
          <w:bCs/>
        </w:rPr>
        <w:t>Các anotation phổ biến:</w:t>
      </w:r>
    </w:p>
    <w:p w14:paraId="0674AAA0" w14:textId="5DB2989D" w:rsidR="00D5035C" w:rsidRDefault="00D5035C" w:rsidP="00D5035C">
      <w:pPr>
        <w:spacing w:after="0"/>
      </w:pPr>
      <w:r>
        <w:t xml:space="preserve">@Id: </w:t>
      </w:r>
      <w:r w:rsidR="00584C12">
        <w:t>đánh dấu trường dó là khóa chính trong Entity</w:t>
      </w:r>
      <w:r w:rsidR="00584C12">
        <w:tab/>
      </w:r>
    </w:p>
    <w:p w14:paraId="328C4A3C" w14:textId="63AA26EE" w:rsidR="00584C12" w:rsidRDefault="00584C12" w:rsidP="00D5035C">
      <w:pPr>
        <w:spacing w:after="0"/>
      </w:pPr>
      <w:r>
        <w:t>@Entity: dùng để đánh dấu class đó là 1 entity</w:t>
      </w:r>
    </w:p>
    <w:p w14:paraId="7066590B" w14:textId="4137F87C" w:rsidR="00843243" w:rsidRDefault="00843243" w:rsidP="00D5035C">
      <w:pPr>
        <w:spacing w:after="0"/>
      </w:pPr>
      <w:r w:rsidRPr="00843243">
        <w:t xml:space="preserve">@RequestBody dùng trong </w:t>
      </w:r>
      <w:r w:rsidRPr="00843243">
        <w:rPr>
          <w:b/>
          <w:bCs/>
        </w:rPr>
        <w:t>Spring MVC / Spring Boot</w:t>
      </w:r>
      <w:r w:rsidRPr="00843243">
        <w:t xml:space="preserve"> để </w:t>
      </w:r>
      <w:r w:rsidRPr="00843243">
        <w:rPr>
          <w:b/>
          <w:bCs/>
        </w:rPr>
        <w:t>ánh xạ dữ liệu từ HTTP request body</w:t>
      </w:r>
      <w:r w:rsidRPr="00843243">
        <w:t xml:space="preserve"> (JSON, XML, form data…) thành một </w:t>
      </w:r>
      <w:r w:rsidRPr="00843243">
        <w:rPr>
          <w:b/>
          <w:bCs/>
        </w:rPr>
        <w:t>Java object</w:t>
      </w:r>
      <w:r w:rsidRPr="00843243">
        <w:t>.</w:t>
      </w:r>
    </w:p>
    <w:p w14:paraId="611C85CC" w14:textId="4DD04583" w:rsidR="008939BC" w:rsidRDefault="008939BC" w:rsidP="00D5035C">
      <w:pPr>
        <w:spacing w:after="0"/>
      </w:pPr>
      <w:r w:rsidRPr="008939BC">
        <w:t xml:space="preserve">@Autowired là một </w:t>
      </w:r>
      <w:r w:rsidRPr="008939BC">
        <w:rPr>
          <w:b/>
          <w:bCs/>
        </w:rPr>
        <w:t>annotation trong Spring</w:t>
      </w:r>
      <w:r w:rsidRPr="008939BC">
        <w:t xml:space="preserve"> dùng để </w:t>
      </w:r>
      <w:r w:rsidRPr="008939BC">
        <w:rPr>
          <w:b/>
          <w:bCs/>
        </w:rPr>
        <w:t>tự động tiêm (inject) dependency</w:t>
      </w:r>
      <w:r w:rsidRPr="008939BC">
        <w:t xml:space="preserve"> vào một class, theo cơ chế </w:t>
      </w:r>
      <w:r w:rsidRPr="008939BC">
        <w:rPr>
          <w:b/>
          <w:bCs/>
        </w:rPr>
        <w:t>Dependency Injection (DI)</w:t>
      </w:r>
      <w:r w:rsidRPr="008939BC">
        <w:t>.</w:t>
      </w:r>
    </w:p>
    <w:p w14:paraId="41AC0800" w14:textId="5EDE9892" w:rsidR="0055757C" w:rsidRDefault="0055757C" w:rsidP="00D5035C">
      <w:pPr>
        <w:spacing w:after="0"/>
      </w:pPr>
      <w:r w:rsidRPr="0055757C">
        <w:t xml:space="preserve">@PathVariable dùng để </w:t>
      </w:r>
      <w:r w:rsidRPr="0055757C">
        <w:rPr>
          <w:b/>
          <w:bCs/>
        </w:rPr>
        <w:t>lấy giá trị từ URL path</w:t>
      </w:r>
      <w:r w:rsidRPr="0055757C">
        <w:t xml:space="preserve"> (đường dẫn) và ánh xạ vào biến trong method của Controller.</w:t>
      </w:r>
    </w:p>
    <w:p w14:paraId="6277DA46" w14:textId="6860F2C5" w:rsidR="00D5035C" w:rsidRPr="00584C12" w:rsidRDefault="00D5035C" w:rsidP="00D5035C">
      <w:pPr>
        <w:spacing w:after="0"/>
        <w:rPr>
          <w:b/>
          <w:bCs/>
        </w:rPr>
      </w:pPr>
      <w:r w:rsidRPr="00584C12">
        <w:rPr>
          <w:b/>
          <w:bCs/>
        </w:rPr>
        <w:t>1. kết nối database</w:t>
      </w:r>
    </w:p>
    <w:p w14:paraId="6C24F373" w14:textId="6101E1C6" w:rsidR="00D5035C" w:rsidRDefault="00D5035C" w:rsidP="00D5035C">
      <w:pPr>
        <w:spacing w:after="0"/>
      </w:pPr>
      <w:r>
        <w:t>Server:</w:t>
      </w:r>
    </w:p>
    <w:p w14:paraId="35B21416" w14:textId="05651457" w:rsidR="00D5035C" w:rsidRDefault="00D5035C" w:rsidP="00D5035C">
      <w:pPr>
        <w:spacing w:after="0"/>
      </w:pPr>
      <w:r>
        <w:t xml:space="preserve">   Port: 8080</w:t>
      </w:r>
    </w:p>
    <w:p w14:paraId="1052D4E1" w14:textId="2908E4B7" w:rsidR="00D5035C" w:rsidRDefault="00D5035C" w:rsidP="00D5035C">
      <w:pPr>
        <w:spacing w:after="0"/>
      </w:pPr>
      <w:r>
        <w:t xml:space="preserve">   Servlet:</w:t>
      </w:r>
    </w:p>
    <w:p w14:paraId="55EF3EA9" w14:textId="053BF635" w:rsidR="00D5035C" w:rsidRDefault="00D5035C" w:rsidP="00D5035C">
      <w:pPr>
        <w:spacing w:after="0"/>
      </w:pPr>
      <w:r>
        <w:tab/>
        <w:t>Context-path:/…. ( chỉ định rõ cho microservice )</w:t>
      </w:r>
    </w:p>
    <w:p w14:paraId="6E3D35EE" w14:textId="167C12C5" w:rsidR="00D5035C" w:rsidRDefault="00D5035C" w:rsidP="00D5035C">
      <w:pPr>
        <w:spacing w:after="0"/>
      </w:pPr>
      <w:r>
        <w:t>Spring:</w:t>
      </w:r>
    </w:p>
    <w:p w14:paraId="31E30261" w14:textId="0E9E5B84" w:rsidR="00D5035C" w:rsidRDefault="00D5035C" w:rsidP="00D5035C">
      <w:pPr>
        <w:spacing w:after="0"/>
      </w:pPr>
      <w:r>
        <w:t xml:space="preserve">   Datasource:</w:t>
      </w:r>
    </w:p>
    <w:p w14:paraId="0F4BFFAC" w14:textId="3F3112C1" w:rsidR="00D5035C" w:rsidRDefault="00D5035C" w:rsidP="00D5035C">
      <w:pPr>
        <w:spacing w:after="0"/>
      </w:pPr>
      <w:r>
        <w:tab/>
        <w:t>url: “…”</w:t>
      </w:r>
    </w:p>
    <w:p w14:paraId="2C57EF10" w14:textId="281DA438" w:rsidR="00D5035C" w:rsidRDefault="00D5035C" w:rsidP="00D5035C">
      <w:pPr>
        <w:spacing w:after="0"/>
      </w:pPr>
      <w:r>
        <w:tab/>
        <w:t>username:…</w:t>
      </w:r>
    </w:p>
    <w:p w14:paraId="528212FA" w14:textId="26DCEA63" w:rsidR="00D5035C" w:rsidRDefault="00D5035C" w:rsidP="00D5035C">
      <w:pPr>
        <w:spacing w:after="0"/>
      </w:pPr>
      <w:r>
        <w:tab/>
        <w:t>password:….</w:t>
      </w:r>
    </w:p>
    <w:p w14:paraId="5B833DC3" w14:textId="73E388A3" w:rsidR="00843243" w:rsidRDefault="00843243" w:rsidP="00D5035C">
      <w:pPr>
        <w:spacing w:after="0"/>
      </w:pPr>
      <w:r>
        <w:t>Jpa:</w:t>
      </w:r>
    </w:p>
    <w:p w14:paraId="7284AE92" w14:textId="511C90C9" w:rsidR="00843243" w:rsidRDefault="00843243" w:rsidP="00D5035C">
      <w:pPr>
        <w:spacing w:after="0"/>
      </w:pPr>
      <w:r>
        <w:t xml:space="preserve">   Hibernate:</w:t>
      </w:r>
    </w:p>
    <w:p w14:paraId="1281B8A3" w14:textId="3C8F38FA" w:rsidR="00843243" w:rsidRDefault="00843243" w:rsidP="00D5035C">
      <w:pPr>
        <w:spacing w:after="0"/>
      </w:pPr>
      <w:r>
        <w:tab/>
        <w:t>Ddl-auto: update</w:t>
      </w:r>
    </w:p>
    <w:p w14:paraId="03188417" w14:textId="68774E50" w:rsidR="00843243" w:rsidRPr="00D5035C" w:rsidRDefault="00843243" w:rsidP="00D5035C">
      <w:pPr>
        <w:spacing w:after="0"/>
      </w:pPr>
      <w:r>
        <w:t xml:space="preserve">  Show-sql:true</w:t>
      </w:r>
      <w:r>
        <w:tab/>
      </w:r>
    </w:p>
    <w:sectPr w:rsidR="00843243" w:rsidRPr="00D50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F0676"/>
    <w:multiLevelType w:val="hybridMultilevel"/>
    <w:tmpl w:val="B3DA604C"/>
    <w:lvl w:ilvl="0" w:tplc="02B8999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951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33"/>
    <w:rsid w:val="002F27B3"/>
    <w:rsid w:val="003C3B6A"/>
    <w:rsid w:val="0051214D"/>
    <w:rsid w:val="0055757C"/>
    <w:rsid w:val="00584C12"/>
    <w:rsid w:val="005F40F5"/>
    <w:rsid w:val="00684429"/>
    <w:rsid w:val="00843243"/>
    <w:rsid w:val="00885EFA"/>
    <w:rsid w:val="008939BC"/>
    <w:rsid w:val="009346B2"/>
    <w:rsid w:val="00BA5233"/>
    <w:rsid w:val="00C86981"/>
    <w:rsid w:val="00D5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0EB1"/>
  <w15:chartTrackingRefBased/>
  <w15:docId w15:val="{83B87A54-C69B-4381-90B7-D51E3F611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Thanh Chung</dc:creator>
  <cp:keywords/>
  <dc:description/>
  <cp:lastModifiedBy>Lê Thanh Chung</cp:lastModifiedBy>
  <cp:revision>4</cp:revision>
  <dcterms:created xsi:type="dcterms:W3CDTF">2025-09-04T16:02:00Z</dcterms:created>
  <dcterms:modified xsi:type="dcterms:W3CDTF">2025-09-05T17:19:00Z</dcterms:modified>
</cp:coreProperties>
</file>