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D6AE5" w14:textId="29E257A4" w:rsidR="00885EFA" w:rsidRDefault="002F27B3" w:rsidP="00D5035C">
      <w:pPr>
        <w:spacing w:after="0"/>
        <w:jc w:val="center"/>
        <w:rPr>
          <w:b/>
          <w:bCs/>
        </w:rPr>
      </w:pPr>
      <w:r w:rsidRPr="002F27B3">
        <w:rPr>
          <w:b/>
          <w:bCs/>
        </w:rPr>
        <w:t>Spring boot</w:t>
      </w:r>
    </w:p>
    <w:p w14:paraId="7321EF07" w14:textId="0D198211" w:rsidR="008939BC" w:rsidRDefault="008939BC" w:rsidP="00D5035C">
      <w:pPr>
        <w:spacing w:after="0"/>
        <w:rPr>
          <w:b/>
          <w:bCs/>
        </w:rPr>
      </w:pPr>
      <w:r w:rsidRPr="008939BC">
        <w:rPr>
          <w:b/>
          <w:bCs/>
        </w:rPr>
        <w:t>Dependency Injection</w:t>
      </w:r>
    </w:p>
    <w:p w14:paraId="7C35F582" w14:textId="4C369AAF" w:rsidR="008939BC" w:rsidRDefault="008939BC" w:rsidP="008939BC">
      <w:pPr>
        <w:pStyle w:val="ListParagraph"/>
        <w:numPr>
          <w:ilvl w:val="0"/>
          <w:numId w:val="1"/>
        </w:numPr>
        <w:spacing w:after="0"/>
      </w:pPr>
      <w:r w:rsidRPr="008939BC">
        <w:t>Dependency (phụ thuộc): là một đối tượng mà class này cần dùng để hoạt động.</w:t>
      </w:r>
    </w:p>
    <w:p w14:paraId="44D4A5E9" w14:textId="1879EFDF" w:rsidR="008939BC" w:rsidRPr="008939BC" w:rsidRDefault="008939BC" w:rsidP="008939BC">
      <w:pPr>
        <w:pStyle w:val="ListParagraph"/>
        <w:numPr>
          <w:ilvl w:val="0"/>
          <w:numId w:val="1"/>
        </w:numPr>
        <w:spacing w:after="0"/>
      </w:pPr>
      <w:r w:rsidRPr="008939BC">
        <w:rPr>
          <w:b/>
          <w:bCs/>
        </w:rPr>
        <w:t>Dependency Injection (Tiêm phụ thuộc)</w:t>
      </w:r>
      <w:r w:rsidRPr="008939BC">
        <w:t xml:space="preserve"> là kỹ thuật mà thay vì class </w:t>
      </w:r>
      <w:r w:rsidRPr="008939BC">
        <w:rPr>
          <w:b/>
          <w:bCs/>
        </w:rPr>
        <w:t>tự tạo ra dependency của nó</w:t>
      </w:r>
      <w:r w:rsidRPr="008939BC">
        <w:t xml:space="preserve">, thì dependency sẽ được </w:t>
      </w:r>
      <w:r w:rsidRPr="008939BC">
        <w:rPr>
          <w:b/>
          <w:bCs/>
        </w:rPr>
        <w:t>cung cấp (tiêm vào)</w:t>
      </w:r>
      <w:r w:rsidRPr="008939BC">
        <w:t xml:space="preserve"> từ bên ngoài.</w:t>
      </w:r>
    </w:p>
    <w:p w14:paraId="6A4E4D26" w14:textId="1BF0776A" w:rsidR="00D5035C" w:rsidRPr="00D5035C" w:rsidRDefault="00D5035C" w:rsidP="00D5035C">
      <w:pPr>
        <w:spacing w:after="0"/>
        <w:rPr>
          <w:b/>
          <w:bCs/>
        </w:rPr>
      </w:pPr>
      <w:r w:rsidRPr="00D5035C">
        <w:rPr>
          <w:b/>
          <w:bCs/>
        </w:rPr>
        <w:t>Các anotation phổ biến:</w:t>
      </w:r>
    </w:p>
    <w:p w14:paraId="0674AAA0" w14:textId="5DB2989D" w:rsidR="00D5035C" w:rsidRDefault="00D5035C" w:rsidP="00D5035C">
      <w:pPr>
        <w:spacing w:after="0"/>
      </w:pPr>
      <w:r>
        <w:t xml:space="preserve">@Id: </w:t>
      </w:r>
      <w:r w:rsidR="00584C12">
        <w:t>đánh dấu trường dó là khóa chính trong Entity</w:t>
      </w:r>
      <w:r w:rsidR="00584C12">
        <w:tab/>
      </w:r>
    </w:p>
    <w:p w14:paraId="328C4A3C" w14:textId="63AA26EE" w:rsidR="00584C12" w:rsidRDefault="00584C12" w:rsidP="00D5035C">
      <w:pPr>
        <w:spacing w:after="0"/>
      </w:pPr>
      <w:r>
        <w:t>@Entity: dùng để đánh dấu class đó là 1 entity</w:t>
      </w:r>
    </w:p>
    <w:p w14:paraId="7066590B" w14:textId="4137F87C" w:rsidR="00843243" w:rsidRDefault="00843243" w:rsidP="00D5035C">
      <w:pPr>
        <w:spacing w:after="0"/>
      </w:pPr>
      <w:r w:rsidRPr="00843243">
        <w:t xml:space="preserve">@RequestBody dùng trong </w:t>
      </w:r>
      <w:r w:rsidRPr="00843243">
        <w:rPr>
          <w:b/>
          <w:bCs/>
        </w:rPr>
        <w:t>Spring MVC / Spring Boot</w:t>
      </w:r>
      <w:r w:rsidRPr="00843243">
        <w:t xml:space="preserve"> để </w:t>
      </w:r>
      <w:r w:rsidRPr="00843243">
        <w:rPr>
          <w:b/>
          <w:bCs/>
        </w:rPr>
        <w:t>ánh xạ dữ liệu từ HTTP request body</w:t>
      </w:r>
      <w:r w:rsidRPr="00843243">
        <w:t xml:space="preserve"> (JSON, XML, form data…) thành một </w:t>
      </w:r>
      <w:r w:rsidRPr="00843243">
        <w:rPr>
          <w:b/>
          <w:bCs/>
        </w:rPr>
        <w:t>Java object</w:t>
      </w:r>
      <w:r w:rsidRPr="00843243">
        <w:t>.</w:t>
      </w:r>
    </w:p>
    <w:p w14:paraId="611C85CC" w14:textId="4DD04583" w:rsidR="008939BC" w:rsidRDefault="008939BC" w:rsidP="00D5035C">
      <w:pPr>
        <w:spacing w:after="0"/>
      </w:pPr>
      <w:r w:rsidRPr="008939BC">
        <w:t xml:space="preserve">@Autowired là một </w:t>
      </w:r>
      <w:r w:rsidRPr="008939BC">
        <w:rPr>
          <w:b/>
          <w:bCs/>
        </w:rPr>
        <w:t>annotation trong Spring</w:t>
      </w:r>
      <w:r w:rsidRPr="008939BC">
        <w:t xml:space="preserve"> dùng để </w:t>
      </w:r>
      <w:r w:rsidRPr="008939BC">
        <w:rPr>
          <w:b/>
          <w:bCs/>
        </w:rPr>
        <w:t>tự động tiêm (inject) dependency</w:t>
      </w:r>
      <w:r w:rsidRPr="008939BC">
        <w:t xml:space="preserve"> vào một class, theo cơ chế </w:t>
      </w:r>
      <w:r w:rsidRPr="008939BC">
        <w:rPr>
          <w:b/>
          <w:bCs/>
        </w:rPr>
        <w:t>Dependency Injection (DI)</w:t>
      </w:r>
      <w:r w:rsidRPr="008939BC">
        <w:t>.</w:t>
      </w:r>
    </w:p>
    <w:p w14:paraId="41AC0800" w14:textId="5EDE9892" w:rsidR="0055757C" w:rsidRDefault="0055757C" w:rsidP="00D5035C">
      <w:pPr>
        <w:spacing w:after="0"/>
      </w:pPr>
      <w:r w:rsidRPr="0055757C">
        <w:t xml:space="preserve">@PathVariable dùng để </w:t>
      </w:r>
      <w:r w:rsidRPr="0055757C">
        <w:rPr>
          <w:b/>
          <w:bCs/>
        </w:rPr>
        <w:t>lấy giá trị từ URL path</w:t>
      </w:r>
      <w:r w:rsidRPr="0055757C">
        <w:t xml:space="preserve"> (đường dẫn) và ánh xạ vào biến trong method của Controller.</w:t>
      </w:r>
    </w:p>
    <w:p w14:paraId="7C48F51F" w14:textId="3057420F" w:rsidR="00DD4803" w:rsidRDefault="00DD4803" w:rsidP="00D5035C">
      <w:pPr>
        <w:spacing w:after="0"/>
      </w:pPr>
      <w:r w:rsidRPr="00DD4803">
        <w:t xml:space="preserve">@ControllerAdvice được dùng để xử lý </w:t>
      </w:r>
      <w:r w:rsidRPr="00DD4803">
        <w:rPr>
          <w:b/>
          <w:bCs/>
        </w:rPr>
        <w:t>ngoại lệ (Exception)</w:t>
      </w:r>
      <w:r w:rsidRPr="00DD4803">
        <w:t xml:space="preserve"> hoặc thêm </w:t>
      </w:r>
      <w:r w:rsidRPr="00DD4803">
        <w:rPr>
          <w:b/>
          <w:bCs/>
        </w:rPr>
        <w:t>logic chung</w:t>
      </w:r>
      <w:r w:rsidRPr="00DD4803">
        <w:t xml:space="preserve"> cho nhiều controller cùng lúc. Nó hoạt động như một </w:t>
      </w:r>
      <w:r w:rsidRPr="00DD4803">
        <w:rPr>
          <w:b/>
          <w:bCs/>
        </w:rPr>
        <w:t>Global Controller</w:t>
      </w:r>
      <w:r w:rsidRPr="00DD4803">
        <w:t xml:space="preserve"> giúp tách riêng phần xử lý lỗi/logic ra khỏi từng controller đơn lẻ.</w:t>
      </w:r>
    </w:p>
    <w:p w14:paraId="5F79D2C7" w14:textId="3CF6FCE6" w:rsidR="00A564A8" w:rsidRDefault="00A564A8" w:rsidP="00D5035C">
      <w:pPr>
        <w:spacing w:after="0"/>
      </w:pPr>
      <w:r>
        <w:t xml:space="preserve">@Valid </w:t>
      </w:r>
      <w:r w:rsidRPr="00A564A8">
        <w:t xml:space="preserve">Nó dùng để </w:t>
      </w:r>
      <w:r w:rsidRPr="00A564A8">
        <w:rPr>
          <w:b/>
          <w:bCs/>
        </w:rPr>
        <w:t>kích hoạt quá trình validation (ràng buộc dữ liệu)</w:t>
      </w:r>
      <w:r w:rsidRPr="00A564A8">
        <w:t xml:space="preserve"> dựa trên các annotation bạn đã đặt trong class model/entity/DTO.</w:t>
      </w:r>
    </w:p>
    <w:p w14:paraId="2094A09B" w14:textId="77777777" w:rsidR="00E50296" w:rsidRDefault="009C3DB1" w:rsidP="00D5035C">
      <w:pPr>
        <w:spacing w:after="0"/>
      </w:pPr>
      <w:r w:rsidRPr="009C3DB1">
        <w:t>@JsonInclude(JsonInclude.Include.</w:t>
      </w:r>
      <w:r w:rsidRPr="009C3DB1">
        <w:rPr>
          <w:i/>
          <w:iCs/>
        </w:rPr>
        <w:t>NON_NULL</w:t>
      </w:r>
      <w:r w:rsidRPr="009C3DB1">
        <w:t>) //khi trả về kết quả json thì những thuộc tính nào null thì sẽ kh đưa vào json</w:t>
      </w:r>
    </w:p>
    <w:p w14:paraId="470A2EDE" w14:textId="77777777" w:rsidR="00E50296" w:rsidRDefault="00E50296" w:rsidP="00D5035C">
      <w:pPr>
        <w:spacing w:after="0"/>
      </w:pPr>
      <w:r>
        <w:t>@Data: tự tạo ra các getter, setter, tostring,…</w:t>
      </w:r>
    </w:p>
    <w:p w14:paraId="21783FE2" w14:textId="77777777" w:rsidR="00F52736" w:rsidRDefault="00E50296" w:rsidP="00D5035C">
      <w:pPr>
        <w:spacing w:after="0"/>
      </w:pPr>
      <w:r>
        <w:t>@Builder giúp tạo các đối tượng 1 cách nhanh chóng</w:t>
      </w:r>
    </w:p>
    <w:p w14:paraId="408DE6A2" w14:textId="45E4D64B" w:rsidR="00F52736" w:rsidRPr="00F52736" w:rsidRDefault="00F52736" w:rsidP="00F52736">
      <w:pPr>
        <w:spacing w:after="0"/>
      </w:pPr>
      <w:r>
        <w:t xml:space="preserve">@requiredArgsContructor </w:t>
      </w:r>
      <w:r w:rsidRPr="00F52736">
        <w:t xml:space="preserve">Nó sẽ tự động tạo </w:t>
      </w:r>
      <w:r w:rsidRPr="00F52736">
        <w:rPr>
          <w:b/>
          <w:bCs/>
        </w:rPr>
        <w:t>constructor</w:t>
      </w:r>
      <w:r w:rsidRPr="00F52736">
        <w:t xml:space="preserve"> cho class, gồm tất cả các trường final hoặc được đánh dấu @NonNull. Nhờ vậy bạn không cần viết constructor thủ công.</w:t>
      </w:r>
    </w:p>
    <w:p w14:paraId="4BE47095" w14:textId="6E5A839E" w:rsidR="009C3DB1" w:rsidRDefault="00017731" w:rsidP="00D5035C">
      <w:pPr>
        <w:spacing w:after="0"/>
      </w:pPr>
      <w:r>
        <w:tab/>
      </w:r>
    </w:p>
    <w:p w14:paraId="6277DA46" w14:textId="6860F2C5" w:rsidR="00D5035C" w:rsidRPr="00584C12" w:rsidRDefault="00D5035C" w:rsidP="00D5035C">
      <w:pPr>
        <w:spacing w:after="0"/>
        <w:rPr>
          <w:b/>
          <w:bCs/>
        </w:rPr>
      </w:pPr>
      <w:r w:rsidRPr="00584C12">
        <w:rPr>
          <w:b/>
          <w:bCs/>
        </w:rPr>
        <w:t>1. kết nối database</w:t>
      </w:r>
    </w:p>
    <w:p w14:paraId="6C24F373" w14:textId="6101E1C6" w:rsidR="00D5035C" w:rsidRDefault="00D5035C" w:rsidP="00D5035C">
      <w:pPr>
        <w:spacing w:after="0"/>
      </w:pPr>
      <w:r>
        <w:t>Server:</w:t>
      </w:r>
    </w:p>
    <w:p w14:paraId="35B21416" w14:textId="05651457" w:rsidR="00D5035C" w:rsidRDefault="00D5035C" w:rsidP="00D5035C">
      <w:pPr>
        <w:spacing w:after="0"/>
      </w:pPr>
      <w:r>
        <w:t xml:space="preserve">   Port: 8080</w:t>
      </w:r>
    </w:p>
    <w:p w14:paraId="1052D4E1" w14:textId="2908E4B7" w:rsidR="00D5035C" w:rsidRDefault="00D5035C" w:rsidP="00D5035C">
      <w:pPr>
        <w:spacing w:after="0"/>
      </w:pPr>
      <w:r>
        <w:t xml:space="preserve">   Servlet:</w:t>
      </w:r>
    </w:p>
    <w:p w14:paraId="55EF3EA9" w14:textId="053BF635" w:rsidR="00D5035C" w:rsidRDefault="00D5035C" w:rsidP="00D5035C">
      <w:pPr>
        <w:spacing w:after="0"/>
      </w:pPr>
      <w:r>
        <w:tab/>
        <w:t>Context-path:/…. ( chỉ định rõ cho microservice )</w:t>
      </w:r>
    </w:p>
    <w:p w14:paraId="6E3D35EE" w14:textId="167C12C5" w:rsidR="00D5035C" w:rsidRDefault="00D5035C" w:rsidP="00D5035C">
      <w:pPr>
        <w:spacing w:after="0"/>
      </w:pPr>
      <w:r>
        <w:t>Spring:</w:t>
      </w:r>
    </w:p>
    <w:p w14:paraId="31E30261" w14:textId="0E9E5B84" w:rsidR="00D5035C" w:rsidRDefault="00D5035C" w:rsidP="00D5035C">
      <w:pPr>
        <w:spacing w:after="0"/>
      </w:pPr>
      <w:r>
        <w:t xml:space="preserve">   Datasource:</w:t>
      </w:r>
    </w:p>
    <w:p w14:paraId="0F4BFFAC" w14:textId="3F3112C1" w:rsidR="00D5035C" w:rsidRDefault="00D5035C" w:rsidP="00D5035C">
      <w:pPr>
        <w:spacing w:after="0"/>
      </w:pPr>
      <w:r>
        <w:tab/>
        <w:t>url: “…”</w:t>
      </w:r>
    </w:p>
    <w:p w14:paraId="2C57EF10" w14:textId="281DA438" w:rsidR="00D5035C" w:rsidRDefault="00D5035C" w:rsidP="00D5035C">
      <w:pPr>
        <w:spacing w:after="0"/>
      </w:pPr>
      <w:r>
        <w:tab/>
        <w:t>username:…</w:t>
      </w:r>
    </w:p>
    <w:p w14:paraId="528212FA" w14:textId="26DCEA63" w:rsidR="00D5035C" w:rsidRDefault="00D5035C" w:rsidP="00D5035C">
      <w:pPr>
        <w:spacing w:after="0"/>
      </w:pPr>
      <w:r>
        <w:tab/>
        <w:t>password:….</w:t>
      </w:r>
    </w:p>
    <w:p w14:paraId="5B833DC3" w14:textId="73E388A3" w:rsidR="00843243" w:rsidRDefault="00843243" w:rsidP="00D5035C">
      <w:pPr>
        <w:spacing w:after="0"/>
      </w:pPr>
      <w:r>
        <w:t>Jpa:</w:t>
      </w:r>
    </w:p>
    <w:p w14:paraId="7284AE92" w14:textId="511C90C9" w:rsidR="00843243" w:rsidRDefault="00843243" w:rsidP="00D5035C">
      <w:pPr>
        <w:spacing w:after="0"/>
      </w:pPr>
      <w:r>
        <w:t xml:space="preserve">   Hibernate:</w:t>
      </w:r>
    </w:p>
    <w:p w14:paraId="1281B8A3" w14:textId="3C8F38FA" w:rsidR="00843243" w:rsidRDefault="00843243" w:rsidP="00D5035C">
      <w:pPr>
        <w:spacing w:after="0"/>
      </w:pPr>
      <w:r>
        <w:lastRenderedPageBreak/>
        <w:tab/>
        <w:t>Ddl-auto: update</w:t>
      </w:r>
    </w:p>
    <w:p w14:paraId="5A8C6646" w14:textId="77777777" w:rsidR="004E752A" w:rsidRDefault="00843243" w:rsidP="00D5035C">
      <w:pPr>
        <w:spacing w:after="0"/>
      </w:pPr>
      <w:r>
        <w:t xml:space="preserve">  Show-sql:true</w:t>
      </w:r>
    </w:p>
    <w:p w14:paraId="03188417" w14:textId="1504C901" w:rsidR="00843243" w:rsidRDefault="004E752A" w:rsidP="00D5035C">
      <w:pPr>
        <w:spacing w:after="0"/>
        <w:rPr>
          <w:b/>
          <w:bCs/>
        </w:rPr>
      </w:pPr>
      <w:r w:rsidRPr="004E752A">
        <w:rPr>
          <w:b/>
          <w:bCs/>
        </w:rPr>
        <w:t>2. quản lý Exception</w:t>
      </w:r>
      <w:r w:rsidR="00843243" w:rsidRPr="004E752A">
        <w:rPr>
          <w:b/>
          <w:bCs/>
        </w:rPr>
        <w:tab/>
      </w:r>
    </w:p>
    <w:p w14:paraId="4DBD58F0" w14:textId="77777777" w:rsidR="00DD4803" w:rsidRDefault="00DD4803" w:rsidP="00DD4803">
      <w:pPr>
        <w:spacing w:after="0"/>
      </w:pPr>
      <w:r>
        <w:t>@ExceptionHandler(value = RuntimeException.class)</w:t>
      </w:r>
    </w:p>
    <w:p w14:paraId="7409BBB0" w14:textId="77777777" w:rsidR="00DD4803" w:rsidRDefault="00DD4803" w:rsidP="00DD4803">
      <w:pPr>
        <w:spacing w:after="0"/>
      </w:pPr>
      <w:r>
        <w:t>ResponseEntity&lt;String&gt; HandlingRumtimeException(RuntimeException e){</w:t>
      </w:r>
    </w:p>
    <w:p w14:paraId="34723A3C" w14:textId="77777777" w:rsidR="00DD4803" w:rsidRDefault="00DD4803" w:rsidP="00DD4803">
      <w:pPr>
        <w:spacing w:after="0"/>
      </w:pPr>
      <w:r>
        <w:t xml:space="preserve">    return ResponseEntity.badRequest().body(e.getMessage());</w:t>
      </w:r>
    </w:p>
    <w:p w14:paraId="482E3618" w14:textId="1D30EDD6" w:rsidR="00DD4803" w:rsidRDefault="00DD4803" w:rsidP="00DD4803">
      <w:pPr>
        <w:spacing w:after="0"/>
      </w:pPr>
      <w:r>
        <w:t>}</w:t>
      </w:r>
    </w:p>
    <w:p w14:paraId="7CBD7EBA" w14:textId="627FEAE8" w:rsidR="00DD4803" w:rsidRDefault="00DD4803" w:rsidP="00DD4803">
      <w:pPr>
        <w:pStyle w:val="ListParagraph"/>
        <w:numPr>
          <w:ilvl w:val="0"/>
          <w:numId w:val="1"/>
        </w:numPr>
        <w:spacing w:after="0"/>
      </w:pPr>
      <w:r w:rsidRPr="00DD4803">
        <w:t xml:space="preserve">ResponseEntity&lt;T&gt; cho phép bạn </w:t>
      </w:r>
      <w:r w:rsidRPr="00DD4803">
        <w:rPr>
          <w:b/>
          <w:bCs/>
        </w:rPr>
        <w:t>tự định nghĩa toàn bộ response HTTP</w:t>
      </w:r>
      <w:r w:rsidRPr="00DD4803">
        <w:t>:</w:t>
      </w:r>
    </w:p>
    <w:p w14:paraId="2824C625" w14:textId="77777777" w:rsidR="00DD4803" w:rsidRDefault="00DD4803" w:rsidP="00DD4803">
      <w:pPr>
        <w:pStyle w:val="NormalWeb"/>
        <w:numPr>
          <w:ilvl w:val="0"/>
          <w:numId w:val="1"/>
        </w:numPr>
      </w:pPr>
      <w:r>
        <w:rPr>
          <w:rFonts w:hAnsi="Symbol"/>
        </w:rPr>
        <w:t></w:t>
      </w:r>
      <w:r>
        <w:t xml:space="preserve">  </w:t>
      </w:r>
      <w:r>
        <w:rPr>
          <w:rStyle w:val="HTMLCode"/>
          <w:rFonts w:eastAsiaTheme="majorEastAsia"/>
        </w:rPr>
        <w:t>ResponseEntity.badRequest()</w:t>
      </w:r>
      <w:r>
        <w:t xml:space="preserve"> → Tạo một </w:t>
      </w:r>
      <w:r>
        <w:rPr>
          <w:rStyle w:val="Strong"/>
          <w:rFonts w:eastAsiaTheme="majorEastAsia"/>
        </w:rPr>
        <w:t>ResponseEntity</w:t>
      </w:r>
      <w:r>
        <w:t xml:space="preserve"> với HTTP status = </w:t>
      </w:r>
      <w:r>
        <w:rPr>
          <w:rStyle w:val="Strong"/>
          <w:rFonts w:eastAsiaTheme="majorEastAsia"/>
        </w:rPr>
        <w:t>400 BAD REQUEST</w:t>
      </w:r>
      <w:r>
        <w:t>.</w:t>
      </w:r>
    </w:p>
    <w:p w14:paraId="25D24100" w14:textId="77777777" w:rsidR="00DD4803" w:rsidRDefault="00DD4803" w:rsidP="00DD4803">
      <w:pPr>
        <w:pStyle w:val="NormalWeb"/>
        <w:numPr>
          <w:ilvl w:val="0"/>
          <w:numId w:val="1"/>
        </w:numPr>
      </w:pPr>
      <w:r>
        <w:rPr>
          <w:rFonts w:hAnsi="Symbol"/>
        </w:rPr>
        <w:t></w:t>
      </w:r>
      <w:r>
        <w:t xml:space="preserve">  </w:t>
      </w:r>
      <w:r>
        <w:rPr>
          <w:rStyle w:val="HTMLCode"/>
          <w:rFonts w:eastAsiaTheme="majorEastAsia"/>
        </w:rPr>
        <w:t>.body(e.getMessage())</w:t>
      </w:r>
      <w:r>
        <w:t xml:space="preserve"> → gán thông báo lỗi (</w:t>
      </w:r>
      <w:r>
        <w:rPr>
          <w:rStyle w:val="HTMLCode"/>
          <w:rFonts w:eastAsiaTheme="majorEastAsia"/>
        </w:rPr>
        <w:t>message</w:t>
      </w:r>
      <w:r>
        <w:t xml:space="preserve"> từ exception) vào phần body của response.</w:t>
      </w:r>
    </w:p>
    <w:p w14:paraId="76E4BB1E" w14:textId="45A765B0" w:rsidR="00DD4803" w:rsidRDefault="00A564A8" w:rsidP="00A564A8">
      <w:pPr>
        <w:pStyle w:val="ListParagraph"/>
        <w:numPr>
          <w:ilvl w:val="0"/>
          <w:numId w:val="2"/>
        </w:numPr>
        <w:spacing w:after="0"/>
        <w:rPr>
          <w:b/>
          <w:bCs/>
        </w:rPr>
      </w:pPr>
      <w:r w:rsidRPr="00A564A8">
        <w:rPr>
          <w:b/>
          <w:bCs/>
        </w:rPr>
        <w:t>Validation</w:t>
      </w:r>
      <w:r>
        <w:rPr>
          <w:b/>
          <w:bCs/>
        </w:rPr>
        <w:t>:</w:t>
      </w:r>
    </w:p>
    <w:p w14:paraId="7513FF68" w14:textId="453C2D4A" w:rsidR="00A564A8" w:rsidRPr="00A564A8" w:rsidRDefault="00A564A8" w:rsidP="00A564A8">
      <w:pPr>
        <w:pStyle w:val="ListParagraph"/>
        <w:numPr>
          <w:ilvl w:val="0"/>
          <w:numId w:val="1"/>
        </w:numPr>
        <w:spacing w:after="0"/>
        <w:rPr>
          <w:b/>
          <w:bCs/>
        </w:rPr>
      </w:pPr>
      <w:r>
        <w:t>Để validation thì chúng ta phải khai báo ở object mà nó nhận request</w:t>
      </w:r>
    </w:p>
    <w:p w14:paraId="6AA09451" w14:textId="712527F2" w:rsidR="00A564A8" w:rsidRDefault="003D4E00" w:rsidP="003D4E00">
      <w:pPr>
        <w:pStyle w:val="ListParagraph"/>
        <w:numPr>
          <w:ilvl w:val="0"/>
          <w:numId w:val="2"/>
        </w:numPr>
        <w:spacing w:after="0"/>
      </w:pPr>
      <w:r w:rsidRPr="003D4E00">
        <w:rPr>
          <w:b/>
          <w:bCs/>
        </w:rPr>
        <w:t>Normalize API response</w:t>
      </w:r>
      <w:r w:rsidRPr="003D4E00">
        <w:t xml:space="preserve"> </w:t>
      </w:r>
      <w:r>
        <w:t>:</w:t>
      </w:r>
      <w:r w:rsidRPr="003D4E00">
        <w:t xml:space="preserve"> chuẩn hóa cấu trúc dữ liệu trả về từ API để tất cả các endpoint đều có cùng một format, thay vì mỗi API trả về một kiểu khác nhau.</w:t>
      </w:r>
    </w:p>
    <w:p w14:paraId="6D122D2B" w14:textId="2EDBAB1D" w:rsidR="00F334BA" w:rsidRPr="00BF278A" w:rsidRDefault="00F334BA" w:rsidP="00F334BA">
      <w:pPr>
        <w:spacing w:after="0"/>
        <w:ind w:left="360"/>
        <w:rPr>
          <w:b/>
          <w:bCs/>
        </w:rPr>
      </w:pPr>
      <w:r w:rsidRPr="00BF278A">
        <w:rPr>
          <w:b/>
          <w:bCs/>
        </w:rPr>
        <w:t>3. MapStruct</w:t>
      </w:r>
    </w:p>
    <w:p w14:paraId="087938D4" w14:textId="28EAC016" w:rsidR="00F334BA" w:rsidRDefault="00F334BA" w:rsidP="00F334BA">
      <w:pPr>
        <w:spacing w:after="0"/>
        <w:ind w:left="360"/>
      </w:pPr>
      <w:r>
        <w:t xml:space="preserve">- </w:t>
      </w:r>
      <w:r w:rsidRPr="00F334BA">
        <w:t xml:space="preserve">Thay vì viết các phương thức get/set thủ công để copy dữ liệu, MapStruct sẽ </w:t>
      </w:r>
      <w:r w:rsidRPr="00F334BA">
        <w:rPr>
          <w:b/>
          <w:bCs/>
        </w:rPr>
        <w:t>tạo code chuyển đổi tự động lúc compile</w:t>
      </w:r>
      <w:r w:rsidRPr="00F334BA">
        <w:t>, rất nhanh và an toàn.</w:t>
      </w:r>
    </w:p>
    <w:p w14:paraId="0454B8C1" w14:textId="77777777" w:rsidR="00BF278A" w:rsidRDefault="00BF278A" w:rsidP="00F334BA">
      <w:pPr>
        <w:spacing w:after="0"/>
        <w:ind w:left="360"/>
      </w:pPr>
    </w:p>
    <w:p w14:paraId="623B61E3" w14:textId="340DE4F7" w:rsidR="00BF278A" w:rsidRPr="001C10B4" w:rsidRDefault="00BF278A" w:rsidP="00F334BA">
      <w:pPr>
        <w:spacing w:after="0"/>
        <w:ind w:left="360"/>
        <w:rPr>
          <w:b/>
          <w:bCs/>
        </w:rPr>
      </w:pPr>
      <w:r w:rsidRPr="001C10B4">
        <w:rPr>
          <w:b/>
          <w:bCs/>
        </w:rPr>
        <w:t>4. Mã hóa mật khẩu và xác thực đúng chuẩn với thuật toán bcrypt</w:t>
      </w:r>
    </w:p>
    <w:p w14:paraId="44095BAA" w14:textId="77777777" w:rsidR="00094A54" w:rsidRPr="00094A54" w:rsidRDefault="00094A54" w:rsidP="00094A54">
      <w:pPr>
        <w:spacing w:after="0"/>
        <w:ind w:left="360"/>
      </w:pPr>
      <w:r w:rsidRPr="00094A54">
        <w:t>User user = userMapper.toUser(request);</w:t>
      </w:r>
      <w:r w:rsidRPr="00094A54">
        <w:br/>
        <w:t>//sử dụng Bcrypt để mã hoá mật khâu</w:t>
      </w:r>
      <w:r w:rsidRPr="00094A54">
        <w:br/>
        <w:t>PasswordEncoder passwordEncoder = new BCryptPasswordEncoder(10); //mã hóa mật khẩu thành 10 ký tự</w:t>
      </w:r>
      <w:r w:rsidRPr="00094A54">
        <w:br/>
        <w:t>user.setPassword(passwordEncoder.encode(request.getPassword()));// chuyển đổi mật khẩu thành chuỗi mã hóa</w:t>
      </w:r>
    </w:p>
    <w:p w14:paraId="5E8D26F2" w14:textId="79EA33E2" w:rsidR="00094A54" w:rsidRDefault="00094A54" w:rsidP="00094A54">
      <w:pPr>
        <w:pStyle w:val="ListParagraph"/>
        <w:numPr>
          <w:ilvl w:val="0"/>
          <w:numId w:val="1"/>
        </w:numPr>
        <w:spacing w:after="0"/>
      </w:pPr>
      <w:r>
        <w:t>Tạo các file AuthenticationRequest, AuthenticationResponse, AuthenticationController</w:t>
      </w:r>
    </w:p>
    <w:p w14:paraId="750AFC87" w14:textId="77777777" w:rsidR="00FC0C6C" w:rsidRPr="00FC0C6C" w:rsidRDefault="00FC0C6C" w:rsidP="00FC0C6C">
      <w:pPr>
        <w:pStyle w:val="ListParagraph"/>
        <w:numPr>
          <w:ilvl w:val="0"/>
          <w:numId w:val="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FC0C6C">
        <w:rPr>
          <w:rFonts w:ascii="Courier New" w:eastAsia="Times New Roman" w:hAnsi="Courier New" w:cs="Courier New"/>
          <w:color w:val="CF8E6D"/>
          <w:kern w:val="0"/>
          <w:sz w:val="20"/>
          <w:szCs w:val="20"/>
          <w14:ligatures w14:val="none"/>
        </w:rPr>
        <w:t xml:space="preserve">public boolean </w:t>
      </w:r>
      <w:r w:rsidRPr="00FC0C6C">
        <w:rPr>
          <w:rFonts w:ascii="Courier New" w:eastAsia="Times New Roman" w:hAnsi="Courier New" w:cs="Courier New"/>
          <w:color w:val="56A8F5"/>
          <w:kern w:val="0"/>
          <w:sz w:val="20"/>
          <w:szCs w:val="20"/>
          <w14:ligatures w14:val="none"/>
        </w:rPr>
        <w:t>authenticate</w:t>
      </w:r>
      <w:r w:rsidRPr="00FC0C6C">
        <w:rPr>
          <w:rFonts w:ascii="Courier New" w:eastAsia="Times New Roman" w:hAnsi="Courier New" w:cs="Courier New"/>
          <w:color w:val="BCBEC4"/>
          <w:kern w:val="0"/>
          <w:sz w:val="20"/>
          <w:szCs w:val="20"/>
          <w14:ligatures w14:val="none"/>
        </w:rPr>
        <w:t>(AuthenticationRequest request){</w:t>
      </w:r>
      <w:r w:rsidRPr="00FC0C6C">
        <w:rPr>
          <w:rFonts w:ascii="Courier New" w:eastAsia="Times New Roman" w:hAnsi="Courier New" w:cs="Courier New"/>
          <w:color w:val="BCBEC4"/>
          <w:kern w:val="0"/>
          <w:sz w:val="20"/>
          <w:szCs w:val="20"/>
          <w14:ligatures w14:val="none"/>
        </w:rPr>
        <w:br/>
        <w:t xml:space="preserve">    </w:t>
      </w:r>
      <w:r w:rsidRPr="00FC0C6C">
        <w:rPr>
          <w:rFonts w:ascii="Courier New" w:eastAsia="Times New Roman" w:hAnsi="Courier New" w:cs="Courier New"/>
          <w:color w:val="CF8E6D"/>
          <w:kern w:val="0"/>
          <w:sz w:val="20"/>
          <w:szCs w:val="20"/>
          <w14:ligatures w14:val="none"/>
        </w:rPr>
        <w:t xml:space="preserve">var </w:t>
      </w:r>
      <w:r w:rsidRPr="00FC0C6C">
        <w:rPr>
          <w:rFonts w:ascii="Courier New" w:eastAsia="Times New Roman" w:hAnsi="Courier New" w:cs="Courier New"/>
          <w:color w:val="BCBEC4"/>
          <w:kern w:val="0"/>
          <w:sz w:val="20"/>
          <w:szCs w:val="20"/>
          <w14:ligatures w14:val="none"/>
        </w:rPr>
        <w:t xml:space="preserve">user = </w:t>
      </w:r>
      <w:r w:rsidRPr="00FC0C6C">
        <w:rPr>
          <w:rFonts w:ascii="Courier New" w:eastAsia="Times New Roman" w:hAnsi="Courier New" w:cs="Courier New"/>
          <w:color w:val="C77DBB"/>
          <w:kern w:val="0"/>
          <w:sz w:val="20"/>
          <w:szCs w:val="20"/>
          <w14:ligatures w14:val="none"/>
        </w:rPr>
        <w:t>userRepository</w:t>
      </w:r>
      <w:r w:rsidRPr="00FC0C6C">
        <w:rPr>
          <w:rFonts w:ascii="Courier New" w:eastAsia="Times New Roman" w:hAnsi="Courier New" w:cs="Courier New"/>
          <w:color w:val="BCBEC4"/>
          <w:kern w:val="0"/>
          <w:sz w:val="20"/>
          <w:szCs w:val="20"/>
          <w14:ligatures w14:val="none"/>
        </w:rPr>
        <w:t>.findByUsername(request.getUsername())</w:t>
      </w:r>
      <w:r w:rsidRPr="00FC0C6C">
        <w:rPr>
          <w:rFonts w:ascii="Courier New" w:eastAsia="Times New Roman" w:hAnsi="Courier New" w:cs="Courier New"/>
          <w:color w:val="BCBEC4"/>
          <w:kern w:val="0"/>
          <w:sz w:val="20"/>
          <w:szCs w:val="20"/>
          <w14:ligatures w14:val="none"/>
        </w:rPr>
        <w:br/>
        <w:t xml:space="preserve">            .orElseThrow(() -&gt; </w:t>
      </w:r>
      <w:r w:rsidRPr="00FC0C6C">
        <w:rPr>
          <w:rFonts w:ascii="Courier New" w:eastAsia="Times New Roman" w:hAnsi="Courier New" w:cs="Courier New"/>
          <w:color w:val="CF8E6D"/>
          <w:kern w:val="0"/>
          <w:sz w:val="20"/>
          <w:szCs w:val="20"/>
          <w14:ligatures w14:val="none"/>
        </w:rPr>
        <w:t xml:space="preserve">new </w:t>
      </w:r>
      <w:r w:rsidRPr="00FC0C6C">
        <w:rPr>
          <w:rFonts w:ascii="Courier New" w:eastAsia="Times New Roman" w:hAnsi="Courier New" w:cs="Courier New"/>
          <w:color w:val="BCBEC4"/>
          <w:kern w:val="0"/>
          <w:sz w:val="20"/>
          <w:szCs w:val="20"/>
          <w14:ligatures w14:val="none"/>
        </w:rPr>
        <w:t>AppException(ErrorCode.</w:t>
      </w:r>
      <w:r w:rsidRPr="00FC0C6C">
        <w:rPr>
          <w:rFonts w:ascii="Courier New" w:eastAsia="Times New Roman" w:hAnsi="Courier New" w:cs="Courier New"/>
          <w:i/>
          <w:iCs/>
          <w:color w:val="C77DBB"/>
          <w:kern w:val="0"/>
          <w:sz w:val="20"/>
          <w:szCs w:val="20"/>
          <w14:ligatures w14:val="none"/>
        </w:rPr>
        <w:t>USER_NOT_EXISTED</w:t>
      </w:r>
      <w:r w:rsidRPr="00FC0C6C">
        <w:rPr>
          <w:rFonts w:ascii="Courier New" w:eastAsia="Times New Roman" w:hAnsi="Courier New" w:cs="Courier New"/>
          <w:color w:val="BCBEC4"/>
          <w:kern w:val="0"/>
          <w:sz w:val="20"/>
          <w:szCs w:val="20"/>
          <w14:ligatures w14:val="none"/>
        </w:rPr>
        <w:t>));</w:t>
      </w:r>
      <w:r w:rsidRPr="00FC0C6C">
        <w:rPr>
          <w:rFonts w:ascii="Courier New" w:eastAsia="Times New Roman" w:hAnsi="Courier New" w:cs="Courier New"/>
          <w:color w:val="BCBEC4"/>
          <w:kern w:val="0"/>
          <w:sz w:val="20"/>
          <w:szCs w:val="20"/>
          <w14:ligatures w14:val="none"/>
        </w:rPr>
        <w:br/>
        <w:t xml:space="preserve">    PasswordEncoder passwordEncoder = </w:t>
      </w:r>
      <w:r w:rsidRPr="00FC0C6C">
        <w:rPr>
          <w:rFonts w:ascii="Courier New" w:eastAsia="Times New Roman" w:hAnsi="Courier New" w:cs="Courier New"/>
          <w:color w:val="CF8E6D"/>
          <w:kern w:val="0"/>
          <w:sz w:val="20"/>
          <w:szCs w:val="20"/>
          <w14:ligatures w14:val="none"/>
        </w:rPr>
        <w:t xml:space="preserve">new </w:t>
      </w:r>
      <w:r w:rsidRPr="00FC0C6C">
        <w:rPr>
          <w:rFonts w:ascii="Courier New" w:eastAsia="Times New Roman" w:hAnsi="Courier New" w:cs="Courier New"/>
          <w:color w:val="BCBEC4"/>
          <w:kern w:val="0"/>
          <w:sz w:val="20"/>
          <w:szCs w:val="20"/>
          <w14:ligatures w14:val="none"/>
        </w:rPr>
        <w:t>BCryptPasswordEncoder(</w:t>
      </w:r>
      <w:r w:rsidRPr="00FC0C6C">
        <w:rPr>
          <w:rFonts w:ascii="Courier New" w:eastAsia="Times New Roman" w:hAnsi="Courier New" w:cs="Courier New"/>
          <w:color w:val="2AACB8"/>
          <w:kern w:val="0"/>
          <w:sz w:val="20"/>
          <w:szCs w:val="20"/>
          <w14:ligatures w14:val="none"/>
        </w:rPr>
        <w:t>10</w:t>
      </w:r>
      <w:r w:rsidRPr="00FC0C6C">
        <w:rPr>
          <w:rFonts w:ascii="Courier New" w:eastAsia="Times New Roman" w:hAnsi="Courier New" w:cs="Courier New"/>
          <w:color w:val="BCBEC4"/>
          <w:kern w:val="0"/>
          <w:sz w:val="20"/>
          <w:szCs w:val="20"/>
          <w14:ligatures w14:val="none"/>
        </w:rPr>
        <w:t>);</w:t>
      </w:r>
      <w:r w:rsidRPr="00FC0C6C">
        <w:rPr>
          <w:rFonts w:ascii="Courier New" w:eastAsia="Times New Roman" w:hAnsi="Courier New" w:cs="Courier New"/>
          <w:color w:val="BCBEC4"/>
          <w:kern w:val="0"/>
          <w:sz w:val="20"/>
          <w:szCs w:val="20"/>
          <w14:ligatures w14:val="none"/>
        </w:rPr>
        <w:br/>
        <w:t xml:space="preserve">    </w:t>
      </w:r>
      <w:r w:rsidRPr="00FC0C6C">
        <w:rPr>
          <w:rFonts w:ascii="Courier New" w:eastAsia="Times New Roman" w:hAnsi="Courier New" w:cs="Courier New"/>
          <w:color w:val="CF8E6D"/>
          <w:kern w:val="0"/>
          <w:sz w:val="20"/>
          <w:szCs w:val="20"/>
          <w14:ligatures w14:val="none"/>
        </w:rPr>
        <w:t xml:space="preserve">return </w:t>
      </w:r>
      <w:r w:rsidRPr="00FC0C6C">
        <w:rPr>
          <w:rFonts w:ascii="Courier New" w:eastAsia="Times New Roman" w:hAnsi="Courier New" w:cs="Courier New"/>
          <w:color w:val="BCBEC4"/>
          <w:kern w:val="0"/>
          <w:sz w:val="20"/>
          <w:szCs w:val="20"/>
          <w14:ligatures w14:val="none"/>
        </w:rPr>
        <w:t>passwordEncoder.matches(request.getPassword(),user.getPassword());</w:t>
      </w:r>
      <w:r w:rsidRPr="00FC0C6C">
        <w:rPr>
          <w:rFonts w:ascii="Courier New" w:eastAsia="Times New Roman" w:hAnsi="Courier New" w:cs="Courier New"/>
          <w:color w:val="BCBEC4"/>
          <w:kern w:val="0"/>
          <w:sz w:val="20"/>
          <w:szCs w:val="20"/>
          <w14:ligatures w14:val="none"/>
        </w:rPr>
        <w:br/>
        <w:t>}</w:t>
      </w:r>
    </w:p>
    <w:p w14:paraId="5279F63D" w14:textId="6D60FB15" w:rsidR="00FC0C6C" w:rsidRPr="00FC0C6C" w:rsidRDefault="00FC0C6C" w:rsidP="00FC0C6C">
      <w:pPr>
        <w:pStyle w:val="ListParagraph"/>
        <w:numPr>
          <w:ilvl w:val="0"/>
          <w:numId w:val="3"/>
        </w:numPr>
        <w:spacing w:after="0"/>
      </w:pPr>
      <w:r>
        <w:rPr>
          <w:rFonts w:ascii="Courier New" w:eastAsia="Times New Roman" w:hAnsi="Courier New" w:cs="Courier New"/>
          <w:color w:val="CF8E6D"/>
          <w:kern w:val="0"/>
          <w:sz w:val="20"/>
          <w:szCs w:val="20"/>
          <w14:ligatures w14:val="none"/>
        </w:rPr>
        <w:t>luồng hoạt động: trong UserService thực hiện mã hóa mật khẩu mà người dùng khởi tạo, sau đó trong AuthenticationService thực hiện matchs giữa request.getPassword và user.getPassWord để kiểm tra và thực hiện đăng nhập</w:t>
      </w:r>
    </w:p>
    <w:p w14:paraId="129ADC8C" w14:textId="04D1D4B8" w:rsidR="00FC0C6C" w:rsidRDefault="00FC0C6C" w:rsidP="00FC0C6C">
      <w:pPr>
        <w:spacing w:after="0"/>
        <w:ind w:left="360"/>
      </w:pPr>
    </w:p>
    <w:p w14:paraId="1A53B9E9" w14:textId="77777777" w:rsidR="00DD22DB" w:rsidRPr="00DD22DB" w:rsidRDefault="00DD22DB" w:rsidP="00DD22DB">
      <w:pPr>
        <w:spacing w:after="0"/>
        <w:rPr>
          <w:b/>
          <w:bCs/>
        </w:rPr>
      </w:pPr>
      <w:r w:rsidRPr="00DD22DB">
        <w:rPr>
          <w:b/>
          <w:bCs/>
        </w:rPr>
        <w:lastRenderedPageBreak/>
        <w:t>ApiResponse&lt;AuthenticationResponse&gt; authenticate(@RequestBody AuthenticationRequest request){</w:t>
      </w:r>
      <w:r w:rsidRPr="00DD22DB">
        <w:rPr>
          <w:b/>
          <w:bCs/>
        </w:rPr>
        <w:br/>
        <w:t xml:space="preserve">    boolean result = authenticationService.authenticate(request);</w:t>
      </w:r>
      <w:r w:rsidRPr="00DD22DB">
        <w:rPr>
          <w:b/>
          <w:bCs/>
        </w:rPr>
        <w:br/>
        <w:t xml:space="preserve">    return ApiResponse.&lt;AuthenticationResponse&gt;</w:t>
      </w:r>
      <w:r w:rsidRPr="00DD22DB">
        <w:rPr>
          <w:b/>
          <w:bCs/>
          <w:i/>
          <w:iCs/>
        </w:rPr>
        <w:t>builder</w:t>
      </w:r>
      <w:r w:rsidRPr="00DD22DB">
        <w:rPr>
          <w:b/>
          <w:bCs/>
        </w:rPr>
        <w:t>()</w:t>
      </w:r>
      <w:r w:rsidRPr="00DD22DB">
        <w:rPr>
          <w:b/>
          <w:bCs/>
        </w:rPr>
        <w:br/>
        <w:t xml:space="preserve">            .result(</w:t>
      </w:r>
      <w:r w:rsidRPr="00DD22DB">
        <w:rPr>
          <w:b/>
          <w:bCs/>
        </w:rPr>
        <w:br/>
        <w:t xml:space="preserve">                    AuthenticationResponse.</w:t>
      </w:r>
      <w:r w:rsidRPr="00DD22DB">
        <w:rPr>
          <w:b/>
          <w:bCs/>
          <w:i/>
          <w:iCs/>
        </w:rPr>
        <w:t>builder</w:t>
      </w:r>
      <w:r w:rsidRPr="00DD22DB">
        <w:rPr>
          <w:b/>
          <w:bCs/>
        </w:rPr>
        <w:t>()</w:t>
      </w:r>
      <w:r w:rsidRPr="00DD22DB">
        <w:rPr>
          <w:b/>
          <w:bCs/>
        </w:rPr>
        <w:br/>
        <w:t xml:space="preserve">                            .authenticated(result)</w:t>
      </w:r>
      <w:r w:rsidRPr="00DD22DB">
        <w:rPr>
          <w:b/>
          <w:bCs/>
        </w:rPr>
        <w:br/>
        <w:t xml:space="preserve">                            .build()</w:t>
      </w:r>
      <w:r w:rsidRPr="00DD22DB">
        <w:rPr>
          <w:b/>
          <w:bCs/>
        </w:rPr>
        <w:br/>
        <w:t xml:space="preserve">            )</w:t>
      </w:r>
      <w:r w:rsidRPr="00DD22DB">
        <w:rPr>
          <w:b/>
          <w:bCs/>
        </w:rPr>
        <w:br/>
        <w:t xml:space="preserve">            .build();</w:t>
      </w:r>
      <w:r w:rsidRPr="00DD22DB">
        <w:rPr>
          <w:b/>
          <w:bCs/>
        </w:rPr>
        <w:br/>
        <w:t>}</w:t>
      </w:r>
    </w:p>
    <w:p w14:paraId="2BFCFAF0" w14:textId="5AD03407" w:rsidR="00DD22DB" w:rsidRDefault="00DD22DB" w:rsidP="00DD22DB">
      <w:pPr>
        <w:spacing w:after="0"/>
      </w:pPr>
      <w:r w:rsidRPr="00DD22DB">
        <w:t>1️</w:t>
      </w:r>
      <w:r w:rsidRPr="00DD22DB">
        <w:rPr>
          <w:rFonts w:ascii="Segoe UI Symbol" w:hAnsi="Segoe UI Symbol" w:cs="Segoe UI Symbol"/>
        </w:rPr>
        <w:t>⃣</w:t>
      </w:r>
      <w:r w:rsidRPr="00DD22DB">
        <w:t xml:space="preserve"> Người dùng gửi yêu cầu POST /login kèm JSON {username, password}.</w:t>
      </w:r>
      <w:r w:rsidRPr="00DD22DB">
        <w:br/>
        <w:t>2️</w:t>
      </w:r>
      <w:r w:rsidRPr="00DD22DB">
        <w:rPr>
          <w:rFonts w:ascii="Segoe UI Symbol" w:hAnsi="Segoe UI Symbol" w:cs="Segoe UI Symbol"/>
        </w:rPr>
        <w:t>⃣</w:t>
      </w:r>
      <w:r w:rsidRPr="00DD22DB">
        <w:t xml:space="preserve"> Spring chuyển JSON thành object AuthenticationRequest.</w:t>
      </w:r>
      <w:r w:rsidRPr="00DD22DB">
        <w:br/>
        <w:t>3️</w:t>
      </w:r>
      <w:r w:rsidRPr="00DD22DB">
        <w:rPr>
          <w:rFonts w:ascii="Segoe UI Symbol" w:hAnsi="Segoe UI Symbol" w:cs="Segoe UI Symbol"/>
        </w:rPr>
        <w:t>⃣</w:t>
      </w:r>
      <w:r w:rsidRPr="00DD22DB">
        <w:t xml:space="preserve"> Hàm authenticationService.authenticate() kiểm tra thông tin đăng nhập trong database.</w:t>
      </w:r>
      <w:r w:rsidRPr="00DD22DB">
        <w:br/>
        <w:t>4️</w:t>
      </w:r>
      <w:r w:rsidRPr="00DD22DB">
        <w:rPr>
          <w:rFonts w:ascii="Segoe UI Symbol" w:hAnsi="Segoe UI Symbol" w:cs="Segoe UI Symbol"/>
        </w:rPr>
        <w:t>⃣</w:t>
      </w:r>
      <w:r w:rsidRPr="00DD22DB">
        <w:t xml:space="preserve"> Nếu đúng → trả true, sai → trả false.</w:t>
      </w:r>
      <w:r w:rsidRPr="00DD22DB">
        <w:br/>
        <w:t>5️</w:t>
      </w:r>
      <w:r w:rsidRPr="00DD22DB">
        <w:rPr>
          <w:rFonts w:ascii="Segoe UI Symbol" w:hAnsi="Segoe UI Symbol" w:cs="Segoe UI Symbol"/>
        </w:rPr>
        <w:t>⃣</w:t>
      </w:r>
      <w:r w:rsidRPr="00DD22DB">
        <w:t xml:space="preserve"> Controller gói kết quả đó vào ApiResponse&lt;AuthenticationResponse&gt; rồi gửi về client.</w:t>
      </w:r>
      <w:r w:rsidRPr="00DD22DB">
        <w:br/>
        <w:t>6️</w:t>
      </w:r>
      <w:r w:rsidRPr="00DD22DB">
        <w:rPr>
          <w:rFonts w:ascii="Segoe UI Symbol" w:hAnsi="Segoe UI Symbol" w:cs="Segoe UI Symbol"/>
        </w:rPr>
        <w:t>⃣</w:t>
      </w:r>
      <w:r w:rsidRPr="00DD22DB">
        <w:t xml:space="preserve"> Client nhận JSON { "result": { "authenticated": true/false } } để biết đăng nhập có thành công hay không.</w:t>
      </w:r>
    </w:p>
    <w:p w14:paraId="33D4E35E" w14:textId="13461086" w:rsidR="001C10B4" w:rsidRDefault="001C10B4" w:rsidP="00DD22DB">
      <w:pPr>
        <w:spacing w:after="0"/>
        <w:rPr>
          <w:b/>
          <w:bCs/>
        </w:rPr>
      </w:pPr>
      <w:r w:rsidRPr="001C10B4">
        <w:rPr>
          <w:b/>
          <w:bCs/>
        </w:rPr>
        <w:t>5. JWT ( Json Web Token)</w:t>
      </w:r>
    </w:p>
    <w:p w14:paraId="4A16B905" w14:textId="0C3FE454" w:rsidR="001C10B4" w:rsidRPr="001C10B4" w:rsidRDefault="001C10B4" w:rsidP="001C10B4">
      <w:pPr>
        <w:spacing w:after="0"/>
        <w:ind w:firstLine="720"/>
      </w:pPr>
      <w:r w:rsidRPr="001C10B4">
        <w:rPr>
          <w:b/>
          <w:bCs/>
        </w:rPr>
        <w:t>JWT (JSON Web Token)</w:t>
      </w:r>
      <w:r w:rsidRPr="001C10B4">
        <w:t xml:space="preserve"> là một </w:t>
      </w:r>
      <w:r w:rsidRPr="001C10B4">
        <w:rPr>
          <w:b/>
          <w:bCs/>
        </w:rPr>
        <w:t>chuẩn để truyền thông tin giữa hai bên (client và server)</w:t>
      </w:r>
      <w:r w:rsidRPr="001C10B4">
        <w:t xml:space="preserve"> một cách </w:t>
      </w:r>
      <w:r w:rsidRPr="001C10B4">
        <w:rPr>
          <w:b/>
          <w:bCs/>
        </w:rPr>
        <w:t>an toàn</w:t>
      </w:r>
      <w:r w:rsidRPr="001C10B4">
        <w:t xml:space="preserve">, thường dùng để </w:t>
      </w:r>
      <w:r w:rsidRPr="001C10B4">
        <w:rPr>
          <w:b/>
          <w:bCs/>
        </w:rPr>
        <w:t>xác thực (authentication)</w:t>
      </w:r>
      <w:r w:rsidRPr="001C10B4">
        <w:t xml:space="preserve"> người dùng sau khi đăng nhập.</w:t>
      </w:r>
    </w:p>
    <w:p w14:paraId="6CF0F7EF" w14:textId="0AFF23C2" w:rsidR="001C10B4" w:rsidRPr="001C10B4" w:rsidRDefault="001C10B4" w:rsidP="001C10B4">
      <w:pPr>
        <w:spacing w:after="0"/>
      </w:pPr>
      <w:r>
        <w:t xml:space="preserve"> </w:t>
      </w:r>
      <w:r>
        <w:tab/>
      </w:r>
      <w:r w:rsidRPr="001C10B4">
        <w:t>Nói nôm na:</w:t>
      </w:r>
      <w:r>
        <w:t xml:space="preserve"> </w:t>
      </w:r>
      <w:r w:rsidRPr="001C10B4">
        <w:t xml:space="preserve">Sau khi bạn </w:t>
      </w:r>
      <w:r w:rsidRPr="001C10B4">
        <w:rPr>
          <w:b/>
          <w:bCs/>
        </w:rPr>
        <w:t>đăng nhập thành công</w:t>
      </w:r>
      <w:r w:rsidRPr="001C10B4">
        <w:t xml:space="preserve">, server </w:t>
      </w:r>
      <w:r w:rsidRPr="001C10B4">
        <w:rPr>
          <w:b/>
          <w:bCs/>
        </w:rPr>
        <w:t>phát cho bạn một “vé thông hành”</w:t>
      </w:r>
      <w:r w:rsidRPr="001C10B4">
        <w:t xml:space="preserve"> gọi</w:t>
      </w:r>
      <w:r>
        <w:t xml:space="preserve"> </w:t>
      </w:r>
      <w:r w:rsidRPr="001C10B4">
        <w:t xml:space="preserve">là </w:t>
      </w:r>
      <w:r w:rsidRPr="001C10B4">
        <w:rPr>
          <w:b/>
          <w:bCs/>
        </w:rPr>
        <w:t>JWT token</w:t>
      </w:r>
      <w:r w:rsidRPr="001C10B4">
        <w:t>.</w:t>
      </w:r>
      <w:r>
        <w:t xml:space="preserve"> </w:t>
      </w:r>
      <w:r w:rsidRPr="001C10B4">
        <w:t xml:space="preserve">Khi bạn gọi các API khác, bạn chỉ cần </w:t>
      </w:r>
      <w:r w:rsidRPr="001C10B4">
        <w:rPr>
          <w:b/>
          <w:bCs/>
        </w:rPr>
        <w:t>đưa token này ra</w:t>
      </w:r>
      <w:r w:rsidRPr="001C10B4">
        <w:t xml:space="preserve"> để chứng minh “tôi là người đã đăng nhập”.</w:t>
      </w:r>
    </w:p>
    <w:p w14:paraId="23523C1B" w14:textId="719291F3" w:rsidR="001C10B4" w:rsidRDefault="003A190D" w:rsidP="003A190D">
      <w:pPr>
        <w:pStyle w:val="ListParagraph"/>
        <w:numPr>
          <w:ilvl w:val="0"/>
          <w:numId w:val="1"/>
        </w:numPr>
        <w:spacing w:after="0"/>
        <w:rPr>
          <w:rStyle w:val="IntenseEmphasis"/>
        </w:rPr>
      </w:pPr>
      <w:r>
        <w:t xml:space="preserve">JWT gồm 3 phần: </w:t>
      </w:r>
      <w:r w:rsidRPr="003A190D">
        <w:rPr>
          <w:rStyle w:val="IntenseEmphasis"/>
        </w:rPr>
        <w:t>header.payload.signature</w:t>
      </w:r>
    </w:p>
    <w:p w14:paraId="26D3524A" w14:textId="77777777" w:rsidR="003A190D" w:rsidRPr="003A190D" w:rsidRDefault="003A190D" w:rsidP="003A190D">
      <w:pPr>
        <w:pStyle w:val="ListParagraph"/>
        <w:spacing w:after="0"/>
      </w:pPr>
      <w:r>
        <w:t xml:space="preserve">Header: </w:t>
      </w:r>
      <w:r w:rsidRPr="003A190D">
        <w:t>chứa thông tin thuật toán ký và kiểu token</w:t>
      </w:r>
    </w:p>
    <w:p w14:paraId="14089C9B" w14:textId="77777777" w:rsidR="003A190D" w:rsidRPr="003A190D" w:rsidRDefault="003A190D" w:rsidP="003A190D">
      <w:pPr>
        <w:pStyle w:val="ListParagraph"/>
      </w:pPr>
      <w:r w:rsidRPr="003A190D">
        <w:t>{</w:t>
      </w:r>
    </w:p>
    <w:p w14:paraId="296CA7DF" w14:textId="77777777" w:rsidR="003A190D" w:rsidRPr="003A190D" w:rsidRDefault="003A190D" w:rsidP="003A190D">
      <w:pPr>
        <w:pStyle w:val="ListParagraph"/>
      </w:pPr>
      <w:r w:rsidRPr="003A190D">
        <w:t xml:space="preserve">  "alg": "HS256",</w:t>
      </w:r>
    </w:p>
    <w:p w14:paraId="4870ED61" w14:textId="77777777" w:rsidR="003A190D" w:rsidRPr="003A190D" w:rsidRDefault="003A190D" w:rsidP="003A190D">
      <w:pPr>
        <w:pStyle w:val="ListParagraph"/>
      </w:pPr>
      <w:r w:rsidRPr="003A190D">
        <w:t xml:space="preserve">  "typ": "JWT"</w:t>
      </w:r>
    </w:p>
    <w:p w14:paraId="2F4F7423" w14:textId="77777777" w:rsidR="003A190D" w:rsidRDefault="003A190D" w:rsidP="003A190D">
      <w:pPr>
        <w:pStyle w:val="ListParagraph"/>
      </w:pPr>
      <w:r w:rsidRPr="003A190D">
        <w:t>}</w:t>
      </w:r>
    </w:p>
    <w:p w14:paraId="433BCE7A" w14:textId="549ABAEA" w:rsidR="003A190D" w:rsidRDefault="003A190D" w:rsidP="003A190D">
      <w:pPr>
        <w:pStyle w:val="ListParagraph"/>
      </w:pPr>
      <w:r>
        <w:t>Payload: chứa dữ liệu của người dùng</w:t>
      </w:r>
    </w:p>
    <w:p w14:paraId="0AB17962" w14:textId="3D21B419" w:rsidR="003A190D" w:rsidRDefault="003A190D" w:rsidP="003A190D">
      <w:pPr>
        <w:pStyle w:val="ListParagraph"/>
      </w:pPr>
      <w:r>
        <w:t>Signature: là phần ký mã hóa để xác minh token không bị thay đổi</w:t>
      </w:r>
    </w:p>
    <w:p w14:paraId="520A6152" w14:textId="5A0E2301" w:rsidR="00C17988" w:rsidRDefault="00C17988" w:rsidP="00C17988">
      <w:pPr>
        <w:pStyle w:val="ListParagraph"/>
        <w:numPr>
          <w:ilvl w:val="0"/>
          <w:numId w:val="1"/>
        </w:numPr>
      </w:pPr>
      <w:r w:rsidRPr="00C17988">
        <w:t xml:space="preserve">Trong JWT, </w:t>
      </w:r>
      <w:r w:rsidRPr="00C17988">
        <w:rPr>
          <w:b/>
          <w:bCs/>
        </w:rPr>
        <w:t>claim</w:t>
      </w:r>
      <w:r w:rsidRPr="00C17988">
        <w:t xml:space="preserve"> chính là </w:t>
      </w:r>
      <w:r w:rsidRPr="00C17988">
        <w:rPr>
          <w:b/>
          <w:bCs/>
        </w:rPr>
        <w:t>các thông tin (dữ liệu)</w:t>
      </w:r>
      <w:r w:rsidRPr="00C17988">
        <w:t xml:space="preserve"> mà bạn muốn “ghi” vào </w:t>
      </w:r>
      <w:r w:rsidRPr="00C17988">
        <w:rPr>
          <w:b/>
          <w:bCs/>
        </w:rPr>
        <w:t>payload</w:t>
      </w:r>
      <w:r w:rsidRPr="00C17988">
        <w:t xml:space="preserve"> của token.</w:t>
      </w:r>
    </w:p>
    <w:p w14:paraId="1C1FC889" w14:textId="00B20485" w:rsidR="00D14C98" w:rsidRDefault="00D14C98" w:rsidP="00C17988">
      <w:pPr>
        <w:pStyle w:val="ListParagraph"/>
        <w:numPr>
          <w:ilvl w:val="0"/>
          <w:numId w:val="2"/>
        </w:numPr>
      </w:pPr>
      <w:r w:rsidRPr="00C17988">
        <w:rPr>
          <w:b/>
          <w:bCs/>
        </w:rPr>
        <w:t>Các bước thực hiện:</w:t>
      </w:r>
      <w:r>
        <w:t xml:space="preserve"> khai báo 1 String token ở authenticationresponse để trả về 1 token cho user</w:t>
      </w:r>
    </w:p>
    <w:p w14:paraId="6B12F879" w14:textId="00F81C40" w:rsidR="00D14C98" w:rsidRDefault="00D14C98" w:rsidP="00D14C98">
      <w:pPr>
        <w:pStyle w:val="ListParagraph"/>
        <w:numPr>
          <w:ilvl w:val="0"/>
          <w:numId w:val="1"/>
        </w:numPr>
      </w:pPr>
      <w:r>
        <w:t>Khai báo thư viện sử dụng:</w:t>
      </w:r>
    </w:p>
    <w:p w14:paraId="72DF4A4D" w14:textId="77777777" w:rsidR="00D14C98" w:rsidRDefault="00D14C98" w:rsidP="00D14C98">
      <w:pPr>
        <w:pStyle w:val="HTMLPreformatted"/>
        <w:numPr>
          <w:ilvl w:val="0"/>
          <w:numId w:val="1"/>
        </w:numPr>
        <w:shd w:val="clear" w:color="auto" w:fill="1E1F22"/>
        <w:rPr>
          <w:color w:val="BCBEC4"/>
        </w:rPr>
      </w:pPr>
      <w:r>
        <w:rPr>
          <w:color w:val="D5B778"/>
        </w:rPr>
        <w:lastRenderedPageBreak/>
        <w:t>&lt;dependency&gt;</w:t>
      </w:r>
      <w:r>
        <w:rPr>
          <w:color w:val="D5B778"/>
        </w:rPr>
        <w:br/>
        <w:t xml:space="preserve">    &lt;groupId&gt;</w:t>
      </w:r>
      <w:r>
        <w:rPr>
          <w:color w:val="BCBEC4"/>
        </w:rPr>
        <w:t>org.springframework.boot</w:t>
      </w:r>
      <w:r>
        <w:rPr>
          <w:color w:val="D5B778"/>
        </w:rPr>
        <w:t>&lt;/groupId&gt;</w:t>
      </w:r>
      <w:r>
        <w:rPr>
          <w:color w:val="D5B778"/>
        </w:rPr>
        <w:br/>
        <w:t xml:space="preserve">    &lt;artifactId&gt;</w:t>
      </w:r>
      <w:r>
        <w:rPr>
          <w:color w:val="BCBEC4"/>
        </w:rPr>
        <w:t>spring-boot-starter-test</w:t>
      </w:r>
      <w:r>
        <w:rPr>
          <w:color w:val="D5B778"/>
        </w:rPr>
        <w:t>&lt;/artifactId&gt;</w:t>
      </w:r>
      <w:r>
        <w:rPr>
          <w:color w:val="D5B778"/>
        </w:rPr>
        <w:br/>
        <w:t xml:space="preserve">    &lt;scope&gt;</w:t>
      </w:r>
      <w:r>
        <w:rPr>
          <w:color w:val="BCBEC4"/>
        </w:rPr>
        <w:t>test</w:t>
      </w:r>
      <w:r>
        <w:rPr>
          <w:color w:val="D5B778"/>
        </w:rPr>
        <w:t>&lt;/scope&gt;</w:t>
      </w:r>
      <w:r>
        <w:rPr>
          <w:color w:val="D5B778"/>
        </w:rPr>
        <w:br/>
        <w:t>&lt;/dependency&gt;</w:t>
      </w:r>
    </w:p>
    <w:p w14:paraId="11B531E8" w14:textId="0578216F" w:rsidR="00D14C98" w:rsidRDefault="00D14C98" w:rsidP="00D14C98">
      <w:pPr>
        <w:pStyle w:val="ListParagraph"/>
        <w:numPr>
          <w:ilvl w:val="0"/>
          <w:numId w:val="1"/>
        </w:numPr>
      </w:pPr>
      <w:r>
        <w:t>Viết hàm tạo token trong service</w:t>
      </w:r>
    </w:p>
    <w:p w14:paraId="7902A12F" w14:textId="77777777" w:rsidR="00F479FC" w:rsidRDefault="00F479FC" w:rsidP="00F479FC">
      <w:pPr>
        <w:pStyle w:val="HTMLPreformatted"/>
        <w:numPr>
          <w:ilvl w:val="0"/>
          <w:numId w:val="1"/>
        </w:numPr>
        <w:shd w:val="clear" w:color="auto" w:fill="1E1F22"/>
        <w:rPr>
          <w:color w:val="BCBEC4"/>
        </w:rPr>
      </w:pPr>
      <w:r>
        <w:rPr>
          <w:color w:val="CF8E6D"/>
        </w:rPr>
        <w:t xml:space="preserve">private </w:t>
      </w:r>
      <w:r>
        <w:rPr>
          <w:color w:val="BCBEC4"/>
        </w:rPr>
        <w:t xml:space="preserve">String </w:t>
      </w:r>
      <w:r>
        <w:rPr>
          <w:color w:val="56A8F5"/>
        </w:rPr>
        <w:t>generateToken</w:t>
      </w:r>
      <w:r>
        <w:rPr>
          <w:color w:val="BCBEC4"/>
        </w:rPr>
        <w:t>(String username){</w:t>
      </w:r>
      <w:r>
        <w:rPr>
          <w:color w:val="BCBEC4"/>
        </w:rPr>
        <w:br/>
        <w:t xml:space="preserve">    JWSHeader jwsHeader = </w:t>
      </w:r>
      <w:r>
        <w:rPr>
          <w:color w:val="CF8E6D"/>
        </w:rPr>
        <w:t xml:space="preserve">new </w:t>
      </w:r>
      <w:r>
        <w:rPr>
          <w:color w:val="BCBEC4"/>
        </w:rPr>
        <w:t>JWSHeader(JWSAlgorithm.</w:t>
      </w:r>
      <w:r>
        <w:rPr>
          <w:i/>
          <w:iCs/>
          <w:color w:val="C77DBB"/>
        </w:rPr>
        <w:t>HS512</w:t>
      </w:r>
      <w:r>
        <w:rPr>
          <w:color w:val="BCBEC4"/>
        </w:rPr>
        <w:t>);</w:t>
      </w:r>
      <w:r>
        <w:rPr>
          <w:color w:val="BCBEC4"/>
        </w:rPr>
        <w:br/>
      </w:r>
      <w:r>
        <w:rPr>
          <w:color w:val="BCBEC4"/>
        </w:rPr>
        <w:br/>
        <w:t xml:space="preserve">    JWTClaimsSet jwtClaimsSet = </w:t>
      </w:r>
      <w:r>
        <w:rPr>
          <w:color w:val="CF8E6D"/>
        </w:rPr>
        <w:t xml:space="preserve">new </w:t>
      </w:r>
      <w:r>
        <w:rPr>
          <w:color w:val="BCBEC4"/>
        </w:rPr>
        <w:t>JWTClaimsSet.Builder()</w:t>
      </w:r>
      <w:r>
        <w:rPr>
          <w:color w:val="BCBEC4"/>
        </w:rPr>
        <w:br/>
        <w:t xml:space="preserve">            .subject(username)</w:t>
      </w:r>
      <w:r>
        <w:rPr>
          <w:color w:val="BCBEC4"/>
        </w:rPr>
        <w:br/>
        <w:t xml:space="preserve">            .issuer(</w:t>
      </w:r>
      <w:r>
        <w:rPr>
          <w:color w:val="6AAB73"/>
        </w:rPr>
        <w:t>"tc1107.com"</w:t>
      </w:r>
      <w:r>
        <w:rPr>
          <w:color w:val="BCBEC4"/>
        </w:rPr>
        <w:t>)</w:t>
      </w:r>
      <w:r>
        <w:rPr>
          <w:color w:val="BCBEC4"/>
        </w:rPr>
        <w:br/>
        <w:t xml:space="preserve">            .issueTime(</w:t>
      </w:r>
      <w:r>
        <w:rPr>
          <w:color w:val="CF8E6D"/>
        </w:rPr>
        <w:t xml:space="preserve">new </w:t>
      </w:r>
      <w:r>
        <w:rPr>
          <w:color w:val="BCBEC4"/>
        </w:rPr>
        <w:t>Date())</w:t>
      </w:r>
      <w:r>
        <w:rPr>
          <w:color w:val="BCBEC4"/>
        </w:rPr>
        <w:br/>
        <w:t xml:space="preserve">            .expirationTime(</w:t>
      </w:r>
      <w:r>
        <w:rPr>
          <w:color w:val="CF8E6D"/>
        </w:rPr>
        <w:t xml:space="preserve">new </w:t>
      </w:r>
      <w:r>
        <w:rPr>
          <w:color w:val="BCBEC4"/>
        </w:rPr>
        <w:t>Date(Instant.</w:t>
      </w:r>
      <w:r>
        <w:rPr>
          <w:i/>
          <w:iCs/>
          <w:color w:val="BCBEC4"/>
        </w:rPr>
        <w:t>now</w:t>
      </w:r>
      <w:r>
        <w:rPr>
          <w:color w:val="BCBEC4"/>
        </w:rPr>
        <w:t>().plus(</w:t>
      </w:r>
      <w:r>
        <w:rPr>
          <w:color w:val="2AACB8"/>
        </w:rPr>
        <w:t>1</w:t>
      </w:r>
      <w:r>
        <w:rPr>
          <w:color w:val="BCBEC4"/>
        </w:rPr>
        <w:t>, ChronoUnit.</w:t>
      </w:r>
      <w:r>
        <w:rPr>
          <w:i/>
          <w:iCs/>
          <w:color w:val="C77DBB"/>
        </w:rPr>
        <w:t>HOURS</w:t>
      </w:r>
      <w:r>
        <w:rPr>
          <w:color w:val="BCBEC4"/>
        </w:rPr>
        <w:t>).toEpochMilli()))</w:t>
      </w:r>
      <w:r>
        <w:rPr>
          <w:color w:val="BCBEC4"/>
        </w:rPr>
        <w:br/>
        <w:t xml:space="preserve">            .build();</w:t>
      </w:r>
      <w:r>
        <w:rPr>
          <w:color w:val="BCBEC4"/>
        </w:rPr>
        <w:br/>
        <w:t xml:space="preserve">    Payload payload = </w:t>
      </w:r>
      <w:r>
        <w:rPr>
          <w:color w:val="CF8E6D"/>
        </w:rPr>
        <w:t xml:space="preserve">new </w:t>
      </w:r>
      <w:r>
        <w:rPr>
          <w:color w:val="BCBEC4"/>
        </w:rPr>
        <w:t>Payload(jwtClaimsSet.toJSONObject());</w:t>
      </w:r>
      <w:r>
        <w:rPr>
          <w:color w:val="BCBEC4"/>
        </w:rPr>
        <w:br/>
        <w:t xml:space="preserve">    JWSObject jwsObject = </w:t>
      </w:r>
      <w:r>
        <w:rPr>
          <w:color w:val="CF8E6D"/>
        </w:rPr>
        <w:t xml:space="preserve">new </w:t>
      </w:r>
      <w:r>
        <w:rPr>
          <w:color w:val="BCBEC4"/>
        </w:rPr>
        <w:t>JWSObject(jwsHeader, payload);</w:t>
      </w:r>
      <w:r>
        <w:rPr>
          <w:color w:val="BCBEC4"/>
        </w:rPr>
        <w:br/>
        <w:t xml:space="preserve">    </w:t>
      </w:r>
      <w:r>
        <w:rPr>
          <w:color w:val="CF8E6D"/>
        </w:rPr>
        <w:t xml:space="preserve">try </w:t>
      </w:r>
      <w:r>
        <w:rPr>
          <w:color w:val="BCBEC4"/>
        </w:rPr>
        <w:t>{</w:t>
      </w:r>
      <w:r>
        <w:rPr>
          <w:color w:val="BCBEC4"/>
        </w:rPr>
        <w:br/>
        <w:t xml:space="preserve">        jwsObject.sign(</w:t>
      </w:r>
      <w:r>
        <w:rPr>
          <w:color w:val="CF8E6D"/>
        </w:rPr>
        <w:t xml:space="preserve">new </w:t>
      </w:r>
      <w:r>
        <w:rPr>
          <w:color w:val="BCBEC4"/>
        </w:rPr>
        <w:t>MACSigner(</w:t>
      </w:r>
      <w:r>
        <w:rPr>
          <w:i/>
          <w:iCs/>
          <w:color w:val="C77DBB"/>
        </w:rPr>
        <w:t>SIGNER_KEY</w:t>
      </w:r>
      <w:r>
        <w:rPr>
          <w:color w:val="BCBEC4"/>
        </w:rPr>
        <w:t>.getBytes()));</w:t>
      </w:r>
      <w:r>
        <w:rPr>
          <w:color w:val="BCBEC4"/>
        </w:rPr>
        <w:br/>
        <w:t xml:space="preserve">        </w:t>
      </w:r>
      <w:r>
        <w:rPr>
          <w:color w:val="CF8E6D"/>
        </w:rPr>
        <w:t xml:space="preserve">return </w:t>
      </w:r>
      <w:r>
        <w:rPr>
          <w:color w:val="BCBEC4"/>
        </w:rPr>
        <w:t>jwsObject.serialize();</w:t>
      </w:r>
      <w:r>
        <w:rPr>
          <w:color w:val="BCBEC4"/>
        </w:rPr>
        <w:br/>
        <w:t xml:space="preserve">    } </w:t>
      </w:r>
      <w:r>
        <w:rPr>
          <w:color w:val="CF8E6D"/>
        </w:rPr>
        <w:t xml:space="preserve">catch </w:t>
      </w:r>
      <w:r>
        <w:rPr>
          <w:color w:val="BCBEC4"/>
        </w:rPr>
        <w:t>(JOSEException e) {</w:t>
      </w:r>
      <w:r>
        <w:rPr>
          <w:color w:val="BCBEC4"/>
        </w:rPr>
        <w:br/>
        <w:t xml:space="preserve">        </w:t>
      </w:r>
      <w:r>
        <w:rPr>
          <w:i/>
          <w:iCs/>
          <w:color w:val="C77DBB"/>
        </w:rPr>
        <w:t>log</w:t>
      </w:r>
      <w:r>
        <w:rPr>
          <w:color w:val="BCBEC4"/>
        </w:rPr>
        <w:t>.error(</w:t>
      </w:r>
      <w:r>
        <w:rPr>
          <w:color w:val="6AAB73"/>
        </w:rPr>
        <w:t>"can not create token:"</w:t>
      </w:r>
      <w:r>
        <w:rPr>
          <w:color w:val="BCBEC4"/>
        </w:rPr>
        <w:t>, e);</w:t>
      </w:r>
      <w:r>
        <w:rPr>
          <w:color w:val="BCBEC4"/>
        </w:rPr>
        <w:br/>
        <w:t xml:space="preserve">        </w:t>
      </w:r>
      <w:r>
        <w:rPr>
          <w:color w:val="CF8E6D"/>
        </w:rPr>
        <w:t xml:space="preserve">throw new </w:t>
      </w:r>
      <w:r>
        <w:rPr>
          <w:color w:val="BCBEC4"/>
        </w:rPr>
        <w:t>RuntimeException(e);</w:t>
      </w:r>
      <w:r>
        <w:rPr>
          <w:color w:val="BCBEC4"/>
        </w:rPr>
        <w:br/>
        <w:t xml:space="preserve">    }</w:t>
      </w:r>
      <w:r>
        <w:rPr>
          <w:color w:val="BCBEC4"/>
        </w:rPr>
        <w:br/>
        <w:t>}</w:t>
      </w:r>
    </w:p>
    <w:p w14:paraId="4CC9152D" w14:textId="77777777" w:rsidR="002F14D5" w:rsidRPr="002F14D5" w:rsidRDefault="002F14D5" w:rsidP="002F14D5">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F14D5">
        <w:rPr>
          <w:rFonts w:ascii="Segoe UI Emoji" w:eastAsia="Times New Roman" w:hAnsi="Segoe UI Emoji" w:cs="Segoe UI Emoji"/>
          <w:b/>
          <w:bCs/>
          <w:kern w:val="0"/>
          <w:sz w:val="36"/>
          <w:szCs w:val="36"/>
          <w14:ligatures w14:val="none"/>
        </w:rPr>
        <w:t>🧠</w:t>
      </w:r>
      <w:r w:rsidRPr="002F14D5">
        <w:rPr>
          <w:rFonts w:ascii="Times New Roman" w:eastAsia="Times New Roman" w:hAnsi="Times New Roman" w:cs="Times New Roman"/>
          <w:b/>
          <w:bCs/>
          <w:kern w:val="0"/>
          <w:sz w:val="36"/>
          <w:szCs w:val="36"/>
          <w14:ligatures w14:val="none"/>
        </w:rPr>
        <w:t xml:space="preserve"> Tóm tắt luồng xử lý:</w:t>
      </w:r>
    </w:p>
    <w:p w14:paraId="593E488C"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Client gửi username + password</w:t>
      </w:r>
    </w:p>
    <w:p w14:paraId="4571FD99"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 xml:space="preserve">           ↓</w:t>
      </w:r>
    </w:p>
    <w:p w14:paraId="411AAF26"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AuthenticationService.authenticate()</w:t>
      </w:r>
    </w:p>
    <w:p w14:paraId="37BE131B"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 xml:space="preserve">           ↓</w:t>
      </w:r>
    </w:p>
    <w:p w14:paraId="11EFC588"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Tìm user → Kiểm tra password</w:t>
      </w:r>
    </w:p>
    <w:p w14:paraId="3679BA43"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 xml:space="preserve">           ↓</w:t>
      </w:r>
    </w:p>
    <w:p w14:paraId="76EB7D98"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Nếu đúng → generateToken(username)</w:t>
      </w:r>
    </w:p>
    <w:p w14:paraId="433E2794"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 xml:space="preserve">           ↓</w:t>
      </w:r>
    </w:p>
    <w:p w14:paraId="4281403E" w14:textId="77777777" w:rsidR="002F14D5" w:rsidRPr="002F14D5" w:rsidRDefault="002F14D5" w:rsidP="002F14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F14D5">
        <w:rPr>
          <w:rFonts w:ascii="Courier New" w:eastAsia="Times New Roman" w:hAnsi="Courier New" w:cs="Courier New"/>
          <w:kern w:val="0"/>
          <w:sz w:val="20"/>
          <w:szCs w:val="20"/>
          <w14:ligatures w14:val="none"/>
        </w:rPr>
        <w:t>Sinh JWT token và trả về</w:t>
      </w:r>
    </w:p>
    <w:p w14:paraId="314EEC4E" w14:textId="601D85B8" w:rsidR="00F479FC" w:rsidRPr="003A190D" w:rsidRDefault="002F14D5" w:rsidP="002F14D5">
      <w:pPr>
        <w:pStyle w:val="ListParagraph"/>
        <w:numPr>
          <w:ilvl w:val="0"/>
          <w:numId w:val="1"/>
        </w:numPr>
      </w:pPr>
      <w:r>
        <w:t xml:space="preserve">Bước tiếp theo: verify token. Tạo </w:t>
      </w:r>
      <w:r w:rsidRPr="002F14D5">
        <w:t>IntrospectRequest</w:t>
      </w:r>
      <w:r>
        <w:t xml:space="preserve"> và IntrospectResponse</w:t>
      </w:r>
    </w:p>
    <w:p w14:paraId="00E4D011" w14:textId="5447B60E" w:rsidR="00D14C98" w:rsidRPr="00D14C98" w:rsidRDefault="00D14C98" w:rsidP="00D14C98">
      <w:pPr>
        <w:rPr>
          <w:rStyle w:val="IntenseEmphasi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D14C98" w:rsidRPr="00D14C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70508"/>
    <w:multiLevelType w:val="hybridMultilevel"/>
    <w:tmpl w:val="D64A8BAC"/>
    <w:lvl w:ilvl="0" w:tplc="B3544606">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5F0676"/>
    <w:multiLevelType w:val="hybridMultilevel"/>
    <w:tmpl w:val="B3DA604C"/>
    <w:lvl w:ilvl="0" w:tplc="02B8999E">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987967"/>
    <w:multiLevelType w:val="hybridMultilevel"/>
    <w:tmpl w:val="5DC6CDC4"/>
    <w:lvl w:ilvl="0" w:tplc="985C84AC">
      <w:start w:val="4"/>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5951014">
    <w:abstractNumId w:val="1"/>
  </w:num>
  <w:num w:numId="2" w16cid:durableId="1759864587">
    <w:abstractNumId w:val="0"/>
  </w:num>
  <w:num w:numId="3" w16cid:durableId="8683737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33"/>
    <w:rsid w:val="00017731"/>
    <w:rsid w:val="000341E9"/>
    <w:rsid w:val="00087BA5"/>
    <w:rsid w:val="00094A54"/>
    <w:rsid w:val="000D5BFD"/>
    <w:rsid w:val="00185113"/>
    <w:rsid w:val="001C10B4"/>
    <w:rsid w:val="00211C86"/>
    <w:rsid w:val="0024599F"/>
    <w:rsid w:val="002F14D5"/>
    <w:rsid w:val="002F27B3"/>
    <w:rsid w:val="003A190D"/>
    <w:rsid w:val="003C3B6A"/>
    <w:rsid w:val="003D4E00"/>
    <w:rsid w:val="00401E23"/>
    <w:rsid w:val="00481A35"/>
    <w:rsid w:val="004E752A"/>
    <w:rsid w:val="00502F48"/>
    <w:rsid w:val="0051214D"/>
    <w:rsid w:val="0055757C"/>
    <w:rsid w:val="00584C12"/>
    <w:rsid w:val="005F40F5"/>
    <w:rsid w:val="006208E7"/>
    <w:rsid w:val="00621463"/>
    <w:rsid w:val="00684429"/>
    <w:rsid w:val="00843243"/>
    <w:rsid w:val="00885EFA"/>
    <w:rsid w:val="008939BC"/>
    <w:rsid w:val="008D3C5A"/>
    <w:rsid w:val="008E64FB"/>
    <w:rsid w:val="00901C21"/>
    <w:rsid w:val="009346B2"/>
    <w:rsid w:val="009C3DB1"/>
    <w:rsid w:val="00A564A8"/>
    <w:rsid w:val="00BA5233"/>
    <w:rsid w:val="00BF278A"/>
    <w:rsid w:val="00C17988"/>
    <w:rsid w:val="00C86981"/>
    <w:rsid w:val="00CD07F3"/>
    <w:rsid w:val="00D14C98"/>
    <w:rsid w:val="00D5035C"/>
    <w:rsid w:val="00DD22DB"/>
    <w:rsid w:val="00DD4803"/>
    <w:rsid w:val="00E50296"/>
    <w:rsid w:val="00F334BA"/>
    <w:rsid w:val="00F479FC"/>
    <w:rsid w:val="00F52736"/>
    <w:rsid w:val="00FC0C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D0EB1"/>
  <w15:chartTrackingRefBased/>
  <w15:docId w15:val="{84E7A4F0-6126-44FB-B1F8-C7CC41879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2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52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52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52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2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52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52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52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2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2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33"/>
    <w:rPr>
      <w:rFonts w:eastAsiaTheme="majorEastAsia" w:cstheme="majorBidi"/>
      <w:color w:val="272727" w:themeColor="text1" w:themeTint="D8"/>
    </w:rPr>
  </w:style>
  <w:style w:type="paragraph" w:styleId="Title">
    <w:name w:val="Title"/>
    <w:basedOn w:val="Normal"/>
    <w:next w:val="Normal"/>
    <w:link w:val="TitleChar"/>
    <w:uiPriority w:val="10"/>
    <w:qFormat/>
    <w:rsid w:val="00BA5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33"/>
    <w:pPr>
      <w:spacing w:before="160"/>
      <w:jc w:val="center"/>
    </w:pPr>
    <w:rPr>
      <w:i/>
      <w:iCs/>
      <w:color w:val="404040" w:themeColor="text1" w:themeTint="BF"/>
    </w:rPr>
  </w:style>
  <w:style w:type="character" w:customStyle="1" w:styleId="QuoteChar">
    <w:name w:val="Quote Char"/>
    <w:basedOn w:val="DefaultParagraphFont"/>
    <w:link w:val="Quote"/>
    <w:uiPriority w:val="29"/>
    <w:rsid w:val="00BA5233"/>
    <w:rPr>
      <w:i/>
      <w:iCs/>
      <w:color w:val="404040" w:themeColor="text1" w:themeTint="BF"/>
    </w:rPr>
  </w:style>
  <w:style w:type="paragraph" w:styleId="ListParagraph">
    <w:name w:val="List Paragraph"/>
    <w:basedOn w:val="Normal"/>
    <w:uiPriority w:val="34"/>
    <w:qFormat/>
    <w:rsid w:val="00BA5233"/>
    <w:pPr>
      <w:ind w:left="720"/>
      <w:contextualSpacing/>
    </w:pPr>
  </w:style>
  <w:style w:type="character" w:styleId="IntenseEmphasis">
    <w:name w:val="Intense Emphasis"/>
    <w:basedOn w:val="DefaultParagraphFont"/>
    <w:uiPriority w:val="21"/>
    <w:qFormat/>
    <w:rsid w:val="00BA5233"/>
    <w:rPr>
      <w:i/>
      <w:iCs/>
      <w:color w:val="2F5496" w:themeColor="accent1" w:themeShade="BF"/>
    </w:rPr>
  </w:style>
  <w:style w:type="paragraph" w:styleId="IntenseQuote">
    <w:name w:val="Intense Quote"/>
    <w:basedOn w:val="Normal"/>
    <w:next w:val="Normal"/>
    <w:link w:val="IntenseQuoteChar"/>
    <w:uiPriority w:val="30"/>
    <w:qFormat/>
    <w:rsid w:val="00BA52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233"/>
    <w:rPr>
      <w:i/>
      <w:iCs/>
      <w:color w:val="2F5496" w:themeColor="accent1" w:themeShade="BF"/>
    </w:rPr>
  </w:style>
  <w:style w:type="character" w:styleId="IntenseReference">
    <w:name w:val="Intense Reference"/>
    <w:basedOn w:val="DefaultParagraphFont"/>
    <w:uiPriority w:val="32"/>
    <w:qFormat/>
    <w:rsid w:val="00BA5233"/>
    <w:rPr>
      <w:b/>
      <w:bCs/>
      <w:smallCaps/>
      <w:color w:val="2F5496" w:themeColor="accent1" w:themeShade="BF"/>
      <w:spacing w:val="5"/>
    </w:rPr>
  </w:style>
  <w:style w:type="paragraph" w:styleId="NormalWeb">
    <w:name w:val="Normal (Web)"/>
    <w:basedOn w:val="Normal"/>
    <w:uiPriority w:val="99"/>
    <w:semiHidden/>
    <w:unhideWhenUsed/>
    <w:rsid w:val="00DD480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D4803"/>
    <w:rPr>
      <w:rFonts w:ascii="Courier New" w:eastAsia="Times New Roman" w:hAnsi="Courier New" w:cs="Courier New"/>
      <w:sz w:val="20"/>
      <w:szCs w:val="20"/>
    </w:rPr>
  </w:style>
  <w:style w:type="character" w:styleId="Strong">
    <w:name w:val="Strong"/>
    <w:basedOn w:val="DefaultParagraphFont"/>
    <w:uiPriority w:val="22"/>
    <w:qFormat/>
    <w:rsid w:val="00DD4803"/>
    <w:rPr>
      <w:b/>
      <w:bCs/>
    </w:rPr>
  </w:style>
  <w:style w:type="paragraph" w:styleId="HTMLPreformatted">
    <w:name w:val="HTML Preformatted"/>
    <w:basedOn w:val="Normal"/>
    <w:link w:val="HTMLPreformattedChar"/>
    <w:uiPriority w:val="99"/>
    <w:semiHidden/>
    <w:unhideWhenUsed/>
    <w:rsid w:val="00FC0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C0C6C"/>
    <w:rPr>
      <w:rFonts w:ascii="Courier New" w:eastAsia="Times New Roman" w:hAnsi="Courier New" w:cs="Courier New"/>
      <w:kern w:val="0"/>
      <w:sz w:val="20"/>
      <w:szCs w:val="20"/>
      <w14:ligatures w14:val="none"/>
    </w:rPr>
  </w:style>
  <w:style w:type="character" w:customStyle="1" w:styleId="hljs-selector-tag">
    <w:name w:val="hljs-selector-tag"/>
    <w:basedOn w:val="DefaultParagraphFont"/>
    <w:rsid w:val="002F14D5"/>
  </w:style>
  <w:style w:type="character" w:customStyle="1" w:styleId="hljs-selector-class">
    <w:name w:val="hljs-selector-class"/>
    <w:basedOn w:val="DefaultParagraphFont"/>
    <w:rsid w:val="002F14D5"/>
  </w:style>
  <w:style w:type="character" w:customStyle="1" w:styleId="hljs-builtin">
    <w:name w:val="hljs-built_in"/>
    <w:basedOn w:val="DefaultParagraphFont"/>
    <w:rsid w:val="002F14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1664</TotalTime>
  <Pages>4</Pages>
  <Words>976</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7</cp:revision>
  <dcterms:created xsi:type="dcterms:W3CDTF">2025-09-04T16:02:00Z</dcterms:created>
  <dcterms:modified xsi:type="dcterms:W3CDTF">2025-10-07T08:30:00Z</dcterms:modified>
</cp:coreProperties>
</file>