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AACE" w14:textId="14E6E50B" w:rsidR="00885EFA" w:rsidRDefault="00A446D5" w:rsidP="00A446D5">
      <w:pPr>
        <w:jc w:val="center"/>
        <w:rPr>
          <w:color w:val="EE0000"/>
          <w:sz w:val="36"/>
          <w:szCs w:val="36"/>
        </w:rPr>
      </w:pPr>
      <w:r w:rsidRPr="00A446D5">
        <w:rPr>
          <w:color w:val="EE0000"/>
          <w:sz w:val="36"/>
          <w:szCs w:val="36"/>
        </w:rPr>
        <w:t>REACTJS</w:t>
      </w:r>
    </w:p>
    <w:p w14:paraId="501C0522" w14:textId="31892E94" w:rsidR="00A446D5" w:rsidRDefault="00A446D5" w:rsidP="00A446D5">
      <w:pPr>
        <w:rPr>
          <w:color w:val="EE0000"/>
          <w:sz w:val="28"/>
          <w:szCs w:val="28"/>
        </w:rPr>
      </w:pPr>
      <w:r w:rsidRPr="00A446D5">
        <w:rPr>
          <w:color w:val="EE0000"/>
          <w:sz w:val="28"/>
          <w:szCs w:val="28"/>
        </w:rPr>
        <w:t>1. giới thiệu về module</w:t>
      </w:r>
    </w:p>
    <w:p w14:paraId="0CB0E921" w14:textId="77777777" w:rsidR="00A446D5" w:rsidRDefault="00A446D5" w:rsidP="00A446D5">
      <w:pPr>
        <w:rPr>
          <w:sz w:val="28"/>
          <w:szCs w:val="28"/>
        </w:rPr>
      </w:pPr>
      <w:r>
        <w:rPr>
          <w:sz w:val="28"/>
          <w:szCs w:val="28"/>
        </w:rPr>
        <w:t>- 1 module là một file chứa mã js mà bạn có thể tái sử dụng ở các file khác.</w:t>
      </w:r>
    </w:p>
    <w:p w14:paraId="080C5E5A" w14:textId="77777777" w:rsidR="00A446D5" w:rsidRDefault="00A446D5" w:rsidP="00A446D5">
      <w:pPr>
        <w:rPr>
          <w:sz w:val="28"/>
          <w:szCs w:val="28"/>
        </w:rPr>
      </w:pPr>
      <w:r>
        <w:rPr>
          <w:sz w:val="28"/>
          <w:szCs w:val="28"/>
        </w:rPr>
        <w:t>- giúp chia nhỏ ứng dụng thành các phần nhỏ, dễ quản lý và bảo trì</w:t>
      </w:r>
    </w:p>
    <w:p w14:paraId="7692BD8F" w14:textId="455DFFEF" w:rsidR="00A446D5" w:rsidRDefault="00A446D5" w:rsidP="00A446D5">
      <w:pPr>
        <w:rPr>
          <w:sz w:val="28"/>
          <w:szCs w:val="28"/>
        </w:rPr>
      </w:pPr>
      <w:r w:rsidRPr="00A446D5">
        <w:rPr>
          <w:noProof/>
          <w:sz w:val="28"/>
          <w:szCs w:val="28"/>
        </w:rPr>
        <w:drawing>
          <wp:inline distT="0" distB="0" distL="0" distR="0" wp14:anchorId="423045F2" wp14:editId="624A29B5">
            <wp:extent cx="4335780" cy="1181100"/>
            <wp:effectExtent l="0" t="0" r="7620" b="0"/>
            <wp:docPr id="25104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45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638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6ED5B415" w14:textId="0FBAE854" w:rsidR="00A446D5" w:rsidRDefault="00A446D5" w:rsidP="00A446D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Trong js, export được sử dụng để chia sẻ các hàm, biến, class từ một module. Có hai cách để chia export:</w:t>
      </w:r>
    </w:p>
    <w:p w14:paraId="23F886AC" w14:textId="078BCE9D" w:rsidR="00A446D5" w:rsidRDefault="00A446D5" w:rsidP="00A446D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+ Named Export: cho phép export nhiều phần tử từ một file</w:t>
      </w:r>
    </w:p>
    <w:p w14:paraId="3D5BD26F" w14:textId="73AFAB9C" w:rsidR="00A446D5" w:rsidRDefault="00A446D5" w:rsidP="00A446D5">
      <w:pPr>
        <w:pStyle w:val="ListParagraph"/>
        <w:rPr>
          <w:sz w:val="28"/>
          <w:szCs w:val="28"/>
        </w:rPr>
      </w:pPr>
      <w:r w:rsidRPr="00A446D5">
        <w:rPr>
          <w:noProof/>
          <w:sz w:val="28"/>
          <w:szCs w:val="28"/>
        </w:rPr>
        <w:drawing>
          <wp:inline distT="0" distB="0" distL="0" distR="0" wp14:anchorId="3557754F" wp14:editId="55018017">
            <wp:extent cx="5943600" cy="1813560"/>
            <wp:effectExtent l="0" t="0" r="0" b="0"/>
            <wp:docPr id="62793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31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71EC" w14:textId="5157E163" w:rsidR="00A446D5" w:rsidRDefault="00A446D5" w:rsidP="00A446D5">
      <w:pPr>
        <w:pStyle w:val="ListParagraph"/>
        <w:rPr>
          <w:sz w:val="28"/>
          <w:szCs w:val="28"/>
        </w:rPr>
      </w:pPr>
      <w:r w:rsidRPr="00A446D5">
        <w:rPr>
          <w:noProof/>
          <w:sz w:val="28"/>
          <w:szCs w:val="28"/>
        </w:rPr>
        <w:drawing>
          <wp:inline distT="0" distB="0" distL="0" distR="0" wp14:anchorId="336E623D" wp14:editId="0DBBFF2B">
            <wp:extent cx="5263880" cy="2537460"/>
            <wp:effectExtent l="0" t="0" r="0" b="0"/>
            <wp:docPr id="4895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8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873" cy="253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B655" w14:textId="30B29B77" w:rsidR="00A446D5" w:rsidRDefault="00A446D5" w:rsidP="00A446D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+ Default Export: mỗi module chỉ có 1 default export</w:t>
      </w:r>
    </w:p>
    <w:p w14:paraId="5F36062A" w14:textId="424A96B0" w:rsidR="003C4EC8" w:rsidRDefault="003C4EC8" w:rsidP="00A446D5">
      <w:pPr>
        <w:pStyle w:val="ListParagraph"/>
        <w:rPr>
          <w:sz w:val="28"/>
          <w:szCs w:val="28"/>
        </w:rPr>
      </w:pPr>
      <w:r w:rsidRPr="003C4EC8">
        <w:rPr>
          <w:noProof/>
          <w:sz w:val="28"/>
          <w:szCs w:val="28"/>
        </w:rPr>
        <w:lastRenderedPageBreak/>
        <w:drawing>
          <wp:inline distT="0" distB="0" distL="0" distR="0" wp14:anchorId="4283C69D" wp14:editId="1B9CFBB7">
            <wp:extent cx="5943600" cy="3107055"/>
            <wp:effectExtent l="0" t="0" r="0" b="0"/>
            <wp:docPr id="186156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0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6881" w14:textId="778F6F3B" w:rsidR="003C4EC8" w:rsidRDefault="003C4EC8" w:rsidP="00A446D5">
      <w:pPr>
        <w:pStyle w:val="ListParagraph"/>
        <w:rPr>
          <w:sz w:val="28"/>
          <w:szCs w:val="28"/>
        </w:rPr>
      </w:pPr>
      <w:r w:rsidRPr="003C4EC8">
        <w:rPr>
          <w:noProof/>
          <w:sz w:val="28"/>
          <w:szCs w:val="28"/>
        </w:rPr>
        <w:drawing>
          <wp:inline distT="0" distB="0" distL="0" distR="0" wp14:anchorId="54AB3114" wp14:editId="29E7733B">
            <wp:extent cx="5943600" cy="2813685"/>
            <wp:effectExtent l="0" t="0" r="0" b="5715"/>
            <wp:docPr id="171179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99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9A22" w14:textId="28E7EB85" w:rsidR="003C4EC8" w:rsidRDefault="003C4EC8" w:rsidP="00A446D5">
      <w:pPr>
        <w:pStyle w:val="ListParagraph"/>
        <w:rPr>
          <w:sz w:val="28"/>
          <w:szCs w:val="28"/>
        </w:rPr>
      </w:pPr>
      <w:r w:rsidRPr="003C4EC8">
        <w:rPr>
          <w:noProof/>
          <w:sz w:val="28"/>
          <w:szCs w:val="28"/>
        </w:rPr>
        <w:drawing>
          <wp:inline distT="0" distB="0" distL="0" distR="0" wp14:anchorId="64431ED6" wp14:editId="7E02E98E">
            <wp:extent cx="3743847" cy="1705213"/>
            <wp:effectExtent l="0" t="0" r="0" b="9525"/>
            <wp:docPr id="153538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80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C960" w14:textId="77777777" w:rsidR="005479F1" w:rsidRDefault="005479F1" w:rsidP="005479F1">
      <w:pPr>
        <w:pStyle w:val="ListParagraph"/>
        <w:rPr>
          <w:color w:val="EE0000"/>
          <w:sz w:val="36"/>
          <w:szCs w:val="36"/>
        </w:rPr>
      </w:pPr>
    </w:p>
    <w:p w14:paraId="3CFBD152" w14:textId="313C515A" w:rsidR="003C4EC8" w:rsidRPr="005479F1" w:rsidRDefault="005479F1" w:rsidP="005479F1">
      <w:pPr>
        <w:pStyle w:val="ListParagraph"/>
        <w:numPr>
          <w:ilvl w:val="0"/>
          <w:numId w:val="1"/>
        </w:numPr>
        <w:rPr>
          <w:color w:val="EE0000"/>
          <w:sz w:val="36"/>
          <w:szCs w:val="36"/>
        </w:rPr>
      </w:pPr>
      <w:r w:rsidRPr="005479F1">
        <w:rPr>
          <w:color w:val="EE0000"/>
          <w:sz w:val="36"/>
          <w:szCs w:val="36"/>
        </w:rPr>
        <w:lastRenderedPageBreak/>
        <w:t>Các câu lệnh để tạo 1 dự án mới:</w:t>
      </w:r>
    </w:p>
    <w:p w14:paraId="18802D8F" w14:textId="160A0422" w:rsidR="005479F1" w:rsidRDefault="005479F1" w:rsidP="005479F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1. npm create vite@latest</w:t>
      </w:r>
    </w:p>
    <w:p w14:paraId="4639FB4C" w14:textId="7E71F5B9" w:rsidR="005479F1" w:rsidRDefault="005479F1" w:rsidP="005479F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2. điền các thông tin: project name, react, js</w:t>
      </w:r>
    </w:p>
    <w:p w14:paraId="3667FA89" w14:textId="689833F8" w:rsidR="005479F1" w:rsidRDefault="005479F1" w:rsidP="005479F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3.cd name-project(nếu ch trỏ tới project)</w:t>
      </w:r>
    </w:p>
    <w:p w14:paraId="764D5DF4" w14:textId="21CE723F" w:rsidR="005479F1" w:rsidRDefault="005479F1" w:rsidP="005479F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4. npm install (tạo thêm các file)</w:t>
      </w:r>
    </w:p>
    <w:p w14:paraId="43DB3C9D" w14:textId="685F75EF" w:rsidR="005479F1" w:rsidRDefault="005479F1" w:rsidP="005479F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5. npm run dev (chạy chương trình)</w:t>
      </w:r>
    </w:p>
    <w:p w14:paraId="73C5367E" w14:textId="27018B27" w:rsidR="00681670" w:rsidRDefault="00681670" w:rsidP="005479F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6. câu lệnh chạy trong terminal</w:t>
      </w:r>
    </w:p>
    <w:p w14:paraId="2B0B6599" w14:textId="5842F801" w:rsidR="00681670" w:rsidRPr="00681670" w:rsidRDefault="00681670" w:rsidP="005479F1">
      <w:pPr>
        <w:pStyle w:val="ListParagraph"/>
        <w:rPr>
          <w:b/>
          <w:bCs/>
          <w:i/>
          <w:iCs/>
          <w:sz w:val="28"/>
          <w:szCs w:val="28"/>
        </w:rPr>
      </w:pPr>
      <w:r w:rsidRPr="00681670">
        <w:rPr>
          <w:b/>
          <w:bCs/>
          <w:i/>
          <w:iCs/>
          <w:sz w:val="28"/>
          <w:szCs w:val="28"/>
        </w:rPr>
        <w:t>npx create-react-app chatapp-frontend --template typescript</w:t>
      </w:r>
    </w:p>
    <w:p w14:paraId="3E867BEA" w14:textId="0EBA2001" w:rsidR="005479F1" w:rsidRDefault="004D61AB" w:rsidP="005479F1">
      <w:pPr>
        <w:rPr>
          <w:sz w:val="28"/>
          <w:szCs w:val="28"/>
        </w:rPr>
      </w:pPr>
      <w:r>
        <w:rPr>
          <w:sz w:val="28"/>
          <w:szCs w:val="28"/>
        </w:rPr>
        <w:t>- ôn lại về mảng:</w:t>
      </w:r>
    </w:p>
    <w:p w14:paraId="2EE29506" w14:textId="404318E3" w:rsidR="004D61AB" w:rsidRPr="005479F1" w:rsidRDefault="004D61AB" w:rsidP="005479F1">
      <w:pPr>
        <w:rPr>
          <w:sz w:val="28"/>
          <w:szCs w:val="28"/>
        </w:rPr>
      </w:pPr>
      <w:r w:rsidRPr="004D61AB">
        <w:rPr>
          <w:noProof/>
          <w:sz w:val="28"/>
          <w:szCs w:val="28"/>
        </w:rPr>
        <w:drawing>
          <wp:inline distT="0" distB="0" distL="0" distR="0" wp14:anchorId="691E8BF6" wp14:editId="14F25221">
            <wp:extent cx="5943600" cy="1352550"/>
            <wp:effectExtent l="0" t="0" r="0" b="0"/>
            <wp:docPr id="189512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26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BBAC" w14:textId="2EB37661" w:rsidR="00A446D5" w:rsidRDefault="00A313A1" w:rsidP="00A313A1">
      <w:pPr>
        <w:rPr>
          <w:sz w:val="28"/>
          <w:szCs w:val="28"/>
        </w:rPr>
      </w:pPr>
      <w:r w:rsidRPr="00A313A1">
        <w:rPr>
          <w:noProof/>
          <w:sz w:val="28"/>
          <w:szCs w:val="28"/>
        </w:rPr>
        <w:drawing>
          <wp:inline distT="0" distB="0" distL="0" distR="0" wp14:anchorId="35D12BCC" wp14:editId="398C6C56">
            <wp:extent cx="5943600" cy="2697480"/>
            <wp:effectExtent l="0" t="0" r="0" b="7620"/>
            <wp:docPr id="26140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06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77B4" w14:textId="01E62C0E" w:rsidR="00A313A1" w:rsidRDefault="00A313A1" w:rsidP="00A313A1">
      <w:pPr>
        <w:rPr>
          <w:sz w:val="28"/>
          <w:szCs w:val="28"/>
        </w:rPr>
      </w:pPr>
      <w:r w:rsidRPr="00A313A1">
        <w:rPr>
          <w:noProof/>
          <w:sz w:val="28"/>
          <w:szCs w:val="28"/>
        </w:rPr>
        <w:lastRenderedPageBreak/>
        <w:drawing>
          <wp:inline distT="0" distB="0" distL="0" distR="0" wp14:anchorId="52C3E518" wp14:editId="2267029D">
            <wp:extent cx="5943600" cy="3486150"/>
            <wp:effectExtent l="0" t="0" r="0" b="0"/>
            <wp:docPr id="61009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92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E8AF" w14:textId="78D40237" w:rsidR="00A313A1" w:rsidRDefault="00A15A17" w:rsidP="00A313A1">
      <w:pPr>
        <w:rPr>
          <w:sz w:val="28"/>
          <w:szCs w:val="28"/>
        </w:rPr>
      </w:pPr>
      <w:r w:rsidRPr="00A15A17">
        <w:rPr>
          <w:noProof/>
          <w:sz w:val="28"/>
          <w:szCs w:val="28"/>
        </w:rPr>
        <w:drawing>
          <wp:inline distT="0" distB="0" distL="0" distR="0" wp14:anchorId="7865F781" wp14:editId="48334B31">
            <wp:extent cx="5943600" cy="3649980"/>
            <wp:effectExtent l="0" t="0" r="0" b="7620"/>
            <wp:docPr id="160966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61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9089" w14:textId="2C9BE658" w:rsidR="00A15A17" w:rsidRDefault="00A15A17" w:rsidP="00A313A1">
      <w:pPr>
        <w:rPr>
          <w:sz w:val="28"/>
          <w:szCs w:val="28"/>
        </w:rPr>
      </w:pPr>
      <w:r w:rsidRPr="00A15A17">
        <w:rPr>
          <w:noProof/>
          <w:sz w:val="28"/>
          <w:szCs w:val="28"/>
        </w:rPr>
        <w:lastRenderedPageBreak/>
        <w:drawing>
          <wp:inline distT="0" distB="0" distL="0" distR="0" wp14:anchorId="73E08AB1" wp14:editId="56DB1737">
            <wp:extent cx="5943600" cy="3333115"/>
            <wp:effectExtent l="0" t="0" r="0" b="635"/>
            <wp:docPr id="45897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78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7229" w14:textId="52203AFD" w:rsidR="006A753A" w:rsidRDefault="006A753A" w:rsidP="00A313A1">
      <w:pPr>
        <w:rPr>
          <w:sz w:val="28"/>
          <w:szCs w:val="28"/>
        </w:rPr>
      </w:pPr>
      <w:r w:rsidRPr="006A753A">
        <w:rPr>
          <w:noProof/>
          <w:sz w:val="28"/>
          <w:szCs w:val="28"/>
        </w:rPr>
        <w:drawing>
          <wp:inline distT="0" distB="0" distL="0" distR="0" wp14:anchorId="3983CFC1" wp14:editId="55ECEF3D">
            <wp:extent cx="5943600" cy="2765425"/>
            <wp:effectExtent l="0" t="0" r="0" b="0"/>
            <wp:docPr id="97177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717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0CC0" w14:textId="01711452" w:rsidR="006A753A" w:rsidRDefault="006A753A" w:rsidP="00A313A1">
      <w:pPr>
        <w:rPr>
          <w:sz w:val="28"/>
          <w:szCs w:val="28"/>
        </w:rPr>
      </w:pPr>
      <w:r w:rsidRPr="006A753A">
        <w:rPr>
          <w:noProof/>
          <w:sz w:val="28"/>
          <w:szCs w:val="28"/>
        </w:rPr>
        <w:drawing>
          <wp:inline distT="0" distB="0" distL="0" distR="0" wp14:anchorId="0AF4FEA9" wp14:editId="2532B2F8">
            <wp:extent cx="5943600" cy="1851660"/>
            <wp:effectExtent l="0" t="0" r="0" b="0"/>
            <wp:docPr id="191409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965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28F7" w14:textId="77777777" w:rsidR="00990F85" w:rsidRDefault="00990F85" w:rsidP="00A313A1">
      <w:pPr>
        <w:rPr>
          <w:sz w:val="28"/>
          <w:szCs w:val="28"/>
        </w:rPr>
      </w:pPr>
    </w:p>
    <w:p w14:paraId="2257749D" w14:textId="5BE695DE" w:rsidR="00990F85" w:rsidRDefault="00990F85" w:rsidP="00990F8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0F85">
        <w:rPr>
          <w:color w:val="EE0000"/>
          <w:sz w:val="28"/>
          <w:szCs w:val="28"/>
        </w:rPr>
        <w:t>Component trong react</w:t>
      </w:r>
      <w:r>
        <w:rPr>
          <w:sz w:val="28"/>
          <w:szCs w:val="28"/>
        </w:rPr>
        <w:t>: là các khối chứa html, css, js liên quan. Chúng thường có cùng kiểu giáng và cùng logic js</w:t>
      </w:r>
    </w:p>
    <w:p w14:paraId="639CA1DB" w14:textId="56586059" w:rsidR="00990F85" w:rsidRPr="009835BA" w:rsidRDefault="009835BA" w:rsidP="009835BA">
      <w:pPr>
        <w:ind w:left="360"/>
        <w:rPr>
          <w:color w:val="EE0000"/>
          <w:sz w:val="32"/>
          <w:szCs w:val="32"/>
        </w:rPr>
      </w:pPr>
      <w:r w:rsidRPr="009835BA">
        <w:rPr>
          <w:color w:val="EE0000"/>
          <w:sz w:val="32"/>
          <w:szCs w:val="32"/>
        </w:rPr>
        <w:t>JSX</w:t>
      </w:r>
    </w:p>
    <w:p w14:paraId="02504A45" w14:textId="409962C1" w:rsidR="009835BA" w:rsidRDefault="009835BA" w:rsidP="009835BA">
      <w:pPr>
        <w:ind w:left="360"/>
        <w:rPr>
          <w:sz w:val="28"/>
          <w:szCs w:val="28"/>
        </w:rPr>
      </w:pPr>
      <w:r w:rsidRPr="009835BA">
        <w:rPr>
          <w:noProof/>
          <w:sz w:val="28"/>
          <w:szCs w:val="28"/>
        </w:rPr>
        <w:drawing>
          <wp:inline distT="0" distB="0" distL="0" distR="0" wp14:anchorId="576E53D0" wp14:editId="3E923A43">
            <wp:extent cx="5039428" cy="2953162"/>
            <wp:effectExtent l="0" t="0" r="8890" b="0"/>
            <wp:docPr id="145348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82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FA85" w14:textId="5ABEFD45" w:rsidR="009835BA" w:rsidRDefault="009835BA" w:rsidP="009835B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File .jsx là javascript syntax extension – cú pháp mở rộng từ js</w:t>
      </w:r>
    </w:p>
    <w:p w14:paraId="6BEBF7BD" w14:textId="4E95EDC5" w:rsidR="009835BA" w:rsidRDefault="009835BA" w:rsidP="009835B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Trình duyệt kh thể hiểu trực tiếp file jsx, mà cần 1 công cụ để chuyển đổi sang js thuần </w:t>
      </w:r>
    </w:p>
    <w:p w14:paraId="7C088B67" w14:textId="4C944D2F" w:rsidR="009835BA" w:rsidRDefault="009835BA" w:rsidP="009835BA">
      <w:pPr>
        <w:ind w:left="360"/>
        <w:rPr>
          <w:sz w:val="28"/>
          <w:szCs w:val="28"/>
        </w:rPr>
      </w:pPr>
      <w:r w:rsidRPr="009835BA">
        <w:rPr>
          <w:noProof/>
          <w:sz w:val="28"/>
          <w:szCs w:val="28"/>
        </w:rPr>
        <w:drawing>
          <wp:inline distT="0" distB="0" distL="0" distR="0" wp14:anchorId="7061F4D7" wp14:editId="1B0793D1">
            <wp:extent cx="5943600" cy="2926080"/>
            <wp:effectExtent l="0" t="0" r="0" b="7620"/>
            <wp:docPr id="24851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183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6130" w14:textId="1FEC1A86" w:rsidR="009835BA" w:rsidRDefault="004C6C0D" w:rsidP="004C6C0D">
      <w:pPr>
        <w:rPr>
          <w:sz w:val="28"/>
          <w:szCs w:val="28"/>
        </w:rPr>
      </w:pPr>
      <w:r w:rsidRPr="004C6C0D">
        <w:rPr>
          <w:noProof/>
          <w:sz w:val="28"/>
          <w:szCs w:val="28"/>
        </w:rPr>
        <w:lastRenderedPageBreak/>
        <w:drawing>
          <wp:inline distT="0" distB="0" distL="0" distR="0" wp14:anchorId="3FC25AF9" wp14:editId="1507A50F">
            <wp:extent cx="5943600" cy="3010535"/>
            <wp:effectExtent l="0" t="0" r="0" b="0"/>
            <wp:docPr id="17659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3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2701" w14:textId="0DE36F55" w:rsidR="004C6C0D" w:rsidRDefault="00D949AC" w:rsidP="004C6C0D">
      <w:pPr>
        <w:rPr>
          <w:sz w:val="28"/>
          <w:szCs w:val="28"/>
        </w:rPr>
      </w:pPr>
      <w:r w:rsidRPr="00D949AC">
        <w:rPr>
          <w:noProof/>
          <w:sz w:val="28"/>
          <w:szCs w:val="28"/>
        </w:rPr>
        <w:drawing>
          <wp:inline distT="0" distB="0" distL="0" distR="0" wp14:anchorId="6932CF7E" wp14:editId="3C61FB2B">
            <wp:extent cx="5943600" cy="3503295"/>
            <wp:effectExtent l="0" t="0" r="0" b="1905"/>
            <wp:docPr id="130387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723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C1DA" w14:textId="259A9DEA" w:rsidR="00D3624E" w:rsidRDefault="001F116C" w:rsidP="004C6C0D">
      <w:pPr>
        <w:rPr>
          <w:sz w:val="28"/>
          <w:szCs w:val="28"/>
        </w:rPr>
      </w:pPr>
      <w:r w:rsidRPr="001F116C">
        <w:rPr>
          <w:noProof/>
          <w:sz w:val="28"/>
          <w:szCs w:val="28"/>
        </w:rPr>
        <w:lastRenderedPageBreak/>
        <w:drawing>
          <wp:inline distT="0" distB="0" distL="0" distR="0" wp14:anchorId="5DF69C9B" wp14:editId="2654F9D7">
            <wp:extent cx="5943600" cy="3387725"/>
            <wp:effectExtent l="0" t="0" r="0" b="3175"/>
            <wp:docPr id="64573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370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AAF4" w14:textId="3532B0A5" w:rsidR="00D3624E" w:rsidRPr="00D3624E" w:rsidRDefault="00D3624E" w:rsidP="00D3624E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 w:rsidRPr="00D3624E">
        <w:rPr>
          <w:color w:val="EE0000"/>
          <w:sz w:val="28"/>
          <w:szCs w:val="28"/>
        </w:rPr>
        <w:t>React onclick</w:t>
      </w:r>
    </w:p>
    <w:p w14:paraId="09404549" w14:textId="24DCD11F" w:rsidR="00D3624E" w:rsidRPr="00D3624E" w:rsidRDefault="00D3624E" w:rsidP="00D3624E">
      <w:pPr>
        <w:rPr>
          <w:sz w:val="28"/>
          <w:szCs w:val="28"/>
        </w:rPr>
      </w:pPr>
      <w:r w:rsidRPr="00D3624E">
        <w:rPr>
          <w:noProof/>
          <w:sz w:val="28"/>
          <w:szCs w:val="28"/>
        </w:rPr>
        <w:drawing>
          <wp:inline distT="0" distB="0" distL="0" distR="0" wp14:anchorId="464F5CAA" wp14:editId="07EEB464">
            <wp:extent cx="5943600" cy="3174365"/>
            <wp:effectExtent l="0" t="0" r="0" b="6985"/>
            <wp:docPr id="182498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898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8B46" w14:textId="21D56889" w:rsidR="00990F85" w:rsidRDefault="00FB2BD3" w:rsidP="00FB2BD3">
      <w:pPr>
        <w:rPr>
          <w:sz w:val="28"/>
          <w:szCs w:val="28"/>
        </w:rPr>
      </w:pPr>
      <w:r w:rsidRPr="00FB2BD3">
        <w:rPr>
          <w:noProof/>
          <w:sz w:val="28"/>
          <w:szCs w:val="28"/>
        </w:rPr>
        <w:lastRenderedPageBreak/>
        <w:drawing>
          <wp:inline distT="0" distB="0" distL="0" distR="0" wp14:anchorId="13180439" wp14:editId="0DFCA01E">
            <wp:extent cx="5943600" cy="3320415"/>
            <wp:effectExtent l="0" t="0" r="0" b="0"/>
            <wp:docPr id="2187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131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AA93" w14:textId="14B8B6CC" w:rsidR="00FB2BD3" w:rsidRDefault="00686AF5" w:rsidP="00FB2BD3">
      <w:pPr>
        <w:rPr>
          <w:sz w:val="28"/>
          <w:szCs w:val="28"/>
        </w:rPr>
      </w:pPr>
      <w:r w:rsidRPr="00686AF5">
        <w:rPr>
          <w:noProof/>
          <w:sz w:val="28"/>
          <w:szCs w:val="28"/>
        </w:rPr>
        <w:drawing>
          <wp:inline distT="0" distB="0" distL="0" distR="0" wp14:anchorId="0D496131" wp14:editId="489AF1DE">
            <wp:extent cx="5943600" cy="3225165"/>
            <wp:effectExtent l="0" t="0" r="0" b="0"/>
            <wp:docPr id="189027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755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C4EB" w14:textId="711CA4A2" w:rsidR="00686AF5" w:rsidRPr="00686AF5" w:rsidRDefault="00686AF5" w:rsidP="00686AF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Đ</w:t>
      </w:r>
      <w:r>
        <w:rPr>
          <w:sz w:val="28"/>
          <w:szCs w:val="28"/>
        </w:rPr>
        <w:t>ể</w:t>
      </w:r>
      <w:r>
        <w:rPr>
          <w:rFonts w:hint="eastAsia"/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rFonts w:hint="eastAsia"/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rFonts w:hint="eastAsia"/>
          <w:sz w:val="28"/>
          <w:szCs w:val="28"/>
        </w:rPr>
        <w:t>t l</w:t>
      </w:r>
      <w:r>
        <w:rPr>
          <w:sz w:val="28"/>
          <w:szCs w:val="28"/>
        </w:rPr>
        <w:t>ạ</w:t>
      </w:r>
      <w:r>
        <w:rPr>
          <w:rFonts w:hint="eastAsia"/>
          <w:sz w:val="28"/>
          <w:szCs w:val="28"/>
        </w:rPr>
        <w:t>i 1 thành ph</w:t>
      </w:r>
      <w:r>
        <w:rPr>
          <w:sz w:val="28"/>
          <w:szCs w:val="28"/>
        </w:rPr>
        <w:t>ầ</w:t>
      </w:r>
      <w:r>
        <w:rPr>
          <w:rFonts w:hint="eastAsia"/>
          <w:sz w:val="28"/>
          <w:szCs w:val="28"/>
        </w:rPr>
        <w:t>n chúng ta s</w:t>
      </w:r>
      <w:r>
        <w:rPr>
          <w:rFonts w:ascii="Calibri" w:hAnsi="Calibri" w:cs="Calibri"/>
          <w:sz w:val="28"/>
          <w:szCs w:val="28"/>
          <w:lang w:val="vi-VN"/>
        </w:rPr>
        <w:t>ử</w:t>
      </w:r>
      <w:r>
        <w:rPr>
          <w:rFonts w:ascii="Calibri" w:hAnsi="Calibri" w:cs="Calibri" w:hint="eastAsia"/>
          <w:sz w:val="28"/>
          <w:szCs w:val="28"/>
          <w:lang w:val="vi-VN"/>
        </w:rPr>
        <w:t xml:space="preserve"> d</w:t>
      </w:r>
      <w:r>
        <w:rPr>
          <w:rFonts w:ascii="Calibri" w:hAnsi="Calibri" w:cs="Calibri"/>
          <w:sz w:val="28"/>
          <w:szCs w:val="28"/>
          <w:lang w:val="vi-VN"/>
        </w:rPr>
        <w:t>ụ</w:t>
      </w:r>
      <w:r>
        <w:rPr>
          <w:rFonts w:ascii="Calibri" w:hAnsi="Calibri" w:cs="Calibri" w:hint="eastAsia"/>
          <w:sz w:val="28"/>
          <w:szCs w:val="28"/>
          <w:lang w:val="vi-VN"/>
        </w:rPr>
        <w:t xml:space="preserve">ng useState </w:t>
      </w:r>
      <w:r>
        <w:rPr>
          <w:rFonts w:ascii="Calibri" w:hAnsi="Calibri" w:cs="Calibri"/>
          <w:sz w:val="28"/>
          <w:szCs w:val="28"/>
          <w:lang w:val="vi-VN"/>
        </w:rPr>
        <w:t>–</w:t>
      </w:r>
      <w:r>
        <w:rPr>
          <w:rFonts w:ascii="Calibri" w:hAnsi="Calibri" w:cs="Calibri" w:hint="eastAsia"/>
          <w:sz w:val="28"/>
          <w:szCs w:val="28"/>
          <w:lang w:val="vi-VN"/>
        </w:rPr>
        <w:t xml:space="preserve"> (sate có ngh</w:t>
      </w:r>
      <w:r>
        <w:rPr>
          <w:rFonts w:ascii="Calibri" w:hAnsi="Calibri" w:cs="Calibri"/>
          <w:sz w:val="28"/>
          <w:szCs w:val="28"/>
          <w:lang w:val="vi-VN"/>
        </w:rPr>
        <w:t>ĩ</w:t>
      </w:r>
      <w:r>
        <w:rPr>
          <w:rFonts w:ascii="Calibri" w:hAnsi="Calibri" w:cs="Calibri" w:hint="eastAsia"/>
          <w:sz w:val="28"/>
          <w:szCs w:val="28"/>
          <w:lang w:val="vi-VN"/>
        </w:rPr>
        <w:t>a là tr</w:t>
      </w:r>
      <w:r>
        <w:rPr>
          <w:rFonts w:ascii="Calibri" w:hAnsi="Calibri" w:cs="Calibri"/>
          <w:sz w:val="28"/>
          <w:szCs w:val="28"/>
          <w:lang w:val="vi-VN"/>
        </w:rPr>
        <w:t>ạ</w:t>
      </w:r>
      <w:r>
        <w:rPr>
          <w:rFonts w:ascii="Calibri" w:hAnsi="Calibri" w:cs="Calibri" w:hint="eastAsia"/>
          <w:sz w:val="28"/>
          <w:szCs w:val="28"/>
          <w:lang w:val="vi-VN"/>
        </w:rPr>
        <w:t>ng thái, trong ng</w:t>
      </w:r>
      <w:r>
        <w:rPr>
          <w:rFonts w:ascii="Calibri" w:hAnsi="Calibri" w:cs="Calibri"/>
          <w:sz w:val="28"/>
          <w:szCs w:val="28"/>
          <w:lang w:val="vi-VN"/>
        </w:rPr>
        <w:t>ữ</w:t>
      </w:r>
      <w:r>
        <w:rPr>
          <w:rFonts w:ascii="Calibri" w:hAnsi="Calibri" w:cs="Calibri" w:hint="eastAsia"/>
          <w:sz w:val="28"/>
          <w:szCs w:val="28"/>
          <w:lang w:val="vi-VN"/>
        </w:rPr>
        <w:t xml:space="preserve"> c</w:t>
      </w:r>
      <w:r>
        <w:rPr>
          <w:rFonts w:ascii="Calibri" w:hAnsi="Calibri" w:cs="Calibri"/>
          <w:sz w:val="28"/>
          <w:szCs w:val="28"/>
          <w:lang w:val="vi-VN"/>
        </w:rPr>
        <w:t>ả</w:t>
      </w:r>
      <w:r>
        <w:rPr>
          <w:rFonts w:ascii="Calibri" w:hAnsi="Calibri" w:cs="Calibri" w:hint="eastAsia"/>
          <w:sz w:val="28"/>
          <w:szCs w:val="28"/>
          <w:lang w:val="vi-VN"/>
        </w:rPr>
        <w:t>nh này, nó có ngh</w:t>
      </w:r>
      <w:r>
        <w:rPr>
          <w:rFonts w:ascii="Calibri" w:hAnsi="Calibri" w:cs="Calibri"/>
          <w:sz w:val="28"/>
          <w:szCs w:val="28"/>
          <w:lang w:val="vi-VN"/>
        </w:rPr>
        <w:t>ĩ</w:t>
      </w:r>
      <w:r>
        <w:rPr>
          <w:rFonts w:ascii="Calibri" w:hAnsi="Calibri" w:cs="Calibri" w:hint="eastAsia"/>
          <w:sz w:val="28"/>
          <w:szCs w:val="28"/>
          <w:lang w:val="vi-VN"/>
        </w:rPr>
        <w:t>a là tr</w:t>
      </w:r>
      <w:r>
        <w:rPr>
          <w:rFonts w:ascii="Calibri" w:hAnsi="Calibri" w:cs="Calibri"/>
          <w:sz w:val="28"/>
          <w:szCs w:val="28"/>
          <w:lang w:val="vi-VN"/>
        </w:rPr>
        <w:t>ạ</w:t>
      </w:r>
      <w:r>
        <w:rPr>
          <w:rFonts w:ascii="Calibri" w:hAnsi="Calibri" w:cs="Calibri" w:hint="eastAsia"/>
          <w:sz w:val="28"/>
          <w:szCs w:val="28"/>
          <w:lang w:val="vi-VN"/>
        </w:rPr>
        <w:t>ng thái c</w:t>
      </w:r>
      <w:r>
        <w:rPr>
          <w:rFonts w:ascii="Calibri" w:hAnsi="Calibri" w:cs="Calibri"/>
          <w:sz w:val="28"/>
          <w:szCs w:val="28"/>
          <w:lang w:val="vi-VN"/>
        </w:rPr>
        <w:t>ủ</w:t>
      </w:r>
      <w:r>
        <w:rPr>
          <w:rFonts w:ascii="Calibri" w:hAnsi="Calibri" w:cs="Calibri" w:hint="eastAsia"/>
          <w:sz w:val="28"/>
          <w:szCs w:val="28"/>
          <w:lang w:val="vi-VN"/>
        </w:rPr>
        <w:t>a d</w:t>
      </w:r>
      <w:r>
        <w:rPr>
          <w:rFonts w:ascii="Calibri" w:hAnsi="Calibri" w:cs="Calibri"/>
          <w:sz w:val="28"/>
          <w:szCs w:val="28"/>
          <w:lang w:val="vi-VN"/>
        </w:rPr>
        <w:t>ữ</w:t>
      </w:r>
      <w:r>
        <w:rPr>
          <w:rFonts w:ascii="Calibri" w:hAnsi="Calibri" w:cs="Calibri" w:hint="eastAsia"/>
          <w:sz w:val="28"/>
          <w:szCs w:val="28"/>
          <w:lang w:val="vi-VN"/>
        </w:rPr>
        <w:t xml:space="preserve"> li</w:t>
      </w:r>
      <w:r>
        <w:rPr>
          <w:rFonts w:ascii="Calibri" w:hAnsi="Calibri" w:cs="Calibri"/>
          <w:sz w:val="28"/>
          <w:szCs w:val="28"/>
          <w:lang w:val="vi-VN"/>
        </w:rPr>
        <w:t>ệ</w:t>
      </w:r>
      <w:r>
        <w:rPr>
          <w:rFonts w:ascii="Calibri" w:hAnsi="Calibri" w:cs="Calibri" w:hint="eastAsia"/>
          <w:sz w:val="28"/>
          <w:szCs w:val="28"/>
          <w:lang w:val="vi-VN"/>
        </w:rPr>
        <w:t>u, thay đ</w:t>
      </w:r>
      <w:r>
        <w:rPr>
          <w:rFonts w:ascii="Calibri" w:hAnsi="Calibri" w:cs="Calibri"/>
          <w:sz w:val="28"/>
          <w:szCs w:val="28"/>
          <w:lang w:val="vi-VN"/>
        </w:rPr>
        <w:t>ổ</w:t>
      </w:r>
      <w:r>
        <w:rPr>
          <w:rFonts w:ascii="Calibri" w:hAnsi="Calibri" w:cs="Calibri" w:hint="eastAsia"/>
          <w:sz w:val="28"/>
          <w:szCs w:val="28"/>
          <w:lang w:val="vi-VN"/>
        </w:rPr>
        <w:t>i t</w:t>
      </w:r>
      <w:r>
        <w:rPr>
          <w:rFonts w:ascii="Calibri" w:hAnsi="Calibri" w:cs="Calibri"/>
          <w:sz w:val="28"/>
          <w:szCs w:val="28"/>
          <w:lang w:val="vi-VN"/>
        </w:rPr>
        <w:t>ừ</w:t>
      </w:r>
      <w:r>
        <w:rPr>
          <w:rFonts w:ascii="Calibri" w:hAnsi="Calibri" w:cs="Calibri" w:hint="eastAsia"/>
          <w:sz w:val="28"/>
          <w:szCs w:val="28"/>
          <w:lang w:val="vi-VN"/>
        </w:rPr>
        <w:t xml:space="preserve"> A </w:t>
      </w:r>
      <w:r w:rsidRPr="00686AF5">
        <w:rPr>
          <w:rFonts w:ascii="Calibri" w:hAnsi="Calibri" w:cs="Calibri"/>
          <w:sz w:val="28"/>
          <w:szCs w:val="28"/>
          <w:lang w:val="vi-VN"/>
        </w:rPr>
        <w:sym w:font="Wingdings" w:char="F0E0"/>
      </w:r>
      <w:r>
        <w:rPr>
          <w:rFonts w:ascii="Calibri" w:hAnsi="Calibri" w:cs="Calibri" w:hint="eastAsia"/>
          <w:sz w:val="28"/>
          <w:szCs w:val="28"/>
          <w:lang w:val="vi-VN"/>
        </w:rPr>
        <w:t xml:space="preserve"> B )</w:t>
      </w:r>
    </w:p>
    <w:p w14:paraId="4F220BF0" w14:textId="6D7B30ED" w:rsidR="00686AF5" w:rsidRPr="00686AF5" w:rsidRDefault="00686AF5" w:rsidP="00686AF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Tấ</w:t>
      </w:r>
      <w:r>
        <w:rPr>
          <w:rFonts w:hint="eastAsia"/>
          <w:sz w:val="28"/>
          <w:szCs w:val="28"/>
        </w:rPr>
        <w:t>t c</w:t>
      </w:r>
      <w:r>
        <w:rPr>
          <w:sz w:val="28"/>
          <w:szCs w:val="28"/>
        </w:rPr>
        <w:t>ả</w:t>
      </w:r>
      <w:r>
        <w:rPr>
          <w:rFonts w:hint="eastAsia"/>
          <w:sz w:val="28"/>
          <w:szCs w:val="28"/>
        </w:rPr>
        <w:t xml:space="preserve"> các thành ph</w:t>
      </w:r>
      <w:r>
        <w:rPr>
          <w:sz w:val="28"/>
          <w:szCs w:val="28"/>
        </w:rPr>
        <w:t>ầ</w:t>
      </w:r>
      <w:r>
        <w:rPr>
          <w:rFonts w:hint="eastAsia"/>
          <w:sz w:val="28"/>
          <w:szCs w:val="28"/>
        </w:rPr>
        <w:t>n b</w:t>
      </w:r>
      <w:r>
        <w:rPr>
          <w:sz w:val="28"/>
          <w:szCs w:val="28"/>
        </w:rPr>
        <w:t>ắ</w:t>
      </w:r>
      <w:r>
        <w:rPr>
          <w:rFonts w:hint="eastAsia"/>
          <w:sz w:val="28"/>
          <w:szCs w:val="28"/>
        </w:rPr>
        <w:t>t đ</w:t>
      </w:r>
      <w:r>
        <w:rPr>
          <w:sz w:val="28"/>
          <w:szCs w:val="28"/>
        </w:rPr>
        <w:t>ầ</w:t>
      </w:r>
      <w:r>
        <w:rPr>
          <w:rFonts w:hint="eastAsia"/>
          <w:sz w:val="28"/>
          <w:szCs w:val="28"/>
        </w:rPr>
        <w:t>u b</w:t>
      </w:r>
      <w:r>
        <w:rPr>
          <w:sz w:val="28"/>
          <w:szCs w:val="28"/>
        </w:rPr>
        <w:t>ằ</w:t>
      </w:r>
      <w:r>
        <w:rPr>
          <w:rFonts w:hint="eastAsia"/>
          <w:sz w:val="28"/>
          <w:szCs w:val="28"/>
        </w:rPr>
        <w:t>ng ti</w:t>
      </w:r>
      <w:r>
        <w:rPr>
          <w:sz w:val="28"/>
          <w:szCs w:val="28"/>
        </w:rPr>
        <w:t>ề</w:t>
      </w:r>
      <w:r>
        <w:rPr>
          <w:rFonts w:hint="eastAsia"/>
          <w:sz w:val="28"/>
          <w:szCs w:val="28"/>
        </w:rPr>
        <w:t>n t</w:t>
      </w:r>
      <w:r>
        <w:rPr>
          <w:sz w:val="28"/>
          <w:szCs w:val="28"/>
        </w:rPr>
        <w:t>ố</w:t>
      </w:r>
      <w:r>
        <w:rPr>
          <w:rFonts w:hint="eastAsia"/>
          <w:sz w:val="28"/>
          <w:szCs w:val="28"/>
        </w:rPr>
        <w:t xml:space="preserve"> use</w:t>
      </w:r>
      <w:r>
        <w:rPr>
          <w:sz w:val="28"/>
          <w:szCs w:val="28"/>
        </w:rPr>
        <w:t>…</w:t>
      </w:r>
      <w:r>
        <w:rPr>
          <w:rFonts w:hint="eastAsia"/>
          <w:sz w:val="28"/>
          <w:szCs w:val="28"/>
        </w:rPr>
        <w:t xml:space="preserve"> đ</w:t>
      </w:r>
      <w:r>
        <w:rPr>
          <w:rFonts w:ascii="Calibri" w:hAnsi="Calibri" w:cs="Calibri"/>
          <w:sz w:val="28"/>
          <w:szCs w:val="28"/>
          <w:lang w:val="vi-VN"/>
        </w:rPr>
        <w:t>ượ</w:t>
      </w:r>
      <w:r>
        <w:rPr>
          <w:rFonts w:ascii="Calibri" w:hAnsi="Calibri" w:cs="Calibri" w:hint="eastAsia"/>
          <w:sz w:val="28"/>
          <w:szCs w:val="28"/>
          <w:lang w:val="vi-VN"/>
        </w:rPr>
        <w:t>c g</w:t>
      </w:r>
      <w:r>
        <w:rPr>
          <w:rFonts w:ascii="Calibri" w:hAnsi="Calibri" w:cs="Calibri"/>
          <w:sz w:val="28"/>
          <w:szCs w:val="28"/>
          <w:lang w:val="vi-VN"/>
        </w:rPr>
        <w:t>ọ</w:t>
      </w:r>
      <w:r>
        <w:rPr>
          <w:rFonts w:ascii="Calibri" w:hAnsi="Calibri" w:cs="Calibri" w:hint="eastAsia"/>
          <w:sz w:val="28"/>
          <w:szCs w:val="28"/>
          <w:lang w:val="vi-VN"/>
        </w:rPr>
        <w:t>i là react Hook</w:t>
      </w:r>
    </w:p>
    <w:p w14:paraId="671FE3A7" w14:textId="145BB883" w:rsidR="00686AF5" w:rsidRPr="00686AF5" w:rsidRDefault="00686AF5" w:rsidP="00686AF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rFonts w:hint="eastAsia"/>
          <w:sz w:val="28"/>
          <w:szCs w:val="28"/>
        </w:rPr>
        <w:t>ook b</w:t>
      </w:r>
      <w:r>
        <w:rPr>
          <w:sz w:val="28"/>
          <w:szCs w:val="28"/>
        </w:rPr>
        <w:t>ả</w:t>
      </w:r>
      <w:r>
        <w:rPr>
          <w:rFonts w:hint="eastAsia"/>
          <w:sz w:val="28"/>
          <w:szCs w:val="28"/>
        </w:rPr>
        <w:t>n ch</w:t>
      </w:r>
      <w:r>
        <w:rPr>
          <w:sz w:val="28"/>
          <w:szCs w:val="28"/>
        </w:rPr>
        <w:t>ấ</w:t>
      </w:r>
      <w:r>
        <w:rPr>
          <w:rFonts w:hint="eastAsia"/>
          <w:sz w:val="28"/>
          <w:szCs w:val="28"/>
        </w:rPr>
        <w:t>t là các hàm tính năng d</w:t>
      </w:r>
      <w:r>
        <w:rPr>
          <w:rFonts w:ascii="Calibri" w:hAnsi="Calibri" w:cs="Calibri"/>
          <w:sz w:val="28"/>
          <w:szCs w:val="28"/>
          <w:lang w:val="vi-VN"/>
        </w:rPr>
        <w:t>ượ</w:t>
      </w:r>
      <w:r>
        <w:rPr>
          <w:rFonts w:ascii="Calibri" w:hAnsi="Calibri" w:cs="Calibri" w:hint="eastAsia"/>
          <w:sz w:val="28"/>
          <w:szCs w:val="28"/>
          <w:lang w:val="vi-VN"/>
        </w:rPr>
        <w:t>c react thi</w:t>
      </w:r>
      <w:r>
        <w:rPr>
          <w:rFonts w:ascii="Calibri" w:hAnsi="Calibri" w:cs="Calibri"/>
          <w:sz w:val="28"/>
          <w:szCs w:val="28"/>
          <w:lang w:val="vi-VN"/>
        </w:rPr>
        <w:t>ế</w:t>
      </w:r>
      <w:r>
        <w:rPr>
          <w:rFonts w:ascii="Calibri" w:hAnsi="Calibri" w:cs="Calibri" w:hint="eastAsia"/>
          <w:sz w:val="28"/>
          <w:szCs w:val="28"/>
          <w:lang w:val="vi-VN"/>
        </w:rPr>
        <w:t>t k</w:t>
      </w:r>
      <w:r>
        <w:rPr>
          <w:rFonts w:ascii="Calibri" w:hAnsi="Calibri" w:cs="Calibri"/>
          <w:sz w:val="28"/>
          <w:szCs w:val="28"/>
          <w:lang w:val="vi-VN"/>
        </w:rPr>
        <w:t>ế</w:t>
      </w:r>
      <w:r>
        <w:rPr>
          <w:rFonts w:ascii="Calibri" w:hAnsi="Calibri" w:cs="Calibri" w:hint="eastAsia"/>
          <w:sz w:val="28"/>
          <w:szCs w:val="28"/>
          <w:lang w:val="vi-VN"/>
        </w:rPr>
        <w:t xml:space="preserve"> s</w:t>
      </w:r>
      <w:r>
        <w:rPr>
          <w:rFonts w:ascii="Calibri" w:hAnsi="Calibri" w:cs="Calibri"/>
          <w:sz w:val="28"/>
          <w:szCs w:val="28"/>
          <w:lang w:val="vi-VN"/>
        </w:rPr>
        <w:t>ẵ</w:t>
      </w:r>
      <w:r>
        <w:rPr>
          <w:rFonts w:ascii="Calibri" w:hAnsi="Calibri" w:cs="Calibri" w:hint="eastAsia"/>
          <w:sz w:val="28"/>
          <w:szCs w:val="28"/>
          <w:lang w:val="vi-VN"/>
        </w:rPr>
        <w:t>n</w:t>
      </w:r>
    </w:p>
    <w:p w14:paraId="3D58F612" w14:textId="116D1125" w:rsidR="00686AF5" w:rsidRDefault="00686AF5" w:rsidP="00686AF5">
      <w:pPr>
        <w:rPr>
          <w:sz w:val="28"/>
          <w:szCs w:val="28"/>
        </w:rPr>
      </w:pPr>
      <w:r w:rsidRPr="00686AF5">
        <w:rPr>
          <w:noProof/>
          <w:sz w:val="28"/>
          <w:szCs w:val="28"/>
        </w:rPr>
        <w:lastRenderedPageBreak/>
        <w:drawing>
          <wp:inline distT="0" distB="0" distL="0" distR="0" wp14:anchorId="203783E5" wp14:editId="6879139F">
            <wp:extent cx="5943600" cy="2627630"/>
            <wp:effectExtent l="0" t="0" r="0" b="1270"/>
            <wp:docPr id="64719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975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BB46" w14:textId="540E7EE5" w:rsidR="00954444" w:rsidRPr="00954444" w:rsidRDefault="00954444" w:rsidP="00954444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 w:rsidRPr="00954444">
        <w:rPr>
          <w:color w:val="EE0000"/>
          <w:sz w:val="28"/>
          <w:szCs w:val="28"/>
        </w:rPr>
        <w:t>Array map method</w:t>
      </w:r>
    </w:p>
    <w:p w14:paraId="33608A65" w14:textId="6E86590A" w:rsidR="00954444" w:rsidRDefault="00954444" w:rsidP="00954444">
      <w:pPr>
        <w:rPr>
          <w:sz w:val="28"/>
          <w:szCs w:val="28"/>
        </w:rPr>
      </w:pPr>
      <w:r w:rsidRPr="00954444">
        <w:rPr>
          <w:noProof/>
          <w:sz w:val="28"/>
          <w:szCs w:val="28"/>
        </w:rPr>
        <w:drawing>
          <wp:inline distT="0" distB="0" distL="0" distR="0" wp14:anchorId="3312D4C3" wp14:editId="1AF466BD">
            <wp:extent cx="5943600" cy="2416810"/>
            <wp:effectExtent l="0" t="0" r="0" b="2540"/>
            <wp:docPr id="144450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089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89E6" w14:textId="5E3737F2" w:rsidR="00BF3E5C" w:rsidRDefault="00BF3E5C" w:rsidP="00954444">
      <w:pPr>
        <w:rPr>
          <w:sz w:val="28"/>
          <w:szCs w:val="28"/>
        </w:rPr>
      </w:pPr>
      <w:r w:rsidRPr="00BF3E5C">
        <w:rPr>
          <w:noProof/>
          <w:sz w:val="28"/>
          <w:szCs w:val="28"/>
        </w:rPr>
        <w:drawing>
          <wp:inline distT="0" distB="0" distL="0" distR="0" wp14:anchorId="076A383A" wp14:editId="2A6B87D9">
            <wp:extent cx="5943600" cy="2484120"/>
            <wp:effectExtent l="0" t="0" r="0" b="0"/>
            <wp:docPr id="207286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661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5147" w14:textId="2697DFFB" w:rsidR="00BF3E5C" w:rsidRDefault="00BF3E5C" w:rsidP="00BF3E5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Khi dùng map phải cung cấp key, key phải là duy nhất để quản lý phần từ ở trên trang xem nó đã tồn tại hay chưa</w:t>
      </w:r>
    </w:p>
    <w:p w14:paraId="44ECD52E" w14:textId="418E410B" w:rsidR="00084E8F" w:rsidRDefault="00084E8F" w:rsidP="00084E8F">
      <w:pPr>
        <w:rPr>
          <w:sz w:val="28"/>
          <w:szCs w:val="28"/>
        </w:rPr>
      </w:pPr>
      <w:r w:rsidRPr="00084E8F">
        <w:rPr>
          <w:noProof/>
          <w:sz w:val="28"/>
          <w:szCs w:val="28"/>
        </w:rPr>
        <w:drawing>
          <wp:inline distT="0" distB="0" distL="0" distR="0" wp14:anchorId="09620E87" wp14:editId="2D4FD8B0">
            <wp:extent cx="5943600" cy="2910840"/>
            <wp:effectExtent l="0" t="0" r="0" b="3810"/>
            <wp:docPr id="45795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525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528D" w14:textId="23AB993C" w:rsidR="00AD4832" w:rsidRPr="00AD4832" w:rsidRDefault="00AD4832" w:rsidP="00AD4832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 w:rsidRPr="00AD4832">
        <w:rPr>
          <w:color w:val="EE0000"/>
          <w:sz w:val="28"/>
          <w:szCs w:val="28"/>
        </w:rPr>
        <w:t>CSS cho react</w:t>
      </w:r>
    </w:p>
    <w:p w14:paraId="67093593" w14:textId="387CCA6D" w:rsidR="00C413EF" w:rsidRDefault="00C413EF" w:rsidP="00084E8F">
      <w:pPr>
        <w:rPr>
          <w:sz w:val="28"/>
          <w:szCs w:val="28"/>
        </w:rPr>
      </w:pPr>
      <w:r w:rsidRPr="00C413EF">
        <w:rPr>
          <w:noProof/>
          <w:sz w:val="28"/>
          <w:szCs w:val="28"/>
        </w:rPr>
        <w:drawing>
          <wp:inline distT="0" distB="0" distL="0" distR="0" wp14:anchorId="266E9BA1" wp14:editId="5343AEBB">
            <wp:extent cx="5943600" cy="2731135"/>
            <wp:effectExtent l="0" t="0" r="0" b="0"/>
            <wp:docPr id="208701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134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62CD" w14:textId="77777777" w:rsidR="00AD4832" w:rsidRDefault="00AD4832" w:rsidP="00084E8F">
      <w:pPr>
        <w:rPr>
          <w:sz w:val="28"/>
          <w:szCs w:val="28"/>
        </w:rPr>
      </w:pPr>
    </w:p>
    <w:p w14:paraId="623C1D93" w14:textId="47DB0E6D" w:rsidR="007E4E1F" w:rsidRDefault="007E4E1F" w:rsidP="00084E8F">
      <w:pPr>
        <w:rPr>
          <w:sz w:val="28"/>
          <w:szCs w:val="28"/>
        </w:rPr>
      </w:pPr>
      <w:r w:rsidRPr="007E4E1F">
        <w:rPr>
          <w:noProof/>
          <w:sz w:val="28"/>
          <w:szCs w:val="28"/>
        </w:rPr>
        <w:lastRenderedPageBreak/>
        <w:drawing>
          <wp:inline distT="0" distB="0" distL="0" distR="0" wp14:anchorId="39C54643" wp14:editId="76805DA9">
            <wp:extent cx="5943600" cy="2938145"/>
            <wp:effectExtent l="0" t="0" r="0" b="0"/>
            <wp:docPr id="52348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865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32BA" w14:textId="3E2CB44C" w:rsidR="00AD4832" w:rsidRDefault="00AD4832" w:rsidP="00084E8F">
      <w:pPr>
        <w:rPr>
          <w:sz w:val="28"/>
          <w:szCs w:val="28"/>
        </w:rPr>
      </w:pPr>
      <w:r w:rsidRPr="00AD4832">
        <w:rPr>
          <w:noProof/>
          <w:sz w:val="28"/>
          <w:szCs w:val="28"/>
        </w:rPr>
        <w:drawing>
          <wp:inline distT="0" distB="0" distL="0" distR="0" wp14:anchorId="540D9E9A" wp14:editId="6086F206">
            <wp:extent cx="5943600" cy="2623185"/>
            <wp:effectExtent l="0" t="0" r="0" b="5715"/>
            <wp:docPr id="45238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876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E3A0" w14:textId="50081ADC" w:rsidR="0008519E" w:rsidRDefault="00AD4832" w:rsidP="00084E8F">
      <w:pPr>
        <w:rPr>
          <w:sz w:val="28"/>
          <w:szCs w:val="28"/>
        </w:rPr>
      </w:pPr>
      <w:r w:rsidRPr="00AD4832">
        <w:rPr>
          <w:noProof/>
          <w:sz w:val="28"/>
          <w:szCs w:val="28"/>
        </w:rPr>
        <w:drawing>
          <wp:inline distT="0" distB="0" distL="0" distR="0" wp14:anchorId="699CDBD7" wp14:editId="0E563B62">
            <wp:extent cx="5943600" cy="2362200"/>
            <wp:effectExtent l="0" t="0" r="0" b="0"/>
            <wp:docPr id="209555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556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8EFB" w14:textId="0ECF6D92" w:rsidR="00AD4832" w:rsidRDefault="00B05D46" w:rsidP="00084E8F">
      <w:pPr>
        <w:rPr>
          <w:sz w:val="28"/>
          <w:szCs w:val="28"/>
        </w:rPr>
      </w:pPr>
      <w:r w:rsidRPr="00B05D46">
        <w:rPr>
          <w:noProof/>
          <w:sz w:val="28"/>
          <w:szCs w:val="28"/>
        </w:rPr>
        <w:lastRenderedPageBreak/>
        <w:drawing>
          <wp:inline distT="0" distB="0" distL="0" distR="0" wp14:anchorId="46AB2CB1" wp14:editId="5698081C">
            <wp:extent cx="5943600" cy="2967990"/>
            <wp:effectExtent l="0" t="0" r="0" b="3810"/>
            <wp:docPr id="209146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630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DD4B" w14:textId="6939B8B3" w:rsidR="000F084D" w:rsidRDefault="000F084D" w:rsidP="000F084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Cách để sử dụng useState nhiều lần trong 1 lần render</w:t>
      </w:r>
    </w:p>
    <w:p w14:paraId="614B932B" w14:textId="0A774017" w:rsidR="000F084D" w:rsidRDefault="000F084D" w:rsidP="000F084D">
      <w:pPr>
        <w:rPr>
          <w:sz w:val="28"/>
          <w:szCs w:val="28"/>
        </w:rPr>
      </w:pPr>
      <w:r w:rsidRPr="000F084D">
        <w:rPr>
          <w:noProof/>
          <w:sz w:val="28"/>
          <w:szCs w:val="28"/>
        </w:rPr>
        <w:drawing>
          <wp:inline distT="0" distB="0" distL="0" distR="0" wp14:anchorId="1BE26E87" wp14:editId="0AD8F859">
            <wp:extent cx="5943600" cy="2303145"/>
            <wp:effectExtent l="0" t="0" r="0" b="1905"/>
            <wp:docPr id="24223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396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6FDD" w14:textId="446AC85D" w:rsidR="009C2DD8" w:rsidRDefault="009C2DD8" w:rsidP="009C2DD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setState kh thay đổi giá trị ngay lập tức mà nó chỉ đánh dấu cho lần render tiếp theo</w:t>
      </w:r>
    </w:p>
    <w:p w14:paraId="00633602" w14:textId="35AD6C8E" w:rsidR="0008519E" w:rsidRDefault="0008519E" w:rsidP="009C2DD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react.CreateElement(type, props, children, n) ex: react.CreateElement(‘h1’, {</w:t>
      </w:r>
    </w:p>
    <w:p w14:paraId="48C4F67A" w14:textId="48B03001" w:rsidR="0008519E" w:rsidRDefault="0008519E" w:rsidP="0008519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title : …,</w:t>
      </w:r>
    </w:p>
    <w:p w14:paraId="5487760F" w14:textId="6B634840" w:rsidR="0008519E" w:rsidRDefault="0008519E" w:rsidP="0008519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classname : … }, ‘hello’);</w:t>
      </w:r>
    </w:p>
    <w:p w14:paraId="0AB5F05F" w14:textId="5993693F" w:rsidR="001B2EDF" w:rsidRDefault="001B2EDF" w:rsidP="001B2EDF">
      <w:pPr>
        <w:rPr>
          <w:color w:val="EE0000"/>
          <w:sz w:val="36"/>
          <w:szCs w:val="36"/>
        </w:rPr>
      </w:pPr>
      <w:r w:rsidRPr="001B2EDF">
        <w:rPr>
          <w:color w:val="EE0000"/>
          <w:sz w:val="36"/>
          <w:szCs w:val="36"/>
        </w:rPr>
        <w:t>React useEffect hook</w:t>
      </w:r>
    </w:p>
    <w:p w14:paraId="0D6E2D6B" w14:textId="1A3B8225" w:rsidR="008E153A" w:rsidRPr="008E153A" w:rsidRDefault="008E153A" w:rsidP="008E153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153A">
        <w:rPr>
          <w:sz w:val="28"/>
          <w:szCs w:val="28"/>
        </w:rPr>
        <w:t>Hook useEffectcho phép bạn thực hiện các hiệu ứng phụ trong các thành phần của mình.</w:t>
      </w:r>
    </w:p>
    <w:p w14:paraId="56D114D2" w14:textId="505DA2B7" w:rsidR="008E153A" w:rsidRPr="008E153A" w:rsidRDefault="008E153A" w:rsidP="008E153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153A">
        <w:rPr>
          <w:sz w:val="28"/>
          <w:szCs w:val="28"/>
        </w:rPr>
        <w:lastRenderedPageBreak/>
        <w:t>Một số ví dụ về tác dụng phụ là: tìm nạp dữ liệu, cập nhật trực tiếp DOM và bộ đếm thời gian.</w:t>
      </w:r>
    </w:p>
    <w:p w14:paraId="2E18A9E9" w14:textId="501C98C8" w:rsidR="008E153A" w:rsidRPr="008E153A" w:rsidRDefault="008E153A" w:rsidP="008E153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153A">
        <w:rPr>
          <w:sz w:val="28"/>
          <w:szCs w:val="28"/>
        </w:rPr>
        <w:t>useEffectchấp nhận hai đối số. Đối số thứ hai là tùy chọn.</w:t>
      </w:r>
    </w:p>
    <w:p w14:paraId="033B1F86" w14:textId="29672E32" w:rsidR="008E153A" w:rsidRDefault="008E153A" w:rsidP="008E153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153A">
        <w:rPr>
          <w:sz w:val="28"/>
          <w:szCs w:val="28"/>
        </w:rPr>
        <w:t>useEffect(&lt;function&gt;, &lt;dependency&gt;)</w:t>
      </w:r>
    </w:p>
    <w:p w14:paraId="75FEF67F" w14:textId="0D7F7354" w:rsidR="008E153A" w:rsidRDefault="008E153A" w:rsidP="008E15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+ useEffect(callback)</w:t>
      </w:r>
    </w:p>
    <w:p w14:paraId="7D213C66" w14:textId="0A405D2E" w:rsidR="004868EB" w:rsidRPr="004868EB" w:rsidRDefault="004868EB" w:rsidP="004868E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callback luôn được gọi sau khi component mounted</w:t>
      </w:r>
    </w:p>
    <w:p w14:paraId="31A3D849" w14:textId="6640AF75" w:rsidR="008E153A" w:rsidRDefault="008E153A" w:rsidP="008E15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+ useEffect(callback, [])</w:t>
      </w:r>
    </w:p>
    <w:p w14:paraId="50E55E3A" w14:textId="6EF34E1A" w:rsidR="004868EB" w:rsidRDefault="004868EB" w:rsidP="008E15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Chỉ gọi callback 1 lần sau khi compnent mounted</w:t>
      </w:r>
    </w:p>
    <w:p w14:paraId="14CB4A33" w14:textId="1393E90A" w:rsidR="008E153A" w:rsidRDefault="008E153A" w:rsidP="008E153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+ useEffect(callback, [deps])</w:t>
      </w:r>
    </w:p>
    <w:p w14:paraId="4B1B51EC" w14:textId="60395CE3" w:rsidR="00BD3B7B" w:rsidRDefault="00BD3B7B" w:rsidP="00BD3B7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làm 1 phần bài đăng</w:t>
      </w:r>
    </w:p>
    <w:p w14:paraId="7C97C685" w14:textId="2E26C7DC" w:rsidR="00BD3B7B" w:rsidRPr="00BD3B7B" w:rsidRDefault="00BD3B7B" w:rsidP="00BD3B7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nhập thành phố và ngày sau đó đưa ra lời khuyên về việc đi du lịch</w:t>
      </w:r>
    </w:p>
    <w:p w14:paraId="7DD93A81" w14:textId="77777777" w:rsidR="008E153A" w:rsidRPr="008E153A" w:rsidRDefault="008E153A" w:rsidP="001B2EDF">
      <w:pPr>
        <w:rPr>
          <w:sz w:val="28"/>
          <w:szCs w:val="28"/>
        </w:rPr>
      </w:pPr>
    </w:p>
    <w:p w14:paraId="05F5E4B8" w14:textId="0D46D8F0" w:rsidR="001B2EDF" w:rsidRPr="001B2EDF" w:rsidRDefault="001B2EDF" w:rsidP="001B2EDF">
      <w:pPr>
        <w:rPr>
          <w:sz w:val="28"/>
          <w:szCs w:val="28"/>
        </w:rPr>
      </w:pPr>
    </w:p>
    <w:sectPr w:rsidR="001B2EDF" w:rsidRPr="001B2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485F1" w14:textId="77777777" w:rsidR="007629D5" w:rsidRDefault="007629D5" w:rsidP="0043109B">
      <w:pPr>
        <w:spacing w:after="0" w:line="240" w:lineRule="auto"/>
      </w:pPr>
      <w:r>
        <w:separator/>
      </w:r>
    </w:p>
  </w:endnote>
  <w:endnote w:type="continuationSeparator" w:id="0">
    <w:p w14:paraId="0889477B" w14:textId="77777777" w:rsidR="007629D5" w:rsidRDefault="007629D5" w:rsidP="00431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17BC2" w14:textId="77777777" w:rsidR="007629D5" w:rsidRDefault="007629D5" w:rsidP="0043109B">
      <w:pPr>
        <w:spacing w:after="0" w:line="240" w:lineRule="auto"/>
      </w:pPr>
      <w:r>
        <w:separator/>
      </w:r>
    </w:p>
  </w:footnote>
  <w:footnote w:type="continuationSeparator" w:id="0">
    <w:p w14:paraId="0F21222A" w14:textId="77777777" w:rsidR="007629D5" w:rsidRDefault="007629D5" w:rsidP="00431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F300E"/>
    <w:multiLevelType w:val="hybridMultilevel"/>
    <w:tmpl w:val="920EC262"/>
    <w:lvl w:ilvl="0" w:tplc="AA12211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83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66"/>
    <w:rsid w:val="00084E8F"/>
    <w:rsid w:val="0008519E"/>
    <w:rsid w:val="000F084D"/>
    <w:rsid w:val="001A4DE1"/>
    <w:rsid w:val="001B2EDF"/>
    <w:rsid w:val="001F116C"/>
    <w:rsid w:val="002017C3"/>
    <w:rsid w:val="002D5099"/>
    <w:rsid w:val="002E4066"/>
    <w:rsid w:val="002E5ECE"/>
    <w:rsid w:val="003C3B6A"/>
    <w:rsid w:val="003C4EC8"/>
    <w:rsid w:val="003D0DEB"/>
    <w:rsid w:val="00424539"/>
    <w:rsid w:val="0043109B"/>
    <w:rsid w:val="004868EB"/>
    <w:rsid w:val="004C6C0D"/>
    <w:rsid w:val="004D61AB"/>
    <w:rsid w:val="0051214D"/>
    <w:rsid w:val="005479F1"/>
    <w:rsid w:val="0059160D"/>
    <w:rsid w:val="005E50C3"/>
    <w:rsid w:val="00641673"/>
    <w:rsid w:val="00681670"/>
    <w:rsid w:val="00684429"/>
    <w:rsid w:val="00686AF5"/>
    <w:rsid w:val="006A753A"/>
    <w:rsid w:val="00727D56"/>
    <w:rsid w:val="007629D5"/>
    <w:rsid w:val="007E4E1F"/>
    <w:rsid w:val="0081123C"/>
    <w:rsid w:val="00885EFA"/>
    <w:rsid w:val="008960F8"/>
    <w:rsid w:val="008C03DD"/>
    <w:rsid w:val="008E153A"/>
    <w:rsid w:val="008E1695"/>
    <w:rsid w:val="00954444"/>
    <w:rsid w:val="009835BA"/>
    <w:rsid w:val="00990F85"/>
    <w:rsid w:val="009C2DD8"/>
    <w:rsid w:val="00A15A17"/>
    <w:rsid w:val="00A313A1"/>
    <w:rsid w:val="00A34D01"/>
    <w:rsid w:val="00A4401F"/>
    <w:rsid w:val="00A446D5"/>
    <w:rsid w:val="00AD4832"/>
    <w:rsid w:val="00B05D46"/>
    <w:rsid w:val="00B37E8E"/>
    <w:rsid w:val="00BC09A8"/>
    <w:rsid w:val="00BD3B7B"/>
    <w:rsid w:val="00BF3E5C"/>
    <w:rsid w:val="00C413EF"/>
    <w:rsid w:val="00C97F81"/>
    <w:rsid w:val="00CB27F4"/>
    <w:rsid w:val="00D3624E"/>
    <w:rsid w:val="00D949AC"/>
    <w:rsid w:val="00DC28AB"/>
    <w:rsid w:val="00DD3A32"/>
    <w:rsid w:val="00DD5B03"/>
    <w:rsid w:val="00E15491"/>
    <w:rsid w:val="00E72612"/>
    <w:rsid w:val="00EC257D"/>
    <w:rsid w:val="00F019F1"/>
    <w:rsid w:val="00FB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57DA5"/>
  <w15:chartTrackingRefBased/>
  <w15:docId w15:val="{18BA7387-557E-41F8-929B-98DAA0E2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0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10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09B"/>
  </w:style>
  <w:style w:type="paragraph" w:styleId="Footer">
    <w:name w:val="footer"/>
    <w:basedOn w:val="Normal"/>
    <w:link w:val="FooterChar"/>
    <w:uiPriority w:val="99"/>
    <w:unhideWhenUsed/>
    <w:rsid w:val="004310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5382</TotalTime>
  <Pages>14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Thanh Chung</dc:creator>
  <cp:keywords/>
  <dc:description/>
  <cp:lastModifiedBy>Lê Thanh Chung</cp:lastModifiedBy>
  <cp:revision>4</cp:revision>
  <dcterms:created xsi:type="dcterms:W3CDTF">2025-06-18T06:04:00Z</dcterms:created>
  <dcterms:modified xsi:type="dcterms:W3CDTF">2025-07-27T07:47:00Z</dcterms:modified>
</cp:coreProperties>
</file>