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6DCB" w14:textId="77777777" w:rsidR="006C475A" w:rsidRDefault="00000000">
      <w:pPr>
        <w:spacing w:after="60"/>
        <w:jc w:val="center"/>
      </w:pPr>
      <w:r>
        <w:rPr>
          <w:b/>
          <w:bCs/>
          <w:color w:val="1F4E79"/>
          <w:sz w:val="36"/>
          <w:szCs w:val="36"/>
        </w:rPr>
        <w:t>KỊCH BẢN VIDEO</w:t>
      </w:r>
    </w:p>
    <w:p w14:paraId="1053C4BD" w14:textId="77777777" w:rsidR="006C475A" w:rsidRDefault="00000000">
      <w:pPr>
        <w:spacing w:after="200"/>
        <w:jc w:val="center"/>
      </w:pPr>
      <w:r>
        <w:rPr>
          <w:b/>
          <w:bCs/>
          <w:sz w:val="32"/>
          <w:szCs w:val="32"/>
        </w:rPr>
        <w:t>“NĂM NGÓN TAY MỘT BÀN TAY”</w:t>
      </w:r>
    </w:p>
    <w:p w14:paraId="78AF3EC7" w14:textId="77777777" w:rsidR="006C475A" w:rsidRDefault="00000000">
      <w:pPr>
        <w:spacing w:after="100" w:line="300" w:lineRule="auto"/>
        <w:jc w:val="center"/>
      </w:pPr>
      <w:r>
        <w:rPr>
          <w:b/>
          <w:bCs/>
        </w:rPr>
        <w:t xml:space="preserve">Môn: </w:t>
      </w:r>
      <w:r>
        <w:t>Tư tưởng Hồ Chí Minh</w:t>
      </w:r>
    </w:p>
    <w:p w14:paraId="76085A5E" w14:textId="5C8F1A95" w:rsidR="006C475A" w:rsidRPr="008C4E30" w:rsidRDefault="00000000">
      <w:pPr>
        <w:spacing w:after="100" w:line="300" w:lineRule="auto"/>
        <w:jc w:val="center"/>
        <w:rPr>
          <w:lang w:val="en-US"/>
        </w:rPr>
      </w:pPr>
      <w:r>
        <w:rPr>
          <w:b/>
          <w:bCs/>
        </w:rPr>
        <w:t>Nhóm:</w:t>
      </w:r>
      <w:r w:rsidR="00694514">
        <w:rPr>
          <w:b/>
          <w:bCs/>
          <w:lang w:val="en-US"/>
        </w:rPr>
        <w:t>34</w:t>
      </w:r>
      <w:r>
        <w:t xml:space="preserve"> </w:t>
      </w:r>
    </w:p>
    <w:p w14:paraId="397FAE93" w14:textId="77777777" w:rsidR="006C475A" w:rsidRDefault="00000000">
      <w:pPr>
        <w:spacing w:before="120" w:after="120"/>
        <w:jc w:val="center"/>
      </w:pPr>
      <w:r>
        <w:rPr>
          <w:b/>
          <w:bCs/>
        </w:rPr>
        <w:t xml:space="preserve">Đề tài: </w:t>
      </w:r>
      <w:r>
        <w:rPr>
          <w:i/>
          <w:iCs/>
        </w:rPr>
        <w:t>Quan điểm Hồ Chí Minh về nguyên tắc xây dựng khối đại đoàn kết toàn dân tộc và vận dụng trong việc rèn luyện tinh thần tôn trọng khác biệt, xây dựng trách nhiệm cộng đồng của sinh viên.</w:t>
      </w:r>
    </w:p>
    <w:p w14:paraId="725922ED" w14:textId="77777777" w:rsidR="006C475A" w:rsidRDefault="00000000">
      <w:pPr>
        <w:spacing w:after="100" w:line="300" w:lineRule="auto"/>
        <w:jc w:val="center"/>
      </w:pPr>
      <w:r>
        <w:rPr>
          <w:b/>
          <w:bCs/>
        </w:rPr>
        <w:t xml:space="preserve">Thời lượng: </w:t>
      </w:r>
      <w:r>
        <w:t xml:space="preserve">khoảng 7 phút    </w:t>
      </w:r>
      <w:r>
        <w:rPr>
          <w:b/>
          <w:bCs/>
        </w:rPr>
        <w:t xml:space="preserve">Địa điểm: </w:t>
      </w:r>
      <w:r>
        <w:t>sân trường (Cảnh 1, 3, 4, 6), căn tin (Cảnh 2, 5)</w:t>
      </w:r>
    </w:p>
    <w:p w14:paraId="609DE305" w14:textId="77777777" w:rsidR="006C475A" w:rsidRDefault="00000000">
      <w:pPr>
        <w:pStyle w:val="Heading1"/>
        <w:pBdr>
          <w:bottom w:val="single" w:sz="8" w:space="2" w:color="1F4E79"/>
        </w:pBdr>
        <w:spacing w:before="320" w:after="140"/>
      </w:pPr>
      <w:r>
        <w:rPr>
          <w:b/>
          <w:bCs/>
          <w:color w:val="1F4E79"/>
          <w:sz w:val="30"/>
          <w:szCs w:val="30"/>
        </w:rPr>
        <w:t>PHÂN VAI</w:t>
      </w:r>
    </w:p>
    <w:p w14:paraId="241B19A6" w14:textId="77777777" w:rsidR="006C475A" w:rsidRDefault="00000000">
      <w:pPr>
        <w:spacing w:after="100" w:line="300" w:lineRule="auto"/>
      </w:pPr>
      <w:r>
        <w:rPr>
          <w:i/>
          <w:iCs/>
        </w:rPr>
        <w:t>Mỗi thành viên có đúng 6 câu thoại, xuất hiện đủ 6 cảnh.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C475A" w14:paraId="55F56736"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B3BF2F" w14:textId="77777777" w:rsidR="006C475A" w:rsidRDefault="00000000">
            <w:r>
              <w:rPr>
                <w:b/>
                <w:bCs/>
                <w:sz w:val="24"/>
                <w:szCs w:val="24"/>
              </w:rPr>
              <w:t>Thành viên</w:t>
            </w:r>
          </w:p>
        </w:tc>
        <w:tc>
          <w:tcPr>
            <w:tcW w:w="5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BA4BAA" w14:textId="77777777" w:rsidR="006C475A" w:rsidRDefault="00000000">
            <w:r>
              <w:rPr>
                <w:b/>
                <w:bCs/>
                <w:sz w:val="24"/>
                <w:szCs w:val="24"/>
              </w:rPr>
              <w:t>Vai</w:t>
            </w:r>
          </w:p>
        </w:tc>
      </w:tr>
      <w:tr w:rsidR="006C475A" w14:paraId="69023B2F"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57422" w14:textId="3AF2009C" w:rsidR="006C475A" w:rsidRDefault="00792856">
            <w:r w:rsidRPr="00792856">
              <w:rPr>
                <w:sz w:val="24"/>
                <w:szCs w:val="24"/>
              </w:rPr>
              <w:t>Trần Mai Ái Vy</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51D50" w14:textId="5892992F" w:rsidR="006C475A" w:rsidRPr="00A34A9E" w:rsidRDefault="00000000">
            <w:pPr>
              <w:rPr>
                <w:lang w:val="en-US"/>
              </w:rPr>
            </w:pPr>
            <w:r>
              <w:rPr>
                <w:sz w:val="24"/>
                <w:szCs w:val="24"/>
              </w:rPr>
              <w:t>MC</w:t>
            </w:r>
            <w:r w:rsidR="00A34A9E">
              <w:rPr>
                <w:sz w:val="24"/>
                <w:szCs w:val="24"/>
                <w:lang w:val="en-US"/>
              </w:rPr>
              <w:t>s</w:t>
            </w:r>
          </w:p>
        </w:tc>
      </w:tr>
      <w:tr w:rsidR="006C475A" w14:paraId="4D790FC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571F6" w14:textId="3E65191F" w:rsidR="006C475A" w:rsidRDefault="00792856">
            <w:r w:rsidRPr="00792856">
              <w:rPr>
                <w:sz w:val="24"/>
                <w:szCs w:val="24"/>
              </w:rPr>
              <w:t>Cao Thị Hồng Thảo</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1B5D3" w14:textId="77777777" w:rsidR="006C475A" w:rsidRDefault="00000000">
            <w:r>
              <w:rPr>
                <w:sz w:val="24"/>
                <w:szCs w:val="24"/>
              </w:rPr>
              <w:t>Bạn hay đi trễ</w:t>
            </w:r>
          </w:p>
        </w:tc>
      </w:tr>
      <w:tr w:rsidR="006C475A" w14:paraId="2C454A1F"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E507B" w14:textId="77777777" w:rsidR="006C475A" w:rsidRDefault="00000000">
            <w:r>
              <w:rPr>
                <w:sz w:val="24"/>
                <w:szCs w:val="24"/>
              </w:rPr>
              <w:t>Đặng Phương Trung</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251B5" w14:textId="77777777" w:rsidR="006C475A" w:rsidRDefault="00000000">
            <w:r>
              <w:rPr>
                <w:sz w:val="24"/>
                <w:szCs w:val="24"/>
              </w:rPr>
              <w:t>Bạn thẳng tính, bảo thủ</w:t>
            </w:r>
          </w:p>
        </w:tc>
      </w:tr>
      <w:tr w:rsidR="006C475A" w14:paraId="35AFEF98"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95808" w14:textId="77777777" w:rsidR="006C475A" w:rsidRDefault="00000000">
            <w:r>
              <w:rPr>
                <w:sz w:val="24"/>
                <w:szCs w:val="24"/>
              </w:rPr>
              <w:t>Lê Huỳnh Như</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323C4" w14:textId="77777777" w:rsidR="006C475A" w:rsidRDefault="00000000">
            <w:r>
              <w:rPr>
                <w:sz w:val="24"/>
                <w:szCs w:val="24"/>
              </w:rPr>
              <w:t>Bạn muốn làm theo ý mình</w:t>
            </w:r>
          </w:p>
        </w:tc>
      </w:tr>
      <w:tr w:rsidR="006C475A" w14:paraId="1F6CA29A"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76872" w14:textId="7401ABFB" w:rsidR="006C475A" w:rsidRDefault="00792856">
            <w:r>
              <w:rPr>
                <w:sz w:val="24"/>
                <w:szCs w:val="24"/>
                <w:lang w:val="en-US"/>
              </w:rPr>
              <w:t xml:space="preserve">Bùi Hoàng </w:t>
            </w:r>
            <w:r>
              <w:rPr>
                <w:sz w:val="24"/>
                <w:szCs w:val="24"/>
              </w:rPr>
              <w:t>Nhật Mai</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EA92B" w14:textId="77777777" w:rsidR="006C475A" w:rsidRDefault="00000000">
            <w:r>
              <w:rPr>
                <w:sz w:val="24"/>
                <w:szCs w:val="24"/>
              </w:rPr>
              <w:t>Bạn ít nói, hay bị bỏ qua</w:t>
            </w:r>
          </w:p>
        </w:tc>
      </w:tr>
      <w:tr w:rsidR="006C475A" w14:paraId="7444E864"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A6A877" w14:textId="52B94C4E" w:rsidR="006C475A" w:rsidRDefault="00792856">
            <w:r w:rsidRPr="00792856">
              <w:rPr>
                <w:sz w:val="24"/>
                <w:szCs w:val="24"/>
              </w:rPr>
              <w:t>Nguyễn Như Quỳnh</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9B1C1" w14:textId="77777777" w:rsidR="006C475A" w:rsidRDefault="00000000">
            <w:r>
              <w:rPr>
                <w:sz w:val="24"/>
                <w:szCs w:val="24"/>
              </w:rPr>
              <w:t>Bạn nóng tính, thích làm nhanh</w:t>
            </w:r>
          </w:p>
        </w:tc>
      </w:tr>
      <w:tr w:rsidR="006C475A" w14:paraId="502506EF"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435C6" w14:textId="77777777" w:rsidR="006C475A" w:rsidRDefault="00000000">
            <w:r>
              <w:rPr>
                <w:sz w:val="24"/>
                <w:szCs w:val="24"/>
              </w:rPr>
              <w:t>Phan Thị Hoà My</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FA0B4" w14:textId="77777777" w:rsidR="006C475A" w:rsidRDefault="00000000">
            <w:r>
              <w:rPr>
                <w:sz w:val="24"/>
                <w:szCs w:val="24"/>
              </w:rPr>
              <w:t>Người biết lắng nghe, mở đầu việc “làm lại”</w:t>
            </w:r>
          </w:p>
        </w:tc>
      </w:tr>
      <w:tr w:rsidR="006C475A" w14:paraId="65F37914"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7EE18" w14:textId="6B17F5EB" w:rsidR="006C475A" w:rsidRDefault="00792856">
            <w:r w:rsidRPr="00792856">
              <w:rPr>
                <w:sz w:val="24"/>
                <w:szCs w:val="24"/>
              </w:rPr>
              <w:t>Phạm Nguyễn Thanh Ngân</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5DE71" w14:textId="77777777" w:rsidR="006C475A" w:rsidRDefault="00000000">
            <w:r>
              <w:rPr>
                <w:sz w:val="24"/>
                <w:szCs w:val="24"/>
              </w:rPr>
              <w:t>Bạn khác chuyên ngành</w:t>
            </w:r>
          </w:p>
        </w:tc>
      </w:tr>
      <w:tr w:rsidR="006C475A" w14:paraId="474D8B85"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78E0FD" w14:textId="77777777" w:rsidR="006C475A" w:rsidRDefault="00000000">
            <w:r>
              <w:rPr>
                <w:sz w:val="24"/>
                <w:szCs w:val="24"/>
              </w:rPr>
              <w:t>Trương Thành Đạt</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C12E3" w14:textId="77777777" w:rsidR="006C475A" w:rsidRDefault="00000000">
            <w:r>
              <w:rPr>
                <w:sz w:val="24"/>
                <w:szCs w:val="24"/>
              </w:rPr>
              <w:t>Bạn nói nhiều ít làm, hay lướt điện thoại</w:t>
            </w:r>
          </w:p>
        </w:tc>
      </w:tr>
      <w:tr w:rsidR="006C475A" w14:paraId="6292746C"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E4D3B" w14:textId="0C318A62" w:rsidR="006C475A" w:rsidRDefault="00792856">
            <w:r>
              <w:rPr>
                <w:sz w:val="24"/>
                <w:szCs w:val="24"/>
              </w:rPr>
              <w:t>Đỗ Ng</w:t>
            </w:r>
            <w:r>
              <w:rPr>
                <w:sz w:val="24"/>
                <w:szCs w:val="24"/>
                <w:lang w:val="en-US"/>
              </w:rPr>
              <w:t xml:space="preserve">ọc Mai </w:t>
            </w:r>
            <w:r w:rsidR="00000000">
              <w:rPr>
                <w:sz w:val="24"/>
                <w:szCs w:val="24"/>
              </w:rPr>
              <w:t>Quyên</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1570BA" w14:textId="77777777" w:rsidR="006C475A" w:rsidRDefault="00000000">
            <w:r>
              <w:rPr>
                <w:sz w:val="24"/>
                <w:szCs w:val="24"/>
              </w:rPr>
              <w:t>Người hòa giải</w:t>
            </w:r>
          </w:p>
        </w:tc>
      </w:tr>
    </w:tbl>
    <w:p w14:paraId="27893FCF" w14:textId="77777777" w:rsidR="006C475A" w:rsidRDefault="00000000">
      <w:pPr>
        <w:pStyle w:val="Heading1"/>
        <w:pBdr>
          <w:bottom w:val="single" w:sz="8" w:space="2" w:color="1F4E79"/>
        </w:pBdr>
        <w:spacing w:before="320" w:after="140"/>
      </w:pPr>
      <w:r>
        <w:rPr>
          <w:b/>
          <w:bCs/>
          <w:color w:val="1F4E79"/>
          <w:sz w:val="30"/>
          <w:szCs w:val="30"/>
        </w:rPr>
        <w:t>CẢNH 1: MỞ ĐẦU (0:00–0:45)</w:t>
      </w:r>
    </w:p>
    <w:p w14:paraId="5761A33E" w14:textId="77777777" w:rsidR="006C475A" w:rsidRDefault="00000000">
      <w:pPr>
        <w:spacing w:after="100" w:line="300" w:lineRule="auto"/>
        <w:ind w:left="360"/>
      </w:pPr>
      <w:r>
        <w:rPr>
          <w:i/>
          <w:iCs/>
          <w:color w:val="555555"/>
          <w:sz w:val="24"/>
          <w:szCs w:val="24"/>
        </w:rPr>
        <w:t>Sân trường. Phỏng vấn nhanh, mỗi bạn một câu, cắt nhanh theo nhạc nền vui nhẹ. Chữ hiện trên màn hình: “Làm việc nhóm khó nhất là gì?”</w:t>
      </w:r>
    </w:p>
    <w:p w14:paraId="57C06075" w14:textId="77777777" w:rsidR="006C475A" w:rsidRDefault="00000000">
      <w:pPr>
        <w:spacing w:after="100" w:line="300" w:lineRule="auto"/>
        <w:ind w:left="360"/>
      </w:pPr>
      <w:r>
        <w:rPr>
          <w:b/>
          <w:bCs/>
        </w:rPr>
        <w:t>Mai</w:t>
      </w:r>
      <w:r>
        <w:t>: “Ý kiến của mình hay bị bỏ qua.”</w:t>
      </w:r>
    </w:p>
    <w:p w14:paraId="0A4147AB" w14:textId="77777777" w:rsidR="006C475A" w:rsidRDefault="00000000">
      <w:pPr>
        <w:spacing w:after="100" w:line="300" w:lineRule="auto"/>
        <w:ind w:left="360"/>
      </w:pPr>
      <w:r>
        <w:rPr>
          <w:b/>
          <w:bCs/>
        </w:rPr>
        <w:t>Ngân</w:t>
      </w:r>
      <w:r>
        <w:t>: “Mỗi người một kiểu, bàn hoài không xong.”</w:t>
      </w:r>
    </w:p>
    <w:p w14:paraId="05671276" w14:textId="77777777" w:rsidR="006C475A" w:rsidRDefault="00000000">
      <w:pPr>
        <w:spacing w:after="100" w:line="300" w:lineRule="auto"/>
        <w:ind w:left="360"/>
      </w:pPr>
      <w:r>
        <w:rPr>
          <w:b/>
          <w:bCs/>
        </w:rPr>
        <w:t>Thảo</w:t>
      </w:r>
      <w:r>
        <w:t>: “Hẹn họp mà người này trễ, người kia quên.”</w:t>
      </w:r>
    </w:p>
    <w:p w14:paraId="5E3BFA34" w14:textId="77777777" w:rsidR="006C475A" w:rsidRDefault="00000000">
      <w:pPr>
        <w:spacing w:after="100" w:line="300" w:lineRule="auto"/>
        <w:ind w:left="360"/>
      </w:pPr>
      <w:r>
        <w:rPr>
          <w:b/>
          <w:bCs/>
        </w:rPr>
        <w:t>Quyên</w:t>
      </w:r>
      <w:r>
        <w:t>: “Cãi nhau xong ai cũng giận, không ai nhường.”</w:t>
      </w:r>
    </w:p>
    <w:p w14:paraId="3DFA85B7" w14:textId="77777777" w:rsidR="006C475A" w:rsidRDefault="00000000">
      <w:pPr>
        <w:spacing w:after="100" w:line="300" w:lineRule="auto"/>
        <w:ind w:left="360"/>
      </w:pPr>
      <w:r>
        <w:rPr>
          <w:b/>
          <w:bCs/>
        </w:rPr>
        <w:t>My</w:t>
      </w:r>
      <w:r>
        <w:t>: “Khó nhất là mình cứ nghĩ khác mình là sai.”</w:t>
      </w:r>
    </w:p>
    <w:p w14:paraId="4EE89BBD" w14:textId="77777777" w:rsidR="006C475A" w:rsidRDefault="00000000">
      <w:pPr>
        <w:spacing w:after="100" w:line="300" w:lineRule="auto"/>
        <w:ind w:left="360"/>
      </w:pPr>
      <w:r>
        <w:rPr>
          <w:b/>
          <w:bCs/>
        </w:rPr>
        <w:t>Trung</w:t>
      </w:r>
      <w:r>
        <w:t>: “Mỗi người bảo vệ ý mình, không ai chịu nghe.”</w:t>
      </w:r>
    </w:p>
    <w:p w14:paraId="4CAB8ED5" w14:textId="77777777" w:rsidR="006C475A" w:rsidRDefault="00000000">
      <w:pPr>
        <w:spacing w:after="100" w:line="300" w:lineRule="auto"/>
        <w:ind w:left="360"/>
      </w:pPr>
      <w:r>
        <w:rPr>
          <w:b/>
          <w:bCs/>
        </w:rPr>
        <w:t>Như</w:t>
      </w:r>
      <w:r>
        <w:t>: “Ai cũng muốn làm theo ý mình.”</w:t>
      </w:r>
    </w:p>
    <w:p w14:paraId="6C934DCE" w14:textId="77777777" w:rsidR="006C475A" w:rsidRDefault="00000000">
      <w:pPr>
        <w:spacing w:after="100" w:line="300" w:lineRule="auto"/>
        <w:ind w:left="360"/>
      </w:pPr>
      <w:r>
        <w:rPr>
          <w:b/>
          <w:bCs/>
        </w:rPr>
        <w:t>Đạt</w:t>
      </w:r>
      <w:r>
        <w:t>: “Có người làm, có người ngồi coi.”</w:t>
      </w:r>
    </w:p>
    <w:p w14:paraId="6A1CBC2A" w14:textId="77777777" w:rsidR="006C475A" w:rsidRDefault="00000000">
      <w:pPr>
        <w:spacing w:after="100" w:line="300" w:lineRule="auto"/>
        <w:ind w:left="360"/>
      </w:pPr>
      <w:r>
        <w:rPr>
          <w:b/>
          <w:bCs/>
        </w:rPr>
        <w:lastRenderedPageBreak/>
        <w:t>Quỳnh</w:t>
      </w:r>
      <w:r>
        <w:t>: “Làm một mình cho nhanh còn dễ hơn.”</w:t>
      </w:r>
    </w:p>
    <w:p w14:paraId="6B6B797D" w14:textId="77777777" w:rsidR="006C475A" w:rsidRDefault="00000000">
      <w:pPr>
        <w:spacing w:after="100" w:line="300" w:lineRule="auto"/>
        <w:ind w:left="360"/>
      </w:pPr>
      <w:r>
        <w:rPr>
          <w:b/>
          <w:bCs/>
        </w:rPr>
        <w:t>Vy</w:t>
      </w:r>
      <w:r>
        <w:rPr>
          <w:i/>
          <w:iCs/>
          <w:color w:val="555555"/>
          <w:sz w:val="24"/>
          <w:szCs w:val="24"/>
        </w:rPr>
        <w:t xml:space="preserve"> (MC, nhìn camera)</w:t>
      </w:r>
      <w:r>
        <w:t>: “Một nhóm vài người còn khó đồng lòng, vậy làm sao một dân tộc nhiều dân tộc, tôn giáo, vùng miền cùng đi một hướng? Chủ đề của nhóm mình hôm nay: Quan điểm Hồ Chí Minh về nguyên tắc xây dựng khối đại đoàn kết toàn dân tộc và vận dụng trong việc rèn luyện tinh thần tôn trọng khác biệt, xây dựng trách nhiệm cộng đồng của sinh viên.”</w:t>
      </w:r>
    </w:p>
    <w:p w14:paraId="15208F46" w14:textId="77777777" w:rsidR="006C475A" w:rsidRDefault="00000000">
      <w:pPr>
        <w:spacing w:after="100" w:line="300" w:lineRule="auto"/>
        <w:ind w:left="360"/>
      </w:pPr>
      <w:r>
        <w:rPr>
          <w:i/>
          <w:iCs/>
          <w:color w:val="555555"/>
          <w:sz w:val="24"/>
          <w:szCs w:val="24"/>
        </w:rPr>
        <w:t>Hiện tiêu đề “NĂM NGÓN TAY MỘT BÀN TAY” cùng tên nhóm.</w:t>
      </w:r>
    </w:p>
    <w:p w14:paraId="1D252269" w14:textId="77777777" w:rsidR="006C475A" w:rsidRDefault="00000000">
      <w:pPr>
        <w:pStyle w:val="Heading1"/>
        <w:pBdr>
          <w:bottom w:val="single" w:sz="8" w:space="2" w:color="1F4E79"/>
        </w:pBdr>
        <w:spacing w:before="320" w:after="140"/>
      </w:pPr>
      <w:r>
        <w:rPr>
          <w:b/>
          <w:bCs/>
          <w:color w:val="1F4E79"/>
          <w:sz w:val="30"/>
          <w:szCs w:val="30"/>
        </w:rPr>
        <w:t>CẢNH 2: TIỂU PHẨM “KHI KHÔNG AI NGHE AI” (0:45–2:15)</w:t>
      </w:r>
    </w:p>
    <w:p w14:paraId="34A5CF8A" w14:textId="77777777" w:rsidR="006C475A" w:rsidRDefault="00000000">
      <w:pPr>
        <w:spacing w:after="100" w:line="300" w:lineRule="auto"/>
        <w:ind w:left="360"/>
      </w:pPr>
      <w:r>
        <w:rPr>
          <w:i/>
          <w:iCs/>
          <w:color w:val="555555"/>
          <w:sz w:val="24"/>
          <w:szCs w:val="24"/>
        </w:rPr>
        <w:t>Căn tin. Cả nhóm ngồi quanh một bàn dài, có nước uống, giấy ghi chú. Nhạc căng dần. Họp bàn chiến dịch gây quỹ “Áo ấm cho em” gửi trẻ vùng cao.</w:t>
      </w:r>
    </w:p>
    <w:p w14:paraId="5817C037" w14:textId="52A29145" w:rsidR="006C475A" w:rsidRDefault="00000000">
      <w:pPr>
        <w:spacing w:after="100" w:line="300" w:lineRule="auto"/>
        <w:ind w:left="360"/>
      </w:pPr>
      <w:r>
        <w:rPr>
          <w:b/>
          <w:bCs/>
          <w:color w:val="1F4E79"/>
        </w:rPr>
        <w:t xml:space="preserve">1. </w:t>
      </w:r>
      <w:r>
        <w:rPr>
          <w:b/>
          <w:bCs/>
        </w:rPr>
        <w:t>Vy</w:t>
      </w:r>
      <w:r>
        <w:rPr>
          <w:i/>
          <w:iCs/>
          <w:color w:val="555555"/>
          <w:sz w:val="24"/>
          <w:szCs w:val="24"/>
        </w:rPr>
        <w:t xml:space="preserve"> </w:t>
      </w:r>
      <w:r>
        <w:t>: “Chốt cách gây quỹ nha. Ai có ý kiến?”</w:t>
      </w:r>
    </w:p>
    <w:p w14:paraId="2235EB14" w14:textId="77777777" w:rsidR="006C475A" w:rsidRDefault="00000000">
      <w:pPr>
        <w:spacing w:after="100" w:line="300" w:lineRule="auto"/>
        <w:ind w:left="360"/>
      </w:pPr>
      <w:r>
        <w:rPr>
          <w:b/>
          <w:bCs/>
          <w:color w:val="1F4E79"/>
        </w:rPr>
        <w:t xml:space="preserve">2. </w:t>
      </w:r>
      <w:r>
        <w:rPr>
          <w:b/>
          <w:bCs/>
        </w:rPr>
        <w:t>Như</w:t>
      </w:r>
      <w:r>
        <w:t>: “Livestream kêu gọi trước đi, làm theo ý tui.”</w:t>
      </w:r>
    </w:p>
    <w:p w14:paraId="098823BA" w14:textId="77777777" w:rsidR="006C475A" w:rsidRDefault="00000000">
      <w:pPr>
        <w:spacing w:after="100" w:line="300" w:lineRule="auto"/>
        <w:ind w:left="360"/>
      </w:pPr>
      <w:r>
        <w:rPr>
          <w:b/>
          <w:bCs/>
          <w:color w:val="1F4E79"/>
        </w:rPr>
        <w:t xml:space="preserve">3. </w:t>
      </w:r>
      <w:r>
        <w:rPr>
          <w:b/>
          <w:bCs/>
        </w:rPr>
        <w:t>Trung</w:t>
      </w:r>
      <w:r>
        <w:t>: “Livestream ai xem? Dựng quầy bán đồ ăn ở sân trường cho chắc.”</w:t>
      </w:r>
    </w:p>
    <w:p w14:paraId="46CF58A8" w14:textId="77777777" w:rsidR="006C475A" w:rsidRDefault="00000000">
      <w:pPr>
        <w:spacing w:after="100" w:line="300" w:lineRule="auto"/>
        <w:ind w:left="360"/>
      </w:pPr>
      <w:r>
        <w:rPr>
          <w:b/>
          <w:bCs/>
          <w:color w:val="1F4E79"/>
        </w:rPr>
        <w:t xml:space="preserve">4. </w:t>
      </w:r>
      <w:r>
        <w:rPr>
          <w:b/>
          <w:bCs/>
        </w:rPr>
        <w:t>Quỳnh</w:t>
      </w:r>
      <w:r>
        <w:t>: “Hai người cãi hoài, để tui làm một mình cho nhanh. Mai ít nói, chắc cũng không có ý gì đâu.”</w:t>
      </w:r>
    </w:p>
    <w:p w14:paraId="1B8906D1" w14:textId="77777777" w:rsidR="006C475A" w:rsidRDefault="00000000">
      <w:pPr>
        <w:spacing w:after="100" w:line="300" w:lineRule="auto"/>
        <w:ind w:left="360"/>
      </w:pPr>
      <w:r>
        <w:rPr>
          <w:i/>
          <w:iCs/>
          <w:color w:val="555555"/>
          <w:sz w:val="24"/>
          <w:szCs w:val="24"/>
        </w:rPr>
        <w:t>Cận Mai định nói, rồi im.</w:t>
      </w:r>
    </w:p>
    <w:p w14:paraId="72D734F9" w14:textId="77777777" w:rsidR="006C475A" w:rsidRDefault="00000000">
      <w:pPr>
        <w:spacing w:after="100" w:line="300" w:lineRule="auto"/>
        <w:ind w:left="360"/>
      </w:pPr>
      <w:r>
        <w:rPr>
          <w:b/>
          <w:bCs/>
          <w:color w:val="1F4E79"/>
        </w:rPr>
        <w:t xml:space="preserve">5. </w:t>
      </w:r>
      <w:r>
        <w:rPr>
          <w:b/>
          <w:bCs/>
        </w:rPr>
        <w:t>My</w:t>
      </w:r>
      <w:r>
        <w:rPr>
          <w:i/>
          <w:iCs/>
          <w:color w:val="555555"/>
          <w:sz w:val="24"/>
          <w:szCs w:val="24"/>
        </w:rPr>
        <w:t xml:space="preserve"> (nhìn Mai, nghiêng người hỏi)</w:t>
      </w:r>
      <w:r>
        <w:t>: “Mai, bạn định nói gì hả?”</w:t>
      </w:r>
    </w:p>
    <w:p w14:paraId="45182560" w14:textId="77777777" w:rsidR="006C475A" w:rsidRDefault="00000000">
      <w:pPr>
        <w:spacing w:after="100" w:line="300" w:lineRule="auto"/>
        <w:ind w:left="360"/>
      </w:pPr>
      <w:r>
        <w:rPr>
          <w:b/>
          <w:bCs/>
          <w:color w:val="1F4E79"/>
        </w:rPr>
        <w:t xml:space="preserve">6. </w:t>
      </w:r>
      <w:r>
        <w:rPr>
          <w:b/>
          <w:bCs/>
        </w:rPr>
        <w:t>Mai</w:t>
      </w:r>
      <w:r>
        <w:rPr>
          <w:i/>
          <w:iCs/>
          <w:color w:val="555555"/>
          <w:sz w:val="24"/>
          <w:szCs w:val="24"/>
        </w:rPr>
        <w:t xml:space="preserve"> (nhỏ giọng)</w:t>
      </w:r>
      <w:r>
        <w:t>: “Ờ... mình...”</w:t>
      </w:r>
    </w:p>
    <w:p w14:paraId="4A5EA386" w14:textId="77777777" w:rsidR="006C475A" w:rsidRDefault="00000000">
      <w:pPr>
        <w:spacing w:after="100" w:line="300" w:lineRule="auto"/>
        <w:ind w:left="360"/>
      </w:pPr>
      <w:r>
        <w:rPr>
          <w:i/>
          <w:iCs/>
          <w:color w:val="555555"/>
          <w:sz w:val="24"/>
          <w:szCs w:val="24"/>
        </w:rPr>
        <w:t>Vừa mở lời thì Trung và Như cãi chồng lên, My lắc đầu, thở dài.</w:t>
      </w:r>
    </w:p>
    <w:p w14:paraId="2BB428BE" w14:textId="77777777" w:rsidR="006C475A" w:rsidRDefault="00000000">
      <w:pPr>
        <w:spacing w:after="100" w:line="300" w:lineRule="auto"/>
        <w:ind w:left="360"/>
      </w:pPr>
      <w:r>
        <w:rPr>
          <w:b/>
          <w:bCs/>
          <w:color w:val="1F4E79"/>
        </w:rPr>
        <w:t xml:space="preserve">7. </w:t>
      </w:r>
      <w:r>
        <w:rPr>
          <w:b/>
          <w:bCs/>
        </w:rPr>
        <w:t>Thảo</w:t>
      </w:r>
      <w:r>
        <w:rPr>
          <w:i/>
          <w:iCs/>
          <w:color w:val="555555"/>
          <w:sz w:val="24"/>
          <w:szCs w:val="24"/>
        </w:rPr>
        <w:t xml:space="preserve"> (chạy vào căn tin, thở dốc)</w:t>
      </w:r>
      <w:r>
        <w:t>: “Xin lỗi tui trễ! Họp tới đâu rồi?”</w:t>
      </w:r>
    </w:p>
    <w:p w14:paraId="398BCB6E" w14:textId="77777777" w:rsidR="006C475A" w:rsidRDefault="00000000">
      <w:pPr>
        <w:spacing w:after="100" w:line="300" w:lineRule="auto"/>
        <w:ind w:left="360"/>
      </w:pPr>
      <w:r>
        <w:rPr>
          <w:b/>
          <w:bCs/>
          <w:color w:val="1F4E79"/>
        </w:rPr>
        <w:t xml:space="preserve">8. </w:t>
      </w:r>
      <w:r>
        <w:rPr>
          <w:b/>
          <w:bCs/>
        </w:rPr>
        <w:t>Ngân</w:t>
      </w:r>
      <w:r>
        <w:t>: “Ngành mình khác, tui chẳng hiểu gì hết, nói lại đi.”</w:t>
      </w:r>
    </w:p>
    <w:p w14:paraId="4307FC99" w14:textId="77777777" w:rsidR="006C475A" w:rsidRDefault="00000000">
      <w:pPr>
        <w:spacing w:after="100" w:line="300" w:lineRule="auto"/>
        <w:ind w:left="360"/>
      </w:pPr>
      <w:r>
        <w:rPr>
          <w:b/>
          <w:bCs/>
          <w:color w:val="1F4E79"/>
        </w:rPr>
        <w:t xml:space="preserve">9. </w:t>
      </w:r>
      <w:r>
        <w:rPr>
          <w:b/>
          <w:bCs/>
        </w:rPr>
        <w:t>Đạt</w:t>
      </w:r>
      <w:r>
        <w:rPr>
          <w:i/>
          <w:iCs/>
          <w:color w:val="555555"/>
          <w:sz w:val="24"/>
          <w:szCs w:val="24"/>
        </w:rPr>
        <w:t xml:space="preserve"> (mắt dán điện thoại)</w:t>
      </w:r>
      <w:r>
        <w:t>: “Tui bận, làm phần nhẹ thôi. Sao cũng được.”</w:t>
      </w:r>
    </w:p>
    <w:p w14:paraId="247257EB" w14:textId="77777777" w:rsidR="006C475A" w:rsidRDefault="00000000">
      <w:pPr>
        <w:spacing w:after="100" w:line="300" w:lineRule="auto"/>
        <w:ind w:left="360"/>
      </w:pPr>
      <w:r>
        <w:rPr>
          <w:b/>
          <w:bCs/>
          <w:color w:val="1F4E79"/>
        </w:rPr>
        <w:t xml:space="preserve">10. </w:t>
      </w:r>
      <w:r>
        <w:rPr>
          <w:b/>
          <w:bCs/>
        </w:rPr>
        <w:t>Quyên</w:t>
      </w:r>
      <w:r>
        <w:rPr>
          <w:i/>
          <w:iCs/>
          <w:color w:val="555555"/>
          <w:sz w:val="24"/>
          <w:szCs w:val="24"/>
        </w:rPr>
        <w:t xml:space="preserve"> (cố can)</w:t>
      </w:r>
      <w:r>
        <w:t>: “Mọi người bình tĩnh, nghe nhau chút đi!”</w:t>
      </w:r>
    </w:p>
    <w:p w14:paraId="51A3A025" w14:textId="77777777" w:rsidR="006C475A" w:rsidRDefault="00000000">
      <w:pPr>
        <w:spacing w:after="100" w:line="300" w:lineRule="auto"/>
        <w:ind w:left="360"/>
      </w:pPr>
      <w:r>
        <w:rPr>
          <w:i/>
          <w:iCs/>
          <w:color w:val="555555"/>
          <w:sz w:val="24"/>
          <w:szCs w:val="24"/>
        </w:rPr>
        <w:t>Cả nhóm cãi chồng lên nhau, không rõ lời, cắt nhanh các khuôn mặt. Quỳnh đứng bật dậy, kéo ghế kêu to, bỏ đi không nói gì. Màn hình tối, nhạc dừng. Chữ hiện: “Khác biệt nếu không được xử lý sẽ biến thành chia rẽ.”</w:t>
      </w:r>
    </w:p>
    <w:p w14:paraId="0D439A1D" w14:textId="77777777" w:rsidR="006C475A" w:rsidRDefault="00000000">
      <w:pPr>
        <w:pStyle w:val="Heading1"/>
        <w:pBdr>
          <w:bottom w:val="single" w:sz="8" w:space="2" w:color="1F4E79"/>
        </w:pBdr>
        <w:spacing w:before="320" w:after="140"/>
      </w:pPr>
      <w:r>
        <w:rPr>
          <w:b/>
          <w:bCs/>
          <w:color w:val="1F4E79"/>
          <w:sz w:val="30"/>
          <w:szCs w:val="30"/>
        </w:rPr>
        <w:t>CẢNH 3: QUAY VỀ BÁC HỒ (2:15–3:00)</w:t>
      </w:r>
    </w:p>
    <w:p w14:paraId="757C08DF" w14:textId="77777777" w:rsidR="006C475A" w:rsidRDefault="00000000">
      <w:pPr>
        <w:spacing w:after="100" w:line="300" w:lineRule="auto"/>
        <w:ind w:left="360"/>
      </w:pPr>
      <w:r>
        <w:rPr>
          <w:i/>
          <w:iCs/>
          <w:color w:val="555555"/>
          <w:sz w:val="24"/>
          <w:szCs w:val="24"/>
        </w:rPr>
        <w:t>Sân trường. Cả nhóm đứng thành vòng cung, đọc nối tiếp, mỗi người một câu, nhìn camera. Chèn ảnh, video tư liệu Bác Hồ, nhạc trầm.</w:t>
      </w:r>
    </w:p>
    <w:p w14:paraId="326D5803" w14:textId="77777777" w:rsidR="006C475A" w:rsidRDefault="00000000">
      <w:pPr>
        <w:spacing w:after="100" w:line="300" w:lineRule="auto"/>
        <w:ind w:left="360"/>
      </w:pPr>
      <w:r>
        <w:rPr>
          <w:b/>
          <w:bCs/>
          <w:color w:val="1F4E79"/>
        </w:rPr>
        <w:t xml:space="preserve">1. </w:t>
      </w:r>
      <w:r>
        <w:rPr>
          <w:b/>
          <w:bCs/>
        </w:rPr>
        <w:t>Quyên</w:t>
      </w:r>
      <w:r>
        <w:t>: Hơn 70 năm trước, Bác Hồ cũng đối mặt câu hỏi này:</w:t>
      </w:r>
    </w:p>
    <w:p w14:paraId="27D62E74" w14:textId="77777777" w:rsidR="006C475A" w:rsidRDefault="00000000">
      <w:pPr>
        <w:spacing w:after="100" w:line="300" w:lineRule="auto"/>
        <w:ind w:left="360"/>
      </w:pPr>
      <w:r>
        <w:rPr>
          <w:b/>
          <w:bCs/>
          <w:color w:val="1F4E79"/>
        </w:rPr>
        <w:t xml:space="preserve">2. </w:t>
      </w:r>
      <w:r>
        <w:rPr>
          <w:b/>
          <w:bCs/>
        </w:rPr>
        <w:t>Mai</w:t>
      </w:r>
      <w:r>
        <w:t>: làm sao để nhiều giai cấp, tôn giáo, vùng miền cùng đứng chung một Mặt trận?</w:t>
      </w:r>
    </w:p>
    <w:p w14:paraId="5EC0D6EE" w14:textId="77777777" w:rsidR="006C475A" w:rsidRDefault="00000000">
      <w:pPr>
        <w:spacing w:after="100" w:line="300" w:lineRule="auto"/>
        <w:ind w:left="360"/>
      </w:pPr>
      <w:r>
        <w:rPr>
          <w:b/>
          <w:bCs/>
          <w:color w:val="1F4E79"/>
        </w:rPr>
        <w:lastRenderedPageBreak/>
        <w:t xml:space="preserve">3. </w:t>
      </w:r>
      <w:r>
        <w:rPr>
          <w:b/>
          <w:bCs/>
        </w:rPr>
        <w:t>Thảo</w:t>
      </w:r>
      <w:r>
        <w:t>: Bác nói: “Lúc nào dân ta đoàn kết muôn người như một thì nước ta độc lập, tự do.”</w:t>
      </w:r>
    </w:p>
    <w:p w14:paraId="27024A8B" w14:textId="77777777" w:rsidR="006C475A" w:rsidRDefault="00000000">
      <w:pPr>
        <w:spacing w:after="100" w:line="300" w:lineRule="auto"/>
        <w:ind w:left="360"/>
      </w:pPr>
      <w:r>
        <w:rPr>
          <w:b/>
          <w:bCs/>
          <w:color w:val="1F4E79"/>
        </w:rPr>
        <w:t xml:space="preserve">4. </w:t>
      </w:r>
      <w:r>
        <w:rPr>
          <w:b/>
          <w:bCs/>
        </w:rPr>
        <w:t>Đạt</w:t>
      </w:r>
      <w:r>
        <w:t>: “Trái lại, lúc nào dân ta không đoàn kết thì bị nước ngoài xâm lấn.”</w:t>
      </w:r>
    </w:p>
    <w:p w14:paraId="1DF2876C" w14:textId="77777777" w:rsidR="006C475A" w:rsidRDefault="00000000">
      <w:pPr>
        <w:spacing w:after="100" w:line="300" w:lineRule="auto"/>
        <w:ind w:left="360"/>
      </w:pPr>
      <w:r>
        <w:rPr>
          <w:b/>
          <w:bCs/>
          <w:color w:val="1F4E79"/>
        </w:rPr>
        <w:t xml:space="preserve">5. </w:t>
      </w:r>
      <w:r>
        <w:rPr>
          <w:b/>
          <w:bCs/>
        </w:rPr>
        <w:t>Như</w:t>
      </w:r>
      <w:r>
        <w:t>: Với Bác, đại đoàn kết không phải sách lược nhất thời,</w:t>
      </w:r>
    </w:p>
    <w:p w14:paraId="7C41F44D" w14:textId="77777777" w:rsidR="006C475A" w:rsidRDefault="00000000">
      <w:pPr>
        <w:spacing w:after="100" w:line="300" w:lineRule="auto"/>
        <w:ind w:left="360"/>
      </w:pPr>
      <w:r>
        <w:rPr>
          <w:b/>
          <w:bCs/>
          <w:color w:val="1F4E79"/>
        </w:rPr>
        <w:t xml:space="preserve">6. </w:t>
      </w:r>
      <w:r>
        <w:rPr>
          <w:b/>
          <w:bCs/>
        </w:rPr>
        <w:t>Ngân</w:t>
      </w:r>
      <w:r>
        <w:t>: mà là chiến lược lâu dài, nhất quán của cách mạng Việt Nam.</w:t>
      </w:r>
    </w:p>
    <w:p w14:paraId="09462569" w14:textId="77777777" w:rsidR="006C475A" w:rsidRDefault="00000000">
      <w:pPr>
        <w:spacing w:after="100" w:line="300" w:lineRule="auto"/>
        <w:ind w:left="360"/>
      </w:pPr>
      <w:r>
        <w:rPr>
          <w:b/>
          <w:bCs/>
          <w:color w:val="1F4E79"/>
        </w:rPr>
        <w:t xml:space="preserve">7. </w:t>
      </w:r>
      <w:r>
        <w:rPr>
          <w:b/>
          <w:bCs/>
        </w:rPr>
        <w:t>Trung</w:t>
      </w:r>
      <w:r>
        <w:t>: Mặt trận ấy tập hợp mọi giai cấp, tầng lớp, dân tộc, tôn giáo, trong nước và ngoài nước,</w:t>
      </w:r>
    </w:p>
    <w:p w14:paraId="6315F54C" w14:textId="77777777" w:rsidR="006C475A" w:rsidRDefault="00000000">
      <w:pPr>
        <w:spacing w:after="100" w:line="300" w:lineRule="auto"/>
        <w:ind w:left="360"/>
      </w:pPr>
      <w:r>
        <w:rPr>
          <w:b/>
          <w:bCs/>
          <w:color w:val="1F4E79"/>
        </w:rPr>
        <w:t xml:space="preserve">8. </w:t>
      </w:r>
      <w:r>
        <w:rPr>
          <w:b/>
          <w:bCs/>
        </w:rPr>
        <w:t>Quỳnh</w:t>
      </w:r>
      <w:r>
        <w:t>: vì mục tiêu chung là độc lập, thống nhất của Tổ quốc và hạnh phúc của nhân dân.</w:t>
      </w:r>
    </w:p>
    <w:p w14:paraId="5C7061BD" w14:textId="77777777" w:rsidR="006C475A" w:rsidRDefault="00000000">
      <w:pPr>
        <w:spacing w:after="100" w:line="300" w:lineRule="auto"/>
        <w:ind w:left="360"/>
      </w:pPr>
      <w:r>
        <w:rPr>
          <w:b/>
          <w:bCs/>
          <w:color w:val="1F4E79"/>
        </w:rPr>
        <w:t xml:space="preserve">9. </w:t>
      </w:r>
      <w:r>
        <w:rPr>
          <w:b/>
          <w:bCs/>
        </w:rPr>
        <w:t>My</w:t>
      </w:r>
      <w:r>
        <w:t>: Để làm được điều đó, Bác đặt ra bốn nguyên tắc.</w:t>
      </w:r>
    </w:p>
    <w:p w14:paraId="5E627689" w14:textId="77777777" w:rsidR="006C475A" w:rsidRDefault="00000000">
      <w:pPr>
        <w:spacing w:after="100" w:line="300" w:lineRule="auto"/>
        <w:ind w:left="360"/>
      </w:pPr>
      <w:r>
        <w:rPr>
          <w:b/>
          <w:bCs/>
          <w:color w:val="1F4E79"/>
        </w:rPr>
        <w:t xml:space="preserve">10. </w:t>
      </w:r>
      <w:r>
        <w:rPr>
          <w:b/>
          <w:bCs/>
        </w:rPr>
        <w:t>Vy</w:t>
      </w:r>
      <w:r>
        <w:rPr>
          <w:i/>
          <w:iCs/>
          <w:color w:val="555555"/>
          <w:sz w:val="24"/>
          <w:szCs w:val="24"/>
        </w:rPr>
        <w:t xml:space="preserve"> (MC)</w:t>
      </w:r>
      <w:r>
        <w:t>: Chúng ta cùng đi vào từng nguyên tắc.</w:t>
      </w:r>
    </w:p>
    <w:p w14:paraId="026A4EAC" w14:textId="77777777" w:rsidR="006C475A" w:rsidRDefault="00000000">
      <w:pPr>
        <w:pStyle w:val="Heading1"/>
        <w:pBdr>
          <w:bottom w:val="single" w:sz="8" w:space="2" w:color="1F4E79"/>
        </w:pBdr>
        <w:spacing w:before="320" w:after="140"/>
      </w:pPr>
      <w:r>
        <w:rPr>
          <w:b/>
          <w:bCs/>
          <w:color w:val="1F4E79"/>
          <w:sz w:val="30"/>
          <w:szCs w:val="30"/>
        </w:rPr>
        <w:t>CẢNH 4: BỐN NGUYÊN TẮC + KHOAN DUNG (3:00–5:15)</w:t>
      </w:r>
    </w:p>
    <w:p w14:paraId="4358DB59" w14:textId="77777777" w:rsidR="006C475A" w:rsidRDefault="00000000">
      <w:pPr>
        <w:spacing w:after="100" w:line="300" w:lineRule="auto"/>
        <w:ind w:left="360"/>
      </w:pPr>
      <w:r>
        <w:rPr>
          <w:i/>
          <w:iCs/>
          <w:color w:val="555555"/>
          <w:sz w:val="24"/>
          <w:szCs w:val="24"/>
        </w:rPr>
        <w:t>Sân trường, mỗi mục một góc khác (sân chính, hành lang, cầu thang, gốc cây, ghế đá). Hai người đứng cạnh nhau: người đầu nói nội dung, người sau liên hệ sinh viên. Chữ tên nguyên tắc hiện trên màn hình.</w:t>
      </w:r>
    </w:p>
    <w:p w14:paraId="42E3CE62" w14:textId="77777777" w:rsidR="006C475A" w:rsidRDefault="00000000">
      <w:pPr>
        <w:pStyle w:val="Heading2"/>
        <w:spacing w:before="200" w:after="80"/>
      </w:pPr>
      <w:r>
        <w:rPr>
          <w:b/>
          <w:bCs/>
        </w:rPr>
        <w:t>Nguyên tắc 1: Liên minh công nhân, nông dân, trí thức, dưới sự lãnh đạo của Đảng</w:t>
      </w:r>
    </w:p>
    <w:p w14:paraId="38716968" w14:textId="77777777" w:rsidR="006C475A" w:rsidRDefault="00000000">
      <w:pPr>
        <w:spacing w:after="100" w:line="300" w:lineRule="auto"/>
        <w:ind w:left="360"/>
      </w:pPr>
      <w:r>
        <w:rPr>
          <w:b/>
          <w:bCs/>
        </w:rPr>
        <w:t>Quyên</w:t>
      </w:r>
      <w:r>
        <w:t>: “Nền tảng khối đoàn kết là liên minh công nhân, nông dân, trí thức do Đảng lãnh đạo. Bác dặn không chỉ đề cao công nông mà phải thấy vai trò của các tầng lớp khác, nhất là trí thức.”</w:t>
      </w:r>
    </w:p>
    <w:p w14:paraId="71E59285" w14:textId="77777777" w:rsidR="006C475A" w:rsidRDefault="00000000">
      <w:pPr>
        <w:spacing w:after="100" w:line="300" w:lineRule="auto"/>
        <w:ind w:left="360"/>
      </w:pPr>
      <w:r>
        <w:rPr>
          <w:b/>
          <w:bCs/>
        </w:rPr>
        <w:t>Mai</w:t>
      </w:r>
      <w:r>
        <w:t>: “Trong tập thể lớp cũng vậy: người giỏi chuyên môn, người giỏi tổ chức, người giỏi truyền thông. Cần người định hướng, nhưng ai cũng có phần của mình.”</w:t>
      </w:r>
    </w:p>
    <w:p w14:paraId="0F32ED0F" w14:textId="77777777" w:rsidR="006C475A" w:rsidRDefault="00000000">
      <w:pPr>
        <w:pStyle w:val="Heading2"/>
        <w:spacing w:before="200" w:after="80"/>
      </w:pPr>
      <w:r>
        <w:rPr>
          <w:b/>
          <w:bCs/>
        </w:rPr>
        <w:t>Nguyên tắc 2: Xuất phát từ mục tiêu vì nước, vì dân</w:t>
      </w:r>
    </w:p>
    <w:p w14:paraId="2FBD0BED" w14:textId="77777777" w:rsidR="006C475A" w:rsidRDefault="00000000">
      <w:pPr>
        <w:spacing w:after="100" w:line="300" w:lineRule="auto"/>
        <w:ind w:left="360"/>
      </w:pPr>
      <w:r>
        <w:rPr>
          <w:b/>
          <w:bCs/>
        </w:rPr>
        <w:t>Ngân</w:t>
      </w:r>
      <w:r>
        <w:t>: “Đoàn kết phải lấy lợi ích tối cao của dân tộc và nhân dân làm mục tiêu, là mẫu số chung quy tụ mọi tầng lớp.”</w:t>
      </w:r>
    </w:p>
    <w:p w14:paraId="027F54C6" w14:textId="77777777" w:rsidR="006C475A" w:rsidRDefault="00000000">
      <w:pPr>
        <w:spacing w:after="100" w:line="300" w:lineRule="auto"/>
        <w:ind w:left="360"/>
      </w:pPr>
      <w:r>
        <w:rPr>
          <w:b/>
          <w:bCs/>
        </w:rPr>
        <w:t>Thảo</w:t>
      </w:r>
      <w:r>
        <w:t>: “Khi cả nhóm cùng nhìn về một mục tiêu, như những em nhỏ vùng cao có áo ấm qua mùa đông, cái tôi và những tị nạnh nhỏ tự nhiên nhỏ lại.”</w:t>
      </w:r>
    </w:p>
    <w:p w14:paraId="69E3E2F4" w14:textId="77777777" w:rsidR="006C475A" w:rsidRDefault="00000000">
      <w:pPr>
        <w:pStyle w:val="Heading2"/>
        <w:spacing w:before="200" w:after="80"/>
      </w:pPr>
      <w:r>
        <w:rPr>
          <w:b/>
          <w:bCs/>
        </w:rPr>
        <w:t>Nguyên tắc 3: Hiệp thương dân chủ</w:t>
      </w:r>
    </w:p>
    <w:p w14:paraId="66869F3B" w14:textId="77777777" w:rsidR="006C475A" w:rsidRDefault="00000000">
      <w:pPr>
        <w:spacing w:after="100" w:line="300" w:lineRule="auto"/>
        <w:ind w:left="360"/>
      </w:pPr>
      <w:r>
        <w:rPr>
          <w:b/>
          <w:bCs/>
        </w:rPr>
        <w:t>Quỳnh</w:t>
      </w:r>
      <w:r>
        <w:t>: “Mọi vấn đề phải bàn bạc công khai để đi đến nhất trí, loại trừ áp đặt và dân chủ hình thức. Lợi ích riêng chính đáng vẫn được tôn trọng.”</w:t>
      </w:r>
    </w:p>
    <w:p w14:paraId="55977D30" w14:textId="77777777" w:rsidR="006C475A" w:rsidRDefault="00000000">
      <w:pPr>
        <w:spacing w:after="100" w:line="300" w:lineRule="auto"/>
        <w:ind w:left="360"/>
      </w:pPr>
      <w:r>
        <w:rPr>
          <w:b/>
          <w:bCs/>
        </w:rPr>
        <w:t>Trung</w:t>
      </w:r>
      <w:r>
        <w:t>: “Họp mà một người quyết hết, hoặc hỏi cho có, là dân chủ hình thức. Hiệp thương là ai cũng được nói, ai cũng được nghe.”</w:t>
      </w:r>
    </w:p>
    <w:p w14:paraId="2FAA83B7" w14:textId="77777777" w:rsidR="006C475A" w:rsidRDefault="00000000">
      <w:pPr>
        <w:pStyle w:val="Heading2"/>
        <w:spacing w:before="200" w:after="80"/>
      </w:pPr>
      <w:r>
        <w:rPr>
          <w:b/>
          <w:bCs/>
        </w:rPr>
        <w:t>Nguyên tắc 4: Đoàn kết lâu dài, chân thành, “cầu đồng tồn dị”</w:t>
      </w:r>
    </w:p>
    <w:p w14:paraId="3B8BBED3" w14:textId="77777777" w:rsidR="006C475A" w:rsidRDefault="00000000">
      <w:pPr>
        <w:spacing w:after="100" w:line="300" w:lineRule="auto"/>
        <w:ind w:left="360"/>
      </w:pPr>
      <w:r>
        <w:rPr>
          <w:b/>
          <w:bCs/>
        </w:rPr>
        <w:lastRenderedPageBreak/>
        <w:t>Đạt</w:t>
      </w:r>
      <w:r>
        <w:t>: “Bác nhấn mạnh “cầu đồng tồn dị”, tìm điểm chung, giữ điểm khác biệt. Đoàn kết thực sự là vừa đoàn kết, vừa góp ý cho nhau trên lập trường thân ái.”</w:t>
      </w:r>
    </w:p>
    <w:p w14:paraId="7B247918" w14:textId="77777777" w:rsidR="006C475A" w:rsidRDefault="00000000">
      <w:pPr>
        <w:spacing w:after="100" w:line="300" w:lineRule="auto"/>
        <w:ind w:left="360"/>
      </w:pPr>
      <w:r>
        <w:rPr>
          <w:b/>
          <w:bCs/>
        </w:rPr>
        <w:t>My</w:t>
      </w:r>
      <w:r>
        <w:t>: “Khác nhau về quê quán, tính cách, quan điểm không phải rào cản. Góp ý thẳng nhưng tử tế, không phải để thắng nhau.”</w:t>
      </w:r>
    </w:p>
    <w:p w14:paraId="414682C2" w14:textId="77777777" w:rsidR="006C475A" w:rsidRDefault="00000000">
      <w:pPr>
        <w:pStyle w:val="Heading2"/>
        <w:spacing w:before="200" w:after="80"/>
      </w:pPr>
      <w:r>
        <w:rPr>
          <w:b/>
          <w:bCs/>
        </w:rPr>
        <w:t>Nền tảng chung: Lòng khoan dung, độ lượng</w:t>
      </w:r>
    </w:p>
    <w:p w14:paraId="49131BD3" w14:textId="77777777" w:rsidR="006C475A" w:rsidRDefault="00000000">
      <w:pPr>
        <w:spacing w:after="100" w:line="300" w:lineRule="auto"/>
        <w:ind w:left="360"/>
      </w:pPr>
      <w:r>
        <w:rPr>
          <w:b/>
          <w:bCs/>
        </w:rPr>
        <w:t>Như</w:t>
      </w:r>
      <w:r>
        <w:t>: “Bác từng ví: Năm ngón tay cũng có ngón ngắn, ngón dài, nhưng vắn dài đều họp nhau lại nơi bàn tay.”</w:t>
      </w:r>
    </w:p>
    <w:p w14:paraId="7D1F5533" w14:textId="77777777" w:rsidR="006C475A" w:rsidRDefault="00000000">
      <w:pPr>
        <w:spacing w:after="100" w:line="300" w:lineRule="auto"/>
        <w:ind w:left="360"/>
      </w:pPr>
      <w:r>
        <w:rPr>
          <w:b/>
          <w:bCs/>
        </w:rPr>
        <w:t>Vy</w:t>
      </w:r>
      <w:r>
        <w:rPr>
          <w:i/>
          <w:iCs/>
          <w:color w:val="555555"/>
          <w:sz w:val="24"/>
          <w:szCs w:val="24"/>
        </w:rPr>
        <w:t xml:space="preserve"> (MC)</w:t>
      </w:r>
      <w:r>
        <w:t>: “Biết tôn trọng phần tốt ở mỗi người, dù nhỏ nhất, mới quy tụ được mọi người.”</w:t>
      </w:r>
    </w:p>
    <w:p w14:paraId="361486C8" w14:textId="77777777" w:rsidR="006C475A" w:rsidRDefault="00000000">
      <w:pPr>
        <w:spacing w:after="100" w:line="300" w:lineRule="auto"/>
        <w:ind w:left="360"/>
      </w:pPr>
      <w:r>
        <w:rPr>
          <w:i/>
          <w:iCs/>
          <w:color w:val="555555"/>
          <w:sz w:val="24"/>
          <w:szCs w:val="24"/>
        </w:rPr>
        <w:t>Cả 10 người đưa tay vào giữa sân, xòe năm ngón rồi nắm lại.</w:t>
      </w:r>
    </w:p>
    <w:p w14:paraId="4C8366DF" w14:textId="77777777" w:rsidR="006C475A" w:rsidRDefault="00000000">
      <w:pPr>
        <w:pStyle w:val="Heading1"/>
        <w:pBdr>
          <w:bottom w:val="single" w:sz="8" w:space="2" w:color="1F4E79"/>
        </w:pBdr>
        <w:spacing w:before="320" w:after="140"/>
      </w:pPr>
      <w:r>
        <w:rPr>
          <w:b/>
          <w:bCs/>
          <w:color w:val="1F4E79"/>
          <w:sz w:val="30"/>
          <w:szCs w:val="30"/>
        </w:rPr>
        <w:t>CẢNH 5: “LÀM LẠI” (5:15–6:30)</w:t>
      </w:r>
    </w:p>
    <w:p w14:paraId="680E4609" w14:textId="77777777" w:rsidR="006C475A" w:rsidRDefault="00000000">
      <w:pPr>
        <w:spacing w:after="100" w:line="300" w:lineRule="auto"/>
        <w:ind w:left="360"/>
      </w:pPr>
      <w:r>
        <w:rPr>
          <w:i/>
          <w:iCs/>
          <w:color w:val="555555"/>
          <w:sz w:val="24"/>
          <w:szCs w:val="24"/>
        </w:rPr>
        <w:t>Căn tin, cùng bàn và góc máy Cảnh 2 nhưng màu phim ấm hơn, nhạc nhẹ. Cuối cảnh chuyển ra sân trường.</w:t>
      </w:r>
    </w:p>
    <w:p w14:paraId="06A1BCFC" w14:textId="77777777" w:rsidR="006C475A" w:rsidRDefault="00000000">
      <w:pPr>
        <w:spacing w:after="100" w:line="300" w:lineRule="auto"/>
        <w:ind w:left="360"/>
      </w:pPr>
      <w:r>
        <w:rPr>
          <w:b/>
          <w:bCs/>
          <w:color w:val="1F4E79"/>
        </w:rPr>
        <w:t xml:space="preserve">1. </w:t>
      </w:r>
      <w:r>
        <w:rPr>
          <w:b/>
          <w:bCs/>
        </w:rPr>
        <w:t>My</w:t>
      </w:r>
      <w:r>
        <w:rPr>
          <w:i/>
          <w:iCs/>
          <w:color w:val="555555"/>
          <w:sz w:val="24"/>
          <w:szCs w:val="24"/>
        </w:rPr>
        <w:t xml:space="preserve"> (mở đầu)</w:t>
      </w:r>
      <w:r>
        <w:t>: “Khoan, trước khi quyết, mình nghe Mai nói trước nhé. Hồi nãy Mai định góp ý mà bị bỏ qua.”</w:t>
      </w:r>
    </w:p>
    <w:p w14:paraId="05DBD0BD" w14:textId="77777777" w:rsidR="006C475A" w:rsidRDefault="00000000">
      <w:pPr>
        <w:spacing w:after="100" w:line="300" w:lineRule="auto"/>
        <w:ind w:left="360"/>
      </w:pPr>
      <w:r>
        <w:rPr>
          <w:b/>
          <w:bCs/>
          <w:color w:val="1F4E79"/>
        </w:rPr>
        <w:t xml:space="preserve">2. </w:t>
      </w:r>
      <w:r>
        <w:rPr>
          <w:b/>
          <w:bCs/>
        </w:rPr>
        <w:t>Mai</w:t>
      </w:r>
      <w:r>
        <w:t>: “Mình lớn lên ở vùng quê, biết các em thiếu gì. Mình có thể làm poster kể câu chuyện của các em để kêu gọi.”</w:t>
      </w:r>
    </w:p>
    <w:p w14:paraId="5CE3972F" w14:textId="77777777" w:rsidR="006C475A" w:rsidRDefault="00000000">
      <w:pPr>
        <w:spacing w:after="100" w:line="300" w:lineRule="auto"/>
        <w:ind w:left="360"/>
      </w:pPr>
      <w:r>
        <w:rPr>
          <w:b/>
          <w:bCs/>
          <w:color w:val="1F4E79"/>
        </w:rPr>
        <w:t xml:space="preserve">3. </w:t>
      </w:r>
      <w:r>
        <w:rPr>
          <w:b/>
          <w:bCs/>
        </w:rPr>
        <w:t>Vy</w:t>
      </w:r>
      <w:r>
        <w:rPr>
          <w:i/>
          <w:iCs/>
          <w:color w:val="555555"/>
          <w:sz w:val="24"/>
          <w:szCs w:val="24"/>
        </w:rPr>
        <w:t xml:space="preserve"> (nhóm trưởng)</w:t>
      </w:r>
      <w:r>
        <w:t>: “Hay quá! Mục tiêu chung của mình là các em có áo ấm qua mùa đông. Ai cũng nói, mình nghe hết nhé.”</w:t>
      </w:r>
    </w:p>
    <w:p w14:paraId="222BCC94" w14:textId="77777777" w:rsidR="006C475A" w:rsidRDefault="00000000">
      <w:pPr>
        <w:spacing w:after="100" w:line="300" w:lineRule="auto"/>
        <w:ind w:left="360"/>
      </w:pPr>
      <w:r>
        <w:rPr>
          <w:b/>
          <w:bCs/>
          <w:color w:val="1F4E79"/>
        </w:rPr>
        <w:t xml:space="preserve">4. </w:t>
      </w:r>
      <w:r>
        <w:rPr>
          <w:b/>
          <w:bCs/>
        </w:rPr>
        <w:t>Như</w:t>
      </w:r>
      <w:r>
        <w:t>: “Ý hay! Livestream mình quay buổi bán đồ ăn, vừa gây quỹ vừa kêu gọi.”</w:t>
      </w:r>
    </w:p>
    <w:p w14:paraId="05540FD4" w14:textId="77777777" w:rsidR="006C475A" w:rsidRDefault="00000000">
      <w:pPr>
        <w:spacing w:after="100" w:line="300" w:lineRule="auto"/>
        <w:ind w:left="360"/>
      </w:pPr>
      <w:r>
        <w:rPr>
          <w:b/>
          <w:bCs/>
          <w:color w:val="1F4E79"/>
        </w:rPr>
        <w:t xml:space="preserve">5. </w:t>
      </w:r>
      <w:r>
        <w:rPr>
          <w:b/>
          <w:bCs/>
        </w:rPr>
        <w:t>Trung</w:t>
      </w:r>
      <w:r>
        <w:t>: “Ừ, bán đồ ăn là chính, livestream hỗ trợ. Thống nhất.”</w:t>
      </w:r>
    </w:p>
    <w:p w14:paraId="04EFE520" w14:textId="77777777" w:rsidR="006C475A" w:rsidRDefault="00000000">
      <w:pPr>
        <w:spacing w:after="100" w:line="300" w:lineRule="auto"/>
        <w:ind w:left="360"/>
      </w:pPr>
      <w:r>
        <w:rPr>
          <w:b/>
          <w:bCs/>
          <w:color w:val="1F4E79"/>
        </w:rPr>
        <w:t xml:space="preserve">6. </w:t>
      </w:r>
      <w:r>
        <w:rPr>
          <w:b/>
          <w:bCs/>
        </w:rPr>
        <w:t>Ngân</w:t>
      </w:r>
      <w:r>
        <w:t>: “Ngành mình khác nhưng mình lo phần thiết kế được không?”</w:t>
      </w:r>
    </w:p>
    <w:p w14:paraId="0235BD71" w14:textId="77777777" w:rsidR="006C475A" w:rsidRDefault="00000000">
      <w:pPr>
        <w:spacing w:after="100" w:line="300" w:lineRule="auto"/>
        <w:ind w:left="360"/>
      </w:pPr>
      <w:r>
        <w:rPr>
          <w:b/>
          <w:bCs/>
          <w:color w:val="1F4E79"/>
        </w:rPr>
        <w:t xml:space="preserve">7. </w:t>
      </w:r>
      <w:r>
        <w:rPr>
          <w:b/>
          <w:bCs/>
        </w:rPr>
        <w:t>Đạt</w:t>
      </w:r>
      <w:r>
        <w:rPr>
          <w:i/>
          <w:iCs/>
          <w:color w:val="555555"/>
          <w:sz w:val="24"/>
          <w:szCs w:val="24"/>
        </w:rPr>
        <w:t xml:space="preserve"> (cất điện thoại)</w:t>
      </w:r>
      <w:r>
        <w:t>: “Tui xin lỗi hôm trước hờ hững. Lần này tui nhận phần hậu cần.”</w:t>
      </w:r>
    </w:p>
    <w:p w14:paraId="62B15018" w14:textId="77777777" w:rsidR="006C475A" w:rsidRDefault="00000000">
      <w:pPr>
        <w:spacing w:after="100" w:line="300" w:lineRule="auto"/>
        <w:ind w:left="360"/>
      </w:pPr>
      <w:r>
        <w:rPr>
          <w:b/>
          <w:bCs/>
          <w:color w:val="1F4E79"/>
        </w:rPr>
        <w:t xml:space="preserve">8. </w:t>
      </w:r>
      <w:r>
        <w:rPr>
          <w:b/>
          <w:bCs/>
        </w:rPr>
        <w:t>Thảo</w:t>
      </w:r>
      <w:r>
        <w:rPr>
          <w:i/>
          <w:iCs/>
          <w:color w:val="555555"/>
          <w:sz w:val="24"/>
          <w:szCs w:val="24"/>
        </w:rPr>
        <w:t xml:space="preserve"> (đến sớm, ngồi sẵn)</w:t>
      </w:r>
      <w:r>
        <w:t>: “Tui hứa đến đúng giờ. Tui lo xin nhà trường chỗ dựng quầy.”</w:t>
      </w:r>
    </w:p>
    <w:p w14:paraId="475AA3D4" w14:textId="77777777" w:rsidR="006C475A" w:rsidRDefault="00000000">
      <w:pPr>
        <w:spacing w:after="100" w:line="300" w:lineRule="auto"/>
        <w:ind w:left="360"/>
      </w:pPr>
      <w:r>
        <w:rPr>
          <w:b/>
          <w:bCs/>
          <w:color w:val="1F4E79"/>
        </w:rPr>
        <w:t xml:space="preserve">9. </w:t>
      </w:r>
      <w:r>
        <w:rPr>
          <w:b/>
          <w:bCs/>
        </w:rPr>
        <w:t>Quỳnh</w:t>
      </w:r>
      <w:r>
        <w:t>: “Xin lỗi cả nhóm, tui nóng quá. Giờ tui lo thu chi, ai thấy sai cứ góp ý.”</w:t>
      </w:r>
    </w:p>
    <w:p w14:paraId="7B4BD733" w14:textId="77777777" w:rsidR="006C475A" w:rsidRDefault="00000000">
      <w:pPr>
        <w:spacing w:after="100" w:line="300" w:lineRule="auto"/>
        <w:ind w:left="360"/>
      </w:pPr>
      <w:r>
        <w:rPr>
          <w:b/>
          <w:bCs/>
          <w:color w:val="1F4E79"/>
        </w:rPr>
        <w:t xml:space="preserve">10. </w:t>
      </w:r>
      <w:r>
        <w:rPr>
          <w:b/>
          <w:bCs/>
        </w:rPr>
        <w:t>Quyên</w:t>
      </w:r>
      <w:r>
        <w:t>: “Đó, khác nhau nhưng vẫn một nhóm.”</w:t>
      </w:r>
    </w:p>
    <w:p w14:paraId="278BC1E8" w14:textId="77777777" w:rsidR="006C475A" w:rsidRDefault="00000000">
      <w:pPr>
        <w:spacing w:after="100" w:line="300" w:lineRule="auto"/>
        <w:ind w:left="360"/>
      </w:pPr>
      <w:r>
        <w:rPr>
          <w:i/>
          <w:iCs/>
          <w:color w:val="555555"/>
          <w:sz w:val="24"/>
          <w:szCs w:val="24"/>
        </w:rPr>
        <w:t>Cắt ra sân trường: cả nhóm dựng quầy bán đồ ăn, treo poster của Mai, có thùng quyên góp, bạn bè ghé mua, cười, chụp hình chung.</w:t>
      </w:r>
    </w:p>
    <w:p w14:paraId="379A96DB" w14:textId="77777777" w:rsidR="006C475A" w:rsidRDefault="00000000">
      <w:pPr>
        <w:pStyle w:val="Heading1"/>
        <w:pBdr>
          <w:bottom w:val="single" w:sz="8" w:space="2" w:color="1F4E79"/>
        </w:pBdr>
        <w:spacing w:before="320" w:after="140"/>
      </w:pPr>
      <w:r>
        <w:rPr>
          <w:b/>
          <w:bCs/>
          <w:color w:val="1F4E79"/>
          <w:sz w:val="30"/>
          <w:szCs w:val="30"/>
        </w:rPr>
        <w:t>CẢNH 6: KẾT (6:30–7:15)</w:t>
      </w:r>
    </w:p>
    <w:p w14:paraId="409A2487" w14:textId="77777777" w:rsidR="006C475A" w:rsidRDefault="00000000">
      <w:pPr>
        <w:spacing w:after="100" w:line="300" w:lineRule="auto"/>
        <w:ind w:left="360"/>
      </w:pPr>
      <w:r>
        <w:rPr>
          <w:i/>
          <w:iCs/>
          <w:color w:val="555555"/>
          <w:sz w:val="24"/>
          <w:szCs w:val="24"/>
        </w:rPr>
        <w:t>Sân trường. Cả 10 đứng hàng ngang, mỗi người một câu, nhìn camera.</w:t>
      </w:r>
    </w:p>
    <w:p w14:paraId="74782821" w14:textId="77777777" w:rsidR="006C475A" w:rsidRDefault="00000000">
      <w:pPr>
        <w:spacing w:after="100" w:line="300" w:lineRule="auto"/>
        <w:ind w:left="360"/>
      </w:pPr>
      <w:r>
        <w:rPr>
          <w:b/>
          <w:bCs/>
          <w:color w:val="1F4E79"/>
        </w:rPr>
        <w:t xml:space="preserve">1. </w:t>
      </w:r>
      <w:r>
        <w:rPr>
          <w:b/>
          <w:bCs/>
        </w:rPr>
        <w:t>Quyên</w:t>
      </w:r>
      <w:r>
        <w:t>: “Nhóm không cần đổi người, chỉ đổi cách đối xử với khác biệt.”</w:t>
      </w:r>
    </w:p>
    <w:p w14:paraId="40A87911" w14:textId="77777777" w:rsidR="006C475A" w:rsidRDefault="00000000">
      <w:pPr>
        <w:spacing w:after="100" w:line="300" w:lineRule="auto"/>
        <w:ind w:left="360"/>
      </w:pPr>
      <w:r>
        <w:rPr>
          <w:b/>
          <w:bCs/>
          <w:color w:val="1F4E79"/>
        </w:rPr>
        <w:lastRenderedPageBreak/>
        <w:t xml:space="preserve">2. </w:t>
      </w:r>
      <w:r>
        <w:rPr>
          <w:b/>
          <w:bCs/>
        </w:rPr>
        <w:t>Thảo</w:t>
      </w:r>
      <w:r>
        <w:t>: “Nghe nhau trước khi phản đối nhau.”</w:t>
      </w:r>
    </w:p>
    <w:p w14:paraId="1A395D6A" w14:textId="77777777" w:rsidR="006C475A" w:rsidRDefault="00000000">
      <w:pPr>
        <w:spacing w:after="100" w:line="300" w:lineRule="auto"/>
        <w:ind w:left="360"/>
      </w:pPr>
      <w:r>
        <w:rPr>
          <w:b/>
          <w:bCs/>
          <w:color w:val="1F4E79"/>
        </w:rPr>
        <w:t xml:space="preserve">3. </w:t>
      </w:r>
      <w:r>
        <w:rPr>
          <w:b/>
          <w:bCs/>
        </w:rPr>
        <w:t>Ngân</w:t>
      </w:r>
      <w:r>
        <w:t>: “Không ai bị bỏ lại phía sau.”</w:t>
      </w:r>
    </w:p>
    <w:p w14:paraId="25C175FD" w14:textId="77777777" w:rsidR="006C475A" w:rsidRDefault="00000000">
      <w:pPr>
        <w:spacing w:after="100" w:line="300" w:lineRule="auto"/>
        <w:ind w:left="360"/>
      </w:pPr>
      <w:r>
        <w:rPr>
          <w:b/>
          <w:bCs/>
          <w:color w:val="1F4E79"/>
        </w:rPr>
        <w:t xml:space="preserve">4. </w:t>
      </w:r>
      <w:r>
        <w:rPr>
          <w:b/>
          <w:bCs/>
        </w:rPr>
        <w:t>Quỳnh</w:t>
      </w:r>
      <w:r>
        <w:t>: “Góp ý bằng sự thân ái.”</w:t>
      </w:r>
    </w:p>
    <w:p w14:paraId="09D83385" w14:textId="77777777" w:rsidR="006C475A" w:rsidRDefault="00000000">
      <w:pPr>
        <w:spacing w:after="100" w:line="300" w:lineRule="auto"/>
        <w:ind w:left="360"/>
      </w:pPr>
      <w:r>
        <w:rPr>
          <w:b/>
          <w:bCs/>
          <w:color w:val="1F4E79"/>
        </w:rPr>
        <w:t xml:space="preserve">5. </w:t>
      </w:r>
      <w:r>
        <w:rPr>
          <w:b/>
          <w:bCs/>
        </w:rPr>
        <w:t>Mai</w:t>
      </w:r>
      <w:r>
        <w:t>: “Ai cũng có tiếng nói, ai cũng có phần việc.”</w:t>
      </w:r>
    </w:p>
    <w:p w14:paraId="463D292B" w14:textId="77777777" w:rsidR="006C475A" w:rsidRDefault="00000000">
      <w:pPr>
        <w:spacing w:after="100" w:line="300" w:lineRule="auto"/>
        <w:ind w:left="360"/>
      </w:pPr>
      <w:r>
        <w:rPr>
          <w:b/>
          <w:bCs/>
          <w:color w:val="1F4E79"/>
        </w:rPr>
        <w:t xml:space="preserve">6. </w:t>
      </w:r>
      <w:r>
        <w:rPr>
          <w:b/>
          <w:bCs/>
        </w:rPr>
        <w:t>My</w:t>
      </w:r>
      <w:r>
        <w:t>: “Tôn trọng khác biệt là cách mình giữ nhau lại.”</w:t>
      </w:r>
    </w:p>
    <w:p w14:paraId="336124C6" w14:textId="77777777" w:rsidR="006C475A" w:rsidRDefault="00000000">
      <w:pPr>
        <w:spacing w:after="100" w:line="300" w:lineRule="auto"/>
        <w:ind w:left="360"/>
      </w:pPr>
      <w:r>
        <w:rPr>
          <w:b/>
          <w:bCs/>
          <w:color w:val="1F4E79"/>
        </w:rPr>
        <w:t xml:space="preserve">7. </w:t>
      </w:r>
      <w:r>
        <w:rPr>
          <w:b/>
          <w:bCs/>
        </w:rPr>
        <w:t>Trung</w:t>
      </w:r>
      <w:r>
        <w:t>: “Mỗi người một ý, nhưng cùng một mục tiêu.”</w:t>
      </w:r>
    </w:p>
    <w:p w14:paraId="30CC84B7" w14:textId="77777777" w:rsidR="006C475A" w:rsidRDefault="00000000">
      <w:pPr>
        <w:spacing w:after="100" w:line="300" w:lineRule="auto"/>
        <w:ind w:left="360"/>
      </w:pPr>
      <w:r>
        <w:rPr>
          <w:b/>
          <w:bCs/>
          <w:color w:val="1F4E79"/>
        </w:rPr>
        <w:t xml:space="preserve">8. </w:t>
      </w:r>
      <w:r>
        <w:rPr>
          <w:b/>
          <w:bCs/>
        </w:rPr>
        <w:t>Như</w:t>
      </w:r>
      <w:r>
        <w:t>: “Đoàn kết bắt đầu từ lớp học, từ những buổi họp nhóm.”</w:t>
      </w:r>
    </w:p>
    <w:p w14:paraId="310C3094" w14:textId="77777777" w:rsidR="006C475A" w:rsidRDefault="00000000">
      <w:pPr>
        <w:spacing w:after="100" w:line="300" w:lineRule="auto"/>
        <w:ind w:left="360"/>
      </w:pPr>
      <w:r>
        <w:rPr>
          <w:b/>
          <w:bCs/>
          <w:color w:val="1F4E79"/>
        </w:rPr>
        <w:t xml:space="preserve">9. </w:t>
      </w:r>
      <w:r>
        <w:rPr>
          <w:b/>
          <w:bCs/>
        </w:rPr>
        <w:t>Đạt</w:t>
      </w:r>
      <w:r>
        <w:t>: “Tìm điểm chung, giữ điểm khác.”</w:t>
      </w:r>
    </w:p>
    <w:p w14:paraId="3BB07E46" w14:textId="77777777" w:rsidR="006C475A" w:rsidRDefault="00000000">
      <w:pPr>
        <w:spacing w:after="100" w:line="300" w:lineRule="auto"/>
        <w:ind w:left="360"/>
      </w:pPr>
      <w:r>
        <w:rPr>
          <w:b/>
          <w:bCs/>
          <w:color w:val="1F4E79"/>
        </w:rPr>
        <w:t xml:space="preserve">10. </w:t>
      </w:r>
      <w:r>
        <w:rPr>
          <w:b/>
          <w:bCs/>
        </w:rPr>
        <w:t>Vy</w:t>
      </w:r>
      <w:r>
        <w:rPr>
          <w:i/>
          <w:iCs/>
          <w:color w:val="555555"/>
          <w:sz w:val="24"/>
          <w:szCs w:val="24"/>
        </w:rPr>
        <w:t xml:space="preserve"> (MC)</w:t>
      </w:r>
      <w:r>
        <w:t>: “Ba việc Bác dạy: tôn trọng khác biệt, tìm điểm chung, gánh trách nhiệm cộng đồng. Đại đoàn kết không phải khẩu hiệu, nó bắt đầu từ chính chúng ta.”</w:t>
      </w:r>
    </w:p>
    <w:p w14:paraId="7CE91B78" w14:textId="77777777" w:rsidR="006C475A" w:rsidRDefault="00000000">
      <w:pPr>
        <w:spacing w:after="100" w:line="300" w:lineRule="auto"/>
        <w:ind w:left="360"/>
      </w:pPr>
      <w:r>
        <w:rPr>
          <w:b/>
          <w:bCs/>
        </w:rPr>
        <w:t>Cả nhóm</w:t>
      </w:r>
      <w:r>
        <w:rPr>
          <w:i/>
          <w:iCs/>
          <w:color w:val="555555"/>
          <w:sz w:val="24"/>
          <w:szCs w:val="24"/>
        </w:rPr>
        <w:t xml:space="preserve"> (đồng thanh, giơ tay năm ngón)</w:t>
      </w:r>
      <w:r>
        <w:t>: “Đoàn kết, đoàn kết, đại đoàn kết! Thành công, thành công, đại thành công!”</w:t>
      </w:r>
    </w:p>
    <w:p w14:paraId="15CFB4D8" w14:textId="77777777" w:rsidR="006C475A" w:rsidRDefault="00000000">
      <w:pPr>
        <w:spacing w:after="100" w:line="300" w:lineRule="auto"/>
        <w:ind w:left="360"/>
      </w:pPr>
      <w:r>
        <w:rPr>
          <w:i/>
          <w:iCs/>
          <w:color w:val="555555"/>
          <w:sz w:val="24"/>
          <w:szCs w:val="24"/>
        </w:rPr>
        <w:t>Chữ hiện cuối video: tên nhóm, họ tên 10 thành viên. Nguồn: Bài giảng Tư tưởng Hồ Chí Minh; Hồ Chí Minh Toàn tập, Nxb Chính trị quốc gia Sự thật.</w:t>
      </w:r>
    </w:p>
    <w:p w14:paraId="5C598BD2" w14:textId="77777777" w:rsidR="006C475A" w:rsidRDefault="00000000">
      <w:pPr>
        <w:pStyle w:val="Heading1"/>
        <w:pBdr>
          <w:bottom w:val="single" w:sz="8" w:space="2" w:color="1F4E79"/>
        </w:pBdr>
        <w:spacing w:before="320" w:after="140"/>
      </w:pPr>
      <w:r>
        <w:rPr>
          <w:b/>
          <w:bCs/>
          <w:color w:val="1F4E79"/>
          <w:sz w:val="30"/>
          <w:szCs w:val="30"/>
        </w:rPr>
        <w:t>LỊCH QUAY VÀ GHI CHÚ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360"/>
      </w:tblGrid>
      <w:tr w:rsidR="006C475A" w14:paraId="7A8A7EE2"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255F0D2" w14:textId="77777777" w:rsidR="006C475A" w:rsidRDefault="00000000">
            <w:r>
              <w:rPr>
                <w:b/>
                <w:bCs/>
                <w:sz w:val="24"/>
                <w:szCs w:val="24"/>
              </w:rPr>
              <w:t>Buổi</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0499F4" w14:textId="77777777" w:rsidR="006C475A" w:rsidRDefault="00000000">
            <w:r>
              <w:rPr>
                <w:b/>
                <w:bCs/>
                <w:sz w:val="24"/>
                <w:szCs w:val="24"/>
              </w:rPr>
              <w:t>Địa điểm / Cảnh</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93149C" w14:textId="77777777" w:rsidR="006C475A" w:rsidRDefault="00000000">
            <w:r>
              <w:rPr>
                <w:b/>
                <w:bCs/>
                <w:sz w:val="24"/>
                <w:szCs w:val="24"/>
              </w:rPr>
              <w:t>Ghi chú</w:t>
            </w:r>
          </w:p>
        </w:tc>
      </w:tr>
      <w:tr w:rsidR="006C475A" w14:paraId="4D96EB6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2989E" w14:textId="77777777" w:rsidR="006C475A" w:rsidRDefault="00000000">
            <w:r>
              <w:rPr>
                <w:sz w:val="24"/>
                <w:szCs w:val="24"/>
              </w:rPr>
              <w:t>Buổi 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5AA41" w14:textId="77777777" w:rsidR="006C475A" w:rsidRDefault="00000000">
            <w:r>
              <w:rPr>
                <w:sz w:val="24"/>
                <w:szCs w:val="24"/>
              </w:rPr>
              <w:t>Căn tin: Cảnh 2 và 5</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17D0B" w14:textId="0DB97CE2" w:rsidR="006C475A" w:rsidRPr="00694514" w:rsidRDefault="00000000">
            <w:pPr>
              <w:rPr>
                <w:lang w:val="en-US"/>
              </w:rPr>
            </w:pPr>
            <w:r>
              <w:rPr>
                <w:sz w:val="24"/>
                <w:szCs w:val="24"/>
              </w:rPr>
              <w:t>Quay liền nhau, cùng bàn và góc máy, đổi màu phim lúc dựng (Cảnh 2 tông lạnh, Cảnh 5 tông ấm). Chọn giờ căn tin vắng</w:t>
            </w:r>
            <w:r w:rsidR="00694514">
              <w:rPr>
                <w:sz w:val="24"/>
                <w:szCs w:val="24"/>
                <w:lang w:val="en-US"/>
              </w:rPr>
              <w:t>.</w:t>
            </w:r>
          </w:p>
        </w:tc>
      </w:tr>
      <w:tr w:rsidR="006C475A" w14:paraId="275319F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0E705" w14:textId="77777777" w:rsidR="006C475A" w:rsidRDefault="00000000">
            <w:r>
              <w:rPr>
                <w:sz w:val="24"/>
                <w:szCs w:val="24"/>
              </w:rPr>
              <w:t>Buổi 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B6B2E" w14:textId="77777777" w:rsidR="006C475A" w:rsidRDefault="00000000">
            <w:r>
              <w:rPr>
                <w:sz w:val="24"/>
                <w:szCs w:val="24"/>
              </w:rPr>
              <w:t>Sân trường: Cảnh 4 trước, rồi Cảnh 1, 3, 6</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B9EAD" w14:textId="77777777" w:rsidR="006C475A" w:rsidRDefault="00000000">
            <w:r>
              <w:rPr>
                <w:sz w:val="24"/>
                <w:szCs w:val="24"/>
              </w:rPr>
              <w:t>Cảnh 4 nhiều cặp, nhiều góc nên quay trước. Quay giờ ít người để tránh người lạ lọt khung hình.</w:t>
            </w:r>
          </w:p>
        </w:tc>
      </w:tr>
      <w:tr w:rsidR="006C475A" w14:paraId="2724482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78DF1" w14:textId="77777777" w:rsidR="006C475A" w:rsidRDefault="00000000">
            <w:r>
              <w:rPr>
                <w:sz w:val="24"/>
                <w:szCs w:val="24"/>
              </w:rPr>
              <w:t>Cảnh 3 và 6</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D2A66" w14:textId="77777777" w:rsidR="006C475A" w:rsidRDefault="00000000">
            <w:r>
              <w:rPr>
                <w:sz w:val="24"/>
                <w:szCs w:val="24"/>
              </w:rPr>
              <w:t>Quay riêng từng người</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04858" w14:textId="77777777" w:rsidR="006C475A" w:rsidRDefault="00000000">
            <w:r>
              <w:rPr>
                <w:sz w:val="24"/>
                <w:szCs w:val="24"/>
              </w:rPr>
              <w:t>Mỗi người 1 câu, quay riêng rồi ghép lúc dựng; ai nói lỡ chỉ cần quay lại đúng câu của mình.</w:t>
            </w:r>
          </w:p>
        </w:tc>
      </w:tr>
      <w:tr w:rsidR="006C475A" w14:paraId="68D245D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F03D68" w14:textId="77777777" w:rsidR="006C475A" w:rsidRDefault="00000000">
            <w:r>
              <w:rPr>
                <w:sz w:val="24"/>
                <w:szCs w:val="24"/>
              </w:rPr>
              <w:t>Cuối Cảnh 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09EB0" w14:textId="77777777" w:rsidR="006C475A" w:rsidRDefault="00000000">
            <w:r>
              <w:rPr>
                <w:sz w:val="24"/>
                <w:szCs w:val="24"/>
              </w:rPr>
              <w:t>Quầy bán đồ ăn</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4B2F5" w14:textId="77777777" w:rsidR="006C475A" w:rsidRDefault="00000000">
            <w:r>
              <w:rPr>
                <w:sz w:val="24"/>
                <w:szCs w:val="24"/>
              </w:rPr>
              <w:t>Nếu trường không cho dựng quầy thật, dùng một bàn nhỏ ở sân với poster và thùng quyên góp.</w:t>
            </w:r>
          </w:p>
        </w:tc>
      </w:tr>
      <w:tr w:rsidR="006C475A" w14:paraId="1EFEEC4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ECF21" w14:textId="77777777" w:rsidR="006C475A" w:rsidRDefault="00000000">
            <w:r>
              <w:rPr>
                <w:sz w:val="24"/>
                <w:szCs w:val="24"/>
              </w:rPr>
              <w:t>Dựng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D0665" w14:textId="77777777" w:rsidR="006C475A" w:rsidRDefault="00000000">
            <w:r>
              <w:rPr>
                <w:sz w:val="24"/>
                <w:szCs w:val="24"/>
              </w:rPr>
              <w:t>Hậu kỳ</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B2FA1" w14:textId="77777777" w:rsidR="006C475A" w:rsidRDefault="00000000">
            <w:r>
              <w:rPr>
                <w:sz w:val="24"/>
                <w:szCs w:val="24"/>
              </w:rPr>
              <w:t>Nhạc không lời, không bản quyền (YouTube Audio Library). Hiện chữ tên từng nguyên tắc ở Cảnh 4.</w:t>
            </w:r>
          </w:p>
        </w:tc>
      </w:tr>
    </w:tbl>
    <w:p w14:paraId="34BB7A39" w14:textId="77777777" w:rsidR="00E6353C" w:rsidRDefault="00E6353C"/>
    <w:sectPr w:rsidR="00E6353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C68"/>
    <w:multiLevelType w:val="hybridMultilevel"/>
    <w:tmpl w:val="C1EAA330"/>
    <w:lvl w:ilvl="0" w:tplc="0868E748">
      <w:start w:val="1"/>
      <w:numFmt w:val="bullet"/>
      <w:lvlText w:val="●"/>
      <w:lvlJc w:val="left"/>
      <w:pPr>
        <w:ind w:left="720" w:hanging="360"/>
      </w:pPr>
    </w:lvl>
    <w:lvl w:ilvl="1" w:tplc="710C6810">
      <w:start w:val="1"/>
      <w:numFmt w:val="bullet"/>
      <w:lvlText w:val="○"/>
      <w:lvlJc w:val="left"/>
      <w:pPr>
        <w:ind w:left="1440" w:hanging="360"/>
      </w:pPr>
    </w:lvl>
    <w:lvl w:ilvl="2" w:tplc="ACCEDA98">
      <w:start w:val="1"/>
      <w:numFmt w:val="bullet"/>
      <w:lvlText w:val="■"/>
      <w:lvlJc w:val="left"/>
      <w:pPr>
        <w:ind w:left="2160" w:hanging="360"/>
      </w:pPr>
    </w:lvl>
    <w:lvl w:ilvl="3" w:tplc="A5CE7A0C">
      <w:start w:val="1"/>
      <w:numFmt w:val="bullet"/>
      <w:lvlText w:val="●"/>
      <w:lvlJc w:val="left"/>
      <w:pPr>
        <w:ind w:left="2880" w:hanging="360"/>
      </w:pPr>
    </w:lvl>
    <w:lvl w:ilvl="4" w:tplc="C23ACCA8">
      <w:start w:val="1"/>
      <w:numFmt w:val="bullet"/>
      <w:lvlText w:val="○"/>
      <w:lvlJc w:val="left"/>
      <w:pPr>
        <w:ind w:left="3600" w:hanging="360"/>
      </w:pPr>
    </w:lvl>
    <w:lvl w:ilvl="5" w:tplc="F8C6641E">
      <w:start w:val="1"/>
      <w:numFmt w:val="bullet"/>
      <w:lvlText w:val="■"/>
      <w:lvlJc w:val="left"/>
      <w:pPr>
        <w:ind w:left="4320" w:hanging="360"/>
      </w:pPr>
    </w:lvl>
    <w:lvl w:ilvl="6" w:tplc="4A8AE0F4">
      <w:start w:val="1"/>
      <w:numFmt w:val="bullet"/>
      <w:lvlText w:val="●"/>
      <w:lvlJc w:val="left"/>
      <w:pPr>
        <w:ind w:left="5040" w:hanging="360"/>
      </w:pPr>
    </w:lvl>
    <w:lvl w:ilvl="7" w:tplc="A45287A4">
      <w:start w:val="1"/>
      <w:numFmt w:val="bullet"/>
      <w:lvlText w:val="●"/>
      <w:lvlJc w:val="left"/>
      <w:pPr>
        <w:ind w:left="5760" w:hanging="360"/>
      </w:pPr>
    </w:lvl>
    <w:lvl w:ilvl="8" w:tplc="29E0DA7A">
      <w:start w:val="1"/>
      <w:numFmt w:val="bullet"/>
      <w:lvlText w:val="●"/>
      <w:lvlJc w:val="left"/>
      <w:pPr>
        <w:ind w:left="6480" w:hanging="360"/>
      </w:pPr>
    </w:lvl>
  </w:abstractNum>
  <w:num w:numId="1" w16cid:durableId="826243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75A"/>
    <w:rsid w:val="00694514"/>
    <w:rsid w:val="006C475A"/>
    <w:rsid w:val="00792856"/>
    <w:rsid w:val="008C4E30"/>
    <w:rsid w:val="00A34A9E"/>
    <w:rsid w:val="00AE0815"/>
    <w:rsid w:val="00B13B1F"/>
    <w:rsid w:val="00D84D12"/>
    <w:rsid w:val="00E635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21FD"/>
  <w15:docId w15:val="{1C6DDDB6-95DB-48E2-9472-B0A7C9B5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Quyên Đỗ</cp:lastModifiedBy>
  <cp:revision>4</cp:revision>
  <dcterms:created xsi:type="dcterms:W3CDTF">2026-10-23T08:55:00Z</dcterms:created>
  <dcterms:modified xsi:type="dcterms:W3CDTF">2026-10-23T09:01:00Z</dcterms:modified>
</cp:coreProperties>
</file>