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03E9" w:rsidRPr="00006B91" w:rsidRDefault="00E15FFD">
      <w:pPr>
        <w:jc w:val="center"/>
        <w:rPr>
          <w:rFonts w:cs="Times New Roman"/>
          <w:color w:val="000000" w:themeColor="text1"/>
          <w:sz w:val="36"/>
          <w:szCs w:val="36"/>
        </w:rPr>
      </w:pPr>
      <w:r w:rsidRPr="00006B91">
        <w:rPr>
          <w:rFonts w:cs="Times New Roman"/>
          <w:b/>
          <w:color w:val="000000" w:themeColor="text1"/>
          <w:sz w:val="36"/>
          <w:szCs w:val="36"/>
        </w:rPr>
        <w:t>BÀI LÀM SCRUM – DỰ ÁN SMARTCANTEEN</w:t>
      </w:r>
    </w:p>
    <w:p w:rsidR="001303E9" w:rsidRPr="000333CE" w:rsidRDefault="00E15FFD">
      <w:pPr>
        <w:pStyle w:val="Heading1"/>
        <w:rPr>
          <w:rFonts w:ascii="Times New Roman" w:hAnsi="Times New Roman" w:cs="Times New Roman"/>
          <w:color w:val="000000" w:themeColor="text1"/>
          <w:sz w:val="28"/>
        </w:rPr>
      </w:pPr>
      <w:r w:rsidRPr="000333CE">
        <w:rPr>
          <w:rFonts w:ascii="Times New Roman" w:hAnsi="Times New Roman" w:cs="Times New Roman"/>
          <w:color w:val="000000" w:themeColor="text1"/>
          <w:sz w:val="28"/>
        </w:rPr>
        <w:t>BÀI 1 – PHÂN RÃ YÊU CẦU</w:t>
      </w:r>
    </w:p>
    <w:p w:rsidR="001303E9" w:rsidRPr="000333CE" w:rsidRDefault="00E15FFD">
      <w:pPr>
        <w:pStyle w:val="Heading2"/>
        <w:rPr>
          <w:rFonts w:ascii="Times New Roman" w:hAnsi="Times New Roman" w:cs="Times New Roman"/>
          <w:color w:val="000000" w:themeColor="text1"/>
          <w:sz w:val="28"/>
          <w:szCs w:val="28"/>
        </w:rPr>
      </w:pPr>
      <w:r w:rsidRPr="000333CE">
        <w:rPr>
          <w:rFonts w:ascii="Times New Roman" w:hAnsi="Times New Roman" w:cs="Times New Roman"/>
          <w:color w:val="000000" w:themeColor="text1"/>
          <w:sz w:val="28"/>
          <w:szCs w:val="28"/>
        </w:rPr>
        <w:t>a) Viết 2 Feature thuộc Epic</w:t>
      </w:r>
    </w:p>
    <w:p w:rsidR="001303E9" w:rsidRPr="000333CE" w:rsidRDefault="00E15FFD">
      <w:pPr>
        <w:pStyle w:val="ListBullet"/>
        <w:spacing w:after="60"/>
        <w:rPr>
          <w:rFonts w:cs="Times New Roman"/>
          <w:color w:val="000000" w:themeColor="text1"/>
          <w:sz w:val="28"/>
          <w:szCs w:val="28"/>
        </w:rPr>
      </w:pPr>
      <w:r w:rsidRPr="000333CE">
        <w:rPr>
          <w:rFonts w:cs="Times New Roman"/>
          <w:color w:val="000000" w:themeColor="text1"/>
          <w:sz w:val="28"/>
          <w:szCs w:val="28"/>
        </w:rPr>
        <w:t>Feature 1: Đặt và hủy suất ăn trực tuyến.</w:t>
      </w:r>
    </w:p>
    <w:p w:rsidR="001303E9" w:rsidRPr="000333CE" w:rsidRDefault="00E15FFD">
      <w:pPr>
        <w:pStyle w:val="ListBullet"/>
        <w:spacing w:after="60"/>
        <w:rPr>
          <w:rFonts w:cs="Times New Roman"/>
          <w:color w:val="000000" w:themeColor="text1"/>
          <w:sz w:val="28"/>
          <w:szCs w:val="28"/>
        </w:rPr>
      </w:pPr>
      <w:r w:rsidRPr="000333CE">
        <w:rPr>
          <w:rFonts w:cs="Times New Roman"/>
          <w:color w:val="000000" w:themeColor="text1"/>
          <w:sz w:val="28"/>
          <w:szCs w:val="28"/>
        </w:rPr>
        <w:t>Feature 2: Theo dõi lịch sử đặt suất ăn và chi phí hàng tháng.</w:t>
      </w:r>
    </w:p>
    <w:p w:rsidR="001303E9" w:rsidRPr="000333CE" w:rsidRDefault="00E15FFD">
      <w:pPr>
        <w:pStyle w:val="Heading2"/>
        <w:rPr>
          <w:rFonts w:ascii="Times New Roman" w:hAnsi="Times New Roman" w:cs="Times New Roman"/>
          <w:color w:val="000000" w:themeColor="text1"/>
          <w:sz w:val="28"/>
          <w:szCs w:val="28"/>
        </w:rPr>
      </w:pPr>
      <w:r w:rsidRPr="000333CE">
        <w:rPr>
          <w:rFonts w:ascii="Times New Roman" w:hAnsi="Times New Roman" w:cs="Times New Roman"/>
          <w:color w:val="000000" w:themeColor="text1"/>
          <w:sz w:val="28"/>
          <w:szCs w:val="28"/>
        </w:rPr>
        <w:t>b) Viết 2 User Story</w:t>
      </w:r>
      <w:bookmarkStart w:id="0" w:name="_GoBack"/>
      <w:bookmarkEnd w:id="0"/>
    </w:p>
    <w:tbl>
      <w:tblPr>
        <w:tblStyle w:val="TableGrid"/>
        <w:tblW w:w="0" w:type="auto"/>
        <w:jc w:val="center"/>
        <w:tblLook w:val="04A0" w:firstRow="1" w:lastRow="0" w:firstColumn="1" w:lastColumn="0" w:noHBand="0" w:noVBand="1"/>
      </w:tblPr>
      <w:tblGrid>
        <w:gridCol w:w="2880"/>
        <w:gridCol w:w="6912"/>
      </w:tblGrid>
      <w:tr w:rsidR="00006B91" w:rsidRPr="000333CE" w:rsidTr="00006B91">
        <w:trPr>
          <w:tblHeader/>
          <w:jc w:val="center"/>
        </w:trPr>
        <w:tc>
          <w:tcPr>
            <w:tcW w:w="2880" w:type="dxa"/>
            <w:shd w:val="clear" w:color="auto" w:fill="FFFFFF" w:themeFill="background1"/>
            <w:vAlign w:val="center"/>
          </w:tcPr>
          <w:p w:rsidR="001303E9" w:rsidRPr="000333CE" w:rsidRDefault="00E15FFD">
            <w:pPr>
              <w:spacing w:before="40" w:after="40"/>
              <w:rPr>
                <w:rFonts w:cs="Times New Roman"/>
                <w:color w:val="000000" w:themeColor="text1"/>
                <w:sz w:val="28"/>
                <w:szCs w:val="28"/>
              </w:rPr>
            </w:pPr>
            <w:r w:rsidRPr="000333CE">
              <w:rPr>
                <w:rFonts w:cs="Times New Roman"/>
                <w:b/>
                <w:color w:val="000000" w:themeColor="text1"/>
                <w:sz w:val="28"/>
                <w:szCs w:val="28"/>
              </w:rPr>
              <w:t>Feature</w:t>
            </w:r>
          </w:p>
        </w:tc>
        <w:tc>
          <w:tcPr>
            <w:tcW w:w="6912" w:type="dxa"/>
            <w:shd w:val="clear" w:color="auto" w:fill="FFFFFF" w:themeFill="background1"/>
            <w:vAlign w:val="center"/>
          </w:tcPr>
          <w:p w:rsidR="001303E9" w:rsidRPr="000333CE" w:rsidRDefault="00E15FFD">
            <w:pPr>
              <w:spacing w:before="40" w:after="40"/>
              <w:rPr>
                <w:rFonts w:cs="Times New Roman"/>
                <w:color w:val="000000" w:themeColor="text1"/>
                <w:sz w:val="28"/>
                <w:szCs w:val="28"/>
              </w:rPr>
            </w:pPr>
            <w:r w:rsidRPr="000333CE">
              <w:rPr>
                <w:rFonts w:cs="Times New Roman"/>
                <w:b/>
                <w:color w:val="000000" w:themeColor="text1"/>
                <w:sz w:val="28"/>
                <w:szCs w:val="28"/>
              </w:rPr>
              <w:t>User Story</w:t>
            </w:r>
          </w:p>
        </w:tc>
      </w:tr>
      <w:tr w:rsidR="00006B91" w:rsidRPr="000333CE">
        <w:trPr>
          <w:jc w:val="center"/>
        </w:trPr>
        <w:tc>
          <w:tcPr>
            <w:tcW w:w="2880" w:type="dxa"/>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Đặt và hủy suất ăn trực tuyến</w:t>
            </w:r>
          </w:p>
        </w:tc>
        <w:tc>
          <w:tcPr>
            <w:tcW w:w="6912" w:type="dxa"/>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Là nhân viên, tôi muốn đặt suất ăn cho ngày hôm sau và chọn món trực tuyến để chủ động đăng ký bữa trưa mà không cần đến sảnh ghi sổ.</w:t>
            </w:r>
          </w:p>
        </w:tc>
      </w:tr>
      <w:tr w:rsidR="00006B91" w:rsidRPr="000333CE">
        <w:trPr>
          <w:jc w:val="center"/>
        </w:trPr>
        <w:tc>
          <w:tcPr>
            <w:tcW w:w="2880" w:type="dxa"/>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Theo dõi lịch sử và chi phí</w:t>
            </w:r>
          </w:p>
        </w:tc>
        <w:tc>
          <w:tcPr>
            <w:tcW w:w="6912" w:type="dxa"/>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Là nhân viên, tôi muốn xem lịch sử đặt suất ăn và tổng chi phí trong tháng để biết số bữa đã đặt và số tiền phải trả.</w:t>
            </w:r>
          </w:p>
        </w:tc>
      </w:tr>
    </w:tbl>
    <w:p w:rsidR="001303E9" w:rsidRPr="000333CE" w:rsidRDefault="00E15FFD">
      <w:pPr>
        <w:pStyle w:val="Heading2"/>
        <w:rPr>
          <w:rFonts w:ascii="Times New Roman" w:hAnsi="Times New Roman" w:cs="Times New Roman"/>
          <w:color w:val="000000" w:themeColor="text1"/>
          <w:sz w:val="28"/>
          <w:szCs w:val="28"/>
        </w:rPr>
      </w:pPr>
      <w:r w:rsidRPr="000333CE">
        <w:rPr>
          <w:rFonts w:ascii="Times New Roman" w:hAnsi="Times New Roman" w:cs="Times New Roman"/>
          <w:color w:val="000000" w:themeColor="text1"/>
          <w:sz w:val="28"/>
          <w:szCs w:val="28"/>
        </w:rPr>
        <w:t>c) Task kỹ thuật</w:t>
      </w:r>
    </w:p>
    <w:p w:rsidR="001303E9" w:rsidRPr="000333CE" w:rsidRDefault="00E15FFD">
      <w:pPr>
        <w:rPr>
          <w:rFonts w:cs="Times New Roman"/>
          <w:color w:val="000000" w:themeColor="text1"/>
          <w:sz w:val="28"/>
          <w:szCs w:val="28"/>
        </w:rPr>
      </w:pPr>
      <w:r w:rsidRPr="000333CE">
        <w:rPr>
          <w:rFonts w:cs="Times New Roman"/>
          <w:b/>
          <w:color w:val="000000" w:themeColor="text1"/>
          <w:sz w:val="28"/>
          <w:szCs w:val="28"/>
        </w:rPr>
        <w:t xml:space="preserve">Task: </w:t>
      </w:r>
      <w:r w:rsidRPr="000333CE">
        <w:rPr>
          <w:rFonts w:cs="Times New Roman"/>
          <w:color w:val="000000" w:themeColor="text1"/>
          <w:sz w:val="28"/>
          <w:szCs w:val="28"/>
        </w:rPr>
        <w:t>Thiết kế cơ sở dữ liệu lưu thông tin nhân viên, thực đơn, suất ăn và lịch sử đặt cơm.</w:t>
      </w:r>
    </w:p>
    <w:p w:rsidR="001303E9" w:rsidRPr="000333CE" w:rsidRDefault="00E15FFD">
      <w:pPr>
        <w:rPr>
          <w:rFonts w:cs="Times New Roman"/>
          <w:color w:val="000000" w:themeColor="text1"/>
          <w:sz w:val="28"/>
          <w:szCs w:val="28"/>
        </w:rPr>
      </w:pPr>
      <w:r w:rsidRPr="000333CE">
        <w:rPr>
          <w:rFonts w:cs="Times New Roman"/>
          <w:b/>
          <w:color w:val="000000" w:themeColor="text1"/>
          <w:sz w:val="28"/>
          <w:szCs w:val="28"/>
        </w:rPr>
        <w:t xml:space="preserve">Giải thích: </w:t>
      </w:r>
      <w:r w:rsidRPr="000333CE">
        <w:rPr>
          <w:rFonts w:cs="Times New Roman"/>
          <w:color w:val="000000" w:themeColor="text1"/>
          <w:sz w:val="28"/>
          <w:szCs w:val="28"/>
        </w:rPr>
        <w:t>Đây là công việc kỹ thuật phục vụ việc phát triển hệ thống, không trực tiếp mô tả một giá trị cụ thể mà người dùng muốn nhận được.</w:t>
      </w:r>
    </w:p>
    <w:p w:rsidR="001303E9" w:rsidRPr="000333CE" w:rsidRDefault="00E15FFD">
      <w:pPr>
        <w:pStyle w:val="Heading1"/>
        <w:rPr>
          <w:rFonts w:ascii="Times New Roman" w:hAnsi="Times New Roman" w:cs="Times New Roman"/>
          <w:color w:val="000000" w:themeColor="text1"/>
          <w:sz w:val="28"/>
        </w:rPr>
      </w:pPr>
      <w:r w:rsidRPr="000333CE">
        <w:rPr>
          <w:rFonts w:ascii="Times New Roman" w:hAnsi="Times New Roman" w:cs="Times New Roman"/>
          <w:color w:val="000000" w:themeColor="text1"/>
          <w:sz w:val="28"/>
        </w:rPr>
        <w:t>BÀI 2 – CHẨN ĐOÁN VÀ VIẾT LẠI USER STORY</w:t>
      </w:r>
    </w:p>
    <w:tbl>
      <w:tblPr>
        <w:tblStyle w:val="TableGrid"/>
        <w:tblW w:w="0" w:type="auto"/>
        <w:jc w:val="center"/>
        <w:tblLook w:val="04A0" w:firstRow="1" w:lastRow="0" w:firstColumn="1" w:lastColumn="0" w:noHBand="0" w:noVBand="1"/>
      </w:tblPr>
      <w:tblGrid>
        <w:gridCol w:w="870"/>
        <w:gridCol w:w="3888"/>
        <w:gridCol w:w="5112"/>
      </w:tblGrid>
      <w:tr w:rsidR="00006B91" w:rsidRPr="000333CE" w:rsidTr="00006B91">
        <w:trPr>
          <w:tblHeader/>
          <w:jc w:val="center"/>
        </w:trPr>
        <w:tc>
          <w:tcPr>
            <w:tcW w:w="792" w:type="dxa"/>
            <w:shd w:val="clear" w:color="auto" w:fill="FFFFFF" w:themeFill="background1"/>
            <w:vAlign w:val="center"/>
          </w:tcPr>
          <w:p w:rsidR="001303E9" w:rsidRPr="000333CE" w:rsidRDefault="00E15FFD">
            <w:pPr>
              <w:spacing w:before="40" w:after="40"/>
              <w:rPr>
                <w:rFonts w:cs="Times New Roman"/>
                <w:color w:val="000000" w:themeColor="text1"/>
                <w:sz w:val="28"/>
                <w:szCs w:val="28"/>
              </w:rPr>
            </w:pPr>
            <w:r w:rsidRPr="000333CE">
              <w:rPr>
                <w:rFonts w:cs="Times New Roman"/>
                <w:b/>
                <w:color w:val="000000" w:themeColor="text1"/>
                <w:sz w:val="28"/>
                <w:szCs w:val="28"/>
              </w:rPr>
              <w:t>Story</w:t>
            </w:r>
          </w:p>
        </w:tc>
        <w:tc>
          <w:tcPr>
            <w:tcW w:w="3888" w:type="dxa"/>
            <w:shd w:val="clear" w:color="auto" w:fill="FFFFFF" w:themeFill="background1"/>
            <w:vAlign w:val="center"/>
          </w:tcPr>
          <w:p w:rsidR="001303E9" w:rsidRPr="000333CE" w:rsidRDefault="00E15FFD">
            <w:pPr>
              <w:spacing w:before="40" w:after="40"/>
              <w:rPr>
                <w:rFonts w:cs="Times New Roman"/>
                <w:color w:val="000000" w:themeColor="text1"/>
                <w:sz w:val="28"/>
                <w:szCs w:val="28"/>
              </w:rPr>
            </w:pPr>
            <w:r w:rsidRPr="000333CE">
              <w:rPr>
                <w:rFonts w:cs="Times New Roman"/>
                <w:b/>
                <w:color w:val="000000" w:themeColor="text1"/>
                <w:sz w:val="28"/>
                <w:szCs w:val="28"/>
              </w:rPr>
              <w:t>Tiêu chí INVEST và giải thích</w:t>
            </w:r>
          </w:p>
        </w:tc>
        <w:tc>
          <w:tcPr>
            <w:tcW w:w="5112" w:type="dxa"/>
            <w:shd w:val="clear" w:color="auto" w:fill="FFFFFF" w:themeFill="background1"/>
            <w:vAlign w:val="center"/>
          </w:tcPr>
          <w:p w:rsidR="001303E9" w:rsidRPr="000333CE" w:rsidRDefault="00E15FFD">
            <w:pPr>
              <w:spacing w:before="40" w:after="40"/>
              <w:rPr>
                <w:rFonts w:cs="Times New Roman"/>
                <w:color w:val="000000" w:themeColor="text1"/>
                <w:sz w:val="28"/>
                <w:szCs w:val="28"/>
              </w:rPr>
            </w:pPr>
            <w:r w:rsidRPr="000333CE">
              <w:rPr>
                <w:rFonts w:cs="Times New Roman"/>
                <w:b/>
                <w:color w:val="000000" w:themeColor="text1"/>
                <w:sz w:val="28"/>
                <w:szCs w:val="28"/>
              </w:rPr>
              <w:t>User Story viết lại</w:t>
            </w:r>
          </w:p>
        </w:tc>
      </w:tr>
      <w:tr w:rsidR="00006B91" w:rsidRPr="000333CE">
        <w:trPr>
          <w:jc w:val="center"/>
        </w:trPr>
        <w:tc>
          <w:tcPr>
            <w:tcW w:w="792" w:type="dxa"/>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A</w:t>
            </w:r>
          </w:p>
        </w:tc>
        <w:tc>
          <w:tcPr>
            <w:tcW w:w="3888" w:type="dxa"/>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Valuable (có giá trị): Story chưa nêu rõ lợi ích nghiệp vụ cụ thể mà người dùng nhận được.</w:t>
            </w:r>
          </w:p>
        </w:tc>
        <w:tc>
          <w:tcPr>
            <w:tcW w:w="5112" w:type="dxa"/>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Là nhân viên, tôi muốn đặt suất cơm trực tuyến trước 9h30 để không cần xuống sảnh ghi tên vào sổ giấy.</w:t>
            </w:r>
          </w:p>
        </w:tc>
      </w:tr>
      <w:tr w:rsidR="00006B91" w:rsidRPr="000333CE">
        <w:trPr>
          <w:jc w:val="center"/>
        </w:trPr>
        <w:tc>
          <w:tcPr>
            <w:tcW w:w="792" w:type="dxa"/>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B</w:t>
            </w:r>
          </w:p>
        </w:tc>
        <w:tc>
          <w:tcPr>
            <w:tcW w:w="3888" w:type="dxa"/>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Small (nhỏ, dễ hoàn thành): Story chứa quá nhiều chức năng khác nhau nên khó triển khai và kiểm thử trong một Sprint.</w:t>
            </w:r>
          </w:p>
        </w:tc>
        <w:tc>
          <w:tcPr>
            <w:tcW w:w="5112" w:type="dxa"/>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Là nhân viên, tôi muốn xem lịch sử đặt suất ăn và tổng chi phí trong tháng để chủ động theo dõi tiền cơm của mình.</w:t>
            </w:r>
          </w:p>
        </w:tc>
      </w:tr>
    </w:tbl>
    <w:p w:rsidR="001303E9" w:rsidRPr="000333CE" w:rsidRDefault="00E15FFD">
      <w:pPr>
        <w:pStyle w:val="Heading1"/>
        <w:rPr>
          <w:rFonts w:ascii="Times New Roman" w:hAnsi="Times New Roman" w:cs="Times New Roman"/>
          <w:color w:val="000000" w:themeColor="text1"/>
          <w:sz w:val="28"/>
        </w:rPr>
      </w:pPr>
      <w:r w:rsidRPr="000333CE">
        <w:rPr>
          <w:rFonts w:ascii="Times New Roman" w:hAnsi="Times New Roman" w:cs="Times New Roman"/>
          <w:color w:val="000000" w:themeColor="text1"/>
          <w:sz w:val="28"/>
        </w:rPr>
        <w:t>BÀI 3 – VIẾT ACCEPTANCE CRITERIA</w:t>
      </w:r>
    </w:p>
    <w:p w:rsidR="001303E9" w:rsidRPr="000333CE" w:rsidRDefault="00E15FFD">
      <w:pPr>
        <w:spacing w:after="140"/>
        <w:rPr>
          <w:rFonts w:cs="Times New Roman"/>
          <w:color w:val="000000" w:themeColor="text1"/>
          <w:sz w:val="28"/>
          <w:szCs w:val="28"/>
        </w:rPr>
      </w:pPr>
      <w:r w:rsidRPr="000333CE">
        <w:rPr>
          <w:rFonts w:cs="Times New Roman"/>
          <w:color w:val="000000" w:themeColor="text1"/>
          <w:sz w:val="28"/>
          <w:szCs w:val="28"/>
        </w:rPr>
        <w:t>User Story: “Là nhân viên, tôi muốn hủy suất cơm đã đặt trước 9h30 của ngày ăn, để tôi không bị tính tiền bữa mình không ăn.”</w:t>
      </w:r>
    </w:p>
    <w:tbl>
      <w:tblPr>
        <w:tblStyle w:val="TableGrid"/>
        <w:tblW w:w="0" w:type="auto"/>
        <w:jc w:val="center"/>
        <w:tblLook w:val="04A0" w:firstRow="1" w:lastRow="0" w:firstColumn="1" w:lastColumn="0" w:noHBand="0" w:noVBand="1"/>
      </w:tblPr>
      <w:tblGrid>
        <w:gridCol w:w="1152"/>
        <w:gridCol w:w="8640"/>
      </w:tblGrid>
      <w:tr w:rsidR="00006B91" w:rsidRPr="000333CE" w:rsidTr="00006B91">
        <w:trPr>
          <w:tblHeader/>
          <w:jc w:val="center"/>
        </w:trPr>
        <w:tc>
          <w:tcPr>
            <w:tcW w:w="1152" w:type="dxa"/>
            <w:shd w:val="clear" w:color="auto" w:fill="FFFFFF" w:themeFill="background1"/>
            <w:vAlign w:val="center"/>
          </w:tcPr>
          <w:p w:rsidR="001303E9" w:rsidRPr="000333CE" w:rsidRDefault="00E15FFD">
            <w:pPr>
              <w:spacing w:before="40" w:after="40"/>
              <w:rPr>
                <w:rFonts w:cs="Times New Roman"/>
                <w:color w:val="000000" w:themeColor="text1"/>
                <w:sz w:val="28"/>
                <w:szCs w:val="28"/>
              </w:rPr>
            </w:pPr>
            <w:r w:rsidRPr="000333CE">
              <w:rPr>
                <w:rFonts w:cs="Times New Roman"/>
                <w:b/>
                <w:color w:val="000000" w:themeColor="text1"/>
                <w:sz w:val="28"/>
                <w:szCs w:val="28"/>
              </w:rPr>
              <w:t>Mã</w:t>
            </w:r>
          </w:p>
        </w:tc>
        <w:tc>
          <w:tcPr>
            <w:tcW w:w="8640" w:type="dxa"/>
            <w:shd w:val="clear" w:color="auto" w:fill="FFFFFF" w:themeFill="background1"/>
            <w:vAlign w:val="center"/>
          </w:tcPr>
          <w:p w:rsidR="001303E9" w:rsidRPr="000333CE" w:rsidRDefault="00E15FFD">
            <w:pPr>
              <w:spacing w:before="40" w:after="40"/>
              <w:rPr>
                <w:rFonts w:cs="Times New Roman"/>
                <w:color w:val="000000" w:themeColor="text1"/>
                <w:sz w:val="28"/>
                <w:szCs w:val="28"/>
              </w:rPr>
            </w:pPr>
            <w:r w:rsidRPr="000333CE">
              <w:rPr>
                <w:rFonts w:cs="Times New Roman"/>
                <w:b/>
                <w:color w:val="000000" w:themeColor="text1"/>
                <w:sz w:val="28"/>
                <w:szCs w:val="28"/>
              </w:rPr>
              <w:t>Nội dung tiêu chí (Given – When – Then)</w:t>
            </w:r>
          </w:p>
        </w:tc>
      </w:tr>
      <w:tr w:rsidR="00006B91" w:rsidRPr="000333CE">
        <w:trPr>
          <w:jc w:val="center"/>
        </w:trPr>
        <w:tc>
          <w:tcPr>
            <w:tcW w:w="1152" w:type="dxa"/>
            <w:vAlign w:val="center"/>
          </w:tcPr>
          <w:p w:rsidR="001303E9" w:rsidRPr="000333CE" w:rsidRDefault="00E15FFD">
            <w:pPr>
              <w:spacing w:before="40" w:after="40"/>
              <w:rPr>
                <w:rFonts w:cs="Times New Roman"/>
                <w:color w:val="000000" w:themeColor="text1"/>
                <w:sz w:val="28"/>
                <w:szCs w:val="28"/>
              </w:rPr>
            </w:pPr>
            <w:r w:rsidRPr="000333CE">
              <w:rPr>
                <w:rFonts w:cs="Times New Roman"/>
                <w:b/>
                <w:color w:val="000000" w:themeColor="text1"/>
                <w:sz w:val="28"/>
                <w:szCs w:val="28"/>
              </w:rPr>
              <w:lastRenderedPageBreak/>
              <w:t>AC-01</w:t>
            </w:r>
          </w:p>
        </w:tc>
        <w:tc>
          <w:tcPr>
            <w:tcW w:w="8640" w:type="dxa"/>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Given: Nhân viên đã đặt suất cơm cho ngày ăn và vẫn còn trước 9h30.</w:t>
            </w:r>
            <w:r w:rsidRPr="000333CE">
              <w:rPr>
                <w:rFonts w:cs="Times New Roman"/>
                <w:color w:val="000000" w:themeColor="text1"/>
                <w:sz w:val="28"/>
                <w:szCs w:val="28"/>
              </w:rPr>
              <w:br/>
              <w:t>When: Nhân viên chọn hủy suất ăn.</w:t>
            </w:r>
            <w:r w:rsidRPr="000333CE">
              <w:rPr>
                <w:rFonts w:cs="Times New Roman"/>
                <w:color w:val="000000" w:themeColor="text1"/>
                <w:sz w:val="28"/>
                <w:szCs w:val="28"/>
              </w:rPr>
              <w:br/>
              <w:t>Then: Hệ thống hủy suất ăn thành công và không tính tiền suất ăn đó.</w:t>
            </w:r>
          </w:p>
        </w:tc>
      </w:tr>
      <w:tr w:rsidR="00006B91" w:rsidRPr="000333CE">
        <w:trPr>
          <w:jc w:val="center"/>
        </w:trPr>
        <w:tc>
          <w:tcPr>
            <w:tcW w:w="1152" w:type="dxa"/>
            <w:vAlign w:val="center"/>
          </w:tcPr>
          <w:p w:rsidR="001303E9" w:rsidRPr="000333CE" w:rsidRDefault="00E15FFD">
            <w:pPr>
              <w:spacing w:before="40" w:after="40"/>
              <w:rPr>
                <w:rFonts w:cs="Times New Roman"/>
                <w:color w:val="000000" w:themeColor="text1"/>
                <w:sz w:val="28"/>
                <w:szCs w:val="28"/>
              </w:rPr>
            </w:pPr>
            <w:r w:rsidRPr="000333CE">
              <w:rPr>
                <w:rFonts w:cs="Times New Roman"/>
                <w:b/>
                <w:color w:val="000000" w:themeColor="text1"/>
                <w:sz w:val="28"/>
                <w:szCs w:val="28"/>
              </w:rPr>
              <w:t>AC-02</w:t>
            </w:r>
          </w:p>
        </w:tc>
        <w:tc>
          <w:tcPr>
            <w:tcW w:w="8640" w:type="dxa"/>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Given: Nhân viên đã đặt suất cơm và đã quá 9h30 của ngày ăn.</w:t>
            </w:r>
            <w:r w:rsidRPr="000333CE">
              <w:rPr>
                <w:rFonts w:cs="Times New Roman"/>
                <w:color w:val="000000" w:themeColor="text1"/>
                <w:sz w:val="28"/>
                <w:szCs w:val="28"/>
              </w:rPr>
              <w:br/>
              <w:t>When: Nhân viên yêu cầu hủy suất ăn.</w:t>
            </w:r>
            <w:r w:rsidRPr="000333CE">
              <w:rPr>
                <w:rFonts w:cs="Times New Roman"/>
                <w:color w:val="000000" w:themeColor="text1"/>
                <w:sz w:val="28"/>
                <w:szCs w:val="28"/>
              </w:rPr>
              <w:br/>
              <w:t>Then: Hệ thống từ chối yêu cầu và thông báo đã quá thời gian hủy.</w:t>
            </w:r>
          </w:p>
        </w:tc>
      </w:tr>
      <w:tr w:rsidR="00006B91" w:rsidRPr="000333CE">
        <w:trPr>
          <w:jc w:val="center"/>
        </w:trPr>
        <w:tc>
          <w:tcPr>
            <w:tcW w:w="1152" w:type="dxa"/>
            <w:vAlign w:val="center"/>
          </w:tcPr>
          <w:p w:rsidR="001303E9" w:rsidRPr="000333CE" w:rsidRDefault="00E15FFD">
            <w:pPr>
              <w:spacing w:before="40" w:after="40"/>
              <w:rPr>
                <w:rFonts w:cs="Times New Roman"/>
                <w:color w:val="000000" w:themeColor="text1"/>
                <w:sz w:val="28"/>
                <w:szCs w:val="28"/>
              </w:rPr>
            </w:pPr>
            <w:r w:rsidRPr="000333CE">
              <w:rPr>
                <w:rFonts w:cs="Times New Roman"/>
                <w:b/>
                <w:color w:val="000000" w:themeColor="text1"/>
                <w:sz w:val="28"/>
                <w:szCs w:val="28"/>
              </w:rPr>
              <w:t>AC-03</w:t>
            </w:r>
          </w:p>
        </w:tc>
        <w:tc>
          <w:tcPr>
            <w:tcW w:w="8640" w:type="dxa"/>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Given: Nhân viên chưa đặt suất cơm cho ngày ăn đó.</w:t>
            </w:r>
            <w:r w:rsidRPr="000333CE">
              <w:rPr>
                <w:rFonts w:cs="Times New Roman"/>
                <w:color w:val="000000" w:themeColor="text1"/>
                <w:sz w:val="28"/>
                <w:szCs w:val="28"/>
              </w:rPr>
              <w:br/>
              <w:t>When: Nhân viên yêu cầu hủy suất ăn.</w:t>
            </w:r>
            <w:r w:rsidRPr="000333CE">
              <w:rPr>
                <w:rFonts w:cs="Times New Roman"/>
                <w:color w:val="000000" w:themeColor="text1"/>
                <w:sz w:val="28"/>
                <w:szCs w:val="28"/>
              </w:rPr>
              <w:br/>
              <w:t>Then: Hệ thống thông báo không có suất ăn để hủy và không thay đổi dữ liệu.</w:t>
            </w:r>
          </w:p>
        </w:tc>
      </w:tr>
    </w:tbl>
    <w:p w:rsidR="001303E9" w:rsidRPr="000333CE" w:rsidRDefault="00E15FFD">
      <w:pPr>
        <w:pStyle w:val="Heading1"/>
        <w:rPr>
          <w:rFonts w:ascii="Times New Roman" w:hAnsi="Times New Roman" w:cs="Times New Roman"/>
          <w:color w:val="000000" w:themeColor="text1"/>
          <w:sz w:val="28"/>
        </w:rPr>
      </w:pPr>
      <w:r w:rsidRPr="000333CE">
        <w:rPr>
          <w:rFonts w:ascii="Times New Roman" w:hAnsi="Times New Roman" w:cs="Times New Roman"/>
          <w:color w:val="000000" w:themeColor="text1"/>
          <w:sz w:val="28"/>
        </w:rPr>
        <w:t>BÀI 4 – ƯU TIÊN VÀ LẬP KẾ HOẠCH SPRINT</w:t>
      </w:r>
    </w:p>
    <w:p w:rsidR="001303E9" w:rsidRPr="000333CE" w:rsidRDefault="00E15FFD">
      <w:pPr>
        <w:pStyle w:val="Heading2"/>
        <w:rPr>
          <w:rFonts w:ascii="Times New Roman" w:hAnsi="Times New Roman" w:cs="Times New Roman"/>
          <w:color w:val="000000" w:themeColor="text1"/>
          <w:sz w:val="28"/>
          <w:szCs w:val="28"/>
        </w:rPr>
      </w:pPr>
      <w:r w:rsidRPr="000333CE">
        <w:rPr>
          <w:rFonts w:ascii="Times New Roman" w:hAnsi="Times New Roman" w:cs="Times New Roman"/>
          <w:color w:val="000000" w:themeColor="text1"/>
          <w:sz w:val="28"/>
          <w:szCs w:val="28"/>
        </w:rPr>
        <w:t>a) Phân loại ưu tiên MoSCoW</w:t>
      </w:r>
    </w:p>
    <w:tbl>
      <w:tblPr>
        <w:tblStyle w:val="TableGrid"/>
        <w:tblW w:w="0" w:type="auto"/>
        <w:jc w:val="center"/>
        <w:tblLook w:val="04A0" w:firstRow="1" w:lastRow="0" w:firstColumn="1" w:lastColumn="0" w:noHBand="0" w:noVBand="1"/>
      </w:tblPr>
      <w:tblGrid>
        <w:gridCol w:w="1080"/>
        <w:gridCol w:w="5328"/>
        <w:gridCol w:w="1440"/>
        <w:gridCol w:w="1584"/>
      </w:tblGrid>
      <w:tr w:rsidR="00006B91" w:rsidRPr="000333CE" w:rsidTr="00006B91">
        <w:trPr>
          <w:tblHeader/>
          <w:jc w:val="center"/>
        </w:trPr>
        <w:tc>
          <w:tcPr>
            <w:tcW w:w="1080" w:type="dxa"/>
            <w:shd w:val="clear" w:color="auto" w:fill="FFFFFF" w:themeFill="background1"/>
            <w:vAlign w:val="center"/>
          </w:tcPr>
          <w:p w:rsidR="001303E9" w:rsidRPr="000333CE" w:rsidRDefault="00E15FFD">
            <w:pPr>
              <w:spacing w:before="40" w:after="40"/>
              <w:rPr>
                <w:rFonts w:cs="Times New Roman"/>
                <w:color w:val="000000" w:themeColor="text1"/>
                <w:sz w:val="28"/>
                <w:szCs w:val="28"/>
              </w:rPr>
            </w:pPr>
            <w:r w:rsidRPr="000333CE">
              <w:rPr>
                <w:rFonts w:cs="Times New Roman"/>
                <w:b/>
                <w:color w:val="000000" w:themeColor="text1"/>
                <w:sz w:val="28"/>
                <w:szCs w:val="28"/>
              </w:rPr>
              <w:t>Mã</w:t>
            </w:r>
          </w:p>
        </w:tc>
        <w:tc>
          <w:tcPr>
            <w:tcW w:w="5328" w:type="dxa"/>
            <w:shd w:val="clear" w:color="auto" w:fill="FFFFFF" w:themeFill="background1"/>
            <w:vAlign w:val="center"/>
          </w:tcPr>
          <w:p w:rsidR="001303E9" w:rsidRPr="000333CE" w:rsidRDefault="00E15FFD">
            <w:pPr>
              <w:spacing w:before="40" w:after="40"/>
              <w:rPr>
                <w:rFonts w:cs="Times New Roman"/>
                <w:color w:val="000000" w:themeColor="text1"/>
                <w:sz w:val="28"/>
                <w:szCs w:val="28"/>
              </w:rPr>
            </w:pPr>
            <w:r w:rsidRPr="000333CE">
              <w:rPr>
                <w:rFonts w:cs="Times New Roman"/>
                <w:b/>
                <w:color w:val="000000" w:themeColor="text1"/>
                <w:sz w:val="28"/>
                <w:szCs w:val="28"/>
              </w:rPr>
              <w:t>Hạng mục</w:t>
            </w:r>
          </w:p>
        </w:tc>
        <w:tc>
          <w:tcPr>
            <w:tcW w:w="1440" w:type="dxa"/>
            <w:shd w:val="clear" w:color="auto" w:fill="FFFFFF" w:themeFill="background1"/>
            <w:vAlign w:val="center"/>
          </w:tcPr>
          <w:p w:rsidR="001303E9" w:rsidRPr="000333CE" w:rsidRDefault="00E15FFD">
            <w:pPr>
              <w:spacing w:before="40" w:after="40"/>
              <w:rPr>
                <w:rFonts w:cs="Times New Roman"/>
                <w:color w:val="000000" w:themeColor="text1"/>
                <w:sz w:val="28"/>
                <w:szCs w:val="28"/>
              </w:rPr>
            </w:pPr>
            <w:r w:rsidRPr="000333CE">
              <w:rPr>
                <w:rFonts w:cs="Times New Roman"/>
                <w:b/>
                <w:color w:val="000000" w:themeColor="text1"/>
                <w:sz w:val="28"/>
                <w:szCs w:val="28"/>
              </w:rPr>
              <w:t>Story Point</w:t>
            </w:r>
          </w:p>
        </w:tc>
        <w:tc>
          <w:tcPr>
            <w:tcW w:w="1584" w:type="dxa"/>
            <w:shd w:val="clear" w:color="auto" w:fill="FFFFFF" w:themeFill="background1"/>
            <w:vAlign w:val="center"/>
          </w:tcPr>
          <w:p w:rsidR="001303E9" w:rsidRPr="000333CE" w:rsidRDefault="00E15FFD">
            <w:pPr>
              <w:spacing w:before="40" w:after="40"/>
              <w:rPr>
                <w:rFonts w:cs="Times New Roman"/>
                <w:color w:val="000000" w:themeColor="text1"/>
                <w:sz w:val="28"/>
                <w:szCs w:val="28"/>
              </w:rPr>
            </w:pPr>
            <w:r w:rsidRPr="000333CE">
              <w:rPr>
                <w:rFonts w:cs="Times New Roman"/>
                <w:b/>
                <w:color w:val="000000" w:themeColor="text1"/>
                <w:sz w:val="28"/>
                <w:szCs w:val="28"/>
              </w:rPr>
              <w:t>MoSCoW</w:t>
            </w:r>
          </w:p>
        </w:tc>
      </w:tr>
      <w:tr w:rsidR="00006B91" w:rsidRPr="000333CE">
        <w:trPr>
          <w:jc w:val="center"/>
        </w:trPr>
        <w:tc>
          <w:tcPr>
            <w:tcW w:w="1080" w:type="dxa"/>
            <w:vAlign w:val="center"/>
          </w:tcPr>
          <w:p w:rsidR="001303E9" w:rsidRPr="000333CE" w:rsidRDefault="00E15FFD">
            <w:pPr>
              <w:spacing w:before="40" w:after="40"/>
              <w:rPr>
                <w:rFonts w:cs="Times New Roman"/>
                <w:color w:val="000000" w:themeColor="text1"/>
                <w:sz w:val="28"/>
                <w:szCs w:val="28"/>
              </w:rPr>
            </w:pPr>
            <w:r w:rsidRPr="000333CE">
              <w:rPr>
                <w:rFonts w:cs="Times New Roman"/>
                <w:b/>
                <w:color w:val="000000" w:themeColor="text1"/>
                <w:sz w:val="28"/>
                <w:szCs w:val="28"/>
              </w:rPr>
              <w:t>SC-01</w:t>
            </w:r>
          </w:p>
        </w:tc>
        <w:tc>
          <w:tcPr>
            <w:tcW w:w="5328" w:type="dxa"/>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Nhân viên đặt suất ăn cho ngày hôm sau</w:t>
            </w:r>
          </w:p>
        </w:tc>
        <w:tc>
          <w:tcPr>
            <w:tcW w:w="1440" w:type="dxa"/>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5</w:t>
            </w:r>
          </w:p>
        </w:tc>
        <w:tc>
          <w:tcPr>
            <w:tcW w:w="1584" w:type="dxa"/>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Must</w:t>
            </w:r>
          </w:p>
        </w:tc>
      </w:tr>
      <w:tr w:rsidR="00006B91" w:rsidRPr="000333CE">
        <w:trPr>
          <w:jc w:val="center"/>
        </w:trPr>
        <w:tc>
          <w:tcPr>
            <w:tcW w:w="1080" w:type="dxa"/>
            <w:vAlign w:val="center"/>
          </w:tcPr>
          <w:p w:rsidR="001303E9" w:rsidRPr="000333CE" w:rsidRDefault="00E15FFD">
            <w:pPr>
              <w:spacing w:before="40" w:after="40"/>
              <w:rPr>
                <w:rFonts w:cs="Times New Roman"/>
                <w:color w:val="000000" w:themeColor="text1"/>
                <w:sz w:val="28"/>
                <w:szCs w:val="28"/>
              </w:rPr>
            </w:pPr>
            <w:r w:rsidRPr="000333CE">
              <w:rPr>
                <w:rFonts w:cs="Times New Roman"/>
                <w:b/>
                <w:color w:val="000000" w:themeColor="text1"/>
                <w:sz w:val="28"/>
                <w:szCs w:val="28"/>
              </w:rPr>
              <w:t>SC-02</w:t>
            </w:r>
          </w:p>
        </w:tc>
        <w:tc>
          <w:tcPr>
            <w:tcW w:w="5328" w:type="dxa"/>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Nhân viên hủy suất ăn trước giờ chốt</w:t>
            </w:r>
          </w:p>
        </w:tc>
        <w:tc>
          <w:tcPr>
            <w:tcW w:w="1440" w:type="dxa"/>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3</w:t>
            </w:r>
          </w:p>
        </w:tc>
        <w:tc>
          <w:tcPr>
            <w:tcW w:w="1584" w:type="dxa"/>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Must</w:t>
            </w:r>
          </w:p>
        </w:tc>
      </w:tr>
      <w:tr w:rsidR="00006B91" w:rsidRPr="000333CE">
        <w:trPr>
          <w:jc w:val="center"/>
        </w:trPr>
        <w:tc>
          <w:tcPr>
            <w:tcW w:w="1080" w:type="dxa"/>
            <w:vAlign w:val="center"/>
          </w:tcPr>
          <w:p w:rsidR="001303E9" w:rsidRPr="000333CE" w:rsidRDefault="00E15FFD">
            <w:pPr>
              <w:spacing w:before="40" w:after="40"/>
              <w:rPr>
                <w:rFonts w:cs="Times New Roman"/>
                <w:color w:val="000000" w:themeColor="text1"/>
                <w:sz w:val="28"/>
                <w:szCs w:val="28"/>
              </w:rPr>
            </w:pPr>
            <w:r w:rsidRPr="000333CE">
              <w:rPr>
                <w:rFonts w:cs="Times New Roman"/>
                <w:b/>
                <w:color w:val="000000" w:themeColor="text1"/>
                <w:sz w:val="28"/>
                <w:szCs w:val="28"/>
              </w:rPr>
              <w:t>SC-03</w:t>
            </w:r>
          </w:p>
        </w:tc>
        <w:tc>
          <w:tcPr>
            <w:tcW w:w="5328" w:type="dxa"/>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Hành chính xem báo cáo tổng hợp số suất theo món mỗi ngày</w:t>
            </w:r>
          </w:p>
        </w:tc>
        <w:tc>
          <w:tcPr>
            <w:tcW w:w="1440" w:type="dxa"/>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8</w:t>
            </w:r>
          </w:p>
        </w:tc>
        <w:tc>
          <w:tcPr>
            <w:tcW w:w="1584" w:type="dxa"/>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Must</w:t>
            </w:r>
          </w:p>
        </w:tc>
      </w:tr>
      <w:tr w:rsidR="00006B91" w:rsidRPr="000333CE">
        <w:trPr>
          <w:jc w:val="center"/>
        </w:trPr>
        <w:tc>
          <w:tcPr>
            <w:tcW w:w="1080" w:type="dxa"/>
            <w:vAlign w:val="center"/>
          </w:tcPr>
          <w:p w:rsidR="001303E9" w:rsidRPr="000333CE" w:rsidRDefault="00E15FFD">
            <w:pPr>
              <w:spacing w:before="40" w:after="40"/>
              <w:rPr>
                <w:rFonts w:cs="Times New Roman"/>
                <w:color w:val="000000" w:themeColor="text1"/>
                <w:sz w:val="28"/>
                <w:szCs w:val="28"/>
              </w:rPr>
            </w:pPr>
            <w:r w:rsidRPr="000333CE">
              <w:rPr>
                <w:rFonts w:cs="Times New Roman"/>
                <w:b/>
                <w:color w:val="000000" w:themeColor="text1"/>
                <w:sz w:val="28"/>
                <w:szCs w:val="28"/>
              </w:rPr>
              <w:t>SC-04</w:t>
            </w:r>
          </w:p>
        </w:tc>
        <w:tc>
          <w:tcPr>
            <w:tcW w:w="5328" w:type="dxa"/>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Nhân viên xem lịch sử đặt và số tiền phải trả trong tháng</w:t>
            </w:r>
          </w:p>
        </w:tc>
        <w:tc>
          <w:tcPr>
            <w:tcW w:w="1440" w:type="dxa"/>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5</w:t>
            </w:r>
          </w:p>
        </w:tc>
        <w:tc>
          <w:tcPr>
            <w:tcW w:w="1584" w:type="dxa"/>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Should</w:t>
            </w:r>
          </w:p>
        </w:tc>
      </w:tr>
      <w:tr w:rsidR="00006B91" w:rsidRPr="000333CE">
        <w:trPr>
          <w:jc w:val="center"/>
        </w:trPr>
        <w:tc>
          <w:tcPr>
            <w:tcW w:w="1080" w:type="dxa"/>
            <w:vAlign w:val="center"/>
          </w:tcPr>
          <w:p w:rsidR="001303E9" w:rsidRPr="000333CE" w:rsidRDefault="00E15FFD">
            <w:pPr>
              <w:spacing w:before="40" w:after="40"/>
              <w:rPr>
                <w:rFonts w:cs="Times New Roman"/>
                <w:color w:val="000000" w:themeColor="text1"/>
                <w:sz w:val="28"/>
                <w:szCs w:val="28"/>
              </w:rPr>
            </w:pPr>
            <w:r w:rsidRPr="000333CE">
              <w:rPr>
                <w:rFonts w:cs="Times New Roman"/>
                <w:b/>
                <w:color w:val="000000" w:themeColor="text1"/>
                <w:sz w:val="28"/>
                <w:szCs w:val="28"/>
              </w:rPr>
              <w:t>SC-05</w:t>
            </w:r>
          </w:p>
        </w:tc>
        <w:tc>
          <w:tcPr>
            <w:tcW w:w="5328" w:type="dxa"/>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Nhân viên đánh giá món ăn sau bữa trưa</w:t>
            </w:r>
          </w:p>
        </w:tc>
        <w:tc>
          <w:tcPr>
            <w:tcW w:w="1440" w:type="dxa"/>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3</w:t>
            </w:r>
          </w:p>
        </w:tc>
        <w:tc>
          <w:tcPr>
            <w:tcW w:w="1584" w:type="dxa"/>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Could</w:t>
            </w:r>
          </w:p>
        </w:tc>
      </w:tr>
      <w:tr w:rsidR="00006B91" w:rsidRPr="000333CE">
        <w:trPr>
          <w:jc w:val="center"/>
        </w:trPr>
        <w:tc>
          <w:tcPr>
            <w:tcW w:w="1080" w:type="dxa"/>
            <w:vAlign w:val="center"/>
          </w:tcPr>
          <w:p w:rsidR="001303E9" w:rsidRPr="000333CE" w:rsidRDefault="00E15FFD">
            <w:pPr>
              <w:spacing w:before="40" w:after="40"/>
              <w:rPr>
                <w:rFonts w:cs="Times New Roman"/>
                <w:color w:val="000000" w:themeColor="text1"/>
                <w:sz w:val="28"/>
                <w:szCs w:val="28"/>
              </w:rPr>
            </w:pPr>
            <w:r w:rsidRPr="000333CE">
              <w:rPr>
                <w:rFonts w:cs="Times New Roman"/>
                <w:b/>
                <w:color w:val="000000" w:themeColor="text1"/>
                <w:sz w:val="28"/>
                <w:szCs w:val="28"/>
              </w:rPr>
              <w:t>SC-06</w:t>
            </w:r>
          </w:p>
        </w:tc>
        <w:tc>
          <w:tcPr>
            <w:tcW w:w="5328" w:type="dxa"/>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Đăng nhập bằng tài khoản nội bộ của công ty</w:t>
            </w:r>
          </w:p>
        </w:tc>
        <w:tc>
          <w:tcPr>
            <w:tcW w:w="1440" w:type="dxa"/>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8</w:t>
            </w:r>
          </w:p>
        </w:tc>
        <w:tc>
          <w:tcPr>
            <w:tcW w:w="1584" w:type="dxa"/>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Must</w:t>
            </w:r>
          </w:p>
        </w:tc>
      </w:tr>
      <w:tr w:rsidR="00006B91" w:rsidRPr="000333CE">
        <w:trPr>
          <w:jc w:val="center"/>
        </w:trPr>
        <w:tc>
          <w:tcPr>
            <w:tcW w:w="1080" w:type="dxa"/>
            <w:vAlign w:val="center"/>
          </w:tcPr>
          <w:p w:rsidR="001303E9" w:rsidRPr="000333CE" w:rsidRDefault="00E15FFD">
            <w:pPr>
              <w:spacing w:before="40" w:after="40"/>
              <w:rPr>
                <w:rFonts w:cs="Times New Roman"/>
                <w:color w:val="000000" w:themeColor="text1"/>
                <w:sz w:val="28"/>
                <w:szCs w:val="28"/>
              </w:rPr>
            </w:pPr>
            <w:r w:rsidRPr="000333CE">
              <w:rPr>
                <w:rFonts w:cs="Times New Roman"/>
                <w:b/>
                <w:color w:val="000000" w:themeColor="text1"/>
                <w:sz w:val="28"/>
                <w:szCs w:val="28"/>
              </w:rPr>
              <w:t>SC-07</w:t>
            </w:r>
          </w:p>
        </w:tc>
        <w:tc>
          <w:tcPr>
            <w:tcW w:w="5328" w:type="dxa"/>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Chia sẻ thực đơn tuần lên fanpage công ty</w:t>
            </w:r>
          </w:p>
        </w:tc>
        <w:tc>
          <w:tcPr>
            <w:tcW w:w="1440" w:type="dxa"/>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2</w:t>
            </w:r>
          </w:p>
        </w:tc>
        <w:tc>
          <w:tcPr>
            <w:tcW w:w="1584" w:type="dxa"/>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Won't</w:t>
            </w:r>
          </w:p>
        </w:tc>
      </w:tr>
    </w:tbl>
    <w:p w:rsidR="001303E9" w:rsidRPr="000333CE" w:rsidRDefault="00E15FFD">
      <w:pPr>
        <w:pStyle w:val="Heading2"/>
        <w:rPr>
          <w:rFonts w:ascii="Times New Roman" w:hAnsi="Times New Roman" w:cs="Times New Roman"/>
          <w:color w:val="000000" w:themeColor="text1"/>
          <w:sz w:val="28"/>
          <w:szCs w:val="28"/>
        </w:rPr>
      </w:pPr>
      <w:r w:rsidRPr="000333CE">
        <w:rPr>
          <w:rFonts w:ascii="Times New Roman" w:hAnsi="Times New Roman" w:cs="Times New Roman"/>
          <w:color w:val="000000" w:themeColor="text1"/>
          <w:sz w:val="28"/>
          <w:szCs w:val="28"/>
        </w:rPr>
        <w:t>Giải trình lựa chọn</w:t>
      </w:r>
    </w:p>
    <w:p w:rsidR="001303E9" w:rsidRPr="000333CE" w:rsidRDefault="00E15FFD">
      <w:pPr>
        <w:pStyle w:val="ListBullet"/>
        <w:spacing w:after="60"/>
        <w:rPr>
          <w:rFonts w:cs="Times New Roman"/>
          <w:color w:val="000000" w:themeColor="text1"/>
          <w:sz w:val="28"/>
          <w:szCs w:val="28"/>
        </w:rPr>
      </w:pPr>
      <w:r w:rsidRPr="000333CE">
        <w:rPr>
          <w:rFonts w:cs="Times New Roman"/>
          <w:color w:val="000000" w:themeColor="text1"/>
          <w:sz w:val="28"/>
          <w:szCs w:val="28"/>
        </w:rPr>
        <w:t>SC-01 – Must: Đây là chức năng cốt lõi giúp nhân viên đặt cơm trực tuyến, thay thế sổ giấy.</w:t>
      </w:r>
    </w:p>
    <w:p w:rsidR="001303E9" w:rsidRPr="000333CE" w:rsidRDefault="00E15FFD">
      <w:pPr>
        <w:pStyle w:val="ListBullet"/>
        <w:spacing w:after="60"/>
        <w:rPr>
          <w:rFonts w:cs="Times New Roman"/>
          <w:color w:val="000000" w:themeColor="text1"/>
          <w:sz w:val="28"/>
          <w:szCs w:val="28"/>
        </w:rPr>
      </w:pPr>
      <w:r w:rsidRPr="000333CE">
        <w:rPr>
          <w:rFonts w:cs="Times New Roman"/>
          <w:color w:val="000000" w:themeColor="text1"/>
          <w:sz w:val="28"/>
          <w:szCs w:val="28"/>
        </w:rPr>
        <w:t>SC-06 – Must: Đăng nhập giúp xác định đúng nhân viên, bảo vệ dữ liệu và hỗ trợ tính tiền chính xác.</w:t>
      </w:r>
    </w:p>
    <w:p w:rsidR="001303E9" w:rsidRPr="000333CE" w:rsidRDefault="00E15FFD">
      <w:pPr>
        <w:pStyle w:val="Heading2"/>
        <w:rPr>
          <w:rFonts w:ascii="Times New Roman" w:hAnsi="Times New Roman" w:cs="Times New Roman"/>
          <w:color w:val="000000" w:themeColor="text1"/>
          <w:sz w:val="28"/>
          <w:szCs w:val="28"/>
        </w:rPr>
      </w:pPr>
      <w:r w:rsidRPr="000333CE">
        <w:rPr>
          <w:rFonts w:ascii="Times New Roman" w:hAnsi="Times New Roman" w:cs="Times New Roman"/>
          <w:color w:val="000000" w:themeColor="text1"/>
          <w:sz w:val="28"/>
          <w:szCs w:val="28"/>
        </w:rPr>
        <w:t>b) Chọn hạng mục đưa vào Sprint kế tiếp</w:t>
      </w:r>
    </w:p>
    <w:p w:rsidR="001303E9" w:rsidRPr="000333CE" w:rsidRDefault="00E15FFD">
      <w:pPr>
        <w:rPr>
          <w:rFonts w:cs="Times New Roman"/>
          <w:color w:val="000000" w:themeColor="text1"/>
          <w:sz w:val="28"/>
          <w:szCs w:val="28"/>
        </w:rPr>
      </w:pPr>
      <w:r w:rsidRPr="000333CE">
        <w:rPr>
          <w:rFonts w:cs="Times New Roman"/>
          <w:b/>
          <w:color w:val="000000" w:themeColor="text1"/>
          <w:sz w:val="28"/>
          <w:szCs w:val="28"/>
        </w:rPr>
        <w:t xml:space="preserve">Velocity trung bình của 3 Sprint gần nhất: </w:t>
      </w:r>
      <w:r w:rsidRPr="000333CE">
        <w:rPr>
          <w:rFonts w:cs="Times New Roman"/>
          <w:color w:val="000000" w:themeColor="text1"/>
          <w:sz w:val="28"/>
          <w:szCs w:val="28"/>
        </w:rPr>
        <w:t>(18 + 22 + 20) / 3 = 20 Story Point.</w:t>
      </w:r>
    </w:p>
    <w:tbl>
      <w:tblPr>
        <w:tblStyle w:val="TableGrid"/>
        <w:tblW w:w="0" w:type="auto"/>
        <w:jc w:val="center"/>
        <w:tblLook w:val="04A0" w:firstRow="1" w:lastRow="0" w:firstColumn="1" w:lastColumn="0" w:noHBand="0" w:noVBand="1"/>
      </w:tblPr>
      <w:tblGrid>
        <w:gridCol w:w="1152"/>
        <w:gridCol w:w="7056"/>
        <w:gridCol w:w="1440"/>
      </w:tblGrid>
      <w:tr w:rsidR="00006B91" w:rsidRPr="000333CE" w:rsidTr="00006B91">
        <w:trPr>
          <w:tblHeader/>
          <w:jc w:val="center"/>
        </w:trPr>
        <w:tc>
          <w:tcPr>
            <w:tcW w:w="1152" w:type="dxa"/>
            <w:shd w:val="clear" w:color="auto" w:fill="FFFFFF" w:themeFill="background1"/>
            <w:vAlign w:val="center"/>
          </w:tcPr>
          <w:p w:rsidR="001303E9" w:rsidRPr="000333CE" w:rsidRDefault="00E15FFD">
            <w:pPr>
              <w:spacing w:before="40" w:after="40"/>
              <w:rPr>
                <w:rFonts w:cs="Times New Roman"/>
                <w:color w:val="000000" w:themeColor="text1"/>
                <w:sz w:val="28"/>
                <w:szCs w:val="28"/>
              </w:rPr>
            </w:pPr>
            <w:r w:rsidRPr="000333CE">
              <w:rPr>
                <w:rFonts w:cs="Times New Roman"/>
                <w:b/>
                <w:color w:val="000000" w:themeColor="text1"/>
                <w:sz w:val="28"/>
                <w:szCs w:val="28"/>
              </w:rPr>
              <w:t>Mã</w:t>
            </w:r>
          </w:p>
        </w:tc>
        <w:tc>
          <w:tcPr>
            <w:tcW w:w="7056" w:type="dxa"/>
            <w:shd w:val="clear" w:color="auto" w:fill="FFFFFF" w:themeFill="background1"/>
            <w:vAlign w:val="center"/>
          </w:tcPr>
          <w:p w:rsidR="001303E9" w:rsidRPr="000333CE" w:rsidRDefault="00E15FFD">
            <w:pPr>
              <w:spacing w:before="40" w:after="40"/>
              <w:rPr>
                <w:rFonts w:cs="Times New Roman"/>
                <w:color w:val="000000" w:themeColor="text1"/>
                <w:sz w:val="28"/>
                <w:szCs w:val="28"/>
              </w:rPr>
            </w:pPr>
            <w:r w:rsidRPr="000333CE">
              <w:rPr>
                <w:rFonts w:cs="Times New Roman"/>
                <w:b/>
                <w:color w:val="000000" w:themeColor="text1"/>
                <w:sz w:val="28"/>
                <w:szCs w:val="28"/>
              </w:rPr>
              <w:t>Hạng mục</w:t>
            </w:r>
          </w:p>
        </w:tc>
        <w:tc>
          <w:tcPr>
            <w:tcW w:w="1440" w:type="dxa"/>
            <w:shd w:val="clear" w:color="auto" w:fill="FFFFFF" w:themeFill="background1"/>
            <w:vAlign w:val="center"/>
          </w:tcPr>
          <w:p w:rsidR="001303E9" w:rsidRPr="000333CE" w:rsidRDefault="00E15FFD">
            <w:pPr>
              <w:spacing w:before="40" w:after="40"/>
              <w:rPr>
                <w:rFonts w:cs="Times New Roman"/>
                <w:color w:val="000000" w:themeColor="text1"/>
                <w:sz w:val="28"/>
                <w:szCs w:val="28"/>
              </w:rPr>
            </w:pPr>
            <w:r w:rsidRPr="000333CE">
              <w:rPr>
                <w:rFonts w:cs="Times New Roman"/>
                <w:b/>
                <w:color w:val="000000" w:themeColor="text1"/>
                <w:sz w:val="28"/>
                <w:szCs w:val="28"/>
              </w:rPr>
              <w:t>Story Point</w:t>
            </w:r>
          </w:p>
        </w:tc>
      </w:tr>
      <w:tr w:rsidR="00006B91" w:rsidRPr="000333CE">
        <w:trPr>
          <w:jc w:val="center"/>
        </w:trPr>
        <w:tc>
          <w:tcPr>
            <w:tcW w:w="1152" w:type="dxa"/>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SC-06</w:t>
            </w:r>
          </w:p>
        </w:tc>
        <w:tc>
          <w:tcPr>
            <w:tcW w:w="7056" w:type="dxa"/>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Đăng nhập bằng tài khoản nội bộ của công ty</w:t>
            </w:r>
          </w:p>
        </w:tc>
        <w:tc>
          <w:tcPr>
            <w:tcW w:w="1440" w:type="dxa"/>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8</w:t>
            </w:r>
          </w:p>
        </w:tc>
      </w:tr>
      <w:tr w:rsidR="00006B91" w:rsidRPr="000333CE" w:rsidTr="00006B91">
        <w:trPr>
          <w:jc w:val="center"/>
        </w:trPr>
        <w:tc>
          <w:tcPr>
            <w:tcW w:w="1152" w:type="dxa"/>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SC-01</w:t>
            </w:r>
          </w:p>
        </w:tc>
        <w:tc>
          <w:tcPr>
            <w:tcW w:w="7056" w:type="dxa"/>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Nhân viên đặt suất ăn cho ngày hôm sau</w:t>
            </w:r>
          </w:p>
        </w:tc>
        <w:tc>
          <w:tcPr>
            <w:tcW w:w="1440" w:type="dxa"/>
            <w:shd w:val="clear" w:color="auto" w:fill="auto"/>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5</w:t>
            </w:r>
          </w:p>
        </w:tc>
      </w:tr>
      <w:tr w:rsidR="00006B91" w:rsidRPr="000333CE">
        <w:trPr>
          <w:jc w:val="center"/>
        </w:trPr>
        <w:tc>
          <w:tcPr>
            <w:tcW w:w="1152" w:type="dxa"/>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SC-02</w:t>
            </w:r>
          </w:p>
        </w:tc>
        <w:tc>
          <w:tcPr>
            <w:tcW w:w="7056" w:type="dxa"/>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Nhân viên hủy suất ăn trước giờ chốt</w:t>
            </w:r>
          </w:p>
        </w:tc>
        <w:tc>
          <w:tcPr>
            <w:tcW w:w="1440" w:type="dxa"/>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3</w:t>
            </w:r>
          </w:p>
        </w:tc>
      </w:tr>
      <w:tr w:rsidR="00006B91" w:rsidRPr="000333CE">
        <w:trPr>
          <w:jc w:val="center"/>
        </w:trPr>
        <w:tc>
          <w:tcPr>
            <w:tcW w:w="1152" w:type="dxa"/>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SC-04</w:t>
            </w:r>
          </w:p>
        </w:tc>
        <w:tc>
          <w:tcPr>
            <w:tcW w:w="7056" w:type="dxa"/>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Nhân viên xem lịch sử đặt và số tiền phải trả trong tháng</w:t>
            </w:r>
          </w:p>
        </w:tc>
        <w:tc>
          <w:tcPr>
            <w:tcW w:w="1440" w:type="dxa"/>
            <w:vAlign w:val="center"/>
          </w:tcPr>
          <w:p w:rsidR="001303E9" w:rsidRPr="000333CE" w:rsidRDefault="00E15FFD">
            <w:pPr>
              <w:spacing w:before="40" w:after="40"/>
              <w:rPr>
                <w:rFonts w:cs="Times New Roman"/>
                <w:color w:val="000000" w:themeColor="text1"/>
                <w:sz w:val="28"/>
                <w:szCs w:val="28"/>
              </w:rPr>
            </w:pPr>
            <w:r w:rsidRPr="000333CE">
              <w:rPr>
                <w:rFonts w:cs="Times New Roman"/>
                <w:color w:val="000000" w:themeColor="text1"/>
                <w:sz w:val="28"/>
                <w:szCs w:val="28"/>
              </w:rPr>
              <w:t>5</w:t>
            </w:r>
          </w:p>
        </w:tc>
      </w:tr>
      <w:tr w:rsidR="00006B91" w:rsidRPr="000333CE">
        <w:trPr>
          <w:jc w:val="center"/>
        </w:trPr>
        <w:tc>
          <w:tcPr>
            <w:tcW w:w="1152" w:type="dxa"/>
            <w:vAlign w:val="center"/>
          </w:tcPr>
          <w:p w:rsidR="001303E9" w:rsidRPr="000333CE" w:rsidRDefault="00E15FFD">
            <w:pPr>
              <w:spacing w:before="40" w:after="40"/>
              <w:rPr>
                <w:rFonts w:cs="Times New Roman"/>
                <w:color w:val="000000" w:themeColor="text1"/>
                <w:sz w:val="28"/>
                <w:szCs w:val="28"/>
              </w:rPr>
            </w:pPr>
            <w:r w:rsidRPr="000333CE">
              <w:rPr>
                <w:rFonts w:cs="Times New Roman"/>
                <w:b/>
                <w:color w:val="000000" w:themeColor="text1"/>
                <w:sz w:val="28"/>
                <w:szCs w:val="28"/>
              </w:rPr>
              <w:t>TỔNG</w:t>
            </w:r>
          </w:p>
        </w:tc>
        <w:tc>
          <w:tcPr>
            <w:tcW w:w="7056" w:type="dxa"/>
            <w:vAlign w:val="center"/>
          </w:tcPr>
          <w:p w:rsidR="001303E9" w:rsidRPr="000333CE" w:rsidRDefault="001303E9">
            <w:pPr>
              <w:spacing w:before="40" w:after="40"/>
              <w:rPr>
                <w:rFonts w:cs="Times New Roman"/>
                <w:color w:val="000000" w:themeColor="text1"/>
                <w:sz w:val="28"/>
                <w:szCs w:val="28"/>
              </w:rPr>
            </w:pPr>
          </w:p>
        </w:tc>
        <w:tc>
          <w:tcPr>
            <w:tcW w:w="1440" w:type="dxa"/>
            <w:vAlign w:val="center"/>
          </w:tcPr>
          <w:p w:rsidR="001303E9" w:rsidRPr="000333CE" w:rsidRDefault="00E15FFD">
            <w:pPr>
              <w:spacing w:before="40" w:after="40"/>
              <w:rPr>
                <w:rFonts w:cs="Times New Roman"/>
                <w:color w:val="000000" w:themeColor="text1"/>
                <w:sz w:val="28"/>
                <w:szCs w:val="28"/>
              </w:rPr>
            </w:pPr>
            <w:r w:rsidRPr="000333CE">
              <w:rPr>
                <w:rFonts w:cs="Times New Roman"/>
                <w:b/>
                <w:color w:val="000000" w:themeColor="text1"/>
                <w:sz w:val="28"/>
                <w:szCs w:val="28"/>
              </w:rPr>
              <w:t>21 SP</w:t>
            </w:r>
          </w:p>
        </w:tc>
      </w:tr>
    </w:tbl>
    <w:p w:rsidR="001303E9" w:rsidRPr="000333CE" w:rsidRDefault="00E15FFD">
      <w:pPr>
        <w:rPr>
          <w:rFonts w:cs="Times New Roman"/>
          <w:color w:val="000000" w:themeColor="text1"/>
          <w:sz w:val="28"/>
          <w:szCs w:val="28"/>
        </w:rPr>
      </w:pPr>
      <w:r w:rsidRPr="000333CE">
        <w:rPr>
          <w:rFonts w:cs="Times New Roman"/>
          <w:b/>
          <w:color w:val="000000" w:themeColor="text1"/>
          <w:sz w:val="28"/>
          <w:szCs w:val="28"/>
        </w:rPr>
        <w:t xml:space="preserve">Căn cứ lựa chọn: </w:t>
      </w:r>
      <w:r w:rsidRPr="000333CE">
        <w:rPr>
          <w:rFonts w:cs="Times New Roman"/>
          <w:color w:val="000000" w:themeColor="text1"/>
          <w:sz w:val="28"/>
          <w:szCs w:val="28"/>
        </w:rPr>
        <w:t>Các hạng mục được chọn tập trung vào chức năng đặt cơm, hủy cơm và theo dõi chi phí. Tổng 21 SP gần với velocity trung bình 20 SP, vì vậy nhóm cần xác nhận năng lực thực tế trước khi cam kết toàn bộ Sprint.</w:t>
      </w:r>
    </w:p>
    <w:p w:rsidR="001303E9" w:rsidRPr="000333CE" w:rsidRDefault="00E15FFD">
      <w:pPr>
        <w:pStyle w:val="Heading2"/>
        <w:rPr>
          <w:rFonts w:ascii="Times New Roman" w:hAnsi="Times New Roman" w:cs="Times New Roman"/>
          <w:color w:val="000000" w:themeColor="text1"/>
          <w:sz w:val="28"/>
          <w:szCs w:val="28"/>
        </w:rPr>
      </w:pPr>
      <w:r w:rsidRPr="000333CE">
        <w:rPr>
          <w:rFonts w:ascii="Times New Roman" w:hAnsi="Times New Roman" w:cs="Times New Roman"/>
          <w:color w:val="000000" w:themeColor="text1"/>
          <w:sz w:val="28"/>
          <w:szCs w:val="28"/>
        </w:rPr>
        <w:t>c) Sprint Goal</w:t>
      </w:r>
    </w:p>
    <w:p w:rsidR="001303E9" w:rsidRPr="000333CE" w:rsidRDefault="00E15FFD">
      <w:pPr>
        <w:rPr>
          <w:rFonts w:cs="Times New Roman"/>
          <w:color w:val="000000" w:themeColor="text1"/>
          <w:sz w:val="28"/>
          <w:szCs w:val="28"/>
        </w:rPr>
      </w:pPr>
      <w:r w:rsidRPr="000333CE">
        <w:rPr>
          <w:rFonts w:cs="Times New Roman"/>
          <w:color w:val="000000" w:themeColor="text1"/>
          <w:sz w:val="28"/>
          <w:szCs w:val="28"/>
        </w:rPr>
        <w:t>Hoàn thiện quy trình nhân viên đăng nhập, đặt và hủy suất ăn đúng thời hạn, đồng thời xem được lịch sử đặt cơm và chi phí trong tháng.</w:t>
      </w:r>
    </w:p>
    <w:p w:rsidR="001303E9" w:rsidRPr="000333CE" w:rsidRDefault="00E15FFD">
      <w:pPr>
        <w:pStyle w:val="Heading2"/>
        <w:rPr>
          <w:rFonts w:ascii="Times New Roman" w:hAnsi="Times New Roman" w:cs="Times New Roman"/>
          <w:color w:val="000000" w:themeColor="text1"/>
          <w:sz w:val="28"/>
          <w:szCs w:val="28"/>
        </w:rPr>
      </w:pPr>
      <w:r w:rsidRPr="000333CE">
        <w:rPr>
          <w:rFonts w:ascii="Times New Roman" w:hAnsi="Times New Roman" w:cs="Times New Roman"/>
          <w:color w:val="000000" w:themeColor="text1"/>
          <w:sz w:val="28"/>
          <w:szCs w:val="28"/>
        </w:rPr>
        <w:t>d) Nhận xét tình hình Sprint và đề xuất hành động</w:t>
      </w:r>
    </w:p>
    <w:p w:rsidR="001303E9" w:rsidRPr="000333CE" w:rsidRDefault="00E15FFD">
      <w:pPr>
        <w:rPr>
          <w:rFonts w:cs="Times New Roman"/>
          <w:color w:val="000000" w:themeColor="text1"/>
          <w:sz w:val="28"/>
          <w:szCs w:val="28"/>
        </w:rPr>
      </w:pPr>
      <w:r w:rsidRPr="000333CE">
        <w:rPr>
          <w:rFonts w:cs="Times New Roman"/>
          <w:b/>
          <w:color w:val="000000" w:themeColor="text1"/>
          <w:sz w:val="28"/>
          <w:szCs w:val="28"/>
        </w:rPr>
        <w:t xml:space="preserve">Nhận xét: </w:t>
      </w:r>
      <w:r w:rsidRPr="000333CE">
        <w:rPr>
          <w:rFonts w:cs="Times New Roman"/>
          <w:color w:val="000000" w:themeColor="text1"/>
          <w:sz w:val="28"/>
          <w:szCs w:val="28"/>
        </w:rPr>
        <w:t>Đến ngày làm việc thứ 5, số Story Point còn lại thực tế là 15 SP, cao hơn mức lý tưởng 10 SP. Điều này cho thấy tiến độ Sprint đang chậm hơn kế hoạch và nhóm có nguy cơ không hoàn thành toàn bộ công việc đúng hạn.</w:t>
      </w:r>
    </w:p>
    <w:p w:rsidR="001303E9" w:rsidRPr="000333CE" w:rsidRDefault="00E15FFD">
      <w:pPr>
        <w:rPr>
          <w:rFonts w:cs="Times New Roman"/>
          <w:color w:val="000000" w:themeColor="text1"/>
          <w:sz w:val="28"/>
          <w:szCs w:val="28"/>
        </w:rPr>
      </w:pPr>
      <w:r w:rsidRPr="000333CE">
        <w:rPr>
          <w:rFonts w:cs="Times New Roman"/>
          <w:b/>
          <w:color w:val="000000" w:themeColor="text1"/>
          <w:sz w:val="28"/>
          <w:szCs w:val="28"/>
        </w:rPr>
        <w:t xml:space="preserve">Hành động đề xuất: </w:t>
      </w:r>
      <w:r w:rsidRPr="000333CE">
        <w:rPr>
          <w:rFonts w:cs="Times New Roman"/>
          <w:color w:val="000000" w:themeColor="text1"/>
          <w:sz w:val="28"/>
          <w:szCs w:val="28"/>
        </w:rPr>
        <w:t>Tổ chức một buổi trao đổi ngắn để xác định các công việc đang bị tắc nghẽn, ưu tiên xử lý các hạng mục quan trọng và phối hợp hỗ trợ thành viên đang gặp khó khăn.</w:t>
      </w:r>
    </w:p>
    <w:sectPr w:rsidR="001303E9" w:rsidRPr="000333CE"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0992" w:rsidRDefault="00E90992">
      <w:pPr>
        <w:spacing w:after="0" w:line="240" w:lineRule="auto"/>
      </w:pPr>
      <w:r>
        <w:separator/>
      </w:r>
    </w:p>
  </w:endnote>
  <w:endnote w:type="continuationSeparator" w:id="0">
    <w:p w:rsidR="00E90992" w:rsidRDefault="00E909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03E9" w:rsidRDefault="001303E9">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0992" w:rsidRDefault="00E90992">
      <w:pPr>
        <w:spacing w:after="0" w:line="240" w:lineRule="auto"/>
      </w:pPr>
      <w:r>
        <w:separator/>
      </w:r>
    </w:p>
  </w:footnote>
  <w:footnote w:type="continuationSeparator" w:id="0">
    <w:p w:rsidR="00E90992" w:rsidRDefault="00E909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oNotDisplayPageBoundaries/>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6B91"/>
    <w:rsid w:val="000333CE"/>
    <w:rsid w:val="00034616"/>
    <w:rsid w:val="0006063C"/>
    <w:rsid w:val="001303E9"/>
    <w:rsid w:val="0015074B"/>
    <w:rsid w:val="001531DA"/>
    <w:rsid w:val="0029639D"/>
    <w:rsid w:val="00326F90"/>
    <w:rsid w:val="00581B29"/>
    <w:rsid w:val="00AA1D8D"/>
    <w:rsid w:val="00B47730"/>
    <w:rsid w:val="00CB0664"/>
    <w:rsid w:val="00E15FFD"/>
    <w:rsid w:val="00E909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2B5AEF"/>
  <w14:defaultImageDpi w14:val="300"/>
  <w15:docId w15:val="{3F459F9C-8324-42FD-95EB-C3946F328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D458B6-3C02-4E7A-869A-375A605652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594</Words>
  <Characters>3390</Characters>
  <Application>Microsoft Office Word</Application>
  <DocSecurity>0</DocSecurity>
  <Lines>28</Lines>
  <Paragraphs>7</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BÀI 1 – PHÂN RÃ YÊU CẦU</vt:lpstr>
      <vt:lpstr>    a) Viết 2 Feature thuộc Epic</vt:lpstr>
      <vt:lpstr>    b) Viết 2 User Story</vt:lpstr>
      <vt:lpstr>    c) Task kỹ thuật</vt:lpstr>
      <vt:lpstr>BÀI 2 – CHẨN ĐOÁN VÀ VIẾT LẠI USER STORY</vt:lpstr>
      <vt:lpstr>BÀI 3 – VIẾT ACCEPTANCE CRITERIA</vt:lpstr>
      <vt:lpstr>BÀI 4 – ƯU TIÊN VÀ LẬP KẾ HOẠCH SPRINT</vt:lpstr>
      <vt:lpstr>    a) Phân loại ưu tiên MoSCoW</vt:lpstr>
      <vt:lpstr>    Giải trình lựa chọn</vt:lpstr>
      <vt:lpstr>    b) Chọn hạng mục đưa vào Sprint kế tiếp</vt:lpstr>
      <vt:lpstr>    c) Sprint Goal</vt:lpstr>
      <vt:lpstr>    d) Nhận xét tình hình Sprint và đề xuất hành động</vt:lpstr>
    </vt:vector>
  </TitlesOfParts>
  <Manager/>
  <Company/>
  <LinksUpToDate>false</LinksUpToDate>
  <CharactersWithSpaces>3977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5</cp:revision>
  <dcterms:created xsi:type="dcterms:W3CDTF">2013-12-23T23:15:00Z</dcterms:created>
  <dcterms:modified xsi:type="dcterms:W3CDTF">2026-10-19T03:50:00Z</dcterms:modified>
  <cp:category/>
</cp:coreProperties>
</file>