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60CB5" w14:textId="77777777" w:rsidR="00350CFD" w:rsidRDefault="00000000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 xml:space="preserve">KIỂM THỬ CHỨC NĂNG ỨNG DỤNG  </w:t>
      </w:r>
    </w:p>
    <w:p w14:paraId="69E23958" w14:textId="77777777" w:rsidR="00350CFD" w:rsidRDefault="00000000">
      <w:p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 18</w:t>
      </w:r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Thành viên nhóm </w:t>
      </w:r>
      <w:r>
        <w:rPr>
          <w:rFonts w:ascii="Times New Roman" w:hAnsi="Times New Roman" w:cs="Times New Roman"/>
          <w:color w:val="FF0000"/>
          <w:sz w:val="26"/>
          <w:szCs w:val="26"/>
        </w:rPr>
        <w:t>(XX là số thứ tự của nhóm theo từng lớp - Nhóm tối thiểu 2 SV, tối đa 3 SV)</w:t>
      </w:r>
    </w:p>
    <w:p w14:paraId="26BECAA6" w14:textId="77777777" w:rsidR="00350CFD" w:rsidRDefault="0000000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Nguyễn Thanh Định (Nhóm trưởng)</w:t>
      </w:r>
    </w:p>
    <w:p w14:paraId="00710871" w14:textId="77777777" w:rsidR="00350CFD" w:rsidRDefault="0000000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 xml:space="preserve">Nguyễn Trần Quốc Bảo </w:t>
      </w:r>
    </w:p>
    <w:p w14:paraId="0B5D8B21" w14:textId="77777777" w:rsidR="00350CFD" w:rsidRDefault="00000000">
      <w:pPr>
        <w:pStyle w:val="ListParagraph"/>
        <w:numPr>
          <w:ilvl w:val="0"/>
          <w:numId w:val="2"/>
        </w:numPr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bCs/>
          <w:color w:val="FF0000"/>
          <w:sz w:val="26"/>
          <w:szCs w:val="26"/>
        </w:rPr>
        <w:t>Ao Công Hiếu</w:t>
      </w:r>
    </w:p>
    <w:p w14:paraId="1EAF2DAF" w14:textId="77777777" w:rsidR="00350CFD" w:rsidRDefault="00000000">
      <w:pPr>
        <w:pStyle w:val="ListParagraph"/>
        <w:spacing w:after="120" w:line="240" w:lineRule="auto"/>
        <w:rPr>
          <w:rFonts w:ascii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Tên ứng dụng: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Q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UẢN LÍ BÁN HÀNG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FF0000"/>
          <w:sz w:val="26"/>
          <w:szCs w:val="26"/>
          <w:lang w:val="vi-VN"/>
        </w:rPr>
        <w:t>TẠI CỬA HÀNG QUẦN ÁO THỜI TRANG</w:t>
      </w:r>
    </w:p>
    <w:p w14:paraId="4178567F" w14:textId="77777777" w:rsidR="00350CFD" w:rsidRDefault="00000000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Thời gian thực hiện: Từ 3/11/2023 đến 20/11/2023 (10 tuần)</w:t>
      </w:r>
    </w:p>
    <w:p w14:paraId="409B2602" w14:textId="77777777" w:rsidR="00350CFD" w:rsidRDefault="00350CFD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1B0DF10C" w14:textId="77777777" w:rsidR="00350CFD" w:rsidRDefault="00000000">
      <w:pPr>
        <w:pStyle w:val="ListParagraph"/>
        <w:numPr>
          <w:ilvl w:val="0"/>
          <w:numId w:val="3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Những yêu cầu về tài nguyên</w:t>
      </w:r>
      <w:bookmarkStart w:id="0" w:name="_Toc327032327"/>
      <w:r>
        <w:rPr>
          <w:rFonts w:ascii="Times New Roman" w:hAnsi="Times New Roman" w:cs="Times New Roman"/>
          <w:b/>
          <w:bCs/>
          <w:sz w:val="26"/>
          <w:szCs w:val="26"/>
        </w:rPr>
        <w:t xml:space="preserve"> cho kiểm thử ứng dụng</w:t>
      </w:r>
    </w:p>
    <w:p w14:paraId="00E5166E" w14:textId="77777777" w:rsidR="00350CFD" w:rsidRDefault="00000000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cứng</w:t>
      </w:r>
      <w:bookmarkEnd w:id="0"/>
      <w:r>
        <w:rPr>
          <w:rFonts w:ascii="Times New Roman" w:hAnsi="Times New Roman" w:cs="Times New Roman"/>
          <w:b/>
          <w:bCs/>
          <w:sz w:val="26"/>
          <w:szCs w:val="26"/>
        </w:rPr>
        <w:t>: Máy tính cá nhân có kết nối mạng LAN.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03"/>
        <w:gridCol w:w="2174"/>
        <w:gridCol w:w="2060"/>
        <w:gridCol w:w="3659"/>
      </w:tblGrid>
      <w:tr w:rsidR="00350CFD" w14:paraId="6E0D9032" w14:textId="77777777">
        <w:tc>
          <w:tcPr>
            <w:tcW w:w="1443" w:type="pct"/>
          </w:tcPr>
          <w:p w14:paraId="6F9A2EDC" w14:textId="77777777" w:rsidR="00350CFD" w:rsidRDefault="00000000">
            <w:pPr>
              <w:pStyle w:val="table2"/>
            </w:pPr>
            <w:r>
              <w:t>CPU</w:t>
            </w:r>
          </w:p>
        </w:tc>
        <w:tc>
          <w:tcPr>
            <w:tcW w:w="979" w:type="pct"/>
          </w:tcPr>
          <w:p w14:paraId="090490E8" w14:textId="77777777" w:rsidR="00350CFD" w:rsidRDefault="00000000">
            <w:pPr>
              <w:pStyle w:val="table2"/>
            </w:pPr>
            <w:r>
              <w:t>RAM</w:t>
            </w:r>
          </w:p>
        </w:tc>
        <w:tc>
          <w:tcPr>
            <w:tcW w:w="928" w:type="pct"/>
          </w:tcPr>
          <w:p w14:paraId="0F37D15A" w14:textId="77777777" w:rsidR="00350CFD" w:rsidRDefault="00000000">
            <w:pPr>
              <w:pStyle w:val="table2"/>
            </w:pPr>
            <w:r>
              <w:t>HDD</w:t>
            </w:r>
          </w:p>
        </w:tc>
        <w:tc>
          <w:tcPr>
            <w:tcW w:w="1649" w:type="pct"/>
          </w:tcPr>
          <w:p w14:paraId="6B671E98" w14:textId="77777777" w:rsidR="00350CFD" w:rsidRDefault="00000000">
            <w:pPr>
              <w:pStyle w:val="table2"/>
            </w:pPr>
            <w:r>
              <w:t>Architecture</w:t>
            </w:r>
          </w:p>
        </w:tc>
      </w:tr>
      <w:tr w:rsidR="00350CFD" w14:paraId="54EC0C0C" w14:textId="77777777">
        <w:tc>
          <w:tcPr>
            <w:tcW w:w="1443" w:type="pct"/>
          </w:tcPr>
          <w:p w14:paraId="1961CC6C" w14:textId="77777777" w:rsidR="00350CFD" w:rsidRDefault="00000000">
            <w:pPr>
              <w:pStyle w:val="table2"/>
              <w:rPr>
                <w:color w:val="auto"/>
                <w:sz w:val="26"/>
                <w:szCs w:val="26"/>
              </w:rPr>
            </w:pPr>
            <w:r>
              <w:rPr>
                <w:color w:val="auto"/>
                <w:sz w:val="26"/>
                <w:szCs w:val="26"/>
              </w:rPr>
              <w:t xml:space="preserve">Intel Core I5, 11400H, 2,7Hz </w:t>
            </w:r>
          </w:p>
        </w:tc>
        <w:tc>
          <w:tcPr>
            <w:tcW w:w="979" w:type="pct"/>
          </w:tcPr>
          <w:p w14:paraId="57EC0142" w14:textId="77777777" w:rsidR="00350CFD" w:rsidRDefault="00000000">
            <w:pPr>
              <w:pStyle w:val="table2"/>
              <w:rPr>
                <w:color w:val="auto"/>
              </w:rPr>
            </w:pPr>
            <w:r>
              <w:rPr>
                <w:color w:val="auto"/>
              </w:rPr>
              <w:t>8 GB</w:t>
            </w:r>
          </w:p>
        </w:tc>
        <w:tc>
          <w:tcPr>
            <w:tcW w:w="928" w:type="pct"/>
          </w:tcPr>
          <w:p w14:paraId="13F91965" w14:textId="77777777" w:rsidR="00350CFD" w:rsidRDefault="00000000">
            <w:pPr>
              <w:pStyle w:val="table2"/>
              <w:rPr>
                <w:color w:val="auto"/>
              </w:rPr>
            </w:pPr>
            <w:r>
              <w:rPr>
                <w:color w:val="auto"/>
              </w:rPr>
              <w:t>512 GB</w:t>
            </w:r>
          </w:p>
        </w:tc>
        <w:tc>
          <w:tcPr>
            <w:tcW w:w="1649" w:type="pct"/>
          </w:tcPr>
          <w:p w14:paraId="564FF80E" w14:textId="77777777" w:rsidR="00350CFD" w:rsidRDefault="00000000">
            <w:pPr>
              <w:pStyle w:val="table2"/>
              <w:rPr>
                <w:color w:val="auto"/>
              </w:rPr>
            </w:pPr>
            <w:r>
              <w:rPr>
                <w:color w:val="auto"/>
              </w:rPr>
              <w:t>64 bit</w:t>
            </w:r>
          </w:p>
        </w:tc>
      </w:tr>
    </w:tbl>
    <w:p w14:paraId="7E9715D3" w14:textId="77777777" w:rsidR="00350CFD" w:rsidRDefault="00350CFD">
      <w:pPr>
        <w:pStyle w:val="Headingtext2"/>
        <w:jc w:val="left"/>
        <w:rPr>
          <w:rFonts w:ascii="Times New Roman" w:hAnsi="Times New Roman"/>
          <w:sz w:val="26"/>
          <w:szCs w:val="26"/>
        </w:rPr>
      </w:pPr>
    </w:p>
    <w:p w14:paraId="052D4E52" w14:textId="77777777" w:rsidR="00350CFD" w:rsidRDefault="00000000">
      <w:pPr>
        <w:pStyle w:val="ListParagraph"/>
        <w:numPr>
          <w:ilvl w:val="1"/>
          <w:numId w:val="4"/>
        </w:numPr>
        <w:spacing w:after="120" w:line="240" w:lineRule="auto"/>
        <w:ind w:left="567" w:hanging="567"/>
        <w:rPr>
          <w:rFonts w:ascii="Times New Roman" w:hAnsi="Times New Roman" w:cs="Times New Roman"/>
          <w:b/>
          <w:bCs/>
          <w:sz w:val="26"/>
          <w:szCs w:val="26"/>
        </w:rPr>
      </w:pPr>
      <w:bookmarkStart w:id="1" w:name="_Toc327032328"/>
      <w:r>
        <w:rPr>
          <w:rFonts w:ascii="Times New Roman" w:hAnsi="Times New Roman" w:cs="Times New Roman"/>
          <w:b/>
          <w:bCs/>
          <w:sz w:val="26"/>
          <w:szCs w:val="26"/>
        </w:rPr>
        <w:t>Phần mềm</w:t>
      </w:r>
      <w:bookmarkEnd w:id="1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674"/>
        <w:gridCol w:w="2166"/>
        <w:gridCol w:w="4256"/>
      </w:tblGrid>
      <w:tr w:rsidR="00350CFD" w14:paraId="7F18EBB4" w14:textId="77777777">
        <w:tc>
          <w:tcPr>
            <w:tcW w:w="2106" w:type="pct"/>
          </w:tcPr>
          <w:p w14:paraId="36224D45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Tên phần mềm</w:t>
            </w:r>
          </w:p>
        </w:tc>
        <w:tc>
          <w:tcPr>
            <w:tcW w:w="976" w:type="pct"/>
          </w:tcPr>
          <w:p w14:paraId="5CFB33B8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Phiên bản</w:t>
            </w:r>
          </w:p>
        </w:tc>
        <w:tc>
          <w:tcPr>
            <w:tcW w:w="1918" w:type="pct"/>
          </w:tcPr>
          <w:p w14:paraId="2BFC0A03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</w:tr>
      <w:tr w:rsidR="00350CFD" w14:paraId="61D63DF8" w14:textId="77777777">
        <w:tc>
          <w:tcPr>
            <w:tcW w:w="2106" w:type="pct"/>
          </w:tcPr>
          <w:p w14:paraId="7A1757B1" w14:textId="77777777" w:rsidR="00350CFD" w:rsidRDefault="00000000">
            <w:pPr>
              <w:spacing w:after="12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Eclipse IDE for Java Developers - 2023-06</w:t>
            </w:r>
          </w:p>
        </w:tc>
        <w:tc>
          <w:tcPr>
            <w:tcW w:w="976" w:type="pct"/>
          </w:tcPr>
          <w:p w14:paraId="6C8C1284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20.0</w:t>
            </w:r>
          </w:p>
        </w:tc>
        <w:tc>
          <w:tcPr>
            <w:tcW w:w="1918" w:type="pct"/>
          </w:tcPr>
          <w:p w14:paraId="54AF3D79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IDE cho Javax</w:t>
            </w:r>
          </w:p>
        </w:tc>
      </w:tr>
      <w:tr w:rsidR="00350CFD" w14:paraId="7B93F92B" w14:textId="77777777">
        <w:tc>
          <w:tcPr>
            <w:tcW w:w="2106" w:type="pct"/>
          </w:tcPr>
          <w:p w14:paraId="73144C53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SQL Server Management Studio Management Studio 19</w:t>
            </w:r>
          </w:p>
        </w:tc>
        <w:tc>
          <w:tcPr>
            <w:tcW w:w="976" w:type="pct"/>
          </w:tcPr>
          <w:p w14:paraId="6CC1084E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19.1.56.0</w:t>
            </w:r>
          </w:p>
        </w:tc>
        <w:tc>
          <w:tcPr>
            <w:tcW w:w="1918" w:type="pct"/>
          </w:tcPr>
          <w:p w14:paraId="446897CA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 quản trị cơ sở dữ liệu</w:t>
            </w:r>
          </w:p>
        </w:tc>
      </w:tr>
      <w:tr w:rsidR="00350CFD" w14:paraId="6CA79EEF" w14:textId="77777777">
        <w:tc>
          <w:tcPr>
            <w:tcW w:w="2106" w:type="pct"/>
          </w:tcPr>
          <w:p w14:paraId="76CAF030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Microsoft Windows 11</w:t>
            </w:r>
          </w:p>
        </w:tc>
        <w:tc>
          <w:tcPr>
            <w:tcW w:w="976" w:type="pct"/>
          </w:tcPr>
          <w:p w14:paraId="626D4E28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22H2</w:t>
            </w:r>
          </w:p>
        </w:tc>
        <w:tc>
          <w:tcPr>
            <w:tcW w:w="1918" w:type="pct"/>
          </w:tcPr>
          <w:p w14:paraId="165C43F4" w14:textId="77777777" w:rsidR="00350CFD" w:rsidRDefault="00000000">
            <w:pPr>
              <w:pStyle w:val="table2"/>
              <w:spacing w:line="276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Hệ điều hành</w:t>
            </w:r>
          </w:p>
        </w:tc>
      </w:tr>
    </w:tbl>
    <w:p w14:paraId="758938F9" w14:textId="77777777" w:rsidR="00350CFD" w:rsidRDefault="00350CFD">
      <w:pPr>
        <w:pStyle w:val="Headingtext2Blue"/>
        <w:ind w:left="0"/>
        <w:jc w:val="left"/>
        <w:rPr>
          <w:rFonts w:ascii="Times New Roman" w:hAnsi="Times New Roman"/>
          <w:sz w:val="26"/>
          <w:szCs w:val="26"/>
        </w:rPr>
      </w:pPr>
    </w:p>
    <w:p w14:paraId="2C5B95EE" w14:textId="77777777" w:rsidR="00350CFD" w:rsidRDefault="00000000">
      <w:pPr>
        <w:pStyle w:val="ListParagraph"/>
        <w:numPr>
          <w:ilvl w:val="0"/>
          <w:numId w:val="4"/>
        </w:numPr>
        <w:spacing w:after="120"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Danh sách các tình huống để kiểm tra ứng dụng.</w:t>
      </w:r>
    </w:p>
    <w:tbl>
      <w:tblPr>
        <w:tblW w:w="10236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03"/>
        <w:gridCol w:w="1482"/>
        <w:gridCol w:w="1843"/>
        <w:gridCol w:w="1559"/>
        <w:gridCol w:w="1984"/>
        <w:gridCol w:w="1309"/>
      </w:tblGrid>
      <w:tr w:rsidR="00350CFD" w14:paraId="4AAF5295" w14:textId="77777777">
        <w:trPr>
          <w:trHeight w:val="270"/>
          <w:tblHeader/>
        </w:trPr>
        <w:tc>
          <w:tcPr>
            <w:tcW w:w="1056" w:type="dxa"/>
            <w:shd w:val="clear" w:color="000000" w:fill="FFFFFF"/>
            <w:vAlign w:val="center"/>
          </w:tcPr>
          <w:p w14:paraId="50938D7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003" w:type="dxa"/>
            <w:shd w:val="clear" w:color="000000" w:fill="FFFFFF"/>
            <w:vAlign w:val="center"/>
          </w:tcPr>
          <w:p w14:paraId="47A735C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Chức năng </w:t>
            </w:r>
          </w:p>
        </w:tc>
        <w:tc>
          <w:tcPr>
            <w:tcW w:w="1482" w:type="dxa"/>
            <w:shd w:val="clear" w:color="000000" w:fill="FFFFFF"/>
            <w:vAlign w:val="center"/>
          </w:tcPr>
          <w:p w14:paraId="74C6A61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Mô tả</w:t>
            </w:r>
          </w:p>
        </w:tc>
        <w:tc>
          <w:tcPr>
            <w:tcW w:w="1843" w:type="dxa"/>
            <w:shd w:val="clear" w:color="000000" w:fill="FFFFFF"/>
            <w:vAlign w:val="center"/>
          </w:tcPr>
          <w:p w14:paraId="03DEFDA1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Điều kiện trước</w:t>
            </w:r>
          </w:p>
        </w:tc>
        <w:tc>
          <w:tcPr>
            <w:tcW w:w="1559" w:type="dxa"/>
            <w:shd w:val="clear" w:color="000000" w:fill="FFFFFF"/>
            <w:vAlign w:val="center"/>
          </w:tcPr>
          <w:p w14:paraId="1CB4B65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Dữ liệu Test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5BC52CC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Kết quả mong muốn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3653DF6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50CFD" w14:paraId="2C05EBA7" w14:textId="77777777">
        <w:trPr>
          <w:trHeight w:val="270"/>
          <w:tblHeader/>
        </w:trPr>
        <w:tc>
          <w:tcPr>
            <w:tcW w:w="1056" w:type="dxa"/>
            <w:shd w:val="clear" w:color="000000" w:fill="FFFFFF"/>
            <w:vAlign w:val="center"/>
          </w:tcPr>
          <w:p w14:paraId="42FFECE1" w14:textId="77777777" w:rsidR="00350CFD" w:rsidRDefault="00350CFD">
            <w:pPr>
              <w:spacing w:after="120" w:line="240" w:lineRule="auto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3" w:type="dxa"/>
            <w:shd w:val="clear" w:color="000000" w:fill="FFFFFF"/>
            <w:vAlign w:val="center"/>
          </w:tcPr>
          <w:p w14:paraId="6F2F49E7" w14:textId="77777777" w:rsidR="00350CFD" w:rsidRDefault="00350CFD">
            <w:pPr>
              <w:spacing w:after="120" w:line="240" w:lineRule="auto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82" w:type="dxa"/>
            <w:shd w:val="clear" w:color="000000" w:fill="FFFFFF"/>
            <w:vAlign w:val="center"/>
          </w:tcPr>
          <w:p w14:paraId="04331EC7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843" w:type="dxa"/>
            <w:shd w:val="clear" w:color="000000" w:fill="FFFFFF"/>
            <w:vAlign w:val="center"/>
          </w:tcPr>
          <w:p w14:paraId="38307583" w14:textId="77777777" w:rsidR="00350CFD" w:rsidRDefault="00350CFD">
            <w:pPr>
              <w:spacing w:after="120" w:line="240" w:lineRule="auto"/>
              <w:rPr>
                <w:rStyle w:val="Strong"/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59" w:type="dxa"/>
            <w:shd w:val="clear" w:color="000000" w:fill="FFFFFF"/>
            <w:vAlign w:val="center"/>
          </w:tcPr>
          <w:p w14:paraId="3618E56D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984" w:type="dxa"/>
            <w:shd w:val="clear" w:color="000000" w:fill="FFFFFF"/>
            <w:vAlign w:val="center"/>
          </w:tcPr>
          <w:p w14:paraId="74266155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7F70F8CE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350CFD" w14:paraId="5C026953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7A2E200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TC001</w:t>
            </w:r>
          </w:p>
        </w:tc>
        <w:tc>
          <w:tcPr>
            <w:tcW w:w="1003" w:type="dxa"/>
            <w:shd w:val="clear" w:color="000000" w:fill="FFFFFF"/>
          </w:tcPr>
          <w:p w14:paraId="568FE63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Đăng nhập</w:t>
            </w:r>
          </w:p>
        </w:tc>
        <w:tc>
          <w:tcPr>
            <w:tcW w:w="1482" w:type="dxa"/>
            <w:shd w:val="clear" w:color="000000" w:fill="FFFFFF"/>
          </w:tcPr>
          <w:p w14:paraId="697FAA03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 xml:space="preserve">Người dùng đăng nhập vào hệ thống quản lí bán quần áo </w:t>
            </w:r>
          </w:p>
        </w:tc>
        <w:tc>
          <w:tcPr>
            <w:tcW w:w="1843" w:type="dxa"/>
            <w:shd w:val="clear" w:color="000000" w:fill="FFFFFF"/>
          </w:tcPr>
          <w:p w14:paraId="61AA33B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Form đăng nhập được load lên thành công.</w:t>
            </w:r>
          </w:p>
        </w:tc>
        <w:tc>
          <w:tcPr>
            <w:tcW w:w="1559" w:type="dxa"/>
            <w:shd w:val="clear" w:color="000000" w:fill="FFFFFF"/>
          </w:tcPr>
          <w:p w14:paraId="598EF2A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đúng id và password</w:t>
            </w:r>
          </w:p>
          <w:p w14:paraId="5BFF140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-Nhập sai id và password.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63B149C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cho phép đăng nhập và hiển thị giao diện chính</w:t>
            </w:r>
          </w:p>
          <w:p w14:paraId="2369532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tài khoản hoặc mật khẩu không đúng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1AA8E268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04A7564D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638F822C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TC002</w:t>
            </w:r>
          </w:p>
        </w:tc>
        <w:tc>
          <w:tcPr>
            <w:tcW w:w="1003" w:type="dxa"/>
            <w:shd w:val="clear" w:color="000000" w:fill="FFFFFF"/>
          </w:tcPr>
          <w:p w14:paraId="1381B6D7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Đặt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</w:t>
            </w:r>
          </w:p>
        </w:tc>
        <w:tc>
          <w:tcPr>
            <w:tcW w:w="1482" w:type="dxa"/>
            <w:shd w:val="clear" w:color="000000" w:fill="FFFFFF"/>
          </w:tcPr>
          <w:p w14:paraId="72501C4F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Đưa quần áo muốn đặt vào giỏ hàng và tạo phiếu đặt hàng</w:t>
            </w:r>
          </w:p>
        </w:tc>
        <w:tc>
          <w:tcPr>
            <w:tcW w:w="1843" w:type="dxa"/>
            <w:shd w:val="clear" w:color="000000" w:fill="FFFFFF"/>
          </w:tcPr>
          <w:p w14:paraId="065B0A79" w14:textId="77777777" w:rsidR="00350CFD" w:rsidRDefault="00000000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  hệ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hiển thị giao diện đặt hàng, quần áo đã có trong hệ thống cửa hàng</w:t>
            </w:r>
          </w:p>
        </w:tc>
        <w:tc>
          <w:tcPr>
            <w:tcW w:w="1559" w:type="dxa"/>
            <w:shd w:val="clear" w:color="000000" w:fill="FFFFFF"/>
          </w:tcPr>
          <w:p w14:paraId="6DAD7C8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quần áo và nhập thông tin đặt hàng (khách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hàng đặt hàng,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quần áo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muốn đặt,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số lượng)</w:t>
            </w:r>
          </w:p>
        </w:tc>
        <w:tc>
          <w:tcPr>
            <w:tcW w:w="1984" w:type="dxa"/>
            <w:shd w:val="clear" w:color="000000" w:fill="FFFFFF"/>
          </w:tcPr>
          <w:p w14:paraId="338F2634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Quần áo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được đặt hàng thành công và hiển thị phiếu đặt hàng.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15B966B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khách hàng đã có thông tin chưa, số lượng trong kho có giảm đi sau khi đặt hay không, đơn đặt hàng có đúng không.</w:t>
            </w:r>
          </w:p>
        </w:tc>
      </w:tr>
      <w:tr w:rsidR="00350CFD" w14:paraId="19B395EC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22A68232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TC003</w:t>
            </w:r>
          </w:p>
        </w:tc>
        <w:tc>
          <w:tcPr>
            <w:tcW w:w="1003" w:type="dxa"/>
            <w:shd w:val="clear" w:color="000000" w:fill="FFFFFF"/>
          </w:tcPr>
          <w:p w14:paraId="68DD70C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Thanh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Toán</w:t>
            </w:r>
          </w:p>
        </w:tc>
        <w:tc>
          <w:tcPr>
            <w:tcW w:w="1482" w:type="dxa"/>
            <w:shd w:val="clear" w:color="000000" w:fill="FFFFFF"/>
          </w:tcPr>
          <w:p w14:paraId="123D9B54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Thực hiện thanh toán cho đơn hàng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  <w:lang w:val="vi-VN"/>
              </w:rPr>
              <w:t xml:space="preserve"> dựa vào phiếu đặt hàng đã được tạo</w:t>
            </w: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.</w:t>
            </w:r>
          </w:p>
        </w:tc>
        <w:tc>
          <w:tcPr>
            <w:tcW w:w="1843" w:type="dxa"/>
            <w:shd w:val="clear" w:color="000000" w:fill="FFFFFF"/>
          </w:tcPr>
          <w:p w14:paraId="607CAF1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  hệ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hiển thị giao diện thanh toán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, phiếu đặt hàng đã có trong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hệ 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cửa hàng.</w:t>
            </w:r>
          </w:p>
        </w:tc>
        <w:tc>
          <w:tcPr>
            <w:tcW w:w="1559" w:type="dxa"/>
            <w:shd w:val="clear" w:color="000000" w:fill="FFFFFF"/>
          </w:tcPr>
          <w:p w14:paraId="2A5613CC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Chọn đơn hàng và thực hiện thanh toán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4" w:type="dxa"/>
            <w:shd w:val="clear" w:color="000000" w:fill="FFFFFF"/>
          </w:tcPr>
          <w:p w14:paraId="4342380D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Đơn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hàng được thanh toán thành công và hiển thị hóa đơn mua hàng.</w:t>
            </w:r>
          </w:p>
        </w:tc>
        <w:tc>
          <w:tcPr>
            <w:tcW w:w="1309" w:type="dxa"/>
            <w:shd w:val="clear" w:color="000000" w:fill="FFFFFF"/>
          </w:tcPr>
          <w:p w14:paraId="5E6D1460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số tiền khách đưa có đủ thanh toán hay không, hóa đơn xuất ra có đúng thông tin của phiếu đặt hàng trước đó hay không. </w:t>
            </w:r>
          </w:p>
        </w:tc>
      </w:tr>
      <w:tr w:rsidR="00350CFD" w14:paraId="63DA284C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198B398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TC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00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003" w:type="dxa"/>
            <w:shd w:val="clear" w:color="000000" w:fill="FFFFFF"/>
          </w:tcPr>
          <w:p w14:paraId="0D2BC69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Xuất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Hóa Đơn</w:t>
            </w:r>
          </w:p>
        </w:tc>
        <w:tc>
          <w:tcPr>
            <w:tcW w:w="1482" w:type="dxa"/>
            <w:shd w:val="clear" w:color="000000" w:fill="FFFFFF"/>
          </w:tcPr>
          <w:p w14:paraId="636F608E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sz w:val="26"/>
                <w:szCs w:val="26"/>
              </w:rPr>
              <w:t>Xem tổng số hóa đơn đã được thanh toán.</w:t>
            </w:r>
          </w:p>
        </w:tc>
        <w:tc>
          <w:tcPr>
            <w:tcW w:w="1843" w:type="dxa"/>
            <w:shd w:val="clear" w:color="000000" w:fill="FFFFFF"/>
          </w:tcPr>
          <w:p w14:paraId="42D81A8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  hệ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hiển thị giao diện hóa đơn,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các hóa đơn thanh toán được hiển thị.</w:t>
            </w:r>
          </w:p>
        </w:tc>
        <w:tc>
          <w:tcPr>
            <w:tcW w:w="1559" w:type="dxa"/>
            <w:shd w:val="clear" w:color="000000" w:fill="FFFFFF"/>
          </w:tcPr>
          <w:p w14:paraId="777E78F1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Mở màn hình quản lý hóa đơn và kiểm tra tổng số hóa đơn đã thanh toán.</w:t>
            </w:r>
          </w:p>
        </w:tc>
        <w:tc>
          <w:tcPr>
            <w:tcW w:w="1984" w:type="dxa"/>
            <w:shd w:val="clear" w:color="000000" w:fill="FFFFFF"/>
          </w:tcPr>
          <w:p w14:paraId="49F2B5D4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được danh sách hóa đơn và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hiển thị thông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tin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hóa đơn đã được thanh toán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309" w:type="dxa"/>
            <w:shd w:val="clear" w:color="000000" w:fill="FFFFFF"/>
          </w:tcPr>
          <w:p w14:paraId="7F365EA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Kiểm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tra file thông tin có đảm bảo đầy đủ và chính xác hay không.</w:t>
            </w:r>
          </w:p>
        </w:tc>
      </w:tr>
      <w:tr w:rsidR="00350CFD" w14:paraId="51BDB2A3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4348E0B9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TC005</w:t>
            </w:r>
          </w:p>
        </w:tc>
        <w:tc>
          <w:tcPr>
            <w:tcW w:w="1003" w:type="dxa"/>
            <w:shd w:val="clear" w:color="000000" w:fill="FFFFFF"/>
          </w:tcPr>
          <w:p w14:paraId="5DE1EF60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Thống kê</w:t>
            </w:r>
          </w:p>
        </w:tc>
        <w:tc>
          <w:tcPr>
            <w:tcW w:w="1482" w:type="dxa"/>
            <w:shd w:val="clear" w:color="000000" w:fill="FFFFFF"/>
          </w:tcPr>
          <w:p w14:paraId="3FA90B5E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Thống kê doanh thu của cửa hàng theo hóa đơn</w:t>
            </w:r>
          </w:p>
        </w:tc>
        <w:tc>
          <w:tcPr>
            <w:tcW w:w="1843" w:type="dxa"/>
            <w:shd w:val="clear" w:color="000000" w:fill="FFFFFF"/>
          </w:tcPr>
          <w:p w14:paraId="5325F8A7" w14:textId="77777777" w:rsidR="00350CFD" w:rsidRDefault="00000000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Đã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 xml:space="preserve"> đăng nhập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thành công  hệ </w:t>
            </w:r>
            <w:r>
              <w:rPr>
                <w:rFonts w:ascii="Times New Roman" w:eastAsia="MS PGothic" w:hAnsi="Times New Roman" w:cs="Times New Roman"/>
                <w:sz w:val="26"/>
                <w:szCs w:val="26"/>
                <w:lang w:val="vi-VN"/>
              </w:rPr>
              <w:t>thống</w:t>
            </w: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hiển thị giao diện thống kê</w:t>
            </w:r>
          </w:p>
        </w:tc>
        <w:tc>
          <w:tcPr>
            <w:tcW w:w="1559" w:type="dxa"/>
            <w:shd w:val="clear" w:color="000000" w:fill="FFFFFF"/>
          </w:tcPr>
          <w:p w14:paraId="72C100E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tất cả</w:t>
            </w:r>
          </w:p>
          <w:p w14:paraId="714C566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tên nhân viên muốn thống kê</w:t>
            </w:r>
          </w:p>
          <w:p w14:paraId="189BF8DA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khách hàng muốn thống kê</w:t>
            </w:r>
          </w:p>
        </w:tc>
        <w:tc>
          <w:tcPr>
            <w:tcW w:w="1984" w:type="dxa"/>
            <w:shd w:val="clear" w:color="000000" w:fill="FFFFFF"/>
          </w:tcPr>
          <w:p w14:paraId="32A67CAB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Tất cả hóa đơn được bán hiển thị</w:t>
            </w:r>
          </w:p>
          <w:p w14:paraId="38096BD0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tất cả hóa đơn mà hân viên đó đã lập</w:t>
            </w:r>
          </w:p>
          <w:p w14:paraId="5C79CD2C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tất cả hóa đơn mà khách hàng đó đã mua.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47C0FD2E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47BFDD64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757B0AC0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003" w:type="dxa"/>
            <w:shd w:val="clear" w:color="000000" w:fill="FFFFFF"/>
          </w:tcPr>
          <w:p w14:paraId="0C586B67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quần áo</w:t>
            </w:r>
          </w:p>
        </w:tc>
        <w:tc>
          <w:tcPr>
            <w:tcW w:w="1482" w:type="dxa"/>
            <w:shd w:val="clear" w:color="000000" w:fill="FFFFFF"/>
          </w:tcPr>
          <w:p w14:paraId="371D0770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quần áo mới vào kho.</w:t>
            </w:r>
          </w:p>
        </w:tc>
        <w:tc>
          <w:tcPr>
            <w:tcW w:w="1843" w:type="dxa"/>
            <w:shd w:val="clear" w:color="000000" w:fill="FFFFFF"/>
          </w:tcPr>
          <w:p w14:paraId="6FB3364A" w14:textId="77777777" w:rsidR="00350CFD" w:rsidRDefault="00000000">
            <w:pPr>
              <w:spacing w:after="120" w:line="240" w:lineRule="auto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quần áo</w:t>
            </w:r>
          </w:p>
        </w:tc>
        <w:tc>
          <w:tcPr>
            <w:tcW w:w="1559" w:type="dxa"/>
            <w:shd w:val="clear" w:color="000000" w:fill="FFFFFF"/>
          </w:tcPr>
          <w:p w14:paraId="4936B69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hợp lệ</w:t>
            </w:r>
          </w:p>
          <w:p w14:paraId="53075C2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không hợp lệ</w:t>
            </w:r>
          </w:p>
        </w:tc>
        <w:tc>
          <w:tcPr>
            <w:tcW w:w="1984" w:type="dxa"/>
            <w:shd w:val="clear" w:color="000000" w:fill="FFFFFF"/>
          </w:tcPr>
          <w:p w14:paraId="5C671ED4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Hệ thống hiển thị thêm quần áo thành công</w:t>
            </w:r>
          </w:p>
          <w:p w14:paraId="7B16A2F9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lỗi</w:t>
            </w:r>
          </w:p>
          <w:p w14:paraId="2E77233E" w14:textId="77777777" w:rsidR="00350CFD" w:rsidRDefault="00350CFD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2B8FD3D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7A6D14BC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269D14D4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TC007</w:t>
            </w:r>
          </w:p>
        </w:tc>
        <w:tc>
          <w:tcPr>
            <w:tcW w:w="1003" w:type="dxa"/>
            <w:shd w:val="clear" w:color="000000" w:fill="FFFFFF"/>
          </w:tcPr>
          <w:p w14:paraId="7334D823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Sửa quần áo</w:t>
            </w:r>
          </w:p>
        </w:tc>
        <w:tc>
          <w:tcPr>
            <w:tcW w:w="1482" w:type="dxa"/>
            <w:shd w:val="clear" w:color="000000" w:fill="FFFFFF"/>
          </w:tcPr>
          <w:p w14:paraId="4D54AFB9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Sửa thông tin của một quần áo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44E6338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quần áo</w:t>
            </w:r>
          </w:p>
        </w:tc>
        <w:tc>
          <w:tcPr>
            <w:tcW w:w="1559" w:type="dxa"/>
            <w:shd w:val="clear" w:color="000000" w:fill="FFFFFF"/>
          </w:tcPr>
          <w:p w14:paraId="4E53D4C1" w14:textId="77777777" w:rsidR="00350CFD" w:rsidRDefault="00000000">
            <w:pPr>
              <w:spacing w:after="120" w:line="240" w:lineRule="auto"/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Thay đổi các thông tin của quần áo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115BC9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hợp lệ, hệ thống sửa thông tin quần áo và hiển thị thông báo thành công</w:t>
            </w:r>
          </w:p>
          <w:p w14:paraId="39F1BE5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không hợp lệ, hệ thống hiển thị thông báo lỗi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0A1FA0EB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184C7E58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45C1676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8</w:t>
            </w:r>
          </w:p>
        </w:tc>
        <w:tc>
          <w:tcPr>
            <w:tcW w:w="1003" w:type="dxa"/>
            <w:shd w:val="clear" w:color="000000" w:fill="FFFFFF"/>
          </w:tcPr>
          <w:p w14:paraId="27A9DFF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Tìm kiếm quần áo</w:t>
            </w:r>
          </w:p>
        </w:tc>
        <w:tc>
          <w:tcPr>
            <w:tcW w:w="1482" w:type="dxa"/>
            <w:shd w:val="clear" w:color="000000" w:fill="FFFFFF"/>
          </w:tcPr>
          <w:p w14:paraId="3B021458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eastAsia="MS PGothic" w:hAnsi="Times New Roman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Tìm kiếm quần áo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59D3595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tìm kiếm quần áo</w:t>
            </w:r>
          </w:p>
        </w:tc>
        <w:tc>
          <w:tcPr>
            <w:tcW w:w="1559" w:type="dxa"/>
            <w:shd w:val="clear" w:color="000000" w:fill="FFFFFF"/>
          </w:tcPr>
          <w:p w14:paraId="1C177BF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quần áo có trong hệ thống</w:t>
            </w:r>
          </w:p>
          <w:p w14:paraId="4BFB2A90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quần áo không có trong hệ thống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7D9CB7D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tin quần áo phù hợp với tìm kiếm</w:t>
            </w:r>
          </w:p>
          <w:p w14:paraId="0046AC86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báo không tồn tại sản quần áo phù hợp</w:t>
            </w:r>
          </w:p>
          <w:p w14:paraId="3255414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BB7491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17CEED3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00E2CFDA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6A1ABF62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4997A686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bookmarkStart w:id="2" w:name="_Hlk152412867"/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09</w:t>
            </w:r>
          </w:p>
        </w:tc>
        <w:tc>
          <w:tcPr>
            <w:tcW w:w="1003" w:type="dxa"/>
            <w:shd w:val="clear" w:color="000000" w:fill="FFFFFF"/>
          </w:tcPr>
          <w:p w14:paraId="59DC3CA1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nhân viên</w:t>
            </w:r>
          </w:p>
        </w:tc>
        <w:tc>
          <w:tcPr>
            <w:tcW w:w="1482" w:type="dxa"/>
            <w:shd w:val="clear" w:color="000000" w:fill="FFFFFF"/>
          </w:tcPr>
          <w:p w14:paraId="710EDBD4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nhân viên mới vào kho.</w:t>
            </w:r>
          </w:p>
        </w:tc>
        <w:tc>
          <w:tcPr>
            <w:tcW w:w="1843" w:type="dxa"/>
            <w:shd w:val="clear" w:color="000000" w:fill="FFFFFF"/>
          </w:tcPr>
          <w:p w14:paraId="6214511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nhân viên</w:t>
            </w:r>
          </w:p>
        </w:tc>
        <w:tc>
          <w:tcPr>
            <w:tcW w:w="1559" w:type="dxa"/>
            <w:shd w:val="clear" w:color="000000" w:fill="FFFFFF"/>
          </w:tcPr>
          <w:p w14:paraId="4076FF86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hợp lệ</w:t>
            </w:r>
          </w:p>
          <w:p w14:paraId="3035854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không hợp lệ</w:t>
            </w:r>
          </w:p>
        </w:tc>
        <w:tc>
          <w:tcPr>
            <w:tcW w:w="1984" w:type="dxa"/>
            <w:shd w:val="clear" w:color="000000" w:fill="FFFFFF"/>
          </w:tcPr>
          <w:p w14:paraId="1047E212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Hệ thống hiển thị thêm nhân viên thành công</w:t>
            </w:r>
          </w:p>
          <w:p w14:paraId="30B8931F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lỗi</w:t>
            </w:r>
          </w:p>
          <w:p w14:paraId="33F0EA26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3C537E22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46E16258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1F2CF50F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0</w:t>
            </w:r>
          </w:p>
        </w:tc>
        <w:tc>
          <w:tcPr>
            <w:tcW w:w="1003" w:type="dxa"/>
            <w:shd w:val="clear" w:color="000000" w:fill="FFFFFF"/>
          </w:tcPr>
          <w:p w14:paraId="1AC20DDA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Sửa nhân viên</w:t>
            </w:r>
          </w:p>
        </w:tc>
        <w:tc>
          <w:tcPr>
            <w:tcW w:w="1482" w:type="dxa"/>
            <w:shd w:val="clear" w:color="000000" w:fill="FFFFFF"/>
          </w:tcPr>
          <w:p w14:paraId="219A3006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Sửa thông tin của một nhân viên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33312920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nhân viên</w:t>
            </w:r>
          </w:p>
        </w:tc>
        <w:tc>
          <w:tcPr>
            <w:tcW w:w="1559" w:type="dxa"/>
            <w:shd w:val="clear" w:color="000000" w:fill="FFFFFF"/>
          </w:tcPr>
          <w:p w14:paraId="00038D64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Thay đổi các thông tin của nhân viên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2353E3DC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hợp lệ, hệ thống sửa thông tin nhân viên và hiển thị thông báo thành công</w:t>
            </w:r>
          </w:p>
          <w:p w14:paraId="6459410B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không hợp lệ, hệ thống hiển thị thông báo lỗi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4F212DA8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69373F88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4F869B6A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1</w:t>
            </w:r>
          </w:p>
        </w:tc>
        <w:tc>
          <w:tcPr>
            <w:tcW w:w="1003" w:type="dxa"/>
            <w:shd w:val="clear" w:color="000000" w:fill="FFFFFF"/>
          </w:tcPr>
          <w:p w14:paraId="7A051C5A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Xóa nhân viên</w:t>
            </w:r>
          </w:p>
        </w:tc>
        <w:tc>
          <w:tcPr>
            <w:tcW w:w="1482" w:type="dxa"/>
            <w:shd w:val="clear" w:color="000000" w:fill="FFFFFF"/>
          </w:tcPr>
          <w:p w14:paraId="311DA9A6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Xóa một nhân viên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5A02100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nhân viên</w:t>
            </w:r>
          </w:p>
        </w:tc>
        <w:tc>
          <w:tcPr>
            <w:tcW w:w="1559" w:type="dxa"/>
            <w:shd w:val="clear" w:color="000000" w:fill="FFFFFF"/>
          </w:tcPr>
          <w:p w14:paraId="1C2CFA3D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một sản phẩm để xóa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488C404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xóa thành công</w:t>
            </w:r>
          </w:p>
          <w:p w14:paraId="0DD4765E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ACDAE5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2FA72B29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B2F83A9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28DAB3FA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194DB62E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078D29B7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2</w:t>
            </w:r>
          </w:p>
        </w:tc>
        <w:tc>
          <w:tcPr>
            <w:tcW w:w="1003" w:type="dxa"/>
            <w:shd w:val="clear" w:color="000000" w:fill="FFFFFF"/>
          </w:tcPr>
          <w:p w14:paraId="4D85F4C5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Tìm kiếm nhân viên</w:t>
            </w:r>
          </w:p>
        </w:tc>
        <w:tc>
          <w:tcPr>
            <w:tcW w:w="1482" w:type="dxa"/>
            <w:shd w:val="clear" w:color="000000" w:fill="FFFFFF"/>
          </w:tcPr>
          <w:p w14:paraId="270C189D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Tìm kiếm nhân viên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1618F9DB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tìm kiếm nhân viên</w:t>
            </w:r>
          </w:p>
        </w:tc>
        <w:tc>
          <w:tcPr>
            <w:tcW w:w="1559" w:type="dxa"/>
            <w:shd w:val="clear" w:color="000000" w:fill="FFFFFF"/>
          </w:tcPr>
          <w:p w14:paraId="57361096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nhân viên có trong hệ thống</w:t>
            </w:r>
          </w:p>
          <w:p w14:paraId="50273603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nhân viên không có trong hệ thống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0B50040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tin nhân viên phù hợp với tìm kiếm</w:t>
            </w:r>
          </w:p>
          <w:p w14:paraId="17B772D0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báo không tồn tại sản nhân viên phù hợp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73BC491C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bookmarkEnd w:id="2"/>
      <w:tr w:rsidR="00350CFD" w14:paraId="2AF6B828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5552B1B1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3</w:t>
            </w:r>
          </w:p>
        </w:tc>
        <w:tc>
          <w:tcPr>
            <w:tcW w:w="1003" w:type="dxa"/>
            <w:shd w:val="clear" w:color="000000" w:fill="FFFFFF"/>
          </w:tcPr>
          <w:p w14:paraId="6077A8DE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khách hàng</w:t>
            </w:r>
          </w:p>
        </w:tc>
        <w:tc>
          <w:tcPr>
            <w:tcW w:w="1482" w:type="dxa"/>
            <w:shd w:val="clear" w:color="000000" w:fill="FFFFFF"/>
          </w:tcPr>
          <w:p w14:paraId="6996371F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khách hàng mới vào kho.</w:t>
            </w:r>
          </w:p>
        </w:tc>
        <w:tc>
          <w:tcPr>
            <w:tcW w:w="1843" w:type="dxa"/>
            <w:shd w:val="clear" w:color="000000" w:fill="FFFFFF"/>
          </w:tcPr>
          <w:p w14:paraId="42CD7E5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khách hàng</w:t>
            </w:r>
          </w:p>
        </w:tc>
        <w:tc>
          <w:tcPr>
            <w:tcW w:w="1559" w:type="dxa"/>
            <w:shd w:val="clear" w:color="000000" w:fill="FFFFFF"/>
          </w:tcPr>
          <w:p w14:paraId="6075E1B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hợp lệ</w:t>
            </w:r>
          </w:p>
          <w:p w14:paraId="2562310F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không hợp lệ</w:t>
            </w:r>
          </w:p>
        </w:tc>
        <w:tc>
          <w:tcPr>
            <w:tcW w:w="1984" w:type="dxa"/>
            <w:shd w:val="clear" w:color="000000" w:fill="FFFFFF"/>
          </w:tcPr>
          <w:p w14:paraId="4300C9AA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Hệ thống hiển thị thêm khách hàng thành công</w:t>
            </w:r>
          </w:p>
          <w:p w14:paraId="104567F6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lỗi</w:t>
            </w:r>
          </w:p>
          <w:p w14:paraId="51B1FCBE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3439DD97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6E2D09AC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5603A940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4</w:t>
            </w:r>
          </w:p>
        </w:tc>
        <w:tc>
          <w:tcPr>
            <w:tcW w:w="1003" w:type="dxa"/>
            <w:shd w:val="clear" w:color="000000" w:fill="FFFFFF"/>
          </w:tcPr>
          <w:p w14:paraId="6580EA78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Sửa khách hàng</w:t>
            </w:r>
          </w:p>
        </w:tc>
        <w:tc>
          <w:tcPr>
            <w:tcW w:w="1482" w:type="dxa"/>
            <w:shd w:val="clear" w:color="000000" w:fill="FFFFFF"/>
          </w:tcPr>
          <w:p w14:paraId="1DAFDEDA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Sửa thông tin của một khách hàng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7F052230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khách hàng</w:t>
            </w:r>
          </w:p>
        </w:tc>
        <w:tc>
          <w:tcPr>
            <w:tcW w:w="1559" w:type="dxa"/>
            <w:shd w:val="clear" w:color="000000" w:fill="FFFFFF"/>
          </w:tcPr>
          <w:p w14:paraId="02FD9935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Thay đổi các thông tin của khách hàng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55EB2CD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hợp lệ, hệ thống sửa thông tin khách hàng và hiển thị thông báo thành công</w:t>
            </w:r>
          </w:p>
          <w:p w14:paraId="3A2422DA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không hợp lệ, hệ thống hiển thị thông báo lỗi</w:t>
            </w:r>
          </w:p>
        </w:tc>
        <w:tc>
          <w:tcPr>
            <w:tcW w:w="1309" w:type="dxa"/>
            <w:shd w:val="clear" w:color="000000" w:fill="FFFFFF"/>
            <w:vAlign w:val="center"/>
          </w:tcPr>
          <w:p w14:paraId="1759E183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31282B4E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50D8F655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5</w:t>
            </w:r>
          </w:p>
        </w:tc>
        <w:tc>
          <w:tcPr>
            <w:tcW w:w="1003" w:type="dxa"/>
            <w:shd w:val="clear" w:color="000000" w:fill="FFFFFF"/>
          </w:tcPr>
          <w:p w14:paraId="2E6EF59E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Xóa khách hàng</w:t>
            </w:r>
          </w:p>
        </w:tc>
        <w:tc>
          <w:tcPr>
            <w:tcW w:w="1482" w:type="dxa"/>
            <w:shd w:val="clear" w:color="000000" w:fill="FFFFFF"/>
          </w:tcPr>
          <w:p w14:paraId="71D186F6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Xóa một khách hàng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0E33800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khách hàng</w:t>
            </w:r>
          </w:p>
        </w:tc>
        <w:tc>
          <w:tcPr>
            <w:tcW w:w="1559" w:type="dxa"/>
            <w:shd w:val="clear" w:color="000000" w:fill="FFFFFF"/>
          </w:tcPr>
          <w:p w14:paraId="68C385B3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một sản phẩm để xóa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2FED193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xóa thành công</w:t>
            </w:r>
          </w:p>
          <w:p w14:paraId="35ED301E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675BC045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5EBFAF2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906F4A1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6AE36860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21D8811E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6D120FB2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6</w:t>
            </w:r>
          </w:p>
        </w:tc>
        <w:tc>
          <w:tcPr>
            <w:tcW w:w="1003" w:type="dxa"/>
            <w:shd w:val="clear" w:color="000000" w:fill="FFFFFF"/>
          </w:tcPr>
          <w:p w14:paraId="68F120FD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Tìm kiếm khách hàng</w:t>
            </w:r>
          </w:p>
        </w:tc>
        <w:tc>
          <w:tcPr>
            <w:tcW w:w="1482" w:type="dxa"/>
            <w:shd w:val="clear" w:color="000000" w:fill="FFFFFF"/>
          </w:tcPr>
          <w:p w14:paraId="058B7789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/>
                <w:color w:val="0000FF"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Tìm kiếm khách hàng đã có trong hệ thống</w:t>
            </w:r>
          </w:p>
        </w:tc>
        <w:tc>
          <w:tcPr>
            <w:tcW w:w="1843" w:type="dxa"/>
            <w:shd w:val="clear" w:color="000000" w:fill="FFFFFF"/>
          </w:tcPr>
          <w:p w14:paraId="52756C4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tìm kiếm khách hàng</w:t>
            </w:r>
          </w:p>
        </w:tc>
        <w:tc>
          <w:tcPr>
            <w:tcW w:w="1559" w:type="dxa"/>
            <w:shd w:val="clear" w:color="000000" w:fill="FFFFFF"/>
          </w:tcPr>
          <w:p w14:paraId="7DC7D1C1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khách hàng có trong hệ thống</w:t>
            </w:r>
          </w:p>
          <w:p w14:paraId="75C6E3E1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khách hàng không có trong hệ thống</w:t>
            </w:r>
          </w:p>
        </w:tc>
        <w:tc>
          <w:tcPr>
            <w:tcW w:w="1984" w:type="dxa"/>
            <w:shd w:val="clear" w:color="000000" w:fill="FFFFFF"/>
            <w:vAlign w:val="center"/>
          </w:tcPr>
          <w:p w14:paraId="6A2117DC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tin khách hàng phù hợp với tìm kiếm</w:t>
            </w:r>
          </w:p>
          <w:p w14:paraId="129D4D2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báo không tồn tại sản khách hàng phù hợp</w:t>
            </w:r>
          </w:p>
          <w:p w14:paraId="37A4CEA5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489859B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7B7CB02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309" w:type="dxa"/>
            <w:shd w:val="clear" w:color="000000" w:fill="FFFFFF"/>
            <w:vAlign w:val="center"/>
          </w:tcPr>
          <w:p w14:paraId="00F3BE4F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09DE1A05" w14:textId="77777777" w:rsidR="00350CFD" w:rsidRDefault="00000000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tbl>
      <w:tblPr>
        <w:tblW w:w="10236" w:type="dxa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6"/>
        <w:gridCol w:w="1003"/>
        <w:gridCol w:w="2412"/>
        <w:gridCol w:w="1428"/>
        <w:gridCol w:w="1673"/>
        <w:gridCol w:w="1872"/>
        <w:gridCol w:w="792"/>
      </w:tblGrid>
      <w:tr w:rsidR="00350CFD" w14:paraId="3A0B7D9F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2898E0B0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7</w:t>
            </w:r>
          </w:p>
        </w:tc>
        <w:tc>
          <w:tcPr>
            <w:tcW w:w="1003" w:type="dxa"/>
            <w:shd w:val="clear" w:color="000000" w:fill="FFFFFF"/>
          </w:tcPr>
          <w:p w14:paraId="0BF077E0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Thêm nhà cung cấp</w:t>
            </w:r>
          </w:p>
        </w:tc>
        <w:tc>
          <w:tcPr>
            <w:tcW w:w="2412" w:type="dxa"/>
            <w:shd w:val="clear" w:color="000000" w:fill="FFFFFF"/>
          </w:tcPr>
          <w:p w14:paraId="2333837D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Thêm nhà cung cấp mới vào kho.</w:t>
            </w:r>
          </w:p>
        </w:tc>
        <w:tc>
          <w:tcPr>
            <w:tcW w:w="1428" w:type="dxa"/>
            <w:shd w:val="clear" w:color="000000" w:fill="FFFFFF"/>
          </w:tcPr>
          <w:p w14:paraId="0A480999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nhà cung cấp</w:t>
            </w:r>
          </w:p>
        </w:tc>
        <w:tc>
          <w:tcPr>
            <w:tcW w:w="1673" w:type="dxa"/>
            <w:shd w:val="clear" w:color="000000" w:fill="FFFFFF"/>
          </w:tcPr>
          <w:p w14:paraId="08A4F0BD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hợp lệ</w:t>
            </w:r>
          </w:p>
          <w:p w14:paraId="3AB43CB1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Nhập dữ liệu không hợp lệ</w:t>
            </w:r>
          </w:p>
        </w:tc>
        <w:tc>
          <w:tcPr>
            <w:tcW w:w="1872" w:type="dxa"/>
            <w:shd w:val="clear" w:color="000000" w:fill="FFFFFF"/>
          </w:tcPr>
          <w:p w14:paraId="2F893312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 xml:space="preserve"> - Hệ thống hiển thị thêm nhà cung cấp thành công</w:t>
            </w:r>
          </w:p>
          <w:p w14:paraId="3D7916C0" w14:textId="77777777" w:rsidR="00350CFD" w:rsidRDefault="00000000">
            <w:pPr>
              <w:spacing w:after="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Hệ thống hiển thị thông báo lỗi</w:t>
            </w:r>
          </w:p>
          <w:p w14:paraId="696A9C17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14:paraId="39F2FE1D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776B04D4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65DF037E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TC01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8</w:t>
            </w:r>
          </w:p>
        </w:tc>
        <w:tc>
          <w:tcPr>
            <w:tcW w:w="1003" w:type="dxa"/>
            <w:shd w:val="clear" w:color="000000" w:fill="FFFFFF"/>
          </w:tcPr>
          <w:p w14:paraId="3795E499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Sửa nhà cung cấp</w:t>
            </w:r>
          </w:p>
        </w:tc>
        <w:tc>
          <w:tcPr>
            <w:tcW w:w="2412" w:type="dxa"/>
            <w:shd w:val="clear" w:color="000000" w:fill="FFFFFF"/>
          </w:tcPr>
          <w:p w14:paraId="0C6F83AC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Sửa thông tin của một nhà cung cấp đã có trong hệ thống</w:t>
            </w:r>
          </w:p>
        </w:tc>
        <w:tc>
          <w:tcPr>
            <w:tcW w:w="1428" w:type="dxa"/>
            <w:shd w:val="clear" w:color="000000" w:fill="FFFFFF"/>
          </w:tcPr>
          <w:p w14:paraId="2D1B18E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nhà cung cấp</w:t>
            </w:r>
          </w:p>
        </w:tc>
        <w:tc>
          <w:tcPr>
            <w:tcW w:w="1673" w:type="dxa"/>
            <w:shd w:val="clear" w:color="000000" w:fill="FFFFFF"/>
          </w:tcPr>
          <w:p w14:paraId="03973156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</w: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Thay đổi các thông tin của nhà cung cấp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14:paraId="5A4C546E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hợp lệ, hệ thống sửa thông tin nhà cung cấp và hiển thị thông báo thành công</w:t>
            </w:r>
          </w:p>
          <w:p w14:paraId="3D4FF5E6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Thông tin không hợp lệ, hệ thống hiển thị thông báo lỗi</w:t>
            </w:r>
          </w:p>
        </w:tc>
        <w:tc>
          <w:tcPr>
            <w:tcW w:w="792" w:type="dxa"/>
            <w:shd w:val="clear" w:color="000000" w:fill="FFFFFF"/>
            <w:vAlign w:val="center"/>
          </w:tcPr>
          <w:p w14:paraId="3F994EA6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0648E98A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5FA520A4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19</w:t>
            </w:r>
          </w:p>
        </w:tc>
        <w:tc>
          <w:tcPr>
            <w:tcW w:w="1003" w:type="dxa"/>
            <w:shd w:val="clear" w:color="000000" w:fill="FFFFFF"/>
          </w:tcPr>
          <w:p w14:paraId="5CE21582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Xóa nhà cung cấp</w:t>
            </w:r>
          </w:p>
        </w:tc>
        <w:tc>
          <w:tcPr>
            <w:tcW w:w="2412" w:type="dxa"/>
            <w:shd w:val="clear" w:color="000000" w:fill="FFFFFF"/>
          </w:tcPr>
          <w:p w14:paraId="68600593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Xóa một nhà cung cấp đã có trong hệ thống</w:t>
            </w:r>
          </w:p>
        </w:tc>
        <w:tc>
          <w:tcPr>
            <w:tcW w:w="1428" w:type="dxa"/>
            <w:shd w:val="clear" w:color="000000" w:fill="FFFFFF"/>
          </w:tcPr>
          <w:p w14:paraId="46C2C114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quản lí nhà cung cấp</w:t>
            </w:r>
          </w:p>
        </w:tc>
        <w:tc>
          <w:tcPr>
            <w:tcW w:w="1673" w:type="dxa"/>
            <w:shd w:val="clear" w:color="000000" w:fill="FFFFFF"/>
          </w:tcPr>
          <w:p w14:paraId="3875EC9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Chọn một sản phẩm để xóa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14:paraId="1F022BE8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Hiển thị thông báo xóa thành công</w:t>
            </w:r>
          </w:p>
          <w:p w14:paraId="315B2EF6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12255861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3DBC3FE1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79EB6EE1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14:paraId="5809AD44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1EC2D9EA" w14:textId="77777777">
        <w:trPr>
          <w:trHeight w:val="270"/>
        </w:trPr>
        <w:tc>
          <w:tcPr>
            <w:tcW w:w="1056" w:type="dxa"/>
            <w:shd w:val="clear" w:color="000000" w:fill="FFFFFF"/>
          </w:tcPr>
          <w:p w14:paraId="363412D3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TC02</w:t>
            </w:r>
            <w:r>
              <w:rPr>
                <w:rFonts w:ascii="Times New Roman" w:hAnsi="Times New Roman" w:cs="Times New Roman"/>
                <w:iCs/>
                <w:sz w:val="26"/>
                <w:szCs w:val="26"/>
                <w:lang w:val="vi-VN"/>
              </w:rPr>
              <w:t>0</w:t>
            </w:r>
          </w:p>
        </w:tc>
        <w:tc>
          <w:tcPr>
            <w:tcW w:w="1003" w:type="dxa"/>
            <w:shd w:val="clear" w:color="000000" w:fill="FFFFFF"/>
          </w:tcPr>
          <w:p w14:paraId="06C2EB44" w14:textId="77777777" w:rsidR="00350CFD" w:rsidRDefault="00000000">
            <w:pPr>
              <w:spacing w:after="120" w:line="240" w:lineRule="auto"/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Tìm kiếm nhà cung cấp</w:t>
            </w:r>
          </w:p>
        </w:tc>
        <w:tc>
          <w:tcPr>
            <w:tcW w:w="2412" w:type="dxa"/>
            <w:shd w:val="clear" w:color="000000" w:fill="FFFFFF"/>
          </w:tcPr>
          <w:p w14:paraId="7EC85588" w14:textId="77777777" w:rsidR="00350CFD" w:rsidRDefault="00000000">
            <w:pPr>
              <w:pStyle w:val="StyleTabletextBoldCentered"/>
              <w:spacing w:before="0" w:line="240" w:lineRule="auto"/>
              <w:jc w:val="left"/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iCs/>
                <w:sz w:val="26"/>
                <w:szCs w:val="26"/>
              </w:rPr>
              <w:t>Tìm kiếm nhà cung cấp đã có trong hệ thống</w:t>
            </w:r>
          </w:p>
        </w:tc>
        <w:tc>
          <w:tcPr>
            <w:tcW w:w="1428" w:type="dxa"/>
            <w:shd w:val="clear" w:color="000000" w:fill="FFFFFF"/>
          </w:tcPr>
          <w:p w14:paraId="66864DB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Đăng nhập thành công và hệ thống hiển thị giao diện tìm kiếm nhà cung cấp</w:t>
            </w:r>
          </w:p>
        </w:tc>
        <w:tc>
          <w:tcPr>
            <w:tcW w:w="1673" w:type="dxa"/>
            <w:shd w:val="clear" w:color="000000" w:fill="FFFFFF"/>
          </w:tcPr>
          <w:p w14:paraId="495F9947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nhà cung cấp có trong hệ thống</w:t>
            </w:r>
          </w:p>
          <w:p w14:paraId="73881D0B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Tìm kiếm nhà cung cấp không có trong hệ thống</w:t>
            </w:r>
          </w:p>
        </w:tc>
        <w:tc>
          <w:tcPr>
            <w:tcW w:w="1872" w:type="dxa"/>
            <w:shd w:val="clear" w:color="000000" w:fill="FFFFFF"/>
            <w:vAlign w:val="center"/>
          </w:tcPr>
          <w:p w14:paraId="47CF308C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tin nhà cung cấp phù hợp với tìm kiếm</w:t>
            </w:r>
          </w:p>
          <w:p w14:paraId="728646F2" w14:textId="77777777" w:rsidR="00350CFD" w:rsidRDefault="00000000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- Hiển thị thông báo không tồn tại sản nhà cung cấp phù hợp</w:t>
            </w:r>
          </w:p>
          <w:p w14:paraId="245C94D2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0EC60D24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  <w:p w14:paraId="5EF2D12D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792" w:type="dxa"/>
            <w:shd w:val="clear" w:color="000000" w:fill="FFFFFF"/>
            <w:vAlign w:val="center"/>
          </w:tcPr>
          <w:p w14:paraId="244FA6E8" w14:textId="77777777" w:rsidR="00350CFD" w:rsidRDefault="00350CFD">
            <w:pPr>
              <w:spacing w:after="120" w:line="240" w:lineRule="auto"/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342EB25C" w14:textId="77777777" w:rsidR="00350CFD" w:rsidRDefault="00350CFD">
      <w:pPr>
        <w:rPr>
          <w:rFonts w:ascii="Times New Roman" w:hAnsi="Times New Roman" w:cs="Times New Roman"/>
          <w:sz w:val="26"/>
          <w:szCs w:val="26"/>
        </w:rPr>
      </w:pPr>
    </w:p>
    <w:p w14:paraId="7E7D50C7" w14:textId="77777777" w:rsidR="00350CFD" w:rsidRDefault="00350CFD">
      <w:pPr>
        <w:rPr>
          <w:rFonts w:ascii="Times New Roman" w:hAnsi="Times New Roman" w:cs="Times New Roman"/>
          <w:sz w:val="26"/>
          <w:szCs w:val="26"/>
        </w:rPr>
      </w:pPr>
    </w:p>
    <w:p w14:paraId="2890EEEF" w14:textId="77777777" w:rsidR="00350CFD" w:rsidRDefault="00000000">
      <w:pPr>
        <w:spacing w:line="264" w:lineRule="auto"/>
        <w:ind w:righ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Báo cáo kết quả test (Test report)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9"/>
        <w:gridCol w:w="1569"/>
        <w:gridCol w:w="2327"/>
        <w:gridCol w:w="1319"/>
        <w:gridCol w:w="1040"/>
        <w:gridCol w:w="2684"/>
        <w:gridCol w:w="1134"/>
      </w:tblGrid>
      <w:tr w:rsidR="00350CFD" w14:paraId="66B80DA8" w14:textId="77777777">
        <w:trPr>
          <w:trHeight w:val="270"/>
          <w:tblHeader/>
        </w:trPr>
        <w:tc>
          <w:tcPr>
            <w:tcW w:w="979" w:type="dxa"/>
            <w:shd w:val="clear" w:color="000000" w:fill="FFFFFF"/>
            <w:noWrap/>
            <w:vAlign w:val="center"/>
          </w:tcPr>
          <w:p w14:paraId="5B2B1E6A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Test ID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03AAF50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 xml:space="preserve">Ngày testing 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6644BA2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Người tham gia Test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0B648D6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Style w:val="Strong"/>
                <w:rFonts w:ascii="Times New Roman" w:hAnsi="Times New Roman" w:cs="Times New Roman"/>
                <w:sz w:val="26"/>
                <w:szCs w:val="26"/>
              </w:rPr>
              <w:t>Pass/Fail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C15226A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Độ nghiêm trọng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1D63332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Tóm tắt lỗi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2176D437" w14:textId="77777777" w:rsidR="00350CFD" w:rsidRDefault="00000000">
            <w:pP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350CFD" w14:paraId="7CB9CBB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DF0D16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A9E416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440A062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E55826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178891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8308290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80D992B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783E034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C8A45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25653E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4DCE5A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96449A8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76A9F33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06A5A51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B17B9C2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775A1E9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E1045F4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lastRenderedPageBreak/>
              <w:t>TC003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5158A464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25/11/2023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0A768D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416D079F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ECA359B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E7742C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04A242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4E3100B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753B389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11B6935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39FF94F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B2C2A7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866A845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05523503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3DC874A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…</w:t>
            </w:r>
          </w:p>
        </w:tc>
      </w:tr>
      <w:tr w:rsidR="00350CFD" w14:paraId="42B2C5AC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F54D96" w14:textId="77777777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5AE5CE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27/11/2023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D2F6CA8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6F680ED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60F5071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48DA0D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860553D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290C7BA1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F564062" w14:textId="77777777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AF0D4D5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421B210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BB902FB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3B411A0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E151B0A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6ABB2878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747BEFD4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5EEFA8E0" w14:textId="77777777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B2E8DF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409087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997490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BD94C11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A47D654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0F65086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4D8B291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A0387DB" w14:textId="71E7E84F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TC00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047FAF0F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16B856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4E987A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E06C7B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528CFD0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 tìm kiếm được bằng mã, chưa tìm được bằng các tiêu chí khác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9B91C9A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2AAF9C92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6EB36B62" w14:textId="11A8226E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09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42B724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1CB17E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761EA1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25E4C05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2697499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4EEDD61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0B8D0CDB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E1647B6" w14:textId="7A3D7E0B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7C9CD3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3D25E0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86DB1A5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6344D9E3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367B63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1CC6A3F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42816F2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D32E408" w14:textId="01EA86FC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1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462E2C4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0A26D9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25230E3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62A4CCF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FD15A9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D8D584D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5ECB7D6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7A91AADD" w14:textId="182CDF3B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2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154EAFA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1C75B0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7FCE09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408C7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659B75A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 tìm kiếm được bằng mã, chưa tìm được bằng các tiêu chí khác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ADBD6C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30870D7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F962AC9" w14:textId="2259E9F0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3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EF4497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CB3625F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8D1D85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75663961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DB43705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5AFB38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3FBBF4A7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481D979B" w14:textId="68C09AFE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4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324DE050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70A33015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F78795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0BD48F46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7489238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C24ED9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6156147F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8A57DFD" w14:textId="6567717A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5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6FDF2C2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5FAD9474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212520A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2862597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600F304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41BBEBE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24B02DD8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E5D3796" w14:textId="62D629C0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6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192A3B1A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042A2479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FC5E922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68D9983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41472077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 tìm kiếm được bằng mã, chưa tìm được bằng các tiêu chí khác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60B541F5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3F9DD945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15DB8925" w14:textId="77834147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7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22290378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1A76E0D2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5D9BA40A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6F105F9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577F0257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3E899820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363C2F9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5A4F726" w14:textId="31510506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TC01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8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4AA206E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4DAAFB92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3381E130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18A8BD6A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C775038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84D3D7A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58A41F63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3DFA6529" w14:textId="1ADD8632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19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4A079D4D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212A70C9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7435926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Pass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463D7864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3F40768F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1134" w:type="dxa"/>
            <w:shd w:val="clear" w:color="000000" w:fill="FFFFFF"/>
            <w:vAlign w:val="center"/>
          </w:tcPr>
          <w:p w14:paraId="27112ACF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  <w:tr w:rsidR="00350CFD" w14:paraId="50E3EAE6" w14:textId="77777777">
        <w:trPr>
          <w:trHeight w:val="270"/>
        </w:trPr>
        <w:tc>
          <w:tcPr>
            <w:tcW w:w="979" w:type="dxa"/>
            <w:shd w:val="clear" w:color="000000" w:fill="FFFFFF"/>
            <w:noWrap/>
            <w:vAlign w:val="center"/>
          </w:tcPr>
          <w:p w14:paraId="2B551127" w14:textId="135A71AD" w:rsidR="00350CFD" w:rsidRDefault="00000000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Cs/>
                <w:sz w:val="26"/>
                <w:szCs w:val="26"/>
              </w:rPr>
              <w:t>TC02</w:t>
            </w:r>
            <w:r w:rsidR="00B83DB2">
              <w:rPr>
                <w:rFonts w:ascii="Times New Roman" w:hAnsi="Times New Roman" w:cs="Times New Roman"/>
                <w:iCs/>
                <w:sz w:val="26"/>
                <w:szCs w:val="26"/>
              </w:rPr>
              <w:t>0</w:t>
            </w:r>
          </w:p>
        </w:tc>
        <w:tc>
          <w:tcPr>
            <w:tcW w:w="1569" w:type="dxa"/>
            <w:shd w:val="clear" w:color="000000" w:fill="FFFFFF"/>
            <w:noWrap/>
            <w:vAlign w:val="center"/>
          </w:tcPr>
          <w:p w14:paraId="797FC621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10/11/2023</w:t>
            </w:r>
          </w:p>
        </w:tc>
        <w:tc>
          <w:tcPr>
            <w:tcW w:w="2327" w:type="dxa"/>
            <w:shd w:val="clear" w:color="000000" w:fill="FFFFFF"/>
            <w:vAlign w:val="center"/>
          </w:tcPr>
          <w:p w14:paraId="35E0CC5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Bảo. Hiếu, Định</w:t>
            </w:r>
          </w:p>
        </w:tc>
        <w:tc>
          <w:tcPr>
            <w:tcW w:w="1319" w:type="dxa"/>
            <w:shd w:val="clear" w:color="000000" w:fill="FFFFFF"/>
            <w:vAlign w:val="center"/>
          </w:tcPr>
          <w:p w14:paraId="0C0BCBE6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Fail</w:t>
            </w:r>
          </w:p>
        </w:tc>
        <w:tc>
          <w:tcPr>
            <w:tcW w:w="1040" w:type="dxa"/>
            <w:shd w:val="clear" w:color="000000" w:fill="FFFFFF"/>
            <w:vAlign w:val="center"/>
          </w:tcPr>
          <w:p w14:paraId="3B99E310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  <w:tc>
          <w:tcPr>
            <w:tcW w:w="2684" w:type="dxa"/>
            <w:shd w:val="clear" w:color="000000" w:fill="FFFFFF"/>
            <w:noWrap/>
            <w:vAlign w:val="center"/>
          </w:tcPr>
          <w:p w14:paraId="19A8B29C" w14:textId="77777777" w:rsidR="00350CFD" w:rsidRDefault="00000000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  <w:r>
              <w:rPr>
                <w:rFonts w:ascii="Times New Roman" w:eastAsia="MS PGothic" w:hAnsi="Times New Roman" w:cs="Times New Roman"/>
                <w:sz w:val="26"/>
                <w:szCs w:val="26"/>
              </w:rPr>
              <w:t>Chỉ tìm kiếm được bằng mã, chưa tìm được bằng các tiêu chí khác</w:t>
            </w:r>
          </w:p>
        </w:tc>
        <w:tc>
          <w:tcPr>
            <w:tcW w:w="1134" w:type="dxa"/>
            <w:shd w:val="clear" w:color="000000" w:fill="FFFFFF"/>
            <w:vAlign w:val="center"/>
          </w:tcPr>
          <w:p w14:paraId="77D8BD52" w14:textId="77777777" w:rsidR="00350CFD" w:rsidRDefault="00350CFD">
            <w:pPr>
              <w:rPr>
                <w:rFonts w:ascii="Times New Roman" w:eastAsia="MS PGothic" w:hAnsi="Times New Roman" w:cs="Times New Roman"/>
                <w:sz w:val="26"/>
                <w:szCs w:val="26"/>
              </w:rPr>
            </w:pPr>
          </w:p>
        </w:tc>
      </w:tr>
    </w:tbl>
    <w:p w14:paraId="52B759FD" w14:textId="77777777" w:rsidR="00350CFD" w:rsidRDefault="00350CFD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350CFD">
      <w:footerReference w:type="default" r:id="rId8"/>
      <w:pgSz w:w="12240" w:h="15840"/>
      <w:pgMar w:top="567" w:right="567" w:bottom="567" w:left="56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3DC4C" w14:textId="77777777" w:rsidR="00571239" w:rsidRDefault="00571239">
      <w:pPr>
        <w:spacing w:line="240" w:lineRule="auto"/>
      </w:pPr>
      <w:r>
        <w:separator/>
      </w:r>
    </w:p>
  </w:endnote>
  <w:endnote w:type="continuationSeparator" w:id="0">
    <w:p w14:paraId="721958E0" w14:textId="77777777" w:rsidR="00571239" w:rsidRDefault="005712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default"/>
    <w:sig w:usb0="00000000" w:usb1="00000000" w:usb2="00000030" w:usb3="00000000" w:csb0="0008009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sz w:val="26"/>
        <w:szCs w:val="26"/>
      </w:rPr>
      <w:id w:val="222028448"/>
      <w:docPartObj>
        <w:docPartGallery w:val="AutoText"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7E9BF6CD" w14:textId="77777777" w:rsidR="00350CFD" w:rsidRDefault="00000000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A613215" wp14:editId="7DCB435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7096125" cy="0"/>
                  <wp:effectExtent l="0" t="0" r="28575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096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psCustomData="http://www.wps.cn/officeDocument/2013/wpsCustomData">
              <w:pict>
                <v:line id="_x0000_s1026" o:spid="_x0000_s1026" o:spt="20" style="position:absolute;left:0pt;margin-left:0.85pt;margin-top:0.5pt;height:0pt;width:558.75pt;z-index:251659264;mso-width-relative:page;mso-height-relative:page;" filled="f" stroked="t" coordsize="21600,21600" o:gfxdata="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+mTiXSAAAABgEAAA8AAAAAAAAAAQAgAAAAIgAAAGRy&#10;cy9kb3ducmV2LnhtbFBLAQIUABQAAAAIAIdO4kAYC50L0gEAALQDAAAOAAAAAAAAAAEAIAAAACEB&#10;AABkcnMvZTJvRG9jLnhtbFBLBQYAAAAABgAGAFkBAABlBQAAAAA=&#10;">
                  <v:fill on="f" focussize="0,0"/>
                  <v:stroke weight="0.5pt" color="#000000 [3200]" miterlimit="8" joinstyle="miter"/>
                  <v:imagedata o:title=""/>
                  <o:lock v:ext="edit" aspectratio="f"/>
                </v:line>
              </w:pict>
            </mc:Fallback>
          </mc:AlternateContent>
        </w:r>
        <w:r>
          <w:rPr>
            <w:rFonts w:ascii="Times New Roman" w:hAnsi="Times New Roman" w:cs="Times New Roman"/>
            <w:i/>
            <w:sz w:val="26"/>
            <w:szCs w:val="26"/>
          </w:rPr>
          <w:t>Khoa Công nghệ thông tin – Trường Đại học Công nghiệp TP. Hồ Chí Minh</w:t>
        </w:r>
        <w:r>
          <w:t xml:space="preserve"> </w:t>
        </w:r>
        <w:r>
          <w:tab/>
        </w:r>
        <w:r>
          <w:tab/>
        </w:r>
        <w:r>
          <w:tab/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>
          <w:rPr>
            <w:rFonts w:ascii="Times New Roman" w:hAnsi="Times New Roman" w:cs="Times New Roman"/>
            <w:i/>
            <w:sz w:val="26"/>
            <w:szCs w:val="26"/>
          </w:rPr>
          <w:t>2</w:t>
        </w:r>
        <w:r>
          <w:rPr>
            <w:rFonts w:ascii="Times New Roman" w:hAnsi="Times New Roman" w:cs="Times New Roman"/>
            <w:i/>
            <w:sz w:val="26"/>
            <w:szCs w:val="26"/>
          </w:rPr>
          <w:fldChar w:fldCharType="end"/>
        </w:r>
      </w:p>
    </w:sdtContent>
  </w:sdt>
  <w:p w14:paraId="405803DE" w14:textId="77777777" w:rsidR="00350CFD" w:rsidRDefault="00350C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F1487" w14:textId="77777777" w:rsidR="00571239" w:rsidRDefault="00571239">
      <w:pPr>
        <w:spacing w:after="0"/>
      </w:pPr>
      <w:r>
        <w:separator/>
      </w:r>
    </w:p>
  </w:footnote>
  <w:footnote w:type="continuationSeparator" w:id="0">
    <w:p w14:paraId="1C651AD8" w14:textId="77777777" w:rsidR="00571239" w:rsidRDefault="0057123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B6692"/>
    <w:multiLevelType w:val="multilevel"/>
    <w:tmpl w:val="0D2B6692"/>
    <w:lvl w:ilvl="0">
      <w:start w:val="1"/>
      <w:numFmt w:val="decimal"/>
      <w:pStyle w:val="Heading1"/>
      <w:lvlText w:val="%1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left" w:pos="284"/>
        </w:tabs>
        <w:ind w:left="1133" w:hanging="56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1709"/>
        </w:tabs>
        <w:ind w:left="1994" w:hanging="28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left" w:pos="2268"/>
        </w:tabs>
        <w:ind w:left="2552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BC52B68"/>
    <w:multiLevelType w:val="multilevel"/>
    <w:tmpl w:val="3BC52B6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6"/>
        <w:szCs w:val="26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hAnsiTheme="minorHAnsi" w:cstheme="minorBidi" w:hint="default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Theme="minorHAnsi" w:hAnsiTheme="minorHAnsi" w:cstheme="minorBidi" w:hint="default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Theme="minorHAnsi" w:hAnsiTheme="minorHAnsi" w:cstheme="minorBidi" w:hint="default"/>
        <w:sz w:val="22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Theme="minorHAnsi" w:hAnsiTheme="minorHAnsi" w:cstheme="minorBidi" w:hint="default"/>
        <w:sz w:val="22"/>
      </w:rPr>
    </w:lvl>
  </w:abstractNum>
  <w:abstractNum w:abstractNumId="2" w15:restartNumberingAfterBreak="0">
    <w:nsid w:val="6C2466F1"/>
    <w:multiLevelType w:val="multilevel"/>
    <w:tmpl w:val="6C2466F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multilevel"/>
    <w:tmpl w:val="79BF5A3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118254">
    <w:abstractNumId w:val="0"/>
  </w:num>
  <w:num w:numId="2" w16cid:durableId="2122650019">
    <w:abstractNumId w:val="3"/>
  </w:num>
  <w:num w:numId="3" w16cid:durableId="363218798">
    <w:abstractNumId w:val="2"/>
  </w:num>
  <w:num w:numId="4" w16cid:durableId="456949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557FC"/>
    <w:rsid w:val="0007450D"/>
    <w:rsid w:val="000D2C3C"/>
    <w:rsid w:val="0010503A"/>
    <w:rsid w:val="0011769B"/>
    <w:rsid w:val="00151500"/>
    <w:rsid w:val="001643E3"/>
    <w:rsid w:val="00180938"/>
    <w:rsid w:val="00234C3A"/>
    <w:rsid w:val="002477E2"/>
    <w:rsid w:val="00251A54"/>
    <w:rsid w:val="002C39C2"/>
    <w:rsid w:val="002C56F8"/>
    <w:rsid w:val="002E07A6"/>
    <w:rsid w:val="00311C43"/>
    <w:rsid w:val="00335D4C"/>
    <w:rsid w:val="00345D80"/>
    <w:rsid w:val="00350CFD"/>
    <w:rsid w:val="00357E48"/>
    <w:rsid w:val="003B5417"/>
    <w:rsid w:val="003C23EE"/>
    <w:rsid w:val="003F4FA7"/>
    <w:rsid w:val="003F6C77"/>
    <w:rsid w:val="00427863"/>
    <w:rsid w:val="00436ED4"/>
    <w:rsid w:val="00442E9F"/>
    <w:rsid w:val="00472490"/>
    <w:rsid w:val="00472CA7"/>
    <w:rsid w:val="00474593"/>
    <w:rsid w:val="004873AD"/>
    <w:rsid w:val="005343C1"/>
    <w:rsid w:val="0053662D"/>
    <w:rsid w:val="00556651"/>
    <w:rsid w:val="00571239"/>
    <w:rsid w:val="00581771"/>
    <w:rsid w:val="005B2BB8"/>
    <w:rsid w:val="00602A3E"/>
    <w:rsid w:val="0062134E"/>
    <w:rsid w:val="006B09C2"/>
    <w:rsid w:val="006D1ABE"/>
    <w:rsid w:val="006F231E"/>
    <w:rsid w:val="00704142"/>
    <w:rsid w:val="00713147"/>
    <w:rsid w:val="00723593"/>
    <w:rsid w:val="00793E62"/>
    <w:rsid w:val="007B50A4"/>
    <w:rsid w:val="007F57F2"/>
    <w:rsid w:val="00806379"/>
    <w:rsid w:val="008559A4"/>
    <w:rsid w:val="00864646"/>
    <w:rsid w:val="008E1DE1"/>
    <w:rsid w:val="00936B04"/>
    <w:rsid w:val="009427CD"/>
    <w:rsid w:val="009430FE"/>
    <w:rsid w:val="00962003"/>
    <w:rsid w:val="00964C86"/>
    <w:rsid w:val="00973520"/>
    <w:rsid w:val="009D60D6"/>
    <w:rsid w:val="00A1252A"/>
    <w:rsid w:val="00A15734"/>
    <w:rsid w:val="00A52C9D"/>
    <w:rsid w:val="00A922D2"/>
    <w:rsid w:val="00A92CBB"/>
    <w:rsid w:val="00AA4D87"/>
    <w:rsid w:val="00AA4F52"/>
    <w:rsid w:val="00AF53F6"/>
    <w:rsid w:val="00B251E5"/>
    <w:rsid w:val="00B327A4"/>
    <w:rsid w:val="00B44CBC"/>
    <w:rsid w:val="00B7412B"/>
    <w:rsid w:val="00B76598"/>
    <w:rsid w:val="00B83DB2"/>
    <w:rsid w:val="00BD5E90"/>
    <w:rsid w:val="00BF4620"/>
    <w:rsid w:val="00C240B2"/>
    <w:rsid w:val="00C423F2"/>
    <w:rsid w:val="00C53D4E"/>
    <w:rsid w:val="00C732D0"/>
    <w:rsid w:val="00C73601"/>
    <w:rsid w:val="00C75F5B"/>
    <w:rsid w:val="00C977CF"/>
    <w:rsid w:val="00CC4E79"/>
    <w:rsid w:val="00CD5F48"/>
    <w:rsid w:val="00CF42C2"/>
    <w:rsid w:val="00D267CA"/>
    <w:rsid w:val="00D34EDB"/>
    <w:rsid w:val="00D4178C"/>
    <w:rsid w:val="00DA3136"/>
    <w:rsid w:val="00DC3842"/>
    <w:rsid w:val="00DF7700"/>
    <w:rsid w:val="00E36C53"/>
    <w:rsid w:val="00EA17D1"/>
    <w:rsid w:val="00EA4C97"/>
    <w:rsid w:val="00EE6F4E"/>
    <w:rsid w:val="00EF68BD"/>
    <w:rsid w:val="00F00BB3"/>
    <w:rsid w:val="00F1266F"/>
    <w:rsid w:val="00F23AFE"/>
    <w:rsid w:val="00F260A1"/>
    <w:rsid w:val="00F721F3"/>
    <w:rsid w:val="00F72385"/>
    <w:rsid w:val="00FE28E2"/>
    <w:rsid w:val="00FF7B38"/>
    <w:rsid w:val="73FA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26871"/>
  <w15:docId w15:val="{7561D8A5-6F28-450F-98CE-DEF71121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120" w:after="120" w:line="240" w:lineRule="auto"/>
      <w:outlineLvl w:val="0"/>
    </w:pPr>
    <w:rPr>
      <w:rFonts w:ascii="Arial" w:eastAsia="Batang" w:hAnsi="Arial" w:cs="Arial"/>
      <w:b/>
      <w:kern w:val="28"/>
      <w:sz w:val="28"/>
      <w:szCs w:val="20"/>
      <w:lang w:eastAsia="ko-KR"/>
    </w:rPr>
  </w:style>
  <w:style w:type="paragraph" w:styleId="Heading2">
    <w:name w:val="heading 2"/>
    <w:basedOn w:val="Normal"/>
    <w:next w:val="Headingtext2"/>
    <w:link w:val="Heading2Char"/>
    <w:qFormat/>
    <w:pPr>
      <w:keepNext/>
      <w:numPr>
        <w:ilvl w:val="1"/>
        <w:numId w:val="1"/>
      </w:numPr>
      <w:tabs>
        <w:tab w:val="left" w:pos="1134"/>
      </w:tabs>
      <w:spacing w:before="120" w:after="120" w:line="240" w:lineRule="auto"/>
      <w:outlineLvl w:val="1"/>
    </w:pPr>
    <w:rPr>
      <w:rFonts w:ascii="Arial" w:eastAsia="Times New Roman" w:hAnsi="Arial" w:cs="Arial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pPr>
      <w:keepNext/>
      <w:tabs>
        <w:tab w:val="left" w:pos="1985"/>
      </w:tabs>
      <w:spacing w:before="120" w:after="120" w:line="240" w:lineRule="auto"/>
      <w:outlineLvl w:val="2"/>
    </w:pPr>
    <w:rPr>
      <w:rFonts w:ascii="Arial" w:eastAsia="Times New Roman" w:hAnsi="Arial" w:cs="Arial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tabs>
        <w:tab w:val="left" w:pos="2694"/>
      </w:tabs>
      <w:spacing w:before="120" w:after="120" w:line="240" w:lineRule="auto"/>
      <w:outlineLvl w:val="3"/>
    </w:pPr>
    <w:rPr>
      <w:rFonts w:ascii="Arial" w:eastAsia="Times New Roman" w:hAnsi="Arial" w:cs="Times New Roman"/>
      <w:b/>
      <w:szCs w:val="20"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tabs>
        <w:tab w:val="left" w:pos="3332"/>
      </w:tabs>
      <w:spacing w:after="120" w:line="240" w:lineRule="auto"/>
      <w:outlineLvl w:val="4"/>
    </w:pPr>
    <w:rPr>
      <w:rFonts w:ascii="Arial" w:eastAsia="Times New Roman" w:hAnsi="Arial" w:cs="Times New Roman"/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Batang" w:hAnsi="Times New Roman" w:cs="Times New Roman"/>
      <w:b/>
      <w:bCs/>
      <w:lang w:eastAsia="ko-KR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Batang" w:hAnsi="Arial" w:cs="Arial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text2">
    <w:name w:val="Heading text 2"/>
    <w:link w:val="Headingtext2Char"/>
    <w:pPr>
      <w:spacing w:after="120"/>
      <w:ind w:left="567"/>
      <w:jc w:val="both"/>
    </w:pPr>
    <w:rPr>
      <w:rFonts w:ascii="Arial" w:eastAsia="Times New Roman" w:hAnsi="Arial" w:cs="Times New Roman"/>
      <w:sz w:val="22"/>
      <w:lang w:val="en-AU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1Char">
    <w:name w:val="Heading 1 Char"/>
    <w:basedOn w:val="DefaultParagraphFont"/>
    <w:link w:val="Heading1"/>
    <w:rPr>
      <w:rFonts w:ascii="Arial" w:eastAsia="Batang" w:hAnsi="Arial" w:cs="Arial"/>
      <w:b/>
      <w:kern w:val="28"/>
      <w:sz w:val="28"/>
      <w:szCs w:val="20"/>
      <w:lang w:eastAsia="ko-KR"/>
    </w:rPr>
  </w:style>
  <w:style w:type="character" w:customStyle="1" w:styleId="Heading2Char">
    <w:name w:val="Heading 2 Char"/>
    <w:basedOn w:val="DefaultParagraphFont"/>
    <w:link w:val="Heading2"/>
    <w:rPr>
      <w:rFonts w:ascii="Arial" w:eastAsia="Times New Roman" w:hAnsi="Arial" w:cs="Arial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Pr>
      <w:rFonts w:ascii="Arial" w:eastAsia="Times New Roman" w:hAnsi="Arial" w:cs="Times New Roman"/>
      <w:b/>
      <w:szCs w:val="20"/>
    </w:rPr>
  </w:style>
  <w:style w:type="character" w:customStyle="1" w:styleId="Heading5Char">
    <w:name w:val="Heading 5 Char"/>
    <w:basedOn w:val="DefaultParagraphFont"/>
    <w:link w:val="Heading5"/>
    <w:rPr>
      <w:rFonts w:ascii="Arial" w:eastAsia="Times New Roman" w:hAnsi="Arial" w:cs="Times New Roman"/>
      <w:b/>
      <w:bCs/>
      <w:iCs/>
      <w:szCs w:val="26"/>
    </w:rPr>
  </w:style>
  <w:style w:type="character" w:customStyle="1" w:styleId="Heading6Char">
    <w:name w:val="Heading 6 Char"/>
    <w:basedOn w:val="DefaultParagraphFont"/>
    <w:link w:val="Heading6"/>
    <w:rPr>
      <w:rFonts w:ascii="Times New Roman" w:eastAsia="Batang" w:hAnsi="Times New Roman" w:cs="Times New Roman"/>
      <w:b/>
      <w:bCs/>
      <w:lang w:eastAsia="ko-KR"/>
    </w:rPr>
  </w:style>
  <w:style w:type="character" w:customStyle="1" w:styleId="Heading7Char">
    <w:name w:val="Heading 7 Char"/>
    <w:basedOn w:val="DefaultParagraphFont"/>
    <w:link w:val="Heading7"/>
    <w:rPr>
      <w:rFonts w:ascii="Times New Roman" w:eastAsia="Batang" w:hAnsi="Times New Roman" w:cs="Times New Roman"/>
      <w:sz w:val="24"/>
      <w:szCs w:val="24"/>
      <w:lang w:eastAsia="ko-KR"/>
    </w:rPr>
  </w:style>
  <w:style w:type="character" w:customStyle="1" w:styleId="Heading8Char">
    <w:name w:val="Heading 8 Char"/>
    <w:basedOn w:val="DefaultParagraphFont"/>
    <w:link w:val="Heading8"/>
    <w:rPr>
      <w:rFonts w:ascii="Times New Roman" w:eastAsia="Batang" w:hAnsi="Times New Roman" w:cs="Times New Roman"/>
      <w:i/>
      <w:iCs/>
      <w:sz w:val="24"/>
      <w:szCs w:val="24"/>
      <w:lang w:eastAsia="ko-KR"/>
    </w:rPr>
  </w:style>
  <w:style w:type="character" w:customStyle="1" w:styleId="Heading9Char">
    <w:name w:val="Heading 9 Char"/>
    <w:basedOn w:val="DefaultParagraphFont"/>
    <w:link w:val="Heading9"/>
    <w:rPr>
      <w:rFonts w:ascii="Arial" w:eastAsia="Batang" w:hAnsi="Arial" w:cs="Arial"/>
      <w:lang w:eastAsia="ko-KR"/>
    </w:rPr>
  </w:style>
  <w:style w:type="character" w:customStyle="1" w:styleId="Headingtext2Char">
    <w:name w:val="Heading text 2 Char"/>
    <w:basedOn w:val="DefaultParagraphFont"/>
    <w:link w:val="Headingtext2"/>
    <w:rPr>
      <w:rFonts w:ascii="Arial" w:eastAsia="Times New Roman" w:hAnsi="Arial" w:cs="Times New Roman"/>
      <w:szCs w:val="20"/>
      <w:lang w:val="en-AU"/>
    </w:rPr>
  </w:style>
  <w:style w:type="paragraph" w:customStyle="1" w:styleId="table2">
    <w:name w:val="table2"/>
    <w:basedOn w:val="Normal"/>
    <w:qFormat/>
    <w:pPr>
      <w:spacing w:after="120" w:line="240" w:lineRule="auto"/>
      <w:contextualSpacing/>
    </w:pPr>
    <w:rPr>
      <w:rFonts w:ascii="Arial" w:eastAsia="Times New Roman" w:hAnsi="Arial" w:cs="Arial"/>
      <w:color w:val="FF0000"/>
      <w:szCs w:val="20"/>
    </w:rPr>
  </w:style>
  <w:style w:type="paragraph" w:customStyle="1" w:styleId="Headingtext2Blue">
    <w:name w:val="Heading text 2 + Blue"/>
    <w:basedOn w:val="Headingtext2"/>
    <w:qFormat/>
    <w:pPr>
      <w:ind w:left="720"/>
    </w:pPr>
    <w:rPr>
      <w:szCs w:val="22"/>
    </w:rPr>
  </w:style>
  <w:style w:type="table" w:customStyle="1" w:styleId="GridTable1Light-Accent11">
    <w:name w:val="Grid Table 1 Light - Accent 11"/>
    <w:basedOn w:val="TableNormal"/>
    <w:uiPriority w:val="46"/>
    <w:qFormat/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TabletextBoldCentered">
    <w:name w:val="Style Tabletext + Bold Centered"/>
    <w:basedOn w:val="Normal"/>
    <w:qFormat/>
    <w:pPr>
      <w:keepLines/>
      <w:widowControl w:val="0"/>
      <w:spacing w:before="60" w:after="120" w:line="312" w:lineRule="auto"/>
      <w:jc w:val="center"/>
    </w:pPr>
    <w:rPr>
      <w:rFonts w:ascii="Arial" w:eastAsia="Times New Roman" w:hAnsi="Arial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Van</dc:creator>
  <cp:lastModifiedBy>Nguyễn Trần Quốc Bảo</cp:lastModifiedBy>
  <cp:revision>3</cp:revision>
  <dcterms:created xsi:type="dcterms:W3CDTF">2023-12-02T11:57:00Z</dcterms:created>
  <dcterms:modified xsi:type="dcterms:W3CDTF">2023-12-02T16:41:00Z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D52A3F5F67924909B6E25E1F02A91297_12</vt:lpwstr>
  </property>
</Properties>
</file>