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34927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Đề tài: Thiết kế và triển khai hệ thống phơi đồ thông minh sử dụng STM3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2DC261FA">
      <w:pPr>
        <w:rPr>
          <w:rFonts w:hint="default" w:ascii="Times New Roman" w:hAnsi="Times New Roman" w:cs="Times New Roman"/>
          <w:lang w:val="en-US"/>
        </w:rPr>
      </w:pPr>
    </w:p>
    <w:p w14:paraId="3A5B533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Hệ thống có khả năng:</w:t>
      </w:r>
    </w:p>
    <w:p w14:paraId="59A6CB9A">
      <w:pPr>
        <w:rPr>
          <w:rFonts w:hint="default" w:ascii="Times New Roman" w:hAnsi="Times New Roman" w:cs="Times New Roman"/>
          <w:sz w:val="24"/>
          <w:szCs w:val="24"/>
        </w:rPr>
      </w:pPr>
    </w:p>
    <w:p w14:paraId="467A47B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Tự động thu đồ khi trời mưa</w:t>
      </w:r>
    </w:p>
    <w:p w14:paraId="4FAE0D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Phơi đồ khi trời nắng</w:t>
      </w:r>
    </w:p>
    <w:p w14:paraId="592B19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Hiển thị thông tin trên LCD</w:t>
      </w:r>
    </w:p>
    <w:p w14:paraId="665332C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Điều khiển bằng keypad + mật khẩu</w:t>
      </w:r>
    </w:p>
    <w:p w14:paraId="4FCD1E1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Có chế độ Auto / Manual</w:t>
      </w:r>
    </w:p>
    <w:p w14:paraId="22D64C91">
      <w:pPr>
        <w:rPr>
          <w:rFonts w:hint="default" w:ascii="Times New Roman" w:hAnsi="Times New Roman" w:cs="Times New Roman"/>
          <w:sz w:val="24"/>
          <w:szCs w:val="24"/>
        </w:rPr>
      </w:pPr>
    </w:p>
    <w:p w14:paraId="540CEBC0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Phần cứng sử dụng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3CEFE1E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A9E8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DD87E9D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Thiết bị</w:t>
            </w:r>
          </w:p>
        </w:tc>
        <w:tc>
          <w:tcPr>
            <w:tcW w:w="4261" w:type="dxa"/>
          </w:tcPr>
          <w:p w14:paraId="77F2387E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Chức năng </w:t>
            </w:r>
          </w:p>
        </w:tc>
      </w:tr>
      <w:tr w14:paraId="71C0C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D0E86B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STM32F103C8T6</w:t>
            </w:r>
          </w:p>
        </w:tc>
        <w:tc>
          <w:tcPr>
            <w:tcW w:w="4261" w:type="dxa"/>
          </w:tcPr>
          <w:p w14:paraId="29D95D52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Vi điều khiển trung tâm</w:t>
            </w:r>
          </w:p>
        </w:tc>
      </w:tr>
      <w:tr w14:paraId="06606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6C7D8F6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DHT11</w:t>
            </w:r>
          </w:p>
        </w:tc>
        <w:tc>
          <w:tcPr>
            <w:tcW w:w="4261" w:type="dxa"/>
          </w:tcPr>
          <w:p w14:paraId="06EFB541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Đo nhiệt độ &amp; độ ẩm</w:t>
            </w:r>
          </w:p>
        </w:tc>
      </w:tr>
      <w:tr w14:paraId="307DA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BC9A1B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Cảm biến mưa</w:t>
            </w:r>
          </w:p>
        </w:tc>
        <w:tc>
          <w:tcPr>
            <w:tcW w:w="4261" w:type="dxa"/>
          </w:tcPr>
          <w:p w14:paraId="01A669F5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Phát hiện mưa</w:t>
            </w:r>
          </w:p>
        </w:tc>
      </w:tr>
      <w:tr w14:paraId="628D6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5AF2C94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LDR</w:t>
            </w:r>
          </w:p>
        </w:tc>
        <w:tc>
          <w:tcPr>
            <w:tcW w:w="4261" w:type="dxa"/>
          </w:tcPr>
          <w:p w14:paraId="377D3120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Đo ánh sáng</w:t>
            </w:r>
          </w:p>
        </w:tc>
      </w:tr>
      <w:tr w14:paraId="1D830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4E20CF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Động cơ bước 28BYJ-48 + ULN2003</w:t>
            </w:r>
          </w:p>
        </w:tc>
        <w:tc>
          <w:tcPr>
            <w:tcW w:w="4261" w:type="dxa"/>
          </w:tcPr>
          <w:p w14:paraId="61FB7E0C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Kéo giàn phơi</w:t>
            </w:r>
          </w:p>
        </w:tc>
      </w:tr>
      <w:tr w14:paraId="0802F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D052B95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Relay 5V</w:t>
            </w:r>
          </w:p>
        </w:tc>
        <w:tc>
          <w:tcPr>
            <w:tcW w:w="4261" w:type="dxa"/>
          </w:tcPr>
          <w:p w14:paraId="246D7F5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Điều khiển quạt</w:t>
            </w:r>
          </w:p>
        </w:tc>
      </w:tr>
      <w:tr w14:paraId="202C2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2098DEC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Buzzer</w:t>
            </w:r>
          </w:p>
        </w:tc>
        <w:tc>
          <w:tcPr>
            <w:tcW w:w="4261" w:type="dxa"/>
          </w:tcPr>
          <w:p w14:paraId="077B6652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Cảnh báo</w:t>
            </w:r>
          </w:p>
        </w:tc>
      </w:tr>
      <w:tr w14:paraId="7F2F0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4B652C7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LCD I2C</w:t>
            </w:r>
          </w:p>
        </w:tc>
        <w:tc>
          <w:tcPr>
            <w:tcW w:w="4261" w:type="dxa"/>
          </w:tcPr>
          <w:p w14:paraId="2A6BD048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Hiển thị</w:t>
            </w:r>
          </w:p>
        </w:tc>
      </w:tr>
      <w:tr w14:paraId="568F6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604118F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Keypad 4x4</w:t>
            </w:r>
          </w:p>
        </w:tc>
        <w:tc>
          <w:tcPr>
            <w:tcW w:w="4261" w:type="dxa"/>
          </w:tcPr>
          <w:p w14:paraId="1350970B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Nhập lệnh</w:t>
            </w:r>
          </w:p>
        </w:tc>
      </w:tr>
      <w:tr w14:paraId="6CCD2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F3A070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Quạt mini 5V</w:t>
            </w:r>
          </w:p>
        </w:tc>
        <w:tc>
          <w:tcPr>
            <w:tcW w:w="4261" w:type="dxa"/>
          </w:tcPr>
          <w:p w14:paraId="02422D8A">
            <w:p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Sấy khô đồ </w:t>
            </w:r>
          </w:p>
        </w:tc>
      </w:tr>
    </w:tbl>
    <w:p w14:paraId="5938BAC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46032DF">
      <w:pPr>
        <w:numPr>
          <w:ilvl w:val="0"/>
          <w:numId w:val="2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Sơ đồ kết nối (tóm tắt)</w:t>
      </w:r>
    </w:p>
    <w:p w14:paraId="186B01B4">
      <w:pPr>
        <w:numPr>
          <w:numId w:val="0"/>
        </w:num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24C1B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4C6074A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Thiết bị   </w:t>
            </w:r>
          </w:p>
        </w:tc>
        <w:tc>
          <w:tcPr>
            <w:tcW w:w="4261" w:type="dxa"/>
          </w:tcPr>
          <w:p w14:paraId="472D593E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Chân STM32   </w:t>
            </w:r>
          </w:p>
        </w:tc>
      </w:tr>
      <w:tr w14:paraId="7CE55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1C4E91F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DHT11 DATA</w:t>
            </w:r>
          </w:p>
        </w:tc>
        <w:tc>
          <w:tcPr>
            <w:tcW w:w="4261" w:type="dxa"/>
          </w:tcPr>
          <w:p w14:paraId="5E5C751E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PA2 </w:t>
            </w:r>
          </w:p>
        </w:tc>
      </w:tr>
      <w:tr w14:paraId="4E54B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25267EB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Rain sensor </w:t>
            </w:r>
          </w:p>
        </w:tc>
        <w:tc>
          <w:tcPr>
            <w:tcW w:w="4261" w:type="dxa"/>
          </w:tcPr>
          <w:p w14:paraId="72F3BD8F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PA1  </w:t>
            </w:r>
          </w:p>
        </w:tc>
      </w:tr>
      <w:tr w14:paraId="487E0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E597B5B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LDR (ADC)</w:t>
            </w:r>
          </w:p>
        </w:tc>
        <w:tc>
          <w:tcPr>
            <w:tcW w:w="4261" w:type="dxa"/>
          </w:tcPr>
          <w:p w14:paraId="1A4C1AAF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PA0</w:t>
            </w:r>
          </w:p>
        </w:tc>
      </w:tr>
      <w:tr w14:paraId="16EA8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B16F46D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Relay    </w:t>
            </w:r>
          </w:p>
        </w:tc>
        <w:tc>
          <w:tcPr>
            <w:tcW w:w="4261" w:type="dxa"/>
          </w:tcPr>
          <w:p w14:paraId="6D6DAB07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PA4</w:t>
            </w:r>
          </w:p>
        </w:tc>
      </w:tr>
      <w:tr w14:paraId="14D29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55C3880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Buzzer  </w:t>
            </w:r>
          </w:p>
        </w:tc>
        <w:tc>
          <w:tcPr>
            <w:tcW w:w="4261" w:type="dxa"/>
          </w:tcPr>
          <w:p w14:paraId="49AC6FB6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PA3</w:t>
            </w:r>
          </w:p>
        </w:tc>
      </w:tr>
      <w:tr w14:paraId="2D51E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E8040E1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Stepper IN1-IN4 </w:t>
            </w:r>
          </w:p>
        </w:tc>
        <w:tc>
          <w:tcPr>
            <w:tcW w:w="4261" w:type="dxa"/>
          </w:tcPr>
          <w:p w14:paraId="52147073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PA5, PA6, PA7, PB8 </w:t>
            </w:r>
          </w:p>
        </w:tc>
      </w:tr>
      <w:tr w14:paraId="120AE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B8C640D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LCD I2C    </w:t>
            </w:r>
          </w:p>
        </w:tc>
        <w:tc>
          <w:tcPr>
            <w:tcW w:w="4261" w:type="dxa"/>
          </w:tcPr>
          <w:p w14:paraId="4DCCB7FA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PB6 (SCL), PB7 (SDA)</w:t>
            </w:r>
          </w:p>
        </w:tc>
      </w:tr>
      <w:tr w14:paraId="672EC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526638C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Keypad  </w:t>
            </w:r>
          </w:p>
        </w:tc>
        <w:tc>
          <w:tcPr>
            <w:tcW w:w="4261" w:type="dxa"/>
          </w:tcPr>
          <w:p w14:paraId="52182786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PB0 PB1 PB10 PB11 PB12 PB13 PB14 PB15</w:t>
            </w:r>
          </w:p>
        </w:tc>
      </w:tr>
    </w:tbl>
    <w:p w14:paraId="2D73F2B3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ABAECC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636B8D2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Nguyên lý hoạt động:</w:t>
      </w:r>
    </w:p>
    <w:p w14:paraId="7C0F40B5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F107C62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Chế độ AUTO: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393A3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A9F09B0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Điều kiện</w:t>
            </w:r>
          </w:p>
        </w:tc>
        <w:tc>
          <w:tcPr>
            <w:tcW w:w="4261" w:type="dxa"/>
          </w:tcPr>
          <w:p w14:paraId="112FD25D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Hành động</w:t>
            </w:r>
          </w:p>
        </w:tc>
      </w:tr>
      <w:tr w14:paraId="6CE29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0986321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Có mưa</w:t>
            </w:r>
          </w:p>
        </w:tc>
        <w:tc>
          <w:tcPr>
            <w:tcW w:w="4261" w:type="dxa"/>
          </w:tcPr>
          <w:p w14:paraId="68968D87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Động cơ thu đồ vào, còi phát cảnh báo</w:t>
            </w:r>
          </w:p>
        </w:tc>
      </w:tr>
      <w:tr w14:paraId="24684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4493686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Trời tối </w:t>
            </w:r>
          </w:p>
        </w:tc>
        <w:tc>
          <w:tcPr>
            <w:tcW w:w="4261" w:type="dxa"/>
          </w:tcPr>
          <w:p w14:paraId="698DEBD9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Động cơ thu đồ vào</w:t>
            </w:r>
          </w:p>
        </w:tc>
      </w:tr>
      <w:tr w14:paraId="27C65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1384FBE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Trời sáng, không mưa</w:t>
            </w:r>
          </w:p>
        </w:tc>
        <w:tc>
          <w:tcPr>
            <w:tcW w:w="4261" w:type="dxa"/>
          </w:tcPr>
          <w:p w14:paraId="7C3CFDDD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Động cơ kéo đồ ra phơi</w:t>
            </w:r>
          </w:p>
        </w:tc>
      </w:tr>
      <w:tr w14:paraId="33339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417EEA8C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Độ ẩm &gt; 80%</w:t>
            </w:r>
          </w:p>
        </w:tc>
        <w:tc>
          <w:tcPr>
            <w:tcW w:w="4261" w:type="dxa"/>
          </w:tcPr>
          <w:p w14:paraId="604F1F99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Động cơ thu đồ vào, bật quạt</w:t>
            </w:r>
          </w:p>
        </w:tc>
      </w:tr>
    </w:tbl>
    <w:p w14:paraId="25B5076A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32E13D3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706662D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>Chế độ MANUAL: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4E9AD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89BA43B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 xml:space="preserve">Phím </w:t>
            </w:r>
          </w:p>
        </w:tc>
        <w:tc>
          <w:tcPr>
            <w:tcW w:w="4261" w:type="dxa"/>
          </w:tcPr>
          <w:p w14:paraId="1F52A4F9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Chức năng</w:t>
            </w:r>
          </w:p>
        </w:tc>
      </w:tr>
      <w:tr w14:paraId="2F692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D1CF14D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A</w:t>
            </w:r>
          </w:p>
        </w:tc>
        <w:tc>
          <w:tcPr>
            <w:tcW w:w="4261" w:type="dxa"/>
          </w:tcPr>
          <w:p w14:paraId="518200C3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Thu đồ vào</w:t>
            </w:r>
          </w:p>
        </w:tc>
      </w:tr>
      <w:tr w14:paraId="0EB57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B6F3745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B</w:t>
            </w:r>
          </w:p>
        </w:tc>
        <w:tc>
          <w:tcPr>
            <w:tcW w:w="4261" w:type="dxa"/>
          </w:tcPr>
          <w:p w14:paraId="547D0A62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Kéo đồ ra</w:t>
            </w:r>
          </w:p>
        </w:tc>
      </w:tr>
      <w:tr w14:paraId="09E79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796A404B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C</w:t>
            </w:r>
          </w:p>
        </w:tc>
        <w:tc>
          <w:tcPr>
            <w:tcW w:w="4261" w:type="dxa"/>
          </w:tcPr>
          <w:p w14:paraId="62B9C0B4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Bật quạt</w:t>
            </w:r>
          </w:p>
        </w:tc>
      </w:tr>
      <w:tr w14:paraId="06757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4F93E33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D</w:t>
            </w:r>
          </w:p>
        </w:tc>
        <w:tc>
          <w:tcPr>
            <w:tcW w:w="4261" w:type="dxa"/>
          </w:tcPr>
          <w:p w14:paraId="4B4DE59A">
            <w:pPr>
              <w:numPr>
                <w:numId w:val="0"/>
              </w:numP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en-US"/>
              </w:rPr>
              <w:t>Tắt quạt</w:t>
            </w:r>
          </w:p>
        </w:tc>
      </w:tr>
    </w:tbl>
    <w:p w14:paraId="2AB61B30">
      <w:pPr>
        <w:numPr>
          <w:numId w:val="0"/>
        </w:numPr>
        <w:ind w:leftChars="0"/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7626A5"/>
    <w:multiLevelType w:val="singleLevel"/>
    <w:tmpl w:val="267626A5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6DFF7CD7"/>
    <w:multiLevelType w:val="singleLevel"/>
    <w:tmpl w:val="6DFF7CD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BD0944"/>
    <w:rsid w:val="1FBD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Office_12.1.0.24752_F1E327BC-269C-435d-A152-05C5408002CA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2026-05-02T05:20:00Z</dcterms:created>
  <dc:creator>Thanh Do</dc:creator>
  <cp:lastModifiedBy>Thanh Do</cp:lastModifiedBy>
  <dcterms:modified xsi:type="dcterms:W3CDTF">2026-05-02T05:36:13Z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1033-12.1.0.24752</vt:lpwstr>
  </property>
  <property fmtid="{D5CDD505-2E9C-101B-9397-08002B2CF9AE}" pid="3" name="ICV">
    <vt:lpwstr>E47941E91D0043139A95E4C364CBB2D9_11</vt:lpwstr>
  </property>
  <property fmtid="{D5CDD505-2E9C-101B-9397-08002B2CF9AE}" pid="4" name="KSOTemplateDocerSaveRecord">
    <vt:lpwstr>eyJoZGlkIjoiMTJjMWJkOTRmMTc0MzIzMDVkNGE0Njc0M2ZjYjFjNDMiLCJ1c2VySWQiOiIxMzkxODYxOTI3MTAxIn0=</vt:lpwstr>
  </property>
</Properties>
</file>