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📦 Mini Marketplace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3B82F6"/>
          <w:sz w:val="48"/>
          <w:szCs w:val="48"/>
        </w:rPr>
        <w:t xml:space="preserve">API Documentation</w:t>
      </w:r>
    </w:p>
    <w:p>
      <w:pPr>
        <w:spacing w:after="120" w:before="0"/>
        <w:jc w:val="center"/>
      </w:pPr>
      <w:r>
        <w:rPr>
          <w:color w:val="6B7280"/>
          <w:sz w:val="32"/>
          <w:szCs w:val="32"/>
        </w:rPr>
        <w:t xml:space="preserve">Version 1.0.0</w:t>
      </w:r>
    </w:p>
    <w:p>
      <w:pPr>
        <w:spacing w:after="120" w:before="0"/>
        <w:jc w:val="center"/>
      </w:pPr>
      <w:r>
        <w:rPr>
          <w:rFonts w:ascii="Courier New" w:cs="Courier New" w:eastAsia="Courier New" w:hAnsi="Courier New"/>
          <w:color w:val="6B7280"/>
          <w:sz w:val="28"/>
          <w:szCs w:val="28"/>
        </w:rPr>
        <w:t xml:space="preserve">Base URL: http://localhost:3000/api</w:t>
      </w:r>
    </w:p>
    <w:p>
      <w:pPr>
        <w:spacing w:after="120" w:before="0"/>
        <w:jc w:val="center"/>
      </w:pPr>
      <w:r>
        <w:rPr>
          <w:color w:val="9CA3AF"/>
          <w:sz w:val="24"/>
          <w:szCs w:val="24"/>
        </w:rPr>
        <w:t xml:space="preserve">Generated: 16 tháng 4,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r>
        <w:t xml:space="preserve">Mini Marketplace là nền tảng thương mại điện tử hỗ trợ bán tài khoản game, key phần mềm, và file số.</w:t>
      </w:r>
    </w:p>
    <w:p>
      <w:pPr>
        <w:spacing w:after="60" w:before="60"/>
      </w:pPr>
    </w:p>
    <w:p>
      <w:pPr>
        <w:pStyle w:val="Heading2"/>
      </w:pPr>
      <w:r>
        <w:t xml:space="preserve">1.1 Authentication</w:t>
      </w:r>
    </w:p>
    <w:p>
      <w:r>
        <w:t xml:space="preserve">API sử dụng JWT (JSON Web Token) để xác thực. Access token được gửi trong header Authorization: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Authorization: Bearer &lt;access_token&gt;</w:t>
      </w:r>
    </w:p>
    <w:p>
      <w:r>
        <w:t xml:space="preserve">Refresh token được lưu trong HttpOnly cookie và tự động gửi kèm request.</w:t>
      </w:r>
    </w:p>
    <w:p>
      <w:pPr>
        <w:spacing w:after="60" w:before="60"/>
      </w:pPr>
    </w:p>
    <w:p>
      <w:pPr>
        <w:pStyle w:val="Heading2"/>
      </w:pPr>
      <w:r>
        <w:t xml:space="preserve">1.2 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Người dùng thông thường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SELLER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Người bán - có thể đăng sản phẩm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Quản trị viên - duyệt sản phẩm, quản lý users</w:t>
            </w:r>
          </w:p>
        </w:tc>
      </w:tr>
    </w:tbl>
    <w:p>
      <w:pPr>
        <w:spacing w:after="60" w:before="60"/>
      </w:pPr>
    </w:p>
    <w:p>
      <w:pPr>
        <w:pStyle w:val="Heading2"/>
      </w:pPr>
      <w:r>
        <w:t xml:space="preserve">1.3 Rate Limiting</w:t>
      </w:r>
    </w:p>
    <w:p>
      <w:r>
        <w:t xml:space="preserve">API có giới hạn số lần gọi: authLimiter (10req/15min), strictLimiter (5req/15min), default (100req/15min). Quá giới hạn trả về HTTP 429.</w:t>
      </w:r>
    </w:p>
    <w:p>
      <w:pPr>
        <w:spacing w:after="60" w:before="60"/>
      </w:pPr>
    </w:p>
    <w:p>
      <w:pPr>
        <w:pStyle w:val="Heading2"/>
      </w:pPr>
      <w:r>
        <w:t xml:space="preserve">1.4 Standard Response Format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true/false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Thông báo kết quả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Dữ liệu trả về (khi success)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errors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Chi tiết lỗi (khi fail)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pagination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{page, limit, total, totalPages}</w:t>
            </w:r>
          </w:p>
        </w:tc>
      </w:tr>
    </w:tbl>
    <w:p>
      <w:pPr>
        <w:spacing w:after="60" w:before="60"/>
      </w:pPr>
    </w:p>
    <w:p>
      <w:pPr>
        <w:pStyle w:val="Heading2"/>
      </w:pPr>
      <w:r>
        <w:t xml:space="preserve">1.5 HTTP Status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200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Thành công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201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Tạo mới thành công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Bad Request - Dữ liệu không hợp lệ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401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Unauthorized - Chưa đăng nhập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403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Forbidden - Không có quyền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404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Not Found - Không tìm thấy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429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Too Many Requests - Vượt rate limit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500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Internal Server Error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Authentication</w:t>
      </w: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/auth/register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</w:t>
      </w:r>
    </w:p>
    <w:p>
      <w:pPr>
        <w:spacing w:after="80" w:before="0"/>
      </w:pPr>
      <w:r>
        <w:rPr>
          <w:b/>
          <w:bCs/>
          <w:color w:val="D97706"/>
          <w:sz w:val="20"/>
          <w:szCs w:val="20"/>
        </w:rPr>
        <w:t xml:space="preserve">  Rate Limit: </w:t>
      </w:r>
      <w:r>
        <w:rPr>
          <w:color w:val="92400E"/>
          <w:sz w:val="20"/>
          <w:szCs w:val="20"/>
        </w:rPr>
        <w:t xml:space="preserve">authLimiter (10req/15min)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Đăng ký tài khoản mới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1-100 ký tự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Email hợp lệ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≥8 ký tự, có A-Z, a-z, 0-9, ký tự đặc biệt</w:t>
            </w:r>
          </w:p>
        </w:tc>
      </w:tr>
    </w:tbl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Success Response:</w:t>
      </w:r>
    </w:p>
    <w:p>
      <w:pPr>
        <w:spacing w:after="20" w:before="40"/>
      </w:pP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user: { id, name, email, role }</w:t>
      </w:r>
    </w:p>
    <w:p>
      <w:pPr>
        <w:spacing w:after="20" w:before="40"/>
      </w:pP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accessToken: JWT token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Error Responses: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800"/>
        <w:gridCol w:w="6240"/>
      </w:tblGrid>
      <w:tr>
        <w:trPr>
          <w:tblHeader/>
        </w:trPr>
        <w:tc>
          <w:tcPr>
            <w:tcW w:type="dxa" w:w="1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62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400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Email đã tồn tại / Dữ liệu không hợp lệ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429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Quá nhiều yêu cầu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/auth/login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</w:t>
      </w:r>
    </w:p>
    <w:p>
      <w:pPr>
        <w:spacing w:after="80" w:before="0"/>
      </w:pPr>
      <w:r>
        <w:rPr>
          <w:b/>
          <w:bCs/>
          <w:color w:val="D97706"/>
          <w:sz w:val="20"/>
          <w:szCs w:val="20"/>
        </w:rPr>
        <w:t xml:space="preserve">  Rate Limit: </w:t>
      </w:r>
      <w:r>
        <w:rPr>
          <w:color w:val="92400E"/>
          <w:sz w:val="20"/>
          <w:szCs w:val="20"/>
        </w:rPr>
        <w:t xml:space="preserve">authLimiter (10req/15min)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Đăng nhập - gửi email thông báo đăng nhập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user@example.com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Password123!</w:t>
            </w:r>
          </w:p>
        </w:tc>
      </w:tr>
    </w:tbl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Success Response:</w:t>
      </w:r>
    </w:p>
    <w:p>
      <w:pPr>
        <w:spacing w:after="20" w:before="40"/>
      </w:pP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user: { id, name, email, role }</w:t>
      </w:r>
    </w:p>
    <w:p>
      <w:pPr>
        <w:spacing w:after="20" w:before="40"/>
      </w:pP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accessToken: JWT token</w:t>
      </w:r>
    </w:p>
    <w:p>
      <w:pPr>
        <w:spacing w:after="20" w:before="20"/>
      </w:pPr>
      <w:r>
        <w:rPr>
          <w:b/>
          <w:bCs/>
          <w:color w:val="7C3AED"/>
          <w:sz w:val="20"/>
          <w:szCs w:val="20"/>
        </w:rPr>
        <w:t xml:space="preserve">Cookie: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refreshToken (HttpOnly, 7 days)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Error Responses: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800"/>
        <w:gridCol w:w="6240"/>
      </w:tblGrid>
      <w:tr>
        <w:trPr>
          <w:tblHeader/>
        </w:trPr>
        <w:tc>
          <w:tcPr>
            <w:tcW w:type="dxa" w:w="1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62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400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Tài khoản chưa xác minh email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401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Email hoặc mật khẩu không đúng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429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Quá nhiều yêu cầu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/auth/logout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Optional (refreshToken cookie)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Đăng xuất - xóa refresh token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/auth/refresh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 (refreshToken cookie/body)</w:t>
      </w:r>
    </w:p>
    <w:p>
      <w:pPr>
        <w:spacing w:after="80" w:before="0"/>
      </w:pPr>
      <w:r>
        <w:rPr>
          <w:b/>
          <w:bCs/>
          <w:color w:val="D97706"/>
          <w:sz w:val="20"/>
          <w:szCs w:val="20"/>
        </w:rPr>
        <w:t xml:space="preserve">  Rate Limit: </w:t>
      </w:r>
      <w:r>
        <w:rPr>
          <w:color w:val="92400E"/>
          <w:sz w:val="20"/>
          <w:szCs w:val="20"/>
        </w:rPr>
        <w:t xml:space="preserve">strictLimiter (5req/15min)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Làm mới access token bằng refresh token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/auth/verify-email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Xác minh email qua token trong URL (GET: mở trang browser, POST: gọi từ SPA/mobile)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Query Parameters: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/auth/resend-verification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</w:t>
      </w:r>
    </w:p>
    <w:p>
      <w:pPr>
        <w:spacing w:after="80" w:before="0"/>
      </w:pPr>
      <w:r>
        <w:rPr>
          <w:b/>
          <w:bCs/>
          <w:color w:val="D97706"/>
          <w:sz w:val="20"/>
          <w:szCs w:val="20"/>
        </w:rPr>
        <w:t xml:space="preserve">  Rate Limit: </w:t>
      </w:r>
      <w:r>
        <w:rPr>
          <w:color w:val="92400E"/>
          <w:sz w:val="20"/>
          <w:szCs w:val="20"/>
        </w:rPr>
        <w:t xml:space="preserve">authLimiter (10req/15min)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Gửi lại email xác minh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/auth/forgot-password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</w:t>
      </w:r>
    </w:p>
    <w:p>
      <w:pPr>
        <w:spacing w:after="80" w:before="0"/>
      </w:pPr>
      <w:r>
        <w:rPr>
          <w:b/>
          <w:bCs/>
          <w:color w:val="D97706"/>
          <w:sz w:val="20"/>
          <w:szCs w:val="20"/>
        </w:rPr>
        <w:t xml:space="preserve">  Rate Limit: </w:t>
      </w:r>
      <w:r>
        <w:rPr>
          <w:color w:val="92400E"/>
          <w:sz w:val="20"/>
          <w:szCs w:val="20"/>
        </w:rPr>
        <w:t xml:space="preserve">authLimiter (10req/15min)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Yêu cầu đặt lại mật khẩu - gửi email link đặt lại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/auth/reset-password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</w:t>
      </w:r>
    </w:p>
    <w:p>
      <w:pPr>
        <w:spacing w:after="80" w:before="0"/>
      </w:pPr>
      <w:r>
        <w:rPr>
          <w:b/>
          <w:bCs/>
          <w:color w:val="D97706"/>
          <w:sz w:val="20"/>
          <w:szCs w:val="20"/>
        </w:rPr>
        <w:t xml:space="preserve">  Rate Limit: </w:t>
      </w:r>
      <w:r>
        <w:rPr>
          <w:color w:val="92400E"/>
          <w:sz w:val="20"/>
          <w:szCs w:val="20"/>
        </w:rPr>
        <w:t xml:space="preserve">strictLimiter (5req/15min)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Đặt lại mật khẩu với token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≥8 ký tự, có A-Z, a-z, 0-9, ký tự đặc biệt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/auth/change-password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Đổi mật khẩu khi đã đăng nhập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currentPassword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newPassword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≥8 ký tự, có A-Z, a-z, 0-9, ký tự đặc biệt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/auth/google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</w:t>
      </w:r>
    </w:p>
    <w:p>
      <w:pPr>
        <w:spacing w:after="80" w:before="0"/>
      </w:pPr>
      <w:r>
        <w:rPr>
          <w:b/>
          <w:bCs/>
          <w:color w:val="D97706"/>
          <w:sz w:val="20"/>
          <w:szCs w:val="20"/>
        </w:rPr>
        <w:t xml:space="preserve">  Rate Limit: </w:t>
      </w:r>
      <w:r>
        <w:rPr>
          <w:color w:val="92400E"/>
          <w:sz w:val="20"/>
          <w:szCs w:val="20"/>
        </w:rPr>
        <w:t xml:space="preserve">authLimiter (10req/15min)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Đăng nhập/đăng ký bằng Google OAuth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/auth/me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Lấy thông tin user hiện tại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/auth/delete-account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Xóa tài khoản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confirmPassword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</w:pPr>
      <w:r>
        <w:t xml:space="preserve">3. User Profile</w:t>
      </w: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/users/me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Lấy thông tin profile của user hiện tại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D97706"/>
          <w:sz w:val="22"/>
          <w:szCs w:val="22"/>
        </w:rPr>
        <w:t xml:space="preserve">[PUT]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/users/me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Cập nhật profile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1-100 ký tự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avatar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URL ảnh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bio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≤500 ký tự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≤300 ký tự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/users/me/orders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Lấy danh sách đơn hàng của user (buyer)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/users/me/seller/orders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Seller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Lấy danh sách đơn hàng với tư cách seller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/users/me/notifications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Lấy danh sách thông báo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/users/me/notifications/:id/read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Đánh dấu đã đọc 1 thông báo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/users/me/notifications/read-all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Đánh dấu đã đọc tất cả thông báo</w:t>
      </w:r>
    </w:p>
    <w:p>
      <w:pPr>
        <w:spacing w:after="60" w:before="60"/>
      </w:pPr>
    </w:p>
    <w:p>
      <w:r>
        <w:br w:type="page"/>
      </w:r>
    </w:p>
    <w:p>
      <w:pPr>
        <w:pStyle w:val="Heading1"/>
      </w:pPr>
      <w:r>
        <w:t xml:space="preserve">4. Products</w:t>
      </w: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/products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Danh sách sản phẩm (public)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Query Parameters: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1-100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categoryId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sellerId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minPrice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maxPrice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PENDING/APPROVED/REJECTED/ACTIVE/INACTIVE/DELETED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ACCOUNT/KEY/FILE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sortBy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createdAt/price/name/viewCount/soldCount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sortOrder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desc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asc/desc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/products/:id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Optional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Chi tiết sản phẩm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/products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Seller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Tạo sản phẩm mới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1-200 ký tự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&gt;0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categoryId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ACCOUNT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ACCOUNT/KEY/FILE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stock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≥0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images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array&lt;string&gt;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D97706"/>
          <w:sz w:val="22"/>
          <w:szCs w:val="22"/>
        </w:rPr>
        <w:t xml:space="preserve">[PUT]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/products/:id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(owner)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Cập nhật sản phẩm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DC2626"/>
          <w:sz w:val="22"/>
          <w:szCs w:val="22"/>
        </w:rPr>
        <w:t xml:space="preserve">[DELETE]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/products/:id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(owner)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Xóa sản phẩm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/products/seller/my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Seller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Danh sách sản phẩm của seller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/products/:id/approve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Duyệt sản phẩm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/products/:id/reject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Từ chối sản phẩm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</w:pPr>
      <w:r>
        <w:t xml:space="preserve">5. Categories</w:t>
      </w: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/categories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Danh sách danh mục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/categories/:id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Chi tiết danh mục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/categories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Tạo danh mục mới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D97706"/>
          <w:sz w:val="22"/>
          <w:szCs w:val="22"/>
        </w:rPr>
        <w:t xml:space="preserve">[PUT]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/categories/:id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Cập nhật danh mục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DC2626"/>
          <w:sz w:val="22"/>
          <w:szCs w:val="22"/>
        </w:rPr>
        <w:t xml:space="preserve">[DELETE]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/categories/:id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Xóa danh mục</w:t>
      </w:r>
    </w:p>
    <w:p>
      <w:pPr>
        <w:spacing w:after="60" w:before="60"/>
      </w:pPr>
    </w:p>
    <w:p>
      <w:r>
        <w:br w:type="page"/>
      </w:r>
    </w:p>
    <w:p>
      <w:pPr>
        <w:pStyle w:val="Heading1"/>
      </w:pPr>
      <w:r>
        <w:t xml:space="preserve">6. Orders</w:t>
      </w: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/orders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Tạo đơn hàng mới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[{productId, quantity}]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paymentMethod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PLATFORM/MOMO/VNPAY/PAYPAL/BANK_TRANSFER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/orders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Danh sách đơn hàng (buyer)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Query Parameters: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sortBy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sortOrder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desc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/orders/seller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Danh sách đơn hàng (seller)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/orders/:id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Chi tiết đơn hàng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/orders/:id/status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Cập nhật trạng thái đơn hàng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PENDING/CONFIRMED/PROCESSING/SHIPPED/DELIVERED/CANCELLED/REFUNDED/PAID/FAILED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/orders/:id/cancel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Hủy đơn hàng</w:t>
      </w:r>
    </w:p>
    <w:p>
      <w:pPr>
        <w:spacing w:after="60" w:before="60"/>
      </w:pPr>
    </w:p>
    <w:p>
      <w:r>
        <w:br w:type="page"/>
      </w:r>
    </w:p>
    <w:p>
      <w:pPr>
        <w:pStyle w:val="Heading1"/>
      </w:pPr>
      <w:r>
        <w:t xml:space="preserve">7. Cart</w:t>
      </w: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/cart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Lấy giỏ hàng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/cart/items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Thêm sản phẩm vào giỏ hàng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productId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D97706"/>
          <w:sz w:val="22"/>
          <w:szCs w:val="22"/>
        </w:rPr>
        <w:t xml:space="preserve">[PUT]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/cart/items/:id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Cập nhật số lượng trong giỏ hàng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&gt;0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DC2626"/>
          <w:sz w:val="22"/>
          <w:szCs w:val="22"/>
        </w:rPr>
        <w:t xml:space="preserve">[DELETE]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/cart/items/:id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Xóa sản phẩm khỏi giỏ hàng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DC2626"/>
          <w:sz w:val="22"/>
          <w:szCs w:val="22"/>
        </w:rPr>
        <w:t xml:space="preserve">[DELETE]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/cart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Xóa toàn bộ giỏ hàng</w:t>
      </w:r>
    </w:p>
    <w:p>
      <w:pPr>
        <w:spacing w:after="60" w:before="60"/>
      </w:pPr>
    </w:p>
    <w:p>
      <w:r>
        <w:br w:type="page"/>
      </w:r>
    </w:p>
    <w:p>
      <w:pPr>
        <w:pStyle w:val="Heading1"/>
      </w:pPr>
      <w:r>
        <w:t xml:space="preserve">8. Wishlist</w:t>
      </w: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/wishlist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Lấy danh sách yêu thích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/wishlist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Thêm vào wishlist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productId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/wishlist/:productId/check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Kiểm tra sản phẩm có trong wishlist không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DC2626"/>
          <w:sz w:val="22"/>
          <w:szCs w:val="22"/>
        </w:rPr>
        <w:t xml:space="preserve">[DELETE]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/wishlist/:productId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Xóa khỏi wishlist</w:t>
      </w:r>
    </w:p>
    <w:p>
      <w:pPr>
        <w:spacing w:after="60" w:before="60"/>
      </w:pPr>
    </w:p>
    <w:p>
      <w:r>
        <w:br w:type="page"/>
      </w:r>
    </w:p>
    <w:p>
      <w:pPr>
        <w:pStyle w:val="Heading1"/>
      </w:pPr>
      <w:r>
        <w:t xml:space="preserve">9. Reviews</w:t>
      </w: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/reviews/product/:productId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Danh sách đánh giá sản phẩm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/reviews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Tạo đánh giá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productId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10-1000 ký tự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D97706"/>
          <w:sz w:val="22"/>
          <w:szCs w:val="22"/>
        </w:rPr>
        <w:t xml:space="preserve">[PUT]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/reviews/:id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(owner)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Cập nhật đánh giá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DC2626"/>
          <w:sz w:val="22"/>
          <w:szCs w:val="22"/>
        </w:rPr>
        <w:t xml:space="preserve">[DELETE]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/reviews/:id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(owner)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Xóa đánh giá</w:t>
      </w:r>
    </w:p>
    <w:p>
      <w:pPr>
        <w:spacing w:after="60" w:before="60"/>
      </w:pPr>
    </w:p>
    <w:p>
      <w:r>
        <w:br w:type="page"/>
      </w:r>
    </w:p>
    <w:p>
      <w:pPr>
        <w:pStyle w:val="Heading1"/>
      </w:pPr>
      <w:r>
        <w:t xml:space="preserve">10. Subscriptions</w:t>
      </w: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/subscriptions/plans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Lấy danh sách gói subscription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/subscriptions/my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Lấy subscription hiện tại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/subscriptions/buy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Mua subscription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planId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paymentMethod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/subscriptions/stats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Seller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Thống kê subscription của seller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/subscriptions/payment-configs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Seller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Lấy cấu hình thanh toán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/subscriptions/payment-configs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Seller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Tạo cấu hình thanh toán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MOMO/VNPAY/PAYPAL/BANK_TRANSFER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config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D97706"/>
          <w:sz w:val="22"/>
          <w:szCs w:val="22"/>
        </w:rPr>
        <w:t xml:space="preserve">[PUT]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/subscriptions/payment-configs/:id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Seller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Cập nhật cấu hình thanh toán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DC2626"/>
          <w:sz w:val="22"/>
          <w:szCs w:val="22"/>
        </w:rPr>
        <w:t xml:space="preserve">[DELETE]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/subscriptions/payment-configs/:id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Seller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Xóa cấu hình thanh toán</w:t>
      </w:r>
    </w:p>
    <w:p>
      <w:pPr>
        <w:spacing w:after="60" w:before="60"/>
      </w:pPr>
    </w:p>
    <w:p>
      <w:r>
        <w:br w:type="page"/>
      </w:r>
    </w:p>
    <w:p>
      <w:pPr>
        <w:pStyle w:val="Heading1"/>
      </w:pPr>
      <w:r>
        <w:t xml:space="preserve">11. Payments</w:t>
      </w: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/payments/methods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Lấy danh sách phương thức thanh toán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/payments/create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80" w:before="0"/>
      </w:pPr>
      <w:r>
        <w:rPr>
          <w:b/>
          <w:bCs/>
          <w:color w:val="D97706"/>
          <w:sz w:val="20"/>
          <w:szCs w:val="20"/>
        </w:rPr>
        <w:t xml:space="preserve">  Rate Limit: </w:t>
      </w:r>
      <w:r>
        <w:rPr>
          <w:color w:val="92400E"/>
          <w:sz w:val="20"/>
          <w:szCs w:val="20"/>
        </w:rPr>
        <w:t xml:space="preserve">strictLimiter (5req/15min)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Tạo thanh toán cho đơn hàng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orderId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MOMO/VNPAY/PAYPAL/BANK_TRANSFER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/payments/history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Lịch sử thanh toán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/payments/webhook/momo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 (webhook signature)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Webhook MoMo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/payments/webhook/vnpay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 (webhook signature)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Webhook VNPay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/payments/webhook/paypal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None (webhook signature)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Webhook PayPal</w:t>
      </w:r>
    </w:p>
    <w:p>
      <w:pPr>
        <w:spacing w:after="60" w:before="60"/>
      </w:pPr>
    </w:p>
    <w:p>
      <w:r>
        <w:br w:type="page"/>
      </w:r>
    </w:p>
    <w:p>
      <w:pPr>
        <w:pStyle w:val="Heading1"/>
      </w:pPr>
      <w:r>
        <w:t xml:space="preserve">12. Admin</w:t>
      </w: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/admin/dashboard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Thống kê dashboard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/admin/users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Danh sách users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/admin/users/:id/role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Cập nhật vai trò user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USER/SELLER/ADMIN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/admin/users/:id/suspend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Khóa/mở khóa user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/admin/products/pending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Danh sách sản phẩm chờ duyệt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/admin/products/:id/approve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Duyệt sản phẩm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/admin/products/:id/reject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Từ chối sản phẩm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/admin/plans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Danh sách gói subscription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/admin/plans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Tạo gói subscription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/admin/plans/:id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Cập nhật gói subscription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DC2626"/>
          <w:sz w:val="22"/>
          <w:szCs w:val="22"/>
        </w:rPr>
        <w:t xml:space="preserve">[DELETE]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/admin/plans/:id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Xóa gói subscription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/admin/activity-logs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Lịch sử hoạt động</w:t>
      </w:r>
    </w:p>
    <w:p>
      <w:pPr>
        <w:spacing w:after="60" w:before="60"/>
      </w:pPr>
    </w:p>
    <w:p>
      <w:r>
        <w:br w:type="page"/>
      </w:r>
    </w:p>
    <w:p>
      <w:pPr>
        <w:pStyle w:val="Heading1"/>
      </w:pPr>
      <w:r>
        <w:t xml:space="preserve">13. Payouts</w:t>
      </w: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/payouts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Lấy danh sách payout của seller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/payouts/summary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Tổng hợp thu nhập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/payouts/all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Tất cả payouts (admin)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[PATCH]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/payouts/:id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 + Admin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Cập nhật trạng thái payout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PENDING/PROCESSING/COMPLETED/FAILED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</w:pPr>
      <w:r>
        <w:t xml:space="preserve">14. Chat &amp; AI</w:t>
      </w: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/chat/rooms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Danh sách phòng chat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/chat/rooms/:roomId/messages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Tin nhắn trong phòng chat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/chat/send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Gửi tin nhắn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roomId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receiverId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/chat/ai/sessions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Danh sách phiên AI chat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[GET]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/chat/ai/sessions/:sessionId/history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Lịch sử chat với AI</w:t>
      </w:r>
    </w:p>
    <w:p>
      <w:pPr>
        <w:spacing w:after="60" w:before="60"/>
      </w:pPr>
    </w:p>
    <w:p>
      <w:pPr>
        <w:spacing w:after="120" w:before="240"/>
      </w:pPr>
      <w:r>
        <w:t xml:space="preserve">  </w:t>
      </w: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[POST] </w:t>
      </w:r>
      <w:r>
        <w:rPr>
          <w:rFonts w:ascii="Courier New" w:cs="Courier New" w:eastAsia="Courier New" w:hAnsi="Courier New"/>
          <w:sz w:val="18"/>
          <w:szCs w:val="18"/>
          <w:shd w:fill="F8FAFC" w:val="clear"/>
        </w:rPr>
        <w:t xml:space="preserve">/chat/ai/chat</w:t>
      </w:r>
      <w:r>
        <w:rPr>
          <w:sz w:val="22"/>
          <w:szCs w:val="22"/>
        </w:rPr>
        <w:t xml:space="preserve">  </w:t>
      </w:r>
      <w:r>
        <w:rPr>
          <w:b/>
          <w:bCs/>
          <w:color w:val="64748B"/>
          <w:sz w:val="20"/>
          <w:szCs w:val="20"/>
        </w:rPr>
        <w:t xml:space="preserve">Bearer Token</w:t>
      </w:r>
    </w:p>
    <w:p>
      <w:pPr>
        <w:spacing w:after="120" w:before="0"/>
      </w:pPr>
      <w:r>
        <w:rPr>
          <w:color w:val="374151"/>
          <w:sz w:val="20"/>
          <w:szCs w:val="20"/>
        </w:rPr>
        <w:t xml:space="preserve">  Chat với AI assistant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Request Body: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sessionId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context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F8FAFC" w:val="clear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color w:val="05966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</w:pPr>
      <w:r>
        <w:t xml:space="preserve">15. Security</w:t>
      </w:r>
    </w:p>
    <w:p>
      <w:pPr>
        <w:pStyle w:val="Heading2"/>
      </w:pPr>
      <w:r>
        <w:t xml:space="preserve">6.1 Security Headers</w:t>
      </w:r>
    </w:p>
    <w:p>
      <w:r>
        <w:t xml:space="preserve">Server sử dụng các security headers: Content-Security-Policy, X-Frame-Options, X-Content-Type-Options, Strict-Transport-Security.</w:t>
      </w:r>
    </w:p>
    <w:p>
      <w:pPr>
        <w:spacing w:after="60" w:before="60"/>
      </w:pPr>
    </w:p>
    <w:p>
      <w:pPr>
        <w:pStyle w:val="Heading2"/>
      </w:pPr>
      <w:r>
        <w:t xml:space="preserve">6.2 Password Policy</w:t>
      </w:r>
    </w:p>
    <w:p>
      <w:r>
        <w:t xml:space="preserve">Mật khẩu yêu cầu: tối thiểu 8 ký tự, có ít nhất 1 chữ hoa, 1 chữ thường, 1 số, 1 ký tự đặc biệt.</w:t>
      </w:r>
    </w:p>
    <w:p>
      <w:pPr>
        <w:spacing w:after="60" w:before="60"/>
      </w:pPr>
    </w:p>
    <w:p>
      <w:pPr>
        <w:pStyle w:val="Heading2"/>
      </w:pPr>
      <w:r>
        <w:t xml:space="preserve">6.3 Email Notifications</w:t>
      </w:r>
    </w:p>
    <w:p>
      <w:r>
        <w:rPr>
          <w:b/>
          <w:bCs/>
          <w:sz w:val="20"/>
          <w:szCs w:val="20"/>
        </w:rPr>
        <w:t xml:space="preserve">Login Alert: </w:t>
      </w:r>
      <w:r>
        <w:rPr>
          <w:sz w:val="20"/>
          <w:szCs w:val="20"/>
        </w:rPr>
        <w:t xml:space="preserve">Gửi email thông báo khi có đăng nhập mới (thời gian, IP, thiết bị)</w:t>
      </w:r>
    </w:p>
    <w:p>
      <w:r>
        <w:rPr>
          <w:b/>
          <w:bCs/>
          <w:sz w:val="20"/>
          <w:szCs w:val="20"/>
        </w:rPr>
        <w:t xml:space="preserve">Welcome Email: </w:t>
      </w:r>
      <w:r>
        <w:rPr>
          <w:sz w:val="20"/>
          <w:szCs w:val="20"/>
        </w:rPr>
        <w:t xml:space="preserve">Gửi khi đăng ký thành công</w:t>
      </w:r>
    </w:p>
    <w:p>
      <w:r>
        <w:rPr>
          <w:b/>
          <w:bCs/>
          <w:sz w:val="20"/>
          <w:szCs w:val="20"/>
        </w:rPr>
        <w:t xml:space="preserve">Password Reset: </w:t>
      </w:r>
      <w:r>
        <w:rPr>
          <w:sz w:val="20"/>
          <w:szCs w:val="20"/>
        </w:rPr>
        <w:t xml:space="preserve">Gửi link đặt lại mật khẩu qua email</w:t>
      </w:r>
    </w:p>
    <w:p>
      <w:r>
        <w:rPr>
          <w:b/>
          <w:bCs/>
          <w:sz w:val="20"/>
          <w:szCs w:val="20"/>
        </w:rPr>
        <w:t xml:space="preserve">Email Verification: </w:t>
      </w:r>
      <w:r>
        <w:rPr>
          <w:sz w:val="20"/>
          <w:szCs w:val="20"/>
        </w:rPr>
        <w:t xml:space="preserve">Gửi link xác minh email khi đăng ký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spacing w:before="60"/>
      <w:jc w:val="center"/>
    </w:pPr>
    <w:r>
      <w:rPr>
        <w:color w:val="9CA3AF"/>
        <w:sz w:val="18"/>
        <w:szCs w:val="18"/>
      </w:rPr>
      <w:t xml:space="preserve">Mini Marketplace API Documentation | 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after="60"/>
      <w:jc w:val="right"/>
    </w:pPr>
    <w:r>
      <w:rPr>
        <w:color w:val="9CA3AF"/>
        <w:sz w:val="18"/>
        <w:szCs w:val="18"/>
      </w:rPr>
      <w:t xml:space="preserve">Mini Marketplace API </w:t>
    </w:r>
    <w:r>
      <w:rPr>
        <w:b/>
        <w:bCs/>
        <w:color w:val="3B82F6"/>
        <w:sz w:val="18"/>
        <w:szCs w:val="18"/>
      </w:rPr>
      <w:t xml:space="preserve">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DBFE" w:sz="1"/>
      </w:pBdr>
      <w:spacing w:after="240" w:before="360"/>
      <w:outlineLvl w:val="0"/>
    </w:pPr>
    <w:rPr>
      <w:rFonts w:ascii="Arial" w:cs="Arial" w:eastAsia="Arial" w:hAnsi="Arial"/>
      <w:b/>
      <w:bCs/>
      <w:color w:val="1E40A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B82F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2026-04-16T14:35:16.551Z</dcterms:created>
  <dcterms:modified xsi:type="dcterms:W3CDTF">2026-04-16T14:35:16.551Z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