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7D5" w:rsidRDefault="00D627D5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/>
    <w:p w:rsidR="00E071EF" w:rsidRDefault="00E071EF" w:rsidP="00E071EF">
      <w:bookmarkStart w:id="0" w:name="_GoBack"/>
      <w:bookmarkEnd w:id="0"/>
    </w:p>
    <w:p w:rsidR="00E071EF" w:rsidRDefault="00E071EF" w:rsidP="00E071EF"/>
    <w:p w:rsidR="00E071EF" w:rsidRDefault="00E071EF" w:rsidP="00E071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E071EF" w:rsidTr="00573122">
        <w:tc>
          <w:tcPr>
            <w:tcW w:w="2155" w:type="dxa"/>
            <w:shd w:val="clear" w:color="auto" w:fill="BDD6EE" w:themeFill="accent1" w:themeFillTint="66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t>Use-case ID</w:t>
            </w:r>
          </w:p>
        </w:tc>
        <w:tc>
          <w:tcPr>
            <w:tcW w:w="7195" w:type="dxa"/>
            <w:shd w:val="clear" w:color="auto" w:fill="BDD6EE" w:themeFill="accent1" w:themeFillTint="66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E071E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t>Use-case name</w:t>
            </w:r>
          </w:p>
        </w:tc>
        <w:tc>
          <w:tcPr>
            <w:tcW w:w="7195" w:type="dxa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E071E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t>Actor</w:t>
            </w:r>
          </w:p>
        </w:tc>
        <w:tc>
          <w:tcPr>
            <w:tcW w:w="7195" w:type="dxa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E071E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  <w:tc>
          <w:tcPr>
            <w:tcW w:w="7195" w:type="dxa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B3A9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71E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Trigger</w:t>
            </w:r>
          </w:p>
        </w:tc>
        <w:tc>
          <w:tcPr>
            <w:tcW w:w="7195" w:type="dxa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27DB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E071E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t>Pre-condition</w:t>
            </w:r>
          </w:p>
        </w:tc>
        <w:tc>
          <w:tcPr>
            <w:tcW w:w="7195" w:type="dxa"/>
            <w:vAlign w:val="center"/>
          </w:tcPr>
          <w:p w:rsidR="00E071EF" w:rsidRPr="000B31BA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B31BA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</w:tr>
      <w:tr w:rsidR="00E071E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t>Post-condition</w:t>
            </w:r>
          </w:p>
        </w:tc>
        <w:tc>
          <w:tcPr>
            <w:tcW w:w="7195" w:type="dxa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Tin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cầ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71E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Normal flow</w:t>
            </w:r>
          </w:p>
        </w:tc>
        <w:tc>
          <w:tcPr>
            <w:tcW w:w="7195" w:type="dxa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:rsidR="00E071EF" w:rsidRPr="000226B2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07102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710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7102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710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7102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"T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46A3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E071EF" w:rsidRDefault="00E071EF" w:rsidP="00573122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4.1.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4.1.1.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4.1.2.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4.1.3.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4.2.1.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4.2.2.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bao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, 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E071EF" w:rsidRPr="002F5995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4.2.3.1.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4.2.3.1.1.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4.2.3.1.2.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4.2.3.1.3.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4.2.3.1.4.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4.2.3.1.5.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4.2.3.1.6.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30E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Pr="002F5995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4.2.3.2. </w:t>
            </w:r>
            <w:proofErr w:type="spellStart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4542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4.2.3.2.1.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27DB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327DB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Pr="00A30514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.2.2.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Pr="00A30514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4.2.3</w:t>
            </w:r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.2.3.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4.2.3.2</w:t>
            </w:r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.4.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?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A3051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Pr="007D5796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.2.5.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Pr="007D5796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.2.6.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.2.7.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4.2.3.3.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F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.1.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4.2.3.3.2.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4.2.3.3.3.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226B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4.2.3.3.4.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.5.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Pr="002F5995" w:rsidRDefault="00E071EF" w:rsidP="00573122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4.2.3.4.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Pr="00971460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.4.1.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:rsidR="00E071EF" w:rsidRPr="00971460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.4.2.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?"</w:t>
            </w:r>
          </w:p>
          <w:p w:rsidR="00E071EF" w:rsidRPr="00971460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.4.3.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:rsidR="00E071EF" w:rsidRPr="00971460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.4.4.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.4.5.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71EF" w:rsidRPr="00BB7C4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Alternative flow</w:t>
            </w:r>
          </w:p>
        </w:tc>
        <w:tc>
          <w:tcPr>
            <w:tcW w:w="7195" w:type="dxa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1b.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7D5796">
              <w:rPr>
                <w:rFonts w:ascii="Times New Roman" w:hAnsi="Times New Roman" w:cs="Times New Roman"/>
                <w:sz w:val="26"/>
                <w:szCs w:val="26"/>
              </w:rPr>
              <w:t>.2.5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4.2.3.3.3b.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071EF" w:rsidRPr="00BB7C4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4.2.3</w:t>
            </w:r>
            <w:r w:rsidRPr="00971460">
              <w:rPr>
                <w:rFonts w:ascii="Times New Roman" w:hAnsi="Times New Roman" w:cs="Times New Roman"/>
                <w:sz w:val="26"/>
                <w:szCs w:val="26"/>
              </w:rPr>
              <w:t>.4.3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5421D2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71EF" w:rsidTr="00573122">
        <w:tc>
          <w:tcPr>
            <w:tcW w:w="2155" w:type="dxa"/>
            <w:vAlign w:val="center"/>
          </w:tcPr>
          <w:p w:rsidR="00E071EF" w:rsidRPr="00322DEC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2DEC">
              <w:rPr>
                <w:rFonts w:ascii="Times New Roman" w:hAnsi="Times New Roman" w:cs="Times New Roman"/>
                <w:b/>
                <w:sz w:val="26"/>
                <w:szCs w:val="26"/>
              </w:rPr>
              <w:t>Exceptions</w:t>
            </w:r>
          </w:p>
        </w:tc>
        <w:tc>
          <w:tcPr>
            <w:tcW w:w="7195" w:type="dxa"/>
            <w:vAlign w:val="center"/>
          </w:tcPr>
          <w:p w:rsidR="00E071EF" w:rsidRDefault="00E071EF" w:rsidP="005731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</w:tbl>
    <w:p w:rsidR="00E071EF" w:rsidRDefault="00E071EF" w:rsidP="00E071EF"/>
    <w:p w:rsidR="00E071EF" w:rsidRPr="00E071EF" w:rsidRDefault="00E071EF" w:rsidP="00E071EF"/>
    <w:sectPr w:rsidR="00E071EF" w:rsidRPr="00E07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C04"/>
    <w:rsid w:val="009E3C04"/>
    <w:rsid w:val="00B407C1"/>
    <w:rsid w:val="00D627D5"/>
    <w:rsid w:val="00E0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1D8B"/>
  <w15:chartTrackingRefBased/>
  <w15:docId w15:val="{99A7C8B9-2216-4ECA-8605-2D0C71F0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1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7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Hang</dc:creator>
  <cp:keywords/>
  <dc:description/>
  <cp:lastModifiedBy>Dang Thanh Hang</cp:lastModifiedBy>
  <cp:revision>2</cp:revision>
  <dcterms:created xsi:type="dcterms:W3CDTF">2025-12-15T05:37:00Z</dcterms:created>
  <dcterms:modified xsi:type="dcterms:W3CDTF">2025-12-15T05:47:00Z</dcterms:modified>
</cp:coreProperties>
</file>