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2A26EA" w14:textId="08EDFA7D" w:rsidR="009D39EA" w:rsidRDefault="00251F1D" w:rsidP="009D39EA">
      <w:pPr>
        <w:jc w:val="center"/>
        <w:rPr>
          <w:b/>
          <w:sz w:val="32"/>
        </w:rPr>
      </w:pPr>
      <w:r>
        <w:rPr>
          <w:b/>
          <w:sz w:val="32"/>
        </w:rPr>
        <w:t>CÔNG TY PSM GLOBAL</w:t>
      </w:r>
    </w:p>
    <w:p w14:paraId="2CAF4D7A" w14:textId="5C3C0069" w:rsidR="00251F1D" w:rsidRDefault="00251F1D" w:rsidP="009D39EA">
      <w:pPr>
        <w:jc w:val="center"/>
        <w:rPr>
          <w:b/>
          <w:sz w:val="32"/>
        </w:rPr>
      </w:pPr>
    </w:p>
    <w:p w14:paraId="04E893BD" w14:textId="77777777" w:rsidR="00251F1D" w:rsidRDefault="00251F1D" w:rsidP="009D39EA">
      <w:pPr>
        <w:jc w:val="center"/>
        <w:rPr>
          <w:b/>
          <w:sz w:val="32"/>
        </w:rPr>
      </w:pPr>
    </w:p>
    <w:p w14:paraId="04D07602" w14:textId="4368BEF2" w:rsidR="009D39EA" w:rsidRDefault="009D39EA" w:rsidP="009D39EA">
      <w:pPr>
        <w:jc w:val="center"/>
        <w:rPr>
          <w:b/>
          <w:sz w:val="32"/>
        </w:rPr>
      </w:pPr>
      <w:r>
        <w:rPr>
          <w:b/>
          <w:noProof/>
          <w:sz w:val="32"/>
        </w:rPr>
        <w:drawing>
          <wp:inline distT="0" distB="0" distL="0" distR="0" wp14:anchorId="727E294F" wp14:editId="5BFEB5B8">
            <wp:extent cx="1238314" cy="124148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SM Global.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38314" cy="1241489"/>
                    </a:xfrm>
                    <a:prstGeom prst="rect">
                      <a:avLst/>
                    </a:prstGeom>
                  </pic:spPr>
                </pic:pic>
              </a:graphicData>
            </a:graphic>
          </wp:inline>
        </w:drawing>
      </w:r>
    </w:p>
    <w:p w14:paraId="24721BE3" w14:textId="621CD114" w:rsidR="00251F1D" w:rsidRDefault="00251F1D" w:rsidP="009D39EA">
      <w:pPr>
        <w:jc w:val="center"/>
        <w:rPr>
          <w:b/>
          <w:sz w:val="32"/>
        </w:rPr>
      </w:pPr>
    </w:p>
    <w:p w14:paraId="068DD099" w14:textId="77777777" w:rsidR="00251F1D" w:rsidRDefault="00251F1D" w:rsidP="009D39EA">
      <w:pPr>
        <w:jc w:val="center"/>
        <w:rPr>
          <w:b/>
          <w:sz w:val="32"/>
        </w:rPr>
      </w:pPr>
    </w:p>
    <w:p w14:paraId="64A984FF" w14:textId="5023B480" w:rsidR="009D39EA" w:rsidRDefault="009D39EA" w:rsidP="00CA358A">
      <w:pPr>
        <w:pBdr>
          <w:top w:val="single" w:sz="6" w:space="1" w:color="auto"/>
          <w:bottom w:val="single" w:sz="6" w:space="1" w:color="auto"/>
        </w:pBdr>
        <w:jc w:val="center"/>
        <w:rPr>
          <w:b/>
          <w:sz w:val="32"/>
        </w:rPr>
      </w:pPr>
      <w:r w:rsidRPr="009D39EA">
        <w:rPr>
          <w:b/>
          <w:sz w:val="32"/>
        </w:rPr>
        <w:t xml:space="preserve">TÀI LIỆU GIẢI PHÁP TRIỂN KHAI </w:t>
      </w:r>
    </w:p>
    <w:p w14:paraId="613296E4" w14:textId="77777777" w:rsidR="00CA358A" w:rsidRDefault="009D39EA" w:rsidP="00CA358A">
      <w:pPr>
        <w:pBdr>
          <w:top w:val="single" w:sz="6" w:space="1" w:color="auto"/>
          <w:bottom w:val="single" w:sz="6" w:space="1" w:color="auto"/>
        </w:pBdr>
        <w:jc w:val="center"/>
        <w:rPr>
          <w:b/>
          <w:sz w:val="32"/>
        </w:rPr>
      </w:pPr>
      <w:r w:rsidRPr="009D39EA">
        <w:rPr>
          <w:b/>
          <w:sz w:val="32"/>
        </w:rPr>
        <w:t>SHOWROOM VÀ CAFÉ TẠI USOFA</w:t>
      </w:r>
    </w:p>
    <w:p w14:paraId="0AD570F4" w14:textId="77777777" w:rsidR="00CA358A" w:rsidRDefault="00CA358A" w:rsidP="00CA358A">
      <w:pPr>
        <w:jc w:val="center"/>
        <w:rPr>
          <w:b/>
        </w:rPr>
      </w:pPr>
    </w:p>
    <w:p w14:paraId="70EC7939" w14:textId="77777777" w:rsidR="00CA358A" w:rsidRDefault="00CA358A" w:rsidP="00CA358A">
      <w:pPr>
        <w:jc w:val="center"/>
        <w:rPr>
          <w:b/>
        </w:rPr>
      </w:pPr>
    </w:p>
    <w:p w14:paraId="05949997" w14:textId="2CC8E98A" w:rsidR="00BD78E6" w:rsidRPr="00E952E5" w:rsidRDefault="00BD78E6" w:rsidP="00E952E5">
      <w:pPr>
        <w:ind w:left="2160"/>
      </w:pPr>
      <w:r>
        <w:rPr>
          <w:b/>
        </w:rPr>
        <w:t>Tác giả:</w:t>
      </w:r>
      <w:r w:rsidR="00E952E5">
        <w:rPr>
          <w:b/>
        </w:rPr>
        <w:t xml:space="preserve"> </w:t>
      </w:r>
      <w:r w:rsidR="00E952E5">
        <w:t>Nhóm dự án</w:t>
      </w:r>
    </w:p>
    <w:p w14:paraId="6ADE008C" w14:textId="7AC931D4" w:rsidR="00BD78E6" w:rsidRPr="00E952E5" w:rsidRDefault="00BD78E6" w:rsidP="00E952E5">
      <w:pPr>
        <w:ind w:left="2160"/>
      </w:pPr>
      <w:r>
        <w:rPr>
          <w:b/>
        </w:rPr>
        <w:t>Ngày cập nhật cuối:</w:t>
      </w:r>
      <w:r w:rsidR="00E952E5">
        <w:rPr>
          <w:b/>
        </w:rPr>
        <w:t xml:space="preserve"> </w:t>
      </w:r>
      <w:r w:rsidR="00E952E5">
        <w:t>28/06/2026</w:t>
      </w:r>
    </w:p>
    <w:p w14:paraId="57DA511D" w14:textId="1FA44B1F" w:rsidR="00BD78E6" w:rsidRDefault="00BD78E6" w:rsidP="00E952E5">
      <w:pPr>
        <w:ind w:left="2160"/>
        <w:rPr>
          <w:b/>
        </w:rPr>
      </w:pPr>
      <w:r>
        <w:rPr>
          <w:b/>
        </w:rPr>
        <w:t>Số kiểm soát:</w:t>
      </w:r>
    </w:p>
    <w:p w14:paraId="7CE2AA3E" w14:textId="2960F08A" w:rsidR="00BD78E6" w:rsidRPr="00E952E5" w:rsidRDefault="00BD78E6" w:rsidP="00E952E5">
      <w:pPr>
        <w:ind w:left="2160"/>
      </w:pPr>
      <w:r>
        <w:rPr>
          <w:b/>
        </w:rPr>
        <w:t>Phiên bản:</w:t>
      </w:r>
      <w:r w:rsidR="00E952E5">
        <w:rPr>
          <w:b/>
        </w:rPr>
        <w:t xml:space="preserve"> </w:t>
      </w:r>
      <w:r w:rsidR="00E952E5">
        <w:t>v1.0</w:t>
      </w:r>
      <w:bookmarkStart w:id="0" w:name="_GoBack"/>
      <w:bookmarkEnd w:id="0"/>
    </w:p>
    <w:p w14:paraId="2FAC2C95" w14:textId="7B3715CF" w:rsidR="00BD78E6" w:rsidRDefault="00BD78E6" w:rsidP="00E952E5">
      <w:pPr>
        <w:ind w:left="2160"/>
        <w:rPr>
          <w:b/>
        </w:rPr>
      </w:pPr>
    </w:p>
    <w:p w14:paraId="0B4CA38F" w14:textId="3A38E31F" w:rsidR="00BD78E6" w:rsidRDefault="00BD78E6" w:rsidP="00E952E5">
      <w:pPr>
        <w:ind w:left="2160"/>
        <w:rPr>
          <w:b/>
        </w:rPr>
      </w:pPr>
      <w:r>
        <w:rPr>
          <w:b/>
        </w:rPr>
        <w:t>Phê duyệt:</w:t>
      </w:r>
    </w:p>
    <w:p w14:paraId="336DF37B" w14:textId="47B71F75" w:rsidR="00BD78E6" w:rsidRDefault="00BD78E6" w:rsidP="00E952E5">
      <w:pPr>
        <w:ind w:left="2160"/>
        <w:rPr>
          <w:b/>
        </w:rPr>
      </w:pPr>
      <w:r>
        <w:rPr>
          <w:b/>
        </w:rPr>
        <w:tab/>
        <w:t>Mr. Trần Lê Bảo Trọng</w:t>
      </w:r>
    </w:p>
    <w:p w14:paraId="573E942F" w14:textId="2D787CBD" w:rsidR="00BD78E6" w:rsidRDefault="00BD78E6" w:rsidP="00E952E5">
      <w:pPr>
        <w:ind w:left="2160"/>
        <w:rPr>
          <w:b/>
        </w:rPr>
      </w:pPr>
      <w:r>
        <w:rPr>
          <w:b/>
        </w:rPr>
        <w:tab/>
        <w:t>PSM Global - PM</w:t>
      </w:r>
    </w:p>
    <w:p w14:paraId="7A0B5C14" w14:textId="718CC49E" w:rsidR="004B76A6" w:rsidRPr="00042A62" w:rsidRDefault="009D39EA" w:rsidP="00BD78E6">
      <w:pPr>
        <w:ind w:left="1440" w:firstLine="720"/>
        <w:rPr>
          <w:b/>
        </w:rPr>
      </w:pPr>
      <w:r w:rsidRPr="009D39EA">
        <w:rPr>
          <w:b/>
        </w:rPr>
        <w:br w:type="page"/>
      </w:r>
    </w:p>
    <w:sdt>
      <w:sdtPr>
        <w:rPr>
          <w:rFonts w:ascii="Times New Roman" w:eastAsiaTheme="minorHAnsi" w:hAnsi="Times New Roman" w:cstheme="minorBidi"/>
          <w:color w:val="auto"/>
          <w:sz w:val="24"/>
          <w:szCs w:val="22"/>
        </w:rPr>
        <w:id w:val="2004623670"/>
        <w:docPartObj>
          <w:docPartGallery w:val="Table of Contents"/>
          <w:docPartUnique/>
        </w:docPartObj>
      </w:sdtPr>
      <w:sdtEndPr>
        <w:rPr>
          <w:b/>
          <w:bCs/>
          <w:noProof/>
        </w:rPr>
      </w:sdtEndPr>
      <w:sdtContent>
        <w:p w14:paraId="28D51A98" w14:textId="62F3BFFF" w:rsidR="005959EA" w:rsidRPr="00F95877" w:rsidRDefault="005959EA">
          <w:pPr>
            <w:pStyle w:val="TOCHeading"/>
            <w:rPr>
              <w:rFonts w:ascii="Times New Roman" w:hAnsi="Times New Roman" w:cs="Times New Roman"/>
              <w:color w:val="auto"/>
            </w:rPr>
          </w:pPr>
          <w:r w:rsidRPr="00F95877">
            <w:rPr>
              <w:rFonts w:ascii="Times New Roman" w:hAnsi="Times New Roman" w:cs="Times New Roman"/>
              <w:color w:val="auto"/>
            </w:rPr>
            <w:t>Mục lục</w:t>
          </w:r>
        </w:p>
        <w:p w14:paraId="5BDADC65" w14:textId="3205332C" w:rsidR="006B385C" w:rsidRDefault="005959EA">
          <w:pPr>
            <w:pStyle w:val="TOC1"/>
            <w:tabs>
              <w:tab w:val="left" w:pos="480"/>
              <w:tab w:val="right" w:leader="dot" w:pos="9350"/>
            </w:tabs>
            <w:rPr>
              <w:rFonts w:asciiTheme="minorHAnsi" w:eastAsiaTheme="minorEastAsia" w:hAnsiTheme="minorHAnsi"/>
              <w:noProof/>
              <w:sz w:val="22"/>
            </w:rPr>
          </w:pPr>
          <w:r>
            <w:rPr>
              <w:b/>
              <w:bCs/>
              <w:noProof/>
            </w:rPr>
            <w:fldChar w:fldCharType="begin"/>
          </w:r>
          <w:r>
            <w:rPr>
              <w:b/>
              <w:bCs/>
              <w:noProof/>
            </w:rPr>
            <w:instrText xml:space="preserve"> TOC \o "1-3" \h \z \u </w:instrText>
          </w:r>
          <w:r>
            <w:rPr>
              <w:b/>
              <w:bCs/>
              <w:noProof/>
            </w:rPr>
            <w:fldChar w:fldCharType="separate"/>
          </w:r>
          <w:hyperlink w:anchor="_Toc233574330" w:history="1">
            <w:r w:rsidR="006B385C" w:rsidRPr="005C0467">
              <w:rPr>
                <w:rStyle w:val="Hyperlink"/>
                <w:noProof/>
              </w:rPr>
              <w:t>1.</w:t>
            </w:r>
            <w:r w:rsidR="006B385C">
              <w:rPr>
                <w:rFonts w:asciiTheme="minorHAnsi" w:eastAsiaTheme="minorEastAsia" w:hAnsiTheme="minorHAnsi"/>
                <w:noProof/>
                <w:sz w:val="22"/>
              </w:rPr>
              <w:tab/>
            </w:r>
            <w:r w:rsidR="006B385C" w:rsidRPr="005C0467">
              <w:rPr>
                <w:rStyle w:val="Hyperlink"/>
                <w:noProof/>
              </w:rPr>
              <w:t>Tổng quan và mục tiêu</w:t>
            </w:r>
            <w:r w:rsidR="006B385C">
              <w:rPr>
                <w:noProof/>
                <w:webHidden/>
              </w:rPr>
              <w:tab/>
            </w:r>
            <w:r w:rsidR="006B385C">
              <w:rPr>
                <w:noProof/>
                <w:webHidden/>
              </w:rPr>
              <w:fldChar w:fldCharType="begin"/>
            </w:r>
            <w:r w:rsidR="006B385C">
              <w:rPr>
                <w:noProof/>
                <w:webHidden/>
              </w:rPr>
              <w:instrText xml:space="preserve"> PAGEREF _Toc233574330 \h </w:instrText>
            </w:r>
            <w:r w:rsidR="006B385C">
              <w:rPr>
                <w:noProof/>
                <w:webHidden/>
              </w:rPr>
            </w:r>
            <w:r w:rsidR="006B385C">
              <w:rPr>
                <w:noProof/>
                <w:webHidden/>
              </w:rPr>
              <w:fldChar w:fldCharType="separate"/>
            </w:r>
            <w:r w:rsidR="006B385C">
              <w:rPr>
                <w:noProof/>
                <w:webHidden/>
              </w:rPr>
              <w:t>3</w:t>
            </w:r>
            <w:r w:rsidR="006B385C">
              <w:rPr>
                <w:noProof/>
                <w:webHidden/>
              </w:rPr>
              <w:fldChar w:fldCharType="end"/>
            </w:r>
          </w:hyperlink>
        </w:p>
        <w:p w14:paraId="7645E48E" w14:textId="37A60ABF" w:rsidR="006B385C" w:rsidRDefault="006B385C">
          <w:pPr>
            <w:pStyle w:val="TOC1"/>
            <w:tabs>
              <w:tab w:val="left" w:pos="480"/>
              <w:tab w:val="right" w:leader="dot" w:pos="9350"/>
            </w:tabs>
            <w:rPr>
              <w:rFonts w:asciiTheme="minorHAnsi" w:eastAsiaTheme="minorEastAsia" w:hAnsiTheme="minorHAnsi"/>
              <w:noProof/>
              <w:sz w:val="22"/>
            </w:rPr>
          </w:pPr>
          <w:hyperlink w:anchor="_Toc233574331" w:history="1">
            <w:r w:rsidRPr="005C0467">
              <w:rPr>
                <w:rStyle w:val="Hyperlink"/>
                <w:noProof/>
              </w:rPr>
              <w:t>2.</w:t>
            </w:r>
            <w:r>
              <w:rPr>
                <w:rFonts w:asciiTheme="minorHAnsi" w:eastAsiaTheme="minorEastAsia" w:hAnsiTheme="minorHAnsi"/>
                <w:noProof/>
                <w:sz w:val="22"/>
              </w:rPr>
              <w:tab/>
            </w:r>
            <w:r w:rsidRPr="005C0467">
              <w:rPr>
                <w:rStyle w:val="Hyperlink"/>
                <w:noProof/>
              </w:rPr>
              <w:t>Khảo sát và hiện trạng (AS-IS)</w:t>
            </w:r>
            <w:r>
              <w:rPr>
                <w:noProof/>
                <w:webHidden/>
              </w:rPr>
              <w:tab/>
            </w:r>
            <w:r>
              <w:rPr>
                <w:noProof/>
                <w:webHidden/>
              </w:rPr>
              <w:fldChar w:fldCharType="begin"/>
            </w:r>
            <w:r>
              <w:rPr>
                <w:noProof/>
                <w:webHidden/>
              </w:rPr>
              <w:instrText xml:space="preserve"> PAGEREF _Toc233574331 \h </w:instrText>
            </w:r>
            <w:r>
              <w:rPr>
                <w:noProof/>
                <w:webHidden/>
              </w:rPr>
            </w:r>
            <w:r>
              <w:rPr>
                <w:noProof/>
                <w:webHidden/>
              </w:rPr>
              <w:fldChar w:fldCharType="separate"/>
            </w:r>
            <w:r>
              <w:rPr>
                <w:noProof/>
                <w:webHidden/>
              </w:rPr>
              <w:t>3</w:t>
            </w:r>
            <w:r>
              <w:rPr>
                <w:noProof/>
                <w:webHidden/>
              </w:rPr>
              <w:fldChar w:fldCharType="end"/>
            </w:r>
          </w:hyperlink>
        </w:p>
        <w:p w14:paraId="725E21EE" w14:textId="10CADB4F" w:rsidR="006B385C" w:rsidRDefault="006B385C">
          <w:pPr>
            <w:pStyle w:val="TOC2"/>
            <w:tabs>
              <w:tab w:val="left" w:pos="880"/>
              <w:tab w:val="right" w:leader="dot" w:pos="9350"/>
            </w:tabs>
            <w:rPr>
              <w:rFonts w:asciiTheme="minorHAnsi" w:eastAsiaTheme="minorEastAsia" w:hAnsiTheme="minorHAnsi"/>
              <w:noProof/>
              <w:sz w:val="22"/>
            </w:rPr>
          </w:pPr>
          <w:hyperlink w:anchor="_Toc233574332" w:history="1">
            <w:r w:rsidRPr="005C0467">
              <w:rPr>
                <w:rStyle w:val="Hyperlink"/>
                <w:noProof/>
              </w:rPr>
              <w:t>2.1.</w:t>
            </w:r>
            <w:r>
              <w:rPr>
                <w:rFonts w:asciiTheme="minorHAnsi" w:eastAsiaTheme="minorEastAsia" w:hAnsiTheme="minorHAnsi"/>
                <w:noProof/>
                <w:sz w:val="22"/>
              </w:rPr>
              <w:tab/>
            </w:r>
            <w:r w:rsidRPr="005C0467">
              <w:rPr>
                <w:rStyle w:val="Hyperlink"/>
                <w:noProof/>
              </w:rPr>
              <w:t>Quy trình bán lẻ tại showroom của Usofa</w:t>
            </w:r>
            <w:r>
              <w:rPr>
                <w:noProof/>
                <w:webHidden/>
              </w:rPr>
              <w:tab/>
            </w:r>
            <w:r>
              <w:rPr>
                <w:noProof/>
                <w:webHidden/>
              </w:rPr>
              <w:fldChar w:fldCharType="begin"/>
            </w:r>
            <w:r>
              <w:rPr>
                <w:noProof/>
                <w:webHidden/>
              </w:rPr>
              <w:instrText xml:space="preserve"> PAGEREF _Toc233574332 \h </w:instrText>
            </w:r>
            <w:r>
              <w:rPr>
                <w:noProof/>
                <w:webHidden/>
              </w:rPr>
            </w:r>
            <w:r>
              <w:rPr>
                <w:noProof/>
                <w:webHidden/>
              </w:rPr>
              <w:fldChar w:fldCharType="separate"/>
            </w:r>
            <w:r>
              <w:rPr>
                <w:noProof/>
                <w:webHidden/>
              </w:rPr>
              <w:t>3</w:t>
            </w:r>
            <w:r>
              <w:rPr>
                <w:noProof/>
                <w:webHidden/>
              </w:rPr>
              <w:fldChar w:fldCharType="end"/>
            </w:r>
          </w:hyperlink>
        </w:p>
        <w:p w14:paraId="20489B87" w14:textId="7DFA4637" w:rsidR="006B385C" w:rsidRDefault="006B385C">
          <w:pPr>
            <w:pStyle w:val="TOC2"/>
            <w:tabs>
              <w:tab w:val="left" w:pos="880"/>
              <w:tab w:val="right" w:leader="dot" w:pos="9350"/>
            </w:tabs>
            <w:rPr>
              <w:rFonts w:asciiTheme="minorHAnsi" w:eastAsiaTheme="minorEastAsia" w:hAnsiTheme="minorHAnsi"/>
              <w:noProof/>
              <w:sz w:val="22"/>
            </w:rPr>
          </w:pPr>
          <w:hyperlink w:anchor="_Toc233574333" w:history="1">
            <w:r w:rsidRPr="005C0467">
              <w:rPr>
                <w:rStyle w:val="Hyperlink"/>
                <w:noProof/>
              </w:rPr>
              <w:t>2.2.</w:t>
            </w:r>
            <w:r>
              <w:rPr>
                <w:rFonts w:asciiTheme="minorHAnsi" w:eastAsiaTheme="minorEastAsia" w:hAnsiTheme="minorHAnsi"/>
                <w:noProof/>
                <w:sz w:val="22"/>
              </w:rPr>
              <w:tab/>
            </w:r>
            <w:r w:rsidRPr="005C0467">
              <w:rPr>
                <w:rStyle w:val="Hyperlink"/>
                <w:noProof/>
              </w:rPr>
              <w:t>Quy trình bán hàng café tại showroom</w:t>
            </w:r>
            <w:r>
              <w:rPr>
                <w:noProof/>
                <w:webHidden/>
              </w:rPr>
              <w:tab/>
            </w:r>
            <w:r>
              <w:rPr>
                <w:noProof/>
                <w:webHidden/>
              </w:rPr>
              <w:fldChar w:fldCharType="begin"/>
            </w:r>
            <w:r>
              <w:rPr>
                <w:noProof/>
                <w:webHidden/>
              </w:rPr>
              <w:instrText xml:space="preserve"> PAGEREF _Toc233574333 \h </w:instrText>
            </w:r>
            <w:r>
              <w:rPr>
                <w:noProof/>
                <w:webHidden/>
              </w:rPr>
            </w:r>
            <w:r>
              <w:rPr>
                <w:noProof/>
                <w:webHidden/>
              </w:rPr>
              <w:fldChar w:fldCharType="separate"/>
            </w:r>
            <w:r>
              <w:rPr>
                <w:noProof/>
                <w:webHidden/>
              </w:rPr>
              <w:t>5</w:t>
            </w:r>
            <w:r>
              <w:rPr>
                <w:noProof/>
                <w:webHidden/>
              </w:rPr>
              <w:fldChar w:fldCharType="end"/>
            </w:r>
          </w:hyperlink>
        </w:p>
        <w:p w14:paraId="1C834B75" w14:textId="6603E879" w:rsidR="006B385C" w:rsidRDefault="006B385C">
          <w:pPr>
            <w:pStyle w:val="TOC2"/>
            <w:tabs>
              <w:tab w:val="left" w:pos="880"/>
              <w:tab w:val="right" w:leader="dot" w:pos="9350"/>
            </w:tabs>
            <w:rPr>
              <w:rFonts w:asciiTheme="minorHAnsi" w:eastAsiaTheme="minorEastAsia" w:hAnsiTheme="minorHAnsi"/>
              <w:noProof/>
              <w:sz w:val="22"/>
            </w:rPr>
          </w:pPr>
          <w:hyperlink w:anchor="_Toc233574334" w:history="1">
            <w:r w:rsidRPr="005C0467">
              <w:rPr>
                <w:rStyle w:val="Hyperlink"/>
                <w:noProof/>
              </w:rPr>
              <w:t>2.3.</w:t>
            </w:r>
            <w:r>
              <w:rPr>
                <w:rFonts w:asciiTheme="minorHAnsi" w:eastAsiaTheme="minorEastAsia" w:hAnsiTheme="minorHAnsi"/>
                <w:noProof/>
                <w:sz w:val="22"/>
              </w:rPr>
              <w:tab/>
            </w:r>
            <w:r w:rsidRPr="005C0467">
              <w:rPr>
                <w:rStyle w:val="Hyperlink"/>
                <w:noProof/>
              </w:rPr>
              <w:t>Kết quả khảo sát hiện trạng</w:t>
            </w:r>
            <w:r>
              <w:rPr>
                <w:noProof/>
                <w:webHidden/>
              </w:rPr>
              <w:tab/>
            </w:r>
            <w:r>
              <w:rPr>
                <w:noProof/>
                <w:webHidden/>
              </w:rPr>
              <w:fldChar w:fldCharType="begin"/>
            </w:r>
            <w:r>
              <w:rPr>
                <w:noProof/>
                <w:webHidden/>
              </w:rPr>
              <w:instrText xml:space="preserve"> PAGEREF _Toc233574334 \h </w:instrText>
            </w:r>
            <w:r>
              <w:rPr>
                <w:noProof/>
                <w:webHidden/>
              </w:rPr>
            </w:r>
            <w:r>
              <w:rPr>
                <w:noProof/>
                <w:webHidden/>
              </w:rPr>
              <w:fldChar w:fldCharType="separate"/>
            </w:r>
            <w:r>
              <w:rPr>
                <w:noProof/>
                <w:webHidden/>
              </w:rPr>
              <w:t>5</w:t>
            </w:r>
            <w:r>
              <w:rPr>
                <w:noProof/>
                <w:webHidden/>
              </w:rPr>
              <w:fldChar w:fldCharType="end"/>
            </w:r>
          </w:hyperlink>
        </w:p>
        <w:p w14:paraId="73F290EE" w14:textId="51833B5C" w:rsidR="006B385C" w:rsidRDefault="006B385C">
          <w:pPr>
            <w:pStyle w:val="TOC1"/>
            <w:tabs>
              <w:tab w:val="left" w:pos="480"/>
              <w:tab w:val="right" w:leader="dot" w:pos="9350"/>
            </w:tabs>
            <w:rPr>
              <w:rFonts w:asciiTheme="minorHAnsi" w:eastAsiaTheme="minorEastAsia" w:hAnsiTheme="minorHAnsi"/>
              <w:noProof/>
              <w:sz w:val="22"/>
            </w:rPr>
          </w:pPr>
          <w:hyperlink w:anchor="_Toc233574335" w:history="1">
            <w:r w:rsidRPr="005C0467">
              <w:rPr>
                <w:rStyle w:val="Hyperlink"/>
                <w:noProof/>
              </w:rPr>
              <w:t>3.</w:t>
            </w:r>
            <w:r>
              <w:rPr>
                <w:rFonts w:asciiTheme="minorHAnsi" w:eastAsiaTheme="minorEastAsia" w:hAnsiTheme="minorHAnsi"/>
                <w:noProof/>
                <w:sz w:val="22"/>
              </w:rPr>
              <w:tab/>
            </w:r>
            <w:r w:rsidRPr="005C0467">
              <w:rPr>
                <w:rStyle w:val="Hyperlink"/>
                <w:noProof/>
              </w:rPr>
              <w:t>Phân tích và đưa ra các giải pháp Odoo ERP</w:t>
            </w:r>
            <w:r>
              <w:rPr>
                <w:noProof/>
                <w:webHidden/>
              </w:rPr>
              <w:tab/>
            </w:r>
            <w:r>
              <w:rPr>
                <w:noProof/>
                <w:webHidden/>
              </w:rPr>
              <w:fldChar w:fldCharType="begin"/>
            </w:r>
            <w:r>
              <w:rPr>
                <w:noProof/>
                <w:webHidden/>
              </w:rPr>
              <w:instrText xml:space="preserve"> PAGEREF _Toc233574335 \h </w:instrText>
            </w:r>
            <w:r>
              <w:rPr>
                <w:noProof/>
                <w:webHidden/>
              </w:rPr>
            </w:r>
            <w:r>
              <w:rPr>
                <w:noProof/>
                <w:webHidden/>
              </w:rPr>
              <w:fldChar w:fldCharType="separate"/>
            </w:r>
            <w:r>
              <w:rPr>
                <w:noProof/>
                <w:webHidden/>
              </w:rPr>
              <w:t>6</w:t>
            </w:r>
            <w:r>
              <w:rPr>
                <w:noProof/>
                <w:webHidden/>
              </w:rPr>
              <w:fldChar w:fldCharType="end"/>
            </w:r>
          </w:hyperlink>
        </w:p>
        <w:p w14:paraId="3BAEFAF7" w14:textId="3FE79695" w:rsidR="006B385C" w:rsidRDefault="006B385C">
          <w:pPr>
            <w:pStyle w:val="TOC2"/>
            <w:tabs>
              <w:tab w:val="left" w:pos="880"/>
              <w:tab w:val="right" w:leader="dot" w:pos="9350"/>
            </w:tabs>
            <w:rPr>
              <w:rFonts w:asciiTheme="minorHAnsi" w:eastAsiaTheme="minorEastAsia" w:hAnsiTheme="minorHAnsi"/>
              <w:noProof/>
              <w:sz w:val="22"/>
            </w:rPr>
          </w:pPr>
          <w:hyperlink w:anchor="_Toc233574336" w:history="1">
            <w:r w:rsidRPr="005C0467">
              <w:rPr>
                <w:rStyle w:val="Hyperlink"/>
                <w:noProof/>
              </w:rPr>
              <w:t>3.1.</w:t>
            </w:r>
            <w:r>
              <w:rPr>
                <w:rFonts w:asciiTheme="minorHAnsi" w:eastAsiaTheme="minorEastAsia" w:hAnsiTheme="minorHAnsi"/>
                <w:noProof/>
                <w:sz w:val="22"/>
              </w:rPr>
              <w:tab/>
            </w:r>
            <w:r w:rsidRPr="005C0467">
              <w:rPr>
                <w:rStyle w:val="Hyperlink"/>
                <w:noProof/>
              </w:rPr>
              <w:t>Xác định phạm vi của hệ thống</w:t>
            </w:r>
            <w:r>
              <w:rPr>
                <w:noProof/>
                <w:webHidden/>
              </w:rPr>
              <w:tab/>
            </w:r>
            <w:r>
              <w:rPr>
                <w:noProof/>
                <w:webHidden/>
              </w:rPr>
              <w:fldChar w:fldCharType="begin"/>
            </w:r>
            <w:r>
              <w:rPr>
                <w:noProof/>
                <w:webHidden/>
              </w:rPr>
              <w:instrText xml:space="preserve"> PAGEREF _Toc233574336 \h </w:instrText>
            </w:r>
            <w:r>
              <w:rPr>
                <w:noProof/>
                <w:webHidden/>
              </w:rPr>
            </w:r>
            <w:r>
              <w:rPr>
                <w:noProof/>
                <w:webHidden/>
              </w:rPr>
              <w:fldChar w:fldCharType="separate"/>
            </w:r>
            <w:r>
              <w:rPr>
                <w:noProof/>
                <w:webHidden/>
              </w:rPr>
              <w:t>6</w:t>
            </w:r>
            <w:r>
              <w:rPr>
                <w:noProof/>
                <w:webHidden/>
              </w:rPr>
              <w:fldChar w:fldCharType="end"/>
            </w:r>
          </w:hyperlink>
        </w:p>
        <w:p w14:paraId="42DE9CFD" w14:textId="30C9A80C" w:rsidR="006B385C" w:rsidRDefault="006B385C">
          <w:pPr>
            <w:pStyle w:val="TOC2"/>
            <w:tabs>
              <w:tab w:val="left" w:pos="880"/>
              <w:tab w:val="right" w:leader="dot" w:pos="9350"/>
            </w:tabs>
            <w:rPr>
              <w:rFonts w:asciiTheme="minorHAnsi" w:eastAsiaTheme="minorEastAsia" w:hAnsiTheme="minorHAnsi"/>
              <w:noProof/>
              <w:sz w:val="22"/>
            </w:rPr>
          </w:pPr>
          <w:hyperlink w:anchor="_Toc233574337" w:history="1">
            <w:r w:rsidRPr="005C0467">
              <w:rPr>
                <w:rStyle w:val="Hyperlink"/>
                <w:noProof/>
              </w:rPr>
              <w:t>3.2.</w:t>
            </w:r>
            <w:r>
              <w:rPr>
                <w:rFonts w:asciiTheme="minorHAnsi" w:eastAsiaTheme="minorEastAsia" w:hAnsiTheme="minorHAnsi"/>
                <w:noProof/>
                <w:sz w:val="22"/>
              </w:rPr>
              <w:tab/>
            </w:r>
            <w:r w:rsidRPr="005C0467">
              <w:rPr>
                <w:rStyle w:val="Hyperlink"/>
                <w:noProof/>
              </w:rPr>
              <w:t>Xác định các Stakeholder (Owner, Key User)</w:t>
            </w:r>
            <w:r>
              <w:rPr>
                <w:noProof/>
                <w:webHidden/>
              </w:rPr>
              <w:tab/>
            </w:r>
            <w:r>
              <w:rPr>
                <w:noProof/>
                <w:webHidden/>
              </w:rPr>
              <w:fldChar w:fldCharType="begin"/>
            </w:r>
            <w:r>
              <w:rPr>
                <w:noProof/>
                <w:webHidden/>
              </w:rPr>
              <w:instrText xml:space="preserve"> PAGEREF _Toc233574337 \h </w:instrText>
            </w:r>
            <w:r>
              <w:rPr>
                <w:noProof/>
                <w:webHidden/>
              </w:rPr>
            </w:r>
            <w:r>
              <w:rPr>
                <w:noProof/>
                <w:webHidden/>
              </w:rPr>
              <w:fldChar w:fldCharType="separate"/>
            </w:r>
            <w:r>
              <w:rPr>
                <w:noProof/>
                <w:webHidden/>
              </w:rPr>
              <w:t>7</w:t>
            </w:r>
            <w:r>
              <w:rPr>
                <w:noProof/>
                <w:webHidden/>
              </w:rPr>
              <w:fldChar w:fldCharType="end"/>
            </w:r>
          </w:hyperlink>
        </w:p>
        <w:p w14:paraId="713965C8" w14:textId="502B9D68" w:rsidR="006B385C" w:rsidRDefault="006B385C">
          <w:pPr>
            <w:pStyle w:val="TOC2"/>
            <w:tabs>
              <w:tab w:val="left" w:pos="880"/>
              <w:tab w:val="right" w:leader="dot" w:pos="9350"/>
            </w:tabs>
            <w:rPr>
              <w:rFonts w:asciiTheme="minorHAnsi" w:eastAsiaTheme="minorEastAsia" w:hAnsiTheme="minorHAnsi"/>
              <w:noProof/>
              <w:sz w:val="22"/>
            </w:rPr>
          </w:pPr>
          <w:hyperlink w:anchor="_Toc233574338" w:history="1">
            <w:r w:rsidRPr="005C0467">
              <w:rPr>
                <w:rStyle w:val="Hyperlink"/>
                <w:noProof/>
              </w:rPr>
              <w:t>3.3.</w:t>
            </w:r>
            <w:r>
              <w:rPr>
                <w:rFonts w:asciiTheme="minorHAnsi" w:eastAsiaTheme="minorEastAsia" w:hAnsiTheme="minorHAnsi"/>
                <w:noProof/>
                <w:sz w:val="22"/>
              </w:rPr>
              <w:tab/>
            </w:r>
            <w:r w:rsidRPr="005C0467">
              <w:rPr>
                <w:rStyle w:val="Hyperlink"/>
                <w:noProof/>
              </w:rPr>
              <w:t>Giải pháp Odoo ERP</w:t>
            </w:r>
            <w:r>
              <w:rPr>
                <w:noProof/>
                <w:webHidden/>
              </w:rPr>
              <w:tab/>
            </w:r>
            <w:r>
              <w:rPr>
                <w:noProof/>
                <w:webHidden/>
              </w:rPr>
              <w:fldChar w:fldCharType="begin"/>
            </w:r>
            <w:r>
              <w:rPr>
                <w:noProof/>
                <w:webHidden/>
              </w:rPr>
              <w:instrText xml:space="preserve"> PAGEREF _Toc233574338 \h </w:instrText>
            </w:r>
            <w:r>
              <w:rPr>
                <w:noProof/>
                <w:webHidden/>
              </w:rPr>
            </w:r>
            <w:r>
              <w:rPr>
                <w:noProof/>
                <w:webHidden/>
              </w:rPr>
              <w:fldChar w:fldCharType="separate"/>
            </w:r>
            <w:r>
              <w:rPr>
                <w:noProof/>
                <w:webHidden/>
              </w:rPr>
              <w:t>7</w:t>
            </w:r>
            <w:r>
              <w:rPr>
                <w:noProof/>
                <w:webHidden/>
              </w:rPr>
              <w:fldChar w:fldCharType="end"/>
            </w:r>
          </w:hyperlink>
        </w:p>
        <w:p w14:paraId="42029B9F" w14:textId="5FD94125" w:rsidR="006B385C" w:rsidRDefault="006B385C">
          <w:pPr>
            <w:pStyle w:val="TOC3"/>
            <w:tabs>
              <w:tab w:val="left" w:pos="1100"/>
              <w:tab w:val="right" w:leader="dot" w:pos="9350"/>
            </w:tabs>
            <w:rPr>
              <w:rFonts w:asciiTheme="minorHAnsi" w:eastAsiaTheme="minorEastAsia" w:hAnsiTheme="minorHAnsi"/>
              <w:noProof/>
              <w:sz w:val="22"/>
            </w:rPr>
          </w:pPr>
          <w:hyperlink w:anchor="_Toc233574339" w:history="1">
            <w:r w:rsidRPr="005C0467">
              <w:rPr>
                <w:rStyle w:val="Hyperlink"/>
                <w:noProof/>
              </w:rPr>
              <w:t>a)</w:t>
            </w:r>
            <w:r>
              <w:rPr>
                <w:rFonts w:asciiTheme="minorHAnsi" w:eastAsiaTheme="minorEastAsia" w:hAnsiTheme="minorHAnsi"/>
                <w:noProof/>
                <w:sz w:val="22"/>
              </w:rPr>
              <w:tab/>
            </w:r>
            <w:r w:rsidRPr="005C0467">
              <w:rPr>
                <w:rStyle w:val="Hyperlink"/>
                <w:noProof/>
              </w:rPr>
              <w:t>Giải pháp với Odoo</w:t>
            </w:r>
            <w:r>
              <w:rPr>
                <w:noProof/>
                <w:webHidden/>
              </w:rPr>
              <w:tab/>
            </w:r>
            <w:r>
              <w:rPr>
                <w:noProof/>
                <w:webHidden/>
              </w:rPr>
              <w:fldChar w:fldCharType="begin"/>
            </w:r>
            <w:r>
              <w:rPr>
                <w:noProof/>
                <w:webHidden/>
              </w:rPr>
              <w:instrText xml:space="preserve"> PAGEREF _Toc233574339 \h </w:instrText>
            </w:r>
            <w:r>
              <w:rPr>
                <w:noProof/>
                <w:webHidden/>
              </w:rPr>
            </w:r>
            <w:r>
              <w:rPr>
                <w:noProof/>
                <w:webHidden/>
              </w:rPr>
              <w:fldChar w:fldCharType="separate"/>
            </w:r>
            <w:r>
              <w:rPr>
                <w:noProof/>
                <w:webHidden/>
              </w:rPr>
              <w:t>9</w:t>
            </w:r>
            <w:r>
              <w:rPr>
                <w:noProof/>
                <w:webHidden/>
              </w:rPr>
              <w:fldChar w:fldCharType="end"/>
            </w:r>
          </w:hyperlink>
        </w:p>
        <w:p w14:paraId="7919073D" w14:textId="6BB0F75A" w:rsidR="006B385C" w:rsidRDefault="006B385C">
          <w:pPr>
            <w:pStyle w:val="TOC3"/>
            <w:tabs>
              <w:tab w:val="left" w:pos="1100"/>
              <w:tab w:val="right" w:leader="dot" w:pos="9350"/>
            </w:tabs>
            <w:rPr>
              <w:rFonts w:asciiTheme="minorHAnsi" w:eastAsiaTheme="minorEastAsia" w:hAnsiTheme="minorHAnsi"/>
              <w:noProof/>
              <w:sz w:val="22"/>
            </w:rPr>
          </w:pPr>
          <w:hyperlink w:anchor="_Toc233574340" w:history="1">
            <w:r w:rsidRPr="005C0467">
              <w:rPr>
                <w:rStyle w:val="Hyperlink"/>
                <w:noProof/>
              </w:rPr>
              <w:t>b)</w:t>
            </w:r>
            <w:r>
              <w:rPr>
                <w:rFonts w:asciiTheme="minorHAnsi" w:eastAsiaTheme="minorEastAsia" w:hAnsiTheme="minorHAnsi"/>
                <w:noProof/>
                <w:sz w:val="22"/>
              </w:rPr>
              <w:tab/>
            </w:r>
            <w:r w:rsidRPr="005C0467">
              <w:rPr>
                <w:rStyle w:val="Hyperlink"/>
                <w:noProof/>
              </w:rPr>
              <w:t>Sơ đồ giải pháp với Odoo</w:t>
            </w:r>
            <w:r>
              <w:rPr>
                <w:noProof/>
                <w:webHidden/>
              </w:rPr>
              <w:tab/>
            </w:r>
            <w:r>
              <w:rPr>
                <w:noProof/>
                <w:webHidden/>
              </w:rPr>
              <w:fldChar w:fldCharType="begin"/>
            </w:r>
            <w:r>
              <w:rPr>
                <w:noProof/>
                <w:webHidden/>
              </w:rPr>
              <w:instrText xml:space="preserve"> PAGEREF _Toc233574340 \h </w:instrText>
            </w:r>
            <w:r>
              <w:rPr>
                <w:noProof/>
                <w:webHidden/>
              </w:rPr>
            </w:r>
            <w:r>
              <w:rPr>
                <w:noProof/>
                <w:webHidden/>
              </w:rPr>
              <w:fldChar w:fldCharType="separate"/>
            </w:r>
            <w:r>
              <w:rPr>
                <w:noProof/>
                <w:webHidden/>
              </w:rPr>
              <w:t>9</w:t>
            </w:r>
            <w:r>
              <w:rPr>
                <w:noProof/>
                <w:webHidden/>
              </w:rPr>
              <w:fldChar w:fldCharType="end"/>
            </w:r>
          </w:hyperlink>
        </w:p>
        <w:p w14:paraId="50379F41" w14:textId="2CC43922" w:rsidR="006B385C" w:rsidRDefault="006B385C">
          <w:pPr>
            <w:pStyle w:val="TOC3"/>
            <w:tabs>
              <w:tab w:val="left" w:pos="1100"/>
              <w:tab w:val="right" w:leader="dot" w:pos="9350"/>
            </w:tabs>
            <w:rPr>
              <w:rFonts w:asciiTheme="minorHAnsi" w:eastAsiaTheme="minorEastAsia" w:hAnsiTheme="minorHAnsi"/>
              <w:noProof/>
              <w:sz w:val="22"/>
            </w:rPr>
          </w:pPr>
          <w:hyperlink w:anchor="_Toc233574341" w:history="1">
            <w:r w:rsidRPr="005C0467">
              <w:rPr>
                <w:rStyle w:val="Hyperlink"/>
                <w:noProof/>
              </w:rPr>
              <w:t>c)</w:t>
            </w:r>
            <w:r>
              <w:rPr>
                <w:rFonts w:asciiTheme="minorHAnsi" w:eastAsiaTheme="minorEastAsia" w:hAnsiTheme="minorHAnsi"/>
                <w:noProof/>
                <w:sz w:val="22"/>
              </w:rPr>
              <w:tab/>
            </w:r>
            <w:r w:rsidRPr="005C0467">
              <w:rPr>
                <w:rStyle w:val="Hyperlink"/>
                <w:noProof/>
              </w:rPr>
              <w:t>Sơ đồ giải pháp bán hàng POS tại showroom café USofa Hub</w:t>
            </w:r>
            <w:r>
              <w:rPr>
                <w:noProof/>
                <w:webHidden/>
              </w:rPr>
              <w:tab/>
            </w:r>
            <w:r>
              <w:rPr>
                <w:noProof/>
                <w:webHidden/>
              </w:rPr>
              <w:fldChar w:fldCharType="begin"/>
            </w:r>
            <w:r>
              <w:rPr>
                <w:noProof/>
                <w:webHidden/>
              </w:rPr>
              <w:instrText xml:space="preserve"> PAGEREF _Toc233574341 \h </w:instrText>
            </w:r>
            <w:r>
              <w:rPr>
                <w:noProof/>
                <w:webHidden/>
              </w:rPr>
            </w:r>
            <w:r>
              <w:rPr>
                <w:noProof/>
                <w:webHidden/>
              </w:rPr>
              <w:fldChar w:fldCharType="separate"/>
            </w:r>
            <w:r>
              <w:rPr>
                <w:noProof/>
                <w:webHidden/>
              </w:rPr>
              <w:t>11</w:t>
            </w:r>
            <w:r>
              <w:rPr>
                <w:noProof/>
                <w:webHidden/>
              </w:rPr>
              <w:fldChar w:fldCharType="end"/>
            </w:r>
          </w:hyperlink>
        </w:p>
        <w:p w14:paraId="00E55044" w14:textId="0864951C" w:rsidR="006B385C" w:rsidRDefault="006B385C">
          <w:pPr>
            <w:pStyle w:val="TOC1"/>
            <w:tabs>
              <w:tab w:val="left" w:pos="480"/>
              <w:tab w:val="right" w:leader="dot" w:pos="9350"/>
            </w:tabs>
            <w:rPr>
              <w:rFonts w:asciiTheme="minorHAnsi" w:eastAsiaTheme="minorEastAsia" w:hAnsiTheme="minorHAnsi"/>
              <w:noProof/>
              <w:sz w:val="22"/>
            </w:rPr>
          </w:pPr>
          <w:hyperlink w:anchor="_Toc233574342" w:history="1">
            <w:r w:rsidRPr="005C0467">
              <w:rPr>
                <w:rStyle w:val="Hyperlink"/>
                <w:noProof/>
              </w:rPr>
              <w:t>4.</w:t>
            </w:r>
            <w:r>
              <w:rPr>
                <w:rFonts w:asciiTheme="minorHAnsi" w:eastAsiaTheme="minorEastAsia" w:hAnsiTheme="minorHAnsi"/>
                <w:noProof/>
                <w:sz w:val="22"/>
              </w:rPr>
              <w:tab/>
            </w:r>
            <w:r w:rsidRPr="005C0467">
              <w:rPr>
                <w:rStyle w:val="Hyperlink"/>
                <w:noProof/>
              </w:rPr>
              <w:t>Chi tiết các giải pháp mà Odoo cung cấp</w:t>
            </w:r>
            <w:r>
              <w:rPr>
                <w:noProof/>
                <w:webHidden/>
              </w:rPr>
              <w:tab/>
            </w:r>
            <w:r>
              <w:rPr>
                <w:noProof/>
                <w:webHidden/>
              </w:rPr>
              <w:fldChar w:fldCharType="begin"/>
            </w:r>
            <w:r>
              <w:rPr>
                <w:noProof/>
                <w:webHidden/>
              </w:rPr>
              <w:instrText xml:space="preserve"> PAGEREF _Toc233574342 \h </w:instrText>
            </w:r>
            <w:r>
              <w:rPr>
                <w:noProof/>
                <w:webHidden/>
              </w:rPr>
            </w:r>
            <w:r>
              <w:rPr>
                <w:noProof/>
                <w:webHidden/>
              </w:rPr>
              <w:fldChar w:fldCharType="separate"/>
            </w:r>
            <w:r>
              <w:rPr>
                <w:noProof/>
                <w:webHidden/>
              </w:rPr>
              <w:t>12</w:t>
            </w:r>
            <w:r>
              <w:rPr>
                <w:noProof/>
                <w:webHidden/>
              </w:rPr>
              <w:fldChar w:fldCharType="end"/>
            </w:r>
          </w:hyperlink>
        </w:p>
        <w:p w14:paraId="7844F766" w14:textId="0C761D56" w:rsidR="006B385C" w:rsidRDefault="006B385C">
          <w:pPr>
            <w:pStyle w:val="TOC2"/>
            <w:tabs>
              <w:tab w:val="left" w:pos="880"/>
              <w:tab w:val="right" w:leader="dot" w:pos="9350"/>
            </w:tabs>
            <w:rPr>
              <w:rFonts w:asciiTheme="minorHAnsi" w:eastAsiaTheme="minorEastAsia" w:hAnsiTheme="minorHAnsi"/>
              <w:noProof/>
              <w:sz w:val="22"/>
            </w:rPr>
          </w:pPr>
          <w:hyperlink w:anchor="_Toc233574343" w:history="1">
            <w:r w:rsidRPr="005C0467">
              <w:rPr>
                <w:rStyle w:val="Hyperlink"/>
                <w:noProof/>
              </w:rPr>
              <w:t>4.1.</w:t>
            </w:r>
            <w:r>
              <w:rPr>
                <w:rFonts w:asciiTheme="minorHAnsi" w:eastAsiaTheme="minorEastAsia" w:hAnsiTheme="minorHAnsi"/>
                <w:noProof/>
                <w:sz w:val="22"/>
              </w:rPr>
              <w:tab/>
            </w:r>
            <w:r w:rsidRPr="005C0467">
              <w:rPr>
                <w:rStyle w:val="Hyperlink"/>
                <w:noProof/>
              </w:rPr>
              <w:t>CRM – Giải pháp cho Quản trị quan hệ khách hàng</w:t>
            </w:r>
            <w:r>
              <w:rPr>
                <w:noProof/>
                <w:webHidden/>
              </w:rPr>
              <w:tab/>
            </w:r>
            <w:r>
              <w:rPr>
                <w:noProof/>
                <w:webHidden/>
              </w:rPr>
              <w:fldChar w:fldCharType="begin"/>
            </w:r>
            <w:r>
              <w:rPr>
                <w:noProof/>
                <w:webHidden/>
              </w:rPr>
              <w:instrText xml:space="preserve"> PAGEREF _Toc233574343 \h </w:instrText>
            </w:r>
            <w:r>
              <w:rPr>
                <w:noProof/>
                <w:webHidden/>
              </w:rPr>
            </w:r>
            <w:r>
              <w:rPr>
                <w:noProof/>
                <w:webHidden/>
              </w:rPr>
              <w:fldChar w:fldCharType="separate"/>
            </w:r>
            <w:r>
              <w:rPr>
                <w:noProof/>
                <w:webHidden/>
              </w:rPr>
              <w:t>12</w:t>
            </w:r>
            <w:r>
              <w:rPr>
                <w:noProof/>
                <w:webHidden/>
              </w:rPr>
              <w:fldChar w:fldCharType="end"/>
            </w:r>
          </w:hyperlink>
        </w:p>
        <w:p w14:paraId="08D3F4D4" w14:textId="7B1070A9" w:rsidR="006B385C" w:rsidRDefault="006B385C">
          <w:pPr>
            <w:pStyle w:val="TOC2"/>
            <w:tabs>
              <w:tab w:val="left" w:pos="880"/>
              <w:tab w:val="right" w:leader="dot" w:pos="9350"/>
            </w:tabs>
            <w:rPr>
              <w:rFonts w:asciiTheme="minorHAnsi" w:eastAsiaTheme="minorEastAsia" w:hAnsiTheme="minorHAnsi"/>
              <w:noProof/>
              <w:sz w:val="22"/>
            </w:rPr>
          </w:pPr>
          <w:hyperlink w:anchor="_Toc233574344" w:history="1">
            <w:r w:rsidRPr="005C0467">
              <w:rPr>
                <w:rStyle w:val="Hyperlink"/>
                <w:noProof/>
              </w:rPr>
              <w:t>4.2.</w:t>
            </w:r>
            <w:r>
              <w:rPr>
                <w:rFonts w:asciiTheme="minorHAnsi" w:eastAsiaTheme="minorEastAsia" w:hAnsiTheme="minorHAnsi"/>
                <w:noProof/>
                <w:sz w:val="22"/>
              </w:rPr>
              <w:tab/>
            </w:r>
            <w:r w:rsidRPr="005C0467">
              <w:rPr>
                <w:rStyle w:val="Hyperlink"/>
                <w:noProof/>
              </w:rPr>
              <w:t>Sales – Giải pháp cho Quản lý bán hàng</w:t>
            </w:r>
            <w:r>
              <w:rPr>
                <w:noProof/>
                <w:webHidden/>
              </w:rPr>
              <w:tab/>
            </w:r>
            <w:r>
              <w:rPr>
                <w:noProof/>
                <w:webHidden/>
              </w:rPr>
              <w:fldChar w:fldCharType="begin"/>
            </w:r>
            <w:r>
              <w:rPr>
                <w:noProof/>
                <w:webHidden/>
              </w:rPr>
              <w:instrText xml:space="preserve"> PAGEREF _Toc233574344 \h </w:instrText>
            </w:r>
            <w:r>
              <w:rPr>
                <w:noProof/>
                <w:webHidden/>
              </w:rPr>
            </w:r>
            <w:r>
              <w:rPr>
                <w:noProof/>
                <w:webHidden/>
              </w:rPr>
              <w:fldChar w:fldCharType="separate"/>
            </w:r>
            <w:r>
              <w:rPr>
                <w:noProof/>
                <w:webHidden/>
              </w:rPr>
              <w:t>13</w:t>
            </w:r>
            <w:r>
              <w:rPr>
                <w:noProof/>
                <w:webHidden/>
              </w:rPr>
              <w:fldChar w:fldCharType="end"/>
            </w:r>
          </w:hyperlink>
        </w:p>
        <w:p w14:paraId="46640FE7" w14:textId="0099A3E9" w:rsidR="006B385C" w:rsidRDefault="006B385C">
          <w:pPr>
            <w:pStyle w:val="TOC2"/>
            <w:tabs>
              <w:tab w:val="left" w:pos="880"/>
              <w:tab w:val="right" w:leader="dot" w:pos="9350"/>
            </w:tabs>
            <w:rPr>
              <w:rFonts w:asciiTheme="minorHAnsi" w:eastAsiaTheme="minorEastAsia" w:hAnsiTheme="minorHAnsi"/>
              <w:noProof/>
              <w:sz w:val="22"/>
            </w:rPr>
          </w:pPr>
          <w:hyperlink w:anchor="_Toc233574345" w:history="1">
            <w:r w:rsidRPr="005C0467">
              <w:rPr>
                <w:rStyle w:val="Hyperlink"/>
                <w:noProof/>
              </w:rPr>
              <w:t>4.3.</w:t>
            </w:r>
            <w:r>
              <w:rPr>
                <w:rFonts w:asciiTheme="minorHAnsi" w:eastAsiaTheme="minorEastAsia" w:hAnsiTheme="minorHAnsi"/>
                <w:noProof/>
                <w:sz w:val="22"/>
              </w:rPr>
              <w:tab/>
            </w:r>
            <w:r w:rsidRPr="005C0467">
              <w:rPr>
                <w:rStyle w:val="Hyperlink"/>
                <w:noProof/>
              </w:rPr>
              <w:t>POS (Points of Sale) – Giải pháp cho Điểm bán hàng</w:t>
            </w:r>
            <w:r>
              <w:rPr>
                <w:noProof/>
                <w:webHidden/>
              </w:rPr>
              <w:tab/>
            </w:r>
            <w:r>
              <w:rPr>
                <w:noProof/>
                <w:webHidden/>
              </w:rPr>
              <w:fldChar w:fldCharType="begin"/>
            </w:r>
            <w:r>
              <w:rPr>
                <w:noProof/>
                <w:webHidden/>
              </w:rPr>
              <w:instrText xml:space="preserve"> PAGEREF _Toc233574345 \h </w:instrText>
            </w:r>
            <w:r>
              <w:rPr>
                <w:noProof/>
                <w:webHidden/>
              </w:rPr>
            </w:r>
            <w:r>
              <w:rPr>
                <w:noProof/>
                <w:webHidden/>
              </w:rPr>
              <w:fldChar w:fldCharType="separate"/>
            </w:r>
            <w:r>
              <w:rPr>
                <w:noProof/>
                <w:webHidden/>
              </w:rPr>
              <w:t>16</w:t>
            </w:r>
            <w:r>
              <w:rPr>
                <w:noProof/>
                <w:webHidden/>
              </w:rPr>
              <w:fldChar w:fldCharType="end"/>
            </w:r>
          </w:hyperlink>
        </w:p>
        <w:p w14:paraId="07C2F52D" w14:textId="77C8D20F" w:rsidR="006B385C" w:rsidRDefault="006B385C">
          <w:pPr>
            <w:pStyle w:val="TOC2"/>
            <w:tabs>
              <w:tab w:val="left" w:pos="880"/>
              <w:tab w:val="right" w:leader="dot" w:pos="9350"/>
            </w:tabs>
            <w:rPr>
              <w:rFonts w:asciiTheme="minorHAnsi" w:eastAsiaTheme="minorEastAsia" w:hAnsiTheme="minorHAnsi"/>
              <w:noProof/>
              <w:sz w:val="22"/>
            </w:rPr>
          </w:pPr>
          <w:hyperlink w:anchor="_Toc233574346" w:history="1">
            <w:r w:rsidRPr="005C0467">
              <w:rPr>
                <w:rStyle w:val="Hyperlink"/>
                <w:noProof/>
              </w:rPr>
              <w:t>4.4.</w:t>
            </w:r>
            <w:r>
              <w:rPr>
                <w:rFonts w:asciiTheme="minorHAnsi" w:eastAsiaTheme="minorEastAsia" w:hAnsiTheme="minorHAnsi"/>
                <w:noProof/>
                <w:sz w:val="22"/>
              </w:rPr>
              <w:tab/>
            </w:r>
            <w:r w:rsidRPr="005C0467">
              <w:rPr>
                <w:rStyle w:val="Hyperlink"/>
                <w:noProof/>
              </w:rPr>
              <w:t>Inventory – Giải pháp Quản lý kho</w:t>
            </w:r>
            <w:r>
              <w:rPr>
                <w:noProof/>
                <w:webHidden/>
              </w:rPr>
              <w:tab/>
            </w:r>
            <w:r>
              <w:rPr>
                <w:noProof/>
                <w:webHidden/>
              </w:rPr>
              <w:fldChar w:fldCharType="begin"/>
            </w:r>
            <w:r>
              <w:rPr>
                <w:noProof/>
                <w:webHidden/>
              </w:rPr>
              <w:instrText xml:space="preserve"> PAGEREF _Toc233574346 \h </w:instrText>
            </w:r>
            <w:r>
              <w:rPr>
                <w:noProof/>
                <w:webHidden/>
              </w:rPr>
            </w:r>
            <w:r>
              <w:rPr>
                <w:noProof/>
                <w:webHidden/>
              </w:rPr>
              <w:fldChar w:fldCharType="separate"/>
            </w:r>
            <w:r>
              <w:rPr>
                <w:noProof/>
                <w:webHidden/>
              </w:rPr>
              <w:t>18</w:t>
            </w:r>
            <w:r>
              <w:rPr>
                <w:noProof/>
                <w:webHidden/>
              </w:rPr>
              <w:fldChar w:fldCharType="end"/>
            </w:r>
          </w:hyperlink>
        </w:p>
        <w:p w14:paraId="5D44742C" w14:textId="59EB8B7E" w:rsidR="006B385C" w:rsidRDefault="006B385C">
          <w:pPr>
            <w:pStyle w:val="TOC2"/>
            <w:tabs>
              <w:tab w:val="left" w:pos="880"/>
              <w:tab w:val="right" w:leader="dot" w:pos="9350"/>
            </w:tabs>
            <w:rPr>
              <w:rFonts w:asciiTheme="minorHAnsi" w:eastAsiaTheme="minorEastAsia" w:hAnsiTheme="minorHAnsi"/>
              <w:noProof/>
              <w:sz w:val="22"/>
            </w:rPr>
          </w:pPr>
          <w:hyperlink w:anchor="_Toc233574347" w:history="1">
            <w:r w:rsidRPr="005C0467">
              <w:rPr>
                <w:rStyle w:val="Hyperlink"/>
                <w:noProof/>
              </w:rPr>
              <w:t>4.5.</w:t>
            </w:r>
            <w:r>
              <w:rPr>
                <w:rFonts w:asciiTheme="minorHAnsi" w:eastAsiaTheme="minorEastAsia" w:hAnsiTheme="minorHAnsi"/>
                <w:noProof/>
                <w:sz w:val="22"/>
              </w:rPr>
              <w:tab/>
            </w:r>
            <w:r w:rsidRPr="005C0467">
              <w:rPr>
                <w:rStyle w:val="Hyperlink"/>
                <w:noProof/>
              </w:rPr>
              <w:t>Fleet – Giải pháp cho Quản lý vận chuyển</w:t>
            </w:r>
            <w:r>
              <w:rPr>
                <w:noProof/>
                <w:webHidden/>
              </w:rPr>
              <w:tab/>
            </w:r>
            <w:r>
              <w:rPr>
                <w:noProof/>
                <w:webHidden/>
              </w:rPr>
              <w:fldChar w:fldCharType="begin"/>
            </w:r>
            <w:r>
              <w:rPr>
                <w:noProof/>
                <w:webHidden/>
              </w:rPr>
              <w:instrText xml:space="preserve"> PAGEREF _Toc233574347 \h </w:instrText>
            </w:r>
            <w:r>
              <w:rPr>
                <w:noProof/>
                <w:webHidden/>
              </w:rPr>
            </w:r>
            <w:r>
              <w:rPr>
                <w:noProof/>
                <w:webHidden/>
              </w:rPr>
              <w:fldChar w:fldCharType="separate"/>
            </w:r>
            <w:r>
              <w:rPr>
                <w:noProof/>
                <w:webHidden/>
              </w:rPr>
              <w:t>21</w:t>
            </w:r>
            <w:r>
              <w:rPr>
                <w:noProof/>
                <w:webHidden/>
              </w:rPr>
              <w:fldChar w:fldCharType="end"/>
            </w:r>
          </w:hyperlink>
        </w:p>
        <w:p w14:paraId="26299800" w14:textId="41705CD7" w:rsidR="006B385C" w:rsidRDefault="006B385C">
          <w:pPr>
            <w:pStyle w:val="TOC2"/>
            <w:tabs>
              <w:tab w:val="left" w:pos="880"/>
              <w:tab w:val="right" w:leader="dot" w:pos="9350"/>
            </w:tabs>
            <w:rPr>
              <w:rFonts w:asciiTheme="minorHAnsi" w:eastAsiaTheme="minorEastAsia" w:hAnsiTheme="minorHAnsi"/>
              <w:noProof/>
              <w:sz w:val="22"/>
            </w:rPr>
          </w:pPr>
          <w:hyperlink w:anchor="_Toc233574348" w:history="1">
            <w:r w:rsidRPr="005C0467">
              <w:rPr>
                <w:rStyle w:val="Hyperlink"/>
                <w:noProof/>
              </w:rPr>
              <w:t>4.6.</w:t>
            </w:r>
            <w:r>
              <w:rPr>
                <w:rFonts w:asciiTheme="minorHAnsi" w:eastAsiaTheme="minorEastAsia" w:hAnsiTheme="minorHAnsi"/>
                <w:noProof/>
                <w:sz w:val="22"/>
              </w:rPr>
              <w:tab/>
            </w:r>
            <w:r w:rsidRPr="005C0467">
              <w:rPr>
                <w:rStyle w:val="Hyperlink"/>
                <w:noProof/>
              </w:rPr>
              <w:t>Accounting – Giải pháp Kế toán kiểm soát dòng tiền</w:t>
            </w:r>
            <w:r>
              <w:rPr>
                <w:noProof/>
                <w:webHidden/>
              </w:rPr>
              <w:tab/>
            </w:r>
            <w:r>
              <w:rPr>
                <w:noProof/>
                <w:webHidden/>
              </w:rPr>
              <w:fldChar w:fldCharType="begin"/>
            </w:r>
            <w:r>
              <w:rPr>
                <w:noProof/>
                <w:webHidden/>
              </w:rPr>
              <w:instrText xml:space="preserve"> PAGEREF _Toc233574348 \h </w:instrText>
            </w:r>
            <w:r>
              <w:rPr>
                <w:noProof/>
                <w:webHidden/>
              </w:rPr>
            </w:r>
            <w:r>
              <w:rPr>
                <w:noProof/>
                <w:webHidden/>
              </w:rPr>
              <w:fldChar w:fldCharType="separate"/>
            </w:r>
            <w:r>
              <w:rPr>
                <w:noProof/>
                <w:webHidden/>
              </w:rPr>
              <w:t>23</w:t>
            </w:r>
            <w:r>
              <w:rPr>
                <w:noProof/>
                <w:webHidden/>
              </w:rPr>
              <w:fldChar w:fldCharType="end"/>
            </w:r>
          </w:hyperlink>
        </w:p>
        <w:p w14:paraId="24B8ED93" w14:textId="7D6BF070" w:rsidR="006B385C" w:rsidRDefault="006B385C">
          <w:pPr>
            <w:pStyle w:val="TOC2"/>
            <w:tabs>
              <w:tab w:val="left" w:pos="880"/>
              <w:tab w:val="right" w:leader="dot" w:pos="9350"/>
            </w:tabs>
            <w:rPr>
              <w:rFonts w:asciiTheme="minorHAnsi" w:eastAsiaTheme="minorEastAsia" w:hAnsiTheme="minorHAnsi"/>
              <w:noProof/>
              <w:sz w:val="22"/>
            </w:rPr>
          </w:pPr>
          <w:hyperlink w:anchor="_Toc233574349" w:history="1">
            <w:r w:rsidRPr="005C0467">
              <w:rPr>
                <w:rStyle w:val="Hyperlink"/>
                <w:noProof/>
              </w:rPr>
              <w:t>4.7.</w:t>
            </w:r>
            <w:r>
              <w:rPr>
                <w:rFonts w:asciiTheme="minorHAnsi" w:eastAsiaTheme="minorEastAsia" w:hAnsiTheme="minorHAnsi"/>
                <w:noProof/>
                <w:sz w:val="22"/>
              </w:rPr>
              <w:tab/>
            </w:r>
            <w:r w:rsidRPr="005C0467">
              <w:rPr>
                <w:rStyle w:val="Hyperlink"/>
                <w:noProof/>
              </w:rPr>
              <w:t>Approvals – Giải pháp Tự động quá quy trình Phê duyệt</w:t>
            </w:r>
            <w:r>
              <w:rPr>
                <w:noProof/>
                <w:webHidden/>
              </w:rPr>
              <w:tab/>
            </w:r>
            <w:r>
              <w:rPr>
                <w:noProof/>
                <w:webHidden/>
              </w:rPr>
              <w:fldChar w:fldCharType="begin"/>
            </w:r>
            <w:r>
              <w:rPr>
                <w:noProof/>
                <w:webHidden/>
              </w:rPr>
              <w:instrText xml:space="preserve"> PAGEREF _Toc233574349 \h </w:instrText>
            </w:r>
            <w:r>
              <w:rPr>
                <w:noProof/>
                <w:webHidden/>
              </w:rPr>
            </w:r>
            <w:r>
              <w:rPr>
                <w:noProof/>
                <w:webHidden/>
              </w:rPr>
              <w:fldChar w:fldCharType="separate"/>
            </w:r>
            <w:r>
              <w:rPr>
                <w:noProof/>
                <w:webHidden/>
              </w:rPr>
              <w:t>26</w:t>
            </w:r>
            <w:r>
              <w:rPr>
                <w:noProof/>
                <w:webHidden/>
              </w:rPr>
              <w:fldChar w:fldCharType="end"/>
            </w:r>
          </w:hyperlink>
        </w:p>
        <w:p w14:paraId="657EF55E" w14:textId="5EDE82A1" w:rsidR="006B385C" w:rsidRDefault="006B385C">
          <w:pPr>
            <w:pStyle w:val="TOC1"/>
            <w:tabs>
              <w:tab w:val="left" w:pos="480"/>
              <w:tab w:val="right" w:leader="dot" w:pos="9350"/>
            </w:tabs>
            <w:rPr>
              <w:rFonts w:asciiTheme="minorHAnsi" w:eastAsiaTheme="minorEastAsia" w:hAnsiTheme="minorHAnsi"/>
              <w:noProof/>
              <w:sz w:val="22"/>
            </w:rPr>
          </w:pPr>
          <w:hyperlink w:anchor="_Toc233574350" w:history="1">
            <w:r w:rsidRPr="005C0467">
              <w:rPr>
                <w:rStyle w:val="Hyperlink"/>
                <w:noProof/>
              </w:rPr>
              <w:t>5.</w:t>
            </w:r>
            <w:r>
              <w:rPr>
                <w:rFonts w:asciiTheme="minorHAnsi" w:eastAsiaTheme="minorEastAsia" w:hAnsiTheme="minorHAnsi"/>
                <w:noProof/>
                <w:sz w:val="22"/>
              </w:rPr>
              <w:tab/>
            </w:r>
            <w:r w:rsidRPr="005C0467">
              <w:rPr>
                <w:rStyle w:val="Hyperlink"/>
                <w:noProof/>
              </w:rPr>
              <w:t>Các giải pháp triển khai hệ thống Odoo ERP tại USofa Hub</w:t>
            </w:r>
            <w:r>
              <w:rPr>
                <w:noProof/>
                <w:webHidden/>
              </w:rPr>
              <w:tab/>
            </w:r>
            <w:r>
              <w:rPr>
                <w:noProof/>
                <w:webHidden/>
              </w:rPr>
              <w:fldChar w:fldCharType="begin"/>
            </w:r>
            <w:r>
              <w:rPr>
                <w:noProof/>
                <w:webHidden/>
              </w:rPr>
              <w:instrText xml:space="preserve"> PAGEREF _Toc233574350 \h </w:instrText>
            </w:r>
            <w:r>
              <w:rPr>
                <w:noProof/>
                <w:webHidden/>
              </w:rPr>
            </w:r>
            <w:r>
              <w:rPr>
                <w:noProof/>
                <w:webHidden/>
              </w:rPr>
              <w:fldChar w:fldCharType="separate"/>
            </w:r>
            <w:r>
              <w:rPr>
                <w:noProof/>
                <w:webHidden/>
              </w:rPr>
              <w:t>29</w:t>
            </w:r>
            <w:r>
              <w:rPr>
                <w:noProof/>
                <w:webHidden/>
              </w:rPr>
              <w:fldChar w:fldCharType="end"/>
            </w:r>
          </w:hyperlink>
        </w:p>
        <w:p w14:paraId="5298169A" w14:textId="5F1C1469" w:rsidR="006B385C" w:rsidRDefault="006B385C">
          <w:pPr>
            <w:pStyle w:val="TOC2"/>
            <w:tabs>
              <w:tab w:val="left" w:pos="880"/>
              <w:tab w:val="right" w:leader="dot" w:pos="9350"/>
            </w:tabs>
            <w:rPr>
              <w:rFonts w:asciiTheme="minorHAnsi" w:eastAsiaTheme="minorEastAsia" w:hAnsiTheme="minorHAnsi"/>
              <w:noProof/>
              <w:sz w:val="22"/>
            </w:rPr>
          </w:pPr>
          <w:hyperlink w:anchor="_Toc233574351" w:history="1">
            <w:r w:rsidRPr="005C0467">
              <w:rPr>
                <w:rStyle w:val="Hyperlink"/>
                <w:noProof/>
              </w:rPr>
              <w:t>5.1.</w:t>
            </w:r>
            <w:r>
              <w:rPr>
                <w:rFonts w:asciiTheme="minorHAnsi" w:eastAsiaTheme="minorEastAsia" w:hAnsiTheme="minorHAnsi"/>
                <w:noProof/>
                <w:sz w:val="22"/>
              </w:rPr>
              <w:tab/>
            </w:r>
            <w:r w:rsidRPr="005C0467">
              <w:rPr>
                <w:rStyle w:val="Hyperlink"/>
                <w:noProof/>
              </w:rPr>
              <w:t>Phương pháp triển khai</w:t>
            </w:r>
            <w:r>
              <w:rPr>
                <w:noProof/>
                <w:webHidden/>
              </w:rPr>
              <w:tab/>
            </w:r>
            <w:r>
              <w:rPr>
                <w:noProof/>
                <w:webHidden/>
              </w:rPr>
              <w:fldChar w:fldCharType="begin"/>
            </w:r>
            <w:r>
              <w:rPr>
                <w:noProof/>
                <w:webHidden/>
              </w:rPr>
              <w:instrText xml:space="preserve"> PAGEREF _Toc233574351 \h </w:instrText>
            </w:r>
            <w:r>
              <w:rPr>
                <w:noProof/>
                <w:webHidden/>
              </w:rPr>
            </w:r>
            <w:r>
              <w:rPr>
                <w:noProof/>
                <w:webHidden/>
              </w:rPr>
              <w:fldChar w:fldCharType="separate"/>
            </w:r>
            <w:r>
              <w:rPr>
                <w:noProof/>
                <w:webHidden/>
              </w:rPr>
              <w:t>29</w:t>
            </w:r>
            <w:r>
              <w:rPr>
                <w:noProof/>
                <w:webHidden/>
              </w:rPr>
              <w:fldChar w:fldCharType="end"/>
            </w:r>
          </w:hyperlink>
        </w:p>
        <w:p w14:paraId="2FA7EAA9" w14:textId="39EBCDE7" w:rsidR="006B385C" w:rsidRDefault="006B385C">
          <w:pPr>
            <w:pStyle w:val="TOC2"/>
            <w:tabs>
              <w:tab w:val="left" w:pos="880"/>
              <w:tab w:val="right" w:leader="dot" w:pos="9350"/>
            </w:tabs>
            <w:rPr>
              <w:rFonts w:asciiTheme="minorHAnsi" w:eastAsiaTheme="minorEastAsia" w:hAnsiTheme="minorHAnsi"/>
              <w:noProof/>
              <w:sz w:val="22"/>
            </w:rPr>
          </w:pPr>
          <w:hyperlink w:anchor="_Toc233574352" w:history="1">
            <w:r w:rsidRPr="005C0467">
              <w:rPr>
                <w:rStyle w:val="Hyperlink"/>
                <w:noProof/>
              </w:rPr>
              <w:t>5.2.</w:t>
            </w:r>
            <w:r>
              <w:rPr>
                <w:rFonts w:asciiTheme="minorHAnsi" w:eastAsiaTheme="minorEastAsia" w:hAnsiTheme="minorHAnsi"/>
                <w:noProof/>
                <w:sz w:val="22"/>
              </w:rPr>
              <w:tab/>
            </w:r>
            <w:r w:rsidRPr="005C0467">
              <w:rPr>
                <w:rStyle w:val="Hyperlink"/>
                <w:noProof/>
              </w:rPr>
              <w:t>Chiến lược xử lý và di chuyển dữ liệu (Data Migration)</w:t>
            </w:r>
            <w:r>
              <w:rPr>
                <w:noProof/>
                <w:webHidden/>
              </w:rPr>
              <w:tab/>
            </w:r>
            <w:r>
              <w:rPr>
                <w:noProof/>
                <w:webHidden/>
              </w:rPr>
              <w:fldChar w:fldCharType="begin"/>
            </w:r>
            <w:r>
              <w:rPr>
                <w:noProof/>
                <w:webHidden/>
              </w:rPr>
              <w:instrText xml:space="preserve"> PAGEREF _Toc233574352 \h </w:instrText>
            </w:r>
            <w:r>
              <w:rPr>
                <w:noProof/>
                <w:webHidden/>
              </w:rPr>
            </w:r>
            <w:r>
              <w:rPr>
                <w:noProof/>
                <w:webHidden/>
              </w:rPr>
              <w:fldChar w:fldCharType="separate"/>
            </w:r>
            <w:r>
              <w:rPr>
                <w:noProof/>
                <w:webHidden/>
              </w:rPr>
              <w:t>29</w:t>
            </w:r>
            <w:r>
              <w:rPr>
                <w:noProof/>
                <w:webHidden/>
              </w:rPr>
              <w:fldChar w:fldCharType="end"/>
            </w:r>
          </w:hyperlink>
        </w:p>
        <w:p w14:paraId="57E231A1" w14:textId="79D98D9A" w:rsidR="006B385C" w:rsidRDefault="006B385C">
          <w:pPr>
            <w:pStyle w:val="TOC2"/>
            <w:tabs>
              <w:tab w:val="left" w:pos="880"/>
              <w:tab w:val="right" w:leader="dot" w:pos="9350"/>
            </w:tabs>
            <w:rPr>
              <w:rFonts w:asciiTheme="minorHAnsi" w:eastAsiaTheme="minorEastAsia" w:hAnsiTheme="minorHAnsi"/>
              <w:noProof/>
              <w:sz w:val="22"/>
            </w:rPr>
          </w:pPr>
          <w:hyperlink w:anchor="_Toc233574353" w:history="1">
            <w:r w:rsidRPr="005C0467">
              <w:rPr>
                <w:rStyle w:val="Hyperlink"/>
                <w:noProof/>
              </w:rPr>
              <w:t>5.3.</w:t>
            </w:r>
            <w:r>
              <w:rPr>
                <w:rFonts w:asciiTheme="minorHAnsi" w:eastAsiaTheme="minorEastAsia" w:hAnsiTheme="minorHAnsi"/>
                <w:noProof/>
                <w:sz w:val="22"/>
              </w:rPr>
              <w:tab/>
            </w:r>
            <w:r w:rsidRPr="005C0467">
              <w:rPr>
                <w:rStyle w:val="Hyperlink"/>
                <w:noProof/>
              </w:rPr>
              <w:t>Kiến trúc hạ tầng đám mây (Cloud Infrastructure)</w:t>
            </w:r>
            <w:r>
              <w:rPr>
                <w:noProof/>
                <w:webHidden/>
              </w:rPr>
              <w:tab/>
            </w:r>
            <w:r>
              <w:rPr>
                <w:noProof/>
                <w:webHidden/>
              </w:rPr>
              <w:fldChar w:fldCharType="begin"/>
            </w:r>
            <w:r>
              <w:rPr>
                <w:noProof/>
                <w:webHidden/>
              </w:rPr>
              <w:instrText xml:space="preserve"> PAGEREF _Toc233574353 \h </w:instrText>
            </w:r>
            <w:r>
              <w:rPr>
                <w:noProof/>
                <w:webHidden/>
              </w:rPr>
            </w:r>
            <w:r>
              <w:rPr>
                <w:noProof/>
                <w:webHidden/>
              </w:rPr>
              <w:fldChar w:fldCharType="separate"/>
            </w:r>
            <w:r>
              <w:rPr>
                <w:noProof/>
                <w:webHidden/>
              </w:rPr>
              <w:t>30</w:t>
            </w:r>
            <w:r>
              <w:rPr>
                <w:noProof/>
                <w:webHidden/>
              </w:rPr>
              <w:fldChar w:fldCharType="end"/>
            </w:r>
          </w:hyperlink>
        </w:p>
        <w:p w14:paraId="1B96DE55" w14:textId="14090913" w:rsidR="006B385C" w:rsidRDefault="006B385C">
          <w:pPr>
            <w:pStyle w:val="TOC2"/>
            <w:tabs>
              <w:tab w:val="left" w:pos="880"/>
              <w:tab w:val="right" w:leader="dot" w:pos="9350"/>
            </w:tabs>
            <w:rPr>
              <w:rFonts w:asciiTheme="minorHAnsi" w:eastAsiaTheme="minorEastAsia" w:hAnsiTheme="minorHAnsi"/>
              <w:noProof/>
              <w:sz w:val="22"/>
            </w:rPr>
          </w:pPr>
          <w:hyperlink w:anchor="_Toc233574354" w:history="1">
            <w:r w:rsidRPr="005C0467">
              <w:rPr>
                <w:rStyle w:val="Hyperlink"/>
                <w:noProof/>
              </w:rPr>
              <w:t>5.4.</w:t>
            </w:r>
            <w:r>
              <w:rPr>
                <w:rFonts w:asciiTheme="minorHAnsi" w:eastAsiaTheme="minorEastAsia" w:hAnsiTheme="minorHAnsi"/>
                <w:noProof/>
                <w:sz w:val="22"/>
              </w:rPr>
              <w:tab/>
            </w:r>
            <w:r w:rsidRPr="005C0467">
              <w:rPr>
                <w:rStyle w:val="Hyperlink"/>
                <w:noProof/>
              </w:rPr>
              <w:t>Giải pháp đào tạo (Training) và Nghiệm thu người dùng (UAT)</w:t>
            </w:r>
            <w:r>
              <w:rPr>
                <w:noProof/>
                <w:webHidden/>
              </w:rPr>
              <w:tab/>
            </w:r>
            <w:r>
              <w:rPr>
                <w:noProof/>
                <w:webHidden/>
              </w:rPr>
              <w:fldChar w:fldCharType="begin"/>
            </w:r>
            <w:r>
              <w:rPr>
                <w:noProof/>
                <w:webHidden/>
              </w:rPr>
              <w:instrText xml:space="preserve"> PAGEREF _Toc233574354 \h </w:instrText>
            </w:r>
            <w:r>
              <w:rPr>
                <w:noProof/>
                <w:webHidden/>
              </w:rPr>
            </w:r>
            <w:r>
              <w:rPr>
                <w:noProof/>
                <w:webHidden/>
              </w:rPr>
              <w:fldChar w:fldCharType="separate"/>
            </w:r>
            <w:r>
              <w:rPr>
                <w:noProof/>
                <w:webHidden/>
              </w:rPr>
              <w:t>30</w:t>
            </w:r>
            <w:r>
              <w:rPr>
                <w:noProof/>
                <w:webHidden/>
              </w:rPr>
              <w:fldChar w:fldCharType="end"/>
            </w:r>
          </w:hyperlink>
        </w:p>
        <w:p w14:paraId="05DC2B7D" w14:textId="758932AE" w:rsidR="006B385C" w:rsidRDefault="006B385C">
          <w:pPr>
            <w:pStyle w:val="TOC1"/>
            <w:tabs>
              <w:tab w:val="left" w:pos="480"/>
              <w:tab w:val="right" w:leader="dot" w:pos="9350"/>
            </w:tabs>
            <w:rPr>
              <w:rFonts w:asciiTheme="minorHAnsi" w:eastAsiaTheme="minorEastAsia" w:hAnsiTheme="minorHAnsi"/>
              <w:noProof/>
              <w:sz w:val="22"/>
            </w:rPr>
          </w:pPr>
          <w:hyperlink w:anchor="_Toc233574355" w:history="1">
            <w:r w:rsidRPr="005C0467">
              <w:rPr>
                <w:rStyle w:val="Hyperlink"/>
                <w:noProof/>
              </w:rPr>
              <w:t>6.</w:t>
            </w:r>
            <w:r>
              <w:rPr>
                <w:rFonts w:asciiTheme="minorHAnsi" w:eastAsiaTheme="minorEastAsia" w:hAnsiTheme="minorHAnsi"/>
                <w:noProof/>
                <w:sz w:val="22"/>
              </w:rPr>
              <w:tab/>
            </w:r>
            <w:r w:rsidRPr="005C0467">
              <w:rPr>
                <w:rStyle w:val="Hyperlink"/>
                <w:noProof/>
              </w:rPr>
              <w:t>Giải pháp vận hành và bảo trì hệ thống (Operation &amp; Maintenance)</w:t>
            </w:r>
            <w:r>
              <w:rPr>
                <w:noProof/>
                <w:webHidden/>
              </w:rPr>
              <w:tab/>
            </w:r>
            <w:r>
              <w:rPr>
                <w:noProof/>
                <w:webHidden/>
              </w:rPr>
              <w:fldChar w:fldCharType="begin"/>
            </w:r>
            <w:r>
              <w:rPr>
                <w:noProof/>
                <w:webHidden/>
              </w:rPr>
              <w:instrText xml:space="preserve"> PAGEREF _Toc233574355 \h </w:instrText>
            </w:r>
            <w:r>
              <w:rPr>
                <w:noProof/>
                <w:webHidden/>
              </w:rPr>
            </w:r>
            <w:r>
              <w:rPr>
                <w:noProof/>
                <w:webHidden/>
              </w:rPr>
              <w:fldChar w:fldCharType="separate"/>
            </w:r>
            <w:r>
              <w:rPr>
                <w:noProof/>
                <w:webHidden/>
              </w:rPr>
              <w:t>30</w:t>
            </w:r>
            <w:r>
              <w:rPr>
                <w:noProof/>
                <w:webHidden/>
              </w:rPr>
              <w:fldChar w:fldCharType="end"/>
            </w:r>
          </w:hyperlink>
        </w:p>
        <w:p w14:paraId="6A7D0E42" w14:textId="7BA9A075" w:rsidR="006B385C" w:rsidRDefault="006B385C">
          <w:pPr>
            <w:pStyle w:val="TOC2"/>
            <w:tabs>
              <w:tab w:val="left" w:pos="880"/>
              <w:tab w:val="right" w:leader="dot" w:pos="9350"/>
            </w:tabs>
            <w:rPr>
              <w:rFonts w:asciiTheme="minorHAnsi" w:eastAsiaTheme="minorEastAsia" w:hAnsiTheme="minorHAnsi"/>
              <w:noProof/>
              <w:sz w:val="22"/>
            </w:rPr>
          </w:pPr>
          <w:hyperlink w:anchor="_Toc233574356" w:history="1">
            <w:r w:rsidRPr="005C0467">
              <w:rPr>
                <w:rStyle w:val="Hyperlink"/>
                <w:noProof/>
              </w:rPr>
              <w:t>6.1.</w:t>
            </w:r>
            <w:r>
              <w:rPr>
                <w:rFonts w:asciiTheme="minorHAnsi" w:eastAsiaTheme="minorEastAsia" w:hAnsiTheme="minorHAnsi"/>
                <w:noProof/>
                <w:sz w:val="22"/>
              </w:rPr>
              <w:tab/>
            </w:r>
            <w:r w:rsidRPr="005C0467">
              <w:rPr>
                <w:rStyle w:val="Hyperlink"/>
                <w:noProof/>
              </w:rPr>
              <w:t>Giai đoạn Hypercare (Hỗ trợ đặc biệt sau Go-Live)</w:t>
            </w:r>
            <w:r>
              <w:rPr>
                <w:noProof/>
                <w:webHidden/>
              </w:rPr>
              <w:tab/>
            </w:r>
            <w:r>
              <w:rPr>
                <w:noProof/>
                <w:webHidden/>
              </w:rPr>
              <w:fldChar w:fldCharType="begin"/>
            </w:r>
            <w:r>
              <w:rPr>
                <w:noProof/>
                <w:webHidden/>
              </w:rPr>
              <w:instrText xml:space="preserve"> PAGEREF _Toc233574356 \h </w:instrText>
            </w:r>
            <w:r>
              <w:rPr>
                <w:noProof/>
                <w:webHidden/>
              </w:rPr>
            </w:r>
            <w:r>
              <w:rPr>
                <w:noProof/>
                <w:webHidden/>
              </w:rPr>
              <w:fldChar w:fldCharType="separate"/>
            </w:r>
            <w:r>
              <w:rPr>
                <w:noProof/>
                <w:webHidden/>
              </w:rPr>
              <w:t>30</w:t>
            </w:r>
            <w:r>
              <w:rPr>
                <w:noProof/>
                <w:webHidden/>
              </w:rPr>
              <w:fldChar w:fldCharType="end"/>
            </w:r>
          </w:hyperlink>
        </w:p>
        <w:p w14:paraId="5A98EE7D" w14:textId="1B53197B" w:rsidR="006B385C" w:rsidRDefault="006B385C">
          <w:pPr>
            <w:pStyle w:val="TOC2"/>
            <w:tabs>
              <w:tab w:val="left" w:pos="880"/>
              <w:tab w:val="right" w:leader="dot" w:pos="9350"/>
            </w:tabs>
            <w:rPr>
              <w:rFonts w:asciiTheme="minorHAnsi" w:eastAsiaTheme="minorEastAsia" w:hAnsiTheme="minorHAnsi"/>
              <w:noProof/>
              <w:sz w:val="22"/>
            </w:rPr>
          </w:pPr>
          <w:hyperlink w:anchor="_Toc233574357" w:history="1">
            <w:r w:rsidRPr="005C0467">
              <w:rPr>
                <w:rStyle w:val="Hyperlink"/>
                <w:noProof/>
              </w:rPr>
              <w:t>6.2.</w:t>
            </w:r>
            <w:r>
              <w:rPr>
                <w:rFonts w:asciiTheme="minorHAnsi" w:eastAsiaTheme="minorEastAsia" w:hAnsiTheme="minorHAnsi"/>
                <w:noProof/>
                <w:sz w:val="22"/>
              </w:rPr>
              <w:tab/>
            </w:r>
            <w:r w:rsidRPr="005C0467">
              <w:rPr>
                <w:rStyle w:val="Hyperlink"/>
                <w:noProof/>
              </w:rPr>
              <w:t>Phân cấp hỗ trợ kỹ thuật (Helpdesk SLA)</w:t>
            </w:r>
            <w:r>
              <w:rPr>
                <w:noProof/>
                <w:webHidden/>
              </w:rPr>
              <w:tab/>
            </w:r>
            <w:r>
              <w:rPr>
                <w:noProof/>
                <w:webHidden/>
              </w:rPr>
              <w:fldChar w:fldCharType="begin"/>
            </w:r>
            <w:r>
              <w:rPr>
                <w:noProof/>
                <w:webHidden/>
              </w:rPr>
              <w:instrText xml:space="preserve"> PAGEREF _Toc233574357 \h </w:instrText>
            </w:r>
            <w:r>
              <w:rPr>
                <w:noProof/>
                <w:webHidden/>
              </w:rPr>
            </w:r>
            <w:r>
              <w:rPr>
                <w:noProof/>
                <w:webHidden/>
              </w:rPr>
              <w:fldChar w:fldCharType="separate"/>
            </w:r>
            <w:r>
              <w:rPr>
                <w:noProof/>
                <w:webHidden/>
              </w:rPr>
              <w:t>30</w:t>
            </w:r>
            <w:r>
              <w:rPr>
                <w:noProof/>
                <w:webHidden/>
              </w:rPr>
              <w:fldChar w:fldCharType="end"/>
            </w:r>
          </w:hyperlink>
        </w:p>
        <w:p w14:paraId="38021C8F" w14:textId="1102A212" w:rsidR="006B385C" w:rsidRDefault="006B385C">
          <w:pPr>
            <w:pStyle w:val="TOC2"/>
            <w:tabs>
              <w:tab w:val="left" w:pos="880"/>
              <w:tab w:val="right" w:leader="dot" w:pos="9350"/>
            </w:tabs>
            <w:rPr>
              <w:rFonts w:asciiTheme="minorHAnsi" w:eastAsiaTheme="minorEastAsia" w:hAnsiTheme="minorHAnsi"/>
              <w:noProof/>
              <w:sz w:val="22"/>
            </w:rPr>
          </w:pPr>
          <w:hyperlink w:anchor="_Toc233574358" w:history="1">
            <w:r w:rsidRPr="005C0467">
              <w:rPr>
                <w:rStyle w:val="Hyperlink"/>
                <w:noProof/>
              </w:rPr>
              <w:t>6.3.</w:t>
            </w:r>
            <w:r>
              <w:rPr>
                <w:rFonts w:asciiTheme="minorHAnsi" w:eastAsiaTheme="minorEastAsia" w:hAnsiTheme="minorHAnsi"/>
                <w:noProof/>
                <w:sz w:val="22"/>
              </w:rPr>
              <w:tab/>
            </w:r>
            <w:r w:rsidRPr="005C0467">
              <w:rPr>
                <w:rStyle w:val="Hyperlink"/>
                <w:noProof/>
              </w:rPr>
              <w:t>Cơ chế Sao lưu &amp; Bảo mật (Backup &amp; Security)</w:t>
            </w:r>
            <w:r>
              <w:rPr>
                <w:noProof/>
                <w:webHidden/>
              </w:rPr>
              <w:tab/>
            </w:r>
            <w:r>
              <w:rPr>
                <w:noProof/>
                <w:webHidden/>
              </w:rPr>
              <w:fldChar w:fldCharType="begin"/>
            </w:r>
            <w:r>
              <w:rPr>
                <w:noProof/>
                <w:webHidden/>
              </w:rPr>
              <w:instrText xml:space="preserve"> PAGEREF _Toc233574358 \h </w:instrText>
            </w:r>
            <w:r>
              <w:rPr>
                <w:noProof/>
                <w:webHidden/>
              </w:rPr>
            </w:r>
            <w:r>
              <w:rPr>
                <w:noProof/>
                <w:webHidden/>
              </w:rPr>
              <w:fldChar w:fldCharType="separate"/>
            </w:r>
            <w:r>
              <w:rPr>
                <w:noProof/>
                <w:webHidden/>
              </w:rPr>
              <w:t>31</w:t>
            </w:r>
            <w:r>
              <w:rPr>
                <w:noProof/>
                <w:webHidden/>
              </w:rPr>
              <w:fldChar w:fldCharType="end"/>
            </w:r>
          </w:hyperlink>
        </w:p>
        <w:p w14:paraId="440E6A0C" w14:textId="0E293A5D" w:rsidR="006B385C" w:rsidRDefault="006B385C">
          <w:pPr>
            <w:pStyle w:val="TOC2"/>
            <w:tabs>
              <w:tab w:val="left" w:pos="880"/>
              <w:tab w:val="right" w:leader="dot" w:pos="9350"/>
            </w:tabs>
            <w:rPr>
              <w:rFonts w:asciiTheme="minorHAnsi" w:eastAsiaTheme="minorEastAsia" w:hAnsiTheme="minorHAnsi"/>
              <w:noProof/>
              <w:sz w:val="22"/>
            </w:rPr>
          </w:pPr>
          <w:hyperlink w:anchor="_Toc233574359" w:history="1">
            <w:r w:rsidRPr="005C0467">
              <w:rPr>
                <w:rStyle w:val="Hyperlink"/>
                <w:noProof/>
              </w:rPr>
              <w:t>6.4.</w:t>
            </w:r>
            <w:r>
              <w:rPr>
                <w:rFonts w:asciiTheme="minorHAnsi" w:eastAsiaTheme="minorEastAsia" w:hAnsiTheme="minorHAnsi"/>
                <w:noProof/>
                <w:sz w:val="22"/>
              </w:rPr>
              <w:tab/>
            </w:r>
            <w:r w:rsidRPr="005C0467">
              <w:rPr>
                <w:rStyle w:val="Hyperlink"/>
                <w:noProof/>
              </w:rPr>
              <w:t>Khảo sát đo lường &amp; Cải tiến liên tục (Continuous Improvement)</w:t>
            </w:r>
            <w:r>
              <w:rPr>
                <w:noProof/>
                <w:webHidden/>
              </w:rPr>
              <w:tab/>
            </w:r>
            <w:r>
              <w:rPr>
                <w:noProof/>
                <w:webHidden/>
              </w:rPr>
              <w:fldChar w:fldCharType="begin"/>
            </w:r>
            <w:r>
              <w:rPr>
                <w:noProof/>
                <w:webHidden/>
              </w:rPr>
              <w:instrText xml:space="preserve"> PAGEREF _Toc233574359 \h </w:instrText>
            </w:r>
            <w:r>
              <w:rPr>
                <w:noProof/>
                <w:webHidden/>
              </w:rPr>
            </w:r>
            <w:r>
              <w:rPr>
                <w:noProof/>
                <w:webHidden/>
              </w:rPr>
              <w:fldChar w:fldCharType="separate"/>
            </w:r>
            <w:r>
              <w:rPr>
                <w:noProof/>
                <w:webHidden/>
              </w:rPr>
              <w:t>31</w:t>
            </w:r>
            <w:r>
              <w:rPr>
                <w:noProof/>
                <w:webHidden/>
              </w:rPr>
              <w:fldChar w:fldCharType="end"/>
            </w:r>
          </w:hyperlink>
        </w:p>
        <w:p w14:paraId="78072EDD" w14:textId="441CE667" w:rsidR="006B385C" w:rsidRDefault="006B385C">
          <w:pPr>
            <w:pStyle w:val="TOC1"/>
            <w:tabs>
              <w:tab w:val="left" w:pos="480"/>
              <w:tab w:val="right" w:leader="dot" w:pos="9350"/>
            </w:tabs>
            <w:rPr>
              <w:rFonts w:asciiTheme="minorHAnsi" w:eastAsiaTheme="minorEastAsia" w:hAnsiTheme="minorHAnsi"/>
              <w:noProof/>
              <w:sz w:val="22"/>
            </w:rPr>
          </w:pPr>
          <w:hyperlink w:anchor="_Toc233574360" w:history="1">
            <w:r w:rsidRPr="005C0467">
              <w:rPr>
                <w:rStyle w:val="Hyperlink"/>
                <w:noProof/>
              </w:rPr>
              <w:t>7.</w:t>
            </w:r>
            <w:r>
              <w:rPr>
                <w:rFonts w:asciiTheme="minorHAnsi" w:eastAsiaTheme="minorEastAsia" w:hAnsiTheme="minorHAnsi"/>
                <w:noProof/>
                <w:sz w:val="22"/>
              </w:rPr>
              <w:tab/>
            </w:r>
            <w:r w:rsidRPr="005C0467">
              <w:rPr>
                <w:rStyle w:val="Hyperlink"/>
                <w:noProof/>
              </w:rPr>
              <w:t>Kết luận</w:t>
            </w:r>
            <w:r>
              <w:rPr>
                <w:noProof/>
                <w:webHidden/>
              </w:rPr>
              <w:tab/>
            </w:r>
            <w:r>
              <w:rPr>
                <w:noProof/>
                <w:webHidden/>
              </w:rPr>
              <w:fldChar w:fldCharType="begin"/>
            </w:r>
            <w:r>
              <w:rPr>
                <w:noProof/>
                <w:webHidden/>
              </w:rPr>
              <w:instrText xml:space="preserve"> PAGEREF _Toc233574360 \h </w:instrText>
            </w:r>
            <w:r>
              <w:rPr>
                <w:noProof/>
                <w:webHidden/>
              </w:rPr>
            </w:r>
            <w:r>
              <w:rPr>
                <w:noProof/>
                <w:webHidden/>
              </w:rPr>
              <w:fldChar w:fldCharType="separate"/>
            </w:r>
            <w:r>
              <w:rPr>
                <w:noProof/>
                <w:webHidden/>
              </w:rPr>
              <w:t>31</w:t>
            </w:r>
            <w:r>
              <w:rPr>
                <w:noProof/>
                <w:webHidden/>
              </w:rPr>
              <w:fldChar w:fldCharType="end"/>
            </w:r>
          </w:hyperlink>
        </w:p>
        <w:p w14:paraId="4D3F7AB2" w14:textId="5757BC2D" w:rsidR="005959EA" w:rsidRPr="004F7DE5" w:rsidRDefault="005959EA">
          <w:r>
            <w:rPr>
              <w:b/>
              <w:bCs/>
              <w:noProof/>
            </w:rPr>
            <w:lastRenderedPageBreak/>
            <w:fldChar w:fldCharType="end"/>
          </w:r>
        </w:p>
      </w:sdtContent>
    </w:sdt>
    <w:p w14:paraId="2601B224" w14:textId="625A39FB" w:rsidR="006828EB" w:rsidRPr="00E016C7" w:rsidRDefault="006828EB" w:rsidP="006828EB">
      <w:pPr>
        <w:jc w:val="center"/>
        <w:rPr>
          <w:b/>
          <w:sz w:val="28"/>
        </w:rPr>
      </w:pPr>
      <w:r w:rsidRPr="00E016C7">
        <w:rPr>
          <w:b/>
          <w:sz w:val="28"/>
        </w:rPr>
        <w:t xml:space="preserve">TÀI LIỆU GIẢI PHÁP TRIỂN KHAI </w:t>
      </w:r>
    </w:p>
    <w:p w14:paraId="440BDC00" w14:textId="181AD671" w:rsidR="00EE250F" w:rsidRPr="00E016C7" w:rsidRDefault="006828EB" w:rsidP="006828EB">
      <w:pPr>
        <w:jc w:val="center"/>
        <w:rPr>
          <w:b/>
          <w:sz w:val="28"/>
        </w:rPr>
      </w:pPr>
      <w:r w:rsidRPr="00E016C7">
        <w:rPr>
          <w:b/>
          <w:sz w:val="28"/>
        </w:rPr>
        <w:t>SHOWROOM VÀ CAFÉ TẠI USOFA</w:t>
      </w:r>
    </w:p>
    <w:p w14:paraId="58A1767B" w14:textId="253AF068" w:rsidR="00E016C7" w:rsidRDefault="00C40A13" w:rsidP="00597C5F">
      <w:pPr>
        <w:pStyle w:val="Heading1"/>
        <w:numPr>
          <w:ilvl w:val="0"/>
          <w:numId w:val="1"/>
        </w:numPr>
      </w:pPr>
      <w:bookmarkStart w:id="1" w:name="_Toc233574330"/>
      <w:r>
        <w:t>Tổng quan và m</w:t>
      </w:r>
      <w:r w:rsidR="00597C5F">
        <w:t>ục tiêu</w:t>
      </w:r>
      <w:bookmarkEnd w:id="1"/>
    </w:p>
    <w:p w14:paraId="18AD826B" w14:textId="5559EA7C" w:rsidR="00600E26" w:rsidRDefault="00AA717C" w:rsidP="00600E26">
      <w:pPr>
        <w:ind w:left="360" w:firstLine="360"/>
        <w:jc w:val="both"/>
      </w:pPr>
      <w:r>
        <w:t>T</w:t>
      </w:r>
      <w:r w:rsidR="000435BB">
        <w:t>à</w:t>
      </w:r>
      <w:r>
        <w:t xml:space="preserve">i liệu này </w:t>
      </w:r>
      <w:r w:rsidR="00AD316C">
        <w:t>cung cấp</w:t>
      </w:r>
      <w:r w:rsidR="000435BB">
        <w:t xml:space="preserve"> các giải pháp </w:t>
      </w:r>
      <w:r w:rsidR="00600E26">
        <w:t>thiết kế hệ thống phần mềm Odoo ERP cho USofa ở hai mảng kinh doanh: Showroom bán lẻ Nội thất (Sofa) và Dịch vụ F&amp;B (USofa Café).</w:t>
      </w:r>
    </w:p>
    <w:p w14:paraId="7EC7586A" w14:textId="2DBD38D0" w:rsidR="00A17E2E" w:rsidRDefault="00600E26" w:rsidP="002A7262">
      <w:pPr>
        <w:ind w:left="360" w:firstLine="360"/>
        <w:jc w:val="both"/>
      </w:pPr>
      <w:r>
        <w:t>Mục tiêu chính là loại bỏ sự phân mảnh dữ liệu trong hệ thống hiện tại (sử dụng Kiot Việt cho bán hàng và Misa cho kế toán), thay thế hoàn toàn bằng một nền tảng Odoo duy nhất để quản lý đồng bộ và xuyên suốt từ khâu tư vấn, bán hàng, kho bãi, giao nhận đến tài chính, kế toán.</w:t>
      </w:r>
    </w:p>
    <w:p w14:paraId="42B4E328" w14:textId="71C872CC" w:rsidR="002A7262" w:rsidRDefault="002A7262" w:rsidP="002A7262">
      <w:pPr>
        <w:pStyle w:val="Heading1"/>
        <w:numPr>
          <w:ilvl w:val="0"/>
          <w:numId w:val="1"/>
        </w:numPr>
      </w:pPr>
      <w:bookmarkStart w:id="2" w:name="_Toc233574331"/>
      <w:r>
        <w:t>Khảo sát và hiện trạng</w:t>
      </w:r>
      <w:r w:rsidR="00684C8D">
        <w:t xml:space="preserve"> (AS-IS)</w:t>
      </w:r>
      <w:bookmarkEnd w:id="2"/>
    </w:p>
    <w:p w14:paraId="31E8F62B" w14:textId="230A2159" w:rsidR="00B47446" w:rsidRDefault="009E2011" w:rsidP="00202741">
      <w:pPr>
        <w:pStyle w:val="Heading2"/>
        <w:numPr>
          <w:ilvl w:val="1"/>
          <w:numId w:val="1"/>
        </w:numPr>
      </w:pPr>
      <w:bookmarkStart w:id="3" w:name="_Toc233574332"/>
      <w:r>
        <w:t>Quy trình bán lẻ tại showroom của Usofa</w:t>
      </w:r>
      <w:bookmarkEnd w:id="3"/>
    </w:p>
    <w:p w14:paraId="5AFE0F20" w14:textId="77777777" w:rsidR="006F1A59" w:rsidRDefault="00D26D0A" w:rsidP="006F1A59">
      <w:pPr>
        <w:keepNext/>
        <w:ind w:left="360"/>
        <w:jc w:val="center"/>
      </w:pPr>
      <w:r>
        <w:rPr>
          <w:noProof/>
        </w:rPr>
        <w:drawing>
          <wp:inline distT="0" distB="0" distL="0" distR="0" wp14:anchorId="252CC04F" wp14:editId="4B98CD8B">
            <wp:extent cx="4108450" cy="4804604"/>
            <wp:effectExtent l="0" t="0" r="635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OdooLearning-USofa-25_6_2026.drawio (7).png"/>
                    <pic:cNvPicPr/>
                  </pic:nvPicPr>
                  <pic:blipFill>
                    <a:blip r:embed="rId9">
                      <a:extLst>
                        <a:ext uri="{28A0092B-C50C-407E-A947-70E740481C1C}">
                          <a14:useLocalDpi xmlns:a14="http://schemas.microsoft.com/office/drawing/2010/main" val="0"/>
                        </a:ext>
                      </a:extLst>
                    </a:blip>
                    <a:stretch>
                      <a:fillRect/>
                    </a:stretch>
                  </pic:blipFill>
                  <pic:spPr>
                    <a:xfrm>
                      <a:off x="0" y="0"/>
                      <a:ext cx="4132013" cy="4832159"/>
                    </a:xfrm>
                    <a:prstGeom prst="rect">
                      <a:avLst/>
                    </a:prstGeom>
                  </pic:spPr>
                </pic:pic>
              </a:graphicData>
            </a:graphic>
          </wp:inline>
        </w:drawing>
      </w:r>
    </w:p>
    <w:p w14:paraId="521BEDC5" w14:textId="038B06EA" w:rsidR="00D26D0A" w:rsidRPr="006F1A59" w:rsidRDefault="006F1A59" w:rsidP="006F1A59">
      <w:pPr>
        <w:pStyle w:val="Caption"/>
        <w:jc w:val="center"/>
        <w:rPr>
          <w:sz w:val="22"/>
          <w:szCs w:val="22"/>
        </w:rPr>
      </w:pPr>
      <w:r w:rsidRPr="006F1A59">
        <w:rPr>
          <w:sz w:val="22"/>
          <w:szCs w:val="22"/>
        </w:rPr>
        <w:t xml:space="preserve">Hình </w:t>
      </w:r>
      <w:r w:rsidRPr="006F1A59">
        <w:rPr>
          <w:sz w:val="22"/>
          <w:szCs w:val="22"/>
        </w:rPr>
        <w:fldChar w:fldCharType="begin"/>
      </w:r>
      <w:r w:rsidRPr="006F1A59">
        <w:rPr>
          <w:sz w:val="22"/>
          <w:szCs w:val="22"/>
        </w:rPr>
        <w:instrText xml:space="preserve"> SEQ Hình \* ARABIC </w:instrText>
      </w:r>
      <w:r w:rsidRPr="006F1A59">
        <w:rPr>
          <w:sz w:val="22"/>
          <w:szCs w:val="22"/>
        </w:rPr>
        <w:fldChar w:fldCharType="separate"/>
      </w:r>
      <w:r w:rsidR="007A25BF">
        <w:rPr>
          <w:noProof/>
          <w:sz w:val="22"/>
          <w:szCs w:val="22"/>
        </w:rPr>
        <w:t>1</w:t>
      </w:r>
      <w:r w:rsidRPr="006F1A59">
        <w:rPr>
          <w:sz w:val="22"/>
          <w:szCs w:val="22"/>
        </w:rPr>
        <w:fldChar w:fldCharType="end"/>
      </w:r>
      <w:r w:rsidRPr="006F1A59">
        <w:rPr>
          <w:sz w:val="22"/>
          <w:szCs w:val="22"/>
        </w:rPr>
        <w:t>. Quy trình bán hàng hiện tại (do USofa cung cấp)</w:t>
      </w:r>
    </w:p>
    <w:p w14:paraId="542D3F0F" w14:textId="40DF28EB" w:rsidR="00202741" w:rsidRDefault="00B470BB" w:rsidP="00CA07A4">
      <w:pPr>
        <w:ind w:left="360" w:firstLine="360"/>
        <w:jc w:val="both"/>
      </w:pPr>
      <w:r w:rsidRPr="00B470BB">
        <w:rPr>
          <w:b/>
        </w:rPr>
        <w:lastRenderedPageBreak/>
        <w:t>Diễn giải:</w:t>
      </w:r>
      <w:r>
        <w:t xml:space="preserve"> </w:t>
      </w:r>
      <w:r w:rsidR="00202741">
        <w:t>Quy trình bán lẻ tại các showroom của Usofa hiện tại bao gồm 10 bước</w:t>
      </w:r>
      <w:r>
        <w:t>:</w:t>
      </w:r>
    </w:p>
    <w:p w14:paraId="61A0707E" w14:textId="77777777" w:rsidR="00CA07A4" w:rsidRDefault="00BC366E" w:rsidP="00CA07A4">
      <w:pPr>
        <w:pStyle w:val="ListParagraph"/>
        <w:numPr>
          <w:ilvl w:val="0"/>
          <w:numId w:val="2"/>
        </w:numPr>
        <w:jc w:val="both"/>
      </w:pPr>
      <w:r w:rsidRPr="00CA07A4">
        <w:rPr>
          <w:b/>
        </w:rPr>
        <w:t>Bước 1:</w:t>
      </w:r>
      <w:r w:rsidR="00CA07A4">
        <w:t xml:space="preserve"> </w:t>
      </w:r>
      <w:r w:rsidR="00CA07A4" w:rsidRPr="00CA07A4">
        <w:t>Nhân viên kinh doanh tư vấn và chốt đơn hàng với khách.</w:t>
      </w:r>
    </w:p>
    <w:p w14:paraId="0FDEB0ED" w14:textId="11793365" w:rsidR="00CA07A4" w:rsidRDefault="00CA07A4" w:rsidP="00CA07A4">
      <w:pPr>
        <w:pStyle w:val="ListParagraph"/>
        <w:numPr>
          <w:ilvl w:val="0"/>
          <w:numId w:val="2"/>
        </w:numPr>
        <w:jc w:val="both"/>
      </w:pPr>
      <w:r w:rsidRPr="00CA07A4">
        <w:rPr>
          <w:b/>
        </w:rPr>
        <w:t>Bước 2:</w:t>
      </w:r>
      <w:r>
        <w:t xml:space="preserve"> </w:t>
      </w:r>
      <w:r w:rsidRPr="00CA07A4">
        <w:t xml:space="preserve">Nhân viên kinh doanh Vào Hệ thống bán hàng Kiot Việt để nhập Đơn hàng, và Lập hóa đơn Bán hàng… </w:t>
      </w:r>
    </w:p>
    <w:p w14:paraId="41FA2374" w14:textId="6C9AD510" w:rsidR="00CA07A4" w:rsidRDefault="00CA07A4" w:rsidP="00CA07A4">
      <w:pPr>
        <w:pStyle w:val="ListParagraph"/>
        <w:jc w:val="both"/>
      </w:pPr>
      <w:r w:rsidRPr="00CA07A4">
        <w:rPr>
          <w:b/>
        </w:rPr>
        <w:t>Hướng dẫn chi tiết các vấn đề lưu ý:</w:t>
      </w:r>
      <w:r w:rsidRPr="00CA07A4">
        <w:t xml:space="preserve"> Đối với đơn hàng theo yêu cầu, Quản đốc sản xuất cuối mỗi ngày sẽ vào hệ thống để lấy báo cáo đơn hàng theo yêu cầu để chuẩn bị kế hoạch sản xuất, Quản đốc SX nhắn vào Group Bán Lẻ để xác nhận lại đơn hàng của khách với Hệ thống bán lẻ, cần thiết phải trao đổi qua điện thoại để tránh nhầm lẫn và sai sót. Nhân viên bán hàng thường xuyên liên hệ với Quản đốc để kiểm tra tiến độ hàng sản xuất và theo dõi đơn hàng.</w:t>
      </w:r>
    </w:p>
    <w:p w14:paraId="0DF8652F" w14:textId="77777777" w:rsidR="00CA07A4" w:rsidRDefault="00CA07A4" w:rsidP="00CA07A4">
      <w:pPr>
        <w:pStyle w:val="ListParagraph"/>
        <w:numPr>
          <w:ilvl w:val="0"/>
          <w:numId w:val="2"/>
        </w:numPr>
        <w:jc w:val="both"/>
      </w:pPr>
      <w:r w:rsidRPr="00CA07A4">
        <w:rPr>
          <w:b/>
        </w:rPr>
        <w:t>Bước 3:</w:t>
      </w:r>
      <w:r>
        <w:t xml:space="preserve"> </w:t>
      </w:r>
      <w:r w:rsidRPr="00CA07A4">
        <w:t>Quản lý tổ giao hàng chịu trách nhiệm Lập Lịch Điều Xe và Giao Nhận hàng trước 16h chiều (vào hệ thống Kiot Viet lập báo cáo để lấy lịch giao hàng) và gửi lên Group Bán Lẻ để xác nhận lại, đồng thời gửi lại cho Kế toán bán hàng để kiểm tra và đối chiếu. Riêng ngày thứ bảy thì phải gửi Lịch Điều Xe và Giao Nhận hàng cho ngày ngày chủ nhật và ngày thứ 2.</w:t>
      </w:r>
    </w:p>
    <w:p w14:paraId="61C7D432" w14:textId="56D78FAB" w:rsidR="00CA07A4" w:rsidRDefault="00CA07A4" w:rsidP="00CA07A4">
      <w:pPr>
        <w:pStyle w:val="ListParagraph"/>
        <w:numPr>
          <w:ilvl w:val="0"/>
          <w:numId w:val="2"/>
        </w:numPr>
        <w:jc w:val="both"/>
      </w:pPr>
      <w:r w:rsidRPr="00CA07A4">
        <w:rPr>
          <w:b/>
        </w:rPr>
        <w:t>Bước 4:</w:t>
      </w:r>
      <w:r w:rsidRPr="00CA07A4">
        <w:t xml:space="preserve"> Trên cơ sở Lịch Điều Xe và Giao Nhận hàng, Kế toán BH kiểm tra Đơn hàng trên Hệ thống Kiot Việt, tiền cọc đơn hàng, kiểm tra với Hệ thống Misa, sau đó lập Phiếu xuất hàng trình ký Tổng Giám đốc kèm Lịch Điều Xe và Giao Nhận hàng. Riêng ngày thứ bảy thực hiện luôn cho ngày ngày chủ nhật và ngày thứ 2.</w:t>
      </w:r>
    </w:p>
    <w:p w14:paraId="26AF8098" w14:textId="2B88C80B" w:rsidR="00CA07A4" w:rsidRDefault="00CA07A4" w:rsidP="00CA07A4">
      <w:pPr>
        <w:pStyle w:val="ListParagraph"/>
        <w:jc w:val="both"/>
      </w:pPr>
      <w:r w:rsidRPr="00CA07A4">
        <w:t>(1): Sau khi giao hàng hoàn tất vào cuối mỗi ngày, Thủ Quỹ chuyển lại chứng từ cho Kế toán bán hàng.</w:t>
      </w:r>
    </w:p>
    <w:p w14:paraId="2322541C" w14:textId="76724444" w:rsidR="00CA07A4" w:rsidRPr="00CA07A4" w:rsidRDefault="00CA07A4" w:rsidP="00CA07A4">
      <w:pPr>
        <w:pStyle w:val="ListParagraph"/>
        <w:jc w:val="both"/>
      </w:pPr>
      <w:r w:rsidRPr="00CA07A4">
        <w:t>(2): Thủ Kho thực hiện Nhập kho trong trường hợp hàng bị trả về và chuyển chứng từ cho Kế toán bán hàng.</w:t>
      </w:r>
    </w:p>
    <w:p w14:paraId="44528B8F" w14:textId="7C794082" w:rsidR="00CA07A4" w:rsidRPr="00CA07A4" w:rsidRDefault="00CA07A4" w:rsidP="00CA07A4">
      <w:pPr>
        <w:pStyle w:val="ListParagraph"/>
        <w:jc w:val="both"/>
      </w:pPr>
      <w:r w:rsidRPr="00CA07A4">
        <w:t>(3): Kế toán bán hàng thu thập lại toàn bộ chứng từ Thủ Kho, Thủ quỹ, sau đó kiểm tra đối chiếu, lưu phiếu và hạch toán vào Hệ thống Misa.</w:t>
      </w:r>
    </w:p>
    <w:p w14:paraId="394ACF5E" w14:textId="7915228D" w:rsidR="00BC366E" w:rsidRDefault="00CA07A4" w:rsidP="00CA07A4">
      <w:pPr>
        <w:pStyle w:val="ListParagraph"/>
        <w:numPr>
          <w:ilvl w:val="0"/>
          <w:numId w:val="2"/>
        </w:numPr>
        <w:jc w:val="both"/>
      </w:pPr>
      <w:r w:rsidRPr="00CA07A4">
        <w:rPr>
          <w:b/>
        </w:rPr>
        <w:t>Bước 5:</w:t>
      </w:r>
      <w:r w:rsidRPr="00CA07A4">
        <w:t xml:space="preserve"> Kế toán bán hàng trình duyệt xuất hàng cho Tổng Giám đốc hoặc người được ủy quyền.</w:t>
      </w:r>
    </w:p>
    <w:p w14:paraId="16B8DD45" w14:textId="3D4DBCDC" w:rsidR="00CA07A4" w:rsidRDefault="00CA07A4" w:rsidP="00D647E8">
      <w:pPr>
        <w:pStyle w:val="ListParagraph"/>
        <w:numPr>
          <w:ilvl w:val="0"/>
          <w:numId w:val="2"/>
        </w:numPr>
        <w:jc w:val="both"/>
      </w:pPr>
      <w:r w:rsidRPr="00D647E8">
        <w:rPr>
          <w:b/>
        </w:rPr>
        <w:t>Bước 6:</w:t>
      </w:r>
      <w:r w:rsidRPr="00CA07A4">
        <w:t xml:space="preserve"> Sau khi được duyệt, bộ phận kế toán hạch toán vào Hệ thống Misa và đối chiếu với Kiot Việt, chuyển phiếu xuất cho Thủ Kho.</w:t>
      </w:r>
    </w:p>
    <w:p w14:paraId="6A530B54" w14:textId="20F87170" w:rsidR="00D647E8" w:rsidRPr="00CA07A4" w:rsidRDefault="00D647E8" w:rsidP="00D647E8">
      <w:pPr>
        <w:pStyle w:val="ListParagraph"/>
        <w:jc w:val="both"/>
      </w:pPr>
      <w:r w:rsidRPr="00D647E8">
        <w:rPr>
          <w:b/>
        </w:rPr>
        <w:t>Định kỳ vào cuối mỗi tháng</w:t>
      </w:r>
      <w:r w:rsidRPr="00D647E8">
        <w:t>, Kế toán bán hàng phối hợp với Thủ kho để kiểm tra kho thực tế, đối chiếu với số liệu với hệ thống bán hàng Kiot Việt, nếu có chênh lệch thì liên hệ với các Showroom kiểm tra. Đầu tháng kế toán BH gửi báo cáo tồn kho và giải trình chênh lệch nếu có cho Kế toán trưởng, Tổng Giám đốc.</w:t>
      </w:r>
    </w:p>
    <w:p w14:paraId="1AC9CA8C" w14:textId="30C17B9E" w:rsidR="00D647E8" w:rsidRDefault="00D647E8" w:rsidP="00D647E8">
      <w:pPr>
        <w:pStyle w:val="ListParagraph"/>
        <w:numPr>
          <w:ilvl w:val="0"/>
          <w:numId w:val="2"/>
        </w:numPr>
        <w:jc w:val="both"/>
      </w:pPr>
      <w:r w:rsidRPr="00D647E8">
        <w:rPr>
          <w:b/>
        </w:rPr>
        <w:t>Bước 7:</w:t>
      </w:r>
      <w:r w:rsidRPr="00D647E8">
        <w:t xml:space="preserve"> Thủ kho sau khi nhận được Phiếu Xuất hàng được duyệt, Thủ Kho cho soạn hàng và dán nhãn (nếu gửi chành). Chụp hình sau khi bộ phận giao hàng sắp xếp đầy đủ hàng lên xe.</w:t>
      </w:r>
    </w:p>
    <w:p w14:paraId="09B03917" w14:textId="0A5F39EE" w:rsidR="00D647E8" w:rsidRPr="00D647E8" w:rsidRDefault="00D647E8" w:rsidP="00D647E8">
      <w:pPr>
        <w:pStyle w:val="ListParagraph"/>
        <w:jc w:val="both"/>
      </w:pPr>
      <w:r w:rsidRPr="00D647E8">
        <w:t>+ Ghi thẻ kho</w:t>
      </w:r>
    </w:p>
    <w:p w14:paraId="0399D529" w14:textId="22F90C65" w:rsidR="00D647E8" w:rsidRPr="00D647E8" w:rsidRDefault="00D647E8" w:rsidP="00D647E8">
      <w:pPr>
        <w:pStyle w:val="ListParagraph"/>
        <w:jc w:val="both"/>
      </w:pPr>
      <w:r w:rsidRPr="00D647E8">
        <w:t>+ Trường hợp hàng bị trả về, Thủ kho tiến hành nhập kho và theo dõi và bàn giao phiếu lại cho kế toán bán hàng.</w:t>
      </w:r>
    </w:p>
    <w:p w14:paraId="757D7113" w14:textId="5F27FD83" w:rsidR="00D647E8" w:rsidRDefault="00D647E8" w:rsidP="00D647E8">
      <w:pPr>
        <w:pStyle w:val="ListParagraph"/>
        <w:numPr>
          <w:ilvl w:val="0"/>
          <w:numId w:val="2"/>
        </w:numPr>
        <w:jc w:val="both"/>
      </w:pPr>
      <w:r w:rsidRPr="00D647E8">
        <w:rPr>
          <w:b/>
        </w:rPr>
        <w:t>Bước 8:</w:t>
      </w:r>
      <w:r w:rsidRPr="00D647E8">
        <w:t xml:space="preserve"> Nhân viên giao hàng nhận đúng hàng theo Phiếu Xuất và Lịch Điều Xe, thực hiện sắp xếp hàng theo thứ tự lên xe.</w:t>
      </w:r>
    </w:p>
    <w:p w14:paraId="1C356A5A" w14:textId="5426856C" w:rsidR="00D647E8" w:rsidRPr="00D647E8" w:rsidRDefault="00D647E8" w:rsidP="00D647E8">
      <w:pPr>
        <w:pStyle w:val="ListParagraph"/>
        <w:jc w:val="both"/>
      </w:pPr>
      <w:r>
        <w:t xml:space="preserve">+ </w:t>
      </w:r>
      <w:r w:rsidRPr="00D647E8">
        <w:t>Giao hàng cho khách ký nhận và thu tiền.</w:t>
      </w:r>
    </w:p>
    <w:p w14:paraId="678594CE" w14:textId="349D8C70" w:rsidR="00D647E8" w:rsidRDefault="00D647E8" w:rsidP="00D647E8">
      <w:pPr>
        <w:pStyle w:val="ListParagraph"/>
        <w:numPr>
          <w:ilvl w:val="0"/>
          <w:numId w:val="2"/>
        </w:numPr>
        <w:jc w:val="both"/>
      </w:pPr>
      <w:r w:rsidRPr="00D647E8">
        <w:rPr>
          <w:b/>
        </w:rPr>
        <w:t>Bước 9:</w:t>
      </w:r>
      <w:r w:rsidRPr="00D647E8">
        <w:t xml:space="preserve"> Nhân viên Giao hàng chụp hình và gửi báo cáo lên Group Giao Hàng.</w:t>
      </w:r>
    </w:p>
    <w:p w14:paraId="1B2181AD" w14:textId="04823E2F" w:rsidR="00D647E8" w:rsidRPr="00D647E8" w:rsidRDefault="00D647E8" w:rsidP="00D647E8">
      <w:pPr>
        <w:pStyle w:val="ListParagraph"/>
        <w:jc w:val="both"/>
      </w:pPr>
      <w:r>
        <w:lastRenderedPageBreak/>
        <w:t xml:space="preserve">+ </w:t>
      </w:r>
      <w:r w:rsidRPr="00D647E8">
        <w:t>Nộp tiền và phiếu cho thủ quỹ sau khi giao hàng về, nộp phiếu và hàng cho Thủ Kho trong trường hợp hàng bị trả về.</w:t>
      </w:r>
    </w:p>
    <w:p w14:paraId="65ABA8C7" w14:textId="77777777" w:rsidR="00D647E8" w:rsidRPr="00D647E8" w:rsidRDefault="00D647E8" w:rsidP="00D647E8">
      <w:pPr>
        <w:pStyle w:val="ListParagraph"/>
        <w:numPr>
          <w:ilvl w:val="0"/>
          <w:numId w:val="2"/>
        </w:numPr>
        <w:jc w:val="both"/>
      </w:pPr>
      <w:r w:rsidRPr="00D647E8">
        <w:rPr>
          <w:b/>
        </w:rPr>
        <w:t>Bước 10</w:t>
      </w:r>
      <w:r w:rsidRPr="00D647E8">
        <w:t>: Thủ quỹ nhận tiền và phiếu từ bộ phận giao hàng.</w:t>
      </w:r>
    </w:p>
    <w:p w14:paraId="288D5398" w14:textId="4E9947ED" w:rsidR="00454D0D" w:rsidRDefault="00D647E8" w:rsidP="006F1A59">
      <w:pPr>
        <w:pStyle w:val="ListParagraph"/>
        <w:jc w:val="both"/>
      </w:pPr>
      <w:r>
        <w:t xml:space="preserve">+ </w:t>
      </w:r>
      <w:r w:rsidRPr="00D647E8">
        <w:t>Nhập quỹ và giao phiếu lại cho kế toán bán hàng.</w:t>
      </w:r>
    </w:p>
    <w:p w14:paraId="34E4FB87" w14:textId="64689498" w:rsidR="006C2291" w:rsidRDefault="006C2291" w:rsidP="009E2011">
      <w:pPr>
        <w:pStyle w:val="Heading2"/>
        <w:numPr>
          <w:ilvl w:val="1"/>
          <w:numId w:val="1"/>
        </w:numPr>
      </w:pPr>
      <w:bookmarkStart w:id="4" w:name="_Toc233574333"/>
      <w:r>
        <w:t>Quy trình bán hàng café tại showroom</w:t>
      </w:r>
      <w:bookmarkEnd w:id="4"/>
    </w:p>
    <w:p w14:paraId="3D743706" w14:textId="77777777" w:rsidR="006C2291" w:rsidRDefault="006C2291" w:rsidP="006C2291">
      <w:pPr>
        <w:keepNext/>
        <w:ind w:left="360"/>
        <w:jc w:val="center"/>
      </w:pPr>
      <w:r>
        <w:rPr>
          <w:noProof/>
        </w:rPr>
        <w:drawing>
          <wp:inline distT="0" distB="0" distL="0" distR="0" wp14:anchorId="35929B92" wp14:editId="44DD0EE5">
            <wp:extent cx="5943600" cy="906780"/>
            <wp:effectExtent l="0" t="0" r="0"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OdooLearning-USofa-25_6_2026.drawio (6).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906780"/>
                    </a:xfrm>
                    <a:prstGeom prst="rect">
                      <a:avLst/>
                    </a:prstGeom>
                  </pic:spPr>
                </pic:pic>
              </a:graphicData>
            </a:graphic>
          </wp:inline>
        </w:drawing>
      </w:r>
    </w:p>
    <w:p w14:paraId="5C1BDF75" w14:textId="5E9C14FB" w:rsidR="006C2291" w:rsidRDefault="006C2291" w:rsidP="006C2291">
      <w:pPr>
        <w:pStyle w:val="Caption"/>
        <w:jc w:val="center"/>
        <w:rPr>
          <w:sz w:val="22"/>
          <w:szCs w:val="22"/>
        </w:rPr>
      </w:pPr>
      <w:r w:rsidRPr="006C2291">
        <w:rPr>
          <w:sz w:val="22"/>
          <w:szCs w:val="22"/>
        </w:rPr>
        <w:t xml:space="preserve">Hình </w:t>
      </w:r>
      <w:r w:rsidRPr="006C2291">
        <w:rPr>
          <w:sz w:val="22"/>
          <w:szCs w:val="22"/>
        </w:rPr>
        <w:fldChar w:fldCharType="begin"/>
      </w:r>
      <w:r w:rsidRPr="006C2291">
        <w:rPr>
          <w:sz w:val="22"/>
          <w:szCs w:val="22"/>
        </w:rPr>
        <w:instrText xml:space="preserve"> SEQ Hình \* ARABIC </w:instrText>
      </w:r>
      <w:r w:rsidRPr="006C2291">
        <w:rPr>
          <w:sz w:val="22"/>
          <w:szCs w:val="22"/>
        </w:rPr>
        <w:fldChar w:fldCharType="separate"/>
      </w:r>
      <w:r w:rsidR="007A25BF">
        <w:rPr>
          <w:noProof/>
          <w:sz w:val="22"/>
          <w:szCs w:val="22"/>
        </w:rPr>
        <w:t>2</w:t>
      </w:r>
      <w:r w:rsidRPr="006C2291">
        <w:rPr>
          <w:sz w:val="22"/>
          <w:szCs w:val="22"/>
        </w:rPr>
        <w:fldChar w:fldCharType="end"/>
      </w:r>
      <w:r w:rsidRPr="006C2291">
        <w:rPr>
          <w:sz w:val="22"/>
          <w:szCs w:val="22"/>
        </w:rPr>
        <w:t>. Quy trình bán hàng cafe tại showroom</w:t>
      </w:r>
    </w:p>
    <w:p w14:paraId="48B19C0E" w14:textId="54F82919" w:rsidR="006D514F" w:rsidRDefault="006D514F" w:rsidP="00726E95">
      <w:pPr>
        <w:ind w:left="360" w:firstLine="360"/>
        <w:jc w:val="both"/>
      </w:pPr>
      <w:r w:rsidRPr="00726E95">
        <w:rPr>
          <w:b/>
        </w:rPr>
        <w:t>Diễn giải:</w:t>
      </w:r>
      <w:r w:rsidR="00726E95">
        <w:t xml:space="preserve"> </w:t>
      </w:r>
      <w:r w:rsidR="00726E95" w:rsidRPr="00726E95">
        <w:t>Hình 10 là một sơ đồ luồng (Flowchart) tuyến tính, mô tả trình tự các bước bán hàng mang đi/dùng tại chỗ của USofa Café. Vì nghiệp vụ F&amp;B diễn ra nhanh và thường do một nhân viên (thu ngân) xử lý từ đầu đến cuối nên luồng đi khá đơn giản:</w:t>
      </w:r>
    </w:p>
    <w:p w14:paraId="4C04464E" w14:textId="77777777" w:rsidR="00726E95" w:rsidRDefault="00726E95" w:rsidP="00726E95">
      <w:pPr>
        <w:pStyle w:val="ListParagraph"/>
        <w:numPr>
          <w:ilvl w:val="0"/>
          <w:numId w:val="2"/>
        </w:numPr>
        <w:jc w:val="both"/>
      </w:pPr>
      <w:r>
        <w:t>Quy trình Start khi "Khách hàng Order tại quầy hoặc qua nhân viên".</w:t>
      </w:r>
    </w:p>
    <w:p w14:paraId="5B09FB8C" w14:textId="77777777" w:rsidR="00726E95" w:rsidRDefault="00726E95" w:rsidP="00726E95">
      <w:pPr>
        <w:pStyle w:val="ListParagraph"/>
        <w:numPr>
          <w:ilvl w:val="0"/>
          <w:numId w:val="2"/>
        </w:numPr>
        <w:jc w:val="both"/>
      </w:pPr>
      <w:r>
        <w:t>"Nhân viên tiếp nhận" và "Chọn sản phẩm mà khách hàng Order" trên hệ thống.</w:t>
      </w:r>
    </w:p>
    <w:p w14:paraId="29040234" w14:textId="77777777" w:rsidR="00726E95" w:rsidRDefault="00726E95" w:rsidP="00726E95">
      <w:pPr>
        <w:pStyle w:val="ListParagraph"/>
        <w:numPr>
          <w:ilvl w:val="0"/>
          <w:numId w:val="2"/>
        </w:numPr>
        <w:jc w:val="both"/>
      </w:pPr>
      <w:r>
        <w:t>Tiếp theo là điều kiện rẽ nhánh (hình thoi) để kiểm tra: "Có khách hàng thân thiết không?". Nếu Yes (Có): Nhân viên "Áp dụng giảm giá" cho khách, sau đó luồng đi tiếp xuống bước tính tiền. Nếu No (Không): Mũi tên đỏ rẽ thẳng xuống bước tính tiền, bỏ qua khâu giảm giá.</w:t>
      </w:r>
    </w:p>
    <w:p w14:paraId="18977ED3" w14:textId="40122AA2" w:rsidR="00726E95" w:rsidRDefault="00726E95" w:rsidP="00726E95">
      <w:pPr>
        <w:pStyle w:val="ListParagraph"/>
        <w:numPr>
          <w:ilvl w:val="0"/>
          <w:numId w:val="2"/>
        </w:numPr>
        <w:jc w:val="both"/>
      </w:pPr>
      <w:r>
        <w:t>Cuối cùng, thu ngân tiến hành "Báo giá và thu tiền", sau đó "Xuất hóa đơn" và hoàn tất (End).</w:t>
      </w:r>
    </w:p>
    <w:p w14:paraId="13FA5A3A" w14:textId="792ADF85" w:rsidR="000436BD" w:rsidRDefault="000436BD" w:rsidP="000436BD">
      <w:pPr>
        <w:pStyle w:val="Heading2"/>
        <w:numPr>
          <w:ilvl w:val="1"/>
          <w:numId w:val="1"/>
        </w:numPr>
      </w:pPr>
      <w:bookmarkStart w:id="5" w:name="_Toc233574334"/>
      <w:r>
        <w:t xml:space="preserve">Kết quả </w:t>
      </w:r>
      <w:r w:rsidR="000D0F31">
        <w:t>khảo sát hiện trạng</w:t>
      </w:r>
      <w:bookmarkEnd w:id="5"/>
    </w:p>
    <w:p w14:paraId="3F54417F" w14:textId="0A22B4DE" w:rsidR="000D0F31" w:rsidRPr="000D0F31" w:rsidRDefault="000D0F31" w:rsidP="003001E7">
      <w:pPr>
        <w:ind w:left="360" w:firstLine="360"/>
        <w:jc w:val="both"/>
      </w:pPr>
      <w:r>
        <w:t>Sau khi khảo sát yêu cầu người dùng và các quy trình hiện trạng, đưa ra các vấn đề và yêu cầu sau:</w:t>
      </w:r>
    </w:p>
    <w:p w14:paraId="5D7CE20A" w14:textId="77777777" w:rsidR="000436BD" w:rsidRDefault="000436BD" w:rsidP="000436BD">
      <w:pPr>
        <w:ind w:left="360"/>
        <w:jc w:val="both"/>
      </w:pPr>
      <w:r>
        <w:t>-</w:t>
      </w:r>
      <w:r>
        <w:tab/>
        <w:t>Vấn đề "Silo Dữ liệu" giữa Kiot Việt và Misa:</w:t>
      </w:r>
    </w:p>
    <w:p w14:paraId="1AF87F3D" w14:textId="77777777" w:rsidR="000436BD" w:rsidRDefault="000436BD" w:rsidP="000436BD">
      <w:pPr>
        <w:ind w:left="360"/>
        <w:jc w:val="both"/>
      </w:pPr>
      <w:r>
        <w:t>+ Vấn đề (Pain Point): Hệ thống bán hàng và kế toán đang bị chia cắt. Dữ liệu từ Bước 2 (Kiot Việt) không tự động chảy sang Bước 6 (Misa). Kế toán phải mất rất nhiều thời gian gõ lại chứng từ, dễ dẫn đến sai lệch số liệu doanh thu và tồn kho giữa 2 phần mềm.</w:t>
      </w:r>
    </w:p>
    <w:p w14:paraId="4A360653" w14:textId="77777777" w:rsidR="000436BD" w:rsidRDefault="000436BD" w:rsidP="000436BD">
      <w:pPr>
        <w:ind w:left="360"/>
        <w:jc w:val="both"/>
      </w:pPr>
      <w:r>
        <w:t>+ Yêu cầu (Requirement): Cần một nền tảng ERP duy nhất (All-in-One). Khi chốt đơn thành công, hệ thống phải tự động sinh phiếu xuất kho và tự động định khoản các bút toán kế toán (Nợ/Có) theo chuẩn mà không cần nhập liệu 2 lần.</w:t>
      </w:r>
    </w:p>
    <w:p w14:paraId="159D7CB7" w14:textId="77777777" w:rsidR="000436BD" w:rsidRDefault="000436BD" w:rsidP="000436BD">
      <w:pPr>
        <w:ind w:left="360"/>
        <w:jc w:val="both"/>
      </w:pPr>
      <w:r>
        <w:t>-</w:t>
      </w:r>
      <w:r>
        <w:tab/>
        <w:t>Điểm nghẽn trong khâu Phê duyệt &amp; Lập lịch điều xe:</w:t>
      </w:r>
    </w:p>
    <w:p w14:paraId="55C634CC" w14:textId="77777777" w:rsidR="000436BD" w:rsidRDefault="000436BD" w:rsidP="000436BD">
      <w:pPr>
        <w:ind w:left="360"/>
        <w:jc w:val="both"/>
      </w:pPr>
      <w:r>
        <w:t>+ Vấn đề (Pain Point): Bước 3 (Điều xe) làm bằng Excel dễ gây nhầm lẫn tuyến đường. Bước 5 (TGĐ duyệt xuất) diễn ra thủ công (ký giấy hoặc nhắn Zalo), khó truy xuất lịch sử, làm chậm tiến độ giao hàng nếu TGĐ đi vắng.</w:t>
      </w:r>
    </w:p>
    <w:p w14:paraId="2FE4586B" w14:textId="77777777" w:rsidR="000436BD" w:rsidRDefault="000436BD" w:rsidP="000436BD">
      <w:pPr>
        <w:ind w:left="360"/>
        <w:jc w:val="both"/>
      </w:pPr>
      <w:r>
        <w:lastRenderedPageBreak/>
        <w:t>+ Yêu cầu (Requirement): Số hóa quy trình điều xe bằng giao diện trực quan (kéo-thả đơn hàng vào từng xe tải). Cấu hình luồng phê duyệt điện tử (E-Approval) ngay trên Mobile App để TGĐ có thể duyệt xuất kho mọi lúc mọi nơi chỉ với 1 thao tác chạm.</w:t>
      </w:r>
    </w:p>
    <w:p w14:paraId="6620C055" w14:textId="77777777" w:rsidR="000436BD" w:rsidRDefault="000436BD" w:rsidP="000436BD">
      <w:pPr>
        <w:ind w:left="360"/>
        <w:jc w:val="both"/>
      </w:pPr>
      <w:r>
        <w:t>-</w:t>
      </w:r>
      <w:r>
        <w:tab/>
        <w:t>Rủi ro sai sót trong Quản lý Kho và Giao nhận:</w:t>
      </w:r>
    </w:p>
    <w:p w14:paraId="117F7751" w14:textId="77777777" w:rsidR="000436BD" w:rsidRDefault="000436BD" w:rsidP="000436BD">
      <w:pPr>
        <w:ind w:left="360"/>
        <w:jc w:val="both"/>
      </w:pPr>
      <w:r>
        <w:t>+ Vấn đề (Pain Point): Thủ kho nhặt hàng Sofa dựa trên giấy tờ in sẵn, dễ xuất nhầm biến thể (sai màu, sai kích thước). Khâu tài xế thu tiền COD (Bước 8) thiếu công cụ đối chiếu tại chỗ, gây khó khăn cho việc nhập quỹ (Bước 10).</w:t>
      </w:r>
    </w:p>
    <w:p w14:paraId="62110A42" w14:textId="77777777" w:rsidR="000436BD" w:rsidRDefault="000436BD" w:rsidP="000436BD">
      <w:pPr>
        <w:ind w:left="360"/>
        <w:jc w:val="both"/>
      </w:pPr>
      <w:r>
        <w:t>+ Yêu cầu (Requirement): Áp dụng công nghệ Barcode/QR Code vào xuất nhập kho. Tích hợp ứng dụng di động cho tài xế để cập nhật trạng thái giao hàng tức thì và đối soát COD tự động với thủ quỹ.</w:t>
      </w:r>
    </w:p>
    <w:p w14:paraId="42C369C8" w14:textId="77777777" w:rsidR="000436BD" w:rsidRDefault="000436BD" w:rsidP="000436BD">
      <w:pPr>
        <w:ind w:left="360"/>
        <w:jc w:val="both"/>
      </w:pPr>
      <w:r>
        <w:t>-</w:t>
      </w:r>
      <w:r>
        <w:tab/>
        <w:t>Khó khăn trong quản lý F&amp;B (Usofa Cafe) &amp; Tương tác khách hàng:</w:t>
      </w:r>
    </w:p>
    <w:p w14:paraId="5DBDF565" w14:textId="77777777" w:rsidR="000436BD" w:rsidRDefault="000436BD" w:rsidP="000436BD">
      <w:pPr>
        <w:ind w:left="360"/>
        <w:jc w:val="both"/>
      </w:pPr>
      <w:r>
        <w:t>+ Vấn đề (Pain Point): Không trừ được tồn kho nguyên vật liệu thô (hạt cafe, đường, sữa) chính xác khi bán thành phẩm. Chưa có sự liên kết chăm sóc khách hàng giữa Showroom Sofa và quán Cafe.</w:t>
      </w:r>
    </w:p>
    <w:p w14:paraId="054710E2" w14:textId="5B7C186E" w:rsidR="000436BD" w:rsidRPr="000436BD" w:rsidRDefault="000436BD" w:rsidP="000436BD">
      <w:pPr>
        <w:ind w:left="360"/>
        <w:jc w:val="both"/>
      </w:pPr>
      <w:r>
        <w:t>+ Yêu cầu (Requirement): POS Cafe phải quản lý được định mức nguyên vật liệu (BOM) để tự động trừ kho nguyên liệu. Xây dựng chương trình Loyalty dùng chung: Khách mua Sofa được cộng điểm để đổi nước uống tại Usofa Cafe và ngược lại.</w:t>
      </w:r>
    </w:p>
    <w:p w14:paraId="575B8777" w14:textId="26DC212A" w:rsidR="001F7C8A" w:rsidRDefault="00474ADE" w:rsidP="001F7C8A">
      <w:pPr>
        <w:pStyle w:val="Heading1"/>
        <w:numPr>
          <w:ilvl w:val="0"/>
          <w:numId w:val="1"/>
        </w:numPr>
      </w:pPr>
      <w:bookmarkStart w:id="6" w:name="_Toc233574335"/>
      <w:r>
        <w:t>Phân tích</w:t>
      </w:r>
      <w:r w:rsidR="00592954">
        <w:t xml:space="preserve"> </w:t>
      </w:r>
      <w:r>
        <w:t xml:space="preserve">và </w:t>
      </w:r>
      <w:r w:rsidR="00A114DC">
        <w:t xml:space="preserve">đưa ra các giải pháp </w:t>
      </w:r>
      <w:r w:rsidR="002706B8">
        <w:t>Odoo ERP</w:t>
      </w:r>
      <w:bookmarkEnd w:id="6"/>
    </w:p>
    <w:p w14:paraId="7E047D1A" w14:textId="247AC351" w:rsidR="00E35145" w:rsidRDefault="00E35145" w:rsidP="00E35145">
      <w:pPr>
        <w:pStyle w:val="Heading2"/>
        <w:numPr>
          <w:ilvl w:val="1"/>
          <w:numId w:val="1"/>
        </w:numPr>
      </w:pPr>
      <w:bookmarkStart w:id="7" w:name="_Toc233574336"/>
      <w:r>
        <w:t>Xác định phạm vi của hệ thống</w:t>
      </w:r>
      <w:bookmarkEnd w:id="7"/>
    </w:p>
    <w:p w14:paraId="551873D4" w14:textId="77777777" w:rsidR="00E35145" w:rsidRDefault="00E35145" w:rsidP="00E35145">
      <w:pPr>
        <w:ind w:left="360" w:firstLine="360"/>
        <w:jc w:val="both"/>
      </w:pPr>
      <w:r>
        <w:t>Dựa vào hiện trạng các quy trình bán hàng tại các showroom của USofa, xác định phạm vi và các module cốt lõi cho giải pháp triển khai showroom và café tại USofa:</w:t>
      </w:r>
    </w:p>
    <w:p w14:paraId="2620713F" w14:textId="77777777" w:rsidR="00E35145" w:rsidRDefault="00E35145" w:rsidP="00E35145">
      <w:pPr>
        <w:ind w:left="360"/>
        <w:jc w:val="both"/>
      </w:pPr>
      <w:r>
        <w:t>-</w:t>
      </w:r>
      <w:r>
        <w:tab/>
        <w:t>Mảng Showroom Sofa:</w:t>
      </w:r>
    </w:p>
    <w:p w14:paraId="45A54093" w14:textId="77777777" w:rsidR="00E35145" w:rsidRDefault="00E35145" w:rsidP="00E35145">
      <w:pPr>
        <w:ind w:left="360"/>
        <w:jc w:val="both"/>
      </w:pPr>
      <w:r>
        <w:t>+ Bắt đầu (Start): Tư vấn khách hàng, lập báo giá, chốt đơn.</w:t>
      </w:r>
    </w:p>
    <w:p w14:paraId="6FAB1434" w14:textId="77777777" w:rsidR="00E35145" w:rsidRDefault="00E35145" w:rsidP="00E35145">
      <w:pPr>
        <w:ind w:left="360"/>
        <w:jc w:val="both"/>
      </w:pPr>
      <w:r>
        <w:t>+ Kết thúc (End): Đối soát công nợ, hạch toán kế toán và thu tiền COD từ tài xế.</w:t>
      </w:r>
    </w:p>
    <w:p w14:paraId="1132EFB3" w14:textId="77777777" w:rsidR="00E35145" w:rsidRDefault="00E35145" w:rsidP="00E35145">
      <w:pPr>
        <w:ind w:left="360"/>
        <w:jc w:val="both"/>
      </w:pPr>
      <w:r>
        <w:t>-</w:t>
      </w:r>
      <w:r>
        <w:tab/>
        <w:t xml:space="preserve">Mảng USofa Café: </w:t>
      </w:r>
    </w:p>
    <w:p w14:paraId="6A227393" w14:textId="77777777" w:rsidR="00E35145" w:rsidRDefault="00E35145" w:rsidP="00E35145">
      <w:pPr>
        <w:ind w:left="360"/>
        <w:jc w:val="both"/>
      </w:pPr>
      <w:r>
        <w:t>+ Bắt đầu (Start): Khách order nước tại quầy/bàn.</w:t>
      </w:r>
    </w:p>
    <w:p w14:paraId="14A3C7AE" w14:textId="65A2C252" w:rsidR="00E35145" w:rsidRDefault="00E35145" w:rsidP="00E35145">
      <w:pPr>
        <w:ind w:left="360"/>
        <w:jc w:val="both"/>
      </w:pPr>
      <w:r>
        <w:t>+ Kết thúc (End): Trừ kho nguyên vật liệu và đóng ca thu ngân.</w:t>
      </w:r>
    </w:p>
    <w:p w14:paraId="30059EC1" w14:textId="10EFA852" w:rsidR="00281EF8" w:rsidRDefault="00281EF8" w:rsidP="00E35145">
      <w:pPr>
        <w:ind w:left="360"/>
        <w:jc w:val="both"/>
      </w:pPr>
      <w:r w:rsidRPr="00281EF8">
        <w:t>-</w:t>
      </w:r>
      <w:r w:rsidRPr="00281EF8">
        <w:tab/>
        <w:t>Các module Odoo cốt lõi: CRM, Sales, POS, Inventory, Fleet, Accounting, Approvals</w:t>
      </w:r>
      <w:r>
        <w:t>.</w:t>
      </w:r>
    </w:p>
    <w:tbl>
      <w:tblPr>
        <w:tblStyle w:val="TableGrid"/>
        <w:tblW w:w="0" w:type="auto"/>
        <w:tblInd w:w="360" w:type="dxa"/>
        <w:tblLook w:val="04A0" w:firstRow="1" w:lastRow="0" w:firstColumn="1" w:lastColumn="0" w:noHBand="0" w:noVBand="1"/>
      </w:tblPr>
      <w:tblGrid>
        <w:gridCol w:w="3021"/>
        <w:gridCol w:w="3985"/>
        <w:gridCol w:w="1984"/>
      </w:tblGrid>
      <w:tr w:rsidR="00281EF8" w14:paraId="2D4D698F" w14:textId="77777777" w:rsidTr="004B5F25">
        <w:tc>
          <w:tcPr>
            <w:tcW w:w="3021" w:type="dxa"/>
            <w:shd w:val="clear" w:color="auto" w:fill="4472C4" w:themeFill="accent1"/>
          </w:tcPr>
          <w:p w14:paraId="5EFF5C9B" w14:textId="77777777" w:rsidR="00281EF8" w:rsidRPr="006F29D8" w:rsidRDefault="00281EF8" w:rsidP="004B5F25">
            <w:pPr>
              <w:jc w:val="center"/>
              <w:rPr>
                <w:b/>
              </w:rPr>
            </w:pPr>
            <w:r w:rsidRPr="006F29D8">
              <w:rPr>
                <w:b/>
              </w:rPr>
              <w:t>Module</w:t>
            </w:r>
          </w:p>
        </w:tc>
        <w:tc>
          <w:tcPr>
            <w:tcW w:w="3985" w:type="dxa"/>
            <w:shd w:val="clear" w:color="auto" w:fill="4472C4" w:themeFill="accent1"/>
          </w:tcPr>
          <w:p w14:paraId="059087CB" w14:textId="77777777" w:rsidR="00281EF8" w:rsidRPr="006F29D8" w:rsidRDefault="00281EF8" w:rsidP="004B5F25">
            <w:pPr>
              <w:jc w:val="center"/>
              <w:rPr>
                <w:b/>
              </w:rPr>
            </w:pPr>
            <w:r w:rsidRPr="006F29D8">
              <w:rPr>
                <w:b/>
              </w:rPr>
              <w:t>Vai trò</w:t>
            </w:r>
          </w:p>
        </w:tc>
        <w:tc>
          <w:tcPr>
            <w:tcW w:w="1984" w:type="dxa"/>
            <w:shd w:val="clear" w:color="auto" w:fill="4472C4" w:themeFill="accent1"/>
          </w:tcPr>
          <w:p w14:paraId="14B6364A" w14:textId="77777777" w:rsidR="00281EF8" w:rsidRPr="006F29D8" w:rsidRDefault="00281EF8" w:rsidP="004B5F25">
            <w:pPr>
              <w:jc w:val="center"/>
              <w:rPr>
                <w:b/>
              </w:rPr>
            </w:pPr>
            <w:r w:rsidRPr="006F29D8">
              <w:rPr>
                <w:b/>
              </w:rPr>
              <w:t>Bắt buộc</w:t>
            </w:r>
          </w:p>
        </w:tc>
      </w:tr>
      <w:tr w:rsidR="00281EF8" w14:paraId="0510FBB7" w14:textId="77777777" w:rsidTr="004B5F25">
        <w:tc>
          <w:tcPr>
            <w:tcW w:w="3021" w:type="dxa"/>
          </w:tcPr>
          <w:p w14:paraId="0DD76107" w14:textId="77777777" w:rsidR="00281EF8" w:rsidRDefault="00281EF8" w:rsidP="004B5F25">
            <w:pPr>
              <w:jc w:val="both"/>
            </w:pPr>
            <w:r>
              <w:t>CRM</w:t>
            </w:r>
          </w:p>
        </w:tc>
        <w:tc>
          <w:tcPr>
            <w:tcW w:w="3985" w:type="dxa"/>
          </w:tcPr>
          <w:p w14:paraId="1AB2075D" w14:textId="77777777" w:rsidR="00281EF8" w:rsidRDefault="00281EF8" w:rsidP="004B5F25">
            <w:pPr>
              <w:jc w:val="both"/>
            </w:pPr>
            <w:r>
              <w:t>Tìm kiếm và tạo khách hàng mới, xác thực khách hàng, tư vấn và chốt giao dịch.</w:t>
            </w:r>
          </w:p>
        </w:tc>
        <w:tc>
          <w:tcPr>
            <w:tcW w:w="1984" w:type="dxa"/>
          </w:tcPr>
          <w:p w14:paraId="3AD128A4" w14:textId="77777777" w:rsidR="00281EF8" w:rsidRDefault="00281EF8" w:rsidP="004B5F25">
            <w:pPr>
              <w:jc w:val="both"/>
            </w:pPr>
            <w:r>
              <w:t>Có</w:t>
            </w:r>
          </w:p>
        </w:tc>
      </w:tr>
      <w:tr w:rsidR="00281EF8" w14:paraId="2D9442EC" w14:textId="77777777" w:rsidTr="004B5F25">
        <w:tc>
          <w:tcPr>
            <w:tcW w:w="3021" w:type="dxa"/>
          </w:tcPr>
          <w:p w14:paraId="779550AD" w14:textId="77777777" w:rsidR="00281EF8" w:rsidRDefault="00281EF8" w:rsidP="004B5F25">
            <w:pPr>
              <w:jc w:val="both"/>
            </w:pPr>
            <w:r>
              <w:t>Sales</w:t>
            </w:r>
          </w:p>
        </w:tc>
        <w:tc>
          <w:tcPr>
            <w:tcW w:w="3985" w:type="dxa"/>
          </w:tcPr>
          <w:p w14:paraId="3644FBB4" w14:textId="77777777" w:rsidR="00281EF8" w:rsidRDefault="00281EF8" w:rsidP="004B5F25">
            <w:pPr>
              <w:jc w:val="both"/>
            </w:pPr>
            <w:r>
              <w:t>Tạo gửi báo giá, xác nhận báo giá, tạo hoá đơn (dùng cho showroom).</w:t>
            </w:r>
          </w:p>
        </w:tc>
        <w:tc>
          <w:tcPr>
            <w:tcW w:w="1984" w:type="dxa"/>
          </w:tcPr>
          <w:p w14:paraId="0F78EFCD" w14:textId="77777777" w:rsidR="00281EF8" w:rsidRDefault="00281EF8" w:rsidP="004B5F25">
            <w:pPr>
              <w:jc w:val="both"/>
            </w:pPr>
            <w:r>
              <w:t>Có</w:t>
            </w:r>
          </w:p>
        </w:tc>
      </w:tr>
      <w:tr w:rsidR="00281EF8" w14:paraId="7ADC0EA3" w14:textId="77777777" w:rsidTr="004B5F25">
        <w:tc>
          <w:tcPr>
            <w:tcW w:w="3021" w:type="dxa"/>
          </w:tcPr>
          <w:p w14:paraId="2BD81B19" w14:textId="77777777" w:rsidR="00281EF8" w:rsidRDefault="00281EF8" w:rsidP="004B5F25">
            <w:pPr>
              <w:jc w:val="both"/>
            </w:pPr>
            <w:r>
              <w:lastRenderedPageBreak/>
              <w:t>POS</w:t>
            </w:r>
          </w:p>
        </w:tc>
        <w:tc>
          <w:tcPr>
            <w:tcW w:w="3985" w:type="dxa"/>
          </w:tcPr>
          <w:p w14:paraId="1C944CE0" w14:textId="77777777" w:rsidR="00281EF8" w:rsidRDefault="00281EF8" w:rsidP="004B5F25">
            <w:pPr>
              <w:jc w:val="both"/>
            </w:pPr>
            <w:r>
              <w:t>Mở phiên bán hàng, bán hàng, đóng phiên bán hàng và kiểm toán (dùng cho dịch vụ bán hàng mang đi ngay như café…).</w:t>
            </w:r>
          </w:p>
        </w:tc>
        <w:tc>
          <w:tcPr>
            <w:tcW w:w="1984" w:type="dxa"/>
          </w:tcPr>
          <w:p w14:paraId="0055E919" w14:textId="77777777" w:rsidR="00281EF8" w:rsidRDefault="00281EF8" w:rsidP="004B5F25">
            <w:pPr>
              <w:jc w:val="both"/>
            </w:pPr>
            <w:r>
              <w:t>Có</w:t>
            </w:r>
          </w:p>
        </w:tc>
      </w:tr>
      <w:tr w:rsidR="00281EF8" w14:paraId="2B2FCB6F" w14:textId="77777777" w:rsidTr="004B5F25">
        <w:tc>
          <w:tcPr>
            <w:tcW w:w="3021" w:type="dxa"/>
          </w:tcPr>
          <w:p w14:paraId="672A8A03" w14:textId="77777777" w:rsidR="00281EF8" w:rsidRDefault="00281EF8" w:rsidP="004B5F25">
            <w:pPr>
              <w:jc w:val="both"/>
            </w:pPr>
            <w:r>
              <w:t>Inventory</w:t>
            </w:r>
          </w:p>
        </w:tc>
        <w:tc>
          <w:tcPr>
            <w:tcW w:w="3985" w:type="dxa"/>
          </w:tcPr>
          <w:p w14:paraId="65FD749F" w14:textId="77777777" w:rsidR="00281EF8" w:rsidRDefault="00281EF8" w:rsidP="004B5F25">
            <w:pPr>
              <w:jc w:val="both"/>
            </w:pPr>
            <w:r>
              <w:t>Nhập kho, xuất kho, kiểm tra tồn, in phiếu xuất/nhập.</w:t>
            </w:r>
          </w:p>
        </w:tc>
        <w:tc>
          <w:tcPr>
            <w:tcW w:w="1984" w:type="dxa"/>
          </w:tcPr>
          <w:p w14:paraId="476FE84E" w14:textId="77777777" w:rsidR="00281EF8" w:rsidRDefault="00281EF8" w:rsidP="004B5F25">
            <w:pPr>
              <w:jc w:val="both"/>
            </w:pPr>
            <w:r>
              <w:t>Có</w:t>
            </w:r>
          </w:p>
        </w:tc>
      </w:tr>
      <w:tr w:rsidR="00281EF8" w14:paraId="5F834960" w14:textId="77777777" w:rsidTr="004B5F25">
        <w:tc>
          <w:tcPr>
            <w:tcW w:w="3021" w:type="dxa"/>
          </w:tcPr>
          <w:p w14:paraId="639C25A8" w14:textId="77777777" w:rsidR="00281EF8" w:rsidRDefault="00281EF8" w:rsidP="004B5F25">
            <w:pPr>
              <w:jc w:val="both"/>
            </w:pPr>
            <w:r>
              <w:t>Fleet</w:t>
            </w:r>
          </w:p>
        </w:tc>
        <w:tc>
          <w:tcPr>
            <w:tcW w:w="3985" w:type="dxa"/>
          </w:tcPr>
          <w:p w14:paraId="785D910B" w14:textId="77777777" w:rsidR="00281EF8" w:rsidRDefault="00281EF8" w:rsidP="004B5F25">
            <w:pPr>
              <w:jc w:val="both"/>
            </w:pPr>
            <w:r>
              <w:t>Lập kế hoạch giao nhận hàng, phân công tài xế, kiểm soát chi phí.</w:t>
            </w:r>
          </w:p>
        </w:tc>
        <w:tc>
          <w:tcPr>
            <w:tcW w:w="1984" w:type="dxa"/>
          </w:tcPr>
          <w:p w14:paraId="38924C3B" w14:textId="77777777" w:rsidR="00281EF8" w:rsidRDefault="00281EF8" w:rsidP="004B5F25">
            <w:pPr>
              <w:jc w:val="both"/>
            </w:pPr>
            <w:r>
              <w:t>Nên có</w:t>
            </w:r>
          </w:p>
        </w:tc>
      </w:tr>
      <w:tr w:rsidR="00281EF8" w14:paraId="71B1CFA8" w14:textId="77777777" w:rsidTr="004B5F25">
        <w:tc>
          <w:tcPr>
            <w:tcW w:w="3021" w:type="dxa"/>
          </w:tcPr>
          <w:p w14:paraId="4AA2CED3" w14:textId="77777777" w:rsidR="00281EF8" w:rsidRDefault="00281EF8" w:rsidP="004B5F25">
            <w:pPr>
              <w:jc w:val="both"/>
            </w:pPr>
            <w:r>
              <w:t>Accounting</w:t>
            </w:r>
          </w:p>
        </w:tc>
        <w:tc>
          <w:tcPr>
            <w:tcW w:w="3985" w:type="dxa"/>
          </w:tcPr>
          <w:p w14:paraId="62E56485" w14:textId="77777777" w:rsidR="00281EF8" w:rsidRDefault="00281EF8" w:rsidP="004B5F25">
            <w:pPr>
              <w:jc w:val="both"/>
            </w:pPr>
            <w:r>
              <w:t>Tạo hoá đơn, kiểm toán, đối chiếu công nợ.</w:t>
            </w:r>
          </w:p>
        </w:tc>
        <w:tc>
          <w:tcPr>
            <w:tcW w:w="1984" w:type="dxa"/>
          </w:tcPr>
          <w:p w14:paraId="154E236D" w14:textId="77777777" w:rsidR="00281EF8" w:rsidRDefault="00281EF8" w:rsidP="004B5F25">
            <w:pPr>
              <w:jc w:val="both"/>
            </w:pPr>
            <w:r>
              <w:t>Có</w:t>
            </w:r>
          </w:p>
        </w:tc>
      </w:tr>
      <w:tr w:rsidR="00281EF8" w14:paraId="09D593BF" w14:textId="77777777" w:rsidTr="004B5F25">
        <w:tc>
          <w:tcPr>
            <w:tcW w:w="3021" w:type="dxa"/>
          </w:tcPr>
          <w:p w14:paraId="4D784FAD" w14:textId="77777777" w:rsidR="00281EF8" w:rsidRDefault="00281EF8" w:rsidP="004B5F25">
            <w:pPr>
              <w:jc w:val="both"/>
            </w:pPr>
            <w:r>
              <w:t>Approvals</w:t>
            </w:r>
          </w:p>
        </w:tc>
        <w:tc>
          <w:tcPr>
            <w:tcW w:w="3985" w:type="dxa"/>
          </w:tcPr>
          <w:p w14:paraId="1B956C34" w14:textId="77777777" w:rsidR="00281EF8" w:rsidRDefault="00281EF8" w:rsidP="004B5F25">
            <w:pPr>
              <w:jc w:val="both"/>
            </w:pPr>
            <w:r>
              <w:t>Quản lý các yêu cầu phê duyệt.</w:t>
            </w:r>
          </w:p>
        </w:tc>
        <w:tc>
          <w:tcPr>
            <w:tcW w:w="1984" w:type="dxa"/>
          </w:tcPr>
          <w:p w14:paraId="4E64BDE3" w14:textId="77777777" w:rsidR="00281EF8" w:rsidRDefault="00281EF8" w:rsidP="004B5F25">
            <w:pPr>
              <w:keepNext/>
              <w:jc w:val="both"/>
            </w:pPr>
            <w:r>
              <w:t>Có</w:t>
            </w:r>
          </w:p>
        </w:tc>
      </w:tr>
    </w:tbl>
    <w:p w14:paraId="55190F4E" w14:textId="3B7C3527" w:rsidR="00281EF8" w:rsidRDefault="00281EF8" w:rsidP="00DE1FE4">
      <w:pPr>
        <w:pStyle w:val="Caption"/>
        <w:jc w:val="center"/>
        <w:rPr>
          <w:sz w:val="22"/>
          <w:szCs w:val="22"/>
        </w:rPr>
      </w:pPr>
      <w:r w:rsidRPr="00A14491">
        <w:rPr>
          <w:sz w:val="22"/>
          <w:szCs w:val="22"/>
        </w:rPr>
        <w:t xml:space="preserve">Bảng </w:t>
      </w:r>
      <w:r w:rsidRPr="00A14491">
        <w:rPr>
          <w:sz w:val="22"/>
          <w:szCs w:val="22"/>
        </w:rPr>
        <w:fldChar w:fldCharType="begin"/>
      </w:r>
      <w:r w:rsidRPr="00A14491">
        <w:rPr>
          <w:sz w:val="22"/>
          <w:szCs w:val="22"/>
        </w:rPr>
        <w:instrText xml:space="preserve"> SEQ Bảng \* ARABIC </w:instrText>
      </w:r>
      <w:r w:rsidRPr="00A14491">
        <w:rPr>
          <w:sz w:val="22"/>
          <w:szCs w:val="22"/>
        </w:rPr>
        <w:fldChar w:fldCharType="separate"/>
      </w:r>
      <w:r w:rsidR="00973B32">
        <w:rPr>
          <w:noProof/>
          <w:sz w:val="22"/>
          <w:szCs w:val="22"/>
        </w:rPr>
        <w:t>1</w:t>
      </w:r>
      <w:r w:rsidRPr="00A14491">
        <w:rPr>
          <w:sz w:val="22"/>
          <w:szCs w:val="22"/>
        </w:rPr>
        <w:fldChar w:fldCharType="end"/>
      </w:r>
      <w:r w:rsidRPr="00A14491">
        <w:rPr>
          <w:sz w:val="22"/>
          <w:szCs w:val="22"/>
        </w:rPr>
        <w:t>. Các module cốt lõi</w:t>
      </w:r>
    </w:p>
    <w:p w14:paraId="0E974C34" w14:textId="3753543D" w:rsidR="003E28EB" w:rsidRPr="003E28EB" w:rsidRDefault="003E28EB" w:rsidP="00E360CA">
      <w:pPr>
        <w:pStyle w:val="Heading2"/>
        <w:numPr>
          <w:ilvl w:val="1"/>
          <w:numId w:val="1"/>
        </w:numPr>
      </w:pPr>
      <w:bookmarkStart w:id="8" w:name="_Toc233574337"/>
      <w:r w:rsidRPr="003E28EB">
        <w:t>Xác định các Stakeholder (Owner, Key User)</w:t>
      </w:r>
      <w:bookmarkEnd w:id="8"/>
      <w:r w:rsidRPr="003E28EB">
        <w:t xml:space="preserve"> </w:t>
      </w:r>
    </w:p>
    <w:p w14:paraId="13FEC5BF" w14:textId="77777777" w:rsidR="003E28EB" w:rsidRPr="00304AF1" w:rsidRDefault="003E28EB" w:rsidP="003E28EB">
      <w:pPr>
        <w:pStyle w:val="ListParagraph"/>
      </w:pPr>
      <w:r>
        <w:t>Dựa vào quy trình hiện tại tại các showroom xác định các Stakeholder chính như Bảng 2.</w:t>
      </w:r>
    </w:p>
    <w:tbl>
      <w:tblPr>
        <w:tblStyle w:val="TableGrid"/>
        <w:tblW w:w="0" w:type="auto"/>
        <w:tblInd w:w="360" w:type="dxa"/>
        <w:tblLook w:val="04A0" w:firstRow="1" w:lastRow="0" w:firstColumn="1" w:lastColumn="0" w:noHBand="0" w:noVBand="1"/>
      </w:tblPr>
      <w:tblGrid>
        <w:gridCol w:w="2988"/>
        <w:gridCol w:w="2991"/>
        <w:gridCol w:w="3011"/>
      </w:tblGrid>
      <w:tr w:rsidR="003E28EB" w14:paraId="5A0C4FAC" w14:textId="77777777" w:rsidTr="00177431">
        <w:tc>
          <w:tcPr>
            <w:tcW w:w="2988" w:type="dxa"/>
            <w:shd w:val="clear" w:color="auto" w:fill="4472C4" w:themeFill="accent1"/>
          </w:tcPr>
          <w:p w14:paraId="2FF4F2ED" w14:textId="77777777" w:rsidR="003E28EB" w:rsidRPr="00DD4BAB" w:rsidRDefault="003E28EB" w:rsidP="00177431">
            <w:pPr>
              <w:jc w:val="center"/>
              <w:rPr>
                <w:b/>
              </w:rPr>
            </w:pPr>
            <w:r w:rsidRPr="00DD4BAB">
              <w:rPr>
                <w:b/>
              </w:rPr>
              <w:t>Vai trò (Role)</w:t>
            </w:r>
          </w:p>
        </w:tc>
        <w:tc>
          <w:tcPr>
            <w:tcW w:w="2991" w:type="dxa"/>
            <w:shd w:val="clear" w:color="auto" w:fill="4472C4" w:themeFill="accent1"/>
          </w:tcPr>
          <w:p w14:paraId="63182CF6" w14:textId="77777777" w:rsidR="003E28EB" w:rsidRPr="00DD4BAB" w:rsidRDefault="003E28EB" w:rsidP="00177431">
            <w:pPr>
              <w:jc w:val="center"/>
              <w:rPr>
                <w:b/>
              </w:rPr>
            </w:pPr>
            <w:r w:rsidRPr="00DD4BAB">
              <w:rPr>
                <w:b/>
              </w:rPr>
              <w:t>Đại diện</w:t>
            </w:r>
          </w:p>
        </w:tc>
        <w:tc>
          <w:tcPr>
            <w:tcW w:w="3011" w:type="dxa"/>
            <w:shd w:val="clear" w:color="auto" w:fill="4472C4" w:themeFill="accent1"/>
          </w:tcPr>
          <w:p w14:paraId="3181C26B" w14:textId="77777777" w:rsidR="003E28EB" w:rsidRPr="00DD4BAB" w:rsidRDefault="003E28EB" w:rsidP="00177431">
            <w:pPr>
              <w:jc w:val="center"/>
              <w:rPr>
                <w:b/>
              </w:rPr>
            </w:pPr>
            <w:r w:rsidRPr="00DD4BAB">
              <w:rPr>
                <w:b/>
              </w:rPr>
              <w:t>Trách nhiệm trong dự án</w:t>
            </w:r>
          </w:p>
        </w:tc>
      </w:tr>
      <w:tr w:rsidR="003E28EB" w14:paraId="1E26D73B" w14:textId="77777777" w:rsidTr="00177431">
        <w:tc>
          <w:tcPr>
            <w:tcW w:w="2988" w:type="dxa"/>
          </w:tcPr>
          <w:p w14:paraId="25595A4B" w14:textId="77777777" w:rsidR="003E28EB" w:rsidRDefault="003E28EB" w:rsidP="00177431">
            <w:pPr>
              <w:jc w:val="both"/>
            </w:pPr>
            <w:r>
              <w:t>Project Owner</w:t>
            </w:r>
          </w:p>
        </w:tc>
        <w:tc>
          <w:tcPr>
            <w:tcW w:w="2991" w:type="dxa"/>
          </w:tcPr>
          <w:p w14:paraId="6FE9BCCB" w14:textId="77777777" w:rsidR="003E28EB" w:rsidRDefault="003E28EB" w:rsidP="00177431">
            <w:pPr>
              <w:jc w:val="both"/>
            </w:pPr>
            <w:r w:rsidRPr="003434C3">
              <w:t>Tổng Giám Đốc</w:t>
            </w:r>
          </w:p>
        </w:tc>
        <w:tc>
          <w:tcPr>
            <w:tcW w:w="3011" w:type="dxa"/>
          </w:tcPr>
          <w:p w14:paraId="74FCB7DF" w14:textId="77777777" w:rsidR="003E28EB" w:rsidRDefault="003E28EB" w:rsidP="00177431">
            <w:pPr>
              <w:jc w:val="both"/>
            </w:pPr>
            <w:r>
              <w:t>Duyệt ngân sách, chốt giải pháp TO-BE, duyệt xuất kho.</w:t>
            </w:r>
          </w:p>
        </w:tc>
      </w:tr>
      <w:tr w:rsidR="003E28EB" w14:paraId="44BA7101" w14:textId="77777777" w:rsidTr="00177431">
        <w:tc>
          <w:tcPr>
            <w:tcW w:w="2988" w:type="dxa"/>
          </w:tcPr>
          <w:p w14:paraId="531BB797" w14:textId="77777777" w:rsidR="003E28EB" w:rsidRDefault="003E28EB" w:rsidP="00177431">
            <w:pPr>
              <w:jc w:val="both"/>
            </w:pPr>
            <w:r>
              <w:t>Key User (Kinh doanh)</w:t>
            </w:r>
          </w:p>
        </w:tc>
        <w:tc>
          <w:tcPr>
            <w:tcW w:w="2991" w:type="dxa"/>
          </w:tcPr>
          <w:p w14:paraId="695F0ECB" w14:textId="77777777" w:rsidR="003E28EB" w:rsidRDefault="003E28EB" w:rsidP="00177431">
            <w:pPr>
              <w:jc w:val="both"/>
            </w:pPr>
            <w:r>
              <w:t>Nhân viên kinh doanh</w:t>
            </w:r>
          </w:p>
        </w:tc>
        <w:tc>
          <w:tcPr>
            <w:tcW w:w="3011" w:type="dxa"/>
          </w:tcPr>
          <w:p w14:paraId="7EC77402" w14:textId="77777777" w:rsidR="003E28EB" w:rsidRDefault="003E28EB" w:rsidP="00177431">
            <w:pPr>
              <w:jc w:val="both"/>
            </w:pPr>
            <w:r>
              <w:t>Tư vấn bán hàng, chốt đơn hàng, thao tác lập hoá đơn bán hàng trên hệ thống.</w:t>
            </w:r>
          </w:p>
        </w:tc>
      </w:tr>
      <w:tr w:rsidR="003E28EB" w14:paraId="610F8C3F" w14:textId="77777777" w:rsidTr="00177431">
        <w:tc>
          <w:tcPr>
            <w:tcW w:w="2988" w:type="dxa"/>
          </w:tcPr>
          <w:p w14:paraId="3F8E0C01" w14:textId="77777777" w:rsidR="003E28EB" w:rsidRDefault="003E28EB" w:rsidP="00177431">
            <w:pPr>
              <w:jc w:val="both"/>
            </w:pPr>
            <w:r>
              <w:t>Key User (Vận hành)</w:t>
            </w:r>
          </w:p>
        </w:tc>
        <w:tc>
          <w:tcPr>
            <w:tcW w:w="2991" w:type="dxa"/>
          </w:tcPr>
          <w:p w14:paraId="1581B074" w14:textId="77DF36E6" w:rsidR="003E28EB" w:rsidRDefault="003E28EB" w:rsidP="00177431">
            <w:pPr>
              <w:jc w:val="both"/>
            </w:pPr>
            <w:r>
              <w:t>Quản lý tổ giao hàng, nhân viên giao hàng</w:t>
            </w:r>
          </w:p>
        </w:tc>
        <w:tc>
          <w:tcPr>
            <w:tcW w:w="3011" w:type="dxa"/>
          </w:tcPr>
          <w:p w14:paraId="2B5B1A60" w14:textId="77777777" w:rsidR="003E28EB" w:rsidRDefault="003E28EB" w:rsidP="00177431">
            <w:pPr>
              <w:jc w:val="both"/>
            </w:pPr>
            <w:r>
              <w:t>Lập lịch điều xe, giao nhận hàng và thu tiền.</w:t>
            </w:r>
          </w:p>
        </w:tc>
      </w:tr>
      <w:tr w:rsidR="003E28EB" w14:paraId="1ECA955D" w14:textId="77777777" w:rsidTr="00177431">
        <w:tc>
          <w:tcPr>
            <w:tcW w:w="2988" w:type="dxa"/>
          </w:tcPr>
          <w:p w14:paraId="2C842FA5" w14:textId="77777777" w:rsidR="003E28EB" w:rsidRDefault="003E28EB" w:rsidP="00177431">
            <w:pPr>
              <w:jc w:val="both"/>
            </w:pPr>
            <w:r>
              <w:t>Key User (Vận hành)</w:t>
            </w:r>
          </w:p>
        </w:tc>
        <w:tc>
          <w:tcPr>
            <w:tcW w:w="2991" w:type="dxa"/>
          </w:tcPr>
          <w:p w14:paraId="66248FDA" w14:textId="77777777" w:rsidR="003E28EB" w:rsidRDefault="003E28EB" w:rsidP="00177431">
            <w:pPr>
              <w:jc w:val="both"/>
            </w:pPr>
            <w:r>
              <w:t>Thủ kho</w:t>
            </w:r>
          </w:p>
        </w:tc>
        <w:tc>
          <w:tcPr>
            <w:tcW w:w="3011" w:type="dxa"/>
          </w:tcPr>
          <w:p w14:paraId="23AF7FE7" w14:textId="77777777" w:rsidR="003E28EB" w:rsidRDefault="003E28EB" w:rsidP="00177431">
            <w:pPr>
              <w:jc w:val="both"/>
            </w:pPr>
            <w:r>
              <w:t>Hoàn tất các thủ tục Xuất/Nhập hàng</w:t>
            </w:r>
          </w:p>
        </w:tc>
      </w:tr>
      <w:tr w:rsidR="003E28EB" w14:paraId="2C5099F1" w14:textId="77777777" w:rsidTr="00177431">
        <w:tc>
          <w:tcPr>
            <w:tcW w:w="2988" w:type="dxa"/>
          </w:tcPr>
          <w:p w14:paraId="5CD0DF75" w14:textId="77777777" w:rsidR="003E28EB" w:rsidRDefault="003E28EB" w:rsidP="00177431">
            <w:pPr>
              <w:jc w:val="both"/>
            </w:pPr>
            <w:r>
              <w:t>Key User (Tài chính)</w:t>
            </w:r>
          </w:p>
        </w:tc>
        <w:tc>
          <w:tcPr>
            <w:tcW w:w="2991" w:type="dxa"/>
          </w:tcPr>
          <w:p w14:paraId="54198111" w14:textId="77777777" w:rsidR="003E28EB" w:rsidRDefault="003E28EB" w:rsidP="00177431">
            <w:pPr>
              <w:jc w:val="both"/>
            </w:pPr>
            <w:r>
              <w:t>Kế toán trưởng, Kế toán</w:t>
            </w:r>
          </w:p>
          <w:p w14:paraId="717942CA" w14:textId="77777777" w:rsidR="003E28EB" w:rsidRDefault="003E28EB" w:rsidP="00177431">
            <w:pPr>
              <w:jc w:val="both"/>
            </w:pPr>
            <w:r>
              <w:t>bán hàng</w:t>
            </w:r>
          </w:p>
        </w:tc>
        <w:tc>
          <w:tcPr>
            <w:tcW w:w="3011" w:type="dxa"/>
          </w:tcPr>
          <w:p w14:paraId="54042283" w14:textId="77777777" w:rsidR="003E28EB" w:rsidRDefault="003E28EB" w:rsidP="00177431">
            <w:pPr>
              <w:jc w:val="both"/>
            </w:pPr>
            <w:r>
              <w:t>Kiểm tra và hoàn tất thủ tục Xuất/Nhập hàng.</w:t>
            </w:r>
          </w:p>
          <w:p w14:paraId="3DACE16B" w14:textId="77777777" w:rsidR="003E28EB" w:rsidRDefault="003E28EB" w:rsidP="00177431">
            <w:pPr>
              <w:jc w:val="both"/>
            </w:pPr>
            <w:r>
              <w:t>Hoạch toán vào Misa và đối chiếu.</w:t>
            </w:r>
          </w:p>
        </w:tc>
      </w:tr>
      <w:tr w:rsidR="003E28EB" w14:paraId="21C824E0" w14:textId="77777777" w:rsidTr="00177431">
        <w:tc>
          <w:tcPr>
            <w:tcW w:w="2988" w:type="dxa"/>
          </w:tcPr>
          <w:p w14:paraId="2B2E84C0" w14:textId="77777777" w:rsidR="003E28EB" w:rsidRDefault="003E28EB" w:rsidP="00177431">
            <w:pPr>
              <w:jc w:val="both"/>
            </w:pPr>
            <w:r>
              <w:t>Key User (F&amp;B)</w:t>
            </w:r>
          </w:p>
        </w:tc>
        <w:tc>
          <w:tcPr>
            <w:tcW w:w="2991" w:type="dxa"/>
          </w:tcPr>
          <w:p w14:paraId="32A77731" w14:textId="77777777" w:rsidR="003E28EB" w:rsidRDefault="003E28EB" w:rsidP="00177431">
            <w:pPr>
              <w:jc w:val="both"/>
            </w:pPr>
            <w:r w:rsidRPr="003434C3">
              <w:t>Quản lý Usofa Cafe</w:t>
            </w:r>
          </w:p>
        </w:tc>
        <w:tc>
          <w:tcPr>
            <w:tcW w:w="3011" w:type="dxa"/>
          </w:tcPr>
          <w:p w14:paraId="5D946A8A" w14:textId="77777777" w:rsidR="003E28EB" w:rsidRDefault="003E28EB" w:rsidP="00177431">
            <w:pPr>
              <w:jc w:val="both"/>
            </w:pPr>
            <w:r>
              <w:t>Cung cấp BOM nguyên liệu, menu, sơ đồ layout quán café.</w:t>
            </w:r>
          </w:p>
        </w:tc>
      </w:tr>
    </w:tbl>
    <w:p w14:paraId="63B8EC88" w14:textId="33275E20" w:rsidR="004D7BD9" w:rsidRPr="003E28EB" w:rsidRDefault="003E28EB" w:rsidP="003E28EB">
      <w:pPr>
        <w:pStyle w:val="Caption"/>
        <w:ind w:left="720"/>
        <w:jc w:val="center"/>
        <w:rPr>
          <w:sz w:val="22"/>
          <w:szCs w:val="22"/>
        </w:rPr>
      </w:pPr>
      <w:r w:rsidRPr="00304AF1">
        <w:rPr>
          <w:sz w:val="22"/>
          <w:szCs w:val="22"/>
        </w:rPr>
        <w:t xml:space="preserve">Bảng </w:t>
      </w:r>
      <w:r w:rsidRPr="00304AF1">
        <w:rPr>
          <w:sz w:val="22"/>
          <w:szCs w:val="22"/>
        </w:rPr>
        <w:fldChar w:fldCharType="begin"/>
      </w:r>
      <w:r w:rsidRPr="00304AF1">
        <w:rPr>
          <w:sz w:val="22"/>
          <w:szCs w:val="22"/>
        </w:rPr>
        <w:instrText xml:space="preserve"> SEQ Bảng \* ARABIC </w:instrText>
      </w:r>
      <w:r w:rsidRPr="00304AF1">
        <w:rPr>
          <w:sz w:val="22"/>
          <w:szCs w:val="22"/>
        </w:rPr>
        <w:fldChar w:fldCharType="separate"/>
      </w:r>
      <w:r w:rsidR="00973B32">
        <w:rPr>
          <w:noProof/>
          <w:sz w:val="22"/>
          <w:szCs w:val="22"/>
        </w:rPr>
        <w:t>2</w:t>
      </w:r>
      <w:r w:rsidRPr="00304AF1">
        <w:rPr>
          <w:sz w:val="22"/>
          <w:szCs w:val="22"/>
        </w:rPr>
        <w:fldChar w:fldCharType="end"/>
      </w:r>
      <w:r w:rsidRPr="00304AF1">
        <w:rPr>
          <w:sz w:val="22"/>
          <w:szCs w:val="22"/>
        </w:rPr>
        <w:t>. Bảng các stakeholder của quy trình</w:t>
      </w:r>
    </w:p>
    <w:p w14:paraId="70DB8E4C" w14:textId="4C22F1D1" w:rsidR="00B712FB" w:rsidRDefault="0078778E" w:rsidP="00254011">
      <w:pPr>
        <w:pStyle w:val="Heading2"/>
        <w:numPr>
          <w:ilvl w:val="1"/>
          <w:numId w:val="1"/>
        </w:numPr>
      </w:pPr>
      <w:bookmarkStart w:id="9" w:name="_Toc233574338"/>
      <w:r>
        <w:t>Giải pháp Odoo ERP</w:t>
      </w:r>
      <w:bookmarkEnd w:id="9"/>
    </w:p>
    <w:p w14:paraId="73A3CF17" w14:textId="30A0D87E" w:rsidR="005A7214" w:rsidRDefault="006B4DDC" w:rsidP="006B4DDC">
      <w:pPr>
        <w:ind w:firstLine="360"/>
      </w:pPr>
      <w:r>
        <w:t>Tổng quan giải pháp:</w:t>
      </w:r>
    </w:p>
    <w:p w14:paraId="0677190D" w14:textId="77777777" w:rsidR="006B4DDC" w:rsidRDefault="006B4DDC" w:rsidP="006B4DDC">
      <w:pPr>
        <w:keepNext/>
        <w:ind w:firstLine="360"/>
        <w:jc w:val="center"/>
      </w:pPr>
      <w:r>
        <w:rPr>
          <w:noProof/>
        </w:rPr>
        <w:lastRenderedPageBreak/>
        <w:drawing>
          <wp:inline distT="0" distB="0" distL="0" distR="0" wp14:anchorId="22BBE680" wp14:editId="24C7594A">
            <wp:extent cx="5943600" cy="707326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OdooLearning-USofa-25_6_2026.drawio (8).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7073265"/>
                    </a:xfrm>
                    <a:prstGeom prst="rect">
                      <a:avLst/>
                    </a:prstGeom>
                  </pic:spPr>
                </pic:pic>
              </a:graphicData>
            </a:graphic>
          </wp:inline>
        </w:drawing>
      </w:r>
    </w:p>
    <w:p w14:paraId="259E39D5" w14:textId="63C64C52" w:rsidR="006B4DDC" w:rsidRPr="006B4DDC" w:rsidRDefault="006B4DDC" w:rsidP="006B4DDC">
      <w:pPr>
        <w:pStyle w:val="Caption"/>
        <w:jc w:val="center"/>
        <w:rPr>
          <w:sz w:val="22"/>
          <w:szCs w:val="22"/>
        </w:rPr>
      </w:pPr>
      <w:r w:rsidRPr="006B4DDC">
        <w:rPr>
          <w:sz w:val="22"/>
          <w:szCs w:val="22"/>
        </w:rPr>
        <w:t xml:space="preserve">Hình </w:t>
      </w:r>
      <w:r w:rsidRPr="006B4DDC">
        <w:rPr>
          <w:sz w:val="22"/>
          <w:szCs w:val="22"/>
        </w:rPr>
        <w:fldChar w:fldCharType="begin"/>
      </w:r>
      <w:r w:rsidRPr="006B4DDC">
        <w:rPr>
          <w:sz w:val="22"/>
          <w:szCs w:val="22"/>
        </w:rPr>
        <w:instrText xml:space="preserve"> SEQ Hình \* ARABIC </w:instrText>
      </w:r>
      <w:r w:rsidRPr="006B4DDC">
        <w:rPr>
          <w:sz w:val="22"/>
          <w:szCs w:val="22"/>
        </w:rPr>
        <w:fldChar w:fldCharType="separate"/>
      </w:r>
      <w:r w:rsidR="007A25BF">
        <w:rPr>
          <w:noProof/>
          <w:sz w:val="22"/>
          <w:szCs w:val="22"/>
        </w:rPr>
        <w:t>3</w:t>
      </w:r>
      <w:r w:rsidRPr="006B4DDC">
        <w:rPr>
          <w:sz w:val="22"/>
          <w:szCs w:val="22"/>
        </w:rPr>
        <w:fldChar w:fldCharType="end"/>
      </w:r>
      <w:r w:rsidRPr="006B4DDC">
        <w:rPr>
          <w:sz w:val="22"/>
          <w:szCs w:val="22"/>
        </w:rPr>
        <w:t xml:space="preserve">. Tổng quan </w:t>
      </w:r>
      <w:r w:rsidR="00F516B9">
        <w:rPr>
          <w:sz w:val="22"/>
          <w:szCs w:val="22"/>
        </w:rPr>
        <w:t xml:space="preserve">hệ thống, </w:t>
      </w:r>
      <w:r w:rsidRPr="006B4DDC">
        <w:rPr>
          <w:sz w:val="22"/>
          <w:szCs w:val="22"/>
        </w:rPr>
        <w:t>người dùng và module Odoo</w:t>
      </w:r>
    </w:p>
    <w:p w14:paraId="5528575A" w14:textId="7444DA20" w:rsidR="006B4DDC" w:rsidRDefault="006B4DDC" w:rsidP="006B4DDC">
      <w:r>
        <w:tab/>
      </w:r>
    </w:p>
    <w:p w14:paraId="1070F810" w14:textId="77777777" w:rsidR="006B4DDC" w:rsidRPr="005A7214" w:rsidRDefault="006B4DDC" w:rsidP="006B4DDC"/>
    <w:p w14:paraId="16A2EDE1" w14:textId="7BA9D0B0" w:rsidR="00D65F91" w:rsidRDefault="00313983" w:rsidP="000C537B">
      <w:pPr>
        <w:pStyle w:val="Heading3"/>
        <w:numPr>
          <w:ilvl w:val="0"/>
          <w:numId w:val="6"/>
        </w:numPr>
      </w:pPr>
      <w:bookmarkStart w:id="10" w:name="_Toc233574339"/>
      <w:r>
        <w:lastRenderedPageBreak/>
        <w:t>Giải pháp</w:t>
      </w:r>
      <w:r w:rsidR="000C537B">
        <w:t xml:space="preserve"> với Odoo</w:t>
      </w:r>
      <w:bookmarkEnd w:id="10"/>
    </w:p>
    <w:tbl>
      <w:tblPr>
        <w:tblStyle w:val="TableGrid"/>
        <w:tblW w:w="0" w:type="auto"/>
        <w:tblInd w:w="360" w:type="dxa"/>
        <w:tblLook w:val="04A0" w:firstRow="1" w:lastRow="0" w:firstColumn="1" w:lastColumn="0" w:noHBand="0" w:noVBand="1"/>
      </w:tblPr>
      <w:tblGrid>
        <w:gridCol w:w="2926"/>
        <w:gridCol w:w="3029"/>
        <w:gridCol w:w="3035"/>
      </w:tblGrid>
      <w:tr w:rsidR="002A08AA" w14:paraId="4F6A303D" w14:textId="77777777" w:rsidTr="002A08AA">
        <w:tc>
          <w:tcPr>
            <w:tcW w:w="3116" w:type="dxa"/>
            <w:shd w:val="clear" w:color="auto" w:fill="4472C4" w:themeFill="accent1"/>
          </w:tcPr>
          <w:p w14:paraId="24EE57BF" w14:textId="05D3A5DE" w:rsidR="00B80285" w:rsidRPr="002A08AA" w:rsidRDefault="00B80285" w:rsidP="002A08AA">
            <w:pPr>
              <w:jc w:val="center"/>
              <w:rPr>
                <w:b/>
              </w:rPr>
            </w:pPr>
            <w:r w:rsidRPr="002A08AA">
              <w:rPr>
                <w:b/>
              </w:rPr>
              <w:t>Bước quy trình</w:t>
            </w:r>
          </w:p>
        </w:tc>
        <w:tc>
          <w:tcPr>
            <w:tcW w:w="3117" w:type="dxa"/>
            <w:shd w:val="clear" w:color="auto" w:fill="4472C4" w:themeFill="accent1"/>
          </w:tcPr>
          <w:p w14:paraId="66A8F0B5" w14:textId="5C65A4A2" w:rsidR="00B80285" w:rsidRPr="002A08AA" w:rsidRDefault="00B80285" w:rsidP="002A08AA">
            <w:pPr>
              <w:jc w:val="center"/>
              <w:rPr>
                <w:b/>
              </w:rPr>
            </w:pPr>
            <w:r w:rsidRPr="002A08AA">
              <w:rPr>
                <w:b/>
              </w:rPr>
              <w:t>Module</w:t>
            </w:r>
          </w:p>
        </w:tc>
        <w:tc>
          <w:tcPr>
            <w:tcW w:w="3117" w:type="dxa"/>
            <w:shd w:val="clear" w:color="auto" w:fill="4472C4" w:themeFill="accent1"/>
          </w:tcPr>
          <w:p w14:paraId="7A27440A" w14:textId="19A48041" w:rsidR="00B80285" w:rsidRPr="002A08AA" w:rsidRDefault="00B80285" w:rsidP="002A08AA">
            <w:pPr>
              <w:jc w:val="center"/>
              <w:rPr>
                <w:b/>
              </w:rPr>
            </w:pPr>
            <w:r w:rsidRPr="002A08AA">
              <w:rPr>
                <w:b/>
              </w:rPr>
              <w:t>Giải quyết</w:t>
            </w:r>
          </w:p>
        </w:tc>
      </w:tr>
      <w:tr w:rsidR="0030673E" w14:paraId="6BC7A8E6" w14:textId="77777777" w:rsidTr="00B80285">
        <w:tc>
          <w:tcPr>
            <w:tcW w:w="3116" w:type="dxa"/>
          </w:tcPr>
          <w:p w14:paraId="37C970B3" w14:textId="1CFFB6F2" w:rsidR="00B80285" w:rsidRDefault="00B80285" w:rsidP="002A08AA">
            <w:pPr>
              <w:ind w:left="720" w:hanging="720"/>
              <w:jc w:val="both"/>
            </w:pPr>
            <w:r>
              <w:t>1. Tư vấn bán hàng</w:t>
            </w:r>
          </w:p>
        </w:tc>
        <w:tc>
          <w:tcPr>
            <w:tcW w:w="3117" w:type="dxa"/>
          </w:tcPr>
          <w:p w14:paraId="5C8AFED8" w14:textId="06B3788C" w:rsidR="004B27FB" w:rsidRDefault="004B27FB" w:rsidP="002A08AA">
            <w:pPr>
              <w:jc w:val="both"/>
            </w:pPr>
            <w:r>
              <w:t>CRM</w:t>
            </w:r>
          </w:p>
          <w:p w14:paraId="45F54304" w14:textId="02DFBE0F" w:rsidR="00B80285" w:rsidRDefault="00B80285" w:rsidP="002A08AA">
            <w:pPr>
              <w:jc w:val="both"/>
            </w:pPr>
            <w:r>
              <w:t>Sales</w:t>
            </w:r>
          </w:p>
        </w:tc>
        <w:tc>
          <w:tcPr>
            <w:tcW w:w="3117" w:type="dxa"/>
          </w:tcPr>
          <w:p w14:paraId="37944676" w14:textId="64A64096" w:rsidR="004B27FB" w:rsidRDefault="004B27FB" w:rsidP="002A08AA">
            <w:pPr>
              <w:jc w:val="both"/>
            </w:pPr>
            <w:r>
              <w:t>CRM: tiếp nhận xác thực thông tin khách hàng, tư vấn, chăm sóc, chốt đơn.</w:t>
            </w:r>
          </w:p>
          <w:p w14:paraId="6D18CEEF" w14:textId="13918901" w:rsidR="00B80285" w:rsidRDefault="004B27FB" w:rsidP="002A08AA">
            <w:pPr>
              <w:jc w:val="both"/>
            </w:pPr>
            <w:r>
              <w:t xml:space="preserve">Sales: </w:t>
            </w:r>
            <w:r w:rsidR="00B80285">
              <w:t>Tạo báo giá, gửi báo giá, chốt đơn hàng (SO)</w:t>
            </w:r>
            <w:r w:rsidR="00790F20">
              <w:t>.</w:t>
            </w:r>
          </w:p>
        </w:tc>
      </w:tr>
      <w:tr w:rsidR="0030673E" w14:paraId="12E2EE88" w14:textId="77777777" w:rsidTr="00B80285">
        <w:tc>
          <w:tcPr>
            <w:tcW w:w="3116" w:type="dxa"/>
          </w:tcPr>
          <w:p w14:paraId="65A765FB" w14:textId="3A3C1E89" w:rsidR="00B80285" w:rsidRDefault="00B80285" w:rsidP="002A08AA">
            <w:pPr>
              <w:jc w:val="both"/>
            </w:pPr>
            <w:r>
              <w:t>2. Thao tác trên hệ thống</w:t>
            </w:r>
          </w:p>
        </w:tc>
        <w:tc>
          <w:tcPr>
            <w:tcW w:w="3117" w:type="dxa"/>
          </w:tcPr>
          <w:p w14:paraId="3FB62564" w14:textId="77777777" w:rsidR="00B80285" w:rsidRDefault="00B80285" w:rsidP="002A08AA">
            <w:pPr>
              <w:jc w:val="both"/>
            </w:pPr>
            <w:r>
              <w:t xml:space="preserve">Sales </w:t>
            </w:r>
            <w:r w:rsidR="006C51A5">
              <w:t>(gợi ý cho bán hàng cần thời gian vật chuyển)</w:t>
            </w:r>
          </w:p>
          <w:p w14:paraId="620033B6" w14:textId="0013EE79" w:rsidR="006C51A5" w:rsidRDefault="006C51A5" w:rsidP="002A08AA">
            <w:pPr>
              <w:jc w:val="both"/>
            </w:pPr>
            <w:r>
              <w:t>POS (gợi ý cho bán hàng nhanh chóng tại quầy)</w:t>
            </w:r>
          </w:p>
        </w:tc>
        <w:tc>
          <w:tcPr>
            <w:tcW w:w="3117" w:type="dxa"/>
          </w:tcPr>
          <w:p w14:paraId="4A2E5E59" w14:textId="55615F4A" w:rsidR="00B80285" w:rsidRDefault="00D35043" w:rsidP="002A08AA">
            <w:pPr>
              <w:jc w:val="both"/>
            </w:pPr>
            <w:r>
              <w:t>Sales: Tạo báo giá, gửi báo giá, chốt đơn hàng (SO)</w:t>
            </w:r>
            <w:r w:rsidR="00790F20">
              <w:t>.</w:t>
            </w:r>
          </w:p>
          <w:p w14:paraId="3CCCABAD" w14:textId="2ADE1407" w:rsidR="00D35043" w:rsidRDefault="00D35043" w:rsidP="002A08AA">
            <w:pPr>
              <w:jc w:val="both"/>
            </w:pPr>
            <w:r>
              <w:t>POS: Mở phiên bán hàng, bán hàng (tạo đơn hàng), đóng phiên bán hàng vào cuối ngày.</w:t>
            </w:r>
          </w:p>
        </w:tc>
      </w:tr>
      <w:tr w:rsidR="0030673E" w14:paraId="721EE8ED" w14:textId="77777777" w:rsidTr="00B80285">
        <w:tc>
          <w:tcPr>
            <w:tcW w:w="3116" w:type="dxa"/>
          </w:tcPr>
          <w:p w14:paraId="26E5935A" w14:textId="474C7DE7" w:rsidR="00B80285" w:rsidRDefault="0030673E" w:rsidP="002A08AA">
            <w:pPr>
              <w:jc w:val="both"/>
            </w:pPr>
            <w:r>
              <w:t>3. Lập lịch bán hàng</w:t>
            </w:r>
          </w:p>
        </w:tc>
        <w:tc>
          <w:tcPr>
            <w:tcW w:w="3117" w:type="dxa"/>
          </w:tcPr>
          <w:p w14:paraId="37B56799" w14:textId="77777777" w:rsidR="00B80285" w:rsidRDefault="0030673E" w:rsidP="002A08AA">
            <w:pPr>
              <w:jc w:val="both"/>
            </w:pPr>
            <w:r>
              <w:t>Inventory</w:t>
            </w:r>
          </w:p>
          <w:p w14:paraId="5052A329" w14:textId="05C31B74" w:rsidR="0030673E" w:rsidRDefault="0030673E" w:rsidP="002A08AA">
            <w:pPr>
              <w:jc w:val="both"/>
            </w:pPr>
            <w:r>
              <w:t>Fleet</w:t>
            </w:r>
          </w:p>
        </w:tc>
        <w:tc>
          <w:tcPr>
            <w:tcW w:w="3117" w:type="dxa"/>
          </w:tcPr>
          <w:p w14:paraId="365021F3" w14:textId="588DDCED" w:rsidR="00B80285" w:rsidRDefault="0030673E" w:rsidP="002A08AA">
            <w:pPr>
              <w:jc w:val="both"/>
            </w:pPr>
            <w:r>
              <w:t>Inventory: kiểm tra tồn kho, lập phiếu xuất hàng, lệnh giao hàng</w:t>
            </w:r>
            <w:r w:rsidR="00790F20">
              <w:t>.</w:t>
            </w:r>
          </w:p>
          <w:p w14:paraId="0D4A2FF8" w14:textId="3304C1DC" w:rsidR="0030673E" w:rsidRDefault="0030673E" w:rsidP="002A08AA">
            <w:pPr>
              <w:jc w:val="both"/>
            </w:pPr>
            <w:r>
              <w:t>Fleet: gắn lệnh giao hàng vào tài xế và số xe</w:t>
            </w:r>
            <w:r w:rsidR="00790F20">
              <w:t>.</w:t>
            </w:r>
          </w:p>
        </w:tc>
      </w:tr>
      <w:tr w:rsidR="0030673E" w14:paraId="258BA442" w14:textId="77777777" w:rsidTr="00B80285">
        <w:tc>
          <w:tcPr>
            <w:tcW w:w="3116" w:type="dxa"/>
          </w:tcPr>
          <w:p w14:paraId="26DAAFE7" w14:textId="012AEA2C" w:rsidR="00B80285" w:rsidRDefault="0030673E" w:rsidP="002A08AA">
            <w:pPr>
              <w:jc w:val="both"/>
            </w:pPr>
            <w:r>
              <w:t>4. Kế toán kiểm tra</w:t>
            </w:r>
          </w:p>
        </w:tc>
        <w:tc>
          <w:tcPr>
            <w:tcW w:w="3117" w:type="dxa"/>
          </w:tcPr>
          <w:p w14:paraId="2E9B08A9" w14:textId="58CF7029" w:rsidR="00B80285" w:rsidRDefault="0030673E" w:rsidP="002A08AA">
            <w:pPr>
              <w:jc w:val="both"/>
            </w:pPr>
            <w:r>
              <w:t>Inventory</w:t>
            </w:r>
          </w:p>
        </w:tc>
        <w:tc>
          <w:tcPr>
            <w:tcW w:w="3117" w:type="dxa"/>
          </w:tcPr>
          <w:p w14:paraId="0CA809C6" w14:textId="785A15D7" w:rsidR="00B80285" w:rsidRDefault="0030673E" w:rsidP="002A08AA">
            <w:pPr>
              <w:jc w:val="both"/>
            </w:pPr>
            <w:r>
              <w:t xml:space="preserve">Inventory: kiểm </w:t>
            </w:r>
            <w:r w:rsidR="00F24464">
              <w:t>tra thủ tục xuất kho</w:t>
            </w:r>
            <w:r w:rsidR="00790F20">
              <w:t>.</w:t>
            </w:r>
          </w:p>
        </w:tc>
      </w:tr>
      <w:tr w:rsidR="0030673E" w14:paraId="6A3C90BC" w14:textId="77777777" w:rsidTr="00B80285">
        <w:tc>
          <w:tcPr>
            <w:tcW w:w="3116" w:type="dxa"/>
          </w:tcPr>
          <w:p w14:paraId="79293BB5" w14:textId="1C0CA332" w:rsidR="00B80285" w:rsidRDefault="00F24464" w:rsidP="002A08AA">
            <w:pPr>
              <w:jc w:val="both"/>
            </w:pPr>
            <w:r>
              <w:t>5. Duyệt xuất</w:t>
            </w:r>
          </w:p>
        </w:tc>
        <w:tc>
          <w:tcPr>
            <w:tcW w:w="3117" w:type="dxa"/>
          </w:tcPr>
          <w:p w14:paraId="3DE496C0" w14:textId="1BE4CC32" w:rsidR="00B80285" w:rsidRDefault="00F24464" w:rsidP="002A08AA">
            <w:pPr>
              <w:jc w:val="both"/>
            </w:pPr>
            <w:r>
              <w:t>Approvals</w:t>
            </w:r>
          </w:p>
        </w:tc>
        <w:tc>
          <w:tcPr>
            <w:tcW w:w="3117" w:type="dxa"/>
          </w:tcPr>
          <w:p w14:paraId="0578114E" w14:textId="5A245EC9" w:rsidR="00B80285" w:rsidRDefault="00F24464" w:rsidP="002A08AA">
            <w:pPr>
              <w:jc w:val="both"/>
            </w:pPr>
            <w:r>
              <w:t>Approvals: Cấu hình tính năng phê duyệt</w:t>
            </w:r>
          </w:p>
        </w:tc>
      </w:tr>
      <w:tr w:rsidR="0030673E" w14:paraId="35696124" w14:textId="77777777" w:rsidTr="00B80285">
        <w:tc>
          <w:tcPr>
            <w:tcW w:w="3116" w:type="dxa"/>
          </w:tcPr>
          <w:p w14:paraId="30896D5D" w14:textId="6EA5ACF9" w:rsidR="00B80285" w:rsidRDefault="00F24464" w:rsidP="002A08AA">
            <w:pPr>
              <w:jc w:val="both"/>
            </w:pPr>
            <w:r>
              <w:t>6. Hạch toán và đối chiếu</w:t>
            </w:r>
          </w:p>
        </w:tc>
        <w:tc>
          <w:tcPr>
            <w:tcW w:w="3117" w:type="dxa"/>
          </w:tcPr>
          <w:p w14:paraId="2335664C" w14:textId="13BC8C92" w:rsidR="00B80285" w:rsidRDefault="00F24464" w:rsidP="002A08AA">
            <w:pPr>
              <w:jc w:val="both"/>
            </w:pPr>
            <w:r>
              <w:t>Accounting/Invoicing</w:t>
            </w:r>
          </w:p>
        </w:tc>
        <w:tc>
          <w:tcPr>
            <w:tcW w:w="3117" w:type="dxa"/>
          </w:tcPr>
          <w:p w14:paraId="52A23F76" w14:textId="022C4B86" w:rsidR="00B80285" w:rsidRDefault="00F24464" w:rsidP="002A08AA">
            <w:pPr>
              <w:jc w:val="both"/>
            </w:pPr>
            <w:r>
              <w:t>Accounting/invoicing: Tạo hoá đơn, ghi nhận doanh thu và công nợ</w:t>
            </w:r>
            <w:r w:rsidR="00790F20">
              <w:t>.</w:t>
            </w:r>
          </w:p>
        </w:tc>
      </w:tr>
      <w:tr w:rsidR="0030673E" w14:paraId="48447170" w14:textId="77777777" w:rsidTr="00B80285">
        <w:tc>
          <w:tcPr>
            <w:tcW w:w="3116" w:type="dxa"/>
          </w:tcPr>
          <w:p w14:paraId="26C082AA" w14:textId="568BCEB9" w:rsidR="00B80285" w:rsidRDefault="00E8389C" w:rsidP="002A08AA">
            <w:pPr>
              <w:jc w:val="both"/>
            </w:pPr>
            <w:r>
              <w:t>7. Hoàn tất thủ tục xuất nhập hàng</w:t>
            </w:r>
          </w:p>
        </w:tc>
        <w:tc>
          <w:tcPr>
            <w:tcW w:w="3117" w:type="dxa"/>
          </w:tcPr>
          <w:p w14:paraId="42616C67" w14:textId="39339F33" w:rsidR="00B80285" w:rsidRDefault="00E8389C" w:rsidP="002A08AA">
            <w:pPr>
              <w:jc w:val="both"/>
            </w:pPr>
            <w:r>
              <w:t>Inventory</w:t>
            </w:r>
          </w:p>
        </w:tc>
        <w:tc>
          <w:tcPr>
            <w:tcW w:w="3117" w:type="dxa"/>
          </w:tcPr>
          <w:p w14:paraId="2E88918C" w14:textId="56DBCF97" w:rsidR="00B80285" w:rsidRDefault="00E8389C" w:rsidP="002A08AA">
            <w:pPr>
              <w:jc w:val="both"/>
            </w:pPr>
            <w:r>
              <w:t>Inventory: in phiếu xuất hàng (</w:t>
            </w:r>
            <w:r w:rsidR="00E12C12">
              <w:t>D</w:t>
            </w:r>
            <w:r>
              <w:t>elivery Slip)</w:t>
            </w:r>
          </w:p>
        </w:tc>
      </w:tr>
      <w:tr w:rsidR="0030673E" w14:paraId="69FAA7D6" w14:textId="77777777" w:rsidTr="00B80285">
        <w:tc>
          <w:tcPr>
            <w:tcW w:w="3116" w:type="dxa"/>
          </w:tcPr>
          <w:p w14:paraId="04C0BDC4" w14:textId="6C0DD840" w:rsidR="00B80285" w:rsidRDefault="00E12C12" w:rsidP="002A08AA">
            <w:pPr>
              <w:jc w:val="both"/>
            </w:pPr>
            <w:r>
              <w:t>8&amp;9. Giao hàng, thu tiền và báo cáo</w:t>
            </w:r>
          </w:p>
        </w:tc>
        <w:tc>
          <w:tcPr>
            <w:tcW w:w="3117" w:type="dxa"/>
          </w:tcPr>
          <w:p w14:paraId="713CC724" w14:textId="4F00B28E" w:rsidR="00B80285" w:rsidRDefault="00E12C12" w:rsidP="002A08AA">
            <w:pPr>
              <w:jc w:val="both"/>
            </w:pPr>
            <w:r>
              <w:t>Inventory</w:t>
            </w:r>
          </w:p>
        </w:tc>
        <w:tc>
          <w:tcPr>
            <w:tcW w:w="3117" w:type="dxa"/>
          </w:tcPr>
          <w:p w14:paraId="43B0A019" w14:textId="3F3EC64C" w:rsidR="00B80285" w:rsidRDefault="00E12C12" w:rsidP="002A08AA">
            <w:pPr>
              <w:jc w:val="both"/>
            </w:pPr>
            <w:r>
              <w:t>Inventory: bấm nút Return nếu khách trả hàng, sinh ra phiếu nhập kho (receipts)</w:t>
            </w:r>
          </w:p>
        </w:tc>
      </w:tr>
      <w:tr w:rsidR="00E12C12" w14:paraId="04BE1748" w14:textId="77777777" w:rsidTr="00B80285">
        <w:tc>
          <w:tcPr>
            <w:tcW w:w="3116" w:type="dxa"/>
          </w:tcPr>
          <w:p w14:paraId="6123A3E3" w14:textId="74E5155D" w:rsidR="00E12C12" w:rsidRDefault="00E12C12" w:rsidP="002A08AA">
            <w:pPr>
              <w:jc w:val="both"/>
            </w:pPr>
            <w:r>
              <w:t>10. Nhập quỹ và bàn giao phiếu</w:t>
            </w:r>
          </w:p>
        </w:tc>
        <w:tc>
          <w:tcPr>
            <w:tcW w:w="3117" w:type="dxa"/>
          </w:tcPr>
          <w:p w14:paraId="2F531C0C" w14:textId="2891C92C" w:rsidR="00E12C12" w:rsidRDefault="00E12C12" w:rsidP="002A08AA">
            <w:pPr>
              <w:jc w:val="both"/>
            </w:pPr>
            <w:r>
              <w:t>Accounting</w:t>
            </w:r>
          </w:p>
        </w:tc>
        <w:tc>
          <w:tcPr>
            <w:tcW w:w="3117" w:type="dxa"/>
          </w:tcPr>
          <w:p w14:paraId="2267D75F" w14:textId="155F28CD" w:rsidR="00E12C12" w:rsidRDefault="00E12C12" w:rsidP="009E3D3D">
            <w:pPr>
              <w:keepNext/>
              <w:jc w:val="both"/>
            </w:pPr>
            <w:r>
              <w:t>Accounting: nhận tiền từ nhân viên giao hàng, tạo invoice, ghi nhận thanh toán.</w:t>
            </w:r>
          </w:p>
        </w:tc>
      </w:tr>
    </w:tbl>
    <w:p w14:paraId="616109BB" w14:textId="33F75EFD" w:rsidR="00B80285" w:rsidRPr="009E3D3D" w:rsidRDefault="009E3D3D" w:rsidP="009E3D3D">
      <w:pPr>
        <w:pStyle w:val="Caption"/>
        <w:jc w:val="center"/>
        <w:rPr>
          <w:sz w:val="22"/>
          <w:szCs w:val="22"/>
        </w:rPr>
      </w:pPr>
      <w:r w:rsidRPr="009E3D3D">
        <w:rPr>
          <w:sz w:val="22"/>
          <w:szCs w:val="22"/>
        </w:rPr>
        <w:t xml:space="preserve">Bảng </w:t>
      </w:r>
      <w:r w:rsidRPr="009E3D3D">
        <w:rPr>
          <w:sz w:val="22"/>
          <w:szCs w:val="22"/>
        </w:rPr>
        <w:fldChar w:fldCharType="begin"/>
      </w:r>
      <w:r w:rsidRPr="009E3D3D">
        <w:rPr>
          <w:sz w:val="22"/>
          <w:szCs w:val="22"/>
        </w:rPr>
        <w:instrText xml:space="preserve"> SEQ Bảng \* ARABIC </w:instrText>
      </w:r>
      <w:r w:rsidRPr="009E3D3D">
        <w:rPr>
          <w:sz w:val="22"/>
          <w:szCs w:val="22"/>
        </w:rPr>
        <w:fldChar w:fldCharType="separate"/>
      </w:r>
      <w:r w:rsidR="00973B32">
        <w:rPr>
          <w:noProof/>
          <w:sz w:val="22"/>
          <w:szCs w:val="22"/>
        </w:rPr>
        <w:t>3</w:t>
      </w:r>
      <w:r w:rsidRPr="009E3D3D">
        <w:rPr>
          <w:sz w:val="22"/>
          <w:szCs w:val="22"/>
        </w:rPr>
        <w:fldChar w:fldCharType="end"/>
      </w:r>
      <w:r w:rsidRPr="009E3D3D">
        <w:rPr>
          <w:sz w:val="22"/>
          <w:szCs w:val="22"/>
        </w:rPr>
        <w:t>. Bảng TO-BE mapping với Odoo</w:t>
      </w:r>
    </w:p>
    <w:p w14:paraId="2332AF44" w14:textId="5ED78761" w:rsidR="009E3D3D" w:rsidRDefault="00B0418D" w:rsidP="00B0418D">
      <w:pPr>
        <w:pStyle w:val="Heading3"/>
        <w:numPr>
          <w:ilvl w:val="0"/>
          <w:numId w:val="6"/>
        </w:numPr>
      </w:pPr>
      <w:bookmarkStart w:id="11" w:name="_Toc233574340"/>
      <w:r>
        <w:t xml:space="preserve">Sơ đồ </w:t>
      </w:r>
      <w:r w:rsidR="00235EE9">
        <w:t>giải pháp</w:t>
      </w:r>
      <w:r>
        <w:t xml:space="preserve"> với Odoo</w:t>
      </w:r>
      <w:bookmarkEnd w:id="11"/>
    </w:p>
    <w:p w14:paraId="76337BA4" w14:textId="0D71884E" w:rsidR="008A5399" w:rsidRDefault="001B3FCD" w:rsidP="00977995">
      <w:pPr>
        <w:ind w:left="360" w:firstLine="360"/>
        <w:jc w:val="both"/>
      </w:pPr>
      <w:r>
        <w:t xml:space="preserve">Sau khi </w:t>
      </w:r>
      <w:r w:rsidR="003E5C88">
        <w:t>phân tích thực trạng, xác định được các module của Odoo tham gia vào quy trình, tiến hành vẽ lại swimlane dựa trên các module của Odoo ứng với các chức năng và phòng ban của quy trình (như Hình 11).</w:t>
      </w:r>
    </w:p>
    <w:p w14:paraId="54A4E414" w14:textId="77777777" w:rsidR="00F15E43" w:rsidRDefault="00F15E43" w:rsidP="007B6C72">
      <w:pPr>
        <w:keepNext/>
        <w:ind w:left="360"/>
        <w:jc w:val="center"/>
      </w:pPr>
      <w:r>
        <w:rPr>
          <w:noProof/>
        </w:rPr>
        <w:lastRenderedPageBreak/>
        <w:drawing>
          <wp:inline distT="0" distB="0" distL="0" distR="0" wp14:anchorId="74ACAB68" wp14:editId="3337493B">
            <wp:extent cx="5938106" cy="5345284"/>
            <wp:effectExtent l="0" t="0" r="571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dooLearning-USofa-25_6_2026.drawio (1).png"/>
                    <pic:cNvPicPr/>
                  </pic:nvPicPr>
                  <pic:blipFill>
                    <a:blip r:embed="rId12">
                      <a:extLst>
                        <a:ext uri="{28A0092B-C50C-407E-A947-70E740481C1C}">
                          <a14:useLocalDpi xmlns:a14="http://schemas.microsoft.com/office/drawing/2010/main" val="0"/>
                        </a:ext>
                      </a:extLst>
                    </a:blip>
                    <a:stretch>
                      <a:fillRect/>
                    </a:stretch>
                  </pic:blipFill>
                  <pic:spPr>
                    <a:xfrm>
                      <a:off x="0" y="0"/>
                      <a:ext cx="5938106" cy="5345284"/>
                    </a:xfrm>
                    <a:prstGeom prst="rect">
                      <a:avLst/>
                    </a:prstGeom>
                  </pic:spPr>
                </pic:pic>
              </a:graphicData>
            </a:graphic>
          </wp:inline>
        </w:drawing>
      </w:r>
    </w:p>
    <w:p w14:paraId="4FFF223C" w14:textId="69E0FCFD" w:rsidR="006B2CEE" w:rsidRDefault="00F15E43" w:rsidP="00F15E43">
      <w:pPr>
        <w:pStyle w:val="Caption"/>
        <w:jc w:val="center"/>
        <w:rPr>
          <w:sz w:val="22"/>
          <w:szCs w:val="22"/>
        </w:rPr>
      </w:pPr>
      <w:r w:rsidRPr="00F15E43">
        <w:rPr>
          <w:sz w:val="22"/>
          <w:szCs w:val="22"/>
        </w:rPr>
        <w:t xml:space="preserve">Hình </w:t>
      </w:r>
      <w:r w:rsidRPr="00F15E43">
        <w:rPr>
          <w:sz w:val="22"/>
          <w:szCs w:val="22"/>
        </w:rPr>
        <w:fldChar w:fldCharType="begin"/>
      </w:r>
      <w:r w:rsidRPr="00F15E43">
        <w:rPr>
          <w:sz w:val="22"/>
          <w:szCs w:val="22"/>
        </w:rPr>
        <w:instrText xml:space="preserve"> SEQ Hình \* ARABIC </w:instrText>
      </w:r>
      <w:r w:rsidRPr="00F15E43">
        <w:rPr>
          <w:sz w:val="22"/>
          <w:szCs w:val="22"/>
        </w:rPr>
        <w:fldChar w:fldCharType="separate"/>
      </w:r>
      <w:r w:rsidR="007A25BF">
        <w:rPr>
          <w:noProof/>
          <w:sz w:val="22"/>
          <w:szCs w:val="22"/>
        </w:rPr>
        <w:t>4</w:t>
      </w:r>
      <w:r w:rsidRPr="00F15E43">
        <w:rPr>
          <w:sz w:val="22"/>
          <w:szCs w:val="22"/>
        </w:rPr>
        <w:fldChar w:fldCharType="end"/>
      </w:r>
      <w:r w:rsidRPr="00F15E43">
        <w:rPr>
          <w:sz w:val="22"/>
          <w:szCs w:val="22"/>
        </w:rPr>
        <w:t xml:space="preserve">. Sơ đồ </w:t>
      </w:r>
      <w:r w:rsidR="00B01C1C">
        <w:rPr>
          <w:sz w:val="22"/>
          <w:szCs w:val="22"/>
        </w:rPr>
        <w:t>giải pháp với</w:t>
      </w:r>
      <w:r w:rsidRPr="00F15E43">
        <w:rPr>
          <w:sz w:val="22"/>
          <w:szCs w:val="22"/>
        </w:rPr>
        <w:t xml:space="preserve"> Odoo</w:t>
      </w:r>
    </w:p>
    <w:p w14:paraId="5E09A927" w14:textId="33EAF022" w:rsidR="00235EE9" w:rsidRPr="00235EE9" w:rsidRDefault="00235EE9" w:rsidP="00235EE9">
      <w:pPr>
        <w:ind w:firstLine="360"/>
        <w:rPr>
          <w:b/>
        </w:rPr>
      </w:pPr>
      <w:r w:rsidRPr="00235EE9">
        <w:rPr>
          <w:b/>
        </w:rPr>
        <w:t>Diễn giải:</w:t>
      </w:r>
    </w:p>
    <w:p w14:paraId="570F1EA8" w14:textId="77777777" w:rsidR="00235EE9" w:rsidRDefault="00235EE9" w:rsidP="00235EE9">
      <w:pPr>
        <w:ind w:left="360"/>
        <w:jc w:val="both"/>
      </w:pPr>
      <w:r>
        <w:t>Sơ đồ này chia thành 5 làn (swimlane) tương ứng với 5 phân hệ (module) trên Odoo tham gia vào một chu kỳ bán lẻ nội thất: Sales, Inventory, Fleet, Approvals và Accounting. Luồng đi cụ thể như sau:</w:t>
      </w:r>
    </w:p>
    <w:p w14:paraId="7A17E4C6" w14:textId="77777777" w:rsidR="00235EE9" w:rsidRDefault="00235EE9" w:rsidP="00235EE9">
      <w:pPr>
        <w:ind w:left="360"/>
        <w:jc w:val="both"/>
      </w:pPr>
      <w:r>
        <w:t>-</w:t>
      </w:r>
      <w:r>
        <w:tab/>
        <w:t>Làn Sales (Bán hàng): Bắt đầu (Start) quy trình, nhân viên kinh doanh tạo báo giá, gửi báo giá cho khách, và khi khách đồng ý thì tiến hành xác nhận đơn hàng (Sales Order).</w:t>
      </w:r>
    </w:p>
    <w:p w14:paraId="01B086A8" w14:textId="77777777" w:rsidR="00235EE9" w:rsidRDefault="00235EE9" w:rsidP="00235EE9">
      <w:pPr>
        <w:ind w:left="360"/>
        <w:jc w:val="both"/>
      </w:pPr>
      <w:r>
        <w:t>-</w:t>
      </w:r>
      <w:r>
        <w:tab/>
        <w:t>Làn Inventory (Kho bãi) &amp; Approvals (Phê duyệt): Sau khi đơn hàng được chốt, thông tin đẩy sang kho để tiến hành "Kiểm tra kho".</w:t>
      </w:r>
    </w:p>
    <w:p w14:paraId="6C2A7EEB" w14:textId="77777777" w:rsidR="00235EE9" w:rsidRDefault="00235EE9" w:rsidP="00235EE9">
      <w:pPr>
        <w:ind w:left="360"/>
        <w:jc w:val="both"/>
      </w:pPr>
      <w:r>
        <w:t>+ Nhánh 1 (Tình trạng hàng): Nếu không có hàng (No), quy trình quay lại bước chờ/kiểm tra kho. Nếu có hàng (Yes), hệ thống chuyển sang bước kiểm tra điều kiện.</w:t>
      </w:r>
    </w:p>
    <w:p w14:paraId="3553FDCD" w14:textId="77777777" w:rsidR="00235EE9" w:rsidRDefault="00235EE9" w:rsidP="00235EE9">
      <w:pPr>
        <w:ind w:left="360"/>
        <w:jc w:val="both"/>
      </w:pPr>
      <w:r>
        <w:lastRenderedPageBreak/>
        <w:t>+ Nhánh 2 (Điều kiện duyệt): Hệ thống xét xem đơn này có "Yêu cầu phê duyệt" hay không. Nếu có (Yes), luồng dữ liệu rẽ sang làn Approvals để chờ cấp quản lý phê duyệt. Sau khi được duyệt (hoặc nếu đơn không cần duyệt ngay từ đầu), thủ kho sẽ lập "Phiếu xuất kho".</w:t>
      </w:r>
    </w:p>
    <w:p w14:paraId="723C78C3" w14:textId="77777777" w:rsidR="00235EE9" w:rsidRDefault="00235EE9" w:rsidP="00235EE9">
      <w:pPr>
        <w:ind w:left="360"/>
        <w:jc w:val="both"/>
      </w:pPr>
      <w:r>
        <w:t>-</w:t>
      </w:r>
      <w:r>
        <w:tab/>
        <w:t>Làn Fleet (Điều vận): Sau khi có phiếu xuất, hệ thống gắn phiếu xuất kho này cho bên đội giao hàng (tài xế, số xe). Tại đây xảy ra nhánh rẽ dựa trên thực tế giao nhận:</w:t>
      </w:r>
    </w:p>
    <w:p w14:paraId="14F1C222" w14:textId="77777777" w:rsidR="00235EE9" w:rsidRDefault="00235EE9" w:rsidP="00235EE9">
      <w:pPr>
        <w:ind w:left="360"/>
        <w:jc w:val="both"/>
      </w:pPr>
      <w:r>
        <w:t>+ Trường hợp Giao hàng thất bại (No): Hàng bị trả về, luồng dữ liệu quay ngược lại làn Inventory để tiến hành "Nhập kho" và lập "Phiếu nhập kho", sau đó quy trình kết thúc (End).</w:t>
      </w:r>
    </w:p>
    <w:p w14:paraId="19B15E68" w14:textId="77777777" w:rsidR="00235EE9" w:rsidRDefault="00235EE9" w:rsidP="00235EE9">
      <w:pPr>
        <w:ind w:left="360"/>
        <w:jc w:val="both"/>
      </w:pPr>
      <w:r>
        <w:t>+ Trường hợp Giao hàng thành công (Yes): Luồng dữ liệu tiếp tục đi sang bộ phận tài chính.</w:t>
      </w:r>
    </w:p>
    <w:p w14:paraId="7F6F2EBF" w14:textId="447F7D45" w:rsidR="00235EE9" w:rsidRPr="00235EE9" w:rsidRDefault="00235EE9" w:rsidP="00235EE9">
      <w:pPr>
        <w:ind w:left="360"/>
        <w:jc w:val="both"/>
      </w:pPr>
      <w:r>
        <w:t>-</w:t>
      </w:r>
      <w:r>
        <w:tab/>
        <w:t>Làn Accounting (Kế toán): Tài xế mang chứng từ về giao tiền và hóa đơn giao hàng cho kế toán. Kế toán thao tác tạo hóa đơn bán, ghi nhận thanh toán trên hệ thống và kết thúc (End) quy trình một cách trọn vẹn.</w:t>
      </w:r>
    </w:p>
    <w:p w14:paraId="06CD2512" w14:textId="6777E43F" w:rsidR="009D5229" w:rsidRDefault="009D5229" w:rsidP="009D5229">
      <w:pPr>
        <w:pStyle w:val="Heading3"/>
        <w:numPr>
          <w:ilvl w:val="0"/>
          <w:numId w:val="6"/>
        </w:numPr>
      </w:pPr>
      <w:bookmarkStart w:id="12" w:name="_Toc233574341"/>
      <w:r>
        <w:t xml:space="preserve">Sơ đồ </w:t>
      </w:r>
      <w:r w:rsidR="00235EE9">
        <w:t>giải pháp</w:t>
      </w:r>
      <w:r>
        <w:t xml:space="preserve"> bán hàng POS tại showroom café </w:t>
      </w:r>
      <w:r w:rsidR="00096B37">
        <w:t>USofa Hub</w:t>
      </w:r>
      <w:bookmarkEnd w:id="12"/>
    </w:p>
    <w:p w14:paraId="370D4C7A" w14:textId="77777777" w:rsidR="00A46480" w:rsidRDefault="00A46480" w:rsidP="00441CE3">
      <w:pPr>
        <w:keepNext/>
        <w:ind w:left="360"/>
        <w:jc w:val="center"/>
      </w:pPr>
      <w:r>
        <w:rPr>
          <w:noProof/>
        </w:rPr>
        <w:drawing>
          <wp:inline distT="0" distB="0" distL="0" distR="0" wp14:anchorId="053E126E" wp14:editId="4847B2BC">
            <wp:extent cx="4843709" cy="5120696"/>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dooLearning-USofa-25_6_2026.drawio (4).png"/>
                    <pic:cNvPicPr/>
                  </pic:nvPicPr>
                  <pic:blipFill>
                    <a:blip r:embed="rId13">
                      <a:extLst>
                        <a:ext uri="{28A0092B-C50C-407E-A947-70E740481C1C}">
                          <a14:useLocalDpi xmlns:a14="http://schemas.microsoft.com/office/drawing/2010/main" val="0"/>
                        </a:ext>
                      </a:extLst>
                    </a:blip>
                    <a:stretch>
                      <a:fillRect/>
                    </a:stretch>
                  </pic:blipFill>
                  <pic:spPr>
                    <a:xfrm>
                      <a:off x="0" y="0"/>
                      <a:ext cx="4843709" cy="5120696"/>
                    </a:xfrm>
                    <a:prstGeom prst="rect">
                      <a:avLst/>
                    </a:prstGeom>
                  </pic:spPr>
                </pic:pic>
              </a:graphicData>
            </a:graphic>
          </wp:inline>
        </w:drawing>
      </w:r>
    </w:p>
    <w:p w14:paraId="6BB890B9" w14:textId="58A3F8E9" w:rsidR="00D2482F" w:rsidRDefault="00A46480" w:rsidP="00A46480">
      <w:pPr>
        <w:pStyle w:val="Caption"/>
        <w:jc w:val="center"/>
        <w:rPr>
          <w:sz w:val="22"/>
          <w:szCs w:val="22"/>
        </w:rPr>
      </w:pPr>
      <w:r w:rsidRPr="00A46480">
        <w:rPr>
          <w:sz w:val="22"/>
          <w:szCs w:val="22"/>
        </w:rPr>
        <w:t xml:space="preserve">Hình </w:t>
      </w:r>
      <w:r w:rsidRPr="00A46480">
        <w:rPr>
          <w:sz w:val="22"/>
          <w:szCs w:val="22"/>
        </w:rPr>
        <w:fldChar w:fldCharType="begin"/>
      </w:r>
      <w:r w:rsidRPr="00A46480">
        <w:rPr>
          <w:sz w:val="22"/>
          <w:szCs w:val="22"/>
        </w:rPr>
        <w:instrText xml:space="preserve"> SEQ Hình \* ARABIC </w:instrText>
      </w:r>
      <w:r w:rsidRPr="00A46480">
        <w:rPr>
          <w:sz w:val="22"/>
          <w:szCs w:val="22"/>
        </w:rPr>
        <w:fldChar w:fldCharType="separate"/>
      </w:r>
      <w:r w:rsidR="007A25BF">
        <w:rPr>
          <w:noProof/>
          <w:sz w:val="22"/>
          <w:szCs w:val="22"/>
        </w:rPr>
        <w:t>5</w:t>
      </w:r>
      <w:r w:rsidRPr="00A46480">
        <w:rPr>
          <w:sz w:val="22"/>
          <w:szCs w:val="22"/>
        </w:rPr>
        <w:fldChar w:fldCharType="end"/>
      </w:r>
      <w:r w:rsidRPr="00A46480">
        <w:rPr>
          <w:sz w:val="22"/>
          <w:szCs w:val="22"/>
        </w:rPr>
        <w:t xml:space="preserve">. Sơ đồ </w:t>
      </w:r>
      <w:r w:rsidR="00441CE3">
        <w:rPr>
          <w:sz w:val="22"/>
          <w:szCs w:val="22"/>
        </w:rPr>
        <w:t>giải pháp</w:t>
      </w:r>
      <w:r w:rsidRPr="00A46480">
        <w:rPr>
          <w:sz w:val="22"/>
          <w:szCs w:val="22"/>
        </w:rPr>
        <w:t xml:space="preserve"> bán hàng POS cafe tại showroom</w:t>
      </w:r>
      <w:r w:rsidR="00096B37">
        <w:rPr>
          <w:sz w:val="22"/>
          <w:szCs w:val="22"/>
        </w:rPr>
        <w:t xml:space="preserve"> USofa Hub</w:t>
      </w:r>
    </w:p>
    <w:p w14:paraId="6F0B7284" w14:textId="26C18B31" w:rsidR="00235EE9" w:rsidRPr="0095715E" w:rsidRDefault="00235EE9" w:rsidP="0065461F">
      <w:pPr>
        <w:pStyle w:val="ListParagraph"/>
        <w:rPr>
          <w:b/>
        </w:rPr>
      </w:pPr>
      <w:r w:rsidRPr="0095715E">
        <w:rPr>
          <w:b/>
        </w:rPr>
        <w:lastRenderedPageBreak/>
        <w:t>Diễn giải:</w:t>
      </w:r>
    </w:p>
    <w:p w14:paraId="7E479C41" w14:textId="729E8FDB" w:rsidR="00235EE9" w:rsidRDefault="00235EE9" w:rsidP="00235EE9">
      <w:pPr>
        <w:ind w:left="360" w:firstLine="360"/>
        <w:jc w:val="both"/>
      </w:pPr>
      <w:r>
        <w:t>Sơ đồ giải pháp bán hàng POS tại showroom café USofa Hub đơn giản nhưng đòi hỏi tốc độ xử lý nhanh, được chia thành 2 làn chính: POS (Quầy thu ngân) và Manufacturing (Khu vực pha chế/Sản xuất) (như Hình 12).</w:t>
      </w:r>
    </w:p>
    <w:p w14:paraId="1C426240" w14:textId="77777777" w:rsidR="00235EE9" w:rsidRDefault="00235EE9" w:rsidP="00235EE9">
      <w:pPr>
        <w:ind w:left="360"/>
        <w:jc w:val="both"/>
      </w:pPr>
      <w:r>
        <w:t>-</w:t>
      </w:r>
      <w:r>
        <w:tab/>
        <w:t>Làn POS (Bán hàng &amp; Thu ngân):</w:t>
      </w:r>
    </w:p>
    <w:p w14:paraId="39BFF5CF" w14:textId="77777777" w:rsidR="00235EE9" w:rsidRDefault="00235EE9" w:rsidP="00235EE9">
      <w:pPr>
        <w:ind w:left="360"/>
        <w:jc w:val="both"/>
      </w:pPr>
      <w:r>
        <w:t>+ Bắt đầu (Start), nhân viên thu ngân nhận order từ khách hàng.</w:t>
      </w:r>
    </w:p>
    <w:p w14:paraId="1445E7C2" w14:textId="77777777" w:rsidR="00235EE9" w:rsidRDefault="00235EE9" w:rsidP="00235EE9">
      <w:pPr>
        <w:ind w:left="360"/>
        <w:jc w:val="both"/>
      </w:pPr>
      <w:r>
        <w:t>+ Rẽ nhánh (Loyalty): Hệ thống kiểm tra xem đây có phải là "Khách hàng thân thiết?" hay không. Nếu đúng (Yes), hệ thống kích hoạt tính năng "Áp dụng giảm giá".</w:t>
      </w:r>
    </w:p>
    <w:p w14:paraId="58D8C3FC" w14:textId="77777777" w:rsidR="00235EE9" w:rsidRDefault="00235EE9" w:rsidP="00235EE9">
      <w:pPr>
        <w:ind w:left="360"/>
        <w:jc w:val="both"/>
      </w:pPr>
      <w:r>
        <w:t>+ Tiếp theo, nhân viên tiến hành tạo thông tin khách hàng, chọn khách hàng, lập hóa đơn, chọn phương thức thanh toán và chốt thanh toán.</w:t>
      </w:r>
    </w:p>
    <w:p w14:paraId="0EE37178" w14:textId="77777777" w:rsidR="00235EE9" w:rsidRDefault="00235EE9" w:rsidP="00235EE9">
      <w:pPr>
        <w:ind w:left="360"/>
        <w:jc w:val="both"/>
      </w:pPr>
      <w:r>
        <w:t>-</w:t>
      </w:r>
      <w:r>
        <w:tab/>
        <w:t>Làn Manufacturing (Pha chế &amp; Trừ kho nguyên liệu):</w:t>
      </w:r>
    </w:p>
    <w:p w14:paraId="4684B0AE" w14:textId="77777777" w:rsidR="00235EE9" w:rsidRDefault="00235EE9" w:rsidP="00235EE9">
      <w:pPr>
        <w:ind w:left="360"/>
        <w:jc w:val="both"/>
      </w:pPr>
      <w:r>
        <w:t>+ Ngay khi thanh toán hoàn tất ở làn POS, thông tin order lập tức được đẩy sang quầy pha chế.</w:t>
      </w:r>
    </w:p>
    <w:p w14:paraId="6B7AE3DE" w14:textId="77777777" w:rsidR="00235EE9" w:rsidRDefault="00235EE9" w:rsidP="00235EE9">
      <w:pPr>
        <w:ind w:left="360"/>
        <w:jc w:val="both"/>
      </w:pPr>
      <w:r>
        <w:t>+ Hệ thống thực hiện "Tiến hành sản xuất và trừ BOM" (tự động trừ lùi các nguyên vật liệu cấu thành nên ly café đó trong kho).</w:t>
      </w:r>
    </w:p>
    <w:p w14:paraId="6A059477" w14:textId="1FEE20DD" w:rsidR="00235EE9" w:rsidRDefault="00235EE9" w:rsidP="00235EE9">
      <w:pPr>
        <w:ind w:left="360"/>
        <w:jc w:val="both"/>
      </w:pPr>
      <w:r>
        <w:t>+ Cuối cùng, nhân viên giao sản phẩm thành phẩm cho khách hàng và kết thúc quy trình (End).</w:t>
      </w:r>
    </w:p>
    <w:p w14:paraId="0D6F913C" w14:textId="221F77E9" w:rsidR="006959F7" w:rsidRDefault="006959F7" w:rsidP="006959F7">
      <w:pPr>
        <w:pStyle w:val="Heading1"/>
        <w:numPr>
          <w:ilvl w:val="0"/>
          <w:numId w:val="1"/>
        </w:numPr>
      </w:pPr>
      <w:bookmarkStart w:id="13" w:name="_Toc233574342"/>
      <w:r>
        <w:t>Chi tiết các giải pháp mà Odoo cung cấp</w:t>
      </w:r>
      <w:bookmarkEnd w:id="13"/>
    </w:p>
    <w:p w14:paraId="2C47EA81" w14:textId="3A8AB6F3" w:rsidR="00FE7AE9" w:rsidRDefault="00FE7AE9" w:rsidP="00FE7AE9">
      <w:pPr>
        <w:pStyle w:val="Heading2"/>
        <w:numPr>
          <w:ilvl w:val="1"/>
          <w:numId w:val="1"/>
        </w:numPr>
      </w:pPr>
      <w:bookmarkStart w:id="14" w:name="_Toc233574343"/>
      <w:r>
        <w:t xml:space="preserve">CRM </w:t>
      </w:r>
      <w:r w:rsidR="00107939">
        <w:t>–</w:t>
      </w:r>
      <w:r>
        <w:t xml:space="preserve"> </w:t>
      </w:r>
      <w:r w:rsidR="00107939">
        <w:t>Giải pháp cho Quản trị quan hệ khách hàng</w:t>
      </w:r>
      <w:bookmarkEnd w:id="14"/>
    </w:p>
    <w:p w14:paraId="66EABF19" w14:textId="1B2B52C2" w:rsidR="00F02CE4" w:rsidRDefault="00162AD9" w:rsidP="00F02CE4">
      <w:pPr>
        <w:ind w:left="360" w:firstLine="360"/>
        <w:jc w:val="both"/>
      </w:pPr>
      <w:r>
        <w:t>CRM (Customer Relationship Management - Quản trị Quan hệ Khách hàng) là một</w:t>
      </w:r>
      <w:r w:rsidR="00F02CE4">
        <w:t xml:space="preserve"> </w:t>
      </w:r>
      <w:r>
        <w:t>chiến lược và giải pháp công nghệ toàn diện giúp doanh nghiệp quản lý mọi tương tác với khách hàng hiện tại và tiềm năng. Mục tiêu cốt lõi của CRM là cải thiện mối quan hệ kinh doanh, tối ưu hóa quy trình để giữ chân khách hàng và thúc đẩy tăng trưởng doanh thu mạnh mẽ.</w:t>
      </w:r>
    </w:p>
    <w:p w14:paraId="2E2030B8" w14:textId="77777777" w:rsidR="00D0212D" w:rsidRDefault="00F02CE4" w:rsidP="00D0212D">
      <w:pPr>
        <w:keepNext/>
        <w:ind w:left="360"/>
        <w:jc w:val="center"/>
      </w:pPr>
      <w:r w:rsidRPr="00F02CE4">
        <w:drawing>
          <wp:inline distT="0" distB="0" distL="0" distR="0" wp14:anchorId="1A84FBFF" wp14:editId="1DAC0E31">
            <wp:extent cx="4210050" cy="26317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29126" cy="2643655"/>
                    </a:xfrm>
                    <a:prstGeom prst="rect">
                      <a:avLst/>
                    </a:prstGeom>
                  </pic:spPr>
                </pic:pic>
              </a:graphicData>
            </a:graphic>
          </wp:inline>
        </w:drawing>
      </w:r>
    </w:p>
    <w:p w14:paraId="7609D108" w14:textId="1C9FAE27" w:rsidR="00F02CE4" w:rsidRDefault="00D0212D" w:rsidP="00D0212D">
      <w:pPr>
        <w:pStyle w:val="Caption"/>
        <w:jc w:val="center"/>
        <w:rPr>
          <w:sz w:val="22"/>
          <w:szCs w:val="22"/>
        </w:rPr>
      </w:pPr>
      <w:r w:rsidRPr="00D0212D">
        <w:rPr>
          <w:sz w:val="22"/>
          <w:szCs w:val="22"/>
        </w:rPr>
        <w:t xml:space="preserve">Hình </w:t>
      </w:r>
      <w:r w:rsidRPr="00D0212D">
        <w:rPr>
          <w:sz w:val="22"/>
          <w:szCs w:val="22"/>
        </w:rPr>
        <w:fldChar w:fldCharType="begin"/>
      </w:r>
      <w:r w:rsidRPr="00D0212D">
        <w:rPr>
          <w:sz w:val="22"/>
          <w:szCs w:val="22"/>
        </w:rPr>
        <w:instrText xml:space="preserve"> SEQ Hình \* ARABIC </w:instrText>
      </w:r>
      <w:r w:rsidRPr="00D0212D">
        <w:rPr>
          <w:sz w:val="22"/>
          <w:szCs w:val="22"/>
        </w:rPr>
        <w:fldChar w:fldCharType="separate"/>
      </w:r>
      <w:r w:rsidR="007A25BF">
        <w:rPr>
          <w:noProof/>
          <w:sz w:val="22"/>
          <w:szCs w:val="22"/>
        </w:rPr>
        <w:t>6</w:t>
      </w:r>
      <w:r w:rsidRPr="00D0212D">
        <w:rPr>
          <w:sz w:val="22"/>
          <w:szCs w:val="22"/>
        </w:rPr>
        <w:fldChar w:fldCharType="end"/>
      </w:r>
      <w:r w:rsidRPr="00D0212D">
        <w:rPr>
          <w:sz w:val="22"/>
          <w:szCs w:val="22"/>
        </w:rPr>
        <w:t>. CRM - Giải pháp cho Quản trị quan hệ khách hàng</w:t>
      </w:r>
    </w:p>
    <w:p w14:paraId="20D1C986" w14:textId="5812E589" w:rsidR="00EE1EAF" w:rsidRDefault="00EC5786" w:rsidP="00603BF8">
      <w:pPr>
        <w:ind w:firstLine="720"/>
      </w:pPr>
      <w:r>
        <w:lastRenderedPageBreak/>
        <w:t>Phần mềm Odoo CRM giúp tối ưu hoá toàn bộ quy trình bán hàng với các tính năng sau:</w:t>
      </w:r>
    </w:p>
    <w:p w14:paraId="67FC8F62" w14:textId="2DBCD4E5" w:rsidR="00EC5786" w:rsidRDefault="00EC5786" w:rsidP="00EC5786">
      <w:pPr>
        <w:pStyle w:val="ListParagraph"/>
        <w:numPr>
          <w:ilvl w:val="0"/>
          <w:numId w:val="2"/>
        </w:numPr>
      </w:pPr>
      <w:r w:rsidRPr="00787649">
        <w:rPr>
          <w:b/>
        </w:rPr>
        <w:t>Quản lý phễu bán hàng (Pipeline) trực quan:</w:t>
      </w:r>
      <w:r w:rsidRPr="00EC5786">
        <w:t xml:space="preserve"> Sử dụng chế độ xem Kanban kéo thả để dễ dàng theo dõi các cơ hội bán hàng (lead) qua từng giai đoạn, đồng thời cung cấp bức tranh tổng quan về doanh thu dự kiến.</w:t>
      </w:r>
    </w:p>
    <w:p w14:paraId="40402C42" w14:textId="19254C5C" w:rsidR="00EC5786" w:rsidRDefault="00EC5786" w:rsidP="00EC5786">
      <w:pPr>
        <w:pStyle w:val="ListParagraph"/>
        <w:numPr>
          <w:ilvl w:val="0"/>
          <w:numId w:val="2"/>
        </w:numPr>
      </w:pPr>
      <w:r w:rsidRPr="00787649">
        <w:rPr>
          <w:b/>
        </w:rPr>
        <w:t>Chấm điểm Lead bằng AI &amp; Tự động hóa:</w:t>
      </w:r>
      <w:r w:rsidRPr="00EC5786">
        <w:t xml:space="preserve"> Trí tuệ nhân tạo tự động phân tích và chấm điểm các lead, giúp sales tập trung vào những cơ hội tiềm năng nhất. Hệ thống cũng tự động hóa việc tạo, phân công lead và lên lịch các hoạt động tiếp theo (gọi điện, họp, gửi báo giá).</w:t>
      </w:r>
    </w:p>
    <w:p w14:paraId="46EF22F0" w14:textId="534EBBAC" w:rsidR="00EC5786" w:rsidRDefault="00EC5786" w:rsidP="00EC5786">
      <w:pPr>
        <w:pStyle w:val="ListParagraph"/>
        <w:numPr>
          <w:ilvl w:val="0"/>
          <w:numId w:val="2"/>
        </w:numPr>
      </w:pPr>
      <w:r w:rsidRPr="00787649">
        <w:rPr>
          <w:b/>
        </w:rPr>
        <w:t>Giao tiếp tập trung:</w:t>
      </w:r>
      <w:r w:rsidRPr="00EC5786">
        <w:t xml:space="preserve"> Toàn bộ lịch sử trao đổi qua Email, Live Chat, SMS và VoIP được lưu trữ chung tại một nơi. Các email gửi đến tự động cập nhật vào quy trình sales, đảm bảo không bị sót thông tin hay quên follow-up.</w:t>
      </w:r>
    </w:p>
    <w:p w14:paraId="0E82A73B" w14:textId="2E891B2E" w:rsidR="00EC5786" w:rsidRDefault="00EC5786" w:rsidP="00EC5786">
      <w:pPr>
        <w:pStyle w:val="ListParagraph"/>
        <w:numPr>
          <w:ilvl w:val="0"/>
          <w:numId w:val="2"/>
        </w:numPr>
      </w:pPr>
      <w:r w:rsidRPr="00787649">
        <w:rPr>
          <w:b/>
        </w:rPr>
        <w:t>Tạo báo giá nhanh chóng:</w:t>
      </w:r>
      <w:r w:rsidRPr="00EC5786">
        <w:t xml:space="preserve"> Giao diện thân thiện cho phép tạo và gửi các báo giá chuyên nghiệp chỉ với 2 cú nhấp chuột trực tiếp từ danh mục sản phẩm.</w:t>
      </w:r>
    </w:p>
    <w:p w14:paraId="5CE47F76" w14:textId="61E8F2B0" w:rsidR="00EC5786" w:rsidRDefault="00EC5786" w:rsidP="00EC5786">
      <w:pPr>
        <w:pStyle w:val="ListParagraph"/>
        <w:numPr>
          <w:ilvl w:val="0"/>
          <w:numId w:val="2"/>
        </w:numPr>
      </w:pPr>
      <w:r w:rsidRPr="00787649">
        <w:rPr>
          <w:b/>
        </w:rPr>
        <w:t>Báo cáo &amp; Phân tích chuyên sâu</w:t>
      </w:r>
      <w:r w:rsidRPr="00EC5786">
        <w:t>: Cung cấp dữ liệu theo thời gian thực, bảng điều khiển tùy chỉnh, dự báo doanh thu và phân tích hiệu suất đội ngũ để hỗ trợ ra quyết định chính xác.</w:t>
      </w:r>
    </w:p>
    <w:p w14:paraId="37B58550" w14:textId="2296E0A7" w:rsidR="00EC5786" w:rsidRDefault="00EC5786" w:rsidP="00B94144">
      <w:pPr>
        <w:pStyle w:val="ListParagraph"/>
        <w:numPr>
          <w:ilvl w:val="0"/>
          <w:numId w:val="2"/>
        </w:numPr>
      </w:pPr>
      <w:r w:rsidRPr="00787649">
        <w:rPr>
          <w:b/>
        </w:rPr>
        <w:t>Khả năng tích hợp mở rộng</w:t>
      </w:r>
      <w:r w:rsidRPr="00EC5786">
        <w:t>: Hệ thống kết nối liền mạch với hệ sinh thái ứng dụng của Odoo (Bán hàng, Gói đăng ký, Email Marketing, Quản lý Sự kiện...) để dễ dàng mở rộng khi doanh nghiệp phát triển.</w:t>
      </w:r>
    </w:p>
    <w:p w14:paraId="11353738" w14:textId="77777777" w:rsidR="00B94144" w:rsidRPr="00EE1EAF" w:rsidRDefault="00B94144" w:rsidP="00B94144">
      <w:pPr>
        <w:pStyle w:val="ListParagraph"/>
      </w:pPr>
    </w:p>
    <w:p w14:paraId="11918A28" w14:textId="5951DCF8" w:rsidR="0030364D" w:rsidRDefault="00EC5786" w:rsidP="00603BF8">
      <w:pPr>
        <w:ind w:firstLine="720"/>
        <w:jc w:val="both"/>
      </w:pPr>
      <w:r w:rsidRPr="00603BF8">
        <w:rPr>
          <w:b/>
        </w:rPr>
        <w:t>Tóm lại,</w:t>
      </w:r>
      <w:r>
        <w:t xml:space="preserve"> n</w:t>
      </w:r>
      <w:r w:rsidR="00366C3D">
        <w:t>hững giải pháp cốt lõi Odoo CRM mang lại:</w:t>
      </w:r>
    </w:p>
    <w:p w14:paraId="4CF4C29F" w14:textId="53B92AF4" w:rsidR="00366C3D" w:rsidRDefault="00366C3D" w:rsidP="00366C3D">
      <w:pPr>
        <w:pStyle w:val="ListParagraph"/>
        <w:numPr>
          <w:ilvl w:val="0"/>
          <w:numId w:val="2"/>
        </w:numPr>
        <w:jc w:val="both"/>
      </w:pPr>
      <w:r w:rsidRPr="00366C3D">
        <w:rPr>
          <w:b/>
        </w:rPr>
        <w:t>Tập trung hóa khối lượng dữ liệu khổng lồ:</w:t>
      </w:r>
      <w:r w:rsidRPr="00366C3D">
        <w:t xml:space="preserve"> Thay vì lưu trữ thông tin rải rác trên sổ sách, bảng tính hay trong tin nhắn cá nhân của từng nhân viên, CRM gom toàn bộ lịch sử giao dịch, sở thích, thông tin liên lạc và các cuộc trao đổi vào một hệ thống duy nhất.</w:t>
      </w:r>
    </w:p>
    <w:p w14:paraId="01B1C55C" w14:textId="43B62659" w:rsidR="00366C3D" w:rsidRDefault="00366C3D" w:rsidP="00366C3D">
      <w:pPr>
        <w:pStyle w:val="ListParagraph"/>
        <w:numPr>
          <w:ilvl w:val="0"/>
          <w:numId w:val="2"/>
        </w:numPr>
        <w:jc w:val="both"/>
      </w:pPr>
      <w:r w:rsidRPr="00366C3D">
        <w:rPr>
          <w:b/>
        </w:rPr>
        <w:t>Tự động hóa quy trình làm việc:</w:t>
      </w:r>
      <w:r w:rsidRPr="00366C3D">
        <w:t xml:space="preserve"> Giải pháp này loại bỏ các tác vụ thủ công dễ gây nhàm chán và sai sót như nhập liệu, lên lịch gửi email chăm sóc, hay nhắc nhở lịch hẹn. Hệ thống sẽ tự động "nhắc bài" để nhân sự tập trung vào việc tư vấn và chốt sale.</w:t>
      </w:r>
    </w:p>
    <w:p w14:paraId="3DEA0511" w14:textId="007D1BC5" w:rsidR="00366C3D" w:rsidRDefault="00366C3D" w:rsidP="00366C3D">
      <w:pPr>
        <w:pStyle w:val="ListParagraph"/>
        <w:numPr>
          <w:ilvl w:val="0"/>
          <w:numId w:val="2"/>
        </w:numPr>
        <w:jc w:val="both"/>
      </w:pPr>
      <w:r w:rsidRPr="00366C3D">
        <w:rPr>
          <w:b/>
        </w:rPr>
        <w:t>Phá vỡ bức tường giữa các phòng ban (Silo):</w:t>
      </w:r>
      <w:r w:rsidRPr="00366C3D">
        <w:t xml:space="preserve"> CRM tạo ra một luồng thông tin xuyên suốt giữa ba bộ phận: Marketing, Bán hàng (Sales) và Chăm sóc khách hàng. Marketing biết khách hàng tiềm năng đến từ chiến dịch nào, Sales hiểu rõ nhu cầu của họ để tiếp cận, và bộ phận Chăm sóc có toàn bộ lịch sử mua hàng để hỗ trợ kịp thời.</w:t>
      </w:r>
    </w:p>
    <w:p w14:paraId="5A9EF443" w14:textId="7242CF78" w:rsidR="00366C3D" w:rsidRPr="0030364D" w:rsidRDefault="00366C3D" w:rsidP="00366C3D">
      <w:pPr>
        <w:pStyle w:val="ListParagraph"/>
        <w:numPr>
          <w:ilvl w:val="0"/>
          <w:numId w:val="2"/>
        </w:numPr>
        <w:jc w:val="both"/>
      </w:pPr>
      <w:r w:rsidRPr="00366C3D">
        <w:rPr>
          <w:b/>
        </w:rPr>
        <w:t>Phân tích và dự báo chuẩn xác:</w:t>
      </w:r>
      <w:r w:rsidRPr="00366C3D">
        <w:t xml:space="preserve"> Hệ thống cung cấp các báo cáo trực quan về hiệu suất bán hàng, tỷ lệ chuyển đổi, và đưa ra các dự báo doanh thu trong tương lai dựa trên dữ liệu thực tế thay vì cảm tính.</w:t>
      </w:r>
    </w:p>
    <w:p w14:paraId="1208116A" w14:textId="42E04E79" w:rsidR="003C1255" w:rsidRDefault="003C1255" w:rsidP="003C1255">
      <w:pPr>
        <w:pStyle w:val="Heading2"/>
        <w:numPr>
          <w:ilvl w:val="1"/>
          <w:numId w:val="1"/>
        </w:numPr>
      </w:pPr>
      <w:bookmarkStart w:id="15" w:name="_Toc233574344"/>
      <w:r>
        <w:t>Sales</w:t>
      </w:r>
      <w:r w:rsidR="00882D6F">
        <w:t xml:space="preserve"> – Giải pháp cho Quản lý bán hàng</w:t>
      </w:r>
      <w:bookmarkEnd w:id="15"/>
    </w:p>
    <w:p w14:paraId="312428F4" w14:textId="37A4D928" w:rsidR="003C1255" w:rsidRDefault="00E83CA9" w:rsidP="00E83CA9">
      <w:pPr>
        <w:ind w:left="360" w:firstLine="360"/>
        <w:jc w:val="both"/>
      </w:pPr>
      <w:r w:rsidRPr="00E83CA9">
        <w:t>Nếu như Odoo CRM tập trung vào việc nuôi dưỡng cơ hội và quản lý phễu khách hàng, thì Odoo Sales là bước tiếp theo để "chốt lưới" – đi sâu vào việc xây dựng báo giá, chốt đơn hàng và quản lý chính sách giá.</w:t>
      </w:r>
    </w:p>
    <w:p w14:paraId="4A2B929F" w14:textId="4486C429" w:rsidR="00882D6F" w:rsidRDefault="00882D6F" w:rsidP="00882D6F">
      <w:pPr>
        <w:jc w:val="both"/>
      </w:pPr>
    </w:p>
    <w:p w14:paraId="1F959F93" w14:textId="77777777" w:rsidR="00882D6F" w:rsidRDefault="00882D6F" w:rsidP="00882D6F">
      <w:pPr>
        <w:keepNext/>
        <w:ind w:left="360"/>
        <w:jc w:val="center"/>
      </w:pPr>
      <w:r w:rsidRPr="00882D6F">
        <w:lastRenderedPageBreak/>
        <w:drawing>
          <wp:inline distT="0" distB="0" distL="0" distR="0" wp14:anchorId="4FC59E4B" wp14:editId="4C2DBA5D">
            <wp:extent cx="5943600" cy="2849245"/>
            <wp:effectExtent l="0" t="0" r="0" b="8255"/>
            <wp:docPr id="7" name="Picture 6">
              <a:extLst xmlns:a="http://schemas.openxmlformats.org/drawingml/2006/main">
                <a:ext uri="{FF2B5EF4-FFF2-40B4-BE49-F238E27FC236}">
                  <a16:creationId xmlns:a16="http://schemas.microsoft.com/office/drawing/2014/main" id="{0BEDD5AF-F256-4B48-9696-77E60C6A72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BEDD5AF-F256-4B48-9696-77E60C6A725E}"/>
                        </a:ext>
                      </a:extLst>
                    </pic:cNvPr>
                    <pic:cNvPicPr>
                      <a:picLocks noChangeAspect="1"/>
                    </pic:cNvPicPr>
                  </pic:nvPicPr>
                  <pic:blipFill>
                    <a:blip r:embed="rId15"/>
                    <a:stretch>
                      <a:fillRect/>
                    </a:stretch>
                  </pic:blipFill>
                  <pic:spPr>
                    <a:xfrm>
                      <a:off x="0" y="0"/>
                      <a:ext cx="5943600" cy="2849245"/>
                    </a:xfrm>
                    <a:prstGeom prst="rect">
                      <a:avLst/>
                    </a:prstGeom>
                  </pic:spPr>
                </pic:pic>
              </a:graphicData>
            </a:graphic>
          </wp:inline>
        </w:drawing>
      </w:r>
    </w:p>
    <w:p w14:paraId="59098CCE" w14:textId="416F7DBE" w:rsidR="00882D6F" w:rsidRDefault="00882D6F" w:rsidP="00882D6F">
      <w:pPr>
        <w:pStyle w:val="Caption"/>
        <w:jc w:val="center"/>
        <w:rPr>
          <w:sz w:val="22"/>
          <w:szCs w:val="22"/>
        </w:rPr>
      </w:pPr>
      <w:r w:rsidRPr="00882D6F">
        <w:rPr>
          <w:sz w:val="22"/>
          <w:szCs w:val="22"/>
        </w:rPr>
        <w:t xml:space="preserve">Hình </w:t>
      </w:r>
      <w:r w:rsidRPr="00882D6F">
        <w:rPr>
          <w:sz w:val="22"/>
          <w:szCs w:val="22"/>
        </w:rPr>
        <w:fldChar w:fldCharType="begin"/>
      </w:r>
      <w:r w:rsidRPr="00882D6F">
        <w:rPr>
          <w:sz w:val="22"/>
          <w:szCs w:val="22"/>
        </w:rPr>
        <w:instrText xml:space="preserve"> SEQ Hình \* ARABIC </w:instrText>
      </w:r>
      <w:r w:rsidRPr="00882D6F">
        <w:rPr>
          <w:sz w:val="22"/>
          <w:szCs w:val="22"/>
        </w:rPr>
        <w:fldChar w:fldCharType="separate"/>
      </w:r>
      <w:r w:rsidR="007A25BF">
        <w:rPr>
          <w:noProof/>
          <w:sz w:val="22"/>
          <w:szCs w:val="22"/>
        </w:rPr>
        <w:t>7</w:t>
      </w:r>
      <w:r w:rsidRPr="00882D6F">
        <w:rPr>
          <w:sz w:val="22"/>
          <w:szCs w:val="22"/>
        </w:rPr>
        <w:fldChar w:fldCharType="end"/>
      </w:r>
      <w:r w:rsidRPr="00882D6F">
        <w:rPr>
          <w:sz w:val="22"/>
          <w:szCs w:val="22"/>
        </w:rPr>
        <w:t>. Sales</w:t>
      </w:r>
      <w:r>
        <w:rPr>
          <w:sz w:val="22"/>
          <w:szCs w:val="22"/>
        </w:rPr>
        <w:t xml:space="preserve"> – Giải pháp cho quản lý bán hàng</w:t>
      </w:r>
    </w:p>
    <w:p w14:paraId="2CCE2C4B" w14:textId="5086DB90" w:rsidR="00F72926" w:rsidRDefault="00907BB4" w:rsidP="00653E28">
      <w:pPr>
        <w:ind w:left="360" w:firstLine="360"/>
        <w:jc w:val="both"/>
      </w:pPr>
      <w:r w:rsidRPr="00907BB4">
        <w:t>Dưới đây là chi tiết các tính năng cốt lõi của phần mềm Odoo Sales, được thiết kế để tối ưu hóa toàn bộ quy trình từ lúc tư vấn, báo giá cho đến khi chốt đơn và nhận thanh toán:</w:t>
      </w:r>
    </w:p>
    <w:p w14:paraId="60A20864" w14:textId="20958C0A" w:rsidR="00907BB4" w:rsidRPr="00E67CB8" w:rsidRDefault="000631C8" w:rsidP="00653E28">
      <w:pPr>
        <w:pStyle w:val="ListParagraph"/>
        <w:numPr>
          <w:ilvl w:val="0"/>
          <w:numId w:val="2"/>
        </w:numPr>
        <w:jc w:val="both"/>
        <w:rPr>
          <w:b/>
        </w:rPr>
      </w:pPr>
      <w:r w:rsidRPr="00E67CB8">
        <w:rPr>
          <w:b/>
        </w:rPr>
        <w:t>Khởi tạo Báo giá và Quản lý Đơn hàng</w:t>
      </w:r>
    </w:p>
    <w:p w14:paraId="242A1747" w14:textId="7AB766B0" w:rsidR="00653E28" w:rsidRDefault="00653E28" w:rsidP="00653E28">
      <w:pPr>
        <w:pStyle w:val="ListParagraph"/>
        <w:jc w:val="both"/>
      </w:pPr>
      <w:r>
        <w:t xml:space="preserve">+ </w:t>
      </w:r>
      <w:r w:rsidRPr="00993CCD">
        <w:t>Thiết kế Báo giá trực quan:</w:t>
      </w:r>
      <w:r w:rsidRPr="00653E28">
        <w:t xml:space="preserve"> Tạo các bảng báo giá chuyên nghiệp với giao diện dễ sử dụng. Bạn có thể thêm mô tả, hình ảnh sản phẩm và các điều khoản mẫu nhanh chóng.</w:t>
      </w:r>
    </w:p>
    <w:p w14:paraId="68EB5B7B" w14:textId="43E278E9" w:rsidR="00653E28" w:rsidRDefault="00653E28" w:rsidP="00653E28">
      <w:pPr>
        <w:pStyle w:val="ListParagraph"/>
        <w:jc w:val="both"/>
      </w:pPr>
      <w:r>
        <w:t xml:space="preserve">+ </w:t>
      </w:r>
      <w:r w:rsidRPr="00993CCD">
        <w:t>Mẫu Báo giá (Quotation Templates):</w:t>
      </w:r>
      <w:r w:rsidRPr="00653E28">
        <w:t xml:space="preserve"> Lưu lại các mẫu báo giá thường dùng để tiết kiệm thời gian cho những lần gửi sau.</w:t>
      </w:r>
    </w:p>
    <w:p w14:paraId="62456CE4" w14:textId="63BE4E41" w:rsidR="00653E28" w:rsidRDefault="00653E28" w:rsidP="00653E28">
      <w:pPr>
        <w:pStyle w:val="ListParagraph"/>
        <w:jc w:val="both"/>
      </w:pPr>
      <w:r>
        <w:t xml:space="preserve">+ </w:t>
      </w:r>
      <w:r w:rsidRPr="00993CCD">
        <w:t>Chuyển đổi tức thì:</w:t>
      </w:r>
      <w:r w:rsidRPr="00653E28">
        <w:t xml:space="preserve"> Chỉ với một nút bấm, báo giá đã được khách hàng phê duyệt sẽ chuyển ngay thành Đơn bán hàng (Sales Order) và Hóa đơn (Invoice), không cần nhập liệu lại.</w:t>
      </w:r>
    </w:p>
    <w:p w14:paraId="16CD074E" w14:textId="1D76ED52" w:rsidR="00653E28" w:rsidRDefault="00653E28" w:rsidP="00653E28">
      <w:pPr>
        <w:pStyle w:val="ListParagraph"/>
        <w:jc w:val="both"/>
      </w:pPr>
      <w:r>
        <w:t xml:space="preserve">+ </w:t>
      </w:r>
      <w:r w:rsidRPr="00993CCD">
        <w:t>Cảnh báo &amp; Nhắc nhở:</w:t>
      </w:r>
      <w:r w:rsidRPr="00653E28">
        <w:t xml:space="preserve"> Tự động nhắc nhở nhân viên Sales theo dõi các báo giá sắp hết hạn hoặc cần follow-up.</w:t>
      </w:r>
    </w:p>
    <w:p w14:paraId="2CC2EAB3" w14:textId="767B1CDB" w:rsidR="000631C8" w:rsidRPr="00E67CB8" w:rsidRDefault="000631C8" w:rsidP="00653E28">
      <w:pPr>
        <w:pStyle w:val="ListParagraph"/>
        <w:numPr>
          <w:ilvl w:val="0"/>
          <w:numId w:val="2"/>
        </w:numPr>
        <w:jc w:val="both"/>
        <w:rPr>
          <w:b/>
        </w:rPr>
      </w:pPr>
      <w:r w:rsidRPr="00E67CB8">
        <w:rPr>
          <w:b/>
        </w:rPr>
        <w:t>Trải nghiệm Khách hàng qua Cổng thông tin (Customer Portal)</w:t>
      </w:r>
    </w:p>
    <w:p w14:paraId="6C0EF4FE" w14:textId="7BE838F5" w:rsidR="00653E28" w:rsidRDefault="00653E28" w:rsidP="00653E28">
      <w:pPr>
        <w:pStyle w:val="ListParagraph"/>
        <w:jc w:val="both"/>
      </w:pPr>
      <w:r>
        <w:t xml:space="preserve">+ </w:t>
      </w:r>
      <w:r w:rsidRPr="00993CCD">
        <w:t>Xem trước trực tuyến:</w:t>
      </w:r>
      <w:r w:rsidRPr="00653E28">
        <w:t xml:space="preserve"> Khách hàng nhận được một đường link để xem báo giá trực tiếp trên trình duyệt web thay vì chỉ nhận file PDF.</w:t>
      </w:r>
    </w:p>
    <w:p w14:paraId="16DE0BC3" w14:textId="1FD2760F" w:rsidR="00653E28" w:rsidRDefault="00653E28" w:rsidP="00653E28">
      <w:pPr>
        <w:pStyle w:val="ListParagraph"/>
        <w:jc w:val="both"/>
      </w:pPr>
      <w:r>
        <w:t xml:space="preserve">+ </w:t>
      </w:r>
      <w:r w:rsidRPr="00993CCD">
        <w:t>Chữ ký điện tử (e-Signature):</w:t>
      </w:r>
      <w:r w:rsidRPr="00653E28">
        <w:t xml:space="preserve"> Khách hàng có thể ký duyệt báo giá ngay trên màn hình máy tính hoặc điện thoại để chốt đơn ngay lập tức.</w:t>
      </w:r>
    </w:p>
    <w:p w14:paraId="6807E587" w14:textId="6C13C13D" w:rsidR="00653E28" w:rsidRDefault="00653E28" w:rsidP="00653E28">
      <w:pPr>
        <w:pStyle w:val="ListParagraph"/>
        <w:jc w:val="both"/>
      </w:pPr>
      <w:r>
        <w:t xml:space="preserve">+ </w:t>
      </w:r>
      <w:r w:rsidRPr="00993CCD">
        <w:t xml:space="preserve">Thanh toán Online: </w:t>
      </w:r>
      <w:r w:rsidRPr="00653E28">
        <w:t>Tích hợp sẵn các cổng thanh toán (Stripe, PayPal, VNPay...) giúp khách hàng thanh toán ngay khi vừa ký duyệt đơn.</w:t>
      </w:r>
    </w:p>
    <w:p w14:paraId="131E77B0" w14:textId="030D2978" w:rsidR="000631C8" w:rsidRPr="00E67CB8" w:rsidRDefault="000631C8" w:rsidP="00653E28">
      <w:pPr>
        <w:pStyle w:val="ListParagraph"/>
        <w:numPr>
          <w:ilvl w:val="0"/>
          <w:numId w:val="2"/>
        </w:numPr>
        <w:jc w:val="both"/>
        <w:rPr>
          <w:b/>
        </w:rPr>
      </w:pPr>
      <w:r w:rsidRPr="00E67CB8">
        <w:rPr>
          <w:b/>
        </w:rPr>
        <w:t>Quản lý Sản phẩm và Chiến lược Giá</w:t>
      </w:r>
    </w:p>
    <w:p w14:paraId="2AFC8709" w14:textId="6B974EA2" w:rsidR="00653E28" w:rsidRDefault="00653E28" w:rsidP="00653E28">
      <w:pPr>
        <w:pStyle w:val="ListParagraph"/>
        <w:jc w:val="both"/>
      </w:pPr>
      <w:r>
        <w:t xml:space="preserve">+ </w:t>
      </w:r>
      <w:r w:rsidRPr="00993CCD">
        <w:t>Trình cấu hình sản phẩm (Product Configurator):</w:t>
      </w:r>
      <w:r w:rsidRPr="00653E28">
        <w:t xml:space="preserve"> Hỗ trợ khách hàng và nhân viên tự do tùy chỉnh sản phẩm (ví dụ: chọn mua xe ô tô có thể chọn màu sơn, loại mâm xe, nội thất).</w:t>
      </w:r>
    </w:p>
    <w:p w14:paraId="26B09DA8" w14:textId="15B48467" w:rsidR="00653E28" w:rsidRDefault="00653E28" w:rsidP="00653E28">
      <w:pPr>
        <w:pStyle w:val="ListParagraph"/>
        <w:jc w:val="both"/>
      </w:pPr>
      <w:r>
        <w:t xml:space="preserve">+ </w:t>
      </w:r>
      <w:r w:rsidRPr="00993CCD">
        <w:t>Biến thể sản phẩm (Variants):</w:t>
      </w:r>
      <w:r w:rsidRPr="00653E28">
        <w:t xml:space="preserve"> Quản lý dễ dàng các sản phẩm có nhiều thuộc tính (kích thước, màu sắc, chất liệu) trên cùng một mã sản phẩm chung.</w:t>
      </w:r>
    </w:p>
    <w:p w14:paraId="4948232F" w14:textId="3A73C074" w:rsidR="00653E28" w:rsidRDefault="00653E28" w:rsidP="00653E28">
      <w:pPr>
        <w:pStyle w:val="ListParagraph"/>
        <w:jc w:val="both"/>
      </w:pPr>
      <w:r>
        <w:lastRenderedPageBreak/>
        <w:t xml:space="preserve">+ </w:t>
      </w:r>
      <w:r w:rsidRPr="00993CCD">
        <w:t>Bảng giá thông minh (Pricelists):</w:t>
      </w:r>
      <w:r w:rsidRPr="00653E28">
        <w:t xml:space="preserve"> Thiết lập các quy tắc giá tự động dựa trên phân khúc khách hàng (đại lý/bán lẻ), số lượng mua, khu vực, hoặc thời gian diễn ra chiến dịch khuyến mãi.</w:t>
      </w:r>
    </w:p>
    <w:p w14:paraId="5EE4557B" w14:textId="05AAEB6D" w:rsidR="000631C8" w:rsidRPr="00E67CB8" w:rsidRDefault="000631C8" w:rsidP="00653E28">
      <w:pPr>
        <w:pStyle w:val="ListParagraph"/>
        <w:numPr>
          <w:ilvl w:val="0"/>
          <w:numId w:val="2"/>
        </w:numPr>
        <w:jc w:val="both"/>
        <w:rPr>
          <w:b/>
        </w:rPr>
      </w:pPr>
      <w:r w:rsidRPr="00E67CB8">
        <w:rPr>
          <w:b/>
        </w:rPr>
        <w:t>Tăng trưởng Doanh thu (Upsell &amp; Cross-sell)</w:t>
      </w:r>
    </w:p>
    <w:p w14:paraId="09165A71" w14:textId="45B2A3F4" w:rsidR="00653E28" w:rsidRDefault="00653E28" w:rsidP="00653E28">
      <w:pPr>
        <w:pStyle w:val="ListParagraph"/>
        <w:jc w:val="both"/>
      </w:pPr>
      <w:r>
        <w:t xml:space="preserve">+ </w:t>
      </w:r>
      <w:r w:rsidRPr="00993CCD">
        <w:t>Gợi ý Bán chéo (Cross-selling):</w:t>
      </w:r>
      <w:r w:rsidRPr="00653E28">
        <w:t xml:space="preserve"> Hệ thống tự động gợi ý các phụ kiện hoặc sản phẩm liên quan khi khách hàng thêm một món đồ vào giỏ (ví dụ: mua điện thoại thì gợi ý thêm ốp lưng).</w:t>
      </w:r>
    </w:p>
    <w:p w14:paraId="71488F45" w14:textId="7A202B7A" w:rsidR="00653E28" w:rsidRDefault="00653E28" w:rsidP="00653E28">
      <w:pPr>
        <w:pStyle w:val="ListParagraph"/>
        <w:jc w:val="both"/>
      </w:pPr>
      <w:r>
        <w:t xml:space="preserve">+ </w:t>
      </w:r>
      <w:r w:rsidRPr="00993CCD">
        <w:t>Bán thêm (Up-selling):</w:t>
      </w:r>
      <w:r w:rsidRPr="00653E28">
        <w:t xml:space="preserve"> Gợi ý khách hàng nâng cấp lên phiên bản cao cấp hơn của sản phẩm họ đang xem.</w:t>
      </w:r>
    </w:p>
    <w:p w14:paraId="3F30D684" w14:textId="0A17CA8E" w:rsidR="00653E28" w:rsidRDefault="00653E28" w:rsidP="00653E28">
      <w:pPr>
        <w:pStyle w:val="ListParagraph"/>
        <w:jc w:val="both"/>
      </w:pPr>
      <w:r>
        <w:t xml:space="preserve">+ </w:t>
      </w:r>
      <w:r w:rsidRPr="00993CCD">
        <w:t>Mã giảm giá &amp; Khuyến mãi:</w:t>
      </w:r>
      <w:r w:rsidRPr="00653E28">
        <w:t xml:space="preserve"> Hỗ trợ tạo các mã Coupon, Voucher giảm giá theo phần trăm hoặc số tiền cố định để kích thích mua sắm.</w:t>
      </w:r>
    </w:p>
    <w:p w14:paraId="1C5B04B0" w14:textId="4DC26E38" w:rsidR="000631C8" w:rsidRPr="00E67CB8" w:rsidRDefault="000631C8" w:rsidP="00653E28">
      <w:pPr>
        <w:pStyle w:val="ListParagraph"/>
        <w:numPr>
          <w:ilvl w:val="0"/>
          <w:numId w:val="2"/>
        </w:numPr>
        <w:jc w:val="both"/>
        <w:rPr>
          <w:b/>
        </w:rPr>
      </w:pPr>
      <w:r w:rsidRPr="00E67CB8">
        <w:rPr>
          <w:b/>
        </w:rPr>
        <w:t>Tích hợp Vận chuyển &amp; Giao hàng</w:t>
      </w:r>
    </w:p>
    <w:p w14:paraId="370B42DF" w14:textId="001C572F" w:rsidR="00653E28" w:rsidRDefault="00653E28" w:rsidP="00653E28">
      <w:pPr>
        <w:pStyle w:val="ListParagraph"/>
        <w:jc w:val="both"/>
      </w:pPr>
      <w:r>
        <w:t xml:space="preserve">+ </w:t>
      </w:r>
      <w:r w:rsidRPr="00993CCD">
        <w:t>Tính phí vận chuyển tự động:</w:t>
      </w:r>
      <w:r w:rsidRPr="00653E28">
        <w:t xml:space="preserve"> Tính toán chi phí giao hàng ngay trên báo giá dựa trên trọng lượng, thể tích hoặc mã bưu điện.</w:t>
      </w:r>
    </w:p>
    <w:p w14:paraId="5A494E9C" w14:textId="4776E1DD" w:rsidR="00653E28" w:rsidRDefault="00653E28" w:rsidP="00653E28">
      <w:pPr>
        <w:pStyle w:val="ListParagraph"/>
        <w:jc w:val="both"/>
      </w:pPr>
      <w:r>
        <w:t xml:space="preserve">+ </w:t>
      </w:r>
      <w:r w:rsidRPr="00993CCD">
        <w:t>Đồng bộ đơn vị vận chuyển:</w:t>
      </w:r>
      <w:r w:rsidRPr="00653E28">
        <w:t xml:space="preserve"> Tích hợp với các đối tác vận chuyển lớn để tự động in mã vận đơn và theo dõi tình trạng giao hàng.</w:t>
      </w:r>
    </w:p>
    <w:p w14:paraId="5D030BED" w14:textId="36C3B187" w:rsidR="000631C8" w:rsidRPr="00E67CB8" w:rsidRDefault="000631C8" w:rsidP="00653E28">
      <w:pPr>
        <w:pStyle w:val="ListParagraph"/>
        <w:numPr>
          <w:ilvl w:val="0"/>
          <w:numId w:val="2"/>
        </w:numPr>
        <w:jc w:val="both"/>
        <w:rPr>
          <w:b/>
        </w:rPr>
      </w:pPr>
      <w:r w:rsidRPr="00E67CB8">
        <w:rPr>
          <w:b/>
        </w:rPr>
        <w:t>Báo cáo &amp; Phân tích Trực quan</w:t>
      </w:r>
    </w:p>
    <w:p w14:paraId="0C7E6482" w14:textId="2E51EE32" w:rsidR="00653E28" w:rsidRDefault="00653E28" w:rsidP="00653E28">
      <w:pPr>
        <w:pStyle w:val="ListParagraph"/>
        <w:jc w:val="both"/>
      </w:pPr>
      <w:r>
        <w:t xml:space="preserve">+ </w:t>
      </w:r>
      <w:r w:rsidRPr="00993CCD">
        <w:t>Bảng điều khiển (Dashboard):</w:t>
      </w:r>
      <w:r w:rsidRPr="00653E28">
        <w:rPr>
          <w:b/>
        </w:rPr>
        <w:t xml:space="preserve"> </w:t>
      </w:r>
      <w:r w:rsidRPr="00653E28">
        <w:t>Theo dõi doanh số theo thời gian thực.</w:t>
      </w:r>
    </w:p>
    <w:p w14:paraId="182BC337" w14:textId="3E32C856" w:rsidR="00653E28" w:rsidRDefault="00653E28" w:rsidP="00653E28">
      <w:pPr>
        <w:pStyle w:val="ListParagraph"/>
        <w:jc w:val="both"/>
      </w:pPr>
      <w:r>
        <w:t xml:space="preserve">+ </w:t>
      </w:r>
      <w:r w:rsidRPr="00993CCD">
        <w:t>Phân tích chuyên sâu:</w:t>
      </w:r>
      <w:r w:rsidRPr="00653E28">
        <w:t xml:space="preserve"> Cung cấp các biểu đồ thống kê về doanh thu theo từng nhân viên, từng đội nhóm, từng loại sản phẩm hoặc khu vực địa lý để đánh giá hiệu suất kinh doanh chính xác.</w:t>
      </w:r>
    </w:p>
    <w:p w14:paraId="3D3C599E" w14:textId="77777777" w:rsidR="001D219A" w:rsidRDefault="001D219A" w:rsidP="00653E28">
      <w:pPr>
        <w:pStyle w:val="ListParagraph"/>
        <w:jc w:val="both"/>
      </w:pPr>
    </w:p>
    <w:p w14:paraId="0F3EA400" w14:textId="7555B157" w:rsidR="00B94144" w:rsidRDefault="00B94144" w:rsidP="00E67CB8">
      <w:pPr>
        <w:ind w:firstLine="720"/>
        <w:jc w:val="both"/>
      </w:pPr>
      <w:r>
        <w:t>Tóm lại,</w:t>
      </w:r>
      <w:r w:rsidR="001D219A">
        <w:t xml:space="preserve"> </w:t>
      </w:r>
      <w:r w:rsidR="001D219A" w:rsidRPr="001D219A">
        <w:t xml:space="preserve">những giải pháp cốt lõi mà phần mềm </w:t>
      </w:r>
      <w:r w:rsidR="001D219A">
        <w:t xml:space="preserve">Odoo </w:t>
      </w:r>
      <w:r w:rsidR="001D219A" w:rsidRPr="001D219A">
        <w:t>Sales mang lại cho doanh nghiệp:</w:t>
      </w:r>
    </w:p>
    <w:p w14:paraId="73814C51" w14:textId="0BAEA0A6" w:rsidR="00E67CB8" w:rsidRDefault="00E67CB8" w:rsidP="00E67CB8">
      <w:pPr>
        <w:pStyle w:val="ListParagraph"/>
        <w:numPr>
          <w:ilvl w:val="0"/>
          <w:numId w:val="2"/>
        </w:numPr>
        <w:jc w:val="both"/>
        <w:rPr>
          <w:b/>
        </w:rPr>
      </w:pPr>
      <w:r w:rsidRPr="00993CCD">
        <w:rPr>
          <w:b/>
        </w:rPr>
        <w:t>Rút ngắn chu kỳ bán hàng (Sales Cycle)</w:t>
      </w:r>
    </w:p>
    <w:p w14:paraId="4555A877" w14:textId="7BDBCF07" w:rsidR="00993CCD" w:rsidRDefault="00993CCD" w:rsidP="00993CCD">
      <w:pPr>
        <w:pStyle w:val="ListParagraph"/>
        <w:jc w:val="both"/>
      </w:pPr>
      <w:r>
        <w:t xml:space="preserve">+ </w:t>
      </w:r>
      <w:r w:rsidRPr="00993CCD">
        <w:t>Tốc độ là lợi thế: Thay vì mất hàng giờ để soạn thảo bảng báo giá trên Word/Excel, tính toán thủ công và gửi email qua lại, phần mềm Sales cho phép tạo báo giá mẫu chuẩn hóa chỉ trong vài cú nhấp chuột.</w:t>
      </w:r>
    </w:p>
    <w:p w14:paraId="3AA23C99" w14:textId="5CBDFF68" w:rsidR="00993CCD" w:rsidRPr="00993CCD" w:rsidRDefault="00993CCD" w:rsidP="00993CCD">
      <w:pPr>
        <w:pStyle w:val="ListParagraph"/>
        <w:jc w:val="both"/>
      </w:pPr>
      <w:r>
        <w:t xml:space="preserve">+ </w:t>
      </w:r>
      <w:r w:rsidRPr="00993CCD">
        <w:t>Duyệt và chốt đơn nhanh chóng: Hỗ trợ cổng thông tin khách hàng (portal) để họ có thể xem báo giá trực tuyến, phản hồi, ký chữ ký điện tử và thậm chí thanh toán ngay lập tức. Điều này giúp chớp lấy "thời điểm vàng" khi khách hàng đang có quyết định mua cao nhất.</w:t>
      </w:r>
    </w:p>
    <w:p w14:paraId="2FFFA7D3" w14:textId="532F9704" w:rsidR="00E67CB8" w:rsidRDefault="00E67CB8" w:rsidP="00E67CB8">
      <w:pPr>
        <w:pStyle w:val="ListParagraph"/>
        <w:numPr>
          <w:ilvl w:val="0"/>
          <w:numId w:val="2"/>
        </w:numPr>
        <w:jc w:val="both"/>
        <w:rPr>
          <w:b/>
        </w:rPr>
      </w:pPr>
      <w:r w:rsidRPr="00993CCD">
        <w:rPr>
          <w:b/>
        </w:rPr>
        <w:t>Loại bỏ hoàn toàn sai sót do nhập liệu thủ công</w:t>
      </w:r>
    </w:p>
    <w:p w14:paraId="63C164B2" w14:textId="26A7648C" w:rsidR="00993CCD" w:rsidRDefault="00993CCD" w:rsidP="00993CCD">
      <w:pPr>
        <w:pStyle w:val="ListParagraph"/>
        <w:jc w:val="both"/>
      </w:pPr>
      <w:r>
        <w:t xml:space="preserve">+ </w:t>
      </w:r>
      <w:r w:rsidRPr="00993CCD">
        <w:t>Luồng dữ liệu xuyên suốt: Trong các hệ thống hiện đại, dữ liệu được kế thừa tự động. Một bảng Báo giá (Quotation) khi được khách hàng đồng ý sẽ lập tức chuyển thành Đơn đặt hàng (Sales Order), và tiếp tục chuyển thành Hóa đơn (Invoice) cho kế toán hoặc Lệnh xuất kho cho bộ phận kho bãi.</w:t>
      </w:r>
    </w:p>
    <w:p w14:paraId="7EC90C56" w14:textId="752273CA" w:rsidR="00993CCD" w:rsidRPr="00993CCD" w:rsidRDefault="00993CCD" w:rsidP="00993CCD">
      <w:pPr>
        <w:pStyle w:val="ListParagraph"/>
        <w:jc w:val="both"/>
      </w:pPr>
      <w:r>
        <w:t xml:space="preserve">+ </w:t>
      </w:r>
      <w:r w:rsidRPr="00993CCD">
        <w:t>Tính chính xác cao: Giảm thiểu tối đa tình trạng "tam sao thất bản" hoặc sai sót số liệu, nhầm lẫn sản phẩm do con người phải copy/paste dữ liệu từ bộ phận này sang bộ phận khác.</w:t>
      </w:r>
    </w:p>
    <w:p w14:paraId="4CAE6331" w14:textId="2B840BC1" w:rsidR="00E67CB8" w:rsidRDefault="00E67CB8" w:rsidP="00E67CB8">
      <w:pPr>
        <w:pStyle w:val="ListParagraph"/>
        <w:numPr>
          <w:ilvl w:val="0"/>
          <w:numId w:val="2"/>
        </w:numPr>
        <w:jc w:val="both"/>
        <w:rPr>
          <w:b/>
        </w:rPr>
      </w:pPr>
      <w:r w:rsidRPr="00993CCD">
        <w:rPr>
          <w:b/>
        </w:rPr>
        <w:t>Quản trị chiến lược giá và sản phẩm phức tạp</w:t>
      </w:r>
    </w:p>
    <w:p w14:paraId="03C3B692" w14:textId="50C381C8" w:rsidR="00993CCD" w:rsidRDefault="00993CCD" w:rsidP="00993CCD">
      <w:pPr>
        <w:pStyle w:val="ListParagraph"/>
        <w:jc w:val="both"/>
      </w:pPr>
      <w:r>
        <w:t xml:space="preserve">+ </w:t>
      </w:r>
      <w:r w:rsidRPr="00993CCD">
        <w:t>Bảng giá thông minh (Pricelists): Giải quyết triệt để bài toán "loạn giá". Hệ thống có thể tự động áp dụng đúng mức giá cho từng đối tượng (khách sỉ, khách lẻ, đại lý cấp 1/cấp 2), hoặc theo các điều kiện cụ thể như số lượng mua, thời điểm mua (mùa cao điểm/thấp điểm).</w:t>
      </w:r>
    </w:p>
    <w:p w14:paraId="7756B2CA" w14:textId="5E26F8B9" w:rsidR="00993CCD" w:rsidRPr="00993CCD" w:rsidRDefault="00993CCD" w:rsidP="00993CCD">
      <w:pPr>
        <w:pStyle w:val="ListParagraph"/>
        <w:jc w:val="both"/>
      </w:pPr>
      <w:r>
        <w:lastRenderedPageBreak/>
        <w:t xml:space="preserve">+ </w:t>
      </w:r>
      <w:r w:rsidRPr="00993CCD">
        <w:t>Quản lý chéo (Cross-selling) và Bán thêm (Up-selling): Khi nhân viên tạo đơn hàng, hệ thống có thể tự động gợi ý các sản phẩm mua kèm hoặc phiên bản nâng cấp, giúp tăng giá trị trung bình trên mỗi đơn hàng.</w:t>
      </w:r>
    </w:p>
    <w:p w14:paraId="025285E3" w14:textId="7744BF0D" w:rsidR="00E67CB8" w:rsidRDefault="00E67CB8" w:rsidP="00E67CB8">
      <w:pPr>
        <w:pStyle w:val="ListParagraph"/>
        <w:numPr>
          <w:ilvl w:val="0"/>
          <w:numId w:val="2"/>
        </w:numPr>
        <w:jc w:val="both"/>
        <w:rPr>
          <w:b/>
        </w:rPr>
      </w:pPr>
      <w:r w:rsidRPr="00993CCD">
        <w:rPr>
          <w:b/>
        </w:rPr>
        <w:t>Xây dựng lòng trung thành và kích cầu doanh số</w:t>
      </w:r>
    </w:p>
    <w:p w14:paraId="23624CDC" w14:textId="1DF8DA1F" w:rsidR="00993CCD" w:rsidRDefault="00993CCD" w:rsidP="00993CCD">
      <w:pPr>
        <w:pStyle w:val="ListParagraph"/>
        <w:jc w:val="both"/>
      </w:pPr>
      <w:r>
        <w:t xml:space="preserve">+ </w:t>
      </w:r>
      <w:r w:rsidRPr="00993CCD">
        <w:t>Công cụ khuyến mãi linh hoạt: Dễ dàng thiết lập các chương trình giảm giá, mã coupon, mua 2 tặng 1... và hệ thống sẽ tự động tính toán trừ tiền trên đơn hàng.</w:t>
      </w:r>
    </w:p>
    <w:p w14:paraId="6ED49872" w14:textId="05C0F777" w:rsidR="00993CCD" w:rsidRPr="00993CCD" w:rsidRDefault="00993CCD" w:rsidP="00993CCD">
      <w:pPr>
        <w:pStyle w:val="ListParagraph"/>
        <w:jc w:val="both"/>
      </w:pPr>
      <w:r>
        <w:t xml:space="preserve">+ </w:t>
      </w:r>
      <w:r w:rsidRPr="00993CCD">
        <w:t>Chương trình khách hàng thân thiết: Tích điểm tự động sau mỗi lần mua hàng để giữ chân khách hàng quay lại.</w:t>
      </w:r>
    </w:p>
    <w:p w14:paraId="5AF1498E" w14:textId="550AAFED" w:rsidR="00993CCD" w:rsidRDefault="00993CCD" w:rsidP="00E67CB8">
      <w:pPr>
        <w:pStyle w:val="ListParagraph"/>
        <w:numPr>
          <w:ilvl w:val="0"/>
          <w:numId w:val="2"/>
        </w:numPr>
        <w:jc w:val="both"/>
        <w:rPr>
          <w:b/>
        </w:rPr>
      </w:pPr>
      <w:r w:rsidRPr="00993CCD">
        <w:rPr>
          <w:b/>
        </w:rPr>
        <w:t>Kiểm soát hiệu quả kinh doanh theo thời gian thực</w:t>
      </w:r>
    </w:p>
    <w:p w14:paraId="160BFC7B" w14:textId="16F85982" w:rsidR="00993CCD" w:rsidRDefault="00993CCD" w:rsidP="00993CCD">
      <w:pPr>
        <w:pStyle w:val="ListParagraph"/>
        <w:jc w:val="both"/>
      </w:pPr>
      <w:r>
        <w:t>+</w:t>
      </w:r>
      <w:r w:rsidR="000D7B17">
        <w:t xml:space="preserve"> </w:t>
      </w:r>
      <w:r w:rsidR="000D7B17" w:rsidRPr="000D7B17">
        <w:t>Cung cấp các báo cáo trực quan về doanh thu theo từng sản phẩm, từng khu vực hoặc từng nhân viên kinh doanh.</w:t>
      </w:r>
    </w:p>
    <w:p w14:paraId="508E8CEB" w14:textId="0DCE873B" w:rsidR="000D7B17" w:rsidRPr="00993CCD" w:rsidRDefault="000D7B17" w:rsidP="00993CCD">
      <w:pPr>
        <w:pStyle w:val="ListParagraph"/>
        <w:jc w:val="both"/>
      </w:pPr>
      <w:r>
        <w:t xml:space="preserve">+ </w:t>
      </w:r>
      <w:r w:rsidRPr="000D7B17">
        <w:t>Giúp ban lãnh đạo nhìn nhận rõ sản phẩm nào đang mang lại biên độ lợi nhuận cao nhất để điều chỉnh chiến lược nhập hàng hoặc sản xuất.</w:t>
      </w:r>
    </w:p>
    <w:p w14:paraId="719A6044" w14:textId="0A0FE507" w:rsidR="003C1255" w:rsidRDefault="003C1255" w:rsidP="003C1255">
      <w:pPr>
        <w:pStyle w:val="Heading2"/>
        <w:numPr>
          <w:ilvl w:val="1"/>
          <w:numId w:val="1"/>
        </w:numPr>
      </w:pPr>
      <w:bookmarkStart w:id="16" w:name="_Toc233574345"/>
      <w:r>
        <w:t xml:space="preserve">POS </w:t>
      </w:r>
      <w:r w:rsidR="00473F45">
        <w:t>(</w:t>
      </w:r>
      <w:r>
        <w:t>Points of Sale</w:t>
      </w:r>
      <w:r w:rsidR="00473F45">
        <w:t>) – Giải pháp cho Điểm bán hàng</w:t>
      </w:r>
      <w:bookmarkEnd w:id="16"/>
    </w:p>
    <w:p w14:paraId="0027616B" w14:textId="0E80463F" w:rsidR="003E3B6D" w:rsidRDefault="00AB24AE" w:rsidP="0046006D">
      <w:pPr>
        <w:ind w:left="360" w:firstLine="360"/>
        <w:jc w:val="both"/>
      </w:pPr>
      <w:r w:rsidRPr="00AB24AE">
        <w:t>POS của Odoo mang đến nền tảng bán lẻ toàn diện: từ quản lý tồn kho, RFID, khuyến mại, khách hàng thân thiết, B2C &amp; B2B, đa cửa hàng, đến kế toán và thương mại điện tử – tất cả tích hợp trong một hệ thống duy nhất, giúp bạn vận hành trơn tru và phát triển nhanh chóng.</w:t>
      </w:r>
      <w:r>
        <w:t xml:space="preserve"> </w:t>
      </w:r>
    </w:p>
    <w:p w14:paraId="1D94104A" w14:textId="77777777" w:rsidR="00D719F9" w:rsidRDefault="003E3B6D" w:rsidP="00D719F9">
      <w:pPr>
        <w:keepNext/>
        <w:ind w:left="360"/>
        <w:jc w:val="center"/>
      </w:pPr>
      <w:r>
        <w:rPr>
          <w:noProof/>
        </w:rPr>
        <w:drawing>
          <wp:inline distT="0" distB="0" distL="0" distR="0" wp14:anchorId="28F7F07E" wp14:editId="7CB40FDF">
            <wp:extent cx="5943600" cy="30613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061335"/>
                    </a:xfrm>
                    <a:prstGeom prst="rect">
                      <a:avLst/>
                    </a:prstGeom>
                  </pic:spPr>
                </pic:pic>
              </a:graphicData>
            </a:graphic>
          </wp:inline>
        </w:drawing>
      </w:r>
    </w:p>
    <w:p w14:paraId="70972FEE" w14:textId="390C9F9E" w:rsidR="003E3B6D" w:rsidRDefault="00D719F9" w:rsidP="00D719F9">
      <w:pPr>
        <w:pStyle w:val="Caption"/>
        <w:jc w:val="center"/>
        <w:rPr>
          <w:sz w:val="22"/>
          <w:szCs w:val="22"/>
        </w:rPr>
      </w:pPr>
      <w:r w:rsidRPr="0094585E">
        <w:rPr>
          <w:sz w:val="22"/>
          <w:szCs w:val="22"/>
        </w:rPr>
        <w:t xml:space="preserve">Hình </w:t>
      </w:r>
      <w:r w:rsidRPr="0094585E">
        <w:rPr>
          <w:sz w:val="22"/>
          <w:szCs w:val="22"/>
        </w:rPr>
        <w:fldChar w:fldCharType="begin"/>
      </w:r>
      <w:r w:rsidRPr="0094585E">
        <w:rPr>
          <w:sz w:val="22"/>
          <w:szCs w:val="22"/>
        </w:rPr>
        <w:instrText xml:space="preserve"> SEQ Hình \* ARABIC </w:instrText>
      </w:r>
      <w:r w:rsidRPr="0094585E">
        <w:rPr>
          <w:sz w:val="22"/>
          <w:szCs w:val="22"/>
        </w:rPr>
        <w:fldChar w:fldCharType="separate"/>
      </w:r>
      <w:r w:rsidR="007A25BF">
        <w:rPr>
          <w:noProof/>
          <w:sz w:val="22"/>
          <w:szCs w:val="22"/>
        </w:rPr>
        <w:t>8</w:t>
      </w:r>
      <w:r w:rsidRPr="0094585E">
        <w:rPr>
          <w:sz w:val="22"/>
          <w:szCs w:val="22"/>
        </w:rPr>
        <w:fldChar w:fldCharType="end"/>
      </w:r>
      <w:r w:rsidRPr="0094585E">
        <w:rPr>
          <w:sz w:val="22"/>
          <w:szCs w:val="22"/>
        </w:rPr>
        <w:t>. POS</w:t>
      </w:r>
      <w:r w:rsidR="00C711A3">
        <w:rPr>
          <w:sz w:val="22"/>
          <w:szCs w:val="22"/>
        </w:rPr>
        <w:t xml:space="preserve"> – Giải pháp cho điểm bán hàng</w:t>
      </w:r>
    </w:p>
    <w:p w14:paraId="229FD88D" w14:textId="1B1EFEA1" w:rsidR="0094585E" w:rsidRDefault="0094585E" w:rsidP="00A84A24">
      <w:pPr>
        <w:ind w:left="360" w:firstLine="360"/>
        <w:jc w:val="both"/>
      </w:pPr>
      <w:r w:rsidRPr="0094585E">
        <w:t>Dưới đây là chi tiết các tính năng cốt lõi của một hệ thống POS hiện đại (đặc biệt là Odoo POS) giúp tối ưu hóa hoạt động tại điểm bán lẻ:</w:t>
      </w:r>
    </w:p>
    <w:p w14:paraId="0F1B19BE" w14:textId="64056C26" w:rsidR="00A84A24" w:rsidRPr="009C6012" w:rsidRDefault="00A84A24" w:rsidP="00A84A24">
      <w:pPr>
        <w:pStyle w:val="ListParagraph"/>
        <w:numPr>
          <w:ilvl w:val="0"/>
          <w:numId w:val="2"/>
        </w:numPr>
        <w:jc w:val="both"/>
        <w:rPr>
          <w:b/>
        </w:rPr>
      </w:pPr>
      <w:r w:rsidRPr="009C6012">
        <w:rPr>
          <w:b/>
        </w:rPr>
        <w:t>Vận hành và Giao diện</w:t>
      </w:r>
    </w:p>
    <w:p w14:paraId="3F12EC5C" w14:textId="19784333" w:rsidR="00DC67C3" w:rsidRDefault="00DC67C3" w:rsidP="00DC67C3">
      <w:pPr>
        <w:pStyle w:val="ListParagraph"/>
        <w:jc w:val="both"/>
      </w:pPr>
      <w:r>
        <w:t xml:space="preserve">+ </w:t>
      </w:r>
      <w:r w:rsidRPr="00DC67C3">
        <w:t>Hoạt động Ngoại tuyến (Offline Mode): Tính năng "cứu cánh" cho các cửa hàng. Hệ thống vẫn tiếp tục tạo đơn, quét mã vạch và nhận thanh toán bình thường ngay cả khi rớt mạng internet. Toàn bộ dữ liệu sẽ tự động đồng bộ lên hệ thống ngay khi có mạng trở lại.</w:t>
      </w:r>
    </w:p>
    <w:p w14:paraId="77BF7E2F" w14:textId="455EBA96" w:rsidR="00DC67C3" w:rsidRDefault="00DC67C3" w:rsidP="00DC67C3">
      <w:pPr>
        <w:pStyle w:val="ListParagraph"/>
        <w:jc w:val="both"/>
      </w:pPr>
      <w:r>
        <w:lastRenderedPageBreak/>
        <w:t xml:space="preserve">+ </w:t>
      </w:r>
      <w:r w:rsidRPr="00DC67C3">
        <w:t>Tương thích đa thiết bị: Hoạt động trơn tru trên mọi nền tảng trình duyệt web. Bạn có thể sử dụng máy tính bàn (PC), laptop, hoặc máy tính bảng (iPad, Android) làm máy POS.</w:t>
      </w:r>
    </w:p>
    <w:p w14:paraId="5E28E787" w14:textId="54334AF0" w:rsidR="00DC67C3" w:rsidRDefault="00DC67C3" w:rsidP="00DC67C3">
      <w:pPr>
        <w:pStyle w:val="ListParagraph"/>
        <w:jc w:val="both"/>
      </w:pPr>
      <w:r>
        <w:t xml:space="preserve">+ </w:t>
      </w:r>
      <w:r w:rsidRPr="00DC67C3">
        <w:t>Giao diện tối ưu cho màn hình cảm ứng: Các nút bấm và danh mục sản phẩm được thiết kế lớn, trực quan, giúp thu ngân thao tác cực kỳ nhanh chóng.</w:t>
      </w:r>
    </w:p>
    <w:p w14:paraId="1000D62B" w14:textId="4E9661C8" w:rsidR="00A84A24" w:rsidRPr="009C6012" w:rsidRDefault="00A84A24" w:rsidP="00A84A24">
      <w:pPr>
        <w:pStyle w:val="ListParagraph"/>
        <w:numPr>
          <w:ilvl w:val="0"/>
          <w:numId w:val="2"/>
        </w:numPr>
        <w:jc w:val="both"/>
        <w:rPr>
          <w:b/>
        </w:rPr>
      </w:pPr>
      <w:r w:rsidRPr="009C6012">
        <w:rPr>
          <w:b/>
        </w:rPr>
        <w:t>Quản lý Thanh toán và Dòng tiền</w:t>
      </w:r>
    </w:p>
    <w:p w14:paraId="7A321530" w14:textId="17384D97" w:rsidR="0047141A" w:rsidRDefault="0047141A" w:rsidP="0047141A">
      <w:pPr>
        <w:pStyle w:val="ListParagraph"/>
        <w:jc w:val="both"/>
      </w:pPr>
      <w:r>
        <w:t xml:space="preserve">+ </w:t>
      </w:r>
      <w:r w:rsidRPr="0047141A">
        <w:t>Đa phương thức thanh toán: Chấp nhận tiền mặt, thẻ tín dụng/ghi nợ, chuyển khoản, ví điện tử.</w:t>
      </w:r>
    </w:p>
    <w:p w14:paraId="66056575" w14:textId="7A4BC929" w:rsidR="0047141A" w:rsidRDefault="0047141A" w:rsidP="0047141A">
      <w:pPr>
        <w:pStyle w:val="ListParagraph"/>
        <w:jc w:val="both"/>
      </w:pPr>
      <w:r>
        <w:t xml:space="preserve">+ </w:t>
      </w:r>
      <w:r w:rsidRPr="0047141A">
        <w:t>Chia nhỏ thanh toán (Split Payments): Cho phép khách hàng thanh toán một hóa đơn bằng nhiều hình thức kết hợp (ví dụ: một nửa tiền mặt, một nửa quẹt thẻ) hoặc thanh toán riêng từng món khi đi theo nhóm.</w:t>
      </w:r>
    </w:p>
    <w:p w14:paraId="48712E71" w14:textId="4FB9C7D2" w:rsidR="0047141A" w:rsidRDefault="0047141A" w:rsidP="0047141A">
      <w:pPr>
        <w:pStyle w:val="ListParagraph"/>
        <w:jc w:val="both"/>
      </w:pPr>
      <w:r>
        <w:t xml:space="preserve">+ </w:t>
      </w:r>
      <w:r w:rsidRPr="0047141A">
        <w:t>Kiểm soát ca làm việc (Shift Management): Ghi nhận số tiền có sẵn trong ngăn kéo khi mở ca và đối chiếu tổng thu khi đóng ca, giúp quản lý chống thất thoát.</w:t>
      </w:r>
    </w:p>
    <w:p w14:paraId="579342C5" w14:textId="4F84532B" w:rsidR="00A84A24" w:rsidRPr="009C6012" w:rsidRDefault="00A84A24" w:rsidP="00A84A24">
      <w:pPr>
        <w:pStyle w:val="ListParagraph"/>
        <w:numPr>
          <w:ilvl w:val="0"/>
          <w:numId w:val="2"/>
        </w:numPr>
        <w:jc w:val="both"/>
        <w:rPr>
          <w:b/>
        </w:rPr>
      </w:pPr>
      <w:r w:rsidRPr="009C6012">
        <w:rPr>
          <w:b/>
        </w:rPr>
        <w:t>Tương thích Thiết bị Ngoại vi (Phần cứng)</w:t>
      </w:r>
    </w:p>
    <w:p w14:paraId="22777F5A" w14:textId="0D73DEDB" w:rsidR="00A951F1" w:rsidRDefault="00A951F1" w:rsidP="00A951F1">
      <w:pPr>
        <w:pStyle w:val="ListParagraph"/>
        <w:jc w:val="both"/>
      </w:pPr>
      <w:r>
        <w:t xml:space="preserve">+ </w:t>
      </w:r>
      <w:r w:rsidRPr="00A951F1">
        <w:t>Hệ thống kết nối dễ dàng với các thiết bị phần cứng tại quầy như:</w:t>
      </w:r>
    </w:p>
    <w:p w14:paraId="3139347A" w14:textId="3FDED3AA" w:rsidR="00A951F1" w:rsidRDefault="00A951F1" w:rsidP="00A951F1">
      <w:pPr>
        <w:pStyle w:val="ListParagraph"/>
        <w:numPr>
          <w:ilvl w:val="0"/>
          <w:numId w:val="9"/>
        </w:numPr>
        <w:jc w:val="both"/>
      </w:pPr>
      <w:r w:rsidRPr="00A951F1">
        <w:t>Máy quét mã vạch (Barcode Scanner).</w:t>
      </w:r>
    </w:p>
    <w:p w14:paraId="626AE949" w14:textId="0897EFF6" w:rsidR="00A951F1" w:rsidRDefault="00A951F1" w:rsidP="00A951F1">
      <w:pPr>
        <w:pStyle w:val="ListParagraph"/>
        <w:numPr>
          <w:ilvl w:val="0"/>
          <w:numId w:val="9"/>
        </w:numPr>
        <w:jc w:val="both"/>
      </w:pPr>
      <w:r w:rsidRPr="00A951F1">
        <w:t>Máy in hóa đơn (Receipt Printer).</w:t>
      </w:r>
    </w:p>
    <w:p w14:paraId="47DD5EF9" w14:textId="13811FAB" w:rsidR="00A951F1" w:rsidRDefault="00A951F1" w:rsidP="00A951F1">
      <w:pPr>
        <w:pStyle w:val="ListParagraph"/>
        <w:numPr>
          <w:ilvl w:val="0"/>
          <w:numId w:val="9"/>
        </w:numPr>
        <w:jc w:val="both"/>
      </w:pPr>
      <w:r w:rsidRPr="00A951F1">
        <w:t>Ngăn kéo đựng tiền (Cash Drawer).</w:t>
      </w:r>
    </w:p>
    <w:p w14:paraId="5BA8A5A8" w14:textId="32FE6E1F" w:rsidR="00A951F1" w:rsidRDefault="00A951F1" w:rsidP="00A951F1">
      <w:pPr>
        <w:pStyle w:val="ListParagraph"/>
        <w:numPr>
          <w:ilvl w:val="0"/>
          <w:numId w:val="9"/>
        </w:numPr>
        <w:jc w:val="both"/>
      </w:pPr>
      <w:r w:rsidRPr="00A951F1">
        <w:t>Cân điện tử (rất hữu ích cho cửa hàng thực phẩm, siêu thị).</w:t>
      </w:r>
    </w:p>
    <w:p w14:paraId="65D36C1B" w14:textId="0FB3D04F" w:rsidR="00A951F1" w:rsidRDefault="00A951F1" w:rsidP="00A951F1">
      <w:pPr>
        <w:pStyle w:val="ListParagraph"/>
        <w:numPr>
          <w:ilvl w:val="0"/>
          <w:numId w:val="9"/>
        </w:numPr>
        <w:jc w:val="both"/>
      </w:pPr>
      <w:r w:rsidRPr="00A951F1">
        <w:t>Màn hình hiển thị cho khách hàng (Customer Display).</w:t>
      </w:r>
    </w:p>
    <w:p w14:paraId="3FF7DE73" w14:textId="65B038E2" w:rsidR="00A84A24" w:rsidRPr="009C6012" w:rsidRDefault="00A84A24" w:rsidP="00A84A24">
      <w:pPr>
        <w:pStyle w:val="ListParagraph"/>
        <w:numPr>
          <w:ilvl w:val="0"/>
          <w:numId w:val="2"/>
        </w:numPr>
        <w:jc w:val="both"/>
        <w:rPr>
          <w:b/>
        </w:rPr>
      </w:pPr>
      <w:r w:rsidRPr="009C6012">
        <w:rPr>
          <w:b/>
        </w:rPr>
        <w:t>Quản lý Sản phẩm và Tồn kho trực tiếp</w:t>
      </w:r>
    </w:p>
    <w:p w14:paraId="34831722" w14:textId="039E33CE" w:rsidR="006E7352" w:rsidRDefault="006E7352" w:rsidP="006E7352">
      <w:pPr>
        <w:pStyle w:val="ListParagraph"/>
        <w:jc w:val="both"/>
      </w:pPr>
      <w:r>
        <w:t xml:space="preserve">+ </w:t>
      </w:r>
      <w:r w:rsidRPr="006E7352">
        <w:t>Tồn kho thời gian thực (Real-time Inventory): Mỗi khi một món hàng được quét mã và thanh toán thành công, số lượng tồn kho trên hệ thống sẽ tự động trừ đi ngay lập tức.</w:t>
      </w:r>
    </w:p>
    <w:p w14:paraId="67362719" w14:textId="20AB8FF9" w:rsidR="006E7352" w:rsidRDefault="006E7352" w:rsidP="006E7352">
      <w:pPr>
        <w:pStyle w:val="ListParagraph"/>
        <w:jc w:val="both"/>
      </w:pPr>
      <w:r>
        <w:t xml:space="preserve">+ </w:t>
      </w:r>
      <w:r w:rsidRPr="006E7352">
        <w:t>Tìm kiếm thông minh: Thu ngân có thể tìm kiếm sản phẩm bằng mã vạch, tên sản phẩm, hoặc danh mục trực tiếp trên màn hình POS.</w:t>
      </w:r>
    </w:p>
    <w:p w14:paraId="70BF1580" w14:textId="7BA7072F" w:rsidR="006E7352" w:rsidRDefault="006E7352" w:rsidP="006E7352">
      <w:pPr>
        <w:pStyle w:val="ListParagraph"/>
        <w:jc w:val="both"/>
      </w:pPr>
      <w:r>
        <w:t xml:space="preserve">+ </w:t>
      </w:r>
      <w:r w:rsidRPr="006E7352">
        <w:t>Hỗ trợ biến thể sản phẩm: Chọn nhanh các thuộc tính như màu sắc, kích cỡ, chất liệu của cùng một mẫu mã.</w:t>
      </w:r>
    </w:p>
    <w:p w14:paraId="7A146406" w14:textId="4DD68FCD" w:rsidR="00A84A24" w:rsidRPr="009C6012" w:rsidRDefault="00A84A24" w:rsidP="00A84A24">
      <w:pPr>
        <w:pStyle w:val="ListParagraph"/>
        <w:numPr>
          <w:ilvl w:val="0"/>
          <w:numId w:val="2"/>
        </w:numPr>
        <w:jc w:val="both"/>
        <w:rPr>
          <w:b/>
        </w:rPr>
      </w:pPr>
      <w:r w:rsidRPr="009C6012">
        <w:rPr>
          <w:b/>
        </w:rPr>
        <w:t>Chăm sóc Khách hàng và Khuyến mãi</w:t>
      </w:r>
    </w:p>
    <w:p w14:paraId="3B577B1F" w14:textId="6F842169" w:rsidR="00537095" w:rsidRDefault="00537095" w:rsidP="00537095">
      <w:pPr>
        <w:pStyle w:val="ListParagraph"/>
        <w:jc w:val="both"/>
      </w:pPr>
      <w:r>
        <w:t xml:space="preserve">+ </w:t>
      </w:r>
      <w:r w:rsidRPr="00537095">
        <w:t>Hồ sơ khách hàng: Lưu trữ thông tin và lịch sử mua sắm của khách để nhận diện họ trong những lần ghé thăm sau.</w:t>
      </w:r>
    </w:p>
    <w:p w14:paraId="3B02A019" w14:textId="2315C463" w:rsidR="00537095" w:rsidRDefault="00537095" w:rsidP="00537095">
      <w:pPr>
        <w:pStyle w:val="ListParagraph"/>
        <w:jc w:val="both"/>
      </w:pPr>
      <w:r>
        <w:t xml:space="preserve">+ </w:t>
      </w:r>
      <w:r w:rsidRPr="00537095">
        <w:t>Chương trình thân thiết (Loyalty): Tự động cộng điểm thưởng cho khách hàng sau mỗi hóa đơn để họ có thể đổi quà hoặc giảm giá cho lần sau.</w:t>
      </w:r>
    </w:p>
    <w:p w14:paraId="151BD918" w14:textId="52559E42" w:rsidR="00537095" w:rsidRDefault="00537095" w:rsidP="00537095">
      <w:pPr>
        <w:pStyle w:val="ListParagraph"/>
        <w:jc w:val="both"/>
      </w:pPr>
      <w:r>
        <w:t xml:space="preserve">+ </w:t>
      </w:r>
      <w:r w:rsidRPr="00537095">
        <w:t>Khuyến mãi và Thẻ quà tặng: Áp dụng nhanh các chương trình giảm giá (theo % hoặc số tiền), quét mã coupon, hoặc thanh toán bằng Gift Card.</w:t>
      </w:r>
    </w:p>
    <w:p w14:paraId="274D1191" w14:textId="37D4B521" w:rsidR="00A84A24" w:rsidRPr="009C6012" w:rsidRDefault="00A84A24" w:rsidP="00A84A24">
      <w:pPr>
        <w:pStyle w:val="ListParagraph"/>
        <w:numPr>
          <w:ilvl w:val="0"/>
          <w:numId w:val="2"/>
        </w:numPr>
        <w:jc w:val="both"/>
        <w:rPr>
          <w:b/>
        </w:rPr>
      </w:pPr>
      <w:r w:rsidRPr="009C6012">
        <w:rPr>
          <w:b/>
        </w:rPr>
        <w:t>Tích hợp Xuyên suốt (Back-office)</w:t>
      </w:r>
    </w:p>
    <w:p w14:paraId="7635796B" w14:textId="2CB664BD" w:rsidR="0057330A" w:rsidRDefault="0057330A" w:rsidP="0057330A">
      <w:pPr>
        <w:pStyle w:val="ListParagraph"/>
        <w:jc w:val="both"/>
      </w:pPr>
      <w:r>
        <w:t xml:space="preserve">+ </w:t>
      </w:r>
      <w:r w:rsidRPr="0057330A">
        <w:t>Đồng bộ Kế toán: Các giao dịch tại quầy tự động ghi nhận vào sổ cái kế toán mà không cần nhân viên phải nhập liệu lại cuối ngày.</w:t>
      </w:r>
    </w:p>
    <w:p w14:paraId="6C4374BC" w14:textId="1B9E9D1C" w:rsidR="0057330A" w:rsidRDefault="0057330A" w:rsidP="0057330A">
      <w:pPr>
        <w:pStyle w:val="ListParagraph"/>
        <w:jc w:val="both"/>
      </w:pPr>
      <w:r>
        <w:t xml:space="preserve">+ </w:t>
      </w:r>
      <w:r w:rsidRPr="0057330A">
        <w:t>Báo cáo Bán hàng: Cung cấp số liệu chi tiết về mặt hàng bán chạy, doanh thu theo ca, doanh thu theo từng thu ngân trực tiếp trên bảng điều khiển quản lý.</w:t>
      </w:r>
    </w:p>
    <w:p w14:paraId="07FA2893" w14:textId="285B0DC7" w:rsidR="009D4D0C" w:rsidRDefault="009D4D0C" w:rsidP="009D4D0C">
      <w:pPr>
        <w:jc w:val="both"/>
      </w:pPr>
    </w:p>
    <w:p w14:paraId="482C5E50" w14:textId="1E3341E8" w:rsidR="009D4D0C" w:rsidRDefault="009D4D0C" w:rsidP="009D4D0C">
      <w:pPr>
        <w:ind w:left="360" w:firstLine="360"/>
        <w:jc w:val="both"/>
      </w:pPr>
      <w:r w:rsidRPr="009D4D0C">
        <w:t xml:space="preserve">Phần mềm POS (Point of Sale - Điểm bán hàng) không chỉ đơn thuần là một công cụ tính tiền tại quầy, mà là một giải pháp quản trị vận hành toàn diện giúp các doanh nghiệp bán lẻ, nhà hàng và dịch vụ giải quyết triệt để các bài toán về quy trình, thất thoát và trải nghiệm khách </w:t>
      </w:r>
      <w:r w:rsidRPr="009D4D0C">
        <w:lastRenderedPageBreak/>
        <w:t>hàng.</w:t>
      </w:r>
      <w:r>
        <w:t xml:space="preserve"> </w:t>
      </w:r>
      <w:r w:rsidRPr="009D4D0C">
        <w:t>Dưới đây là những giải pháp và giá trị cốt lõi mà hệ thống POS mang lại</w:t>
      </w:r>
      <w:r>
        <w:t xml:space="preserve"> cho doanh nghiệp</w:t>
      </w:r>
      <w:r w:rsidRPr="009D4D0C">
        <w:t>:</w:t>
      </w:r>
    </w:p>
    <w:p w14:paraId="4FCF5471" w14:textId="0D8D5C3D" w:rsidR="00074E81" w:rsidRPr="0076331A" w:rsidRDefault="00074E81" w:rsidP="00074E81">
      <w:pPr>
        <w:pStyle w:val="ListParagraph"/>
        <w:numPr>
          <w:ilvl w:val="0"/>
          <w:numId w:val="2"/>
        </w:numPr>
        <w:jc w:val="both"/>
        <w:rPr>
          <w:b/>
        </w:rPr>
      </w:pPr>
      <w:r w:rsidRPr="0076331A">
        <w:rPr>
          <w:b/>
        </w:rPr>
        <w:t>Giải quyết bài toán tốc độ và sai sót tại quầy</w:t>
      </w:r>
    </w:p>
    <w:p w14:paraId="0318503A" w14:textId="0BFDA190" w:rsidR="00766BB3" w:rsidRDefault="00766BB3" w:rsidP="00766BB3">
      <w:pPr>
        <w:pStyle w:val="ListParagraph"/>
        <w:jc w:val="both"/>
      </w:pPr>
      <w:r>
        <w:t xml:space="preserve">+ </w:t>
      </w:r>
      <w:r w:rsidRPr="00766BB3">
        <w:t>Tối ưu hóa thời gian chờ: Thao tác chọn món trên màn hình cảm ứng hoặc quét mã vạch giúp nhân viên thu ngân lập hóa đơn chỉ trong vài giây, đánh bay tình trạng khách hàng phải xếp hàng dài trong giờ cao điểm.</w:t>
      </w:r>
    </w:p>
    <w:p w14:paraId="1C2BC790" w14:textId="1FFB4D67" w:rsidR="00EB317C" w:rsidRDefault="00EB317C" w:rsidP="00766BB3">
      <w:pPr>
        <w:pStyle w:val="ListParagraph"/>
        <w:jc w:val="both"/>
      </w:pPr>
      <w:r>
        <w:t xml:space="preserve">+ </w:t>
      </w:r>
      <w:r w:rsidRPr="00EB317C">
        <w:t>Loại bỏ sai sót tính toán: Hệ thống tự động tính tổng tiền, áp dụng các mã giảm giá phức tạp, tính thuế và gợi ý số tiền thừa cần trả lại khách, ngăn chặn hoàn toàn các lỗi sai do nhẩm tính thủ công.</w:t>
      </w:r>
    </w:p>
    <w:p w14:paraId="5BAADB34" w14:textId="06D537C5" w:rsidR="00074E81" w:rsidRPr="0076331A" w:rsidRDefault="00074E81" w:rsidP="00074E81">
      <w:pPr>
        <w:pStyle w:val="ListParagraph"/>
        <w:numPr>
          <w:ilvl w:val="0"/>
          <w:numId w:val="2"/>
        </w:numPr>
        <w:jc w:val="both"/>
        <w:rPr>
          <w:b/>
        </w:rPr>
      </w:pPr>
      <w:r w:rsidRPr="0076331A">
        <w:rPr>
          <w:b/>
        </w:rPr>
        <w:t>Quản lý kho bãi và chống thất thoát hàng hóa</w:t>
      </w:r>
    </w:p>
    <w:p w14:paraId="3CC941C1" w14:textId="490BC38B" w:rsidR="00EB317C" w:rsidRDefault="00EB317C" w:rsidP="00EB317C">
      <w:pPr>
        <w:pStyle w:val="ListParagraph"/>
        <w:jc w:val="both"/>
      </w:pPr>
      <w:r>
        <w:t xml:space="preserve">+ </w:t>
      </w:r>
      <w:r w:rsidRPr="00EB317C">
        <w:t>Tồn kho thời gian thực: Đây là giải pháp quan trọng nhất. Mỗi khi hóa đơn được thanh toán, số lượng sản phẩm tương ứng lập tức bị trừ đi trên hệ thống. Doanh nghiệp luôn nắm được số liệu tồn kho chính xác mà không cần đi đếm tay mỗi ngày.</w:t>
      </w:r>
    </w:p>
    <w:p w14:paraId="6359894E" w14:textId="38E9A0E3" w:rsidR="00EB317C" w:rsidRDefault="00EB317C" w:rsidP="00EB317C">
      <w:pPr>
        <w:pStyle w:val="ListParagraph"/>
        <w:jc w:val="both"/>
      </w:pPr>
      <w:r>
        <w:t xml:space="preserve">+ </w:t>
      </w:r>
      <w:r w:rsidRPr="00EB317C">
        <w:t>Cảnh báo hết hàng: Hệ thống có thể tự động báo động khi một mặt hàng chạm mức tồn kho tối thiểu, giúp quản lý kịp thời nhập thêm hàng, không làm gián đoạn việc kinh doanh.</w:t>
      </w:r>
    </w:p>
    <w:p w14:paraId="36C9F4AA" w14:textId="75CDF1E6" w:rsidR="00074E81" w:rsidRPr="0076331A" w:rsidRDefault="00074E81" w:rsidP="00074E81">
      <w:pPr>
        <w:pStyle w:val="ListParagraph"/>
        <w:numPr>
          <w:ilvl w:val="0"/>
          <w:numId w:val="2"/>
        </w:numPr>
        <w:jc w:val="both"/>
        <w:rPr>
          <w:b/>
        </w:rPr>
      </w:pPr>
      <w:r w:rsidRPr="0076331A">
        <w:rPr>
          <w:b/>
        </w:rPr>
        <w:t>Kiểm soát dòng tiền minh bạch, chống gian lận</w:t>
      </w:r>
    </w:p>
    <w:p w14:paraId="78C60D5F" w14:textId="468C5EE5" w:rsidR="00EB317C" w:rsidRDefault="00EB317C" w:rsidP="00EB317C">
      <w:pPr>
        <w:pStyle w:val="ListParagraph"/>
        <w:jc w:val="both"/>
      </w:pPr>
      <w:r>
        <w:t xml:space="preserve">+ </w:t>
      </w:r>
      <w:r w:rsidRPr="00EB317C">
        <w:t>Quản lý ca làm việc chặt chẽ: Giải quyết bài toán bàn giao ca. POS ghi nhận chính xác số tiền mặt có trong ngăn kéo lúc mở ca và tổng thu lúc đóng ca. Mọi sự chênh lệch đều bị phát hiện ngay lập tức.</w:t>
      </w:r>
    </w:p>
    <w:p w14:paraId="12214E09" w14:textId="34E42C87" w:rsidR="00EB317C" w:rsidRDefault="00EB317C" w:rsidP="00EB317C">
      <w:pPr>
        <w:pStyle w:val="ListParagraph"/>
        <w:jc w:val="both"/>
      </w:pPr>
      <w:r>
        <w:t xml:space="preserve">+ </w:t>
      </w:r>
      <w:r w:rsidRPr="00EB317C">
        <w:t>Phân quyền nhân viên: Nhân viên thu ngân chỉ được phép tính tiền. Các thao tác nhạy cảm như xóa hóa đơn, hủy món, giảm giá sâu đều yêu cầu mật khẩu của quản lý, giúp hạn chế tối đa tình trạng gian lận.</w:t>
      </w:r>
    </w:p>
    <w:p w14:paraId="288A0716" w14:textId="05D14681" w:rsidR="00074E81" w:rsidRPr="0076331A" w:rsidRDefault="00074E81" w:rsidP="00074E81">
      <w:pPr>
        <w:pStyle w:val="ListParagraph"/>
        <w:numPr>
          <w:ilvl w:val="0"/>
          <w:numId w:val="2"/>
        </w:numPr>
        <w:jc w:val="both"/>
        <w:rPr>
          <w:b/>
        </w:rPr>
      </w:pPr>
      <w:r w:rsidRPr="0076331A">
        <w:rPr>
          <w:b/>
        </w:rPr>
        <w:t>Giữ chân khách hàng và kích cầu doanh số</w:t>
      </w:r>
    </w:p>
    <w:p w14:paraId="488A827A" w14:textId="08D90DE5" w:rsidR="001944B8" w:rsidRDefault="001944B8" w:rsidP="001944B8">
      <w:pPr>
        <w:pStyle w:val="ListParagraph"/>
        <w:jc w:val="both"/>
      </w:pPr>
      <w:r>
        <w:t xml:space="preserve">+ </w:t>
      </w:r>
      <w:r w:rsidRPr="001944B8">
        <w:t>Số hóa tệp khách hàng: Thay vì để khách đến rồi đi, POS giúp thu ngân lưu lại thông tin (tên, số điện thoại, sinh nhật) một cách tự nhiên ngay lúc thanh toán.</w:t>
      </w:r>
    </w:p>
    <w:p w14:paraId="09F6BEC2" w14:textId="1B1E2D14" w:rsidR="001944B8" w:rsidRDefault="001944B8" w:rsidP="001944B8">
      <w:pPr>
        <w:pStyle w:val="ListParagraph"/>
        <w:jc w:val="both"/>
      </w:pPr>
      <w:r>
        <w:t xml:space="preserve">+ </w:t>
      </w:r>
      <w:r w:rsidRPr="001944B8">
        <w:t>Chăm sóc khách hàng tự động: Doanh nghiệp dễ dàng triển khai các chương trình tích điểm thưởng, phân hạng thành viên (Bạc, Vàng, Kim Cương) để áp dụng các mức chiết khấu khác nhau, từ đó biến khách mua một lần thành khách hàng trung thành.</w:t>
      </w:r>
    </w:p>
    <w:p w14:paraId="3101576C" w14:textId="5E3A3E7C" w:rsidR="00074E81" w:rsidRPr="0076331A" w:rsidRDefault="00074E81" w:rsidP="00074E81">
      <w:pPr>
        <w:pStyle w:val="ListParagraph"/>
        <w:numPr>
          <w:ilvl w:val="0"/>
          <w:numId w:val="2"/>
        </w:numPr>
        <w:jc w:val="both"/>
        <w:rPr>
          <w:b/>
        </w:rPr>
      </w:pPr>
      <w:r w:rsidRPr="0076331A">
        <w:rPr>
          <w:b/>
        </w:rPr>
        <w:t>Cung cấp "Bức tranh toàn cảnh" cho chủ doanh nghiệp</w:t>
      </w:r>
    </w:p>
    <w:p w14:paraId="7B7BF6FB" w14:textId="7922806A" w:rsidR="00077975" w:rsidRDefault="00077975" w:rsidP="00077975">
      <w:pPr>
        <w:pStyle w:val="ListParagraph"/>
        <w:jc w:val="both"/>
      </w:pPr>
      <w:r>
        <w:t xml:space="preserve">+ </w:t>
      </w:r>
      <w:r w:rsidRPr="00077975">
        <w:t>Báo cáo mọi lúc, mọi nơi: Chủ cửa hàng không cần có mặt trực tiếp vẫn theo dõi được doanh thu, số lượng đơn hàng theo từng phút qua điện thoại di động.</w:t>
      </w:r>
    </w:p>
    <w:p w14:paraId="3A0EC8C8" w14:textId="2B91BF4E" w:rsidR="00AF6416" w:rsidRDefault="00077975" w:rsidP="00AF6416">
      <w:pPr>
        <w:pStyle w:val="ListParagraph"/>
        <w:jc w:val="both"/>
      </w:pPr>
      <w:r>
        <w:t xml:space="preserve">+ </w:t>
      </w:r>
      <w:r w:rsidRPr="00077975">
        <w:t>Dữ liệu để ra quyết định: POS cung cấp các biểu đồ trực quan chỉ ra: Mặt hàng nào bán chạy nhất? Khung giờ nào đông khách nhất? Nhân viên nào chốt sale tốt nhất? Từ đó, doanh nghiệp có cơ sở để điều chỉnh chiến lược nhập hàng và sắp xếp nhân sự hiệu quả.</w:t>
      </w:r>
    </w:p>
    <w:p w14:paraId="1164D055" w14:textId="610A2B02" w:rsidR="00AF6416" w:rsidRPr="0094585E" w:rsidRDefault="00AF6416" w:rsidP="00AF6416">
      <w:pPr>
        <w:ind w:left="360" w:firstLine="360"/>
        <w:jc w:val="both"/>
      </w:pPr>
      <w:r w:rsidRPr="003D1A53">
        <w:rPr>
          <w:b/>
        </w:rPr>
        <w:t>Tóm lại:</w:t>
      </w:r>
      <w:r w:rsidRPr="00AF6416">
        <w:t xml:space="preserve"> Nếu doanh nghiệp bán lẻ là một cỗ máy, thì giải pháp POS chính là "bảng điều khiển trung tâm". Nó nối liền các bộ phận từ tiền sảnh (thu ngân, bán hàng) cho đến hậu cần (kho bãi, kế toán), giúp mọi thứ vận hành trơn tru và minh bạch tuyệt đối.</w:t>
      </w:r>
    </w:p>
    <w:p w14:paraId="32860C32" w14:textId="7C904122" w:rsidR="003C1255" w:rsidRDefault="003C1255" w:rsidP="003C1255">
      <w:pPr>
        <w:pStyle w:val="Heading2"/>
        <w:numPr>
          <w:ilvl w:val="1"/>
          <w:numId w:val="1"/>
        </w:numPr>
      </w:pPr>
      <w:bookmarkStart w:id="17" w:name="_Toc233574346"/>
      <w:r>
        <w:t>Inventory</w:t>
      </w:r>
      <w:r w:rsidR="000C6C59">
        <w:t xml:space="preserve"> – Giải pháp Quản lý kho</w:t>
      </w:r>
      <w:bookmarkEnd w:id="17"/>
    </w:p>
    <w:p w14:paraId="0E08C6BD" w14:textId="1165186B" w:rsidR="00712DB2" w:rsidRDefault="00D01639" w:rsidP="00712DB2">
      <w:pPr>
        <w:ind w:left="360" w:firstLine="360"/>
        <w:jc w:val="both"/>
      </w:pPr>
      <w:r>
        <w:t>Inventory</w:t>
      </w:r>
      <w:r w:rsidR="00095C7A" w:rsidRPr="00095C7A">
        <w:t xml:space="preserve"> được xem là một trong những ứng dụng thông minh và mạnh mẽ nhất trong hệ sinh thái Odoo, giúp các doanh nghiệp biến một kho bãi lộn xộn trở thành một trung tâm logistics vận hành trơn tru và hoàn toàn tự động.</w:t>
      </w:r>
    </w:p>
    <w:p w14:paraId="08FCE28D" w14:textId="77777777" w:rsidR="00DA3234" w:rsidRDefault="00DA3234" w:rsidP="00DA3234">
      <w:pPr>
        <w:keepNext/>
        <w:ind w:left="360"/>
        <w:jc w:val="center"/>
      </w:pPr>
      <w:r>
        <w:rPr>
          <w:noProof/>
        </w:rPr>
        <w:lastRenderedPageBreak/>
        <w:drawing>
          <wp:inline distT="0" distB="0" distL="0" distR="0" wp14:anchorId="08D1C7D4" wp14:editId="44AD0DAB">
            <wp:extent cx="5943600" cy="326961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269615"/>
                    </a:xfrm>
                    <a:prstGeom prst="rect">
                      <a:avLst/>
                    </a:prstGeom>
                  </pic:spPr>
                </pic:pic>
              </a:graphicData>
            </a:graphic>
          </wp:inline>
        </w:drawing>
      </w:r>
    </w:p>
    <w:p w14:paraId="19C37796" w14:textId="60939930" w:rsidR="00712DB2" w:rsidRDefault="00DA3234" w:rsidP="00DA3234">
      <w:pPr>
        <w:pStyle w:val="Caption"/>
        <w:jc w:val="center"/>
        <w:rPr>
          <w:sz w:val="22"/>
          <w:szCs w:val="22"/>
        </w:rPr>
      </w:pPr>
      <w:r w:rsidRPr="00DA3234">
        <w:rPr>
          <w:sz w:val="22"/>
          <w:szCs w:val="22"/>
        </w:rPr>
        <w:t xml:space="preserve">Hình </w:t>
      </w:r>
      <w:r w:rsidRPr="00DA3234">
        <w:rPr>
          <w:sz w:val="22"/>
          <w:szCs w:val="22"/>
        </w:rPr>
        <w:fldChar w:fldCharType="begin"/>
      </w:r>
      <w:r w:rsidRPr="00DA3234">
        <w:rPr>
          <w:sz w:val="22"/>
          <w:szCs w:val="22"/>
        </w:rPr>
        <w:instrText xml:space="preserve"> SEQ Hình \* ARABIC </w:instrText>
      </w:r>
      <w:r w:rsidRPr="00DA3234">
        <w:rPr>
          <w:sz w:val="22"/>
          <w:szCs w:val="22"/>
        </w:rPr>
        <w:fldChar w:fldCharType="separate"/>
      </w:r>
      <w:r w:rsidR="007A25BF">
        <w:rPr>
          <w:noProof/>
          <w:sz w:val="22"/>
          <w:szCs w:val="22"/>
        </w:rPr>
        <w:t>9</w:t>
      </w:r>
      <w:r w:rsidRPr="00DA3234">
        <w:rPr>
          <w:sz w:val="22"/>
          <w:szCs w:val="22"/>
        </w:rPr>
        <w:fldChar w:fldCharType="end"/>
      </w:r>
      <w:r w:rsidRPr="00DA3234">
        <w:rPr>
          <w:sz w:val="22"/>
          <w:szCs w:val="22"/>
        </w:rPr>
        <w:t>. Inventory - Giải pháp cho Quản lý kho</w:t>
      </w:r>
    </w:p>
    <w:p w14:paraId="0A69DEAE" w14:textId="14EF8336" w:rsidR="004B6A30" w:rsidRDefault="004D6EE3" w:rsidP="004D6EE3">
      <w:pPr>
        <w:ind w:left="360" w:firstLine="360"/>
        <w:jc w:val="both"/>
      </w:pPr>
      <w:r w:rsidRPr="004D6EE3">
        <w:t>Dưới đây là các tính năng cốt lõi của một hệ thống Quản lý Kho hàng (Inventory) hiện đại, đặc biệt là theo tiêu chuẩn của hệ sinh thái Odoo, giúp doanh nghiệp kiểm soát hàng hóa chính xác và tự động hóa toàn bộ quy trình hậu cần:</w:t>
      </w:r>
    </w:p>
    <w:p w14:paraId="43895E6C" w14:textId="4E2F6789" w:rsidR="004D6EE3" w:rsidRPr="00D83F81" w:rsidRDefault="004D6EE3" w:rsidP="004D6EE3">
      <w:pPr>
        <w:pStyle w:val="ListParagraph"/>
        <w:numPr>
          <w:ilvl w:val="0"/>
          <w:numId w:val="2"/>
        </w:numPr>
        <w:jc w:val="both"/>
        <w:rPr>
          <w:b/>
        </w:rPr>
      </w:pPr>
      <w:r w:rsidRPr="00D83F81">
        <w:rPr>
          <w:b/>
        </w:rPr>
        <w:t>Quản lý Kho theo cơ chế Ghi sổ kép (Double-Entry)</w:t>
      </w:r>
    </w:p>
    <w:p w14:paraId="0BA3DAEC" w14:textId="403C8713" w:rsidR="004D6EE3" w:rsidRDefault="004D6EE3" w:rsidP="004D6EE3">
      <w:pPr>
        <w:pStyle w:val="ListParagraph"/>
        <w:jc w:val="both"/>
      </w:pPr>
      <w:r>
        <w:t xml:space="preserve">+ </w:t>
      </w:r>
      <w:r w:rsidRPr="004D6EE3">
        <w:t>Quản lý theo sự dịch chuyển: Thay vì chỉ cộng/trừ số lượng hàng hóa một cách đơn thuần, hệ thống ghi nhận mọi thứ dựa trên sự "dịch chuyển" (từ nhà cung cấp vào kho, từ kho này sang kho khác, hoặc từ kho đến tay khách hàng).</w:t>
      </w:r>
    </w:p>
    <w:p w14:paraId="6D16C874" w14:textId="36589A88" w:rsidR="004D6EE3" w:rsidRDefault="004D6EE3" w:rsidP="004D6EE3">
      <w:pPr>
        <w:pStyle w:val="ListParagraph"/>
        <w:jc w:val="both"/>
      </w:pPr>
      <w:r>
        <w:t xml:space="preserve">+ </w:t>
      </w:r>
      <w:r w:rsidRPr="004D6EE3">
        <w:t>Truy xuất lịch sử 100%: Nhờ cơ chế này, bạn có thể theo dõi đường đi của bất kỳ sản phẩm nào từ lúc nhập đến lúc xuất, loại bỏ hoàn toàn các trường hợp hàng hóa bị thất thoát không rõ lý do.</w:t>
      </w:r>
    </w:p>
    <w:p w14:paraId="16DDD345" w14:textId="002D1F8A" w:rsidR="004D6EE3" w:rsidRPr="00D83F81" w:rsidRDefault="004D6EE3" w:rsidP="004D6EE3">
      <w:pPr>
        <w:pStyle w:val="ListParagraph"/>
        <w:numPr>
          <w:ilvl w:val="0"/>
          <w:numId w:val="2"/>
        </w:numPr>
        <w:jc w:val="both"/>
        <w:rPr>
          <w:b/>
        </w:rPr>
      </w:pPr>
      <w:r w:rsidRPr="00D83F81">
        <w:rPr>
          <w:b/>
        </w:rPr>
        <w:t>Bổ sung hàng hóa Tự động (Automated Replenishment)</w:t>
      </w:r>
    </w:p>
    <w:p w14:paraId="5E1F9339" w14:textId="53349BFF" w:rsidR="004D6EE3" w:rsidRDefault="004D6EE3" w:rsidP="004D6EE3">
      <w:pPr>
        <w:pStyle w:val="ListParagraph"/>
        <w:jc w:val="both"/>
      </w:pPr>
      <w:r>
        <w:t xml:space="preserve">+ </w:t>
      </w:r>
      <w:r w:rsidRPr="004D6EE3">
        <w:t>Quy tắc định mức tồn kho (Min/Max): Quản lý có thể thiết lập mức tồn kho tối thiểu cho từng mặt hàng. Khi số lượng chạm ngưỡng này, hệ thống sẽ tự động tạo Yêu cầu mua hàng (PO) để gửi cho nhà cung cấp hoặc lệnh sản xuất.</w:t>
      </w:r>
    </w:p>
    <w:p w14:paraId="245163D3" w14:textId="7F4C2410" w:rsidR="004D6EE3" w:rsidRDefault="004D6EE3" w:rsidP="004D6EE3">
      <w:pPr>
        <w:pStyle w:val="ListParagraph"/>
        <w:jc w:val="both"/>
      </w:pPr>
      <w:r>
        <w:t xml:space="preserve">+ </w:t>
      </w:r>
      <w:r w:rsidRPr="004D6EE3">
        <w:t>Bổ sung theo Đơn hàng (Make-to-Order): Hệ thống chỉ kích hoạt việc nhập hàng hoặc sản xuất khi có đơn đặt hàng thực tế từ khách, giúp tối ưu hóa dòng vốn và giảm rủi ro tồn kho ứ đọng.</w:t>
      </w:r>
    </w:p>
    <w:p w14:paraId="5219E6B4" w14:textId="27108734" w:rsidR="004D6EE3" w:rsidRPr="00D83F81" w:rsidRDefault="004D6EE3" w:rsidP="004D6EE3">
      <w:pPr>
        <w:pStyle w:val="ListParagraph"/>
        <w:numPr>
          <w:ilvl w:val="0"/>
          <w:numId w:val="2"/>
        </w:numPr>
        <w:jc w:val="both"/>
        <w:rPr>
          <w:b/>
        </w:rPr>
      </w:pPr>
      <w:r w:rsidRPr="00D83F81">
        <w:rPr>
          <w:b/>
        </w:rPr>
        <w:t>Tối ưu hóa Luồng di chuyển &amp; Chiến lược cất hàng</w:t>
      </w:r>
    </w:p>
    <w:p w14:paraId="401FA670" w14:textId="64CB56B8" w:rsidR="004D6EE3" w:rsidRDefault="004D6EE3" w:rsidP="004D6EE3">
      <w:pPr>
        <w:pStyle w:val="ListParagraph"/>
        <w:jc w:val="both"/>
      </w:pPr>
      <w:r>
        <w:t xml:space="preserve">+ </w:t>
      </w:r>
      <w:r w:rsidRPr="004D6EE3">
        <w:t>Chiến lược lưu trữ (Putaway Rules): Tự động hướng dẫn nhân viên kho sắp xếp hàng hóa vào đúng vị trí (đúng kệ, đúng dãy) dựa trên đặc tính sản phẩm (kích thước, loại hàng, điều kiện bảo quản).</w:t>
      </w:r>
    </w:p>
    <w:p w14:paraId="67CAAD27" w14:textId="4ACF65DF" w:rsidR="004D6EE3" w:rsidRDefault="004D6EE3" w:rsidP="004D6EE3">
      <w:pPr>
        <w:pStyle w:val="ListParagraph"/>
        <w:jc w:val="both"/>
      </w:pPr>
      <w:r>
        <w:t xml:space="preserve">+ </w:t>
      </w:r>
      <w:r w:rsidRPr="004D6EE3">
        <w:t>Định tuyến luồng cung ứng phức tạp: Hỗ trợ thiết lập dễ dàng các mô hình logistics tiên tiến như:</w:t>
      </w:r>
    </w:p>
    <w:p w14:paraId="11840105" w14:textId="6186C3F0" w:rsidR="004D6EE3" w:rsidRDefault="004D6EE3" w:rsidP="004D6EE3">
      <w:pPr>
        <w:pStyle w:val="ListParagraph"/>
        <w:numPr>
          <w:ilvl w:val="0"/>
          <w:numId w:val="10"/>
        </w:numPr>
        <w:jc w:val="both"/>
      </w:pPr>
      <w:r w:rsidRPr="004D6EE3">
        <w:lastRenderedPageBreak/>
        <w:t>Dropshipping: Giao hàng trực tiếp từ nhà cung cấp đến khách hàng.</w:t>
      </w:r>
    </w:p>
    <w:p w14:paraId="0A17BE6F" w14:textId="55B465B4" w:rsidR="004D6EE3" w:rsidRDefault="004D6EE3" w:rsidP="004D6EE3">
      <w:pPr>
        <w:pStyle w:val="ListParagraph"/>
        <w:numPr>
          <w:ilvl w:val="0"/>
          <w:numId w:val="10"/>
        </w:numPr>
        <w:jc w:val="both"/>
      </w:pPr>
      <w:r w:rsidRPr="004D6EE3">
        <w:t>Cross-docking: Hàng nhập về xưởng và lập tức chuyển thẳng sang xe tải để giao đi mà không cần lưu kho.</w:t>
      </w:r>
    </w:p>
    <w:p w14:paraId="04AE9BE9" w14:textId="4F8C5DA5" w:rsidR="004D6EE3" w:rsidRDefault="004D6EE3" w:rsidP="004D6EE3">
      <w:pPr>
        <w:pStyle w:val="ListParagraph"/>
        <w:numPr>
          <w:ilvl w:val="0"/>
          <w:numId w:val="10"/>
        </w:numPr>
        <w:jc w:val="both"/>
      </w:pPr>
      <w:r w:rsidRPr="004D6EE3">
        <w:t>Đa kho (Multi-warehouse): Quản lý tồn kho và trung chuyển hàng hóa giữa nhiều chi nhánh, nhà xưởng khác nhau.</w:t>
      </w:r>
    </w:p>
    <w:p w14:paraId="2BCF5198" w14:textId="6C40B2E8" w:rsidR="004D6EE3" w:rsidRPr="00D83F81" w:rsidRDefault="004D6EE3" w:rsidP="004D6EE3">
      <w:pPr>
        <w:pStyle w:val="ListParagraph"/>
        <w:numPr>
          <w:ilvl w:val="0"/>
          <w:numId w:val="2"/>
        </w:numPr>
        <w:jc w:val="both"/>
        <w:rPr>
          <w:b/>
        </w:rPr>
      </w:pPr>
      <w:r w:rsidRPr="00D83F81">
        <w:rPr>
          <w:b/>
        </w:rPr>
        <w:t>Quản lý Mã vạch và Truy xuất nguồn gốc</w:t>
      </w:r>
    </w:p>
    <w:p w14:paraId="091C60A0" w14:textId="3C5C90C1" w:rsidR="006D2761" w:rsidRDefault="006D2761" w:rsidP="006D2761">
      <w:pPr>
        <w:pStyle w:val="ListParagraph"/>
        <w:jc w:val="both"/>
      </w:pPr>
      <w:r>
        <w:t xml:space="preserve">+ </w:t>
      </w:r>
      <w:r w:rsidRPr="006D2761">
        <w:t>Quét mã vạch (Barcode Scanner): Hỗ trợ nhân viên sử dụng máy quét hoặc điện thoại thông minh để thực hiện các nghiệp vụ: nhận hàng, lấy hàng (picking), đóng gói và kiểm kê nhanh chóng, hạn chế tối đa lỗi do con người.</w:t>
      </w:r>
    </w:p>
    <w:p w14:paraId="462A1414" w14:textId="6698E207" w:rsidR="006D2761" w:rsidRDefault="006D2761" w:rsidP="006D2761">
      <w:pPr>
        <w:pStyle w:val="ListParagraph"/>
        <w:jc w:val="both"/>
      </w:pPr>
      <w:r>
        <w:t xml:space="preserve">+ </w:t>
      </w:r>
      <w:r w:rsidRPr="006D2761">
        <w:t>Quản lý Số Lô (Lots) và Số Seri (Serial Numbers): Kiểm soát chặt chẽ từng lô hàng và từng đơn vị sản phẩm riêng lẻ. Tính năng này vô cùng quan trọng để theo dõi hạn sử dụng (dược phẩm, thực phẩm) hoặc quản lý bảo hành (thiết bị điện tử).</w:t>
      </w:r>
    </w:p>
    <w:p w14:paraId="45A6050C" w14:textId="1224039B" w:rsidR="004D6EE3" w:rsidRPr="00D83F81" w:rsidRDefault="004D6EE3" w:rsidP="004D6EE3">
      <w:pPr>
        <w:pStyle w:val="ListParagraph"/>
        <w:numPr>
          <w:ilvl w:val="0"/>
          <w:numId w:val="2"/>
        </w:numPr>
        <w:jc w:val="both"/>
        <w:rPr>
          <w:b/>
        </w:rPr>
      </w:pPr>
      <w:r w:rsidRPr="00D83F81">
        <w:rPr>
          <w:b/>
        </w:rPr>
        <w:t>Kiểm kê và Định giá Tồn kho Tức thời</w:t>
      </w:r>
    </w:p>
    <w:p w14:paraId="0AAB1BB7" w14:textId="743BA2D7" w:rsidR="006D2761" w:rsidRDefault="006D2761" w:rsidP="006D2761">
      <w:pPr>
        <w:pStyle w:val="ListParagraph"/>
        <w:jc w:val="both"/>
      </w:pPr>
      <w:r>
        <w:t xml:space="preserve">+ </w:t>
      </w:r>
      <w:r w:rsidRPr="006D2761">
        <w:t>Định giá theo thời gian thực: Kết nối trực tiếp với phân hệ Kế toán để tự động cập nhật giá trị tài sản trong kho sau mỗi lần nhập/xuất.</w:t>
      </w:r>
    </w:p>
    <w:p w14:paraId="2EE30905" w14:textId="00DA6D5A" w:rsidR="006D2761" w:rsidRDefault="006D2761" w:rsidP="006D2761">
      <w:pPr>
        <w:pStyle w:val="ListParagraph"/>
        <w:jc w:val="both"/>
      </w:pPr>
      <w:r>
        <w:t xml:space="preserve">+ </w:t>
      </w:r>
      <w:r w:rsidRPr="006D2761">
        <w:t>Phương pháp định giá đa dạng: Hỗ trợ các quy tắc kế toán chuẩn mực như FIFO (Nhập trước Xuất trước), LIFO (Nhập sau Xuất trước) hoặc Giá vốn bình quân (Average Cost).</w:t>
      </w:r>
    </w:p>
    <w:p w14:paraId="56A1CC18" w14:textId="737E7F23" w:rsidR="006D2761" w:rsidRDefault="006D2761" w:rsidP="006D2761">
      <w:pPr>
        <w:pStyle w:val="ListParagraph"/>
        <w:jc w:val="both"/>
      </w:pPr>
      <w:r>
        <w:t xml:space="preserve">+ </w:t>
      </w:r>
      <w:r w:rsidRPr="006D2761">
        <w:t>Kiểm kê thông minh: Cho phép tiến hành kiểm kê một phần (chỉ kiểm tra một nhóm hàng, một dãy kệ) mà không cần phải đóng cửa toàn bộ nhà kho.</w:t>
      </w:r>
    </w:p>
    <w:p w14:paraId="502158F0" w14:textId="615C7658" w:rsidR="00D83F81" w:rsidRDefault="00D83F81" w:rsidP="00D83F81">
      <w:pPr>
        <w:ind w:left="360" w:firstLine="360"/>
        <w:jc w:val="both"/>
      </w:pPr>
      <w:r w:rsidRPr="00D83F81">
        <w:t>Phân hệ Quản lý Kho hàng (Inventory) không chỉ là nơi lưu trữ hàng hóa, mà là "trái tim" của chuỗi cung ứng. Một giải pháp Inventory hiện đại giúp doanh nghiệp giải quyết triệt để bài toán hóc búa: Cân bằng giữa chi phí lưu kho thấp nhất và khả năng đáp ứng đơn hàng nhanh nhất.</w:t>
      </w:r>
    </w:p>
    <w:p w14:paraId="3334F898" w14:textId="65BF8B4A" w:rsidR="00D83F81" w:rsidRDefault="00D83F81" w:rsidP="00D83F81">
      <w:pPr>
        <w:ind w:left="360" w:firstLine="360"/>
        <w:jc w:val="both"/>
      </w:pPr>
      <w:r w:rsidRPr="00D83F81">
        <w:t>Dưới đây là những giải pháp chiến lược mà hệ thống Inventory mang lại cho doanh nghiệp:</w:t>
      </w:r>
    </w:p>
    <w:p w14:paraId="004F75B8" w14:textId="76D189CF" w:rsidR="00D83F81" w:rsidRDefault="00D83F81" w:rsidP="00D83F81">
      <w:pPr>
        <w:pStyle w:val="ListParagraph"/>
        <w:numPr>
          <w:ilvl w:val="0"/>
          <w:numId w:val="2"/>
        </w:numPr>
        <w:jc w:val="both"/>
      </w:pPr>
      <w:r w:rsidRPr="006A7D02">
        <w:rPr>
          <w:b/>
        </w:rPr>
        <w:t>Giải pháp Tối ưu hóa Dòng vốn (Chống chôn vốn):</w:t>
      </w:r>
      <w:r w:rsidRPr="00D83F81">
        <w:t xml:space="preserve"> Hàng tồn kho chính là tiền mặt của doanh nghiệp đang nằm im. Hệ thống giúp tính toán định mức tồn kho an toàn và tự động cảnh báo nhập hàng vừa đủ. Điều này giúp doanh nghiệp tránh được việc nhập quá tay dẫn đến ứ đọng vốn, hoặc hàng hóa bị hết hạn sử dụng (Dead stock).</w:t>
      </w:r>
    </w:p>
    <w:p w14:paraId="5FA0BCFD" w14:textId="5C07F1A5" w:rsidR="00D83F81" w:rsidRDefault="00D83F81" w:rsidP="00D83F81">
      <w:pPr>
        <w:pStyle w:val="ListParagraph"/>
        <w:numPr>
          <w:ilvl w:val="0"/>
          <w:numId w:val="2"/>
        </w:numPr>
        <w:jc w:val="both"/>
      </w:pPr>
      <w:r w:rsidRPr="006A7D02">
        <w:rPr>
          <w:b/>
        </w:rPr>
        <w:t>Giải pháp Chống thất thoát &amp; Gian lận:</w:t>
      </w:r>
      <w:r w:rsidRPr="00D83F81">
        <w:t xml:space="preserve"> Loại bỏ tình trạng "hàng bốc hơi" không rõ lý do. Thông qua cơ chế ghi nhận mọi lịch sử dịch chuyển kết hợp với quét mã vạch và số Seri/Lô, doanh nghiệp có thể truy xuất nguồn gốc và đường đi của mọi món hàng chính xác tuyệt đối.</w:t>
      </w:r>
    </w:p>
    <w:p w14:paraId="37CE317E" w14:textId="55C20013" w:rsidR="00D83F81" w:rsidRDefault="00D83F81" w:rsidP="00D83F81">
      <w:pPr>
        <w:pStyle w:val="ListParagraph"/>
        <w:numPr>
          <w:ilvl w:val="0"/>
          <w:numId w:val="2"/>
        </w:numPr>
        <w:jc w:val="both"/>
      </w:pPr>
      <w:r w:rsidRPr="006A7D02">
        <w:rPr>
          <w:b/>
        </w:rPr>
        <w:t>Giải pháp Ngăn chặn Đứt gãy cung ứng (Stockouts):</w:t>
      </w:r>
      <w:r w:rsidRPr="00D83F81">
        <w:t xml:space="preserve"> Không có hàng để bán là làm mất doanh thu và đuổi khách hàng sang đối thủ. Hệ thống Inventory tự động tạo Yêu cầu mua hàng (PO) ngay khi một mặt hàng chạm ngưỡng tồn kho tối thiểu, đảm bảo chuỗi kinh doanh luôn vận hành liên tục.</w:t>
      </w:r>
    </w:p>
    <w:p w14:paraId="0E89C7E0" w14:textId="6E5DBB39" w:rsidR="00D83F81" w:rsidRDefault="00D83F81" w:rsidP="00D83F81">
      <w:pPr>
        <w:pStyle w:val="ListParagraph"/>
        <w:numPr>
          <w:ilvl w:val="0"/>
          <w:numId w:val="2"/>
        </w:numPr>
        <w:jc w:val="both"/>
      </w:pPr>
      <w:r w:rsidRPr="006A7D02">
        <w:rPr>
          <w:b/>
        </w:rPr>
        <w:t>Giải pháp Tăng tốc độ Xử lý Đơn hàng (Fulfillment):</w:t>
      </w:r>
      <w:r w:rsidRPr="00D83F81">
        <w:t xml:space="preserve"> Thay vì nhân viên phải chạy quanh một nhà kho rộng lớn để tìm kiếm hàng hóa, hệ thống cung cấp các thuật toán điều hướng thông minh. Nó chỉ định chính xác vị trí cất hàng (Putaway) và lộ trình lấy hàng (Picking) ngắn nhất, giúp đóng gói và giao hàng cho khách trong thời gian kỷ lục.</w:t>
      </w:r>
    </w:p>
    <w:p w14:paraId="1CE47BC9" w14:textId="7C33B137" w:rsidR="00D83F81" w:rsidRDefault="00D83F81" w:rsidP="00D83F81">
      <w:pPr>
        <w:pStyle w:val="ListParagraph"/>
        <w:numPr>
          <w:ilvl w:val="0"/>
          <w:numId w:val="2"/>
        </w:numPr>
        <w:jc w:val="both"/>
      </w:pPr>
      <w:r w:rsidRPr="006A7D02">
        <w:rPr>
          <w:b/>
        </w:rPr>
        <w:lastRenderedPageBreak/>
        <w:t xml:space="preserve">Giải pháp Minh bạch Tài chính: </w:t>
      </w:r>
      <w:r w:rsidRPr="00D83F81">
        <w:t>Việc định giá hàng tồn kho thủ công thường mất nhiều ngày và dễ sai sót. Giải pháp Inventory kết nối trực tiếp với phân hệ Kế toán để cập nhật giá trị tài sản trong kho theo thời gian thực (áp dụng các quy chuẩn như FIFO, LIFO, Giá bình quân), giúp ban lãnh đạo luôn có báo cáo tài chính chuẩn xác.</w:t>
      </w:r>
    </w:p>
    <w:p w14:paraId="66228A48" w14:textId="024D39B6" w:rsidR="00D83F81" w:rsidRPr="004B6A30" w:rsidRDefault="00D83F81" w:rsidP="00D83F81">
      <w:pPr>
        <w:ind w:left="360" w:firstLine="360"/>
        <w:jc w:val="both"/>
      </w:pPr>
      <w:r w:rsidRPr="00D83F81">
        <w:rPr>
          <w:b/>
        </w:rPr>
        <w:t>Tóm lại:</w:t>
      </w:r>
      <w:r w:rsidRPr="00D83F81">
        <w:t xml:space="preserve"> Việc số hóa kho bãi bằng phần mềm Inventory giúp doanh nghiệp giải phóng không gian lưu trữ, giảm thiểu nhân sự quản lý thủ công, đảm bảo dòng tiền khỏe mạnh và mang lại lợi thế cạnh tranh lớn nhờ tốc độ giao hàng vượt trội.</w:t>
      </w:r>
    </w:p>
    <w:p w14:paraId="587FD461" w14:textId="5FC11D3B" w:rsidR="003C1255" w:rsidRDefault="003C1255" w:rsidP="003C1255">
      <w:pPr>
        <w:pStyle w:val="Heading2"/>
        <w:numPr>
          <w:ilvl w:val="1"/>
          <w:numId w:val="1"/>
        </w:numPr>
      </w:pPr>
      <w:bookmarkStart w:id="18" w:name="_Toc233574347"/>
      <w:r>
        <w:t>Fleet</w:t>
      </w:r>
      <w:r w:rsidR="00B0305F">
        <w:t xml:space="preserve"> – Giải pháp cho Quản lý vận chuyển</w:t>
      </w:r>
      <w:bookmarkEnd w:id="18"/>
    </w:p>
    <w:p w14:paraId="79956E30" w14:textId="5CF9460E" w:rsidR="00973BA8" w:rsidRDefault="00DA71C8" w:rsidP="00973BA8">
      <w:pPr>
        <w:ind w:left="360" w:firstLine="360"/>
        <w:jc w:val="both"/>
      </w:pPr>
      <w:r w:rsidRPr="00DA71C8">
        <w:t>Đối với các doanh nghiệp có số lượng phương tiện di chuyển lớn (như công ty vận tải, logistics, hoặc doanh nghiệp cấp xe riêng cho nhân sự), Odoo Fleet là một giải pháp hữu hiệu để số hóa toàn bộ hồ sơ và kiểm soát chặt chẽ ngân sách vận hành.</w:t>
      </w:r>
    </w:p>
    <w:p w14:paraId="4A748EEC" w14:textId="77777777" w:rsidR="00973BA8" w:rsidRDefault="00973BA8" w:rsidP="00973BA8">
      <w:pPr>
        <w:keepNext/>
        <w:ind w:left="360"/>
        <w:jc w:val="center"/>
      </w:pPr>
      <w:r>
        <w:rPr>
          <w:noProof/>
        </w:rPr>
        <w:drawing>
          <wp:inline distT="0" distB="0" distL="0" distR="0" wp14:anchorId="227F74C9" wp14:editId="53653D92">
            <wp:extent cx="5943600" cy="32404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ero-banner.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240405"/>
                    </a:xfrm>
                    <a:prstGeom prst="rect">
                      <a:avLst/>
                    </a:prstGeom>
                  </pic:spPr>
                </pic:pic>
              </a:graphicData>
            </a:graphic>
          </wp:inline>
        </w:drawing>
      </w:r>
    </w:p>
    <w:p w14:paraId="192D09F8" w14:textId="3C5278A3" w:rsidR="00973BA8" w:rsidRDefault="00973BA8" w:rsidP="00973BA8">
      <w:pPr>
        <w:pStyle w:val="Caption"/>
        <w:jc w:val="center"/>
        <w:rPr>
          <w:sz w:val="22"/>
          <w:szCs w:val="22"/>
        </w:rPr>
      </w:pPr>
      <w:r w:rsidRPr="00973BA8">
        <w:rPr>
          <w:sz w:val="22"/>
          <w:szCs w:val="22"/>
        </w:rPr>
        <w:t xml:space="preserve">Hình </w:t>
      </w:r>
      <w:r w:rsidRPr="00973BA8">
        <w:rPr>
          <w:sz w:val="22"/>
          <w:szCs w:val="22"/>
        </w:rPr>
        <w:fldChar w:fldCharType="begin"/>
      </w:r>
      <w:r w:rsidRPr="00973BA8">
        <w:rPr>
          <w:sz w:val="22"/>
          <w:szCs w:val="22"/>
        </w:rPr>
        <w:instrText xml:space="preserve"> SEQ Hình \* ARABIC </w:instrText>
      </w:r>
      <w:r w:rsidRPr="00973BA8">
        <w:rPr>
          <w:sz w:val="22"/>
          <w:szCs w:val="22"/>
        </w:rPr>
        <w:fldChar w:fldCharType="separate"/>
      </w:r>
      <w:r w:rsidR="007A25BF">
        <w:rPr>
          <w:noProof/>
          <w:sz w:val="22"/>
          <w:szCs w:val="22"/>
        </w:rPr>
        <w:t>10</w:t>
      </w:r>
      <w:r w:rsidRPr="00973BA8">
        <w:rPr>
          <w:sz w:val="22"/>
          <w:szCs w:val="22"/>
        </w:rPr>
        <w:fldChar w:fldCharType="end"/>
      </w:r>
      <w:r w:rsidRPr="00973BA8">
        <w:rPr>
          <w:sz w:val="22"/>
          <w:szCs w:val="22"/>
        </w:rPr>
        <w:t>. Fleet - Giải pháp cho Quản lý vận chuyển</w:t>
      </w:r>
    </w:p>
    <w:p w14:paraId="10FD552E" w14:textId="6850DB36" w:rsidR="00AA7C6A" w:rsidRDefault="00AA7C6A" w:rsidP="00AA7C6A">
      <w:pPr>
        <w:ind w:left="360" w:firstLine="360"/>
        <w:jc w:val="both"/>
      </w:pPr>
      <w:r w:rsidRPr="00AA7C6A">
        <w:t>Dưới đây là chi tiết các tính năng cốt lõi của phần mềm Odoo Fleet, được thiết kế để giúp doanh nghiệp số hóa và kiểm soát toàn diện mọi hoạt động liên quan đến đội xe:</w:t>
      </w:r>
    </w:p>
    <w:p w14:paraId="00F69118" w14:textId="2C74E4D5" w:rsidR="00AA7C6A" w:rsidRPr="00840DF4" w:rsidRDefault="00AA7C6A" w:rsidP="00AA7C6A">
      <w:pPr>
        <w:pStyle w:val="ListParagraph"/>
        <w:numPr>
          <w:ilvl w:val="0"/>
          <w:numId w:val="2"/>
        </w:numPr>
        <w:jc w:val="both"/>
        <w:rPr>
          <w:b/>
        </w:rPr>
      </w:pPr>
      <w:r w:rsidRPr="00840DF4">
        <w:rPr>
          <w:b/>
        </w:rPr>
        <w:t>Quản lý Hồ sơ Phương tiện Toàn diện</w:t>
      </w:r>
    </w:p>
    <w:p w14:paraId="1B7B8D75" w14:textId="6A074AB0" w:rsidR="00AA7C6A" w:rsidRDefault="00AA7C6A" w:rsidP="00AA7C6A">
      <w:pPr>
        <w:pStyle w:val="ListParagraph"/>
        <w:jc w:val="both"/>
      </w:pPr>
      <w:r>
        <w:t xml:space="preserve">+ </w:t>
      </w:r>
      <w:r w:rsidRPr="00AA7C6A">
        <w:t>Hồ sơ chi tiết: Lưu trữ tập trung mọi thông tin quan trọng của từng chiếc xe như: Hãng sản xuất, mẫu xe (model), số khung (VIN), biển số, màu sắc, số cửa, sức chứa, và phân bổ tài xế đang sử dụng.</w:t>
      </w:r>
    </w:p>
    <w:p w14:paraId="34C92764" w14:textId="161B321F" w:rsidR="00AA7C6A" w:rsidRDefault="00AA7C6A" w:rsidP="00AA7C6A">
      <w:pPr>
        <w:pStyle w:val="ListParagraph"/>
        <w:jc w:val="both"/>
      </w:pPr>
      <w:r>
        <w:t xml:space="preserve">+ </w:t>
      </w:r>
      <w:r w:rsidRPr="00AA7C6A">
        <w:t>Theo dõi Công tơ mét (Odometer): Ghi nhận và cập nhật liên tục quãng đường di chuyển của xe. Điều này làm cơ sở dữ liệu quan trọng để tính toán chi phí và lên lịch bảo dưỡng chính xác.</w:t>
      </w:r>
    </w:p>
    <w:p w14:paraId="27BC252E" w14:textId="2110C577" w:rsidR="00AA7C6A" w:rsidRPr="00840DF4" w:rsidRDefault="00AA7C6A" w:rsidP="00AA7C6A">
      <w:pPr>
        <w:pStyle w:val="ListParagraph"/>
        <w:numPr>
          <w:ilvl w:val="0"/>
          <w:numId w:val="2"/>
        </w:numPr>
        <w:jc w:val="both"/>
        <w:rPr>
          <w:b/>
        </w:rPr>
      </w:pPr>
      <w:r w:rsidRPr="00840DF4">
        <w:rPr>
          <w:b/>
        </w:rPr>
        <w:t>Quản lý Hợp đồng và Bảo hiểm</w:t>
      </w:r>
    </w:p>
    <w:p w14:paraId="1B7422DA" w14:textId="657B7879" w:rsidR="009402C0" w:rsidRDefault="009402C0" w:rsidP="009402C0">
      <w:pPr>
        <w:pStyle w:val="ListParagraph"/>
        <w:jc w:val="both"/>
      </w:pPr>
      <w:r>
        <w:lastRenderedPageBreak/>
        <w:t xml:space="preserve">+ </w:t>
      </w:r>
      <w:r w:rsidRPr="009402C0">
        <w:t>Theo dõi Vòng đời Hợp đồng: Lưu trữ và quản lý trạng thái của mọi hợp đồng liên quan đến phương tiện, bao gồm hợp đồng thuê xe (leasing) và các gói bảo hiểm.</w:t>
      </w:r>
    </w:p>
    <w:p w14:paraId="4CC9A46E" w14:textId="239993FB" w:rsidR="009402C0" w:rsidRDefault="009402C0" w:rsidP="009402C0">
      <w:pPr>
        <w:pStyle w:val="ListParagraph"/>
        <w:jc w:val="both"/>
      </w:pPr>
      <w:r>
        <w:t xml:space="preserve">+ </w:t>
      </w:r>
      <w:r w:rsidRPr="009402C0">
        <w:t>Hệ thống Cảnh báo Tự động: Tự động hiển thị thông báo trực quan và gửi email nhắc nhở cho người quản lý trước khi hợp đồng hoặc bảo hiểm hết hạn, đảm bảo không có phương tiện nào lưu thông trái quy định.</w:t>
      </w:r>
    </w:p>
    <w:p w14:paraId="7C99E8CB" w14:textId="27B64BAB" w:rsidR="00AA7C6A" w:rsidRPr="00840DF4" w:rsidRDefault="00AA7C6A" w:rsidP="00AA7C6A">
      <w:pPr>
        <w:pStyle w:val="ListParagraph"/>
        <w:numPr>
          <w:ilvl w:val="0"/>
          <w:numId w:val="2"/>
        </w:numPr>
        <w:jc w:val="both"/>
        <w:rPr>
          <w:b/>
        </w:rPr>
      </w:pPr>
      <w:r w:rsidRPr="00840DF4">
        <w:rPr>
          <w:b/>
        </w:rPr>
        <w:t>Kiểm soát Nhiên liệu và Chi phí Vận hành</w:t>
      </w:r>
    </w:p>
    <w:p w14:paraId="1781B118" w14:textId="08C114AC" w:rsidR="00A53969" w:rsidRDefault="00A53969" w:rsidP="00A53969">
      <w:pPr>
        <w:pStyle w:val="ListParagraph"/>
        <w:jc w:val="both"/>
      </w:pPr>
      <w:r>
        <w:t xml:space="preserve">+ </w:t>
      </w:r>
      <w:r w:rsidRPr="00A53969">
        <w:t>Nhật ký Chi phí: Cho phép nhập liệu và theo dõi mọi khoản chi tiêu phát sinh hàng ngày của từng xe, từ phí cầu đường, phí đỗ xe, đến chi phí rửa xe.</w:t>
      </w:r>
    </w:p>
    <w:p w14:paraId="7242C06E" w14:textId="6C56C36D" w:rsidR="00A53969" w:rsidRDefault="00A53969" w:rsidP="00A53969">
      <w:pPr>
        <w:pStyle w:val="ListParagraph"/>
        <w:jc w:val="both"/>
      </w:pPr>
      <w:r>
        <w:t xml:space="preserve">+ </w:t>
      </w:r>
      <w:r w:rsidRPr="00A53969">
        <w:t>Phân tích Tiêu hao Nhiên liệu: Ghi nhận lịch sử đổ xăng/dầu và tự động tính toán mức tiêu hao nhiên liệu trung bình. Tính năng này giúp ban quản lý nhanh chóng phát hiện các dấu hiệu bất thường (như xe bị lỗi động cơ gây hao xăng hoặc nghi vấn gian lận nhiên liệu).</w:t>
      </w:r>
    </w:p>
    <w:p w14:paraId="185FA119" w14:textId="57942382" w:rsidR="00AA7C6A" w:rsidRPr="00840DF4" w:rsidRDefault="00AA7C6A" w:rsidP="00AA7C6A">
      <w:pPr>
        <w:pStyle w:val="ListParagraph"/>
        <w:numPr>
          <w:ilvl w:val="0"/>
          <w:numId w:val="2"/>
        </w:numPr>
        <w:jc w:val="both"/>
        <w:rPr>
          <w:b/>
        </w:rPr>
      </w:pPr>
      <w:r w:rsidRPr="00840DF4">
        <w:rPr>
          <w:b/>
        </w:rPr>
        <w:t>Quản lý Lịch trình Bảo dưỡng và Sửa chữa</w:t>
      </w:r>
    </w:p>
    <w:p w14:paraId="69231641" w14:textId="07D275E5" w:rsidR="00A53969" w:rsidRDefault="00A53969" w:rsidP="00A53969">
      <w:pPr>
        <w:pStyle w:val="ListParagraph"/>
        <w:jc w:val="both"/>
      </w:pPr>
      <w:r>
        <w:t xml:space="preserve">+ </w:t>
      </w:r>
      <w:r w:rsidRPr="00A53969">
        <w:t>Lập lịch Bảo dưỡng Định kỳ: Hỗ trợ thiết lập các quy tắc bảo dưỡng tự động dựa trên thời gian (ví dụ: mỗi 6 tháng) hoặc số kilomet đã đi (ví dụ: mỗi 10.000 km) để thay nhớt, kiểm tra lốp, phanh.</w:t>
      </w:r>
    </w:p>
    <w:p w14:paraId="3001909C" w14:textId="702C90B9" w:rsidR="00A53969" w:rsidRDefault="00A53969" w:rsidP="00A53969">
      <w:pPr>
        <w:pStyle w:val="ListParagraph"/>
        <w:jc w:val="both"/>
      </w:pPr>
      <w:r>
        <w:t xml:space="preserve">+ </w:t>
      </w:r>
      <w:r w:rsidRPr="00A53969">
        <w:t>Nhật ký Dịch vụ (Gara): Ghi chép đầy đủ lịch sử đưa xe đi sửa chữa, các bộ phận linh kiện đã được thay thế và hóa đơn dịch vụ tương ứng, giúp theo dõi "tình trạng sức khỏe" của xe qua các năm.</w:t>
      </w:r>
    </w:p>
    <w:p w14:paraId="3187EBC4" w14:textId="53902D1A" w:rsidR="00AA7C6A" w:rsidRPr="00840DF4" w:rsidRDefault="00AA7C6A" w:rsidP="00AA7C6A">
      <w:pPr>
        <w:pStyle w:val="ListParagraph"/>
        <w:numPr>
          <w:ilvl w:val="0"/>
          <w:numId w:val="2"/>
        </w:numPr>
        <w:jc w:val="both"/>
        <w:rPr>
          <w:b/>
        </w:rPr>
      </w:pPr>
      <w:r w:rsidRPr="00840DF4">
        <w:rPr>
          <w:b/>
        </w:rPr>
        <w:t>Hệ thống Báo cáo và Phân tích Trực quan</w:t>
      </w:r>
    </w:p>
    <w:p w14:paraId="5D1F2013" w14:textId="5E4652EF" w:rsidR="009C7A2D" w:rsidRDefault="009C7A2D" w:rsidP="009C7A2D">
      <w:pPr>
        <w:pStyle w:val="ListParagraph"/>
        <w:jc w:val="both"/>
      </w:pPr>
      <w:r>
        <w:t xml:space="preserve">+ </w:t>
      </w:r>
      <w:r w:rsidRPr="009C7A2D">
        <w:t>Bảng điều khiển (Dashboard): Cung cấp góc nhìn tổng quan về trạng thái của toàn bộ đội xe (xe nào đang hoạt động, xe nào đang trong gara, xe nào sắp hết hạn bảo hiểm).</w:t>
      </w:r>
    </w:p>
    <w:p w14:paraId="4AE87111" w14:textId="0203D9B4" w:rsidR="009C7A2D" w:rsidRDefault="009C7A2D" w:rsidP="009C7A2D">
      <w:pPr>
        <w:pStyle w:val="ListParagraph"/>
        <w:jc w:val="both"/>
      </w:pPr>
      <w:r>
        <w:t xml:space="preserve">+ </w:t>
      </w:r>
      <w:r w:rsidRPr="009C7A2D">
        <w:t>Phân tích Tổng chi phí sở hữu (TCO): Tổng hợp mọi chi phí (mua/thuê xe, bảo hiểm, nhiên liệu, sửa chữa) để đưa ra mức chi phí vận hành trên mỗi kilomet. Từ báo cáo này, doanh nghiệp có thể đưa ra quyết định kinh tế chính xác: tiếp tục bảo trì một chiếc xe cũ hay thanh lý để mua xe mới sẽ có lợi hơn.</w:t>
      </w:r>
    </w:p>
    <w:p w14:paraId="7409162C" w14:textId="373E3965" w:rsidR="009D1306" w:rsidRDefault="009D1306" w:rsidP="009D1306">
      <w:pPr>
        <w:ind w:left="360" w:firstLine="360"/>
        <w:jc w:val="both"/>
      </w:pPr>
      <w:r w:rsidRPr="009D1306">
        <w:t>Phần mềm Odoo Fleet (Quản lý Đội xe) mang đến một giải pháp quản trị toàn diện, giúp doanh nghiệp số hóa và kiểm soát tối ưu khối tài sản di động của mình. Trọng tâm của giải pháp này là biến các khoản chi phí vận hành khó kiểm soát trở nên minh bạch và dễ dàng đo lường.</w:t>
      </w:r>
    </w:p>
    <w:p w14:paraId="3FDBDA84" w14:textId="5EABC129" w:rsidR="000C2A4E" w:rsidRDefault="000C2A4E" w:rsidP="000C2A4E">
      <w:pPr>
        <w:ind w:left="360" w:firstLine="360"/>
        <w:jc w:val="both"/>
      </w:pPr>
      <w:r w:rsidRPr="000C2A4E">
        <w:t>Dưới đây là bảng tóm tắt các vấn đề nan giải của doanh nghiệp và cách Odoo Fleet giải quyết chúng:</w:t>
      </w:r>
    </w:p>
    <w:tbl>
      <w:tblPr>
        <w:tblStyle w:val="TableGrid"/>
        <w:tblW w:w="0" w:type="auto"/>
        <w:tblInd w:w="360" w:type="dxa"/>
        <w:tblLook w:val="04A0" w:firstRow="1" w:lastRow="0" w:firstColumn="1" w:lastColumn="0" w:noHBand="0" w:noVBand="1"/>
      </w:tblPr>
      <w:tblGrid>
        <w:gridCol w:w="4485"/>
        <w:gridCol w:w="4505"/>
      </w:tblGrid>
      <w:tr w:rsidR="000C2A4E" w14:paraId="2C71DA36" w14:textId="77777777" w:rsidTr="000C2A4E">
        <w:tc>
          <w:tcPr>
            <w:tcW w:w="4485" w:type="dxa"/>
            <w:shd w:val="clear" w:color="auto" w:fill="4472C4" w:themeFill="accent1"/>
          </w:tcPr>
          <w:p w14:paraId="654469F3" w14:textId="6C39E048" w:rsidR="000C2A4E" w:rsidRPr="000C2A4E" w:rsidRDefault="000C2A4E" w:rsidP="000C2A4E">
            <w:pPr>
              <w:jc w:val="center"/>
              <w:rPr>
                <w:b/>
              </w:rPr>
            </w:pPr>
            <w:r w:rsidRPr="000C2A4E">
              <w:rPr>
                <w:b/>
              </w:rPr>
              <w:t>Khó khăn thường gặp của doanh nghiệp</w:t>
            </w:r>
          </w:p>
        </w:tc>
        <w:tc>
          <w:tcPr>
            <w:tcW w:w="4505" w:type="dxa"/>
            <w:shd w:val="clear" w:color="auto" w:fill="4472C4" w:themeFill="accent1"/>
          </w:tcPr>
          <w:p w14:paraId="0CA18B83" w14:textId="294CD58C" w:rsidR="000C2A4E" w:rsidRPr="000C2A4E" w:rsidRDefault="000C2A4E" w:rsidP="000C2A4E">
            <w:pPr>
              <w:jc w:val="center"/>
              <w:rPr>
                <w:b/>
              </w:rPr>
            </w:pPr>
            <w:r w:rsidRPr="000C2A4E">
              <w:rPr>
                <w:b/>
              </w:rPr>
              <w:t>Giải pháp đột phá từ Odoo Fleet</w:t>
            </w:r>
          </w:p>
        </w:tc>
      </w:tr>
      <w:tr w:rsidR="000C2A4E" w14:paraId="4688588F" w14:textId="77777777" w:rsidTr="000C2A4E">
        <w:tc>
          <w:tcPr>
            <w:tcW w:w="4485" w:type="dxa"/>
          </w:tcPr>
          <w:p w14:paraId="26CD173F" w14:textId="75A05C97" w:rsidR="000C2A4E" w:rsidRDefault="000C2A4E" w:rsidP="000C2A4E">
            <w:pPr>
              <w:jc w:val="both"/>
            </w:pPr>
            <w:r w:rsidRPr="000C2A4E">
              <w:rPr>
                <w:b/>
              </w:rPr>
              <w:t>Quản lý dữ liệu rải rác, thất lạc:</w:t>
            </w:r>
            <w:r w:rsidRPr="000C2A4E">
              <w:t xml:space="preserve"> Theo dõi thông tin xe qua sổ sách, Excel dẫn đến việc tra cứu chậm chạp, dễ sai sót.</w:t>
            </w:r>
          </w:p>
        </w:tc>
        <w:tc>
          <w:tcPr>
            <w:tcW w:w="4505" w:type="dxa"/>
          </w:tcPr>
          <w:p w14:paraId="25018642" w14:textId="5F2AE942" w:rsidR="000C2A4E" w:rsidRDefault="000C2A4E" w:rsidP="000C2A4E">
            <w:pPr>
              <w:jc w:val="both"/>
            </w:pPr>
            <w:r w:rsidRPr="000C2A4E">
              <w:rPr>
                <w:b/>
              </w:rPr>
              <w:t>Số hóa và tập trung hóa:</w:t>
            </w:r>
            <w:r w:rsidRPr="000C2A4E">
              <w:t xml:space="preserve"> Lưu trữ toàn bộ hồ sơ xe (số khung, biển số, tài xế, lịch sử di chuyển) trên một nền tảng duy nhất, dễ dàng truy cập mọi lúc.</w:t>
            </w:r>
          </w:p>
        </w:tc>
      </w:tr>
      <w:tr w:rsidR="000C2A4E" w14:paraId="24B91A93" w14:textId="77777777" w:rsidTr="000C2A4E">
        <w:tc>
          <w:tcPr>
            <w:tcW w:w="4485" w:type="dxa"/>
          </w:tcPr>
          <w:p w14:paraId="77BA43D5" w14:textId="0D438505" w:rsidR="000C2A4E" w:rsidRDefault="000C2A4E" w:rsidP="000C2A4E">
            <w:pPr>
              <w:jc w:val="both"/>
            </w:pPr>
            <w:r w:rsidRPr="00C27387">
              <w:rPr>
                <w:b/>
              </w:rPr>
              <w:t>Bị phạt do quên gia hạn giấy tờ:</w:t>
            </w:r>
            <w:r w:rsidRPr="000C2A4E">
              <w:t xml:space="preserve"> Bỏ lỡ ngày hết hạn bảo hiểm, đăng kiểm hoặc hợp đồng thuê xe.</w:t>
            </w:r>
          </w:p>
        </w:tc>
        <w:tc>
          <w:tcPr>
            <w:tcW w:w="4505" w:type="dxa"/>
          </w:tcPr>
          <w:p w14:paraId="3FC93312" w14:textId="0BB5F067" w:rsidR="000C2A4E" w:rsidRDefault="000C2A4E" w:rsidP="000C2A4E">
            <w:pPr>
              <w:jc w:val="both"/>
            </w:pPr>
            <w:r w:rsidRPr="00C27387">
              <w:rPr>
                <w:b/>
              </w:rPr>
              <w:t>Hệ thống cảnh báo tự động:</w:t>
            </w:r>
            <w:r w:rsidRPr="000C2A4E">
              <w:t xml:space="preserve"> Tự động theo dõi vòng đời hợp đồng và gửi thông báo/email nhắc nhở trước khi đến hạn chót.</w:t>
            </w:r>
          </w:p>
        </w:tc>
      </w:tr>
      <w:tr w:rsidR="000C2A4E" w14:paraId="667F7808" w14:textId="77777777" w:rsidTr="000C2A4E">
        <w:tc>
          <w:tcPr>
            <w:tcW w:w="4485" w:type="dxa"/>
          </w:tcPr>
          <w:p w14:paraId="6C3D357E" w14:textId="31194DDA" w:rsidR="000C2A4E" w:rsidRDefault="000C2A4E" w:rsidP="000C2A4E">
            <w:pPr>
              <w:jc w:val="both"/>
            </w:pPr>
            <w:r w:rsidRPr="00C27387">
              <w:rPr>
                <w:b/>
              </w:rPr>
              <w:t>Thất thoát nhiên liệu, gian lận chi phí:</w:t>
            </w:r>
            <w:r w:rsidRPr="000C2A4E">
              <w:t xml:space="preserve"> Khó kiểm soát hóa đơn xăng dầu, phí cầu </w:t>
            </w:r>
            <w:r w:rsidRPr="000C2A4E">
              <w:lastRenderedPageBreak/>
              <w:t>đường; không biết xe có bị rút ruột nhiên liệu hay không.</w:t>
            </w:r>
          </w:p>
        </w:tc>
        <w:tc>
          <w:tcPr>
            <w:tcW w:w="4505" w:type="dxa"/>
          </w:tcPr>
          <w:p w14:paraId="033A168B" w14:textId="1806A760" w:rsidR="000C2A4E" w:rsidRDefault="000C2A4E" w:rsidP="000C2A4E">
            <w:pPr>
              <w:jc w:val="both"/>
            </w:pPr>
            <w:r w:rsidRPr="00C27387">
              <w:rPr>
                <w:b/>
              </w:rPr>
              <w:lastRenderedPageBreak/>
              <w:t>Kiểm soát chi phí chặt chẽ:</w:t>
            </w:r>
            <w:r w:rsidRPr="000C2A4E">
              <w:t xml:space="preserve"> Ghi nhận mọi hóa đơn phát sinh. Tự động tính toán mức </w:t>
            </w:r>
            <w:r w:rsidRPr="000C2A4E">
              <w:lastRenderedPageBreak/>
              <w:t>tiêu hao nhiên liệu trung bình để phát hiện ngay các dấu hiệu hao hụt bất thường.</w:t>
            </w:r>
          </w:p>
        </w:tc>
      </w:tr>
      <w:tr w:rsidR="000C2A4E" w14:paraId="2D90940C" w14:textId="77777777" w:rsidTr="000C2A4E">
        <w:tc>
          <w:tcPr>
            <w:tcW w:w="4485" w:type="dxa"/>
          </w:tcPr>
          <w:p w14:paraId="432CCB30" w14:textId="7B86A1EC" w:rsidR="000C2A4E" w:rsidRDefault="000C2A4E" w:rsidP="000C2A4E">
            <w:pPr>
              <w:jc w:val="both"/>
            </w:pPr>
            <w:r w:rsidRPr="00C27387">
              <w:rPr>
                <w:b/>
              </w:rPr>
              <w:t>Xe hỏng hóc bất ngờ, gián đoạn kinh doanh:</w:t>
            </w:r>
            <w:r w:rsidRPr="000C2A4E">
              <w:t xml:space="preserve"> Chỉ đem xe đi sửa khi đã hỏng nặng, làm giảm tuổi thọ phương tiện và ảnh hưởng tiến độ giao hàng.</w:t>
            </w:r>
          </w:p>
        </w:tc>
        <w:tc>
          <w:tcPr>
            <w:tcW w:w="4505" w:type="dxa"/>
          </w:tcPr>
          <w:p w14:paraId="287BB9B8" w14:textId="6165E253" w:rsidR="000C2A4E" w:rsidRDefault="000C2A4E" w:rsidP="000C2A4E">
            <w:pPr>
              <w:jc w:val="both"/>
            </w:pPr>
            <w:r w:rsidRPr="00C27387">
              <w:rPr>
                <w:b/>
              </w:rPr>
              <w:t>Bảo trì chủ động:</w:t>
            </w:r>
            <w:r w:rsidRPr="000C2A4E">
              <w:t xml:space="preserve"> Lập lịch bảo dưỡng định kỳ tự động dựa trên thời gian hoặc số kilomet (Odometer) thực tế đã đi.</w:t>
            </w:r>
          </w:p>
        </w:tc>
      </w:tr>
      <w:tr w:rsidR="000C2A4E" w14:paraId="574D171D" w14:textId="77777777" w:rsidTr="000C2A4E">
        <w:tc>
          <w:tcPr>
            <w:tcW w:w="4485" w:type="dxa"/>
          </w:tcPr>
          <w:p w14:paraId="1E8C5FC9" w14:textId="3C958332" w:rsidR="000C2A4E" w:rsidRDefault="000C2A4E" w:rsidP="000C2A4E">
            <w:pPr>
              <w:jc w:val="both"/>
            </w:pPr>
            <w:r w:rsidRPr="00C27387">
              <w:rPr>
                <w:b/>
              </w:rPr>
              <w:t>Ra quyết định đầu tư cảm tính:</w:t>
            </w:r>
            <w:r w:rsidRPr="000C2A4E">
              <w:t xml:space="preserve"> Không biết chi phí thực sự để duy trì một chiếc xe là bao nhiêu, khó quyết định nên giữ lại hay thanh lý xe cũ.</w:t>
            </w:r>
          </w:p>
        </w:tc>
        <w:tc>
          <w:tcPr>
            <w:tcW w:w="4505" w:type="dxa"/>
          </w:tcPr>
          <w:p w14:paraId="0A436A2E" w14:textId="19F4FC5D" w:rsidR="000C2A4E" w:rsidRDefault="000C2A4E" w:rsidP="00BC1AB4">
            <w:pPr>
              <w:keepNext/>
              <w:jc w:val="both"/>
            </w:pPr>
            <w:r w:rsidRPr="00C27387">
              <w:rPr>
                <w:b/>
              </w:rPr>
              <w:t>Phân tích Tổng chi phí sở hữu (TCO):</w:t>
            </w:r>
            <w:r w:rsidRPr="000C2A4E">
              <w:t xml:space="preserve"> Cung cấp báo cáo trực quan về tổng chi phí vận hành trên mỗi kilomet, giúp ban lãnh đạo có cơ sở dữ liệu chính xác để tối ưu hóa đội xe.</w:t>
            </w:r>
          </w:p>
        </w:tc>
      </w:tr>
    </w:tbl>
    <w:p w14:paraId="56F5A9B3" w14:textId="3EE814BD" w:rsidR="00BC1AB4" w:rsidRDefault="00BC1AB4" w:rsidP="00BC1AB4">
      <w:pPr>
        <w:pStyle w:val="Caption"/>
        <w:jc w:val="center"/>
        <w:rPr>
          <w:sz w:val="22"/>
          <w:szCs w:val="22"/>
        </w:rPr>
      </w:pPr>
      <w:r w:rsidRPr="00BC1AB4">
        <w:rPr>
          <w:sz w:val="22"/>
          <w:szCs w:val="22"/>
        </w:rPr>
        <w:t xml:space="preserve">Bảng </w:t>
      </w:r>
      <w:r w:rsidRPr="00BC1AB4">
        <w:rPr>
          <w:sz w:val="22"/>
          <w:szCs w:val="22"/>
        </w:rPr>
        <w:fldChar w:fldCharType="begin"/>
      </w:r>
      <w:r w:rsidRPr="00BC1AB4">
        <w:rPr>
          <w:sz w:val="22"/>
          <w:szCs w:val="22"/>
        </w:rPr>
        <w:instrText xml:space="preserve"> SEQ Bảng \* ARABIC </w:instrText>
      </w:r>
      <w:r w:rsidRPr="00BC1AB4">
        <w:rPr>
          <w:sz w:val="22"/>
          <w:szCs w:val="22"/>
        </w:rPr>
        <w:fldChar w:fldCharType="separate"/>
      </w:r>
      <w:r w:rsidR="00973B32">
        <w:rPr>
          <w:noProof/>
          <w:sz w:val="22"/>
          <w:szCs w:val="22"/>
        </w:rPr>
        <w:t>4</w:t>
      </w:r>
      <w:r w:rsidRPr="00BC1AB4">
        <w:rPr>
          <w:sz w:val="22"/>
          <w:szCs w:val="22"/>
        </w:rPr>
        <w:fldChar w:fldCharType="end"/>
      </w:r>
      <w:r w:rsidRPr="00BC1AB4">
        <w:rPr>
          <w:sz w:val="22"/>
          <w:szCs w:val="22"/>
        </w:rPr>
        <w:t>. Bảng vấn đề nan giải của doanh nghiệp và giải pháp của Odoo Fleet</w:t>
      </w:r>
    </w:p>
    <w:p w14:paraId="7CAE2C2A" w14:textId="6151DEE0" w:rsidR="00D619A9" w:rsidRDefault="00D619A9" w:rsidP="00D619A9">
      <w:pPr>
        <w:ind w:firstLine="720"/>
        <w:jc w:val="both"/>
      </w:pPr>
      <w:r>
        <w:t>Tóm lại, g</w:t>
      </w:r>
      <w:r w:rsidRPr="00D619A9">
        <w:t>iá trị cốt lõi</w:t>
      </w:r>
      <w:r>
        <w:t xml:space="preserve"> mà Odoo Fleet mang lại cho</w:t>
      </w:r>
      <w:r w:rsidRPr="00D619A9">
        <w:t xml:space="preserve"> doanh nghiệp</w:t>
      </w:r>
      <w:r>
        <w:t>:</w:t>
      </w:r>
    </w:p>
    <w:p w14:paraId="1CE01CAE" w14:textId="0F844D51" w:rsidR="00D619A9" w:rsidRDefault="00D619A9" w:rsidP="00D619A9">
      <w:pPr>
        <w:pStyle w:val="ListParagraph"/>
        <w:numPr>
          <w:ilvl w:val="0"/>
          <w:numId w:val="2"/>
        </w:numPr>
        <w:jc w:val="both"/>
      </w:pPr>
      <w:r w:rsidRPr="00D619A9">
        <w:t>Tối ưu hóa ngân sách: Bằng cách theo dõi sát sao mức tiêu thụ nhiên liệu và lên lịch bảo dưỡng kịp thời, doanh nghiệp có thể giảm thiểu đáng kể các khoản chi phí sửa chữa lớn và ngăn chặn gian lận.</w:t>
      </w:r>
    </w:p>
    <w:p w14:paraId="6196C3E9" w14:textId="3D414A58" w:rsidR="00D619A9" w:rsidRDefault="00D619A9" w:rsidP="00D619A9">
      <w:pPr>
        <w:pStyle w:val="ListParagraph"/>
        <w:numPr>
          <w:ilvl w:val="0"/>
          <w:numId w:val="2"/>
        </w:numPr>
        <w:jc w:val="both"/>
      </w:pPr>
      <w:r w:rsidRPr="00D619A9">
        <w:t>Tiết kiệm thời gian quản lý: Giải phóng bộ phận hành chính khỏi khối lượng giấy tờ khổng lồ và các tác vụ theo dõi thủ công.</w:t>
      </w:r>
    </w:p>
    <w:p w14:paraId="0CCDF135" w14:textId="46B26124" w:rsidR="00D619A9" w:rsidRPr="00D619A9" w:rsidRDefault="00D619A9" w:rsidP="00D619A9">
      <w:pPr>
        <w:pStyle w:val="ListParagraph"/>
        <w:numPr>
          <w:ilvl w:val="0"/>
          <w:numId w:val="2"/>
        </w:numPr>
        <w:jc w:val="both"/>
      </w:pPr>
      <w:r w:rsidRPr="00D619A9">
        <w:t>Nâng cao tuổi thọ tài sản: Những chiếc xe được chăm sóc, bảo dưỡng đúng hạn sẽ vận hành bền bỉ hơn, đảm bảo an toàn cho tài xế và giữ được giá trị thanh lý cao hơn trong tương lai.</w:t>
      </w:r>
    </w:p>
    <w:p w14:paraId="1C04964D" w14:textId="12CDE992" w:rsidR="003C1255" w:rsidRDefault="003C1255" w:rsidP="003C1255">
      <w:pPr>
        <w:pStyle w:val="Heading2"/>
        <w:numPr>
          <w:ilvl w:val="1"/>
          <w:numId w:val="1"/>
        </w:numPr>
      </w:pPr>
      <w:bookmarkStart w:id="19" w:name="_Toc233574348"/>
      <w:r>
        <w:t>Accounting</w:t>
      </w:r>
      <w:r w:rsidR="00AA6AAA">
        <w:t xml:space="preserve"> – Giải pháp Kế toán kiểm soát dòng tiền</w:t>
      </w:r>
      <w:bookmarkEnd w:id="19"/>
    </w:p>
    <w:p w14:paraId="472D77D5" w14:textId="4EE165FF" w:rsidR="00AC0C82" w:rsidRDefault="00AC0C82" w:rsidP="00AC0C82">
      <w:pPr>
        <w:ind w:left="360" w:firstLine="360"/>
        <w:jc w:val="both"/>
      </w:pPr>
      <w:r>
        <w:t>Odoo Accounting được</w:t>
      </w:r>
      <w:r w:rsidRPr="00AC0C82">
        <w:t xml:space="preserve"> đánh giá là một trong những ứng dụng Kế toán hiện đại và thông minh nhất hiện nay. Thay vì là một phần mềm ghi chép sổ sách khô khan, Odoo Accounting ứng dụng mạnh mẽ Trí tuệ nhân tạo (AI) và tự động hóa để loại bỏ đến 95% công việc nhập liệu thủ công cho các kế toán viên.</w:t>
      </w:r>
    </w:p>
    <w:p w14:paraId="7B9618D1" w14:textId="77777777" w:rsidR="00C41031" w:rsidRDefault="00C41031" w:rsidP="00C41031">
      <w:pPr>
        <w:keepNext/>
        <w:ind w:left="360"/>
        <w:jc w:val="center"/>
      </w:pPr>
      <w:r>
        <w:rPr>
          <w:noProof/>
        </w:rPr>
        <w:lastRenderedPageBreak/>
        <w:drawing>
          <wp:inline distT="0" distB="0" distL="0" distR="0" wp14:anchorId="2EF1663F" wp14:editId="7376A27B">
            <wp:extent cx="5943600" cy="371030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710305"/>
                    </a:xfrm>
                    <a:prstGeom prst="rect">
                      <a:avLst/>
                    </a:prstGeom>
                  </pic:spPr>
                </pic:pic>
              </a:graphicData>
            </a:graphic>
          </wp:inline>
        </w:drawing>
      </w:r>
    </w:p>
    <w:p w14:paraId="1EA0A47F" w14:textId="029564DA" w:rsidR="00C41031" w:rsidRDefault="00C41031" w:rsidP="00C41031">
      <w:pPr>
        <w:pStyle w:val="Caption"/>
        <w:jc w:val="center"/>
        <w:rPr>
          <w:sz w:val="22"/>
          <w:szCs w:val="22"/>
        </w:rPr>
      </w:pPr>
      <w:r w:rsidRPr="00C41031">
        <w:rPr>
          <w:sz w:val="22"/>
          <w:szCs w:val="22"/>
        </w:rPr>
        <w:t xml:space="preserve">Hình </w:t>
      </w:r>
      <w:r w:rsidRPr="00C41031">
        <w:rPr>
          <w:sz w:val="22"/>
          <w:szCs w:val="22"/>
        </w:rPr>
        <w:fldChar w:fldCharType="begin"/>
      </w:r>
      <w:r w:rsidRPr="00C41031">
        <w:rPr>
          <w:sz w:val="22"/>
          <w:szCs w:val="22"/>
        </w:rPr>
        <w:instrText xml:space="preserve"> SEQ Hình \* ARABIC </w:instrText>
      </w:r>
      <w:r w:rsidRPr="00C41031">
        <w:rPr>
          <w:sz w:val="22"/>
          <w:szCs w:val="22"/>
        </w:rPr>
        <w:fldChar w:fldCharType="separate"/>
      </w:r>
      <w:r w:rsidR="007A25BF">
        <w:rPr>
          <w:noProof/>
          <w:sz w:val="22"/>
          <w:szCs w:val="22"/>
        </w:rPr>
        <w:t>11</w:t>
      </w:r>
      <w:r w:rsidRPr="00C41031">
        <w:rPr>
          <w:sz w:val="22"/>
          <w:szCs w:val="22"/>
        </w:rPr>
        <w:fldChar w:fldCharType="end"/>
      </w:r>
      <w:r w:rsidRPr="00C41031">
        <w:rPr>
          <w:sz w:val="22"/>
          <w:szCs w:val="22"/>
        </w:rPr>
        <w:t>. Accounting - Giải pháp Kế toán kiểm soát dòng tiền</w:t>
      </w:r>
    </w:p>
    <w:p w14:paraId="396A30B4" w14:textId="62E6CA17" w:rsidR="00C41031" w:rsidRDefault="005A33F5" w:rsidP="00056379">
      <w:pPr>
        <w:ind w:left="360" w:firstLine="360"/>
        <w:jc w:val="both"/>
      </w:pPr>
      <w:r w:rsidRPr="005A33F5">
        <w:t>Dưới đây là chi tiết các tính năng cốt lõi của phần mềm Odoo Accounting, được thiết kế để biến phòng kế toán từ một bộ phận "chuyên nhập liệu" thành một trung tâm phân tích tài chính chiến lược:</w:t>
      </w:r>
    </w:p>
    <w:p w14:paraId="4AE3C712" w14:textId="0CA16874" w:rsidR="00056379" w:rsidRPr="00F72557" w:rsidRDefault="00056379" w:rsidP="00056379">
      <w:pPr>
        <w:pStyle w:val="ListParagraph"/>
        <w:numPr>
          <w:ilvl w:val="0"/>
          <w:numId w:val="2"/>
        </w:numPr>
        <w:jc w:val="both"/>
        <w:rPr>
          <w:b/>
        </w:rPr>
      </w:pPr>
      <w:r w:rsidRPr="00F72557">
        <w:rPr>
          <w:b/>
        </w:rPr>
        <w:t>Tự động hóa Nghiệp vụ với Trí tuệ Nhân tạo (AI)</w:t>
      </w:r>
    </w:p>
    <w:p w14:paraId="2730ED0E" w14:textId="60780FE0" w:rsidR="00056379" w:rsidRDefault="00056379" w:rsidP="00056379">
      <w:pPr>
        <w:pStyle w:val="ListParagraph"/>
        <w:jc w:val="both"/>
      </w:pPr>
      <w:r>
        <w:t xml:space="preserve">+ </w:t>
      </w:r>
      <w:r w:rsidRPr="00056379">
        <w:t>Nhận diện hóa đơn bằng công nghệ OCR (Quang học AI): Chỉ cần tải lên một bức ảnh hoặc file PDF của hóa đơn giấy, AI của Odoo sẽ tự động đọc, trích xuất dữ liệu (tên nhà cung cấp, ngày tháng, số tiền, thuế) và tạo sẵn một bản nháp bút toán trên hệ thống. Kế toán viên chỉ cần kiểm tra lại và duyệt.</w:t>
      </w:r>
    </w:p>
    <w:p w14:paraId="7905E1CF" w14:textId="4F79374F" w:rsidR="00FD76E1" w:rsidRDefault="00FD76E1" w:rsidP="00056379">
      <w:pPr>
        <w:pStyle w:val="ListParagraph"/>
        <w:jc w:val="both"/>
      </w:pPr>
      <w:r>
        <w:t xml:space="preserve">+ </w:t>
      </w:r>
      <w:r w:rsidRPr="00FD76E1">
        <w:t>Đồng bộ sao kê Ngân hàng: Hệ thống kết nối trực tiếp với tài khoản ngân hàng của doanh nghiệp để tự động tải về các giao dịch thu/chi mỗi ngày, loại bỏ việc phải tải và nhập file Excel sao kê thủ công.</w:t>
      </w:r>
    </w:p>
    <w:p w14:paraId="784BBB0C" w14:textId="401FAEEE" w:rsidR="00FD76E1" w:rsidRDefault="00FD76E1" w:rsidP="00056379">
      <w:pPr>
        <w:pStyle w:val="ListParagraph"/>
        <w:jc w:val="both"/>
      </w:pPr>
      <w:r>
        <w:t xml:space="preserve">+ </w:t>
      </w:r>
      <w:r w:rsidRPr="00FD76E1">
        <w:t>Đối soát thông minh (Smart Reconciliation): Thuật toán tự động đề xuất khớp các khoản tiền biến động trong ngân hàng với các hóa đơn khách hàng chưa thanh toán hoặc công nợ nhà cung cấp. Bạn có thể đối soát hàng chục hóa đơn chỉ bằng một cú click chuột.</w:t>
      </w:r>
    </w:p>
    <w:p w14:paraId="147FC37D" w14:textId="3B0D69AA" w:rsidR="00056379" w:rsidRPr="00F72557" w:rsidRDefault="00056379" w:rsidP="00056379">
      <w:pPr>
        <w:pStyle w:val="ListParagraph"/>
        <w:numPr>
          <w:ilvl w:val="0"/>
          <w:numId w:val="2"/>
        </w:numPr>
        <w:jc w:val="both"/>
        <w:rPr>
          <w:b/>
        </w:rPr>
      </w:pPr>
      <w:r w:rsidRPr="00F72557">
        <w:rPr>
          <w:b/>
        </w:rPr>
        <w:t xml:space="preserve">Quản lý Công nợ (Khoản Phải thu </w:t>
      </w:r>
      <w:r w:rsidR="00F72557" w:rsidRPr="00F72557">
        <w:rPr>
          <w:b/>
        </w:rPr>
        <w:t>và</w:t>
      </w:r>
      <w:r w:rsidRPr="00F72557">
        <w:rPr>
          <w:b/>
        </w:rPr>
        <w:t xml:space="preserve"> Phải trả)</w:t>
      </w:r>
    </w:p>
    <w:p w14:paraId="3B97E550" w14:textId="499BA757" w:rsidR="00FD76E1" w:rsidRDefault="00FD76E1" w:rsidP="00FD76E1">
      <w:pPr>
        <w:pStyle w:val="ListParagraph"/>
        <w:jc w:val="both"/>
      </w:pPr>
      <w:r>
        <w:t xml:space="preserve">+ </w:t>
      </w:r>
      <w:r w:rsidRPr="00FD76E1">
        <w:t xml:space="preserve">Tự động hóa nhắc nợ (Follow-up Reports): Thiết lập các cấp độ nhắc nợ tự động. Ví dụ: Quá hạn 3 ngày </w:t>
      </w:r>
      <w:r>
        <w:t xml:space="preserve">=&gt; </w:t>
      </w:r>
      <w:r w:rsidRPr="00FD76E1">
        <w:t xml:space="preserve">Gửi email nhắc nhở; Quá hạn 10 ngày </w:t>
      </w:r>
      <w:r>
        <w:t xml:space="preserve">=&gt; </w:t>
      </w:r>
      <w:r w:rsidRPr="00FD76E1">
        <w:t>Gửi thư cảnh báo hoặc tự động gọi điện. Hệ thống cung cấp bảng theo dõi công nợ theo tuổi nợ cực kỳ trực quan.</w:t>
      </w:r>
    </w:p>
    <w:p w14:paraId="736F8E84" w14:textId="7C2E99D3" w:rsidR="00FD76E1" w:rsidRDefault="00FD76E1" w:rsidP="00FD76E1">
      <w:pPr>
        <w:pStyle w:val="ListParagraph"/>
        <w:jc w:val="both"/>
      </w:pPr>
      <w:r>
        <w:t xml:space="preserve">+ </w:t>
      </w:r>
      <w:r w:rsidRPr="00FD76E1">
        <w:t>Quản lý thanh toán hàng loạt: Hỗ trợ lập các lệnh thanh toán gộp cho nhiều nhà cung cấp cùng lúc hoặc in séc (check) trực tiếp từ phần mềm.</w:t>
      </w:r>
    </w:p>
    <w:p w14:paraId="76965AC3" w14:textId="075720E4" w:rsidR="00056379" w:rsidRPr="00F72557" w:rsidRDefault="00056379" w:rsidP="00056379">
      <w:pPr>
        <w:pStyle w:val="ListParagraph"/>
        <w:numPr>
          <w:ilvl w:val="0"/>
          <w:numId w:val="2"/>
        </w:numPr>
        <w:jc w:val="both"/>
        <w:rPr>
          <w:b/>
        </w:rPr>
      </w:pPr>
      <w:r w:rsidRPr="00F72557">
        <w:rPr>
          <w:b/>
        </w:rPr>
        <w:t xml:space="preserve">Kế toán Tổng hợp </w:t>
      </w:r>
      <w:r w:rsidR="00F72557" w:rsidRPr="00F72557">
        <w:rPr>
          <w:b/>
        </w:rPr>
        <w:t>và</w:t>
      </w:r>
      <w:r w:rsidRPr="00F72557">
        <w:rPr>
          <w:b/>
        </w:rPr>
        <w:t xml:space="preserve"> Quản lý Tài sản</w:t>
      </w:r>
    </w:p>
    <w:p w14:paraId="0562BE72" w14:textId="131A5CB7" w:rsidR="00E52DCA" w:rsidRDefault="00E52DCA" w:rsidP="00E52DCA">
      <w:pPr>
        <w:pStyle w:val="ListParagraph"/>
        <w:jc w:val="both"/>
      </w:pPr>
      <w:r>
        <w:lastRenderedPageBreak/>
        <w:t xml:space="preserve">+ </w:t>
      </w:r>
      <w:r w:rsidRPr="00E52DCA">
        <w:t>Quản lý Tài sản Cố định &amp; Tự động Khấu hao: Bạn chỉ cần khai báo tài sản (ví dụ: mua dàn máy tính, xe ô tô), phần mềm sẽ tự động tạo bảng phân bổ khấu hao (theo đường thẳng hoặc giảm dần) và tự động ghi nhận bút toán chi phí khấu hao vào mỗi tháng/năm.</w:t>
      </w:r>
    </w:p>
    <w:p w14:paraId="75639758" w14:textId="568057A7" w:rsidR="00E52DCA" w:rsidRDefault="00E52DCA" w:rsidP="00E52DCA">
      <w:pPr>
        <w:pStyle w:val="ListParagraph"/>
        <w:jc w:val="both"/>
      </w:pPr>
      <w:r>
        <w:t xml:space="preserve">+ </w:t>
      </w:r>
      <w:r w:rsidRPr="00E52DCA">
        <w:t>Quản lý Doanh thu chưa thực hiện/Chi phí trả trước: Hệ thống tự động phân bổ đều các khoản chi phí hoặc doanh thu lớn ra nhiều tháng liền mạch mà không cần kế toán phải nhớ để hạch toán thủ công mỗi cuối kỳ.</w:t>
      </w:r>
    </w:p>
    <w:p w14:paraId="257469C4" w14:textId="69FFB5BC" w:rsidR="00E52DCA" w:rsidRDefault="00E52DCA" w:rsidP="00E52DCA">
      <w:pPr>
        <w:pStyle w:val="ListParagraph"/>
        <w:jc w:val="both"/>
      </w:pPr>
      <w:r>
        <w:t xml:space="preserve">+ </w:t>
      </w:r>
      <w:r w:rsidRPr="00E52DCA">
        <w:t>Hỗ trợ định dạng Hóa đơn điện tử (e-Invoicing): Tích hợp dễ dàng với các nhà cung cấp hóa đơn điện tử để phát hành trực tiếp từ hệ thống.</w:t>
      </w:r>
    </w:p>
    <w:p w14:paraId="6426392D" w14:textId="19A4D2A3" w:rsidR="00056379" w:rsidRPr="00F72557" w:rsidRDefault="00056379" w:rsidP="00056379">
      <w:pPr>
        <w:pStyle w:val="ListParagraph"/>
        <w:numPr>
          <w:ilvl w:val="0"/>
          <w:numId w:val="2"/>
        </w:numPr>
        <w:jc w:val="both"/>
        <w:rPr>
          <w:b/>
        </w:rPr>
      </w:pPr>
      <w:r w:rsidRPr="00F72557">
        <w:rPr>
          <w:b/>
        </w:rPr>
        <w:t>Báo cáo Tài chính "Động" và Đa chiều</w:t>
      </w:r>
    </w:p>
    <w:p w14:paraId="633169B7" w14:textId="72BD21FC" w:rsidR="00AB045D" w:rsidRDefault="00AB045D" w:rsidP="00AB045D">
      <w:pPr>
        <w:pStyle w:val="ListParagraph"/>
        <w:jc w:val="both"/>
      </w:pPr>
      <w:r>
        <w:t xml:space="preserve">+ </w:t>
      </w:r>
      <w:r w:rsidRPr="00AB045D">
        <w:t>Dữ liệu Thời gian thực (Real-time): Cung cấp các báo cáo chuẩn mực như Bảng Cân đối Kế toán, Báo cáo Kết quả Hoạt động Kinh doanh (P&amp;L), Báo cáo Lưu chuyển Tiền tệ, và Sổ Cái. Dữ liệu thay đổi ngay lập tức khi có một giao dịch mua/bán phát sinh ở các phòng ban khác.</w:t>
      </w:r>
    </w:p>
    <w:p w14:paraId="5CCDBC54" w14:textId="7666F4AC" w:rsidR="00AB045D" w:rsidRDefault="00AB045D" w:rsidP="00AB045D">
      <w:pPr>
        <w:pStyle w:val="ListParagraph"/>
        <w:jc w:val="both"/>
      </w:pPr>
      <w:r>
        <w:t xml:space="preserve">+ </w:t>
      </w:r>
      <w:r w:rsidRPr="00AB045D">
        <w:t>Tính năng Drill-down (Truy xuất ngược): Đây là tính năng rất được yêu thích. Khi xem báo cáo tài chính, nếu thấy một con số tổng bất thường, bạn có thể click trực tiếp vào con số đó để truy xuất ngược lại xem nó được cộng gộp từ những hóa đơn hay bút toán chi tiết nào.</w:t>
      </w:r>
    </w:p>
    <w:p w14:paraId="66C562E4" w14:textId="082DCCC1" w:rsidR="00AB045D" w:rsidRDefault="00AB045D" w:rsidP="00AB045D">
      <w:pPr>
        <w:pStyle w:val="ListParagraph"/>
        <w:jc w:val="both"/>
      </w:pPr>
      <w:r>
        <w:t xml:space="preserve">+ </w:t>
      </w:r>
      <w:r w:rsidRPr="00AB045D">
        <w:t>Phân tích Kế toán Quản trị (Analytic Accounting): Cho phép gắn "Thẻ phân tích" (Analytic Tags) vào các khoản thu chi. Nhờ đó, bạn có thể xuất báo cáo lỗ/lãi chi tiết cho từng dự án, từng phòng ban, hoặc từng sự kiện riêng biệt một cách dễ dàng.</w:t>
      </w:r>
    </w:p>
    <w:p w14:paraId="0F3EA697" w14:textId="54852E7D" w:rsidR="00056379" w:rsidRPr="00F72557" w:rsidRDefault="00056379" w:rsidP="00056379">
      <w:pPr>
        <w:pStyle w:val="ListParagraph"/>
        <w:numPr>
          <w:ilvl w:val="0"/>
          <w:numId w:val="2"/>
        </w:numPr>
        <w:jc w:val="both"/>
        <w:rPr>
          <w:b/>
        </w:rPr>
      </w:pPr>
      <w:r w:rsidRPr="00F72557">
        <w:rPr>
          <w:b/>
        </w:rPr>
        <w:t>Khả năng Mở rộng và Đa Quốc gia</w:t>
      </w:r>
    </w:p>
    <w:p w14:paraId="14555272" w14:textId="72AC5201" w:rsidR="003E7B63" w:rsidRDefault="003E7B63" w:rsidP="003E7B63">
      <w:pPr>
        <w:pStyle w:val="ListParagraph"/>
        <w:jc w:val="both"/>
      </w:pPr>
      <w:r>
        <w:t xml:space="preserve">+ </w:t>
      </w:r>
      <w:r w:rsidRPr="003E7B63">
        <w:t>Đa tiền tệ: Hệ thống tự động cập nhật tỷ giá hối đoái hàng ngày từ các nguồn uy tín và tự động hạch toán chênh lệch tỷ giá vào cuối kỳ.</w:t>
      </w:r>
    </w:p>
    <w:p w14:paraId="57D2E64D" w14:textId="303BBBD2" w:rsidR="003E7B63" w:rsidRDefault="003E7B63" w:rsidP="003E7B63">
      <w:pPr>
        <w:pStyle w:val="ListParagraph"/>
        <w:jc w:val="both"/>
      </w:pPr>
      <w:r>
        <w:t xml:space="preserve">+ </w:t>
      </w:r>
      <w:r w:rsidRPr="003E7B63">
        <w:t>Đa công ty (Multi-Company): Nếu doanh nghiệp của bạn là một tập đoàn hoặc có nhiều công ty con, Odoo cho phép quản lý sổ sách của tất cả các công ty trên cùng một phần mềm, và hỗ trợ tính năng hợp nhất báo cáo tài chính chỉ với vài thao tác thiết lập.</w:t>
      </w:r>
    </w:p>
    <w:p w14:paraId="7EA1458C" w14:textId="6E2FA3A7" w:rsidR="00AD5114" w:rsidRDefault="00AD5114" w:rsidP="00AD5114">
      <w:pPr>
        <w:ind w:left="360" w:firstLine="360"/>
        <w:jc w:val="both"/>
      </w:pPr>
      <w:r w:rsidRPr="00AD5114">
        <w:t>Phần mềm Kế toán của Odoo (Odoo Accounting) không chỉ dừng lại ở việc hỗ trợ ghi chép sổ sách cho đúng chuẩn mực, mà mang đến một hệ thống giải pháp quản trị tài chính toàn diện, giúp chuyển đổi phòng kế toán từ bộ phận "nhập liệu thụ động" thành trung tâm "phân tích và cố vấn chiến lược".</w:t>
      </w:r>
    </w:p>
    <w:p w14:paraId="34A632EF" w14:textId="6D3A9AA5" w:rsidR="00AD5114" w:rsidRDefault="00AD5114" w:rsidP="00AD5114">
      <w:pPr>
        <w:ind w:left="360" w:firstLine="360"/>
        <w:jc w:val="both"/>
      </w:pPr>
      <w:r w:rsidRPr="00AD5114">
        <w:t xml:space="preserve">Dưới đây là giải pháp cốt lõi mà Odoo Accounting </w:t>
      </w:r>
      <w:r>
        <w:t>cung cấp</w:t>
      </w:r>
      <w:r w:rsidRPr="00AD5114">
        <w:t xml:space="preserve"> cho doanh nghiệp:</w:t>
      </w:r>
    </w:p>
    <w:p w14:paraId="7C4B9284" w14:textId="2C0F8252" w:rsidR="00AD5114" w:rsidRPr="00AD5114" w:rsidRDefault="00AD5114" w:rsidP="00AD5114">
      <w:pPr>
        <w:pStyle w:val="ListParagraph"/>
        <w:numPr>
          <w:ilvl w:val="0"/>
          <w:numId w:val="2"/>
        </w:numPr>
        <w:jc w:val="both"/>
        <w:rPr>
          <w:b/>
        </w:rPr>
      </w:pPr>
      <w:r w:rsidRPr="00AD5114">
        <w:rPr>
          <w:b/>
        </w:rPr>
        <w:t>Giải pháp Tự động hóa (Xóa bỏ nhập liệu thủ công)</w:t>
      </w:r>
    </w:p>
    <w:p w14:paraId="53D3197E" w14:textId="77777777" w:rsidR="00AD5114" w:rsidRDefault="00AD5114" w:rsidP="00AD5114">
      <w:pPr>
        <w:pStyle w:val="ListParagraph"/>
        <w:jc w:val="both"/>
      </w:pPr>
      <w:r>
        <w:t>+</w:t>
      </w:r>
      <w:r w:rsidRPr="00AD5114">
        <w:t xml:space="preserve"> </w:t>
      </w:r>
      <w:r w:rsidRPr="00AD5114">
        <w:rPr>
          <w:b/>
        </w:rPr>
        <w:t>Vấn đề:</w:t>
      </w:r>
      <w:r w:rsidRPr="00AD5114">
        <w:t xml:space="preserve"> Nhân viên kế toán tốn quá nhiều thời gian để gõ lại thông tin từ hóa đơn giấy, file PDF hoặc đối chiếu hàng ngàn dòng sao kê ngân hàng bằng mắt thường, dẫn đến quá tải và dễ sai sót số liệu.</w:t>
      </w:r>
    </w:p>
    <w:p w14:paraId="6A073B89" w14:textId="3F701462" w:rsidR="00AD5114" w:rsidRDefault="00AD5114" w:rsidP="00AD5114">
      <w:pPr>
        <w:pStyle w:val="ListParagraph"/>
        <w:jc w:val="both"/>
        <w:rPr>
          <w:b/>
        </w:rPr>
      </w:pPr>
      <w:r>
        <w:t xml:space="preserve">+  </w:t>
      </w:r>
      <w:r w:rsidRPr="00AD5114">
        <w:rPr>
          <w:b/>
        </w:rPr>
        <w:t>Giải pháp:</w:t>
      </w:r>
    </w:p>
    <w:p w14:paraId="49CAC87F" w14:textId="37793D35" w:rsidR="00AD5114" w:rsidRDefault="00AD5114" w:rsidP="00AD5114">
      <w:pPr>
        <w:pStyle w:val="ListParagraph"/>
        <w:numPr>
          <w:ilvl w:val="0"/>
          <w:numId w:val="11"/>
        </w:numPr>
        <w:jc w:val="both"/>
      </w:pPr>
      <w:r w:rsidRPr="00AD5114">
        <w:t>Ứng dụng AI (công nghệ OCR) tự động "đọc" hình ảnh hóa đơn và tạo sẵn bút toán.</w:t>
      </w:r>
    </w:p>
    <w:p w14:paraId="412DDCF1" w14:textId="4A51EA59" w:rsidR="00AD5114" w:rsidRDefault="00AD5114" w:rsidP="00AD5114">
      <w:pPr>
        <w:pStyle w:val="ListParagraph"/>
        <w:numPr>
          <w:ilvl w:val="0"/>
          <w:numId w:val="11"/>
        </w:numPr>
        <w:jc w:val="both"/>
      </w:pPr>
      <w:r w:rsidRPr="00AD5114">
        <w:t>Tự động đồng bộ và tải dữ liệu trực tiếp từ tài khoản ngân hàng.</w:t>
      </w:r>
    </w:p>
    <w:p w14:paraId="43982356" w14:textId="53A784A6" w:rsidR="00AD5114" w:rsidRDefault="00AD5114" w:rsidP="00AD5114">
      <w:pPr>
        <w:pStyle w:val="ListParagraph"/>
        <w:numPr>
          <w:ilvl w:val="0"/>
          <w:numId w:val="11"/>
        </w:numPr>
        <w:jc w:val="both"/>
      </w:pPr>
      <w:r w:rsidRPr="00AD5114">
        <w:t>Hệ thống máy học (Machine Learning) tự động đề xuất khớp lệnh (reconciliation) giữa dòng tiền và hóa đơn chỉ với một cú click chuột. Kế toán viên giờ đây chỉ đóng vai trò kiểm duyệt thay vì tự tay nhập liệu.</w:t>
      </w:r>
    </w:p>
    <w:p w14:paraId="5321B2AF" w14:textId="15ECAEB0" w:rsidR="00AD5114" w:rsidRPr="00C17EC8" w:rsidRDefault="00AD5114" w:rsidP="00AD5114">
      <w:pPr>
        <w:pStyle w:val="ListParagraph"/>
        <w:numPr>
          <w:ilvl w:val="0"/>
          <w:numId w:val="2"/>
        </w:numPr>
        <w:jc w:val="both"/>
        <w:rPr>
          <w:b/>
        </w:rPr>
      </w:pPr>
      <w:r w:rsidRPr="00C17EC8">
        <w:rPr>
          <w:b/>
        </w:rPr>
        <w:lastRenderedPageBreak/>
        <w:t>Giải pháp Dữ liệu Thời gian thực (Real-time Visibility)</w:t>
      </w:r>
    </w:p>
    <w:p w14:paraId="33F657CD" w14:textId="54D7CC7A" w:rsidR="00C17EC8" w:rsidRDefault="00C17EC8" w:rsidP="00C17EC8">
      <w:pPr>
        <w:pStyle w:val="ListParagraph"/>
        <w:jc w:val="both"/>
      </w:pPr>
      <w:r>
        <w:t xml:space="preserve">+ </w:t>
      </w:r>
      <w:r w:rsidRPr="00C17EC8">
        <w:rPr>
          <w:b/>
        </w:rPr>
        <w:t>Vấn đề:</w:t>
      </w:r>
      <w:r w:rsidRPr="00C17EC8">
        <w:t xml:space="preserve"> Chủ doanh nghiệp thường phải đợi đến ngày mùng 5 hoặc mùng 10 tháng sau mới nhận được báo cáo kết quả kinh doanh của tháng trước. Các quyết định kinh doanh bị chậm trễ do thiếu số liệu tức thời.</w:t>
      </w:r>
    </w:p>
    <w:p w14:paraId="75CC4520" w14:textId="2C519C68" w:rsidR="00C17EC8" w:rsidRDefault="00C17EC8" w:rsidP="00C17EC8">
      <w:pPr>
        <w:pStyle w:val="ListParagraph"/>
        <w:jc w:val="both"/>
      </w:pPr>
      <w:r>
        <w:t xml:space="preserve">+ </w:t>
      </w:r>
      <w:r w:rsidRPr="00C17EC8">
        <w:rPr>
          <w:b/>
        </w:rPr>
        <w:t>Giải pháp:</w:t>
      </w:r>
      <w:r w:rsidRPr="00C17EC8">
        <w:t xml:space="preserve"> Odoo Accounting kết nối liền mạch với các phân hệ khác (Bán hàng, Mua hàng, Kho, POS). Ngay khi một đơn hàng được chốt hoặc một lô hàng xuất kho, hệ thống lập tức tự động hạch toán. Ban lãnh đạo có thể mở ứng dụng trên điện thoại và xem chính xác Bảng cân đối kế toán hay Báo cáo Lãi/Lỗ ngay tại thời điểm hiện tại.</w:t>
      </w:r>
    </w:p>
    <w:p w14:paraId="266A4165" w14:textId="4BB06FB1" w:rsidR="00AD5114" w:rsidRPr="00C76E77" w:rsidRDefault="00AD5114" w:rsidP="00AD5114">
      <w:pPr>
        <w:pStyle w:val="ListParagraph"/>
        <w:numPr>
          <w:ilvl w:val="0"/>
          <w:numId w:val="2"/>
        </w:numPr>
        <w:jc w:val="both"/>
        <w:rPr>
          <w:b/>
        </w:rPr>
      </w:pPr>
      <w:r w:rsidRPr="00C76E77">
        <w:rPr>
          <w:b/>
        </w:rPr>
        <w:t>Giải pháp Tối ưu Dòng tiền và Công nợ</w:t>
      </w:r>
    </w:p>
    <w:p w14:paraId="4AB9ACD8" w14:textId="0CF7CB55" w:rsidR="004E7373" w:rsidRDefault="004E7373" w:rsidP="004E7373">
      <w:pPr>
        <w:pStyle w:val="ListParagraph"/>
        <w:jc w:val="both"/>
      </w:pPr>
      <w:r>
        <w:t xml:space="preserve">+ </w:t>
      </w:r>
      <w:r w:rsidRPr="00C76E77">
        <w:rPr>
          <w:b/>
        </w:rPr>
        <w:t xml:space="preserve">Vấn đề: </w:t>
      </w:r>
      <w:r w:rsidRPr="004E7373">
        <w:t xml:space="preserve">Bán được hàng nhưng dòng tiền không về do quản lý công nợ yếu kém, nhân viên quên nhắc nợ hoặc khách hàng cố tình </w:t>
      </w:r>
      <w:r>
        <w:t>chậm trễ thanh toán</w:t>
      </w:r>
      <w:r w:rsidRPr="004E7373">
        <w:t>.</w:t>
      </w:r>
    </w:p>
    <w:p w14:paraId="44C7B567" w14:textId="68E4127A" w:rsidR="004E7373" w:rsidRDefault="004E7373" w:rsidP="004E7373">
      <w:pPr>
        <w:pStyle w:val="ListParagraph"/>
        <w:jc w:val="both"/>
      </w:pPr>
      <w:r>
        <w:t xml:space="preserve">+ </w:t>
      </w:r>
      <w:r w:rsidRPr="00C76E77">
        <w:rPr>
          <w:b/>
        </w:rPr>
        <w:t>Giải pháp:</w:t>
      </w:r>
    </w:p>
    <w:p w14:paraId="10A5D05A" w14:textId="59851278" w:rsidR="004E7373" w:rsidRDefault="004E7373" w:rsidP="004E7373">
      <w:pPr>
        <w:pStyle w:val="ListParagraph"/>
        <w:numPr>
          <w:ilvl w:val="0"/>
          <w:numId w:val="12"/>
        </w:numPr>
        <w:jc w:val="both"/>
      </w:pPr>
      <w:r w:rsidRPr="004E7373">
        <w:t>Hệ thống cung cấp báo cáo phân tích tuổi nợ trực quan.</w:t>
      </w:r>
    </w:p>
    <w:p w14:paraId="61225F82" w14:textId="50DA3FD6" w:rsidR="004E7373" w:rsidRDefault="004E7373" w:rsidP="004E7373">
      <w:pPr>
        <w:pStyle w:val="ListParagraph"/>
        <w:numPr>
          <w:ilvl w:val="0"/>
          <w:numId w:val="12"/>
        </w:numPr>
        <w:jc w:val="both"/>
      </w:pPr>
      <w:r w:rsidRPr="004E7373">
        <w:t>Thiết lập kịch bản nhắc nợ tự động: Phần mềm sẽ tự động gửi email, thư cảnh báo đến khách hàng theo từng mốc thời gian (ví dụ: quá hạn 3 ngày, quá hạn 10 ngày) mà không cần sự can thiệp của con người, giúp thu hồi dòng tiền về công ty nhanh nhất.</w:t>
      </w:r>
    </w:p>
    <w:p w14:paraId="2FFC3C48" w14:textId="1218CC6C" w:rsidR="00AD5114" w:rsidRPr="00C76E77" w:rsidRDefault="00AD5114" w:rsidP="00AD5114">
      <w:pPr>
        <w:pStyle w:val="ListParagraph"/>
        <w:numPr>
          <w:ilvl w:val="0"/>
          <w:numId w:val="2"/>
        </w:numPr>
        <w:jc w:val="both"/>
        <w:rPr>
          <w:b/>
        </w:rPr>
      </w:pPr>
      <w:r w:rsidRPr="00C76E77">
        <w:rPr>
          <w:b/>
        </w:rPr>
        <w:t>Giải pháp Kế toán Quản trị (Analytic Accounting)</w:t>
      </w:r>
    </w:p>
    <w:p w14:paraId="5C6718C9" w14:textId="17CA6D0F" w:rsidR="00C76E77" w:rsidRDefault="00C76E77" w:rsidP="00C76E77">
      <w:pPr>
        <w:pStyle w:val="ListParagraph"/>
        <w:jc w:val="both"/>
      </w:pPr>
      <w:r>
        <w:t xml:space="preserve">+ </w:t>
      </w:r>
      <w:r w:rsidRPr="00C76E77">
        <w:rPr>
          <w:b/>
        </w:rPr>
        <w:t>Vấn đề:</w:t>
      </w:r>
      <w:r w:rsidRPr="00C76E77">
        <w:t xml:space="preserve"> Báo cáo tài chính chung chung báo lãi, nhưng ban giám đốc không biết chính xác dự án nào, phòng ban nào, hay chiến dịch marketing nào đang thực sự sinh lời hoặc gây lỗ.</w:t>
      </w:r>
    </w:p>
    <w:p w14:paraId="4BC6A327" w14:textId="07AFBE1D" w:rsidR="00C76E77" w:rsidRDefault="00C76E77" w:rsidP="00C76E77">
      <w:pPr>
        <w:pStyle w:val="ListParagraph"/>
        <w:jc w:val="both"/>
      </w:pPr>
      <w:r>
        <w:t xml:space="preserve">+ </w:t>
      </w:r>
      <w:r w:rsidRPr="00C76E77">
        <w:rPr>
          <w:b/>
        </w:rPr>
        <w:t>Giải pháp:</w:t>
      </w:r>
      <w:r w:rsidRPr="00C76E77">
        <w:t xml:space="preserve"> Odoo cho phép gắn các "Thẻ phân tích" (Analytic Tags) vào mọi khoản thu/chi. Nhờ đó, doanh nghiệp dễ dàng bóc tách và xuất báo cáo tài chính chi tiết cho từng trung tâm chi phí, từng sự kiện hoặc từng dự án độc lập để đánh giá hiệu quả đầu tư chính xác.</w:t>
      </w:r>
    </w:p>
    <w:p w14:paraId="79FBF581" w14:textId="0337F52A" w:rsidR="00AD5114" w:rsidRPr="006C1D1C" w:rsidRDefault="00AD5114" w:rsidP="00AD5114">
      <w:pPr>
        <w:pStyle w:val="ListParagraph"/>
        <w:numPr>
          <w:ilvl w:val="0"/>
          <w:numId w:val="2"/>
        </w:numPr>
        <w:jc w:val="both"/>
        <w:rPr>
          <w:b/>
        </w:rPr>
      </w:pPr>
      <w:r w:rsidRPr="006C1D1C">
        <w:rPr>
          <w:b/>
        </w:rPr>
        <w:t>Giải pháp Quản trị Đa mô hình (Multi-Company &amp; Multi-Currency)</w:t>
      </w:r>
    </w:p>
    <w:p w14:paraId="14C4F22D" w14:textId="1623301D" w:rsidR="006C1D1C" w:rsidRDefault="006C1D1C" w:rsidP="006C1D1C">
      <w:pPr>
        <w:pStyle w:val="ListParagraph"/>
        <w:jc w:val="both"/>
      </w:pPr>
      <w:r>
        <w:t xml:space="preserve">+ </w:t>
      </w:r>
      <w:r w:rsidRPr="006C1D1C">
        <w:rPr>
          <w:b/>
        </w:rPr>
        <w:t>Vấn đề:</w:t>
      </w:r>
      <w:r w:rsidRPr="006C1D1C">
        <w:t xml:space="preserve"> Doanh nghiệp mở rộng thành tập đoàn có nhiều công ty con, chi nhánh ở nước ngoài. Việc hợp nhất báo cáo tài chính cuối năm và xử lý chênh lệch tỷ giá là một "cơn ác mộng" với kế toán trưởng.</w:t>
      </w:r>
    </w:p>
    <w:p w14:paraId="5EF98E71" w14:textId="0E4664C7" w:rsidR="006C1D1C" w:rsidRDefault="006C1D1C" w:rsidP="006C1D1C">
      <w:pPr>
        <w:pStyle w:val="ListParagraph"/>
        <w:jc w:val="both"/>
      </w:pPr>
      <w:r>
        <w:t xml:space="preserve">+ </w:t>
      </w:r>
      <w:r w:rsidRPr="006C1D1C">
        <w:rPr>
          <w:b/>
        </w:rPr>
        <w:t>Giải pháp:</w:t>
      </w:r>
    </w:p>
    <w:p w14:paraId="3D94CD7B" w14:textId="2CF9A0AB" w:rsidR="006C1D1C" w:rsidRDefault="006C1D1C" w:rsidP="006C1D1C">
      <w:pPr>
        <w:pStyle w:val="ListParagraph"/>
        <w:numPr>
          <w:ilvl w:val="0"/>
          <w:numId w:val="13"/>
        </w:numPr>
        <w:jc w:val="both"/>
      </w:pPr>
      <w:r w:rsidRPr="006C1D1C">
        <w:t>Quản lý sổ sách của vô số công ty con trên cùng một phần mềm duy nhất.</w:t>
      </w:r>
    </w:p>
    <w:p w14:paraId="7F959589" w14:textId="310E1EAB" w:rsidR="006C1D1C" w:rsidRDefault="006C1D1C" w:rsidP="006C1D1C">
      <w:pPr>
        <w:pStyle w:val="ListParagraph"/>
        <w:numPr>
          <w:ilvl w:val="0"/>
          <w:numId w:val="13"/>
        </w:numPr>
        <w:jc w:val="both"/>
      </w:pPr>
      <w:r w:rsidRPr="006C1D1C">
        <w:t>Hợp nhất báo cáo tài chính theo thời gian thực chỉ với vài thao tác.</w:t>
      </w:r>
    </w:p>
    <w:p w14:paraId="05BB552D" w14:textId="431FE5E5" w:rsidR="006C1D1C" w:rsidRDefault="006C1D1C" w:rsidP="006C1D1C">
      <w:pPr>
        <w:pStyle w:val="ListParagraph"/>
        <w:numPr>
          <w:ilvl w:val="0"/>
          <w:numId w:val="13"/>
        </w:numPr>
        <w:jc w:val="both"/>
      </w:pPr>
      <w:r w:rsidRPr="006C1D1C">
        <w:t>Tự động cập nhật tỷ giá ngoại tệ hàng ngày và tự động hạch toán các bút toán chênh lệch tỷ giá.</w:t>
      </w:r>
    </w:p>
    <w:p w14:paraId="39C367A5" w14:textId="5EAC7552" w:rsidR="00923130" w:rsidRPr="00C41031" w:rsidRDefault="00923130" w:rsidP="00923130">
      <w:pPr>
        <w:ind w:left="360" w:firstLine="360"/>
        <w:jc w:val="both"/>
      </w:pPr>
      <w:r w:rsidRPr="00923130">
        <w:rPr>
          <w:b/>
        </w:rPr>
        <w:t>Tóm lại:</w:t>
      </w:r>
      <w:r w:rsidRPr="00923130">
        <w:t xml:space="preserve"> Giải pháp của Odoo Accounting giúp doanh nghiệp tiết kiệm hàng ngàn giờ làm việc thủ công, đảm bảo dòng tiền minh bạch, khỏe mạnh và cung cấp cho ban lãnh đạo một công cụ sắc bén để ra quyết định tài chính dựa trên dữ liệu chuẩn xác 100%.</w:t>
      </w:r>
    </w:p>
    <w:p w14:paraId="25E29541" w14:textId="048E6F08" w:rsidR="003C1255" w:rsidRDefault="003C1255" w:rsidP="003C1255">
      <w:pPr>
        <w:pStyle w:val="Heading2"/>
        <w:numPr>
          <w:ilvl w:val="1"/>
          <w:numId w:val="1"/>
        </w:numPr>
      </w:pPr>
      <w:bookmarkStart w:id="20" w:name="_Toc233574349"/>
      <w:r>
        <w:t>Approvals</w:t>
      </w:r>
      <w:r w:rsidR="008E4B57">
        <w:t xml:space="preserve"> – Giải pháp Tự động quá quy trình </w:t>
      </w:r>
      <w:r w:rsidR="001C6C0F">
        <w:t>Phê duyệt</w:t>
      </w:r>
      <w:bookmarkEnd w:id="20"/>
    </w:p>
    <w:p w14:paraId="1D66DA5D" w14:textId="649BA132" w:rsidR="007459FF" w:rsidRDefault="007459FF" w:rsidP="007459FF">
      <w:pPr>
        <w:ind w:left="360" w:firstLine="360"/>
        <w:jc w:val="both"/>
      </w:pPr>
      <w:r>
        <w:t>Dựa trên hệ sinh thái Odoo, ứng dụng Odoo Approvals (Phần mềm Quản lý Phê duyệt) được thiết kế để tập trung hóa và tự động hóa mọi quy trình xin - cho, đề xuất của nhân viên trong doanh nghiệp.</w:t>
      </w:r>
    </w:p>
    <w:p w14:paraId="4106D7CC" w14:textId="25CE152B" w:rsidR="007A25BF" w:rsidRDefault="007459FF" w:rsidP="007A25BF">
      <w:pPr>
        <w:ind w:left="360" w:firstLine="360"/>
        <w:jc w:val="both"/>
      </w:pPr>
      <w:r>
        <w:lastRenderedPageBreak/>
        <w:t>Thay vì phải chạy đi xin chữ ký trên giấy tờ, in ấn các biểu mẫu thủ công hay gửi email chờ đợi mòn mỏi, Odoo Approvals đưa mọi luồng công việc lên một nền tảng số duy nhất.</w:t>
      </w:r>
    </w:p>
    <w:p w14:paraId="01FB58C4" w14:textId="77777777" w:rsidR="007A25BF" w:rsidRDefault="007A25BF" w:rsidP="007A25BF">
      <w:pPr>
        <w:keepNext/>
        <w:ind w:left="360"/>
        <w:jc w:val="center"/>
      </w:pPr>
      <w:r>
        <w:rPr>
          <w:noProof/>
        </w:rPr>
        <w:drawing>
          <wp:inline distT="0" distB="0" distL="0" distR="0" wp14:anchorId="0BE4567D" wp14:editId="365F4ABA">
            <wp:extent cx="5943600" cy="254825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pprovals_screenshot_01.gif"/>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548255"/>
                    </a:xfrm>
                    <a:prstGeom prst="rect">
                      <a:avLst/>
                    </a:prstGeom>
                  </pic:spPr>
                </pic:pic>
              </a:graphicData>
            </a:graphic>
          </wp:inline>
        </w:drawing>
      </w:r>
    </w:p>
    <w:p w14:paraId="6500ECE8" w14:textId="38A2DEAF" w:rsidR="007A25BF" w:rsidRDefault="007A25BF" w:rsidP="007A25BF">
      <w:pPr>
        <w:pStyle w:val="Caption"/>
        <w:jc w:val="center"/>
        <w:rPr>
          <w:sz w:val="22"/>
          <w:szCs w:val="22"/>
        </w:rPr>
      </w:pPr>
      <w:r w:rsidRPr="007A25BF">
        <w:rPr>
          <w:sz w:val="22"/>
          <w:szCs w:val="22"/>
        </w:rPr>
        <w:t xml:space="preserve">Hình </w:t>
      </w:r>
      <w:r w:rsidRPr="007A25BF">
        <w:rPr>
          <w:sz w:val="22"/>
          <w:szCs w:val="22"/>
        </w:rPr>
        <w:fldChar w:fldCharType="begin"/>
      </w:r>
      <w:r w:rsidRPr="007A25BF">
        <w:rPr>
          <w:sz w:val="22"/>
          <w:szCs w:val="22"/>
        </w:rPr>
        <w:instrText xml:space="preserve"> SEQ Hình \* ARABIC </w:instrText>
      </w:r>
      <w:r w:rsidRPr="007A25BF">
        <w:rPr>
          <w:sz w:val="22"/>
          <w:szCs w:val="22"/>
        </w:rPr>
        <w:fldChar w:fldCharType="separate"/>
      </w:r>
      <w:r w:rsidRPr="007A25BF">
        <w:rPr>
          <w:noProof/>
          <w:sz w:val="22"/>
          <w:szCs w:val="22"/>
        </w:rPr>
        <w:t>12</w:t>
      </w:r>
      <w:r w:rsidRPr="007A25BF">
        <w:rPr>
          <w:sz w:val="22"/>
          <w:szCs w:val="22"/>
        </w:rPr>
        <w:fldChar w:fldCharType="end"/>
      </w:r>
      <w:r w:rsidRPr="007A25BF">
        <w:rPr>
          <w:sz w:val="22"/>
          <w:szCs w:val="22"/>
        </w:rPr>
        <w:t>. Approvals - Giải pháp Tự Động hoá quy trình xét duyệt nội bộ</w:t>
      </w:r>
    </w:p>
    <w:p w14:paraId="5B45C001" w14:textId="3D76887A" w:rsidR="007A25BF" w:rsidRDefault="00B5333F" w:rsidP="00967FB6">
      <w:pPr>
        <w:ind w:left="360" w:firstLine="360"/>
        <w:jc w:val="both"/>
      </w:pPr>
      <w:r w:rsidRPr="00B5333F">
        <w:t>Dưới đây là chi tiết các tính năng cốt lõi của phần mềm Odoo Approvals, được thiết kế để số hóa và tự động hóa toàn bộ quy trình trình duyệt nội bộ của doanh nghiệp:</w:t>
      </w:r>
    </w:p>
    <w:p w14:paraId="075E8511" w14:textId="4AC05BE5" w:rsidR="00967FB6" w:rsidRPr="00102FF4" w:rsidRDefault="00967FB6" w:rsidP="00967FB6">
      <w:pPr>
        <w:pStyle w:val="ListParagraph"/>
        <w:numPr>
          <w:ilvl w:val="0"/>
          <w:numId w:val="2"/>
        </w:numPr>
        <w:jc w:val="both"/>
        <w:rPr>
          <w:b/>
        </w:rPr>
      </w:pPr>
      <w:r w:rsidRPr="00102FF4">
        <w:rPr>
          <w:b/>
        </w:rPr>
        <w:t>Tạo và Tùy chỉnh Biểu mẫu Đề xuất không giới hạn</w:t>
      </w:r>
    </w:p>
    <w:p w14:paraId="50924AE3" w14:textId="6C98C3E6" w:rsidR="00945717" w:rsidRDefault="00945717" w:rsidP="00945717">
      <w:pPr>
        <w:pStyle w:val="ListParagraph"/>
        <w:jc w:val="both"/>
      </w:pPr>
      <w:r>
        <w:t xml:space="preserve">+ </w:t>
      </w:r>
      <w:r w:rsidRPr="00945717">
        <w:t>Tùy biến linh hoạt: Doanh nghiệp có thể tự do định nghĩa và tạo ra bất kỳ loại biểu mẫu yêu cầu nào phù hợp với quy trình nội bộ (ví dụ: Yêu cầu đi công tác, Đề xuất mua sắm trang thiết bị, Xin nghỉ phép, Yêu cầu tạm ứng, Xin cấp phát văn phòng phẩm).</w:t>
      </w:r>
    </w:p>
    <w:p w14:paraId="3BA03788" w14:textId="3792A320" w:rsidR="00945717" w:rsidRDefault="00945717" w:rsidP="00945717">
      <w:pPr>
        <w:pStyle w:val="ListParagraph"/>
        <w:jc w:val="both"/>
      </w:pPr>
      <w:r>
        <w:t xml:space="preserve">+ </w:t>
      </w:r>
      <w:r w:rsidRPr="00945717">
        <w:t>Thiết kế trường thông tin: Quản trị viên có thể thiết lập các trường bắt buộc nhân viên phải điền khi tạo đề xuất (ví dụ: bắt buộc phải nhập số tiền, bắt buộc phải chọn ngày bắt đầu/kết thúc, hoặc bắt buộc phải đính kèm tài liệu).</w:t>
      </w:r>
    </w:p>
    <w:p w14:paraId="4760E373" w14:textId="04F0D945" w:rsidR="00967FB6" w:rsidRPr="00102FF4" w:rsidRDefault="00967FB6" w:rsidP="00967FB6">
      <w:pPr>
        <w:pStyle w:val="ListParagraph"/>
        <w:numPr>
          <w:ilvl w:val="0"/>
          <w:numId w:val="2"/>
        </w:numPr>
        <w:jc w:val="both"/>
        <w:rPr>
          <w:b/>
        </w:rPr>
      </w:pPr>
      <w:r w:rsidRPr="00102FF4">
        <w:rPr>
          <w:b/>
        </w:rPr>
        <w:t>Thiết lập Quy trình Phê duyệt Đa cấp bậc</w:t>
      </w:r>
    </w:p>
    <w:p w14:paraId="26CBE96F" w14:textId="38D4D122" w:rsidR="008F1AFD" w:rsidRDefault="008F1AFD" w:rsidP="008F1AFD">
      <w:pPr>
        <w:pStyle w:val="ListParagraph"/>
        <w:jc w:val="both"/>
      </w:pPr>
      <w:r>
        <w:t xml:space="preserve">+ </w:t>
      </w:r>
      <w:r w:rsidRPr="008F1AFD">
        <w:t>Định tuyến luồng phê duyệt: Hệ thống cho phép cài đặt số lượng người duyệt và thứ tự duyệt cho từng loại đề xuất khác nhau.</w:t>
      </w:r>
    </w:p>
    <w:p w14:paraId="5767DEAA" w14:textId="15BE11A6" w:rsidR="008F1AFD" w:rsidRDefault="008F1AFD" w:rsidP="008F1AFD">
      <w:pPr>
        <w:pStyle w:val="ListParagraph"/>
        <w:jc w:val="both"/>
      </w:pPr>
      <w:r>
        <w:t xml:space="preserve">+ </w:t>
      </w:r>
      <w:r w:rsidRPr="008F1AFD">
        <w:t xml:space="preserve">Phê duyệt theo điều kiện: Có thể thiết lập quy tắc dựa trên vai trò hoặc phòng ban. Ví dụ: Đề xuất mua sắm dưới 5 triệu chỉ cần Quản lý trực tiếp duyệt; nhưng từ 5 triệu trở lên bắt buộc phải qua luồng: Quản lý trực tiếp </w:t>
      </w:r>
      <w:r>
        <w:t xml:space="preserve">=&gt; </w:t>
      </w:r>
      <w:r w:rsidRPr="008F1AFD">
        <w:t xml:space="preserve">Trưởng phòng Tài chính </w:t>
      </w:r>
      <w:r>
        <w:t xml:space="preserve">=&gt; </w:t>
      </w:r>
      <w:r w:rsidRPr="008F1AFD">
        <w:t>Giám đốc.</w:t>
      </w:r>
    </w:p>
    <w:p w14:paraId="19DA4D8B" w14:textId="568643F9" w:rsidR="00967FB6" w:rsidRPr="00102FF4" w:rsidRDefault="00967FB6" w:rsidP="00967FB6">
      <w:pPr>
        <w:pStyle w:val="ListParagraph"/>
        <w:numPr>
          <w:ilvl w:val="0"/>
          <w:numId w:val="2"/>
        </w:numPr>
        <w:jc w:val="both"/>
        <w:rPr>
          <w:b/>
        </w:rPr>
      </w:pPr>
      <w:r w:rsidRPr="00102FF4">
        <w:rPr>
          <w:b/>
        </w:rPr>
        <w:t>Quản lý Yêu cầu Tập trung (Dashboard)</w:t>
      </w:r>
    </w:p>
    <w:p w14:paraId="77EA803E" w14:textId="7CE0D69D" w:rsidR="00C57319" w:rsidRDefault="00C57319" w:rsidP="00C57319">
      <w:pPr>
        <w:pStyle w:val="ListParagraph"/>
        <w:jc w:val="both"/>
      </w:pPr>
      <w:r>
        <w:t xml:space="preserve">+ </w:t>
      </w:r>
      <w:r w:rsidRPr="00C57319">
        <w:t>Giao diện trực quan: Cung cấp một bảng điều khiển duy nhất cho cả nhân viên và cấp quản lý. Người quản lý có thể xem tất cả các yêu cầu đang chờ mình duyệt để xử lý hàng loạt.</w:t>
      </w:r>
    </w:p>
    <w:p w14:paraId="58963FB1" w14:textId="3E1B396F" w:rsidR="00C57319" w:rsidRDefault="00C57319" w:rsidP="00C57319">
      <w:pPr>
        <w:pStyle w:val="ListParagraph"/>
        <w:jc w:val="both"/>
      </w:pPr>
      <w:r>
        <w:t xml:space="preserve">+ </w:t>
      </w:r>
      <w:r w:rsidRPr="00C57319">
        <w:t>Theo dõi trạng thái: Nhân viên tạo đề xuất có thể chủ động theo dõi hồ sơ của mình đang ở trạng thái nào (Bản nháp, Đang chờ duyệt, Đã chấp thuận, hay Bị từ chối) và hiện đang "kẹt" ở bàn làm việc của ai.</w:t>
      </w:r>
    </w:p>
    <w:p w14:paraId="4A2C3F5E" w14:textId="03F2FC88" w:rsidR="00967FB6" w:rsidRPr="00102FF4" w:rsidRDefault="00967FB6" w:rsidP="00967FB6">
      <w:pPr>
        <w:pStyle w:val="ListParagraph"/>
        <w:numPr>
          <w:ilvl w:val="0"/>
          <w:numId w:val="2"/>
        </w:numPr>
        <w:jc w:val="both"/>
        <w:rPr>
          <w:b/>
        </w:rPr>
      </w:pPr>
      <w:r w:rsidRPr="00102FF4">
        <w:rPr>
          <w:b/>
        </w:rPr>
        <w:t>Tương tác và Quản lý Tài liệu đính kèm</w:t>
      </w:r>
    </w:p>
    <w:p w14:paraId="1BCEB0D8" w14:textId="7ADAD65C" w:rsidR="003757A1" w:rsidRDefault="003757A1" w:rsidP="003757A1">
      <w:pPr>
        <w:pStyle w:val="ListParagraph"/>
        <w:jc w:val="both"/>
      </w:pPr>
      <w:r>
        <w:lastRenderedPageBreak/>
        <w:t xml:space="preserve">+ </w:t>
      </w:r>
      <w:r w:rsidRPr="003757A1">
        <w:t>Lưu trữ tài liệu: Cho phép người dùng đính kèm các tài liệu liên quan như báo giá của nhà cung cấp, hóa đơn, hoặc lịch trình công tác trực tiếp vào form đề xuất.</w:t>
      </w:r>
    </w:p>
    <w:p w14:paraId="385E798A" w14:textId="05B4D879" w:rsidR="003757A1" w:rsidRDefault="003757A1" w:rsidP="003757A1">
      <w:pPr>
        <w:pStyle w:val="ListParagraph"/>
        <w:jc w:val="both"/>
      </w:pPr>
      <w:r>
        <w:t xml:space="preserve">+ </w:t>
      </w:r>
      <w:r w:rsidRPr="003757A1">
        <w:t>Giao tiếp theo ngữ cảnh: Tích hợp tính năng thảo luận (Chatter) ngay bên dưới mỗi yêu cầu. Quản lý có thể để lại ghi chú, tag tên nhân viên để yêu cầu giải trình thêm hoặc yêu cầu bổ sung giấy tờ trước khi bấm nút "Chấp thuận".</w:t>
      </w:r>
    </w:p>
    <w:p w14:paraId="456D522A" w14:textId="40C98122" w:rsidR="00967FB6" w:rsidRPr="00102FF4" w:rsidRDefault="00967FB6" w:rsidP="00967FB6">
      <w:pPr>
        <w:pStyle w:val="ListParagraph"/>
        <w:numPr>
          <w:ilvl w:val="0"/>
          <w:numId w:val="2"/>
        </w:numPr>
        <w:jc w:val="both"/>
        <w:rPr>
          <w:b/>
        </w:rPr>
      </w:pPr>
      <w:r w:rsidRPr="00102FF4">
        <w:rPr>
          <w:b/>
        </w:rPr>
        <w:t>Khả năng Tích hợp liền mạch với hệ sinh thái Odoo</w:t>
      </w:r>
    </w:p>
    <w:p w14:paraId="0D6BC36E" w14:textId="29513C02" w:rsidR="00375C90" w:rsidRDefault="00375C90" w:rsidP="00375C90">
      <w:pPr>
        <w:pStyle w:val="ListParagraph"/>
        <w:jc w:val="both"/>
      </w:pPr>
      <w:r>
        <w:t xml:space="preserve">+ </w:t>
      </w:r>
      <w:r w:rsidRPr="00375C90">
        <w:t>Tự động hóa hành động: Đây là tính năng mạnh mẽ nhất. Sau khi một đề xuất được duyệt trót lọt, hệ thống có thể tự động kích hoạt các hành động ở những ứng dụng khác.</w:t>
      </w:r>
    </w:p>
    <w:p w14:paraId="2C77D27F" w14:textId="2E1D6971" w:rsidR="00375C90" w:rsidRDefault="00375C90" w:rsidP="00375C90">
      <w:pPr>
        <w:pStyle w:val="ListParagraph"/>
        <w:jc w:val="both"/>
      </w:pPr>
      <w:r>
        <w:t xml:space="preserve">+ </w:t>
      </w:r>
      <w:r w:rsidRPr="00375C90">
        <w:t>Ví dụ: Khi Giám đốc duyệt "Yêu cầu mua sắm", hệ thống sẽ tự động tạo một Đơn mua hàng (PO) trong phân hệ Mua hàng (Purchase). Nếu duyệt "Yêu cầu nghỉ phép", dữ liệu sẽ tự động cập nhật vào bảng chấm công của phân hệ Nhân sự (HR).</w:t>
      </w:r>
    </w:p>
    <w:p w14:paraId="54B5DC72" w14:textId="3962E161" w:rsidR="00967FB6" w:rsidRPr="00102FF4" w:rsidRDefault="00967FB6" w:rsidP="00967FB6">
      <w:pPr>
        <w:pStyle w:val="ListParagraph"/>
        <w:numPr>
          <w:ilvl w:val="0"/>
          <w:numId w:val="2"/>
        </w:numPr>
        <w:jc w:val="both"/>
        <w:rPr>
          <w:b/>
        </w:rPr>
      </w:pPr>
      <w:r w:rsidRPr="00102FF4">
        <w:rPr>
          <w:b/>
        </w:rPr>
        <w:t>Thao tác trên thiết bị Di động</w:t>
      </w:r>
    </w:p>
    <w:p w14:paraId="313FF168" w14:textId="56ADFCDF" w:rsidR="00E07626" w:rsidRDefault="00375C90" w:rsidP="00E07626">
      <w:pPr>
        <w:pStyle w:val="ListParagraph"/>
        <w:jc w:val="both"/>
      </w:pPr>
      <w:r>
        <w:t xml:space="preserve">+ </w:t>
      </w:r>
      <w:r w:rsidRPr="00375C90">
        <w:t>Hoạt động trơn tru trên trình duyệt web và thiết bị di động. Cấp quản lý sẽ nhận được thông báo (notification) và có thể xem xét hồ sơ, bấm duyệt yêu cầu của nhân viên ngay trên điện thoại khi đang đi công tác hoặc không có mặt tại văn phòng.</w:t>
      </w:r>
    </w:p>
    <w:p w14:paraId="0B0A6196" w14:textId="68BC8FD3" w:rsidR="00102FF4" w:rsidRDefault="00102FF4" w:rsidP="00E07626">
      <w:pPr>
        <w:ind w:left="360" w:firstLine="360"/>
        <w:jc w:val="both"/>
      </w:pPr>
      <w:r>
        <w:t>Phần mềm Odoo Approvals (Phê duyệt) mang đến một cuộc cách mạng trong việc số hóa và quản trị các luồng công việc hành chính nội bộ. Thay vì để nhân viên và quản lý phải loay hoay với mớ giấy tờ, email hay các tin nhắn trôi nổi, ứng dụng này cung cấp một bộ giải pháp toàn diện để chuẩn hóa quy trình "xin - cho" trong doanh nghiệp.</w:t>
      </w:r>
    </w:p>
    <w:p w14:paraId="5060180A" w14:textId="7BB1D252" w:rsidR="00102FF4" w:rsidRDefault="00102FF4" w:rsidP="00F55318">
      <w:pPr>
        <w:ind w:firstLine="720"/>
        <w:jc w:val="both"/>
      </w:pPr>
      <w:r>
        <w:t>Dưới đây là những giải pháp cốt lõi và giá trị thực tiễn mà Odoo Approvals mang lại:</w:t>
      </w:r>
    </w:p>
    <w:p w14:paraId="6FDE81A2" w14:textId="58832B40" w:rsidR="00F55318" w:rsidRPr="009F4E12" w:rsidRDefault="00F55318" w:rsidP="00F55318">
      <w:pPr>
        <w:pStyle w:val="ListParagraph"/>
        <w:numPr>
          <w:ilvl w:val="0"/>
          <w:numId w:val="2"/>
        </w:numPr>
        <w:jc w:val="both"/>
        <w:rPr>
          <w:b/>
        </w:rPr>
      </w:pPr>
      <w:r w:rsidRPr="009F4E12">
        <w:rPr>
          <w:b/>
        </w:rPr>
        <w:t>Giải pháp Số hóa và Loại bỏ giấy tờ (Paperless)</w:t>
      </w:r>
    </w:p>
    <w:p w14:paraId="3B1F096C" w14:textId="09A4F0F3" w:rsidR="009F4E12" w:rsidRDefault="009F4E12" w:rsidP="009F4E12">
      <w:pPr>
        <w:pStyle w:val="ListParagraph"/>
        <w:jc w:val="both"/>
      </w:pPr>
      <w:r>
        <w:t xml:space="preserve">+ </w:t>
      </w:r>
      <w:r w:rsidRPr="009F4E12">
        <w:rPr>
          <w:b/>
        </w:rPr>
        <w:t>Vấn đề:</w:t>
      </w:r>
      <w:r w:rsidRPr="009F4E12">
        <w:t xml:space="preserve"> Doanh nghiệp tốn nhiều chi phí in ấn biểu mẫu, kẹp file trình ký. Giấy tờ di chuyển qua nhiều phòng ban rất dễ bị rách, thất lạc hoặc hỏng hóc.</w:t>
      </w:r>
    </w:p>
    <w:p w14:paraId="17BC4AC2" w14:textId="368F9AD9" w:rsidR="009F4E12" w:rsidRDefault="009F4E12" w:rsidP="009F4E12">
      <w:pPr>
        <w:pStyle w:val="ListParagraph"/>
        <w:jc w:val="both"/>
      </w:pPr>
      <w:r>
        <w:t xml:space="preserve">+ </w:t>
      </w:r>
      <w:r w:rsidRPr="009F4E12">
        <w:rPr>
          <w:b/>
        </w:rPr>
        <w:t>Giải pháp:</w:t>
      </w:r>
      <w:r w:rsidRPr="009F4E12">
        <w:t xml:space="preserve"> Đưa 100% các loại đơn từ (xin nghỉ, xin tạm ứng, đề xuất mua sắm...) lên nền tảng số. Mọi tài liệu đính kèm (báo giá, hóa đơn) được lưu trữ an toàn, tập trung trên hệ thống đám mây, giúp doanh nghiệp hướng tới mô hình văn phòng không giấy tờ.</w:t>
      </w:r>
    </w:p>
    <w:p w14:paraId="04C58359" w14:textId="3E344701" w:rsidR="00F55318" w:rsidRPr="009F4E12" w:rsidRDefault="00F55318" w:rsidP="00F55318">
      <w:pPr>
        <w:pStyle w:val="ListParagraph"/>
        <w:numPr>
          <w:ilvl w:val="0"/>
          <w:numId w:val="2"/>
        </w:numPr>
        <w:jc w:val="both"/>
        <w:rPr>
          <w:b/>
        </w:rPr>
      </w:pPr>
      <w:r w:rsidRPr="009F4E12">
        <w:rPr>
          <w:b/>
        </w:rPr>
        <w:t>Giải pháp Tăng tốc độ ra quyết định (Chống ách tắc)</w:t>
      </w:r>
    </w:p>
    <w:p w14:paraId="7694D8D6" w14:textId="7E391F78" w:rsidR="009F4E12" w:rsidRDefault="009F4E12" w:rsidP="009F4E12">
      <w:pPr>
        <w:pStyle w:val="ListParagraph"/>
        <w:jc w:val="both"/>
      </w:pPr>
      <w:r>
        <w:t xml:space="preserve">+ </w:t>
      </w:r>
      <w:r w:rsidRPr="009F4E12">
        <w:rPr>
          <w:b/>
        </w:rPr>
        <w:t>Vấn đề:</w:t>
      </w:r>
      <w:r w:rsidRPr="009F4E12">
        <w:t xml:space="preserve"> Các đề xuất thường bị "ngâm" nhiều ngày chỉ vì sếp đang đi công tác, không có mặt tại văn phòng để ký duyệt trực tiếp.</w:t>
      </w:r>
    </w:p>
    <w:p w14:paraId="70793654" w14:textId="22581856" w:rsidR="009F4E12" w:rsidRDefault="009F4E12" w:rsidP="009F4E12">
      <w:pPr>
        <w:pStyle w:val="ListParagraph"/>
        <w:jc w:val="both"/>
      </w:pPr>
      <w:r>
        <w:t xml:space="preserve">+ </w:t>
      </w:r>
      <w:r w:rsidRPr="009F4E12">
        <w:rPr>
          <w:b/>
        </w:rPr>
        <w:t xml:space="preserve">Giải pháp: </w:t>
      </w:r>
      <w:r w:rsidRPr="009F4E12">
        <w:t>Đưa quy trình phê duyệt lên thiết bị di động. Các cấp quản lý sẽ nhận được thông báo ngay lập tức và có thể xem xét, trao đổi, bấm "Chấp thuận" hoặc "Từ chối" ở bất cứ đâu, bất cứ lúc nào, giúp luồng công việc của nhân viên không bị gián đoạn.</w:t>
      </w:r>
    </w:p>
    <w:p w14:paraId="72DB42AD" w14:textId="3DB814B8" w:rsidR="00F55318" w:rsidRPr="00AC5A86" w:rsidRDefault="00F55318" w:rsidP="00F55318">
      <w:pPr>
        <w:pStyle w:val="ListParagraph"/>
        <w:numPr>
          <w:ilvl w:val="0"/>
          <w:numId w:val="2"/>
        </w:numPr>
        <w:jc w:val="both"/>
        <w:rPr>
          <w:b/>
        </w:rPr>
      </w:pPr>
      <w:r w:rsidRPr="00AC5A86">
        <w:rPr>
          <w:b/>
        </w:rPr>
        <w:t>Giải pháp Minh bạch hóa và Dễ dàng Truy vết</w:t>
      </w:r>
    </w:p>
    <w:p w14:paraId="59FFA37E" w14:textId="72600DCF" w:rsidR="008B7E79" w:rsidRDefault="008B7E79" w:rsidP="008B7E79">
      <w:pPr>
        <w:pStyle w:val="ListParagraph"/>
        <w:jc w:val="both"/>
      </w:pPr>
      <w:r>
        <w:t xml:space="preserve">+ </w:t>
      </w:r>
      <w:r w:rsidRPr="00AC5A86">
        <w:rPr>
          <w:b/>
        </w:rPr>
        <w:t>Vấn đề:</w:t>
      </w:r>
      <w:r w:rsidRPr="008B7E79">
        <w:t xml:space="preserve"> Nhân viên nộp đơn nhưng không biết hồ sơ của mình đang nằm ở đâu, ai đang giữ. Khi có sai sót xảy ra, các phòng ban đùn đẩy trách nhiệm vì không rõ ai là người đã duyệt.</w:t>
      </w:r>
    </w:p>
    <w:p w14:paraId="69FEBAE1" w14:textId="2A4157D9" w:rsidR="008B7E79" w:rsidRPr="00AC5A86" w:rsidRDefault="008B7E79" w:rsidP="008B7E79">
      <w:pPr>
        <w:pStyle w:val="ListParagraph"/>
        <w:jc w:val="both"/>
        <w:rPr>
          <w:b/>
        </w:rPr>
      </w:pPr>
      <w:r>
        <w:t xml:space="preserve">+ </w:t>
      </w:r>
      <w:r w:rsidRPr="00AC5A86">
        <w:rPr>
          <w:b/>
        </w:rPr>
        <w:t>Giải pháp:</w:t>
      </w:r>
    </w:p>
    <w:p w14:paraId="27D3DB1A" w14:textId="027530D0" w:rsidR="008B7E79" w:rsidRDefault="008B7E79" w:rsidP="008B7E79">
      <w:pPr>
        <w:pStyle w:val="ListParagraph"/>
        <w:numPr>
          <w:ilvl w:val="0"/>
          <w:numId w:val="14"/>
        </w:numPr>
        <w:jc w:val="both"/>
      </w:pPr>
      <w:r w:rsidRPr="008B7E79">
        <w:t>Cung cấp tính năng theo dõi tiến độ trực quan: Nhân viên luôn biết chính xác đề xuất của mình đang ở bước nào.</w:t>
      </w:r>
    </w:p>
    <w:p w14:paraId="64DE59FA" w14:textId="6581ABA8" w:rsidR="008B7E79" w:rsidRDefault="008B7E79" w:rsidP="008B7E79">
      <w:pPr>
        <w:pStyle w:val="ListParagraph"/>
        <w:numPr>
          <w:ilvl w:val="0"/>
          <w:numId w:val="14"/>
        </w:numPr>
        <w:jc w:val="both"/>
      </w:pPr>
      <w:r w:rsidRPr="008B7E79">
        <w:lastRenderedPageBreak/>
        <w:t>Lưu vết (Audit Trail) vĩnh viễn: Hệ thống ghi nhận chi tiết lịch sử (ai đã tạo, ai đã duyệt, duyệt vào ngày giờ nào, ghi chú để lại là gì). Điều này tạo ra sự minh bạch tuyệt đối và cực kỳ hữu ích khi cần đối soát, kiểm toán.</w:t>
      </w:r>
    </w:p>
    <w:p w14:paraId="67AC7950" w14:textId="71A0E6BD" w:rsidR="00F55318" w:rsidRPr="00AC5A86" w:rsidRDefault="00F55318" w:rsidP="00F55318">
      <w:pPr>
        <w:pStyle w:val="ListParagraph"/>
        <w:numPr>
          <w:ilvl w:val="0"/>
          <w:numId w:val="2"/>
        </w:numPr>
        <w:jc w:val="both"/>
        <w:rPr>
          <w:b/>
        </w:rPr>
      </w:pPr>
      <w:r w:rsidRPr="00AC5A86">
        <w:rPr>
          <w:b/>
        </w:rPr>
        <w:t>Giải pháp Chuẩn hóa Quy chế Nội bộ</w:t>
      </w:r>
    </w:p>
    <w:p w14:paraId="44C0E283" w14:textId="46C76CA3" w:rsidR="00CF6550" w:rsidRDefault="00CF6550" w:rsidP="00CF6550">
      <w:pPr>
        <w:pStyle w:val="ListParagraph"/>
        <w:jc w:val="both"/>
      </w:pPr>
      <w:r>
        <w:t xml:space="preserve">+ </w:t>
      </w:r>
      <w:r w:rsidRPr="00AC5A86">
        <w:rPr>
          <w:b/>
        </w:rPr>
        <w:t>Vấn đề</w:t>
      </w:r>
      <w:r w:rsidRPr="00CF6550">
        <w:t>: Nhân viên mới không nắm rõ quy định (ví dụ: mua laptop thì phải xin chữ ký của ai), dẫn đến việc gửi sai luồng, duyệt vượt thẩm quyền.</w:t>
      </w:r>
    </w:p>
    <w:p w14:paraId="6B9F8EAA" w14:textId="448E7E57" w:rsidR="00CF6550" w:rsidRDefault="00CF6550" w:rsidP="00CF6550">
      <w:pPr>
        <w:pStyle w:val="ListParagraph"/>
        <w:jc w:val="both"/>
      </w:pPr>
      <w:r>
        <w:t xml:space="preserve">+ </w:t>
      </w:r>
      <w:r w:rsidRPr="00AC5A86">
        <w:rPr>
          <w:b/>
        </w:rPr>
        <w:t>Giải pháp:</w:t>
      </w:r>
      <w:r w:rsidRPr="00CF6550">
        <w:t xml:space="preserve"> Doanh nghiệp có thể thiết lập sẵn các "bộ lọc" và quy tắc định tuyến tự động. Tùy thuộc vào loại đề xuất, phòng ban hoặc số tiền, hệ thống sẽ tự động điều hướng hồ sơ đến đúng người có thẩm quyền phê duyệt. Không ai có thể tự ý "đi tắt" quy trình.</w:t>
      </w:r>
    </w:p>
    <w:p w14:paraId="74446C04" w14:textId="1B2B6ADE" w:rsidR="00F55318" w:rsidRPr="00962A3A" w:rsidRDefault="00F55318" w:rsidP="00F55318">
      <w:pPr>
        <w:pStyle w:val="ListParagraph"/>
        <w:numPr>
          <w:ilvl w:val="0"/>
          <w:numId w:val="2"/>
        </w:numPr>
        <w:jc w:val="both"/>
        <w:rPr>
          <w:b/>
        </w:rPr>
      </w:pPr>
      <w:r w:rsidRPr="00962A3A">
        <w:rPr>
          <w:b/>
        </w:rPr>
        <w:t>Giải pháp Tự động hóa Luồng công việc liên phòng ban</w:t>
      </w:r>
    </w:p>
    <w:p w14:paraId="6BAF7B78" w14:textId="643CA3E3" w:rsidR="00AC5A86" w:rsidRDefault="00AC5A86" w:rsidP="00AC5A86">
      <w:pPr>
        <w:pStyle w:val="ListParagraph"/>
        <w:jc w:val="both"/>
      </w:pPr>
      <w:r>
        <w:t xml:space="preserve">+ </w:t>
      </w:r>
      <w:r w:rsidRPr="00AC5A86">
        <w:rPr>
          <w:b/>
        </w:rPr>
        <w:t>Vấn đề:</w:t>
      </w:r>
      <w:r w:rsidRPr="00AC5A86">
        <w:t xml:space="preserve"> Sau khi sếp duyệt đơn mua sắm trên giấy, nhân viên mua hàng lại phải gõ lại thông tin đó vào phần mềm Kế toán hoặc Mua hàng để xử lý tiếp, gây lãng phí thời gian và dễ nhập sai.</w:t>
      </w:r>
    </w:p>
    <w:p w14:paraId="05683261" w14:textId="3126A686" w:rsidR="00AC5A86" w:rsidRDefault="00AC5A86" w:rsidP="00AC5A86">
      <w:pPr>
        <w:pStyle w:val="ListParagraph"/>
        <w:jc w:val="both"/>
      </w:pPr>
      <w:r>
        <w:t xml:space="preserve">+ </w:t>
      </w:r>
      <w:r w:rsidRPr="00962A3A">
        <w:rPr>
          <w:b/>
        </w:rPr>
        <w:t>Giải pháp:</w:t>
      </w:r>
      <w:r w:rsidRPr="00AC5A86">
        <w:t xml:space="preserve"> Nhờ tính liên kết chặt chẽ trong hệ sinh thái Odoo, một đề xuất được duyệt có thể tự động kích hoạt các nghiệp vụ tiếp theo. Ví dụ: Duyệt yêu cầu mua sắm </w:t>
      </w:r>
      <w:r>
        <w:t xml:space="preserve">=&gt; </w:t>
      </w:r>
      <w:r w:rsidRPr="00AC5A86">
        <w:t xml:space="preserve">Tự động tạo Đơn mua hàng (PO); Duyệt đơn xin nghỉ </w:t>
      </w:r>
      <w:r>
        <w:t xml:space="preserve">=&gt; </w:t>
      </w:r>
      <w:r w:rsidRPr="00AC5A86">
        <w:t>Tự động trừ phép trong bảng chấm công.</w:t>
      </w:r>
    </w:p>
    <w:p w14:paraId="32CF1D80" w14:textId="0137EE6F" w:rsidR="00962A3A" w:rsidRPr="007A25BF" w:rsidRDefault="00962A3A" w:rsidP="00962A3A">
      <w:pPr>
        <w:ind w:left="360" w:firstLine="360"/>
        <w:jc w:val="both"/>
      </w:pPr>
      <w:r w:rsidRPr="00962A3A">
        <w:rPr>
          <w:b/>
        </w:rPr>
        <w:t>Tóm lại:</w:t>
      </w:r>
      <w:r w:rsidRPr="00962A3A">
        <w:t xml:space="preserve"> Odoo Approvals giải phóng doanh nghiệp khỏi những thủ tục hành chính rườm rà. Nó không chỉ giúp tiết kiệm thời gian, chi phí mà còn xây dựng một môi trường làm việc chuyên nghiệp, tốc độ và minh bạch cho cả nhân viên lẫn ban lãnh đạo.</w:t>
      </w:r>
    </w:p>
    <w:p w14:paraId="4DFCCFB2" w14:textId="542AF3B5" w:rsidR="00C3159F" w:rsidRDefault="00C3159F" w:rsidP="00C3159F">
      <w:pPr>
        <w:pStyle w:val="Heading1"/>
        <w:numPr>
          <w:ilvl w:val="0"/>
          <w:numId w:val="1"/>
        </w:numPr>
      </w:pPr>
      <w:bookmarkStart w:id="21" w:name="_Toc233574350"/>
      <w:r>
        <w:t>Các giải pháp triển khai hệ thống Odoo ERP tại USofa Hub</w:t>
      </w:r>
      <w:bookmarkEnd w:id="21"/>
    </w:p>
    <w:p w14:paraId="0ED44F82" w14:textId="2F6F68B5" w:rsidR="00C32AB6" w:rsidRDefault="0099312A" w:rsidP="0099312A">
      <w:pPr>
        <w:ind w:left="360" w:firstLine="360"/>
        <w:jc w:val="both"/>
      </w:pPr>
      <w:r w:rsidRPr="0099312A">
        <w:t>Việc chuyển đổi từ hệ thống cũ (Kiot Việt, Misa, Excel) sang hệ thống ERP mới dễ gây ra tình trạng "sốc văn hóa" cho nhân sự. Do đó, giải pháp triển khai cần tập trung vào sự an toàn và kiểm soát rủi ro.</w:t>
      </w:r>
    </w:p>
    <w:p w14:paraId="6010AAD0" w14:textId="10BA2947" w:rsidR="0099312A" w:rsidRDefault="0099312A" w:rsidP="0099312A">
      <w:pPr>
        <w:pStyle w:val="Heading2"/>
        <w:numPr>
          <w:ilvl w:val="1"/>
          <w:numId w:val="1"/>
        </w:numPr>
      </w:pPr>
      <w:bookmarkStart w:id="22" w:name="_Toc233574351"/>
      <w:r>
        <w:t>Phương pháp triển khai</w:t>
      </w:r>
      <w:bookmarkEnd w:id="22"/>
    </w:p>
    <w:p w14:paraId="62CC3C65" w14:textId="063B5166" w:rsidR="0099312A" w:rsidRDefault="0099312A" w:rsidP="0099312A">
      <w:pPr>
        <w:ind w:left="360" w:firstLine="360"/>
        <w:jc w:val="both"/>
      </w:pPr>
      <w:r w:rsidRPr="0099312A">
        <w:t>Phương pháp triển khai: Cuốn chiếu theo giai đoạn (Phased Roll-out)</w:t>
      </w:r>
      <w:r>
        <w:t>.</w:t>
      </w:r>
    </w:p>
    <w:p w14:paraId="321B1BEF" w14:textId="2CAE75BF" w:rsidR="0099312A" w:rsidRDefault="0099312A" w:rsidP="0099312A">
      <w:pPr>
        <w:ind w:left="360" w:firstLine="360"/>
        <w:jc w:val="both"/>
      </w:pPr>
      <w:r w:rsidRPr="0099312A">
        <w:t>Thay vì áp dụng kiểu "Big Bang" (thay đổi toàn bộ cùng 1 ngày), Usofa nên triển khai theo từng giai đoạn.</w:t>
      </w:r>
    </w:p>
    <w:p w14:paraId="3BE7E300" w14:textId="2CC18D25" w:rsidR="0099312A" w:rsidRDefault="0099312A" w:rsidP="0099312A">
      <w:pPr>
        <w:pStyle w:val="ListParagraph"/>
        <w:numPr>
          <w:ilvl w:val="0"/>
          <w:numId w:val="2"/>
        </w:numPr>
        <w:jc w:val="both"/>
      </w:pPr>
      <w:r w:rsidRPr="0099312A">
        <w:t>Phase 1 (Core Module): Triển khai luồng Bán hàng (Sales), Kho (Inventory), Kế toán (Accounting) và POS Cafe trước để đảm bảo dòng tiền và hàng hóa lưu thông không bị đứt gãy.</w:t>
      </w:r>
    </w:p>
    <w:p w14:paraId="18508B1A" w14:textId="43DC3B6B" w:rsidR="0099312A" w:rsidRDefault="0099312A" w:rsidP="0099312A">
      <w:pPr>
        <w:pStyle w:val="ListParagraph"/>
        <w:numPr>
          <w:ilvl w:val="0"/>
          <w:numId w:val="2"/>
        </w:numPr>
        <w:jc w:val="both"/>
      </w:pPr>
      <w:r w:rsidRPr="0099312A">
        <w:t>Phase 2 (Advanced Module): Sau 1 tháng khi nhân sự đã quen, tiếp tục Go-live phân hệ điều phối xe tải (Fleet), ứng dụng Mobile cho tài xế và luồng duyệt tự động của TGĐ (Approvals).</w:t>
      </w:r>
    </w:p>
    <w:p w14:paraId="72E0468B" w14:textId="22DF5A71" w:rsidR="00FC563A" w:rsidRDefault="00FC563A" w:rsidP="00FC563A">
      <w:pPr>
        <w:pStyle w:val="Heading2"/>
        <w:numPr>
          <w:ilvl w:val="1"/>
          <w:numId w:val="1"/>
        </w:numPr>
      </w:pPr>
      <w:bookmarkStart w:id="23" w:name="_Toc233574352"/>
      <w:r>
        <w:t>Chiến lược xử lý và di chuyển dữ liệu (Data Migration)</w:t>
      </w:r>
      <w:bookmarkEnd w:id="23"/>
    </w:p>
    <w:p w14:paraId="6D9D56B2" w14:textId="0FB8A0C6" w:rsidR="00C94B8D" w:rsidRDefault="00C94B8D" w:rsidP="00983D12">
      <w:pPr>
        <w:ind w:left="360" w:firstLine="360"/>
        <w:jc w:val="both"/>
      </w:pPr>
      <w:r>
        <w:t>Việc chuẩn hoá data và di chuyển dữ liệu sang hệ thống mới rất quan trọng, cần có chiến lược xử lý một cách hợp lý.</w:t>
      </w:r>
    </w:p>
    <w:p w14:paraId="38FC937D" w14:textId="20B31408" w:rsidR="00983D12" w:rsidRDefault="00983D12" w:rsidP="00983D12">
      <w:pPr>
        <w:pStyle w:val="ListParagraph"/>
        <w:numPr>
          <w:ilvl w:val="0"/>
          <w:numId w:val="2"/>
        </w:numPr>
        <w:jc w:val="both"/>
      </w:pPr>
      <w:r w:rsidRPr="00983D12">
        <w:lastRenderedPageBreak/>
        <w:t>Data Cleansing (Làm sạch dữ liệu): Dữ liệu cũ trên Kiot Việt thường chứa nhiều mã khách hàng hoặc mã sản phẩm trùng lặp/rác. Cần xuất ra Excel và chuẩn hóa lại trước khi đưa lên Odoo.</w:t>
      </w:r>
    </w:p>
    <w:p w14:paraId="111435B3" w14:textId="5A0AAC6C" w:rsidR="00983D12" w:rsidRDefault="00983D12" w:rsidP="00983D12">
      <w:pPr>
        <w:pStyle w:val="ListParagraph"/>
        <w:numPr>
          <w:ilvl w:val="0"/>
          <w:numId w:val="2"/>
        </w:numPr>
        <w:jc w:val="both"/>
      </w:pPr>
      <w:r w:rsidRPr="00983D12">
        <w:t>Cut-over Data (Chốt sổ chuyển đổi): Chọn một ngày cuối tuần (VD: Chủ Nhật). Lúc 23h59, tiến hành khóa sổ Misa và Kiot Việt. Xuất số dư công nợ, tồn kho thực tế hiện tại và đẩy lên Odoo làm "Bút toán đầu kỳ". Sáng Thứ 2 tuần sau, toàn bộ nhân viên bắt đầu làm việc 100% trên Odoo.</w:t>
      </w:r>
    </w:p>
    <w:p w14:paraId="668580E0" w14:textId="32590D6C" w:rsidR="00FD702E" w:rsidRDefault="00FD702E" w:rsidP="00FD702E">
      <w:pPr>
        <w:pStyle w:val="Heading2"/>
        <w:numPr>
          <w:ilvl w:val="1"/>
          <w:numId w:val="1"/>
        </w:numPr>
      </w:pPr>
      <w:bookmarkStart w:id="24" w:name="_Toc233574353"/>
      <w:r>
        <w:t>Kiến trúc hạ tầng đám mây (Cloud Infrastructure)</w:t>
      </w:r>
      <w:bookmarkEnd w:id="24"/>
    </w:p>
    <w:p w14:paraId="1D64B6E9" w14:textId="652B9670" w:rsidR="00AE3ADB" w:rsidRDefault="00AE3ADB" w:rsidP="00E34FD2">
      <w:pPr>
        <w:pStyle w:val="ListParagraph"/>
        <w:numPr>
          <w:ilvl w:val="0"/>
          <w:numId w:val="2"/>
        </w:numPr>
        <w:jc w:val="both"/>
      </w:pPr>
      <w:r w:rsidRPr="00AE3ADB">
        <w:t>Sử dụng hạ tầng Cloud (Odoo.sh hoặc AWS/Google Cloud) có tính năng High Availability (Sẵn sàng cao).</w:t>
      </w:r>
    </w:p>
    <w:p w14:paraId="5437416B" w14:textId="77EBC5AA" w:rsidR="00AE3ADB" w:rsidRDefault="00AE3ADB" w:rsidP="00E34FD2">
      <w:pPr>
        <w:pStyle w:val="ListParagraph"/>
        <w:numPr>
          <w:ilvl w:val="0"/>
          <w:numId w:val="2"/>
        </w:numPr>
        <w:jc w:val="both"/>
      </w:pPr>
      <w:r w:rsidRPr="00AE3ADB">
        <w:t>POS Offline-First: Đặc thù mảng Usofa Cafe cần tốc độ nhanh. Cấu hình Odoo POS chạy trên Local Network của quán (cơ chế Offline Mode), đảm bảo quán cafe vẫn bán hàng, in bill và mở két tiền bình thường ngay cả khi đứt cáp quang internet, dữ liệu sẽ tự đồng bộ (Sync) lên Cloud khi có mạng trở lại.</w:t>
      </w:r>
    </w:p>
    <w:p w14:paraId="2B0B129B" w14:textId="317A394B" w:rsidR="00E34FD2" w:rsidRDefault="00E34FD2" w:rsidP="00E34FD2">
      <w:pPr>
        <w:pStyle w:val="Heading2"/>
        <w:numPr>
          <w:ilvl w:val="1"/>
          <w:numId w:val="1"/>
        </w:numPr>
      </w:pPr>
      <w:bookmarkStart w:id="25" w:name="_Toc233574354"/>
      <w:r>
        <w:t>Giải pháp đào tạo (Training</w:t>
      </w:r>
      <w:r w:rsidR="00671DF5">
        <w:t>)</w:t>
      </w:r>
      <w:r w:rsidR="00A01F7F">
        <w:t xml:space="preserve"> và </w:t>
      </w:r>
      <w:r w:rsidR="00A01F7F" w:rsidRPr="00A01F7F">
        <w:t>Nghiệm thu người dùng (UAT)</w:t>
      </w:r>
      <w:bookmarkEnd w:id="25"/>
    </w:p>
    <w:p w14:paraId="39A68494" w14:textId="38F4AD37" w:rsidR="00FB58C2" w:rsidRDefault="00FB58C2" w:rsidP="00FB58C2">
      <w:pPr>
        <w:pStyle w:val="ListParagraph"/>
        <w:numPr>
          <w:ilvl w:val="0"/>
          <w:numId w:val="2"/>
        </w:numPr>
        <w:jc w:val="both"/>
      </w:pPr>
      <w:r w:rsidRPr="00FB58C2">
        <w:t>Áp dụng mô hình "Train the Trainer" (Đào tạo người nội bộ): Các chuyên gia ERP sẽ đào tạo thật sâu cho các Key Users (Trưởng phòng KD, Kế toán trưởng, Quản lý kho). Sau đó, Key Users sẽ là người hướng dẫn lại cho nhân viên cấp dưới để ngôn ngữ giao tiếp gần gũi và thực tế hơn.</w:t>
      </w:r>
    </w:p>
    <w:p w14:paraId="1DA5EEF3" w14:textId="69695B9B" w:rsidR="00A01F7F" w:rsidRDefault="00A01F7F" w:rsidP="00FB58C2">
      <w:pPr>
        <w:pStyle w:val="ListParagraph"/>
        <w:numPr>
          <w:ilvl w:val="0"/>
          <w:numId w:val="2"/>
        </w:numPr>
        <w:jc w:val="both"/>
      </w:pPr>
      <w:r w:rsidRPr="00A01F7F">
        <w:t>Kiểm thử chấp nhận người dùng (UAT - User Acceptance Testing): Trước khi Go-Live 2 tuần, mọi Key User phải tham gia chạy thử các "Kịch bản nghiệp vụ" (Test Cases) trên môi trường Staging. Ví dụ: Kế toán phải tự tay thao tác từ lúc tạo báo giá, chốt Sales Order, xuất kho cho đến khi xuất hóa đơn VAT thành công. Key User phải ký biên bản nghiệm thu UAT thì phân hệ đó mới được phép Go-live.</w:t>
      </w:r>
    </w:p>
    <w:p w14:paraId="50F6885C" w14:textId="4F982233" w:rsidR="00FB58C2" w:rsidRPr="00FB58C2" w:rsidRDefault="00FB58C2" w:rsidP="00FB58C2">
      <w:pPr>
        <w:pStyle w:val="ListParagraph"/>
        <w:numPr>
          <w:ilvl w:val="0"/>
          <w:numId w:val="2"/>
        </w:numPr>
        <w:jc w:val="both"/>
      </w:pPr>
      <w:r w:rsidRPr="00FB58C2">
        <w:t>Cung cấp tài liệu đào tạo theo định dạng Video quay màn hình (Screencast) ngắn (2-3 phút) cho từng thao tác cụ thể (VD: "Cách quét mã vạch xuất kho", "Cách tài xế cập nhật trạng thái").</w:t>
      </w:r>
    </w:p>
    <w:p w14:paraId="6155E8CB" w14:textId="014937AD" w:rsidR="00C94B8D" w:rsidRDefault="00B65830" w:rsidP="00B65830">
      <w:pPr>
        <w:pStyle w:val="Heading1"/>
        <w:numPr>
          <w:ilvl w:val="0"/>
          <w:numId w:val="1"/>
        </w:numPr>
      </w:pPr>
      <w:bookmarkStart w:id="26" w:name="_Toc233574355"/>
      <w:r>
        <w:t>Giải pháp vận hành và bảo trì hệ thống (Operation &amp; Maintenance)</w:t>
      </w:r>
      <w:bookmarkEnd w:id="26"/>
    </w:p>
    <w:p w14:paraId="19150325" w14:textId="2D77CE39" w:rsidR="00CD17FC" w:rsidRDefault="00DE7096" w:rsidP="00CD17FC">
      <w:pPr>
        <w:ind w:left="360" w:firstLine="360"/>
        <w:jc w:val="both"/>
      </w:pPr>
      <w:r w:rsidRPr="00DE7096">
        <w:t>Hệ thống ERP chỉ thực sự phát huy giá trị trong quá trình vận hành lâu dài. Dưới đây là chiến lược duy trì sự ổn định:</w:t>
      </w:r>
    </w:p>
    <w:p w14:paraId="682F3A9E" w14:textId="662F2BFE" w:rsidR="00CD17FC" w:rsidRDefault="00CD17FC" w:rsidP="00CD17FC">
      <w:pPr>
        <w:pStyle w:val="Heading2"/>
        <w:numPr>
          <w:ilvl w:val="1"/>
          <w:numId w:val="1"/>
        </w:numPr>
      </w:pPr>
      <w:bookmarkStart w:id="27" w:name="_Toc233574356"/>
      <w:r>
        <w:t>Giai đoạn Hypercare (Hỗ trợ đặc biệt sau Go-Live)</w:t>
      </w:r>
      <w:bookmarkEnd w:id="27"/>
    </w:p>
    <w:p w14:paraId="3AB7A25D" w14:textId="268562EA" w:rsidR="00CD17FC" w:rsidRDefault="00CD17FC" w:rsidP="00CD17FC">
      <w:pPr>
        <w:pStyle w:val="ListParagraph"/>
        <w:numPr>
          <w:ilvl w:val="0"/>
          <w:numId w:val="2"/>
        </w:numPr>
        <w:jc w:val="both"/>
      </w:pPr>
      <w:r w:rsidRPr="00CD17FC">
        <w:t>Tuần 1 &amp; 2 sau Go-live: Đây là giai đoạn nhân sự dễ mắc lỗi nhất. Bố trí BA và đội ngũ IT túc trực trực tiếp (On-site) tại Showroom, Kho và Quầy Cafe Usofa.</w:t>
      </w:r>
    </w:p>
    <w:p w14:paraId="13AC3498" w14:textId="315F0E13" w:rsidR="00D54F3B" w:rsidRDefault="00CD17FC" w:rsidP="00CD17FC">
      <w:pPr>
        <w:pStyle w:val="ListParagraph"/>
        <w:numPr>
          <w:ilvl w:val="0"/>
          <w:numId w:val="2"/>
        </w:numPr>
        <w:jc w:val="both"/>
      </w:pPr>
      <w:r w:rsidRPr="00CD17FC">
        <w:t xml:space="preserve">Mục tiêu: Xử lý ngay lập tức các sự cố "kẹt đơn", "không xuất được hóa đơn" để không làm ảnh hưởng đến trải nghiệm của khách mua Sofa hay uống </w:t>
      </w:r>
      <w:r w:rsidR="00D54F3B">
        <w:t>Café</w:t>
      </w:r>
      <w:r w:rsidR="005C7B41">
        <w:t>.</w:t>
      </w:r>
    </w:p>
    <w:p w14:paraId="66305F4E" w14:textId="55E7A25B" w:rsidR="00CD17FC" w:rsidRDefault="00D54F3B" w:rsidP="00D54F3B">
      <w:pPr>
        <w:pStyle w:val="Heading2"/>
        <w:numPr>
          <w:ilvl w:val="1"/>
          <w:numId w:val="1"/>
        </w:numPr>
      </w:pPr>
      <w:bookmarkStart w:id="28" w:name="_Toc233574357"/>
      <w:r>
        <w:t>Phân cấp hỗ trợ kỹ thuật (Helpdesk SLA)</w:t>
      </w:r>
      <w:bookmarkEnd w:id="28"/>
    </w:p>
    <w:p w14:paraId="324C50FB" w14:textId="167F7483" w:rsidR="00D54F3B" w:rsidRDefault="00D54F3B" w:rsidP="00D54F3B">
      <w:pPr>
        <w:ind w:left="360" w:firstLine="360"/>
        <w:jc w:val="both"/>
      </w:pPr>
      <w:r w:rsidRPr="00D54F3B">
        <w:t>Khi chuyển sang trạng thái vận hành ổn định, mọi yêu cầu hỗ trợ sẽ được kiểm soát qua hệ thống Ticket nội bộ với 3 cấp độ (Tier):</w:t>
      </w:r>
    </w:p>
    <w:p w14:paraId="32A5923E" w14:textId="1DF3AC91" w:rsidR="00D54F3B" w:rsidRDefault="00D54F3B" w:rsidP="00D54F3B">
      <w:pPr>
        <w:pStyle w:val="ListParagraph"/>
        <w:numPr>
          <w:ilvl w:val="0"/>
          <w:numId w:val="2"/>
        </w:numPr>
        <w:jc w:val="both"/>
      </w:pPr>
      <w:r w:rsidRPr="00D54F3B">
        <w:lastRenderedPageBreak/>
        <w:t>L1 (Hỗ trợ nội bộ): Do Key User hoặc IT nội bộ Usofa xử lý các lỗi cơ bản (quên mật khẩu, quên cách bấm nút, nhập sai số liệu cần hủy phiếu).</w:t>
      </w:r>
    </w:p>
    <w:p w14:paraId="2830073A" w14:textId="2CB56219" w:rsidR="00D54F3B" w:rsidRDefault="00D54F3B" w:rsidP="00D54F3B">
      <w:pPr>
        <w:pStyle w:val="ListParagraph"/>
        <w:numPr>
          <w:ilvl w:val="0"/>
          <w:numId w:val="2"/>
        </w:numPr>
        <w:jc w:val="both"/>
      </w:pPr>
      <w:r w:rsidRPr="00D54F3B">
        <w:t>L2 (Chuyên gia ERP): Can thiệp cấu hình, điều chỉnh phân quyền, xử lý các lỗi lệch luồng dữ liệu (Data Inconsistency) giữa Kho và Kế toán. (Cam kết xử lý trong 4 - 8 giờ làm việc).</w:t>
      </w:r>
    </w:p>
    <w:p w14:paraId="458127AF" w14:textId="64D64752" w:rsidR="00D54F3B" w:rsidRDefault="00D54F3B" w:rsidP="00D54F3B">
      <w:pPr>
        <w:pStyle w:val="ListParagraph"/>
        <w:numPr>
          <w:ilvl w:val="0"/>
          <w:numId w:val="2"/>
        </w:numPr>
        <w:jc w:val="both"/>
      </w:pPr>
      <w:r w:rsidRPr="00D54F3B">
        <w:t>L3 (Lập trình viên Dev): Sửa lỗi mã nguồn (Bug code), nâng cấp hệ thống hoặc lập trình thêm tính năng mới. (Cam kết xử lý trong 24 - 48 giờ làm việc).</w:t>
      </w:r>
    </w:p>
    <w:p w14:paraId="0B7B1106" w14:textId="0059C4E3" w:rsidR="00D54F3B" w:rsidRDefault="00D54F3B" w:rsidP="00D54F3B">
      <w:pPr>
        <w:pStyle w:val="Heading2"/>
        <w:numPr>
          <w:ilvl w:val="1"/>
          <w:numId w:val="1"/>
        </w:numPr>
      </w:pPr>
      <w:bookmarkStart w:id="29" w:name="_Toc233574358"/>
      <w:r w:rsidRPr="00D54F3B">
        <w:t>Cơ chế Sao lưu &amp; Bảo mật (Backup &amp; Security)</w:t>
      </w:r>
      <w:bookmarkEnd w:id="29"/>
    </w:p>
    <w:p w14:paraId="0EE2F995" w14:textId="2129F4AA" w:rsidR="00D54F3B" w:rsidRDefault="00D54F3B" w:rsidP="00D54F3B">
      <w:pPr>
        <w:pStyle w:val="ListParagraph"/>
        <w:numPr>
          <w:ilvl w:val="0"/>
          <w:numId w:val="2"/>
        </w:numPr>
        <w:jc w:val="both"/>
      </w:pPr>
      <w:r w:rsidRPr="00D54F3B">
        <w:t>Bảo mật phân quyền (RBAC): Tuân thủ tuyệt đối Ma trận phân quyền. Tài xế chỉ thấy đơn hàng của mình, NV Sale không được xem giá vốn, Kế toán không được tự ý đổi số lượng tồn kho.</w:t>
      </w:r>
    </w:p>
    <w:p w14:paraId="619BEA2F" w14:textId="4CDA8BDB" w:rsidR="00D54F3B" w:rsidRDefault="00D54F3B" w:rsidP="00D54F3B">
      <w:pPr>
        <w:pStyle w:val="ListParagraph"/>
        <w:numPr>
          <w:ilvl w:val="0"/>
          <w:numId w:val="2"/>
        </w:numPr>
        <w:jc w:val="both"/>
      </w:pPr>
      <w:r w:rsidRPr="00D54F3B">
        <w:t>Backup tự động 3-2-1: Thiết lập tự động sao lưu dữ liệu toàn bộ hệ thống (Database &amp; File) ít nhất 1 lần/ngày. Lưu trữ bản backup tại 2 máy chủ vật lý khác nhau để phòng chống rủi ro cháy nổ hoặc mã độc tống tiền (Ransomware).</w:t>
      </w:r>
    </w:p>
    <w:p w14:paraId="7734291F" w14:textId="25D5A814" w:rsidR="000C211F" w:rsidRDefault="00072AB8" w:rsidP="000C211F">
      <w:pPr>
        <w:pStyle w:val="Heading2"/>
        <w:numPr>
          <w:ilvl w:val="1"/>
          <w:numId w:val="1"/>
        </w:numPr>
      </w:pPr>
      <w:bookmarkStart w:id="30" w:name="_Toc233574359"/>
      <w:r w:rsidRPr="00072AB8">
        <w:t>Khảo sát đo lường &amp; Cải tiến liên tục (Continuous Improvement)</w:t>
      </w:r>
      <w:bookmarkEnd w:id="30"/>
    </w:p>
    <w:p w14:paraId="109DD605" w14:textId="16083E99" w:rsidR="00072AB8" w:rsidRDefault="00072AB8" w:rsidP="00072AB8">
      <w:pPr>
        <w:pStyle w:val="ListParagraph"/>
        <w:numPr>
          <w:ilvl w:val="0"/>
          <w:numId w:val="2"/>
        </w:numPr>
        <w:jc w:val="both"/>
      </w:pPr>
      <w:r w:rsidRPr="00072AB8">
        <w:t>Thành lập "Ban Quản trị hệ thống". Định kỳ mỗi cuối tháng/quý họp đánh giá hệ thống 1 lần.</w:t>
      </w:r>
    </w:p>
    <w:p w14:paraId="39234E80" w14:textId="42ACA106" w:rsidR="00D90887" w:rsidRPr="00D90887" w:rsidRDefault="00072AB8" w:rsidP="00D90887">
      <w:pPr>
        <w:pStyle w:val="ListParagraph"/>
        <w:numPr>
          <w:ilvl w:val="0"/>
          <w:numId w:val="2"/>
        </w:numPr>
        <w:jc w:val="both"/>
      </w:pPr>
      <w:r w:rsidRPr="00072AB8">
        <w:t>Lấy phản hồi trực tiếp từ người dùng cuối (Tài xế dùng App có mượt không? Quét mã vạch có bị trễ không?) để đưa ra các "Change Request" (Yêu cầu thay đổi) tối ưu hóa giao diện (UI/UX) liên tục.</w:t>
      </w:r>
    </w:p>
    <w:p w14:paraId="4CD213C4" w14:textId="2A757C6B" w:rsidR="00B14D73" w:rsidRDefault="00B14D73" w:rsidP="00B14D73">
      <w:pPr>
        <w:pStyle w:val="Heading1"/>
        <w:numPr>
          <w:ilvl w:val="0"/>
          <w:numId w:val="1"/>
        </w:numPr>
      </w:pPr>
      <w:bookmarkStart w:id="31" w:name="_Toc233574360"/>
      <w:r>
        <w:t>Kết luận</w:t>
      </w:r>
      <w:bookmarkEnd w:id="31"/>
    </w:p>
    <w:p w14:paraId="7832DDFF" w14:textId="64094638" w:rsidR="00914AE3" w:rsidRDefault="00914AE3" w:rsidP="00914AE3">
      <w:pPr>
        <w:ind w:left="360" w:firstLine="360"/>
        <w:jc w:val="both"/>
      </w:pPr>
      <w:r w:rsidRPr="00914AE3">
        <w:t>Tài liệu Giải pháp và Hướng dẫn triển khai này đã phác thảo một lộ trình toàn diện nhằm chuyển đổi số triệt để quy trình vận hành tại hệ sinh thái USofa Hub, bao gồm cả mảng kinh doanh Showroom bán lẻ nội thất và dịch vụ F&amp;B (USofa Café)</w:t>
      </w:r>
      <w:r>
        <w:t>.</w:t>
      </w:r>
    </w:p>
    <w:p w14:paraId="52D7C608" w14:textId="087D402F" w:rsidR="00914AE3" w:rsidRDefault="00914AE3" w:rsidP="00914AE3">
      <w:pPr>
        <w:ind w:left="360" w:firstLine="360"/>
        <w:jc w:val="both"/>
      </w:pPr>
      <w:r w:rsidRPr="00914AE3">
        <w:t>Bằng việc thay thế sự phân mảnh của các hệ thống cũ (Kiot Việt, Misa, Excel) bằng một nền tảng ERP duy nhất (All-in-One) là Odoo, giải pháp TO-BE không chỉ thiết kế lại luồng quy trình mà còn giải quyết trực tiếp các "nỗi đau" (pain points) mà doanh nghiệp đang gặp phải:</w:t>
      </w:r>
    </w:p>
    <w:p w14:paraId="53C5BDA5" w14:textId="068E66A4" w:rsidR="00914AE3" w:rsidRDefault="00914AE3" w:rsidP="00914AE3">
      <w:pPr>
        <w:pStyle w:val="ListParagraph"/>
        <w:numPr>
          <w:ilvl w:val="0"/>
          <w:numId w:val="2"/>
        </w:numPr>
        <w:jc w:val="both"/>
      </w:pPr>
      <w:r w:rsidRPr="00914AE3">
        <w:t>Xóa bỏ "Silo dữ liệu" và Tối ưu nguồn lực: Dữ liệu được đồng bộ xuyên suốt từ khâu tiếp nhận khách hàng (CRM), chốt đơn (Sales/POS), xuất nhập kho (Inventory) cho đến hạch toán công nợ (Accounting). Kế toán và các bộ phận không còn phải nhập liệu thủ công nhiều lần, đảm bảo tính chính xác tuyệt đối của doanh thu và tồn kho.</w:t>
      </w:r>
    </w:p>
    <w:p w14:paraId="20045581" w14:textId="404B47B3" w:rsidR="00914AE3" w:rsidRDefault="00914AE3" w:rsidP="00914AE3">
      <w:pPr>
        <w:pStyle w:val="ListParagraph"/>
        <w:numPr>
          <w:ilvl w:val="0"/>
          <w:numId w:val="2"/>
        </w:numPr>
        <w:jc w:val="both"/>
      </w:pPr>
      <w:r w:rsidRPr="00914AE3">
        <w:t>Số hóa quy trình và Tự động hóa vận hành: Đưa công nghệ vào những khâu thủ công nhất thông qua việc phê duyệt điện tử trên thiết bị di động (E-Approval), quản lý xuất nhập kho bằng Barcode scanner, và điều phối xe tải giao hàng thông qua giao diện trực quan.</w:t>
      </w:r>
    </w:p>
    <w:p w14:paraId="431816F9" w14:textId="5CCAB9D0" w:rsidR="00914AE3" w:rsidRDefault="00914AE3" w:rsidP="00914AE3">
      <w:pPr>
        <w:pStyle w:val="ListParagraph"/>
        <w:numPr>
          <w:ilvl w:val="0"/>
          <w:numId w:val="2"/>
        </w:numPr>
        <w:jc w:val="both"/>
      </w:pPr>
      <w:r w:rsidRPr="00914AE3">
        <w:t>Chuyên nghiệp hóa Dịch vụ F&amp;B: Đảm bảo khả năng vận hành liên tục cho USofa Café thông qua cơ chế POS Offline-First, giải quyết bài toán trừ lùi kho nguyên vật liệu thô (BOM) tự động, đồng thời hợp nhất trải nghiệm khách hàng thân thiết giữa Showroom và quán Café.</w:t>
      </w:r>
    </w:p>
    <w:p w14:paraId="2C84129F" w14:textId="230A6224" w:rsidR="00914AE3" w:rsidRDefault="00914AE3" w:rsidP="00914AE3">
      <w:pPr>
        <w:ind w:left="360" w:firstLine="360"/>
        <w:jc w:val="both"/>
      </w:pPr>
      <w:r w:rsidRPr="00914AE3">
        <w:lastRenderedPageBreak/>
        <w:t>Nhận thức được những rủi ro đi kèm với quá trình chuyển đổi hệ thống, chiến lược triển khai cuốn chiếu theo từng giai đoạn (Phased Roll-out), kết hợp với quy trình làm sạch dữ liệu (Data Cleansing) và hạ tầng điện toán đám mây với độ sẵn sàng cao đã được thiết kế để đảm bảo luồng công việc của USofa không bị gián đoạn. Hơn thế nữa, giai đoạn hỗ trợ đặc biệt sau Go-live (Hypercare) cùng hệ thống đo lường cải tiến liên tục sẽ đảm bảo đội ngũ nhân sự nhanh chóng làm chủ công nghệ.</w:t>
      </w:r>
    </w:p>
    <w:p w14:paraId="365CBA36" w14:textId="67F3E251" w:rsidR="00914AE3" w:rsidRPr="00914AE3" w:rsidRDefault="00914AE3" w:rsidP="00914AE3">
      <w:pPr>
        <w:ind w:left="360" w:firstLine="360"/>
        <w:jc w:val="both"/>
      </w:pPr>
      <w:r w:rsidRPr="00914AE3">
        <w:t>Nhìn chung, việc ứng dụng thành công hệ thống Odoo ERP không chỉ là sự nâng cấp về mặt phần mềm, mà còn là một bước tiến chiến lược trong năng lực quản trị. Hệ thống mới sẽ tạo ra một môi trường làm việc thông minh, minh bạch, giúp ban lãnh đạo USofa kiểm soát rủi ro, ra quyết định dựa trên dữ liệu thời gian thực và tạo đà vững chắc cho các kế hoạch mở rộng quy mô trong tương lai.</w:t>
      </w:r>
    </w:p>
    <w:sectPr w:rsidR="00914AE3" w:rsidRPr="00914AE3" w:rsidSect="00CA358A">
      <w:headerReference w:type="default" r:id="rId21"/>
      <w:footerReference w:type="default" r:id="rId22"/>
      <w:pgSz w:w="12240" w:h="15840" w:code="1"/>
      <w:pgMar w:top="1440" w:right="1440" w:bottom="1440" w:left="1440"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01E827" w14:textId="77777777" w:rsidR="00442B29" w:rsidRDefault="00442B29" w:rsidP="0069660E">
      <w:pPr>
        <w:spacing w:after="0" w:line="240" w:lineRule="auto"/>
      </w:pPr>
      <w:r>
        <w:separator/>
      </w:r>
    </w:p>
  </w:endnote>
  <w:endnote w:type="continuationSeparator" w:id="0">
    <w:p w14:paraId="2FE0295C" w14:textId="77777777" w:rsidR="00442B29" w:rsidRDefault="00442B29" w:rsidP="006966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EF6620" w14:textId="11BBFF23" w:rsidR="00C17EC8" w:rsidRDefault="00C17EC8">
    <w:pPr>
      <w:tabs>
        <w:tab w:val="center" w:pos="4550"/>
        <w:tab w:val="left" w:pos="5818"/>
      </w:tabs>
      <w:ind w:right="260"/>
      <w:jc w:val="right"/>
      <w:rPr>
        <w:color w:val="222A35" w:themeColor="text2" w:themeShade="80"/>
        <w:szCs w:val="24"/>
      </w:rPr>
    </w:pPr>
    <w:r>
      <w:rPr>
        <w:color w:val="8496B0" w:themeColor="text2" w:themeTint="99"/>
        <w:szCs w:val="24"/>
      </w:rPr>
      <w:t xml:space="preserve"> </w:t>
    </w:r>
    <w:r>
      <w:rPr>
        <w:color w:val="323E4F" w:themeColor="text2" w:themeShade="BF"/>
        <w:szCs w:val="24"/>
      </w:rPr>
      <w:fldChar w:fldCharType="begin"/>
    </w:r>
    <w:r>
      <w:rPr>
        <w:color w:val="323E4F" w:themeColor="text2" w:themeShade="BF"/>
        <w:szCs w:val="24"/>
      </w:rPr>
      <w:instrText xml:space="preserve"> PAGE   \* MERGEFORMAT </w:instrText>
    </w:r>
    <w:r>
      <w:rPr>
        <w:color w:val="323E4F" w:themeColor="text2" w:themeShade="BF"/>
        <w:szCs w:val="24"/>
      </w:rPr>
      <w:fldChar w:fldCharType="separate"/>
    </w:r>
    <w:r>
      <w:rPr>
        <w:noProof/>
        <w:color w:val="323E4F" w:themeColor="text2" w:themeShade="BF"/>
        <w:szCs w:val="24"/>
      </w:rPr>
      <w:t>1</w:t>
    </w:r>
    <w:r>
      <w:rPr>
        <w:color w:val="323E4F" w:themeColor="text2" w:themeShade="BF"/>
        <w:szCs w:val="24"/>
      </w:rPr>
      <w:fldChar w:fldCharType="end"/>
    </w:r>
    <w:r>
      <w:rPr>
        <w:color w:val="323E4F" w:themeColor="text2" w:themeShade="BF"/>
        <w:szCs w:val="24"/>
      </w:rPr>
      <w:t xml:space="preserve"> | </w:t>
    </w:r>
    <w:r>
      <w:rPr>
        <w:color w:val="323E4F" w:themeColor="text2" w:themeShade="BF"/>
        <w:szCs w:val="24"/>
      </w:rPr>
      <w:fldChar w:fldCharType="begin"/>
    </w:r>
    <w:r>
      <w:rPr>
        <w:color w:val="323E4F" w:themeColor="text2" w:themeShade="BF"/>
        <w:szCs w:val="24"/>
      </w:rPr>
      <w:instrText xml:space="preserve"> NUMPAGES  \* Arabic  \* MERGEFORMAT </w:instrText>
    </w:r>
    <w:r>
      <w:rPr>
        <w:color w:val="323E4F" w:themeColor="text2" w:themeShade="BF"/>
        <w:szCs w:val="24"/>
      </w:rPr>
      <w:fldChar w:fldCharType="separate"/>
    </w:r>
    <w:r>
      <w:rPr>
        <w:noProof/>
        <w:color w:val="323E4F" w:themeColor="text2" w:themeShade="BF"/>
        <w:szCs w:val="24"/>
      </w:rPr>
      <w:t>1</w:t>
    </w:r>
    <w:r>
      <w:rPr>
        <w:color w:val="323E4F" w:themeColor="text2" w:themeShade="BF"/>
        <w:szCs w:val="24"/>
      </w:rPr>
      <w:fldChar w:fldCharType="end"/>
    </w:r>
  </w:p>
  <w:p w14:paraId="653D86C5" w14:textId="77777777" w:rsidR="00C17EC8" w:rsidRDefault="00C17E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43C429" w14:textId="77777777" w:rsidR="00442B29" w:rsidRDefault="00442B29" w:rsidP="0069660E">
      <w:pPr>
        <w:spacing w:after="0" w:line="240" w:lineRule="auto"/>
      </w:pPr>
      <w:r>
        <w:separator/>
      </w:r>
    </w:p>
  </w:footnote>
  <w:footnote w:type="continuationSeparator" w:id="0">
    <w:p w14:paraId="79B0B723" w14:textId="77777777" w:rsidR="00442B29" w:rsidRDefault="00442B29" w:rsidP="006966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color w:val="7F7F7F" w:themeColor="text1" w:themeTint="80"/>
      </w:rPr>
      <w:alias w:val="Title"/>
      <w:tag w:val=""/>
      <w:id w:val="-1114363154"/>
      <w:placeholder>
        <w:docPart w:val="8E3797CFA38C44D1A35998E92EEF5EF7"/>
      </w:placeholder>
      <w:dataBinding w:prefixMappings="xmlns:ns0='http://purl.org/dc/elements/1.1/' xmlns:ns1='http://schemas.openxmlformats.org/package/2006/metadata/core-properties' " w:xpath="/ns1:coreProperties[1]/ns0:title[1]" w:storeItemID="{6C3C8BC8-F283-45AE-878A-BAB7291924A1}"/>
      <w:text/>
    </w:sdtPr>
    <w:sdtContent>
      <w:p w14:paraId="67E2FD8C" w14:textId="75B1D8E2" w:rsidR="00C17EC8" w:rsidRDefault="00C17EC8">
        <w:pPr>
          <w:pStyle w:val="Header"/>
          <w:tabs>
            <w:tab w:val="clear" w:pos="4680"/>
            <w:tab w:val="clear" w:pos="9360"/>
          </w:tabs>
          <w:jc w:val="right"/>
          <w:rPr>
            <w:color w:val="7F7F7F" w:themeColor="text1" w:themeTint="80"/>
          </w:rPr>
        </w:pPr>
        <w:r>
          <w:rPr>
            <w:color w:val="7F7F7F" w:themeColor="text1" w:themeTint="80"/>
          </w:rPr>
          <w:t>PSM Global - USofa | Giải pháp triển khai Showroom</w:t>
        </w:r>
      </w:p>
    </w:sdtContent>
  </w:sdt>
  <w:p w14:paraId="069DA4F9" w14:textId="77777777" w:rsidR="00C17EC8" w:rsidRDefault="00C17E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C44499"/>
    <w:multiLevelType w:val="hybridMultilevel"/>
    <w:tmpl w:val="EB3CEA2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09B4258"/>
    <w:multiLevelType w:val="hybridMultilevel"/>
    <w:tmpl w:val="E1643D1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7F12CE9"/>
    <w:multiLevelType w:val="hybridMultilevel"/>
    <w:tmpl w:val="65480B28"/>
    <w:lvl w:ilvl="0" w:tplc="F2B6C72C">
      <w:start w:val="8"/>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AEB6A59"/>
    <w:multiLevelType w:val="hybridMultilevel"/>
    <w:tmpl w:val="658642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375F9A"/>
    <w:multiLevelType w:val="hybridMultilevel"/>
    <w:tmpl w:val="1240A2D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446C01"/>
    <w:multiLevelType w:val="multilevel"/>
    <w:tmpl w:val="831096F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6A33F07"/>
    <w:multiLevelType w:val="hybridMultilevel"/>
    <w:tmpl w:val="4EE6321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8CB742B"/>
    <w:multiLevelType w:val="hybridMultilevel"/>
    <w:tmpl w:val="AC54AB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4360673"/>
    <w:multiLevelType w:val="hybridMultilevel"/>
    <w:tmpl w:val="455EA5E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02559F4"/>
    <w:multiLevelType w:val="hybridMultilevel"/>
    <w:tmpl w:val="E36C57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8D6E28"/>
    <w:multiLevelType w:val="hybridMultilevel"/>
    <w:tmpl w:val="9E1C2C2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2B47CC6"/>
    <w:multiLevelType w:val="hybridMultilevel"/>
    <w:tmpl w:val="761CB352"/>
    <w:lvl w:ilvl="0" w:tplc="EE3AD26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2E12D8"/>
    <w:multiLevelType w:val="hybridMultilevel"/>
    <w:tmpl w:val="82F428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2B34A8E"/>
    <w:multiLevelType w:val="hybridMultilevel"/>
    <w:tmpl w:val="F35E222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5"/>
  </w:num>
  <w:num w:numId="2">
    <w:abstractNumId w:val="11"/>
  </w:num>
  <w:num w:numId="3">
    <w:abstractNumId w:val="3"/>
  </w:num>
  <w:num w:numId="4">
    <w:abstractNumId w:val="12"/>
  </w:num>
  <w:num w:numId="5">
    <w:abstractNumId w:val="7"/>
  </w:num>
  <w:num w:numId="6">
    <w:abstractNumId w:val="4"/>
  </w:num>
  <w:num w:numId="7">
    <w:abstractNumId w:val="9"/>
  </w:num>
  <w:num w:numId="8">
    <w:abstractNumId w:val="2"/>
  </w:num>
  <w:num w:numId="9">
    <w:abstractNumId w:val="6"/>
  </w:num>
  <w:num w:numId="10">
    <w:abstractNumId w:val="0"/>
  </w:num>
  <w:num w:numId="11">
    <w:abstractNumId w:val="13"/>
  </w:num>
  <w:num w:numId="12">
    <w:abstractNumId w:val="8"/>
  </w:num>
  <w:num w:numId="13">
    <w:abstractNumId w:val="1"/>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92E"/>
    <w:rsid w:val="000053DA"/>
    <w:rsid w:val="00005F46"/>
    <w:rsid w:val="0003292E"/>
    <w:rsid w:val="00042A62"/>
    <w:rsid w:val="000435BB"/>
    <w:rsid w:val="000436BD"/>
    <w:rsid w:val="00052C49"/>
    <w:rsid w:val="00056379"/>
    <w:rsid w:val="000631C8"/>
    <w:rsid w:val="000634A3"/>
    <w:rsid w:val="00072AB8"/>
    <w:rsid w:val="00074E81"/>
    <w:rsid w:val="00077975"/>
    <w:rsid w:val="00085786"/>
    <w:rsid w:val="00094852"/>
    <w:rsid w:val="00095C7A"/>
    <w:rsid w:val="00096B37"/>
    <w:rsid w:val="00096FA1"/>
    <w:rsid w:val="000B4F47"/>
    <w:rsid w:val="000C211F"/>
    <w:rsid w:val="000C2A4E"/>
    <w:rsid w:val="000C537B"/>
    <w:rsid w:val="000C6C59"/>
    <w:rsid w:val="000D0F31"/>
    <w:rsid w:val="000D6D37"/>
    <w:rsid w:val="000D7B17"/>
    <w:rsid w:val="00101281"/>
    <w:rsid w:val="00102FF4"/>
    <w:rsid w:val="00107939"/>
    <w:rsid w:val="00114CBE"/>
    <w:rsid w:val="00121BE0"/>
    <w:rsid w:val="00121D5E"/>
    <w:rsid w:val="00122CDE"/>
    <w:rsid w:val="00132E38"/>
    <w:rsid w:val="0014642A"/>
    <w:rsid w:val="00157BC2"/>
    <w:rsid w:val="00161C8C"/>
    <w:rsid w:val="00162AD9"/>
    <w:rsid w:val="00177431"/>
    <w:rsid w:val="001914E5"/>
    <w:rsid w:val="00191D58"/>
    <w:rsid w:val="00192825"/>
    <w:rsid w:val="001930CA"/>
    <w:rsid w:val="001944B8"/>
    <w:rsid w:val="001A5462"/>
    <w:rsid w:val="001A7CF3"/>
    <w:rsid w:val="001A7DE0"/>
    <w:rsid w:val="001B3FCD"/>
    <w:rsid w:val="001B5C13"/>
    <w:rsid w:val="001B7286"/>
    <w:rsid w:val="001C6C0F"/>
    <w:rsid w:val="001D0A2C"/>
    <w:rsid w:val="001D219A"/>
    <w:rsid w:val="001D46B0"/>
    <w:rsid w:val="001D7A04"/>
    <w:rsid w:val="001E0F9B"/>
    <w:rsid w:val="001E2575"/>
    <w:rsid w:val="001F3019"/>
    <w:rsid w:val="001F7C8A"/>
    <w:rsid w:val="00202741"/>
    <w:rsid w:val="00205D2A"/>
    <w:rsid w:val="00223FB8"/>
    <w:rsid w:val="00235EE9"/>
    <w:rsid w:val="00251F1D"/>
    <w:rsid w:val="00254011"/>
    <w:rsid w:val="002706B8"/>
    <w:rsid w:val="00281EF8"/>
    <w:rsid w:val="0028667F"/>
    <w:rsid w:val="00292183"/>
    <w:rsid w:val="002A08AA"/>
    <w:rsid w:val="002A7262"/>
    <w:rsid w:val="002B6C77"/>
    <w:rsid w:val="002C217B"/>
    <w:rsid w:val="002C71A4"/>
    <w:rsid w:val="002E7748"/>
    <w:rsid w:val="002F26DD"/>
    <w:rsid w:val="003001E7"/>
    <w:rsid w:val="0030364D"/>
    <w:rsid w:val="00304AF1"/>
    <w:rsid w:val="0030673E"/>
    <w:rsid w:val="00307850"/>
    <w:rsid w:val="00312A19"/>
    <w:rsid w:val="00313983"/>
    <w:rsid w:val="00316B06"/>
    <w:rsid w:val="00336353"/>
    <w:rsid w:val="00340738"/>
    <w:rsid w:val="00341B00"/>
    <w:rsid w:val="003434C3"/>
    <w:rsid w:val="00360ABD"/>
    <w:rsid w:val="0036508A"/>
    <w:rsid w:val="00366C3D"/>
    <w:rsid w:val="00374462"/>
    <w:rsid w:val="003757A1"/>
    <w:rsid w:val="00375C90"/>
    <w:rsid w:val="00390D25"/>
    <w:rsid w:val="003A5048"/>
    <w:rsid w:val="003C1255"/>
    <w:rsid w:val="003C3D2B"/>
    <w:rsid w:val="003D1A53"/>
    <w:rsid w:val="003E28EB"/>
    <w:rsid w:val="003E3B6D"/>
    <w:rsid w:val="003E5C88"/>
    <w:rsid w:val="003E7B63"/>
    <w:rsid w:val="003F774C"/>
    <w:rsid w:val="00402211"/>
    <w:rsid w:val="00402A57"/>
    <w:rsid w:val="004036C3"/>
    <w:rsid w:val="0040631A"/>
    <w:rsid w:val="004075EE"/>
    <w:rsid w:val="004146B3"/>
    <w:rsid w:val="00436504"/>
    <w:rsid w:val="00441CE3"/>
    <w:rsid w:val="00442909"/>
    <w:rsid w:val="00442B29"/>
    <w:rsid w:val="00454D0D"/>
    <w:rsid w:val="0046006D"/>
    <w:rsid w:val="00461722"/>
    <w:rsid w:val="0047141A"/>
    <w:rsid w:val="004724FC"/>
    <w:rsid w:val="00473F45"/>
    <w:rsid w:val="00474ADE"/>
    <w:rsid w:val="00482D90"/>
    <w:rsid w:val="004B11A6"/>
    <w:rsid w:val="004B27FB"/>
    <w:rsid w:val="004B5F25"/>
    <w:rsid w:val="004B6A30"/>
    <w:rsid w:val="004B76A6"/>
    <w:rsid w:val="004C6817"/>
    <w:rsid w:val="004D6EE3"/>
    <w:rsid w:val="004D7BD9"/>
    <w:rsid w:val="004E32EC"/>
    <w:rsid w:val="004E3582"/>
    <w:rsid w:val="004E6AB2"/>
    <w:rsid w:val="004E7373"/>
    <w:rsid w:val="004F0584"/>
    <w:rsid w:val="004F7DE5"/>
    <w:rsid w:val="00514493"/>
    <w:rsid w:val="00537095"/>
    <w:rsid w:val="00544C36"/>
    <w:rsid w:val="00557AC1"/>
    <w:rsid w:val="00571832"/>
    <w:rsid w:val="0057330A"/>
    <w:rsid w:val="00582E2C"/>
    <w:rsid w:val="00592954"/>
    <w:rsid w:val="005959EA"/>
    <w:rsid w:val="00595ECD"/>
    <w:rsid w:val="00597C5F"/>
    <w:rsid w:val="005A2E9A"/>
    <w:rsid w:val="005A33F5"/>
    <w:rsid w:val="005A7214"/>
    <w:rsid w:val="005B189D"/>
    <w:rsid w:val="005C7B41"/>
    <w:rsid w:val="005E3612"/>
    <w:rsid w:val="00600E26"/>
    <w:rsid w:val="00603BF8"/>
    <w:rsid w:val="006063D9"/>
    <w:rsid w:val="00607D9C"/>
    <w:rsid w:val="006271A7"/>
    <w:rsid w:val="0062777C"/>
    <w:rsid w:val="0063457D"/>
    <w:rsid w:val="006356F3"/>
    <w:rsid w:val="006360D8"/>
    <w:rsid w:val="00643FC0"/>
    <w:rsid w:val="00653E28"/>
    <w:rsid w:val="0065461F"/>
    <w:rsid w:val="00671DF5"/>
    <w:rsid w:val="00676CCE"/>
    <w:rsid w:val="00677557"/>
    <w:rsid w:val="00677E06"/>
    <w:rsid w:val="006828EB"/>
    <w:rsid w:val="00684C8D"/>
    <w:rsid w:val="00691EE7"/>
    <w:rsid w:val="006959F7"/>
    <w:rsid w:val="0069660E"/>
    <w:rsid w:val="006A7D02"/>
    <w:rsid w:val="006B287D"/>
    <w:rsid w:val="006B2CEE"/>
    <w:rsid w:val="006B385C"/>
    <w:rsid w:val="006B4DDC"/>
    <w:rsid w:val="006B7C53"/>
    <w:rsid w:val="006C01A0"/>
    <w:rsid w:val="006C1D1C"/>
    <w:rsid w:val="006C2291"/>
    <w:rsid w:val="006C25CA"/>
    <w:rsid w:val="006C51A5"/>
    <w:rsid w:val="006C57A8"/>
    <w:rsid w:val="006C6B2C"/>
    <w:rsid w:val="006C724F"/>
    <w:rsid w:val="006D26FC"/>
    <w:rsid w:val="006D2761"/>
    <w:rsid w:val="006D514F"/>
    <w:rsid w:val="006D5F91"/>
    <w:rsid w:val="006E0B18"/>
    <w:rsid w:val="006E158B"/>
    <w:rsid w:val="006E7352"/>
    <w:rsid w:val="006F1A59"/>
    <w:rsid w:val="006F29D8"/>
    <w:rsid w:val="006F2BE6"/>
    <w:rsid w:val="006F5D73"/>
    <w:rsid w:val="006F730C"/>
    <w:rsid w:val="00712DB2"/>
    <w:rsid w:val="00720AFF"/>
    <w:rsid w:val="00723098"/>
    <w:rsid w:val="00726E95"/>
    <w:rsid w:val="007324A0"/>
    <w:rsid w:val="00733DCA"/>
    <w:rsid w:val="0073639F"/>
    <w:rsid w:val="0073786E"/>
    <w:rsid w:val="00737F04"/>
    <w:rsid w:val="007459FF"/>
    <w:rsid w:val="00747560"/>
    <w:rsid w:val="0076331A"/>
    <w:rsid w:val="00764413"/>
    <w:rsid w:val="007668A6"/>
    <w:rsid w:val="00766BB3"/>
    <w:rsid w:val="00770F4F"/>
    <w:rsid w:val="00773EE3"/>
    <w:rsid w:val="007746D1"/>
    <w:rsid w:val="00775D76"/>
    <w:rsid w:val="00787649"/>
    <w:rsid w:val="0078778E"/>
    <w:rsid w:val="007877BE"/>
    <w:rsid w:val="00790F20"/>
    <w:rsid w:val="007A25BF"/>
    <w:rsid w:val="007A608F"/>
    <w:rsid w:val="007B4B78"/>
    <w:rsid w:val="007B6C72"/>
    <w:rsid w:val="007D45A5"/>
    <w:rsid w:val="007F02F9"/>
    <w:rsid w:val="007F3C39"/>
    <w:rsid w:val="00800C59"/>
    <w:rsid w:val="00817DCE"/>
    <w:rsid w:val="00827E5A"/>
    <w:rsid w:val="00840DF4"/>
    <w:rsid w:val="008441E6"/>
    <w:rsid w:val="00873C67"/>
    <w:rsid w:val="00882D6F"/>
    <w:rsid w:val="008A4CC4"/>
    <w:rsid w:val="008A5359"/>
    <w:rsid w:val="008A5399"/>
    <w:rsid w:val="008A62F9"/>
    <w:rsid w:val="008B4E35"/>
    <w:rsid w:val="008B63B7"/>
    <w:rsid w:val="008B6DDC"/>
    <w:rsid w:val="008B7E79"/>
    <w:rsid w:val="008D600C"/>
    <w:rsid w:val="008E3F05"/>
    <w:rsid w:val="008E4269"/>
    <w:rsid w:val="008E4B57"/>
    <w:rsid w:val="008F1AFD"/>
    <w:rsid w:val="00907BB4"/>
    <w:rsid w:val="0091194A"/>
    <w:rsid w:val="00914AE3"/>
    <w:rsid w:val="00923130"/>
    <w:rsid w:val="009402C0"/>
    <w:rsid w:val="00945717"/>
    <w:rsid w:val="0094585E"/>
    <w:rsid w:val="0095715E"/>
    <w:rsid w:val="0096018B"/>
    <w:rsid w:val="00962A3A"/>
    <w:rsid w:val="0096540B"/>
    <w:rsid w:val="00967FB6"/>
    <w:rsid w:val="00973B32"/>
    <w:rsid w:val="00973BA8"/>
    <w:rsid w:val="00977995"/>
    <w:rsid w:val="00981945"/>
    <w:rsid w:val="00983D12"/>
    <w:rsid w:val="0099312A"/>
    <w:rsid w:val="00993306"/>
    <w:rsid w:val="00993CCD"/>
    <w:rsid w:val="009A1B80"/>
    <w:rsid w:val="009C6012"/>
    <w:rsid w:val="009C7A2D"/>
    <w:rsid w:val="009D0B3A"/>
    <w:rsid w:val="009D1306"/>
    <w:rsid w:val="009D1ACA"/>
    <w:rsid w:val="009D39EA"/>
    <w:rsid w:val="009D4D0C"/>
    <w:rsid w:val="009D5229"/>
    <w:rsid w:val="009E2011"/>
    <w:rsid w:val="009E3D3D"/>
    <w:rsid w:val="009E70FB"/>
    <w:rsid w:val="009F35DF"/>
    <w:rsid w:val="009F4E12"/>
    <w:rsid w:val="00A01F7F"/>
    <w:rsid w:val="00A114DC"/>
    <w:rsid w:val="00A14491"/>
    <w:rsid w:val="00A17E2E"/>
    <w:rsid w:val="00A35E48"/>
    <w:rsid w:val="00A46480"/>
    <w:rsid w:val="00A4705C"/>
    <w:rsid w:val="00A52ECD"/>
    <w:rsid w:val="00A53969"/>
    <w:rsid w:val="00A60B7A"/>
    <w:rsid w:val="00A67AD9"/>
    <w:rsid w:val="00A84A24"/>
    <w:rsid w:val="00A951F1"/>
    <w:rsid w:val="00AA302C"/>
    <w:rsid w:val="00AA6AAA"/>
    <w:rsid w:val="00AA717C"/>
    <w:rsid w:val="00AA7C6A"/>
    <w:rsid w:val="00AB045D"/>
    <w:rsid w:val="00AB24AE"/>
    <w:rsid w:val="00AC0C82"/>
    <w:rsid w:val="00AC5A86"/>
    <w:rsid w:val="00AC6B06"/>
    <w:rsid w:val="00AD316C"/>
    <w:rsid w:val="00AD5114"/>
    <w:rsid w:val="00AE3ACA"/>
    <w:rsid w:val="00AE3ADB"/>
    <w:rsid w:val="00AE6A9C"/>
    <w:rsid w:val="00AF2C58"/>
    <w:rsid w:val="00AF5DD3"/>
    <w:rsid w:val="00AF6416"/>
    <w:rsid w:val="00B01C1C"/>
    <w:rsid w:val="00B0305F"/>
    <w:rsid w:val="00B0418D"/>
    <w:rsid w:val="00B14D73"/>
    <w:rsid w:val="00B22624"/>
    <w:rsid w:val="00B333D4"/>
    <w:rsid w:val="00B470BB"/>
    <w:rsid w:val="00B47446"/>
    <w:rsid w:val="00B5333F"/>
    <w:rsid w:val="00B65830"/>
    <w:rsid w:val="00B712FB"/>
    <w:rsid w:val="00B75BEA"/>
    <w:rsid w:val="00B80285"/>
    <w:rsid w:val="00B806A0"/>
    <w:rsid w:val="00B81ECB"/>
    <w:rsid w:val="00B902DF"/>
    <w:rsid w:val="00B91004"/>
    <w:rsid w:val="00B94144"/>
    <w:rsid w:val="00BA6FD2"/>
    <w:rsid w:val="00BB1176"/>
    <w:rsid w:val="00BC1AB4"/>
    <w:rsid w:val="00BC237D"/>
    <w:rsid w:val="00BC366E"/>
    <w:rsid w:val="00BC5273"/>
    <w:rsid w:val="00BD69C6"/>
    <w:rsid w:val="00BD7158"/>
    <w:rsid w:val="00BD78E6"/>
    <w:rsid w:val="00BE198A"/>
    <w:rsid w:val="00BE6626"/>
    <w:rsid w:val="00C01A84"/>
    <w:rsid w:val="00C029DF"/>
    <w:rsid w:val="00C06901"/>
    <w:rsid w:val="00C07DC7"/>
    <w:rsid w:val="00C15D2D"/>
    <w:rsid w:val="00C17EC8"/>
    <w:rsid w:val="00C2074D"/>
    <w:rsid w:val="00C22342"/>
    <w:rsid w:val="00C27387"/>
    <w:rsid w:val="00C3159F"/>
    <w:rsid w:val="00C32AB6"/>
    <w:rsid w:val="00C4037F"/>
    <w:rsid w:val="00C40A13"/>
    <w:rsid w:val="00C41031"/>
    <w:rsid w:val="00C4173B"/>
    <w:rsid w:val="00C57319"/>
    <w:rsid w:val="00C6301B"/>
    <w:rsid w:val="00C711A3"/>
    <w:rsid w:val="00C76E77"/>
    <w:rsid w:val="00C84BF6"/>
    <w:rsid w:val="00C91595"/>
    <w:rsid w:val="00C94B8D"/>
    <w:rsid w:val="00CA07A4"/>
    <w:rsid w:val="00CA358A"/>
    <w:rsid w:val="00CB4A78"/>
    <w:rsid w:val="00CC2DB6"/>
    <w:rsid w:val="00CD17FC"/>
    <w:rsid w:val="00CD2DBE"/>
    <w:rsid w:val="00CF6550"/>
    <w:rsid w:val="00CF6B61"/>
    <w:rsid w:val="00D01639"/>
    <w:rsid w:val="00D0212D"/>
    <w:rsid w:val="00D07184"/>
    <w:rsid w:val="00D147CF"/>
    <w:rsid w:val="00D21110"/>
    <w:rsid w:val="00D22C29"/>
    <w:rsid w:val="00D2482F"/>
    <w:rsid w:val="00D2554B"/>
    <w:rsid w:val="00D26D0A"/>
    <w:rsid w:val="00D35043"/>
    <w:rsid w:val="00D37911"/>
    <w:rsid w:val="00D40100"/>
    <w:rsid w:val="00D41246"/>
    <w:rsid w:val="00D474BC"/>
    <w:rsid w:val="00D54F3B"/>
    <w:rsid w:val="00D55A45"/>
    <w:rsid w:val="00D619A9"/>
    <w:rsid w:val="00D647E8"/>
    <w:rsid w:val="00D65F91"/>
    <w:rsid w:val="00D719F9"/>
    <w:rsid w:val="00D8117D"/>
    <w:rsid w:val="00D83F81"/>
    <w:rsid w:val="00D90887"/>
    <w:rsid w:val="00D9411D"/>
    <w:rsid w:val="00D979D5"/>
    <w:rsid w:val="00DA3234"/>
    <w:rsid w:val="00DA676A"/>
    <w:rsid w:val="00DA71C8"/>
    <w:rsid w:val="00DB6259"/>
    <w:rsid w:val="00DC67C3"/>
    <w:rsid w:val="00DD3290"/>
    <w:rsid w:val="00DD460D"/>
    <w:rsid w:val="00DD4BAB"/>
    <w:rsid w:val="00DD7D6D"/>
    <w:rsid w:val="00DE1FE4"/>
    <w:rsid w:val="00DE7096"/>
    <w:rsid w:val="00E016C7"/>
    <w:rsid w:val="00E04084"/>
    <w:rsid w:val="00E07626"/>
    <w:rsid w:val="00E07DA2"/>
    <w:rsid w:val="00E12C12"/>
    <w:rsid w:val="00E20E12"/>
    <w:rsid w:val="00E26816"/>
    <w:rsid w:val="00E27BCF"/>
    <w:rsid w:val="00E3181D"/>
    <w:rsid w:val="00E34FD2"/>
    <w:rsid w:val="00E35145"/>
    <w:rsid w:val="00E360CA"/>
    <w:rsid w:val="00E52DCA"/>
    <w:rsid w:val="00E67CB8"/>
    <w:rsid w:val="00E8389C"/>
    <w:rsid w:val="00E83CA9"/>
    <w:rsid w:val="00E952E5"/>
    <w:rsid w:val="00E9733E"/>
    <w:rsid w:val="00EB313A"/>
    <w:rsid w:val="00EB317C"/>
    <w:rsid w:val="00EB5919"/>
    <w:rsid w:val="00EC2F46"/>
    <w:rsid w:val="00EC5786"/>
    <w:rsid w:val="00EC60B1"/>
    <w:rsid w:val="00ED68AC"/>
    <w:rsid w:val="00EE1EAF"/>
    <w:rsid w:val="00EE250F"/>
    <w:rsid w:val="00EE26C8"/>
    <w:rsid w:val="00EE38C8"/>
    <w:rsid w:val="00EE4DC7"/>
    <w:rsid w:val="00EE74F0"/>
    <w:rsid w:val="00EF1AE0"/>
    <w:rsid w:val="00EF633D"/>
    <w:rsid w:val="00EF7AAD"/>
    <w:rsid w:val="00F02CE4"/>
    <w:rsid w:val="00F07D76"/>
    <w:rsid w:val="00F114C3"/>
    <w:rsid w:val="00F143A4"/>
    <w:rsid w:val="00F15E43"/>
    <w:rsid w:val="00F21580"/>
    <w:rsid w:val="00F24464"/>
    <w:rsid w:val="00F33762"/>
    <w:rsid w:val="00F36082"/>
    <w:rsid w:val="00F3683A"/>
    <w:rsid w:val="00F516B9"/>
    <w:rsid w:val="00F53832"/>
    <w:rsid w:val="00F5402B"/>
    <w:rsid w:val="00F55318"/>
    <w:rsid w:val="00F562C6"/>
    <w:rsid w:val="00F72557"/>
    <w:rsid w:val="00F72926"/>
    <w:rsid w:val="00F74F81"/>
    <w:rsid w:val="00F82E0F"/>
    <w:rsid w:val="00F86C24"/>
    <w:rsid w:val="00F87A27"/>
    <w:rsid w:val="00F95877"/>
    <w:rsid w:val="00F960F7"/>
    <w:rsid w:val="00FB2B4E"/>
    <w:rsid w:val="00FB58C2"/>
    <w:rsid w:val="00FC563A"/>
    <w:rsid w:val="00FD122F"/>
    <w:rsid w:val="00FD702E"/>
    <w:rsid w:val="00FD76E1"/>
    <w:rsid w:val="00FE305B"/>
    <w:rsid w:val="00FE7AE9"/>
    <w:rsid w:val="00FF08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D3AF8"/>
  <w15:chartTrackingRefBased/>
  <w15:docId w15:val="{6E8771AC-C1CE-4734-AADE-0E239CD5B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828EB"/>
    <w:rPr>
      <w:rFonts w:ascii="Times New Roman" w:hAnsi="Times New Roman"/>
      <w:sz w:val="24"/>
    </w:rPr>
  </w:style>
  <w:style w:type="paragraph" w:styleId="Heading1">
    <w:name w:val="heading 1"/>
    <w:basedOn w:val="Normal"/>
    <w:next w:val="Normal"/>
    <w:link w:val="Heading1Char"/>
    <w:uiPriority w:val="9"/>
    <w:qFormat/>
    <w:rsid w:val="006828EB"/>
    <w:pPr>
      <w:keepNext/>
      <w:keepLines/>
      <w:spacing w:before="240" w:after="0"/>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6828EB"/>
    <w:pPr>
      <w:keepNext/>
      <w:keepLines/>
      <w:spacing w:before="40" w:after="0"/>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unhideWhenUsed/>
    <w:qFormat/>
    <w:rsid w:val="004F0584"/>
    <w:pPr>
      <w:keepNext/>
      <w:keepLines/>
      <w:spacing w:before="40" w:after="0"/>
      <w:outlineLvl w:val="2"/>
    </w:pPr>
    <w:rPr>
      <w:rFonts w:eastAsiaTheme="majorEastAsia" w:cstheme="majorBidi"/>
      <w:i/>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8EB"/>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6828EB"/>
    <w:rPr>
      <w:rFonts w:ascii="Times New Roman" w:eastAsiaTheme="majorEastAsia" w:hAnsi="Times New Roman" w:cstheme="majorBidi"/>
      <w:b/>
      <w:color w:val="000000" w:themeColor="text1"/>
      <w:sz w:val="26"/>
      <w:szCs w:val="26"/>
    </w:rPr>
  </w:style>
  <w:style w:type="paragraph" w:styleId="Caption">
    <w:name w:val="caption"/>
    <w:basedOn w:val="Normal"/>
    <w:next w:val="Normal"/>
    <w:uiPriority w:val="35"/>
    <w:unhideWhenUsed/>
    <w:qFormat/>
    <w:rsid w:val="00454D0D"/>
    <w:pPr>
      <w:spacing w:after="200" w:line="240" w:lineRule="auto"/>
    </w:pPr>
    <w:rPr>
      <w:i/>
      <w:iCs/>
      <w:color w:val="44546A" w:themeColor="text2"/>
      <w:sz w:val="18"/>
      <w:szCs w:val="18"/>
    </w:rPr>
  </w:style>
  <w:style w:type="paragraph" w:styleId="ListParagraph">
    <w:name w:val="List Paragraph"/>
    <w:basedOn w:val="Normal"/>
    <w:uiPriority w:val="34"/>
    <w:qFormat/>
    <w:rsid w:val="00BC366E"/>
    <w:pPr>
      <w:ind w:left="720"/>
      <w:contextualSpacing/>
    </w:pPr>
  </w:style>
  <w:style w:type="paragraph" w:styleId="Header">
    <w:name w:val="header"/>
    <w:basedOn w:val="Normal"/>
    <w:link w:val="HeaderChar"/>
    <w:uiPriority w:val="99"/>
    <w:unhideWhenUsed/>
    <w:rsid w:val="006966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60E"/>
    <w:rPr>
      <w:rFonts w:ascii="Times New Roman" w:hAnsi="Times New Roman"/>
      <w:sz w:val="24"/>
    </w:rPr>
  </w:style>
  <w:style w:type="paragraph" w:styleId="Footer">
    <w:name w:val="footer"/>
    <w:basedOn w:val="Normal"/>
    <w:link w:val="FooterChar"/>
    <w:uiPriority w:val="99"/>
    <w:unhideWhenUsed/>
    <w:rsid w:val="006966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60E"/>
    <w:rPr>
      <w:rFonts w:ascii="Times New Roman" w:hAnsi="Times New Roman"/>
      <w:sz w:val="24"/>
    </w:rPr>
  </w:style>
  <w:style w:type="character" w:customStyle="1" w:styleId="Heading3Char">
    <w:name w:val="Heading 3 Char"/>
    <w:basedOn w:val="DefaultParagraphFont"/>
    <w:link w:val="Heading3"/>
    <w:uiPriority w:val="9"/>
    <w:rsid w:val="004F0584"/>
    <w:rPr>
      <w:rFonts w:ascii="Times New Roman" w:eastAsiaTheme="majorEastAsia" w:hAnsi="Times New Roman" w:cstheme="majorBidi"/>
      <w:i/>
      <w:sz w:val="24"/>
      <w:szCs w:val="24"/>
    </w:rPr>
  </w:style>
  <w:style w:type="table" w:styleId="TableGrid">
    <w:name w:val="Table Grid"/>
    <w:basedOn w:val="TableNormal"/>
    <w:uiPriority w:val="39"/>
    <w:rsid w:val="00C417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959EA"/>
    <w:pPr>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5959EA"/>
    <w:pPr>
      <w:spacing w:after="100"/>
    </w:pPr>
  </w:style>
  <w:style w:type="paragraph" w:styleId="TOC2">
    <w:name w:val="toc 2"/>
    <w:basedOn w:val="Normal"/>
    <w:next w:val="Normal"/>
    <w:autoRedefine/>
    <w:uiPriority w:val="39"/>
    <w:unhideWhenUsed/>
    <w:rsid w:val="005959EA"/>
    <w:pPr>
      <w:spacing w:after="100"/>
      <w:ind w:left="240"/>
    </w:pPr>
  </w:style>
  <w:style w:type="paragraph" w:styleId="TOC3">
    <w:name w:val="toc 3"/>
    <w:basedOn w:val="Normal"/>
    <w:next w:val="Normal"/>
    <w:autoRedefine/>
    <w:uiPriority w:val="39"/>
    <w:unhideWhenUsed/>
    <w:rsid w:val="005959EA"/>
    <w:pPr>
      <w:spacing w:after="100"/>
      <w:ind w:left="480"/>
    </w:pPr>
  </w:style>
  <w:style w:type="character" w:styleId="Hyperlink">
    <w:name w:val="Hyperlink"/>
    <w:basedOn w:val="DefaultParagraphFont"/>
    <w:uiPriority w:val="99"/>
    <w:unhideWhenUsed/>
    <w:rsid w:val="005959E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3829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gi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8E3797CFA38C44D1A35998E92EEF5EF7"/>
        <w:category>
          <w:name w:val="General"/>
          <w:gallery w:val="placeholder"/>
        </w:category>
        <w:types>
          <w:type w:val="bbPlcHdr"/>
        </w:types>
        <w:behaviors>
          <w:behavior w:val="content"/>
        </w:behaviors>
        <w:guid w:val="{11957426-8217-4105-9CEF-9F781083A086}"/>
      </w:docPartPr>
      <w:docPartBody>
        <w:p w:rsidR="003940D6" w:rsidRDefault="00B535CE" w:rsidP="00B535CE">
          <w:pPr>
            <w:pStyle w:val="8E3797CFA38C44D1A35998E92EEF5EF7"/>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5CE"/>
    <w:rsid w:val="000229E7"/>
    <w:rsid w:val="003940D6"/>
    <w:rsid w:val="005E4B44"/>
    <w:rsid w:val="00611157"/>
    <w:rsid w:val="0085333C"/>
    <w:rsid w:val="00B535CE"/>
    <w:rsid w:val="00D00C39"/>
    <w:rsid w:val="00E26100"/>
    <w:rsid w:val="00EA0ACD"/>
    <w:rsid w:val="00FB38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9852CC46E204A0DA46EAABC221D396A">
    <w:name w:val="D9852CC46E204A0DA46EAABC221D396A"/>
    <w:rsid w:val="00B535CE"/>
  </w:style>
  <w:style w:type="paragraph" w:customStyle="1" w:styleId="8E3797CFA38C44D1A35998E92EEF5EF7">
    <w:name w:val="8E3797CFA38C44D1A35998E92EEF5EF7"/>
    <w:rsid w:val="00B535C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161119-F5EB-4344-8FE1-A8C0C0899A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1563</TotalTime>
  <Pages>32</Pages>
  <Words>9276</Words>
  <Characters>52877</Characters>
  <Application>Microsoft Office Word</Application>
  <DocSecurity>0</DocSecurity>
  <Lines>440</Lines>
  <Paragraphs>124</Paragraphs>
  <ScaleCrop>false</ScaleCrop>
  <HeadingPairs>
    <vt:vector size="2" baseType="variant">
      <vt:variant>
        <vt:lpstr>Title</vt:lpstr>
      </vt:variant>
      <vt:variant>
        <vt:i4>1</vt:i4>
      </vt:variant>
    </vt:vector>
  </HeadingPairs>
  <TitlesOfParts>
    <vt:vector size="1" baseType="lpstr">
      <vt:lpstr>PSM Global - USofa | Giải pháp triển khai Showroom</vt:lpstr>
    </vt:vector>
  </TitlesOfParts>
  <Company/>
  <LinksUpToDate>false</LinksUpToDate>
  <CharactersWithSpaces>62029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PSM Global - USofa | Giải pháp triển khai Showroom</dc:title>
  <dc:subject/>
  <dc:creator>Dang Thanh Hang</dc:creator>
  <cp:keywords/>
  <dc:description/>
  <cp:lastModifiedBy>Dang Thanh Hang</cp:lastModifiedBy>
  <cp:revision>519</cp:revision>
  <cp:lastPrinted>2026-06-26T03:48:00Z</cp:lastPrinted>
  <dcterms:created xsi:type="dcterms:W3CDTF">2026-06-24T08:19:00Z</dcterms:created>
  <dcterms:modified xsi:type="dcterms:W3CDTF">2026-06-28T14:36:00Z</dcterms:modified>
</cp:coreProperties>
</file>