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0CEC5" w14:textId="77777777" w:rsidR="00CD5D99" w:rsidRDefault="00000000">
      <w:pPr>
        <w:spacing w:before="200" w:after="320"/>
        <w:jc w:val="center"/>
      </w:pPr>
      <w:r>
        <w:rPr>
          <w:noProof/>
        </w:rPr>
        <w:drawing>
          <wp:inline distT="0" distB="0" distL="0" distR="0" wp14:anchorId="011392AC" wp14:editId="66EE8DEC">
            <wp:extent cx="2926080" cy="106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926080" cy="1069750"/>
                    </a:xfrm>
                    <a:prstGeom prst="rect">
                      <a:avLst/>
                    </a:prstGeom>
                  </pic:spPr>
                </pic:pic>
              </a:graphicData>
            </a:graphic>
          </wp:inline>
        </w:drawing>
      </w:r>
    </w:p>
    <w:p w14:paraId="4E890C45" w14:textId="77777777" w:rsidR="00CD5D99" w:rsidRDefault="00000000">
      <w:pPr>
        <w:spacing w:before="240" w:after="120"/>
        <w:jc w:val="center"/>
      </w:pPr>
      <w:r>
        <w:rPr>
          <w:b/>
          <w:color w:val="111827"/>
          <w:sz w:val="48"/>
        </w:rPr>
        <w:t>BÁO CÁO TỔNG KẾT DỰ ÁN</w:t>
      </w:r>
    </w:p>
    <w:p w14:paraId="7AA88F73" w14:textId="77777777" w:rsidR="00CD5D99" w:rsidRDefault="00000000">
      <w:pPr>
        <w:spacing w:after="280"/>
        <w:jc w:val="center"/>
      </w:pPr>
      <w:r>
        <w:rPr>
          <w:b/>
          <w:color w:val="9A6B43"/>
          <w:sz w:val="30"/>
        </w:rPr>
        <w:t>WEBSITE THƯƠNG MẠI ĐIỆN TỬ THỜI TRANG NỮ CAO CẤP</w:t>
      </w:r>
      <w:r>
        <w:rPr>
          <w:b/>
          <w:color w:val="9A6B43"/>
          <w:sz w:val="30"/>
        </w:rPr>
        <w:br/>
        <w:t>« SHOP QUẦN ÁO HENNI »</w:t>
      </w:r>
    </w:p>
    <w:p w14:paraId="2F942D8F" w14:textId="77777777" w:rsidR="00CD5D99" w:rsidRDefault="00000000">
      <w:pPr>
        <w:spacing w:after="280"/>
        <w:jc w:val="center"/>
      </w:pPr>
      <w:r>
        <w:rPr>
          <w:color w:val="64748B"/>
        </w:rPr>
        <w:t>— — — — — — — — — — — — — — — — — — — — — — —</w:t>
      </w:r>
    </w:p>
    <w:p w14:paraId="62A48750" w14:textId="77777777" w:rsidR="00CD5D99" w:rsidRDefault="00000000">
      <w:pPr>
        <w:spacing w:after="560"/>
        <w:jc w:val="center"/>
      </w:pPr>
      <w:r>
        <w:rPr>
          <w:b/>
          <w:sz w:val="19"/>
        </w:rPr>
        <w:t>KIẾN TRÚC CLIENT-SIDE WEB STANDARDS • SQLITE 3 WEBASSEMBLY (SQL.JS)</w:t>
      </w:r>
      <w:r>
        <w:rPr>
          <w:b/>
          <w:sz w:val="19"/>
        </w:rPr>
        <w:br/>
        <w:t>KHÔNG BACKEND SERVER • SẴN SÀNG TRIỂN KHAI GITHUB PAGES 100%</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3456"/>
        <w:gridCol w:w="5904"/>
      </w:tblGrid>
      <w:tr w:rsidR="00CD5D99" w14:paraId="7E25AA9A" w14:textId="77777777">
        <w:trPr>
          <w:cantSplit/>
          <w:tblHeader/>
          <w:jc w:val="center"/>
        </w:trPr>
        <w:tc>
          <w:tcPr>
            <w:tcW w:w="3456" w:type="dxa"/>
            <w:shd w:val="clear" w:color="auto" w:fill="F8FAFC"/>
            <w:tcMar>
              <w:top w:w="100" w:type="dxa"/>
              <w:left w:w="140" w:type="dxa"/>
              <w:bottom w:w="100" w:type="dxa"/>
              <w:right w:w="140" w:type="dxa"/>
            </w:tcMar>
          </w:tcPr>
          <w:p w14:paraId="5CE7E306" w14:textId="203E51AC" w:rsidR="00CD5D99" w:rsidRDefault="00000000">
            <w:pPr>
              <w:spacing w:after="0"/>
            </w:pPr>
            <w:r>
              <w:rPr>
                <w:b/>
                <w:sz w:val="19"/>
              </w:rPr>
              <w:t xml:space="preserve">Thương </w:t>
            </w:r>
            <w:proofErr w:type="spellStart"/>
            <w:r>
              <w:rPr>
                <w:b/>
                <w:sz w:val="19"/>
              </w:rPr>
              <w:t>hiệu</w:t>
            </w:r>
            <w:proofErr w:type="spellEnd"/>
            <w:r>
              <w:rPr>
                <w:b/>
                <w:sz w:val="19"/>
              </w:rPr>
              <w:t>:</w:t>
            </w:r>
          </w:p>
        </w:tc>
        <w:tc>
          <w:tcPr>
            <w:tcW w:w="5904" w:type="dxa"/>
            <w:shd w:val="clear" w:color="auto" w:fill="FFFFFF"/>
            <w:tcMar>
              <w:top w:w="100" w:type="dxa"/>
              <w:left w:w="140" w:type="dxa"/>
              <w:bottom w:w="100" w:type="dxa"/>
              <w:right w:w="140" w:type="dxa"/>
            </w:tcMar>
          </w:tcPr>
          <w:p w14:paraId="46FD4AA6" w14:textId="77777777" w:rsidR="00CD5D99" w:rsidRDefault="00000000">
            <w:pPr>
              <w:spacing w:after="0"/>
            </w:pPr>
            <w:r>
              <w:rPr>
                <w:sz w:val="19"/>
              </w:rPr>
              <w:t>Shop Quần áo Henni (Henni Shop)</w:t>
            </w:r>
          </w:p>
        </w:tc>
      </w:tr>
      <w:tr w:rsidR="00697007" w14:paraId="04AE844A" w14:textId="77777777">
        <w:trPr>
          <w:cantSplit/>
          <w:tblHeader/>
          <w:jc w:val="center"/>
        </w:trPr>
        <w:tc>
          <w:tcPr>
            <w:tcW w:w="3456" w:type="dxa"/>
            <w:shd w:val="clear" w:color="auto" w:fill="F8FAFC"/>
            <w:tcMar>
              <w:top w:w="100" w:type="dxa"/>
              <w:left w:w="140" w:type="dxa"/>
              <w:bottom w:w="100" w:type="dxa"/>
              <w:right w:w="140" w:type="dxa"/>
            </w:tcMar>
          </w:tcPr>
          <w:p w14:paraId="3F0ADA5A" w14:textId="29D00BAD" w:rsidR="00697007" w:rsidRDefault="00697007">
            <w:pPr>
              <w:spacing w:after="0"/>
              <w:rPr>
                <w:b/>
                <w:sz w:val="19"/>
              </w:rPr>
            </w:pPr>
            <w:proofErr w:type="spellStart"/>
            <w:r>
              <w:rPr>
                <w:b/>
                <w:sz w:val="19"/>
              </w:rPr>
              <w:t>Đơn</w:t>
            </w:r>
            <w:proofErr w:type="spellEnd"/>
            <w:r>
              <w:rPr>
                <w:b/>
                <w:sz w:val="19"/>
              </w:rPr>
              <w:t xml:space="preserve"> </w:t>
            </w:r>
            <w:proofErr w:type="spellStart"/>
            <w:r>
              <w:rPr>
                <w:b/>
                <w:sz w:val="19"/>
              </w:rPr>
              <w:t>vị</w:t>
            </w:r>
            <w:proofErr w:type="spellEnd"/>
            <w:r>
              <w:rPr>
                <w:b/>
                <w:sz w:val="19"/>
              </w:rPr>
              <w:t xml:space="preserve"> </w:t>
            </w:r>
            <w:proofErr w:type="spellStart"/>
            <w:r>
              <w:rPr>
                <w:b/>
                <w:sz w:val="19"/>
              </w:rPr>
              <w:t>Thực</w:t>
            </w:r>
            <w:proofErr w:type="spellEnd"/>
            <w:r>
              <w:rPr>
                <w:b/>
                <w:sz w:val="19"/>
              </w:rPr>
              <w:t xml:space="preserve"> </w:t>
            </w:r>
            <w:proofErr w:type="spellStart"/>
            <w:r>
              <w:rPr>
                <w:b/>
                <w:sz w:val="19"/>
              </w:rPr>
              <w:t>hiện</w:t>
            </w:r>
            <w:proofErr w:type="spellEnd"/>
          </w:p>
        </w:tc>
        <w:tc>
          <w:tcPr>
            <w:tcW w:w="5904" w:type="dxa"/>
            <w:shd w:val="clear" w:color="auto" w:fill="FFFFFF"/>
            <w:tcMar>
              <w:top w:w="100" w:type="dxa"/>
              <w:left w:w="140" w:type="dxa"/>
              <w:bottom w:w="100" w:type="dxa"/>
              <w:right w:w="140" w:type="dxa"/>
            </w:tcMar>
          </w:tcPr>
          <w:p w14:paraId="1E6786E3" w14:textId="1733B5D8" w:rsidR="00697007" w:rsidRDefault="00697007">
            <w:pPr>
              <w:spacing w:after="0"/>
              <w:rPr>
                <w:sz w:val="19"/>
              </w:rPr>
            </w:pPr>
            <w:r>
              <w:rPr>
                <w:sz w:val="19"/>
              </w:rPr>
              <w:t>Nguyễn Thị Thanh Hiền</w:t>
            </w:r>
          </w:p>
        </w:tc>
      </w:tr>
      <w:tr w:rsidR="00CD5D99" w14:paraId="7A954925" w14:textId="77777777">
        <w:trPr>
          <w:cantSplit/>
          <w:jc w:val="center"/>
        </w:trPr>
        <w:tc>
          <w:tcPr>
            <w:tcW w:w="3456" w:type="dxa"/>
            <w:shd w:val="clear" w:color="auto" w:fill="F8FAFC"/>
            <w:tcMar>
              <w:top w:w="100" w:type="dxa"/>
              <w:left w:w="140" w:type="dxa"/>
              <w:bottom w:w="100" w:type="dxa"/>
              <w:right w:w="140" w:type="dxa"/>
            </w:tcMar>
          </w:tcPr>
          <w:p w14:paraId="3B847403" w14:textId="77777777" w:rsidR="00CD5D99" w:rsidRDefault="00000000">
            <w:pPr>
              <w:spacing w:after="0"/>
            </w:pPr>
            <w:r>
              <w:rPr>
                <w:b/>
                <w:sz w:val="19"/>
              </w:rPr>
              <w:t xml:space="preserve">Định </w:t>
            </w:r>
            <w:proofErr w:type="spellStart"/>
            <w:r>
              <w:rPr>
                <w:b/>
                <w:sz w:val="19"/>
              </w:rPr>
              <w:t>hướng</w:t>
            </w:r>
            <w:proofErr w:type="spellEnd"/>
            <w:r>
              <w:rPr>
                <w:b/>
                <w:sz w:val="19"/>
              </w:rPr>
              <w:t xml:space="preserve"> </w:t>
            </w:r>
            <w:proofErr w:type="spellStart"/>
            <w:r>
              <w:rPr>
                <w:b/>
                <w:sz w:val="19"/>
              </w:rPr>
              <w:t>công</w:t>
            </w:r>
            <w:proofErr w:type="spellEnd"/>
            <w:r>
              <w:rPr>
                <w:b/>
                <w:sz w:val="19"/>
              </w:rPr>
              <w:t xml:space="preserve"> </w:t>
            </w:r>
            <w:proofErr w:type="spellStart"/>
            <w:r>
              <w:rPr>
                <w:b/>
                <w:sz w:val="19"/>
              </w:rPr>
              <w:t>nghệ</w:t>
            </w:r>
            <w:proofErr w:type="spellEnd"/>
            <w:r>
              <w:rPr>
                <w:b/>
                <w:sz w:val="19"/>
              </w:rPr>
              <w:t xml:space="preserve"> (Tech Stack):</w:t>
            </w:r>
          </w:p>
        </w:tc>
        <w:tc>
          <w:tcPr>
            <w:tcW w:w="5904" w:type="dxa"/>
            <w:shd w:val="clear" w:color="auto" w:fill="FFFFFF"/>
            <w:tcMar>
              <w:top w:w="100" w:type="dxa"/>
              <w:left w:w="140" w:type="dxa"/>
              <w:bottom w:w="100" w:type="dxa"/>
              <w:right w:w="140" w:type="dxa"/>
            </w:tcMar>
          </w:tcPr>
          <w:p w14:paraId="63637BE7" w14:textId="77777777" w:rsidR="00CD5D99" w:rsidRDefault="00000000">
            <w:pPr>
              <w:spacing w:after="0"/>
            </w:pPr>
            <w:r>
              <w:rPr>
                <w:sz w:val="19"/>
              </w:rPr>
              <w:t>HTML5, Modern CSS3, Vanilla JS ES6+, SQLite 3 (sql.js WASM)</w:t>
            </w:r>
          </w:p>
        </w:tc>
      </w:tr>
      <w:tr w:rsidR="00CD5D99" w14:paraId="351B3A55" w14:textId="77777777">
        <w:trPr>
          <w:cantSplit/>
          <w:jc w:val="center"/>
        </w:trPr>
        <w:tc>
          <w:tcPr>
            <w:tcW w:w="3456" w:type="dxa"/>
            <w:shd w:val="clear" w:color="auto" w:fill="F8FAFC"/>
            <w:tcMar>
              <w:top w:w="100" w:type="dxa"/>
              <w:left w:w="140" w:type="dxa"/>
              <w:bottom w:w="100" w:type="dxa"/>
              <w:right w:w="140" w:type="dxa"/>
            </w:tcMar>
          </w:tcPr>
          <w:p w14:paraId="4C2416CA" w14:textId="77777777" w:rsidR="00CD5D99" w:rsidRDefault="00000000">
            <w:pPr>
              <w:spacing w:after="0"/>
            </w:pPr>
            <w:r>
              <w:rPr>
                <w:b/>
                <w:sz w:val="19"/>
              </w:rPr>
              <w:t>Môi trường triển khai:</w:t>
            </w:r>
          </w:p>
        </w:tc>
        <w:tc>
          <w:tcPr>
            <w:tcW w:w="5904" w:type="dxa"/>
            <w:shd w:val="clear" w:color="auto" w:fill="FFFFFF"/>
            <w:tcMar>
              <w:top w:w="100" w:type="dxa"/>
              <w:left w:w="140" w:type="dxa"/>
              <w:bottom w:w="100" w:type="dxa"/>
              <w:right w:w="140" w:type="dxa"/>
            </w:tcMar>
          </w:tcPr>
          <w:p w14:paraId="1F8B1116" w14:textId="77777777" w:rsidR="00CD5D99" w:rsidRDefault="00000000">
            <w:pPr>
              <w:spacing w:after="0"/>
            </w:pPr>
            <w:r>
              <w:rPr>
                <w:sz w:val="19"/>
              </w:rPr>
              <w:t>Pure Client-side / GitHub Pages / Static Web Hosting</w:t>
            </w:r>
          </w:p>
        </w:tc>
      </w:tr>
      <w:tr w:rsidR="00CD5D99" w14:paraId="4380CF9B" w14:textId="77777777">
        <w:trPr>
          <w:cantSplit/>
          <w:jc w:val="center"/>
        </w:trPr>
        <w:tc>
          <w:tcPr>
            <w:tcW w:w="3456" w:type="dxa"/>
            <w:shd w:val="clear" w:color="auto" w:fill="F8FAFC"/>
            <w:tcMar>
              <w:top w:w="100" w:type="dxa"/>
              <w:left w:w="140" w:type="dxa"/>
              <w:bottom w:w="100" w:type="dxa"/>
              <w:right w:w="140" w:type="dxa"/>
            </w:tcMar>
          </w:tcPr>
          <w:p w14:paraId="70999156" w14:textId="77777777" w:rsidR="00CD5D99" w:rsidRDefault="00000000">
            <w:pPr>
              <w:spacing w:after="0"/>
            </w:pPr>
            <w:r>
              <w:rPr>
                <w:b/>
                <w:sz w:val="19"/>
              </w:rPr>
              <w:t>Phiên bản phát hành:</w:t>
            </w:r>
          </w:p>
        </w:tc>
        <w:tc>
          <w:tcPr>
            <w:tcW w:w="5904" w:type="dxa"/>
            <w:shd w:val="clear" w:color="auto" w:fill="FFFFFF"/>
            <w:tcMar>
              <w:top w:w="100" w:type="dxa"/>
              <w:left w:w="140" w:type="dxa"/>
              <w:bottom w:w="100" w:type="dxa"/>
              <w:right w:w="140" w:type="dxa"/>
            </w:tcMar>
          </w:tcPr>
          <w:p w14:paraId="4E6994DD" w14:textId="77777777" w:rsidR="00CD5D99" w:rsidRDefault="00000000">
            <w:pPr>
              <w:spacing w:after="0"/>
            </w:pPr>
            <w:r>
              <w:rPr>
                <w:b/>
                <w:color w:val="9A6B43"/>
                <w:sz w:val="19"/>
              </w:rPr>
              <w:t>v2.5.0 (Production-Ready Architecture)</w:t>
            </w:r>
          </w:p>
        </w:tc>
      </w:tr>
      <w:tr w:rsidR="00CD5D99" w14:paraId="228B5CF2" w14:textId="77777777">
        <w:trPr>
          <w:cantSplit/>
          <w:jc w:val="center"/>
        </w:trPr>
        <w:tc>
          <w:tcPr>
            <w:tcW w:w="3456" w:type="dxa"/>
            <w:shd w:val="clear" w:color="auto" w:fill="F8FAFC"/>
            <w:tcMar>
              <w:top w:w="100" w:type="dxa"/>
              <w:left w:w="140" w:type="dxa"/>
              <w:bottom w:w="100" w:type="dxa"/>
              <w:right w:w="140" w:type="dxa"/>
            </w:tcMar>
          </w:tcPr>
          <w:p w14:paraId="3FA947AC" w14:textId="77777777" w:rsidR="00CD5D99" w:rsidRDefault="00000000">
            <w:pPr>
              <w:spacing w:after="0"/>
            </w:pPr>
            <w:r>
              <w:rPr>
                <w:b/>
                <w:sz w:val="19"/>
              </w:rPr>
              <w:t>Thời gian nghiệm thu bàn giao:</w:t>
            </w:r>
          </w:p>
        </w:tc>
        <w:tc>
          <w:tcPr>
            <w:tcW w:w="5904" w:type="dxa"/>
            <w:shd w:val="clear" w:color="auto" w:fill="FFFFFF"/>
            <w:tcMar>
              <w:top w:w="100" w:type="dxa"/>
              <w:left w:w="140" w:type="dxa"/>
              <w:bottom w:w="100" w:type="dxa"/>
              <w:right w:w="140" w:type="dxa"/>
            </w:tcMar>
          </w:tcPr>
          <w:p w14:paraId="5C2F6D92" w14:textId="77777777" w:rsidR="00CD5D99" w:rsidRDefault="00000000">
            <w:pPr>
              <w:spacing w:after="0"/>
            </w:pPr>
            <w:r>
              <w:rPr>
                <w:sz w:val="19"/>
              </w:rPr>
              <w:t>Tháng 10 / Năm 2026</w:t>
            </w:r>
          </w:p>
        </w:tc>
      </w:tr>
    </w:tbl>
    <w:p w14:paraId="577980C3" w14:textId="77777777" w:rsidR="00CD5D99" w:rsidRDefault="00000000">
      <w:r>
        <w:br w:type="page"/>
      </w:r>
    </w:p>
    <w:p w14:paraId="6B4D924D" w14:textId="77777777" w:rsidR="00CD5D99" w:rsidRDefault="00000000">
      <w:pPr>
        <w:spacing w:before="160" w:after="120"/>
      </w:pPr>
      <w:r>
        <w:rPr>
          <w:b/>
          <w:color w:val="111827"/>
          <w:sz w:val="32"/>
        </w:rPr>
        <w:lastRenderedPageBreak/>
        <w:t>MỤC LỤC BÁO CÁO</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7776"/>
        <w:gridCol w:w="1584"/>
      </w:tblGrid>
      <w:tr w:rsidR="00CD5D99" w14:paraId="063857DC" w14:textId="77777777">
        <w:trPr>
          <w:cantSplit/>
          <w:tblHeader/>
          <w:jc w:val="center"/>
        </w:trPr>
        <w:tc>
          <w:tcPr>
            <w:tcW w:w="7776" w:type="dxa"/>
            <w:shd w:val="clear" w:color="auto" w:fill="F8FAFC"/>
            <w:tcMar>
              <w:top w:w="80" w:type="dxa"/>
              <w:left w:w="140" w:type="dxa"/>
              <w:bottom w:w="80" w:type="dxa"/>
              <w:right w:w="140" w:type="dxa"/>
            </w:tcMar>
          </w:tcPr>
          <w:p w14:paraId="19F28F88" w14:textId="77777777" w:rsidR="00CD5D99" w:rsidRDefault="00000000">
            <w:pPr>
              <w:spacing w:after="0"/>
            </w:pPr>
            <w:r>
              <w:rPr>
                <w:b/>
                <w:sz w:val="20"/>
              </w:rPr>
              <w:t>1. TỔNG QUAN &amp; MÔ TẢ DỰ ÁN</w:t>
            </w:r>
          </w:p>
        </w:tc>
        <w:tc>
          <w:tcPr>
            <w:tcW w:w="1584" w:type="dxa"/>
            <w:shd w:val="clear" w:color="auto" w:fill="F8FAFC"/>
            <w:tcMar>
              <w:top w:w="80" w:type="dxa"/>
              <w:left w:w="140" w:type="dxa"/>
              <w:bottom w:w="80" w:type="dxa"/>
              <w:right w:w="140" w:type="dxa"/>
            </w:tcMar>
          </w:tcPr>
          <w:p w14:paraId="09791C1E" w14:textId="77777777" w:rsidR="00CD5D99" w:rsidRDefault="00000000">
            <w:pPr>
              <w:spacing w:after="0"/>
              <w:jc w:val="right"/>
            </w:pPr>
            <w:r>
              <w:rPr>
                <w:color w:val="64748B"/>
                <w:sz w:val="19"/>
              </w:rPr>
              <w:t>Trang 03</w:t>
            </w:r>
          </w:p>
        </w:tc>
      </w:tr>
      <w:tr w:rsidR="00CD5D99" w14:paraId="2932D1D6" w14:textId="77777777">
        <w:trPr>
          <w:cantSplit/>
          <w:jc w:val="center"/>
        </w:trPr>
        <w:tc>
          <w:tcPr>
            <w:tcW w:w="7776" w:type="dxa"/>
            <w:shd w:val="clear" w:color="auto" w:fill="FFFFFF"/>
            <w:tcMar>
              <w:top w:w="80" w:type="dxa"/>
              <w:left w:w="140" w:type="dxa"/>
              <w:bottom w:w="80" w:type="dxa"/>
              <w:right w:w="140" w:type="dxa"/>
            </w:tcMar>
          </w:tcPr>
          <w:p w14:paraId="3A8F45CD" w14:textId="77777777" w:rsidR="00CD5D99" w:rsidRDefault="00000000">
            <w:pPr>
              <w:spacing w:after="0"/>
            </w:pPr>
            <w:r>
              <w:rPr>
                <w:b/>
                <w:sz w:val="20"/>
              </w:rPr>
              <w:t>2. CẤU TRÚC VÀ CHI TIẾT CÁC TRANG TRONG DỰ ÁN</w:t>
            </w:r>
          </w:p>
        </w:tc>
        <w:tc>
          <w:tcPr>
            <w:tcW w:w="1584" w:type="dxa"/>
            <w:shd w:val="clear" w:color="auto" w:fill="FFFFFF"/>
            <w:tcMar>
              <w:top w:w="80" w:type="dxa"/>
              <w:left w:w="140" w:type="dxa"/>
              <w:bottom w:w="80" w:type="dxa"/>
              <w:right w:w="140" w:type="dxa"/>
            </w:tcMar>
          </w:tcPr>
          <w:p w14:paraId="257589C3" w14:textId="77777777" w:rsidR="00CD5D99" w:rsidRDefault="00000000">
            <w:pPr>
              <w:spacing w:after="0"/>
              <w:jc w:val="right"/>
            </w:pPr>
            <w:r>
              <w:rPr>
                <w:color w:val="64748B"/>
                <w:sz w:val="19"/>
              </w:rPr>
              <w:t>Trang 06</w:t>
            </w:r>
          </w:p>
        </w:tc>
      </w:tr>
      <w:tr w:rsidR="00CD5D99" w14:paraId="47D4F22F" w14:textId="77777777">
        <w:trPr>
          <w:cantSplit/>
          <w:jc w:val="center"/>
        </w:trPr>
        <w:tc>
          <w:tcPr>
            <w:tcW w:w="7776" w:type="dxa"/>
            <w:shd w:val="clear" w:color="auto" w:fill="F8FAFC"/>
            <w:tcMar>
              <w:top w:w="80" w:type="dxa"/>
              <w:left w:w="140" w:type="dxa"/>
              <w:bottom w:w="80" w:type="dxa"/>
              <w:right w:w="140" w:type="dxa"/>
            </w:tcMar>
          </w:tcPr>
          <w:p w14:paraId="1DA8C9F9" w14:textId="77777777" w:rsidR="00CD5D99" w:rsidRDefault="00000000">
            <w:pPr>
              <w:spacing w:after="0"/>
            </w:pPr>
            <w:r>
              <w:rPr>
                <w:b/>
                <w:sz w:val="20"/>
              </w:rPr>
              <w:t>3. DANH SÁCH TÍNH NĂNG VÀ NGHIỆP VỤ ĐÃ THỰC HIỆN</w:t>
            </w:r>
          </w:p>
        </w:tc>
        <w:tc>
          <w:tcPr>
            <w:tcW w:w="1584" w:type="dxa"/>
            <w:shd w:val="clear" w:color="auto" w:fill="F8FAFC"/>
            <w:tcMar>
              <w:top w:w="80" w:type="dxa"/>
              <w:left w:w="140" w:type="dxa"/>
              <w:bottom w:w="80" w:type="dxa"/>
              <w:right w:w="140" w:type="dxa"/>
            </w:tcMar>
          </w:tcPr>
          <w:p w14:paraId="6F591704" w14:textId="77777777" w:rsidR="00CD5D99" w:rsidRDefault="00000000">
            <w:pPr>
              <w:spacing w:after="0"/>
              <w:jc w:val="right"/>
            </w:pPr>
            <w:r>
              <w:rPr>
                <w:color w:val="64748B"/>
                <w:sz w:val="19"/>
              </w:rPr>
              <w:t>Trang 11</w:t>
            </w:r>
          </w:p>
        </w:tc>
      </w:tr>
      <w:tr w:rsidR="00CD5D99" w14:paraId="12A7BFF9" w14:textId="77777777">
        <w:trPr>
          <w:cantSplit/>
          <w:jc w:val="center"/>
        </w:trPr>
        <w:tc>
          <w:tcPr>
            <w:tcW w:w="7776" w:type="dxa"/>
            <w:shd w:val="clear" w:color="auto" w:fill="FFFFFF"/>
            <w:tcMar>
              <w:top w:w="80" w:type="dxa"/>
              <w:left w:w="140" w:type="dxa"/>
              <w:bottom w:w="80" w:type="dxa"/>
              <w:right w:w="140" w:type="dxa"/>
            </w:tcMar>
          </w:tcPr>
          <w:p w14:paraId="4F5BC71F" w14:textId="77777777" w:rsidR="00CD5D99" w:rsidRDefault="00000000">
            <w:pPr>
              <w:spacing w:after="0"/>
            </w:pPr>
            <w:r>
              <w:rPr>
                <w:b/>
                <w:sz w:val="20"/>
              </w:rPr>
              <w:t>4. DANH MỤC CÁC FILE TÀI LIỆU .MD VÀ VAI TRÒ</w:t>
            </w:r>
          </w:p>
        </w:tc>
        <w:tc>
          <w:tcPr>
            <w:tcW w:w="1584" w:type="dxa"/>
            <w:shd w:val="clear" w:color="auto" w:fill="FFFFFF"/>
            <w:tcMar>
              <w:top w:w="80" w:type="dxa"/>
              <w:left w:w="140" w:type="dxa"/>
              <w:bottom w:w="80" w:type="dxa"/>
              <w:right w:w="140" w:type="dxa"/>
            </w:tcMar>
          </w:tcPr>
          <w:p w14:paraId="0EF2C622" w14:textId="77777777" w:rsidR="00CD5D99" w:rsidRDefault="00000000">
            <w:pPr>
              <w:spacing w:after="0"/>
              <w:jc w:val="right"/>
            </w:pPr>
            <w:r>
              <w:rPr>
                <w:color w:val="64748B"/>
                <w:sz w:val="19"/>
              </w:rPr>
              <w:t>Trang 15</w:t>
            </w:r>
          </w:p>
        </w:tc>
      </w:tr>
      <w:tr w:rsidR="00CD5D99" w14:paraId="64CF2D5E" w14:textId="77777777">
        <w:trPr>
          <w:cantSplit/>
          <w:jc w:val="center"/>
        </w:trPr>
        <w:tc>
          <w:tcPr>
            <w:tcW w:w="7776" w:type="dxa"/>
            <w:shd w:val="clear" w:color="auto" w:fill="F8FAFC"/>
            <w:tcMar>
              <w:top w:w="80" w:type="dxa"/>
              <w:left w:w="140" w:type="dxa"/>
              <w:bottom w:w="80" w:type="dxa"/>
              <w:right w:w="140" w:type="dxa"/>
            </w:tcMar>
          </w:tcPr>
          <w:p w14:paraId="487C8115" w14:textId="77777777" w:rsidR="00CD5D99" w:rsidRDefault="00000000">
            <w:pPr>
              <w:spacing w:after="0"/>
            </w:pPr>
            <w:r>
              <w:rPr>
                <w:b/>
                <w:sz w:val="20"/>
              </w:rPr>
              <w:t>5. NHẬT KÝ TIẾN TRÌNH PROMPT VÀ KẾT QUẢ ĐẠT ĐƯỢC</w:t>
            </w:r>
          </w:p>
        </w:tc>
        <w:tc>
          <w:tcPr>
            <w:tcW w:w="1584" w:type="dxa"/>
            <w:shd w:val="clear" w:color="auto" w:fill="F8FAFC"/>
            <w:tcMar>
              <w:top w:w="80" w:type="dxa"/>
              <w:left w:w="140" w:type="dxa"/>
              <w:bottom w:w="80" w:type="dxa"/>
              <w:right w:w="140" w:type="dxa"/>
            </w:tcMar>
          </w:tcPr>
          <w:p w14:paraId="6B70E35C" w14:textId="77777777" w:rsidR="00CD5D99" w:rsidRDefault="00000000">
            <w:pPr>
              <w:spacing w:after="0"/>
              <w:jc w:val="right"/>
            </w:pPr>
            <w:r>
              <w:rPr>
                <w:color w:val="64748B"/>
                <w:sz w:val="19"/>
              </w:rPr>
              <w:t>Trang 18</w:t>
            </w:r>
          </w:p>
        </w:tc>
      </w:tr>
      <w:tr w:rsidR="00CD5D99" w14:paraId="0986CE8D" w14:textId="77777777">
        <w:trPr>
          <w:cantSplit/>
          <w:jc w:val="center"/>
        </w:trPr>
        <w:tc>
          <w:tcPr>
            <w:tcW w:w="7776" w:type="dxa"/>
            <w:shd w:val="clear" w:color="auto" w:fill="FFFFFF"/>
            <w:tcMar>
              <w:top w:w="80" w:type="dxa"/>
              <w:left w:w="140" w:type="dxa"/>
              <w:bottom w:w="80" w:type="dxa"/>
              <w:right w:w="140" w:type="dxa"/>
            </w:tcMar>
          </w:tcPr>
          <w:p w14:paraId="7B0C4D2E" w14:textId="77777777" w:rsidR="00CD5D99" w:rsidRDefault="00000000">
            <w:pPr>
              <w:spacing w:after="0"/>
            </w:pPr>
            <w:r>
              <w:rPr>
                <w:b/>
                <w:sz w:val="20"/>
              </w:rPr>
              <w:t>6. KẾT LUẬN &amp; HƯỚNG PHÁT TRIỂN TIẾP THEO</w:t>
            </w:r>
          </w:p>
        </w:tc>
        <w:tc>
          <w:tcPr>
            <w:tcW w:w="1584" w:type="dxa"/>
            <w:shd w:val="clear" w:color="auto" w:fill="FFFFFF"/>
            <w:tcMar>
              <w:top w:w="80" w:type="dxa"/>
              <w:left w:w="140" w:type="dxa"/>
              <w:bottom w:w="80" w:type="dxa"/>
              <w:right w:w="140" w:type="dxa"/>
            </w:tcMar>
          </w:tcPr>
          <w:p w14:paraId="21F9DC58" w14:textId="77777777" w:rsidR="00CD5D99" w:rsidRDefault="00000000">
            <w:pPr>
              <w:spacing w:after="0"/>
              <w:jc w:val="right"/>
            </w:pPr>
            <w:r>
              <w:rPr>
                <w:color w:val="64748B"/>
                <w:sz w:val="19"/>
              </w:rPr>
              <w:t>Trang 21</w:t>
            </w:r>
          </w:p>
        </w:tc>
      </w:tr>
      <w:tr w:rsidR="00CD5D99" w14:paraId="03429666" w14:textId="77777777">
        <w:trPr>
          <w:cantSplit/>
          <w:jc w:val="center"/>
        </w:trPr>
        <w:tc>
          <w:tcPr>
            <w:tcW w:w="7776" w:type="dxa"/>
            <w:shd w:val="clear" w:color="auto" w:fill="F8FAFC"/>
            <w:tcMar>
              <w:top w:w="80" w:type="dxa"/>
              <w:left w:w="140" w:type="dxa"/>
              <w:bottom w:w="80" w:type="dxa"/>
              <w:right w:w="140" w:type="dxa"/>
            </w:tcMar>
          </w:tcPr>
          <w:p w14:paraId="13AE9BA4" w14:textId="77777777" w:rsidR="00CD5D99" w:rsidRDefault="00000000">
            <w:pPr>
              <w:spacing w:after="0"/>
            </w:pPr>
            <w:r>
              <w:rPr>
                <w:b/>
                <w:sz w:val="20"/>
              </w:rPr>
              <w:t>PHỤ LỤC: BIÊN BẢN NGHIỆM THU &amp; BÀN GIAO KỸ THUẬT</w:t>
            </w:r>
          </w:p>
        </w:tc>
        <w:tc>
          <w:tcPr>
            <w:tcW w:w="1584" w:type="dxa"/>
            <w:shd w:val="clear" w:color="auto" w:fill="F8FAFC"/>
            <w:tcMar>
              <w:top w:w="80" w:type="dxa"/>
              <w:left w:w="140" w:type="dxa"/>
              <w:bottom w:w="80" w:type="dxa"/>
              <w:right w:w="140" w:type="dxa"/>
            </w:tcMar>
          </w:tcPr>
          <w:p w14:paraId="2C95A0B2" w14:textId="77777777" w:rsidR="00CD5D99" w:rsidRDefault="00000000">
            <w:pPr>
              <w:spacing w:after="0"/>
              <w:jc w:val="right"/>
            </w:pPr>
            <w:r>
              <w:rPr>
                <w:color w:val="64748B"/>
                <w:sz w:val="19"/>
              </w:rPr>
              <w:t>Trang 23</w:t>
            </w:r>
          </w:p>
        </w:tc>
      </w:tr>
    </w:tbl>
    <w:p w14:paraId="2C907057" w14:textId="77777777" w:rsidR="00CD5D99" w:rsidRDefault="00CD5D99">
      <w:pPr>
        <w:spacing w:after="200"/>
      </w:pPr>
    </w:p>
    <w:tbl>
      <w:tblPr>
        <w:tblW w:w="0" w:type="auto"/>
        <w:tblLook w:val="04A0" w:firstRow="1" w:lastRow="0" w:firstColumn="1" w:lastColumn="0" w:noHBand="0" w:noVBand="1"/>
      </w:tblPr>
      <w:tblGrid>
        <w:gridCol w:w="9360"/>
      </w:tblGrid>
      <w:tr w:rsidR="00CD5D99" w14:paraId="35B9BCFA" w14:textId="77777777">
        <w:tc>
          <w:tcPr>
            <w:tcW w:w="9360" w:type="dxa"/>
            <w:tcBorders>
              <w:left w:val="single" w:sz="24" w:space="0" w:color="9A6B43"/>
            </w:tcBorders>
            <w:shd w:val="clear" w:color="auto" w:fill="FBF7F2"/>
            <w:tcMar>
              <w:top w:w="160" w:type="dxa"/>
              <w:left w:w="240" w:type="dxa"/>
              <w:bottom w:w="160" w:type="dxa"/>
              <w:right w:w="200" w:type="dxa"/>
            </w:tcMar>
          </w:tcPr>
          <w:p w14:paraId="3C3296AB" w14:textId="77777777" w:rsidR="00CD5D99" w:rsidRDefault="00000000">
            <w:r>
              <w:rPr>
                <w:b/>
                <w:color w:val="9A6B43"/>
                <w:sz w:val="22"/>
              </w:rPr>
              <w:t>TÓM TẮT ĐIỀU HÀNH DỰ ÁN (EXECUTIVE SUMMARY)</w:t>
            </w:r>
          </w:p>
          <w:p w14:paraId="7BCAFF86" w14:textId="77777777" w:rsidR="00CD5D99" w:rsidRDefault="00000000">
            <w:pPr>
              <w:spacing w:after="0"/>
            </w:pPr>
            <w:r>
              <w:rPr>
                <w:sz w:val="19"/>
              </w:rPr>
              <w:t>Dự án Hệ thống Website Thương mại Điện tử Thời trang Nữ Henni Shop là một bước tiến đột phá về mặt kiến trúc phần mềm Front-end. Bằng việc áp dụng triệt để các tiêu chuẩn Web thuần túy (Pure Web Standards) kết hợp cùng công nghệ WebAssembly (sql.js), toàn bộ hệ thống quản lý cơ sở dữ liệu quan hệ chuẩn 3NF được thực thi trực tiếp ngay trong bộ nhớ trình duyệt Client. Giải pháp này loại bỏ 100% sự phụ thuộc vào máy chủ Backend cồng kềnh, đưa chi phí thuê hạ tầng máy chủ hàng tháng về mức 0 đồng, đồng thời cho phép website đạt tốc độ tải trang cực nhanh (&lt; 0.5s) và có khả năng triển khai tức thời trên bất kỳ nền tảng lưu trữ tĩnh nào, tiêu biểu là GitHub Pages.</w:t>
            </w:r>
          </w:p>
        </w:tc>
      </w:tr>
    </w:tbl>
    <w:p w14:paraId="3193A20E" w14:textId="77777777" w:rsidR="00CD5D99" w:rsidRDefault="00CD5D99">
      <w:pPr>
        <w:spacing w:after="320"/>
      </w:pPr>
    </w:p>
    <w:p w14:paraId="07BCC7C2" w14:textId="77777777" w:rsidR="00CD5D99" w:rsidRDefault="00000000">
      <w:pPr>
        <w:keepNext/>
        <w:spacing w:before="280" w:after="120"/>
      </w:pPr>
      <w:r>
        <w:rPr>
          <w:b/>
          <w:color w:val="111827"/>
          <w:sz w:val="30"/>
        </w:rPr>
        <w:t>1. TỔNG QUAN &amp; MÔ TẢ DỰ ÁN</w:t>
      </w:r>
    </w:p>
    <w:p w14:paraId="70481AB1" w14:textId="77777777" w:rsidR="00CD5D99" w:rsidRDefault="00000000">
      <w:pPr>
        <w:keepNext/>
        <w:spacing w:before="200"/>
      </w:pPr>
      <w:r>
        <w:rPr>
          <w:b/>
          <w:color w:val="1E293B"/>
          <w:sz w:val="24"/>
        </w:rPr>
        <w:t>1.1. Lĩnh vực hoạt động &amp; Phạm vi kinh doanh</w:t>
      </w:r>
    </w:p>
    <w:p w14:paraId="1934E181" w14:textId="77777777" w:rsidR="00CD5D99" w:rsidRDefault="00000000">
      <w:pPr>
        <w:spacing w:after="120"/>
      </w:pPr>
      <w:r>
        <w:rPr>
          <w:sz w:val="20"/>
        </w:rPr>
        <w:t>• Lĩnh vực hoạt động: Thương mại điện tử chuyên ngành thời trang nữ cao cấp (Ready-to-wear &amp; Thiết kế thanh lịch).</w:t>
      </w:r>
      <w:r>
        <w:rPr>
          <w:sz w:val="20"/>
        </w:rPr>
        <w:br/>
        <w:t>• Danh mục sản phẩm cốt lõi: Áo sơ mi kiểu, áo croptop, áo thun phom rộng, quần ống loe tôn dáng, quần short trẻ trung, chân váy midi tơ tằm, chân váy ren và đầm lụa tiệc cao cấp.</w:t>
      </w:r>
      <w:r>
        <w:rPr>
          <w:sz w:val="20"/>
        </w:rPr>
        <w:br/>
        <w:t>• Phân khúc khách hàng mục tiêu: Phái đẹp hiện đại, nhân viên văn phòng, sinh viên và phụ nữ trẻ yêu thích phong cách tối giản thanh lịch, đề cao sự chỉn chu về chất liệu, đường may chuẩn xác và tính ứng dụng linh hoạt trong đời sống thường nhật lẫn công sở.</w:t>
      </w:r>
    </w:p>
    <w:p w14:paraId="1CBBC63E" w14:textId="77777777" w:rsidR="00CD5D99" w:rsidRDefault="00000000">
      <w:pPr>
        <w:keepNext/>
        <w:spacing w:before="160"/>
      </w:pPr>
      <w:r>
        <w:rPr>
          <w:b/>
          <w:color w:val="1E293B"/>
          <w:sz w:val="24"/>
        </w:rPr>
        <w:t>1.2. Tên thương hiệu &amp; Sứ mệnh phát triển</w:t>
      </w:r>
    </w:p>
    <w:p w14:paraId="6AB0EAB9" w14:textId="77777777" w:rsidR="00CD5D99" w:rsidRDefault="00000000">
      <w:pPr>
        <w:spacing w:after="120"/>
      </w:pPr>
      <w:r>
        <w:rPr>
          <w:sz w:val="20"/>
        </w:rPr>
        <w:t>• Tên thương hiệu chính thức: Shop Quần áo Henni (Henni Shop).</w:t>
      </w:r>
      <w:r>
        <w:rPr>
          <w:sz w:val="20"/>
        </w:rPr>
        <w:br/>
        <w:t>• Định vị thương hiệu: Biểu tượng của sự tinh tế và thanh thoát, mang đến cho phụ nữ trải nghiệm thời trang nhẹ nhàng, không phô trương nhưng luôn toát lên vẻ sang trọng, tự tin và cuốn hút tự nhiên.</w:t>
      </w:r>
      <w:r>
        <w:rPr>
          <w:sz w:val="20"/>
        </w:rPr>
        <w:br/>
        <w:t>• Triết lý sáng tạo: Tôn trọng chất liệu tự nhiên (Cotton, Linen, Silk, Voan dệt), tối giản hóa chi tiết rườm rà, chú trọng vào phom dáng may đo chuẩn tỷ lệ vóc dáng phụ nữ Á Đông.</w:t>
      </w:r>
    </w:p>
    <w:p w14:paraId="2029AFDF" w14:textId="77777777" w:rsidR="00CD5D99" w:rsidRDefault="00000000">
      <w:pPr>
        <w:keepNext/>
        <w:spacing w:before="160"/>
      </w:pPr>
      <w:r>
        <w:rPr>
          <w:b/>
          <w:color w:val="1E293B"/>
          <w:sz w:val="24"/>
        </w:rPr>
        <w:t>1.3. Bộ nhận diện thương hiệu &amp; Tích hợp Logo</w:t>
      </w:r>
    </w:p>
    <w:p w14:paraId="7A4CD0BB" w14:textId="21DD159A" w:rsidR="00CD5D99" w:rsidRDefault="00000000">
      <w:pPr>
        <w:spacing w:after="120"/>
      </w:pPr>
      <w:r>
        <w:rPr>
          <w:sz w:val="20"/>
        </w:rPr>
        <w:t>Bộ nhận diện của Henni Shop được thiết kế nhất quán từ bản vẽ phác thảo đến mã nguồn hiển thị số hóa:</w:t>
      </w:r>
      <w:r>
        <w:rPr>
          <w:sz w:val="20"/>
        </w:rPr>
        <w:br/>
        <w:t xml:space="preserve">• Phong cách nhận diện: Tối giản (Minimalist), thanh lịch (Chic) và mang hơi thở thời trang </w:t>
      </w:r>
      <w:proofErr w:type="spellStart"/>
      <w:r>
        <w:rPr>
          <w:sz w:val="20"/>
        </w:rPr>
        <w:t>cao</w:t>
      </w:r>
      <w:proofErr w:type="spellEnd"/>
      <w:r>
        <w:rPr>
          <w:sz w:val="20"/>
        </w:rPr>
        <w:t xml:space="preserve"> </w:t>
      </w:r>
      <w:proofErr w:type="spellStart"/>
      <w:r>
        <w:rPr>
          <w:sz w:val="20"/>
        </w:rPr>
        <w:t>cấp</w:t>
      </w:r>
      <w:proofErr w:type="spellEnd"/>
      <w:r>
        <w:rPr>
          <w:sz w:val="20"/>
        </w:rPr>
        <w:t xml:space="preserve"> </w:t>
      </w:r>
      <w:proofErr w:type="spellStart"/>
      <w:r>
        <w:rPr>
          <w:sz w:val="20"/>
        </w:rPr>
        <w:t>hiện</w:t>
      </w:r>
      <w:proofErr w:type="spellEnd"/>
      <w:r>
        <w:rPr>
          <w:sz w:val="20"/>
        </w:rPr>
        <w:t xml:space="preserve"> </w:t>
      </w:r>
      <w:proofErr w:type="spellStart"/>
      <w:r>
        <w:rPr>
          <w:sz w:val="20"/>
        </w:rPr>
        <w:t>đại</w:t>
      </w:r>
      <w:proofErr w:type="spellEnd"/>
      <w:r>
        <w:rPr>
          <w:sz w:val="20"/>
        </w:rPr>
        <w:t>.</w:t>
      </w:r>
    </w:p>
    <w:p w14:paraId="6FF08427" w14:textId="77777777" w:rsidR="00CD5D99" w:rsidRDefault="00000000">
      <w:pPr>
        <w:spacing w:before="80" w:after="40"/>
        <w:jc w:val="center"/>
      </w:pPr>
      <w:r>
        <w:rPr>
          <w:noProof/>
        </w:rPr>
        <w:lastRenderedPageBreak/>
        <w:drawing>
          <wp:inline distT="0" distB="0" distL="0" distR="0" wp14:anchorId="68C794D6" wp14:editId="4BA5D5F2">
            <wp:extent cx="2194560" cy="802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194560" cy="802312"/>
                    </a:xfrm>
                    <a:prstGeom prst="rect">
                      <a:avLst/>
                    </a:prstGeom>
                  </pic:spPr>
                </pic:pic>
              </a:graphicData>
            </a:graphic>
          </wp:inline>
        </w:drawing>
      </w:r>
    </w:p>
    <w:p w14:paraId="790AAD7F" w14:textId="71AF42D5" w:rsidR="00CD5D99" w:rsidRDefault="00000000">
      <w:pPr>
        <w:spacing w:after="160"/>
        <w:jc w:val="center"/>
      </w:pPr>
      <w:r>
        <w:rPr>
          <w:i/>
          <w:color w:val="64748B"/>
          <w:sz w:val="17"/>
        </w:rPr>
        <w:t xml:space="preserve">Hình 1.1: Logo </w:t>
      </w:r>
      <w:proofErr w:type="spellStart"/>
      <w:r>
        <w:rPr>
          <w:i/>
          <w:color w:val="64748B"/>
          <w:sz w:val="17"/>
        </w:rPr>
        <w:t>của</w:t>
      </w:r>
      <w:proofErr w:type="spellEnd"/>
      <w:r>
        <w:rPr>
          <w:i/>
          <w:color w:val="64748B"/>
          <w:sz w:val="17"/>
        </w:rPr>
        <w:t xml:space="preserve"> Henni Shop </w:t>
      </w:r>
    </w:p>
    <w:p w14:paraId="29AEDF8B" w14:textId="3A6C8045" w:rsidR="00CD5D99" w:rsidRDefault="00000000">
      <w:pPr>
        <w:keepNext/>
        <w:spacing w:before="160"/>
      </w:pPr>
      <w:r>
        <w:rPr>
          <w:b/>
          <w:color w:val="1E293B"/>
          <w:sz w:val="24"/>
        </w:rPr>
        <w:t xml:space="preserve">1.4. Định hướng kỹ thuật </w:t>
      </w:r>
    </w:p>
    <w:p w14:paraId="34C29B75" w14:textId="77777777" w:rsidR="00CD5D99" w:rsidRDefault="00000000">
      <w:pPr>
        <w:spacing w:after="120"/>
      </w:pPr>
      <w:r>
        <w:rPr>
          <w:sz w:val="20"/>
        </w:rPr>
        <w:t>Thay vì áp dụng các giải pháp truyền thống phụ thuộc vào máy chủ dịch vụ backend (như Node.js/Express, Python/FastAPI) hoặc các thư viện Single Page Application nặng nề (React, Vue, Angular), Henni Shop lựa chọn mô hình Pure Web Standards. Dưới đây là 4 trụ cột kỹ thuật nền tảng: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3168"/>
        <w:gridCol w:w="6192"/>
      </w:tblGrid>
      <w:tr w:rsidR="00CD5D99" w14:paraId="675C6712" w14:textId="77777777">
        <w:trPr>
          <w:cantSplit/>
          <w:tblHeader/>
          <w:jc w:val="center"/>
        </w:trPr>
        <w:tc>
          <w:tcPr>
            <w:tcW w:w="3168" w:type="dxa"/>
            <w:shd w:val="clear" w:color="auto" w:fill="1E293B"/>
            <w:tcMar>
              <w:top w:w="120" w:type="dxa"/>
              <w:left w:w="140" w:type="dxa"/>
              <w:bottom w:w="120" w:type="dxa"/>
              <w:right w:w="140" w:type="dxa"/>
            </w:tcMar>
          </w:tcPr>
          <w:p w14:paraId="28D2A7AE" w14:textId="77777777" w:rsidR="00CD5D99" w:rsidRDefault="00000000">
            <w:pPr>
              <w:spacing w:after="0"/>
            </w:pPr>
            <w:r>
              <w:rPr>
                <w:b/>
                <w:color w:val="FFFFFF"/>
                <w:sz w:val="20"/>
              </w:rPr>
              <w:t>Trụ cột Kỹ thuật</w:t>
            </w:r>
          </w:p>
        </w:tc>
        <w:tc>
          <w:tcPr>
            <w:tcW w:w="6192" w:type="dxa"/>
            <w:shd w:val="clear" w:color="auto" w:fill="1E293B"/>
            <w:tcMar>
              <w:top w:w="120" w:type="dxa"/>
              <w:left w:w="140" w:type="dxa"/>
              <w:bottom w:w="120" w:type="dxa"/>
              <w:right w:w="140" w:type="dxa"/>
            </w:tcMar>
          </w:tcPr>
          <w:p w14:paraId="34777F53" w14:textId="77777777" w:rsidR="00CD5D99" w:rsidRDefault="00000000">
            <w:pPr>
              <w:spacing w:after="0"/>
            </w:pPr>
            <w:r>
              <w:rPr>
                <w:b/>
                <w:color w:val="FFFFFF"/>
                <w:sz w:val="20"/>
              </w:rPr>
              <w:t>Mô tả Kiến trúc &amp; Giải pháp Thực thi</w:t>
            </w:r>
          </w:p>
        </w:tc>
      </w:tr>
      <w:tr w:rsidR="00CD5D99" w14:paraId="48EF0C8B" w14:textId="77777777">
        <w:trPr>
          <w:cantSplit/>
          <w:jc w:val="center"/>
        </w:trPr>
        <w:tc>
          <w:tcPr>
            <w:tcW w:w="3168" w:type="dxa"/>
            <w:shd w:val="clear" w:color="auto" w:fill="F8FAFC"/>
            <w:tcMar>
              <w:top w:w="100" w:type="dxa"/>
              <w:left w:w="140" w:type="dxa"/>
              <w:bottom w:w="100" w:type="dxa"/>
              <w:right w:w="140" w:type="dxa"/>
            </w:tcMar>
          </w:tcPr>
          <w:p w14:paraId="5EEB0829" w14:textId="77777777" w:rsidR="00CD5D99" w:rsidRDefault="00000000">
            <w:pPr>
              <w:spacing w:after="0"/>
            </w:pPr>
            <w:r>
              <w:rPr>
                <w:b/>
                <w:sz w:val="19"/>
              </w:rPr>
              <w:t>Front-end thuần túy</w:t>
            </w:r>
            <w:r>
              <w:rPr>
                <w:b/>
                <w:sz w:val="19"/>
              </w:rPr>
              <w:br/>
              <w:t>(Zero-Framework &amp; No-Backend)</w:t>
            </w:r>
          </w:p>
        </w:tc>
        <w:tc>
          <w:tcPr>
            <w:tcW w:w="6192" w:type="dxa"/>
            <w:shd w:val="clear" w:color="auto" w:fill="FFFFFF"/>
            <w:tcMar>
              <w:top w:w="100" w:type="dxa"/>
              <w:left w:w="140" w:type="dxa"/>
              <w:bottom w:w="100" w:type="dxa"/>
              <w:right w:w="140" w:type="dxa"/>
            </w:tcMar>
          </w:tcPr>
          <w:p w14:paraId="79A4F8F0" w14:textId="77777777" w:rsidR="00CD5D99" w:rsidRDefault="00000000">
            <w:pPr>
              <w:spacing w:after="0"/>
            </w:pPr>
            <w:r>
              <w:rPr>
                <w:sz w:val="18"/>
              </w:rPr>
              <w:t>• Sử dụng 100% HTML5 ngữ nghĩa (Semantic HTML), CSS3 hiện đại và JavaScript thuần (Vanilla JS ES6+).</w:t>
            </w:r>
            <w:r>
              <w:rPr>
                <w:sz w:val="18"/>
              </w:rPr>
              <w:br/>
              <w:t>• Mô hình Client-side hoàn toàn: Không sử dụng framework cồng kềnh (no React/Vue/Angular), không cần bất kỳ máy chủ backend nào (no Node.js/Python server) để lắng nghe API.</w:t>
            </w:r>
            <w:r>
              <w:rPr>
                <w:sz w:val="18"/>
              </w:rPr>
              <w:br/>
              <w:t>• Mã nguồn được phân tách module hóa (Separation of Concerns), dễ bảo trì và mở rộng.</w:t>
            </w:r>
          </w:p>
        </w:tc>
      </w:tr>
      <w:tr w:rsidR="00CD5D99" w14:paraId="573D2ABD" w14:textId="77777777">
        <w:trPr>
          <w:cantSplit/>
          <w:jc w:val="center"/>
        </w:trPr>
        <w:tc>
          <w:tcPr>
            <w:tcW w:w="3168" w:type="dxa"/>
            <w:shd w:val="clear" w:color="auto" w:fill="FFFFFF"/>
            <w:tcMar>
              <w:top w:w="100" w:type="dxa"/>
              <w:left w:w="140" w:type="dxa"/>
              <w:bottom w:w="100" w:type="dxa"/>
              <w:right w:w="140" w:type="dxa"/>
            </w:tcMar>
          </w:tcPr>
          <w:p w14:paraId="15C105FE" w14:textId="77777777" w:rsidR="00CD5D99" w:rsidRDefault="00000000">
            <w:pPr>
              <w:spacing w:after="0"/>
            </w:pPr>
            <w:r>
              <w:rPr>
                <w:b/>
                <w:sz w:val="19"/>
              </w:rPr>
              <w:t>Cơ sở dữ liệu SQLite Client-side</w:t>
            </w:r>
            <w:r>
              <w:rPr>
                <w:b/>
                <w:sz w:val="19"/>
              </w:rPr>
              <w:br/>
              <w:t>(WebAssembly sql.js)</w:t>
            </w:r>
          </w:p>
        </w:tc>
        <w:tc>
          <w:tcPr>
            <w:tcW w:w="6192" w:type="dxa"/>
            <w:shd w:val="clear" w:color="auto" w:fill="FFFFFF"/>
            <w:tcMar>
              <w:top w:w="100" w:type="dxa"/>
              <w:left w:w="140" w:type="dxa"/>
              <w:bottom w:w="100" w:type="dxa"/>
              <w:right w:w="140" w:type="dxa"/>
            </w:tcMar>
          </w:tcPr>
          <w:p w14:paraId="290F9E6B" w14:textId="77777777" w:rsidR="00CD5D99" w:rsidRDefault="00000000">
            <w:pPr>
              <w:spacing w:after="0"/>
            </w:pPr>
            <w:r>
              <w:rPr>
                <w:sz w:val="18"/>
              </w:rPr>
              <w:t>• Động cơ SQLite nhị phân nguyên bản được biên dịch sang WebAssembly thông qua thư viện sql.js (v1.12.0).</w:t>
            </w:r>
            <w:r>
              <w:rPr>
                <w:sz w:val="18"/>
              </w:rPr>
              <w:br/>
              <w:t>• Chạy trực tiếp 100% trong bộ nhớ RAM trình duyệt của khách hàng, tốc độ xử lý truy vấn SQL đạt 0.5ms - 2ms.</w:t>
            </w:r>
            <w:r>
              <w:rPr>
                <w:sz w:val="18"/>
              </w:rPr>
              <w:br/>
              <w:t>• Cơ chế đồng bộ hóa nhị phân bền bỉ vào localStorage và dự phòng CORS tự động.</w:t>
            </w:r>
          </w:p>
        </w:tc>
      </w:tr>
      <w:tr w:rsidR="00CD5D99" w14:paraId="39F2860D" w14:textId="77777777">
        <w:trPr>
          <w:cantSplit/>
          <w:jc w:val="center"/>
        </w:trPr>
        <w:tc>
          <w:tcPr>
            <w:tcW w:w="3168" w:type="dxa"/>
            <w:shd w:val="clear" w:color="auto" w:fill="F8FAFC"/>
            <w:tcMar>
              <w:top w:w="100" w:type="dxa"/>
              <w:left w:w="140" w:type="dxa"/>
              <w:bottom w:w="100" w:type="dxa"/>
              <w:right w:w="140" w:type="dxa"/>
            </w:tcMar>
          </w:tcPr>
          <w:p w14:paraId="609D7385" w14:textId="77777777" w:rsidR="00CD5D99" w:rsidRDefault="00000000">
            <w:pPr>
              <w:spacing w:after="0"/>
            </w:pPr>
            <w:r>
              <w:rPr>
                <w:b/>
                <w:sz w:val="19"/>
              </w:rPr>
              <w:t>Phong cách thiết kế chuẩn mực</w:t>
            </w:r>
            <w:r>
              <w:rPr>
                <w:b/>
                <w:sz w:val="19"/>
              </w:rPr>
              <w:br/>
              <w:t>(Light Theme &amp; Minimalist)</w:t>
            </w:r>
          </w:p>
        </w:tc>
        <w:tc>
          <w:tcPr>
            <w:tcW w:w="6192" w:type="dxa"/>
            <w:shd w:val="clear" w:color="auto" w:fill="FFFFFF"/>
            <w:tcMar>
              <w:top w:w="100" w:type="dxa"/>
              <w:left w:w="140" w:type="dxa"/>
              <w:bottom w:w="100" w:type="dxa"/>
              <w:right w:w="140" w:type="dxa"/>
            </w:tcMar>
          </w:tcPr>
          <w:p w14:paraId="13658D83" w14:textId="77777777" w:rsidR="00CD5D99" w:rsidRDefault="00000000">
            <w:pPr>
              <w:spacing w:after="0"/>
            </w:pPr>
            <w:r>
              <w:rPr>
                <w:sz w:val="18"/>
              </w:rPr>
              <w:t>• Tông màu sáng chủ đạo: Nền trắng tinh khiết (#FFFFFF) kết hợp xám nhạt cao cấp (#FAFAFA, #FAF7F2).</w:t>
            </w:r>
            <w:r>
              <w:rPr>
                <w:sz w:val="18"/>
              </w:rPr>
              <w:br/>
              <w:t>• Điểm nhấn trung tính thanh lịch: Đen than (#111111), xám chì (#4A4A4A), sắc nâu camel ấm áp (#9A6B43).</w:t>
            </w:r>
            <w:r>
              <w:rPr>
                <w:sz w:val="18"/>
              </w:rPr>
              <w:br/>
              <w:t>• Typography sang trọng: Tiêu đề Playfair Display cổ điển kết hợp font nội dung Inter rõ ràng, bố cục chuẩn E-commerce quốc tế.</w:t>
            </w:r>
          </w:p>
        </w:tc>
      </w:tr>
      <w:tr w:rsidR="00CD5D99" w14:paraId="7A04C43C" w14:textId="77777777">
        <w:trPr>
          <w:cantSplit/>
          <w:jc w:val="center"/>
        </w:trPr>
        <w:tc>
          <w:tcPr>
            <w:tcW w:w="3168" w:type="dxa"/>
            <w:shd w:val="clear" w:color="auto" w:fill="FFFFFF"/>
            <w:tcMar>
              <w:top w:w="100" w:type="dxa"/>
              <w:left w:w="140" w:type="dxa"/>
              <w:bottom w:w="100" w:type="dxa"/>
              <w:right w:w="140" w:type="dxa"/>
            </w:tcMar>
          </w:tcPr>
          <w:p w14:paraId="280D61B0" w14:textId="77777777" w:rsidR="00CD5D99" w:rsidRDefault="00000000">
            <w:pPr>
              <w:spacing w:after="0"/>
            </w:pPr>
            <w:r>
              <w:rPr>
                <w:b/>
                <w:sz w:val="19"/>
              </w:rPr>
              <w:t>Khả năng triển khai linh hoạt</w:t>
            </w:r>
            <w:r>
              <w:rPr>
                <w:b/>
                <w:sz w:val="19"/>
              </w:rPr>
              <w:br/>
              <w:t>(Deployability trên GitHub Pages)</w:t>
            </w:r>
          </w:p>
        </w:tc>
        <w:tc>
          <w:tcPr>
            <w:tcW w:w="6192" w:type="dxa"/>
            <w:shd w:val="clear" w:color="auto" w:fill="FFFFFF"/>
            <w:tcMar>
              <w:top w:w="100" w:type="dxa"/>
              <w:left w:w="140" w:type="dxa"/>
              <w:bottom w:w="100" w:type="dxa"/>
              <w:right w:w="140" w:type="dxa"/>
            </w:tcMar>
          </w:tcPr>
          <w:p w14:paraId="246962EC" w14:textId="77777777" w:rsidR="00CD5D99" w:rsidRDefault="00000000">
            <w:pPr>
              <w:spacing w:after="0"/>
            </w:pPr>
            <w:r>
              <w:rPr>
                <w:sz w:val="18"/>
              </w:rPr>
              <w:t>• Tối ưu hóa 100% đường dẫn tương đối (Relative Paths), không hard-code domain hoặc đường dẫn tuyệt đối.</w:t>
            </w:r>
            <w:r>
              <w:rPr>
                <w:sz w:val="18"/>
              </w:rPr>
              <w:br/>
              <w:t>• Đóng gói độc lập, cho phép triển khai và chạy trực tiếp 100% trên GitHub Pages, GitLab Pages hoặc bất kỳ máy chủ tĩnh (Static Web Server) nào chỉ bằng một cú nhấp chuột.</w:t>
            </w:r>
          </w:p>
        </w:tc>
      </w:tr>
    </w:tbl>
    <w:p w14:paraId="23E91D19" w14:textId="77777777" w:rsidR="00CD5D99" w:rsidRDefault="00CD5D99">
      <w:pPr>
        <w:spacing w:after="240"/>
      </w:pPr>
    </w:p>
    <w:p w14:paraId="410DFFC1" w14:textId="77777777" w:rsidR="00CD5D99" w:rsidRDefault="00000000">
      <w:pPr>
        <w:keepNext/>
        <w:spacing w:before="160"/>
      </w:pPr>
      <w:r>
        <w:rPr>
          <w:b/>
          <w:color w:val="1E293B"/>
          <w:sz w:val="24"/>
        </w:rPr>
        <w:t>1.5. Mô hình Phân tầng Kiến trúc (Client-Side Architecture)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2880"/>
        <w:gridCol w:w="6480"/>
      </w:tblGrid>
      <w:tr w:rsidR="00CD5D99" w14:paraId="4B8968BF" w14:textId="77777777">
        <w:trPr>
          <w:cantSplit/>
          <w:tblHeader/>
          <w:jc w:val="center"/>
        </w:trPr>
        <w:tc>
          <w:tcPr>
            <w:tcW w:w="2880" w:type="dxa"/>
            <w:shd w:val="clear" w:color="auto" w:fill="1E293B"/>
            <w:tcMar>
              <w:top w:w="120" w:type="dxa"/>
              <w:left w:w="140" w:type="dxa"/>
              <w:bottom w:w="120" w:type="dxa"/>
              <w:right w:w="140" w:type="dxa"/>
            </w:tcMar>
          </w:tcPr>
          <w:p w14:paraId="51196761" w14:textId="77777777" w:rsidR="00CD5D99" w:rsidRDefault="00000000">
            <w:pPr>
              <w:spacing w:after="0"/>
            </w:pPr>
            <w:r>
              <w:rPr>
                <w:b/>
                <w:color w:val="FFFFFF"/>
                <w:sz w:val="20"/>
              </w:rPr>
              <w:t>Phân tầng Kiến trúc</w:t>
            </w:r>
          </w:p>
        </w:tc>
        <w:tc>
          <w:tcPr>
            <w:tcW w:w="6480" w:type="dxa"/>
            <w:shd w:val="clear" w:color="auto" w:fill="1E293B"/>
            <w:tcMar>
              <w:top w:w="120" w:type="dxa"/>
              <w:left w:w="140" w:type="dxa"/>
              <w:bottom w:w="120" w:type="dxa"/>
              <w:right w:w="140" w:type="dxa"/>
            </w:tcMar>
          </w:tcPr>
          <w:p w14:paraId="569FCD07" w14:textId="77777777" w:rsidR="00CD5D99" w:rsidRDefault="00000000">
            <w:pPr>
              <w:spacing w:after="0"/>
            </w:pPr>
            <w:r>
              <w:rPr>
                <w:b/>
                <w:color w:val="FFFFFF"/>
                <w:sz w:val="20"/>
              </w:rPr>
              <w:t>Công nghệ &amp; Thành phần Cốt lõi</w:t>
            </w:r>
          </w:p>
        </w:tc>
      </w:tr>
      <w:tr w:rsidR="00CD5D99" w14:paraId="7469D202" w14:textId="77777777">
        <w:trPr>
          <w:cantSplit/>
          <w:jc w:val="center"/>
        </w:trPr>
        <w:tc>
          <w:tcPr>
            <w:tcW w:w="2880" w:type="dxa"/>
            <w:shd w:val="clear" w:color="auto" w:fill="F8FAFC"/>
            <w:tcMar>
              <w:top w:w="100" w:type="dxa"/>
              <w:left w:w="140" w:type="dxa"/>
              <w:bottom w:w="100" w:type="dxa"/>
              <w:right w:w="140" w:type="dxa"/>
            </w:tcMar>
          </w:tcPr>
          <w:p w14:paraId="7184541B" w14:textId="77777777" w:rsidR="00CD5D99" w:rsidRDefault="00000000">
            <w:pPr>
              <w:spacing w:after="0"/>
            </w:pPr>
            <w:r>
              <w:rPr>
                <w:b/>
                <w:color w:val="9A6B43"/>
                <w:sz w:val="19"/>
              </w:rPr>
              <w:t>TẦNG HIỂN THỊ</w:t>
            </w:r>
            <w:r>
              <w:rPr>
                <w:b/>
                <w:color w:val="9A6B43"/>
                <w:sz w:val="19"/>
              </w:rPr>
              <w:br/>
              <w:t>(Presentation Layer)</w:t>
            </w:r>
          </w:p>
        </w:tc>
        <w:tc>
          <w:tcPr>
            <w:tcW w:w="6480" w:type="dxa"/>
            <w:shd w:val="clear" w:color="auto" w:fill="FFFFFF"/>
            <w:tcMar>
              <w:top w:w="100" w:type="dxa"/>
              <w:left w:w="140" w:type="dxa"/>
              <w:bottom w:w="100" w:type="dxa"/>
              <w:right w:w="140" w:type="dxa"/>
            </w:tcMar>
          </w:tcPr>
          <w:p w14:paraId="7C9B7F26" w14:textId="77777777" w:rsidR="00CD5D99" w:rsidRDefault="00000000">
            <w:pPr>
              <w:spacing w:after="0"/>
            </w:pPr>
            <w:r>
              <w:rPr>
                <w:sz w:val="18"/>
              </w:rPr>
              <w:t>• Semantic HTML5: 10 trang giao diện chuẩn SEO, cấu trúc ngữ nghĩa rõ ràng, tối ưu hóa Accessibility (A11y).</w:t>
            </w:r>
            <w:r>
              <w:rPr>
                <w:sz w:val="18"/>
              </w:rPr>
              <w:br/>
              <w:t>• Modern CSS3 Module: base.css (tokens, reset), components.css (reusable UI), pages.css (layouts), responsive.css (viewports).</w:t>
            </w:r>
            <w:r>
              <w:rPr>
                <w:sz w:val="18"/>
              </w:rPr>
              <w:br/>
              <w:t>• Viewports hỗ trợ: Mobile (375px+), Tablet (768px), Desktop (1024px, 1200px+).</w:t>
            </w:r>
          </w:p>
        </w:tc>
      </w:tr>
      <w:tr w:rsidR="00CD5D99" w14:paraId="5DAAB64A" w14:textId="77777777">
        <w:trPr>
          <w:cantSplit/>
          <w:jc w:val="center"/>
        </w:trPr>
        <w:tc>
          <w:tcPr>
            <w:tcW w:w="2880" w:type="dxa"/>
            <w:shd w:val="clear" w:color="auto" w:fill="F8FAFC"/>
            <w:tcMar>
              <w:top w:w="100" w:type="dxa"/>
              <w:left w:w="140" w:type="dxa"/>
              <w:bottom w:w="100" w:type="dxa"/>
              <w:right w:w="140" w:type="dxa"/>
            </w:tcMar>
          </w:tcPr>
          <w:p w14:paraId="1AAA84A6" w14:textId="77777777" w:rsidR="00CD5D99" w:rsidRDefault="00000000">
            <w:pPr>
              <w:spacing w:after="0"/>
            </w:pPr>
            <w:r>
              <w:rPr>
                <w:b/>
                <w:color w:val="9A6B43"/>
                <w:sz w:val="19"/>
              </w:rPr>
              <w:lastRenderedPageBreak/>
              <w:t>TẦNG NGHIỆP VỤ</w:t>
            </w:r>
            <w:r>
              <w:rPr>
                <w:b/>
                <w:color w:val="9A6B43"/>
                <w:sz w:val="19"/>
              </w:rPr>
              <w:br/>
              <w:t>(Business Logic &amp; Controllers)</w:t>
            </w:r>
          </w:p>
        </w:tc>
        <w:tc>
          <w:tcPr>
            <w:tcW w:w="6480" w:type="dxa"/>
            <w:shd w:val="clear" w:color="auto" w:fill="FFFFFF"/>
            <w:tcMar>
              <w:top w:w="100" w:type="dxa"/>
              <w:left w:w="140" w:type="dxa"/>
              <w:bottom w:w="100" w:type="dxa"/>
              <w:right w:w="140" w:type="dxa"/>
            </w:tcMar>
          </w:tcPr>
          <w:p w14:paraId="1AAF99C4" w14:textId="77777777" w:rsidR="00CD5D99" w:rsidRDefault="00000000">
            <w:pPr>
              <w:spacing w:after="0"/>
            </w:pPr>
            <w:r>
              <w:rPr>
                <w:sz w:val="18"/>
              </w:rPr>
              <w:t>• Module Controllers: app.js (header/cart badge/auth), catalog.js (lọc đa năng), detail.js (gallery/variants), cart.js (tính toán cước/freeship), checkout.js (validate/order code), admin.js (CRUD/upload canvas).</w:t>
            </w:r>
            <w:r>
              <w:rPr>
                <w:sz w:val="18"/>
              </w:rPr>
              <w:br/>
              <w:t>• Quản lý trạng thái: Session Storage, phân tách giỏ hàng theo account ID, Event Bus.</w:t>
            </w:r>
          </w:p>
        </w:tc>
      </w:tr>
      <w:tr w:rsidR="00CD5D99" w14:paraId="5D0D8989" w14:textId="77777777">
        <w:trPr>
          <w:cantSplit/>
          <w:jc w:val="center"/>
        </w:trPr>
        <w:tc>
          <w:tcPr>
            <w:tcW w:w="2880" w:type="dxa"/>
            <w:shd w:val="clear" w:color="auto" w:fill="F8FAFC"/>
            <w:tcMar>
              <w:top w:w="100" w:type="dxa"/>
              <w:left w:w="140" w:type="dxa"/>
              <w:bottom w:w="100" w:type="dxa"/>
              <w:right w:w="140" w:type="dxa"/>
            </w:tcMar>
          </w:tcPr>
          <w:p w14:paraId="792016A9" w14:textId="77777777" w:rsidR="00CD5D99" w:rsidRDefault="00000000">
            <w:pPr>
              <w:spacing w:after="0"/>
            </w:pPr>
            <w:r>
              <w:rPr>
                <w:b/>
                <w:color w:val="9A6B43"/>
                <w:sz w:val="19"/>
              </w:rPr>
              <w:t>TẦNG DỮ LIỆU BỀN VỮNG</w:t>
            </w:r>
            <w:r>
              <w:rPr>
                <w:b/>
                <w:color w:val="9A6B43"/>
                <w:sz w:val="19"/>
              </w:rPr>
              <w:br/>
              <w:t>(Data Persistence Layer)</w:t>
            </w:r>
          </w:p>
        </w:tc>
        <w:tc>
          <w:tcPr>
            <w:tcW w:w="6480" w:type="dxa"/>
            <w:shd w:val="clear" w:color="auto" w:fill="FFFFFF"/>
            <w:tcMar>
              <w:top w:w="100" w:type="dxa"/>
              <w:left w:w="140" w:type="dxa"/>
              <w:bottom w:w="100" w:type="dxa"/>
              <w:right w:w="140" w:type="dxa"/>
            </w:tcMar>
          </w:tcPr>
          <w:p w14:paraId="5F12532B" w14:textId="77777777" w:rsidR="00CD5D99" w:rsidRDefault="00000000">
            <w:pPr>
              <w:spacing w:after="0"/>
            </w:pPr>
            <w:r>
              <w:rPr>
                <w:sz w:val="18"/>
              </w:rPr>
              <w:t>• WebAssembly SQLite Engine (sql.js v1.12.0): Nạp file nhị phân .wasm và thực thi truy vấn SQL trong RAM.</w:t>
            </w:r>
            <w:r>
              <w:rPr>
                <w:sz w:val="18"/>
              </w:rPr>
              <w:br/>
              <w:t>• LocalStorage Binary Sync: Tự động lưu chuỗi nhị phân CSDL sau mỗi giao dịch ghi (INSERT/UPDATE/DELETE).</w:t>
            </w:r>
            <w:r>
              <w:rPr>
                <w:sz w:val="18"/>
              </w:rPr>
              <w:br/>
              <w:t>• Fallback Schema: Nhúng chuỗi DDL dự phòng chống lỗi CORS khi mở bằng file://.</w:t>
            </w:r>
          </w:p>
        </w:tc>
      </w:tr>
    </w:tbl>
    <w:p w14:paraId="6B6242B4" w14:textId="77777777" w:rsidR="00CD5D99" w:rsidRDefault="00CD5D99">
      <w:pPr>
        <w:spacing w:after="320"/>
      </w:pPr>
    </w:p>
    <w:p w14:paraId="33A5EFD9" w14:textId="77777777" w:rsidR="00CD5D99" w:rsidRDefault="00000000">
      <w:pPr>
        <w:keepNext/>
        <w:spacing w:before="280" w:after="120"/>
      </w:pPr>
      <w:r>
        <w:rPr>
          <w:b/>
          <w:color w:val="111827"/>
          <w:sz w:val="30"/>
        </w:rPr>
        <w:t>2. CẤU TRÚC VÀ CHI TIẾT CÁC TRANG TRONG DỰ ÁN</w:t>
      </w:r>
    </w:p>
    <w:p w14:paraId="7FEF266E" w14:textId="77777777" w:rsidR="00CD5D99" w:rsidRDefault="00000000">
      <w:pPr>
        <w:spacing w:after="160"/>
      </w:pPr>
      <w:r>
        <w:rPr>
          <w:sz w:val="20"/>
        </w:rPr>
        <w:t>Hệ thống website Henni Shop bao gồm 6 trang chức năng cốt lõi (và các trang phụ trợ đăng nhập, đăng ký, tra cứu đơn hàng), được thiết kế khép kín nhằm tối đa hóa tỷ lệ chuyển đổi (Conversion Rate), đảm bảo tính thẩm mỹ thanh lịch và tốc độ phản hồi tức thì.</w:t>
      </w:r>
    </w:p>
    <w:p w14:paraId="14A2388F" w14:textId="382D3C3B" w:rsidR="00CD5D99" w:rsidRDefault="00000000">
      <w:pPr>
        <w:keepNext/>
        <w:spacing w:before="160"/>
      </w:pPr>
      <w:r>
        <w:rPr>
          <w:b/>
          <w:color w:val="1E293B"/>
          <w:sz w:val="24"/>
        </w:rPr>
        <w:t xml:space="preserve">2.1. Trang </w:t>
      </w:r>
      <w:proofErr w:type="spellStart"/>
      <w:r>
        <w:rPr>
          <w:b/>
          <w:color w:val="1E293B"/>
          <w:sz w:val="24"/>
        </w:rPr>
        <w:t>Chủ</w:t>
      </w:r>
      <w:proofErr w:type="spellEnd"/>
    </w:p>
    <w:p w14:paraId="2E607D53" w14:textId="77777777" w:rsidR="00CD5D99" w:rsidRDefault="00000000">
      <w:pPr>
        <w:spacing w:after="120"/>
      </w:pPr>
      <w:r>
        <w:rPr>
          <w:sz w:val="20"/>
        </w:rPr>
        <w:t>• Mục đích: Là điểm chạm đầu tiên của thương hiệu, định vị phong cách thời trang nữ thanh lịch, tạo cảm xúc mua sắm và dẫn dắt người dùng vào phễu sản phẩm.</w:t>
      </w:r>
      <w:r>
        <w:rPr>
          <w:sz w:val="20"/>
        </w:rPr>
        <w:br/>
        <w:t>• Bố cục &amp; Các Component chính:</w:t>
      </w:r>
      <w:r>
        <w:rPr>
          <w:sz w:val="20"/>
        </w:rPr>
        <w:br/>
        <w:t xml:space="preserve">   1. Top Announcement Bar: Thông báo chính sách giao hàng miễn phí toàn quốc cho hóa đơn từ 800.000₫ và hỗ trợ đổi trả trong 7 ngày.</w:t>
      </w:r>
      <w:r>
        <w:rPr>
          <w:sz w:val="20"/>
        </w:rPr>
        <w:br/>
        <w:t xml:space="preserve">   2. Header Sticky Navigation: Tích hợp Logo nghệ thuật, Menu liên kết điều hướng (Trang chủ, Cửa hàng, Về chúng tôi, Showroom), ô tìm kiếm nhanh tức thì (Search Modal), nút đăng nhập/tài khoản và Icon giỏ hàng với Badge cập nhật số lượng động theo thời gian thực.</w:t>
      </w:r>
      <w:r>
        <w:rPr>
          <w:sz w:val="20"/>
        </w:rPr>
        <w:br/>
        <w:t xml:space="preserve">   3. Hero Banner Slider: Trình chiếu banner thời trang tự động trượt kèm tiêu đề thư pháp nghệ thuật, mô tả bộ sưu tập mới và nút kêu gọi hành động (CTA) «Khám phá ngay».</w:t>
      </w:r>
      <w:r>
        <w:rPr>
          <w:sz w:val="20"/>
        </w:rPr>
        <w:br/>
        <w:t xml:space="preserve">   4. Danh mục nổi bật (Featured Categories): Khối lưới 4 danh mục chủ lực (Áo, Quần, Chân váy, Đầm) với hình ảnh minh họa sắc nét và hiệu ứng zoom nhẹ khi di chuột.</w:t>
      </w:r>
      <w:r>
        <w:rPr>
          <w:sz w:val="20"/>
        </w:rPr>
        <w:br/>
        <w:t xml:space="preserve">   5. Lưới sản phẩm Mới &amp; Bán chạy: Thẻ sản phẩm chuẩn E-commerce có hiệu ứng lật ảnh thứ hai khi hover (Hover Flip Effect), huy hiệu nhãn SALE/NEW, và nút «Quick Add» (Thêm nhanh) cho phép chọn nhanh màu sắc, kích thước trực tiếp tại modal mà không cần chuyển trang.</w:t>
      </w:r>
      <w:r>
        <w:rPr>
          <w:sz w:val="20"/>
        </w:rPr>
        <w:br/>
        <w:t xml:space="preserve">   6. Khối Cam kết Dịch vụ: 4 giá trị vàng (Giao hàng hỏa tốc, Đổi hàng linh hoạt 7 ngày, Chất liệu tuyển chọn cao cấp, Đội ngũ tư vấn 24/7).</w:t>
      </w:r>
      <w:r>
        <w:rPr>
          <w:sz w:val="20"/>
        </w:rPr>
        <w:br/>
        <w:t xml:space="preserve">   7. Form Newsletter: Thu hút khách hàng đăng ký email để nhận mã giảm giá 10% (voucher HENNI10).</w:t>
      </w:r>
      <w:r>
        <w:rPr>
          <w:sz w:val="20"/>
        </w:rPr>
        <w:br/>
        <w:t xml:space="preserve">   8. Footer đồng bộ 4 cột: Logo thương hiệu, giới thiệu, hệ thống showroom, liên kết trợ giúp và thông tin pháp lý.</w:t>
      </w:r>
      <w:r>
        <w:rPr>
          <w:sz w:val="20"/>
        </w:rPr>
        <w:br/>
        <w:t>• Trải nghiệm người dùng: Mượt mà, hiệu ứng chuyển động tinh tế, tạo cảm giác như đang trải nghiệm một tạp chí thời trang cao cấp.</w:t>
      </w:r>
    </w:p>
    <w:p w14:paraId="46B4958B" w14:textId="2CDE6C27" w:rsidR="00CD5D99" w:rsidRDefault="00000000">
      <w:pPr>
        <w:keepNext/>
        <w:spacing w:before="160"/>
      </w:pPr>
      <w:r>
        <w:rPr>
          <w:b/>
          <w:color w:val="1E293B"/>
          <w:sz w:val="24"/>
        </w:rPr>
        <w:t xml:space="preserve">2.2. Trang Sản </w:t>
      </w:r>
      <w:proofErr w:type="spellStart"/>
      <w:r>
        <w:rPr>
          <w:b/>
          <w:color w:val="1E293B"/>
          <w:sz w:val="24"/>
        </w:rPr>
        <w:t>Phẩm</w:t>
      </w:r>
      <w:proofErr w:type="spellEnd"/>
      <w:r>
        <w:rPr>
          <w:b/>
          <w:color w:val="1E293B"/>
          <w:sz w:val="24"/>
        </w:rPr>
        <w:t xml:space="preserve"> / </w:t>
      </w:r>
      <w:proofErr w:type="spellStart"/>
      <w:r>
        <w:rPr>
          <w:b/>
          <w:color w:val="1E293B"/>
          <w:sz w:val="24"/>
        </w:rPr>
        <w:t>Cửa</w:t>
      </w:r>
      <w:proofErr w:type="spellEnd"/>
      <w:r>
        <w:rPr>
          <w:b/>
          <w:color w:val="1E293B"/>
          <w:sz w:val="24"/>
        </w:rPr>
        <w:t xml:space="preserve"> </w:t>
      </w:r>
      <w:proofErr w:type="spellStart"/>
      <w:r>
        <w:rPr>
          <w:b/>
          <w:color w:val="1E293B"/>
          <w:sz w:val="24"/>
        </w:rPr>
        <w:t>Hàng</w:t>
      </w:r>
      <w:proofErr w:type="spellEnd"/>
    </w:p>
    <w:p w14:paraId="18D9DEC6" w14:textId="77777777" w:rsidR="00CD5D99" w:rsidRDefault="00000000">
      <w:pPr>
        <w:spacing w:after="120"/>
      </w:pPr>
      <w:r>
        <w:rPr>
          <w:sz w:val="20"/>
        </w:rPr>
        <w:t>• Mục đích: Không gian mua sắm toàn diện cho phép người mua duyệt danh mục, tra cứu, lọc và phân loại sản phẩm theo mọi tiêu chí cá nhân hóa.</w:t>
      </w:r>
      <w:r>
        <w:rPr>
          <w:sz w:val="20"/>
        </w:rPr>
        <w:br/>
        <w:t>• Bố cục &amp; Các Component chính:</w:t>
      </w:r>
      <w:r>
        <w:rPr>
          <w:sz w:val="20"/>
        </w:rPr>
        <w:br/>
        <w:t xml:space="preserve">   1. Thanh điều hướng phân cấp (Breadcrumbs): Cấu trúc rõ ràng: Trang chủ / Cửa hàng sản phẩm.</w:t>
      </w:r>
      <w:r>
        <w:rPr>
          <w:sz w:val="20"/>
        </w:rPr>
        <w:br/>
        <w:t xml:space="preserve">   2. Thanh tìm kiếm tức thì (Instant Search Bar): Hỗ trợ tìm kiếm theo từ khóa tên sản phẩm, danh mục và mô tả với thuật toán chuẩn hóa tiếng Việt không dấu.</w:t>
      </w:r>
      <w:r>
        <w:rPr>
          <w:sz w:val="20"/>
        </w:rPr>
        <w:br/>
      </w:r>
      <w:r>
        <w:rPr>
          <w:sz w:val="20"/>
        </w:rPr>
        <w:lastRenderedPageBreak/>
        <w:t xml:space="preserve">   3. Bộ lọc đa năng (Multi-criteria Sidebar Filter): Tổ hợp bộ lọc kết hợp đồng thời (AND criteria):</w:t>
      </w:r>
      <w:r>
        <w:rPr>
          <w:sz w:val="20"/>
        </w:rPr>
        <w:br/>
        <w:t xml:space="preserve">      - Lọc theo Danh mục: Áo, Quần, Chân váy, Đầm (kèm số lượng sản phẩm tương ứng trong SQLite).</w:t>
      </w:r>
      <w:r>
        <w:rPr>
          <w:sz w:val="20"/>
        </w:rPr>
        <w:br/>
        <w:t xml:space="preserve">      - Lọc theo Khoảng giá: Dưới 300.000₫, Từ 300.000₫ - 500.000₫, Trên 500.000₫.</w:t>
      </w:r>
      <w:r>
        <w:rPr>
          <w:sz w:val="20"/>
        </w:rPr>
        <w:br/>
        <w:t xml:space="preserve">      - Lọc theo Màu sắc: Bảng chấm màu Swatch Dots trực quan (Trắng, Đen, Xanh navy, Vàng, Hồng, Kem, Đỏ rượu...).</w:t>
      </w:r>
      <w:r>
        <w:rPr>
          <w:sz w:val="20"/>
        </w:rPr>
        <w:br/>
        <w:t xml:space="preserve">      - Lọc theo Kích thước: Nút chọn kích cỡ dạng Button Pill (XS, S, M, L, Freesize).</w:t>
      </w:r>
      <w:r>
        <w:rPr>
          <w:sz w:val="20"/>
        </w:rPr>
        <w:br/>
        <w:t xml:space="preserve">      - Nút «Xóa tất cả bộ lọc» để làm mới trạng thái tìm kiếm tức thì.</w:t>
      </w:r>
      <w:r>
        <w:rPr>
          <w:sz w:val="20"/>
        </w:rPr>
        <w:br/>
        <w:t xml:space="preserve">   4. Thanh công cụ sắp xếp (Sorting Toolbar): Đếm tổng số lượng sản phẩm thỏa mãn điều kiện và menu dropdown sắp xếp: Mới nhất, Giá tăng dần, Giá giảm dần, Tên chữ cái A-Z.</w:t>
      </w:r>
      <w:r>
        <w:rPr>
          <w:sz w:val="20"/>
        </w:rPr>
        <w:br/>
        <w:t xml:space="preserve">   5. Lưới sản phẩm thích ứng (Responsive Grid): Tự động phân chia 3 cột trên Desktop, 2 cột trên Mobile/Tablet.</w:t>
      </w:r>
      <w:r>
        <w:rPr>
          <w:sz w:val="20"/>
        </w:rPr>
        <w:br/>
        <w:t xml:space="preserve">   6. Phân trang sản phẩm (Pagination Component): Tự động tính toán số trang dựa trên kết quả SQL (9 sản phẩm/trang).</w:t>
      </w:r>
      <w:r>
        <w:rPr>
          <w:sz w:val="20"/>
        </w:rPr>
        <w:br/>
        <w:t>• Trải nghiệm người dùng: Kết quả lọc hiển thị ngay lập tức trong vòng 1-2 mili-giây mà không cần tải lại trang.</w:t>
      </w:r>
    </w:p>
    <w:p w14:paraId="79440D45" w14:textId="083670E6" w:rsidR="00CD5D99" w:rsidRDefault="00000000">
      <w:pPr>
        <w:keepNext/>
        <w:spacing w:before="160"/>
      </w:pPr>
      <w:r>
        <w:rPr>
          <w:b/>
          <w:color w:val="1E293B"/>
          <w:sz w:val="24"/>
        </w:rPr>
        <w:t xml:space="preserve">2.3. Trang Chi </w:t>
      </w:r>
      <w:proofErr w:type="spellStart"/>
      <w:r>
        <w:rPr>
          <w:b/>
          <w:color w:val="1E293B"/>
          <w:sz w:val="24"/>
        </w:rPr>
        <w:t>Tiết</w:t>
      </w:r>
      <w:proofErr w:type="spellEnd"/>
      <w:r>
        <w:rPr>
          <w:b/>
          <w:color w:val="1E293B"/>
          <w:sz w:val="24"/>
        </w:rPr>
        <w:t xml:space="preserve"> </w:t>
      </w:r>
      <w:proofErr w:type="spellStart"/>
      <w:r>
        <w:rPr>
          <w:b/>
          <w:color w:val="1E293B"/>
          <w:sz w:val="24"/>
        </w:rPr>
        <w:t>Sản</w:t>
      </w:r>
      <w:proofErr w:type="spellEnd"/>
      <w:r>
        <w:rPr>
          <w:b/>
          <w:color w:val="1E293B"/>
          <w:sz w:val="24"/>
        </w:rPr>
        <w:t xml:space="preserve"> </w:t>
      </w:r>
      <w:proofErr w:type="spellStart"/>
      <w:r>
        <w:rPr>
          <w:b/>
          <w:color w:val="1E293B"/>
          <w:sz w:val="24"/>
        </w:rPr>
        <w:t>Phẩm</w:t>
      </w:r>
      <w:proofErr w:type="spellEnd"/>
    </w:p>
    <w:p w14:paraId="42BE0AE0" w14:textId="77777777" w:rsidR="00CD5D99" w:rsidRDefault="00000000">
      <w:pPr>
        <w:spacing w:after="120"/>
      </w:pPr>
      <w:r>
        <w:rPr>
          <w:sz w:val="20"/>
        </w:rPr>
        <w:t>• Mục đích: Cung cấp đầy đủ thông số kỹ thuật, hình ảnh cận cảnh chất liệu và trải nghiệm tương tác trực quan giúp khách hàng tự tin đưa ra quyết định mua sắm.</w:t>
      </w:r>
      <w:r>
        <w:rPr>
          <w:sz w:val="20"/>
        </w:rPr>
        <w:br/>
        <w:t>• Bố cục &amp; Các Component chính:</w:t>
      </w:r>
      <w:r>
        <w:rPr>
          <w:sz w:val="20"/>
        </w:rPr>
        <w:br/>
        <w:t xml:space="preserve">   1. Thư viện ảnh Gallery chuyên nghiệp: Khung ảnh lớn sắc nét trang bị tính năng zoom kính lúp chi tiết; cột danh sách ảnh thu nhỏ (Thumbnails) trượt mượt mà bên trái, nhấp chọn đổi ảnh chính tức thì.</w:t>
      </w:r>
      <w:r>
        <w:rPr>
          <w:sz w:val="20"/>
        </w:rPr>
        <w:br/>
        <w:t xml:space="preserve">   2. Tùy chọn Biến thể Màu sắc (Color Swatches): Hiển thị chấm màu thực tế với viền nổi bật khi active, hỗ trợ nhận diện tự động từ từ điển 50+ mã hex.</w:t>
      </w:r>
      <w:r>
        <w:rPr>
          <w:sz w:val="20"/>
        </w:rPr>
        <w:br/>
        <w:t xml:space="preserve">   3. Tùy chọn Biến thể Kích cỡ (Size Buttons): Nút bấm kích thước hiển thị trực quan (S, M, L, XL), phản hồi trạng thái lựa chọn rõ nét.</w:t>
      </w:r>
      <w:r>
        <w:rPr>
          <w:sz w:val="20"/>
        </w:rPr>
        <w:br/>
        <w:t xml:space="preserve">   4. Bộ đếm số lượng thông minh: Nút trừ (-), ô nhập số, nút cộng (+) có kiểm tra ràng buộc không cho nhập số âm hoặc số 0.</w:t>
      </w:r>
      <w:r>
        <w:rPr>
          <w:sz w:val="20"/>
        </w:rPr>
        <w:br/>
        <w:t xml:space="preserve">   5. Cụm nút hành động mua sắm: Nút «Thêm vào giỏ hàng» (kèm hiệu ứng Toast thông báo thành công và cập nhật badge giỏ) và nút «Mua ngay» (chuyển thẳng đến trang thanh toán).</w:t>
      </w:r>
      <w:r>
        <w:rPr>
          <w:sz w:val="20"/>
        </w:rPr>
        <w:br/>
        <w:t xml:space="preserve">   6. Tab Mô tả &amp; Hướng dẫn bảo quản: Hệ thống chuyển tab (Tabs) mượt mà bao gồm: Chi tiết chất liệu vải, Bảng quy đổi kích cỡ (Size Chart), và Hướng dẫn giặt ủi giữ phom dáng chuẩn mực.</w:t>
      </w:r>
      <w:r>
        <w:rPr>
          <w:sz w:val="20"/>
        </w:rPr>
        <w:br/>
        <w:t xml:space="preserve">   7. Khu vực Đánh giá (Rating &amp; Reviews): Hiển thị điểm số xếp hạng trung bình (5 sao), thanh phân bổ đánh giá và danh sách nhận xét chân thực từ khách mua.</w:t>
      </w:r>
      <w:r>
        <w:rPr>
          <w:sz w:val="20"/>
        </w:rPr>
        <w:br/>
        <w:t xml:space="preserve">   8. Khối Sản phẩm liên quan (Related Products): Tự động truy vấn từ CSDL SQLite 4 sản phẩm cùng danh mục để gợi ý mua kèm.</w:t>
      </w:r>
      <w:r>
        <w:rPr>
          <w:sz w:val="20"/>
        </w:rPr>
        <w:br/>
        <w:t>• Trải nghiệm người dùng: Thao tác mượt mà, thông tin minh bạch, loại bỏ hoàn toàn cảm giác băn khoăn về kích cỡ hay chất liệu.</w:t>
      </w:r>
    </w:p>
    <w:p w14:paraId="0FB40221" w14:textId="445F0B33" w:rsidR="00CD5D99" w:rsidRDefault="00000000">
      <w:pPr>
        <w:keepNext/>
        <w:spacing w:before="160"/>
      </w:pPr>
      <w:r>
        <w:rPr>
          <w:b/>
          <w:color w:val="1E293B"/>
          <w:sz w:val="24"/>
        </w:rPr>
        <w:t xml:space="preserve">2.4. Trang Giỏ </w:t>
      </w:r>
      <w:proofErr w:type="spellStart"/>
      <w:r>
        <w:rPr>
          <w:b/>
          <w:color w:val="1E293B"/>
          <w:sz w:val="24"/>
        </w:rPr>
        <w:t>Hàng</w:t>
      </w:r>
      <w:proofErr w:type="spellEnd"/>
      <w:r>
        <w:rPr>
          <w:b/>
          <w:color w:val="1E293B"/>
          <w:sz w:val="24"/>
        </w:rPr>
        <w:t xml:space="preserve"> &amp; Thanh </w:t>
      </w:r>
      <w:proofErr w:type="spellStart"/>
      <w:r>
        <w:rPr>
          <w:b/>
          <w:color w:val="1E293B"/>
          <w:sz w:val="24"/>
        </w:rPr>
        <w:t>Toán</w:t>
      </w:r>
      <w:proofErr w:type="spellEnd"/>
    </w:p>
    <w:p w14:paraId="07C25BCC" w14:textId="77777777" w:rsidR="00CD5D99" w:rsidRDefault="00000000">
      <w:pPr>
        <w:spacing w:after="120"/>
      </w:pPr>
      <w:r>
        <w:rPr>
          <w:sz w:val="20"/>
        </w:rPr>
        <w:t>• Mục đích: Tách biệt rõ ràng quy trình xem xét giỏ hàng và nhập liệu thông tin thanh toán, tối ưu hóa tỷ lệ hoàn tất đơn hàng.</w:t>
      </w:r>
      <w:r>
        <w:rPr>
          <w:sz w:val="20"/>
        </w:rPr>
        <w:br/>
        <w:t>• Bố cục &amp; Component trang Giỏ Hàng (gio-hang.html):</w:t>
      </w:r>
      <w:r>
        <w:rPr>
          <w:sz w:val="20"/>
        </w:rPr>
        <w:br/>
        <w:t xml:space="preserve">   1. Quản lý danh sách món hàng: Hiển thị hình ảnh thu nhỏ, tên sản phẩm, biến thể màu/size, đơn giá, bộ tăng giảm số lượng tức thời và nút xóa (icon thùng rác).</w:t>
      </w:r>
      <w:r>
        <w:rPr>
          <w:sz w:val="20"/>
        </w:rPr>
        <w:br/>
        <w:t xml:space="preserve">   2. Thanh tiến trình tính Free Shipping (Free Shipping Progress Bar): Đặt mốc chuẩn miễn phí vận chuyển 800.000₫. Hệ thống tự động tính số tiền còn thiếu (ví dụ: «Mua thêm 180.000₫ để được MIỄN PHÍ VẬN CHUYỂN»); khi tổng tiền đạt hoặc vượt 800k, thanh tiến trình chuyển sang màu xanh lục kèm thông điệp chúc mừng.</w:t>
      </w:r>
      <w:r>
        <w:rPr>
          <w:sz w:val="20"/>
        </w:rPr>
        <w:br/>
        <w:t xml:space="preserve">   3. Tóm tắt chi phí đơn hàng: Tạm tính, Phí vận chuyển (tự động = 0₫ nếu &gt;= 800.000₫, ngược lại 30.000₫), ô áp dụng mã Voucher (HENNI10 giảm 10%) và nút «Tiến hành thanh toán».</w:t>
      </w:r>
      <w:r>
        <w:rPr>
          <w:sz w:val="20"/>
        </w:rPr>
        <w:br/>
        <w:t>• Bố cục &amp; Component trang Thanh Toán (thanh-toan.html):</w:t>
      </w:r>
      <w:r>
        <w:rPr>
          <w:sz w:val="20"/>
        </w:rPr>
        <w:br/>
      </w:r>
      <w:r>
        <w:rPr>
          <w:sz w:val="20"/>
        </w:rPr>
        <w:lastRenderedPageBreak/>
        <w:t xml:space="preserve">   1. Form thông tin giao nhận hàng chuẩn xác: Validate chặt chẽ dữ liệu đầu vào bằng RegEx: Họ và tên, Số điện thoại (chuẩn 10 số di động VN), Email (chuẩn RFC), Tỉnh/Thành phố (danh sách chọn), Địa chỉ cụ thể và Ghi chú giao hàng.</w:t>
      </w:r>
      <w:r>
        <w:rPr>
          <w:sz w:val="20"/>
        </w:rPr>
        <w:br/>
        <w:t xml:space="preserve">   2. Lựa chọn hình thức vận chuyển: Giao hàng tiêu chuẩn (3-5 ngày làm việc) hoặc Giao hàng hỏa tốc (24h nội thành).</w:t>
      </w:r>
      <w:r>
        <w:rPr>
          <w:sz w:val="20"/>
        </w:rPr>
        <w:br/>
        <w:t xml:space="preserve">   3. Lựa chọn phương thức thanh toán:</w:t>
      </w:r>
      <w:r>
        <w:rPr>
          <w:sz w:val="20"/>
        </w:rPr>
        <w:br/>
        <w:t xml:space="preserve">      - Thanh toán khi nhận hàng (COD - Cash on Delivery).</w:t>
      </w:r>
      <w:r>
        <w:rPr>
          <w:sz w:val="20"/>
        </w:rPr>
        <w:br/>
        <w:t xml:space="preserve">      - Chuyển khoản ngân hàng (Banking): Hiển thị hộp số tài khoản VietinBank chính thức (STK: 108876868978 - CÔNG TY TNHH HENNI SHOP) kèm cú pháp chuyển khoản tự sinh tương ứng theo mã đơn hàng.</w:t>
      </w:r>
      <w:r>
        <w:rPr>
          <w:sz w:val="20"/>
        </w:rPr>
        <w:br/>
        <w:t xml:space="preserve">   4. Cơ chế xuất Mã đơn hàng duy nhất: Hệ thống tự động sinh mã đơn hàng chuẩn hóa quốc tế theo cấu trúc:</w:t>
      </w:r>
      <w:r>
        <w:rPr>
          <w:sz w:val="20"/>
        </w:rPr>
        <w:br/>
        <w:t xml:space="preserve">      HN + [Năm 2 chữ số] + [Tháng 2 chữ số] + [Ngày 2 chữ số] + - + [Số ngẫu nhiên 4 chữ số] (Ví dụ: HN261018-5920 hoặc HN261015-8821).</w:t>
      </w:r>
      <w:r>
        <w:rPr>
          <w:sz w:val="20"/>
        </w:rPr>
        <w:br/>
        <w:t>• Trải nghiệm người dùng: Đơn giản, an tâm tuyệt đối, minh bạch chi phí trước khi chốt đơn.</w:t>
      </w:r>
    </w:p>
    <w:p w14:paraId="4648503D" w14:textId="50CA47D0" w:rsidR="00CD5D99" w:rsidRDefault="00000000">
      <w:pPr>
        <w:keepNext/>
        <w:spacing w:before="160"/>
      </w:pPr>
      <w:r>
        <w:rPr>
          <w:b/>
          <w:color w:val="1E293B"/>
          <w:sz w:val="24"/>
        </w:rPr>
        <w:t xml:space="preserve">2.5. Trang </w:t>
      </w:r>
      <w:proofErr w:type="spellStart"/>
      <w:r>
        <w:rPr>
          <w:b/>
          <w:color w:val="1E293B"/>
          <w:sz w:val="24"/>
        </w:rPr>
        <w:t>Về</w:t>
      </w:r>
      <w:proofErr w:type="spellEnd"/>
      <w:r>
        <w:rPr>
          <w:b/>
          <w:color w:val="1E293B"/>
          <w:sz w:val="24"/>
        </w:rPr>
        <w:t xml:space="preserve"> </w:t>
      </w:r>
      <w:proofErr w:type="spellStart"/>
      <w:r>
        <w:rPr>
          <w:b/>
          <w:color w:val="1E293B"/>
          <w:sz w:val="24"/>
        </w:rPr>
        <w:t>Chúng</w:t>
      </w:r>
      <w:proofErr w:type="spellEnd"/>
      <w:r>
        <w:rPr>
          <w:b/>
          <w:color w:val="1E293B"/>
          <w:sz w:val="24"/>
        </w:rPr>
        <w:t xml:space="preserve"> </w:t>
      </w:r>
      <w:proofErr w:type="spellStart"/>
      <w:r>
        <w:rPr>
          <w:b/>
          <w:color w:val="1E293B"/>
          <w:sz w:val="24"/>
        </w:rPr>
        <w:t>Tôi</w:t>
      </w:r>
      <w:proofErr w:type="spellEnd"/>
    </w:p>
    <w:p w14:paraId="5F3B17AA" w14:textId="77777777" w:rsidR="00CD5D99" w:rsidRDefault="00000000">
      <w:pPr>
        <w:spacing w:after="120"/>
      </w:pPr>
      <w:r>
        <w:rPr>
          <w:sz w:val="20"/>
        </w:rPr>
        <w:t>• Mục đích: Truyền tải linh hồn và giá trị cốt lõi của thương hiệu, xây dựng lòng tin bền vững và cung cấp địa chỉ showroom thực tế cho khách trải nghiệm trực tiếp.</w:t>
      </w:r>
      <w:r>
        <w:rPr>
          <w:sz w:val="20"/>
        </w:rPr>
        <w:br/>
        <w:t>• Bố cục &amp; Các Component chính:</w:t>
      </w:r>
      <w:r>
        <w:rPr>
          <w:sz w:val="20"/>
        </w:rPr>
        <w:br/>
        <w:t xml:space="preserve">   1. Hero Brand Story: Bức thông điệp cảm hứng từ nhà sáng lập về lối sống tinh tế và sự tự tin của phái đẹp hiện đại.</w:t>
      </w:r>
      <w:r>
        <w:rPr>
          <w:sz w:val="20"/>
        </w:rPr>
        <w:br/>
        <w:t xml:space="preserve">   2. Câu chuyện chất liệu (Material Craftsmanship): Giới thiệu quy trình tuyển chọn sợi vải tự nhiên (Linen cao cấp, Silk tơ tằm, Chiffon dệt mịn) thân thiện với làn da và bền vững theo thời gian.</w:t>
      </w:r>
      <w:r>
        <w:rPr>
          <w:sz w:val="20"/>
        </w:rPr>
        <w:br/>
        <w:t xml:space="preserve">   3. Sứ mệnh thời trang bền vững: Cam kết hạn chế rác thải dệt may, quy trình sản xuất có trách nhiệm và tiêu dùng thời trang thông minh.</w:t>
      </w:r>
      <w:r>
        <w:rPr>
          <w:sz w:val="20"/>
        </w:rPr>
        <w:br/>
        <w:t xml:space="preserve">   4. Thông tin liên hệ &amp; Showroom Flagship chính thức:</w:t>
      </w:r>
      <w:r>
        <w:rPr>
          <w:sz w:val="20"/>
        </w:rPr>
        <w:br/>
        <w:t xml:space="preserve">      - Địa chỉ showroom: Số 3 Hòa Bình, Phường Bình Thới, TP. Hồ Chí Minh.</w:t>
      </w:r>
      <w:r>
        <w:rPr>
          <w:sz w:val="20"/>
        </w:rPr>
        <w:br/>
        <w:t xml:space="preserve">      - Hotline chăm sóc khách hàng: 0988.123.456.</w:t>
      </w:r>
      <w:r>
        <w:rPr>
          <w:sz w:val="20"/>
        </w:rPr>
        <w:br/>
        <w:t xml:space="preserve">      - Giờ mở cửa: 09:00 - 22:00 (Tất cả các ngày trong tuần).</w:t>
      </w:r>
      <w:r>
        <w:rPr>
          <w:sz w:val="20"/>
        </w:rPr>
        <w:br/>
        <w:t xml:space="preserve">      - Tích hợp bản đồ Google Maps iframe nhúng tương tác trực tiếp, chỉ đường chính xác cho khách ghé thăm.</w:t>
      </w:r>
    </w:p>
    <w:p w14:paraId="7907B6FC" w14:textId="61122A59" w:rsidR="00CD5D99" w:rsidRDefault="00000000">
      <w:pPr>
        <w:keepNext/>
        <w:spacing w:before="160"/>
      </w:pPr>
      <w:r>
        <w:rPr>
          <w:b/>
          <w:color w:val="1E293B"/>
          <w:sz w:val="24"/>
        </w:rPr>
        <w:t xml:space="preserve">2.6. Trang Quản </w:t>
      </w:r>
      <w:proofErr w:type="spellStart"/>
      <w:r>
        <w:rPr>
          <w:b/>
          <w:color w:val="1E293B"/>
          <w:sz w:val="24"/>
        </w:rPr>
        <w:t>Trị</w:t>
      </w:r>
      <w:proofErr w:type="spellEnd"/>
      <w:r>
        <w:rPr>
          <w:b/>
          <w:color w:val="1E293B"/>
          <w:sz w:val="24"/>
        </w:rPr>
        <w:t xml:space="preserve"> Viên</w:t>
      </w:r>
    </w:p>
    <w:p w14:paraId="3803E6C5" w14:textId="77777777" w:rsidR="00CD5D99" w:rsidRDefault="00000000">
      <w:pPr>
        <w:spacing w:after="120"/>
      </w:pPr>
      <w:r>
        <w:rPr>
          <w:sz w:val="20"/>
        </w:rPr>
        <w:t>• Mục đích: Bảng điều khiển quản trị trung tâm dành riêng cho Quản trị viên (Admin) để giám sát hoạt động kinh doanh, quản lý kho hàng và xử lý đơn hàng.</w:t>
      </w:r>
      <w:r>
        <w:rPr>
          <w:sz w:val="20"/>
        </w:rPr>
        <w:br/>
        <w:t>• Bố cục &amp; Các Component chính:</w:t>
      </w:r>
      <w:r>
        <w:rPr>
          <w:sz w:val="20"/>
        </w:rPr>
        <w:br/>
        <w:t xml:space="preserve">   1. Bảng thống kê KPI thời gian thực: 4 thẻ chỉ số then chốt (Tổng doanh thu, Tổng đơn hàng đã tiếp nhận, Tổng số sản phẩm trong kho, và Tổng khách hàng đăng ký).</w:t>
      </w:r>
      <w:r>
        <w:rPr>
          <w:sz w:val="20"/>
        </w:rPr>
        <w:br/>
        <w:t xml:space="preserve">   2. Bảng Quản lý Sản phẩm (Product CRUD):</w:t>
      </w:r>
      <w:r>
        <w:rPr>
          <w:sz w:val="20"/>
        </w:rPr>
        <w:br/>
        <w:t xml:space="preserve">      - Danh sách bảng dữ liệu hiển thị ảnh đại diện thu nhỏ, tên, slug, danh mục, giá niêm yết, giá khuyến mãi và nút hành động (Sửa / Xóa).</w:t>
      </w:r>
      <w:r>
        <w:rPr>
          <w:sz w:val="20"/>
        </w:rPr>
        <w:br/>
        <w:t xml:space="preserve">      - Modal biểu mẫu Thêm / Cập nhật sản phẩm cao cấp:</w:t>
      </w:r>
      <w:r>
        <w:rPr>
          <w:sz w:val="20"/>
        </w:rPr>
        <w:br/>
        <w:t xml:space="preserve">         * Bộ chọn Màu sắc dạng Chip đa chọn: Cho phép chọn đồng thời nhiều màu chuẩn và thêm nhanh màu mới.</w:t>
      </w:r>
      <w:r>
        <w:rPr>
          <w:sz w:val="20"/>
        </w:rPr>
        <w:br/>
        <w:t xml:space="preserve">         * Bộ chọn Kích cỡ dạng Pill đa chọn: Cho phép chọn cùng lúc nhiều kích thước (S, M, L, XL) linh hoạt.</w:t>
      </w:r>
      <w:r>
        <w:rPr>
          <w:sz w:val="20"/>
        </w:rPr>
        <w:br/>
        <w:t xml:space="preserve">         * Công cụ kéo thả &amp; nén đa ảnh qua HTML5 Canvas: Người dùng có thể chọn hoặc kéo thả nhiều tệp ảnh cùng lúc; hệ thống tự động vẽ lên Canvas ngầm để resize tối đa 1000px, nén JPEG chất lượng 85% và chuyển đổi sang chuỗi Base64 Data URL lưu trực tiếp vào CSDL SQLite.</w:t>
      </w:r>
      <w:r>
        <w:rPr>
          <w:sz w:val="20"/>
        </w:rPr>
        <w:br/>
        <w:t xml:space="preserve">   3. Bảng Quản lý Danh mục (Category Management): Thêm mới, chỉnh sửa và xóa danh mục; tích hợp cơ chế bảo vệ ràng buộc khóa ngoại chống xóa danh mục đang có sản phẩm mồ côi.</w:t>
      </w:r>
      <w:r>
        <w:rPr>
          <w:sz w:val="20"/>
        </w:rPr>
        <w:br/>
      </w:r>
      <w:r>
        <w:rPr>
          <w:sz w:val="20"/>
        </w:rPr>
        <w:lastRenderedPageBreak/>
        <w:t xml:space="preserve">   4. Bảng Quản lý Trạng thái Đơn hàng: Cung cấp dropdown cập nhật trực tiếp 4 trạng thái vòng đời đơn hàng: «Đang xử lý» ➔ «Đang giao hàng» ➔ «Đã hoàn thành» ➔ «Đã hủy».</w:t>
      </w:r>
      <w:r>
        <w:rPr>
          <w:sz w:val="20"/>
        </w:rPr>
        <w:br/>
        <w:t xml:space="preserve">   5. Công cụ Xuất bản sao lưu CSDL (.db): Cho phép Quản trị viên tải về tệp cơ sở dữ liệu nhị phân SQLite hennishop.db bất kỳ lúc nào để lưu trữ ngoại tuyến an toàn.</w:t>
      </w:r>
    </w:p>
    <w:p w14:paraId="08B8EBE9" w14:textId="77777777" w:rsidR="00CD5D99" w:rsidRDefault="00000000">
      <w:pPr>
        <w:spacing w:after="240"/>
      </w:pPr>
      <w:r>
        <w:rPr>
          <w:i/>
          <w:color w:val="64748B"/>
          <w:sz w:val="19"/>
        </w:rPr>
        <w:t>(*) Các phân hệ bổ trợ hoàn thiện quy trình: Trang Tra cứu Đơn hàng (don-hang.html) với timeline 4 bước trực quan và phân quyền theo tài khoản; Trang Đăng nhập &amp; Đăng ký thành viên (dang-nhap.html, dang-ky.html) với cơ chế băm mật khẩu và kiểm tra trùng lặp email nghiêm ngặt.</w:t>
      </w:r>
    </w:p>
    <w:p w14:paraId="393F030A" w14:textId="77777777" w:rsidR="00CD5D99" w:rsidRDefault="00000000">
      <w:pPr>
        <w:keepNext/>
        <w:spacing w:before="280" w:after="120"/>
      </w:pPr>
      <w:r>
        <w:rPr>
          <w:b/>
          <w:color w:val="111827"/>
          <w:sz w:val="30"/>
        </w:rPr>
        <w:t>3. DANH SÁCH TÍNH NĂNG VÀ NGHIỆP VỤ ĐÃ THỰC HIỆN</w:t>
      </w:r>
    </w:p>
    <w:p w14:paraId="416475B8" w14:textId="77777777" w:rsidR="00CD5D99" w:rsidRDefault="00000000">
      <w:pPr>
        <w:spacing w:after="120"/>
      </w:pPr>
      <w:r>
        <w:rPr>
          <w:sz w:val="20"/>
        </w:rPr>
        <w:t>Toàn bộ các yêu cầu kỹ thuật và nghiệp vụ kinh doanh thời trang đã được phân tích, thiết kế và lập trình hoàn thiện 100%. Dưới đây là bảng ma trận chi tiết các tính năng được phân loại theo từng phân hệ kiến trúc:</w:t>
      </w:r>
    </w:p>
    <w:p w14:paraId="4604DA93" w14:textId="77777777" w:rsidR="00CD5D99" w:rsidRDefault="00000000">
      <w:pPr>
        <w:keepNext/>
        <w:spacing w:before="160"/>
      </w:pPr>
      <w:r>
        <w:rPr>
          <w:b/>
          <w:color w:val="1E293B"/>
          <w:sz w:val="24"/>
        </w:rPr>
        <w:t>3.1. Phân hệ Cửa hàng (Storefront)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2592"/>
        <w:gridCol w:w="5184"/>
        <w:gridCol w:w="1584"/>
      </w:tblGrid>
      <w:tr w:rsidR="00CD5D99" w14:paraId="21253C7A" w14:textId="77777777">
        <w:trPr>
          <w:cantSplit/>
          <w:tblHeader/>
          <w:jc w:val="center"/>
        </w:trPr>
        <w:tc>
          <w:tcPr>
            <w:tcW w:w="2592" w:type="dxa"/>
            <w:shd w:val="clear" w:color="auto" w:fill="1E293B"/>
            <w:tcMar>
              <w:top w:w="100" w:type="dxa"/>
              <w:left w:w="120" w:type="dxa"/>
              <w:bottom w:w="100" w:type="dxa"/>
              <w:right w:w="120" w:type="dxa"/>
            </w:tcMar>
          </w:tcPr>
          <w:p w14:paraId="43422539" w14:textId="77777777" w:rsidR="00CD5D99" w:rsidRDefault="00000000">
            <w:pPr>
              <w:spacing w:after="0"/>
            </w:pPr>
            <w:r>
              <w:rPr>
                <w:b/>
                <w:color w:val="FFFFFF"/>
                <w:sz w:val="19"/>
              </w:rPr>
              <w:t>Nhóm Nghiệp vụ</w:t>
            </w:r>
          </w:p>
        </w:tc>
        <w:tc>
          <w:tcPr>
            <w:tcW w:w="5184" w:type="dxa"/>
            <w:shd w:val="clear" w:color="auto" w:fill="1E293B"/>
            <w:tcMar>
              <w:top w:w="100" w:type="dxa"/>
              <w:left w:w="120" w:type="dxa"/>
              <w:bottom w:w="100" w:type="dxa"/>
              <w:right w:w="120" w:type="dxa"/>
            </w:tcMar>
          </w:tcPr>
          <w:p w14:paraId="5B9AE428" w14:textId="77777777" w:rsidR="00CD5D99" w:rsidRDefault="00000000">
            <w:pPr>
              <w:spacing w:after="0"/>
            </w:pPr>
            <w:r>
              <w:rPr>
                <w:b/>
                <w:color w:val="FFFFFF"/>
                <w:sz w:val="19"/>
              </w:rPr>
              <w:t>Chi tiết Giải pháp Đã Hoàn Thiện</w:t>
            </w:r>
          </w:p>
        </w:tc>
        <w:tc>
          <w:tcPr>
            <w:tcW w:w="1584" w:type="dxa"/>
            <w:shd w:val="clear" w:color="auto" w:fill="1E293B"/>
            <w:tcMar>
              <w:top w:w="100" w:type="dxa"/>
              <w:left w:w="120" w:type="dxa"/>
              <w:bottom w:w="100" w:type="dxa"/>
              <w:right w:w="120" w:type="dxa"/>
            </w:tcMar>
          </w:tcPr>
          <w:p w14:paraId="602FB450" w14:textId="77777777" w:rsidR="00CD5D99" w:rsidRDefault="00000000">
            <w:pPr>
              <w:spacing w:after="0"/>
            </w:pPr>
            <w:r>
              <w:rPr>
                <w:b/>
                <w:color w:val="FFFFFF"/>
                <w:sz w:val="19"/>
              </w:rPr>
              <w:t>Tệp Quản lý</w:t>
            </w:r>
          </w:p>
        </w:tc>
      </w:tr>
      <w:tr w:rsidR="00CD5D99" w14:paraId="2DFE010A" w14:textId="77777777">
        <w:trPr>
          <w:cantSplit/>
          <w:jc w:val="center"/>
        </w:trPr>
        <w:tc>
          <w:tcPr>
            <w:tcW w:w="2592" w:type="dxa"/>
            <w:shd w:val="clear" w:color="auto" w:fill="F8FAFC"/>
            <w:tcMar>
              <w:top w:w="80" w:type="dxa"/>
              <w:left w:w="120" w:type="dxa"/>
              <w:bottom w:w="80" w:type="dxa"/>
              <w:right w:w="120" w:type="dxa"/>
            </w:tcMar>
          </w:tcPr>
          <w:p w14:paraId="2C8DDEE0" w14:textId="77777777" w:rsidR="00CD5D99" w:rsidRDefault="00000000">
            <w:pPr>
              <w:spacing w:after="0"/>
            </w:pPr>
            <w:r>
              <w:rPr>
                <w:b/>
                <w:sz w:val="18"/>
              </w:rPr>
              <w:t>Quản lý Giỏ hàng Độc lập theo Tài khoản</w:t>
            </w:r>
          </w:p>
        </w:tc>
        <w:tc>
          <w:tcPr>
            <w:tcW w:w="5184" w:type="dxa"/>
            <w:shd w:val="clear" w:color="auto" w:fill="FFFFFF"/>
            <w:tcMar>
              <w:top w:w="80" w:type="dxa"/>
              <w:left w:w="120" w:type="dxa"/>
              <w:bottom w:w="80" w:type="dxa"/>
              <w:right w:w="120" w:type="dxa"/>
            </w:tcMar>
          </w:tcPr>
          <w:p w14:paraId="59AC06F3" w14:textId="77777777" w:rsidR="00CD5D99" w:rsidRDefault="00000000">
            <w:pPr>
              <w:spacing w:after="0"/>
            </w:pPr>
            <w:r>
              <w:rPr>
                <w:sz w:val="17"/>
              </w:rPr>
              <w:t>• Phân tách giỏ hàng riêng biệt theo từng tài khoản đăng nhập (henni_cart_user_&lt;id&gt;) và khách vãng lai (henni_cart_guest).</w:t>
            </w:r>
            <w:r>
              <w:rPr>
                <w:sz w:val="17"/>
              </w:rPr>
              <w:br/>
              <w:t>• Chuyển đổi qua lại giữa các tài khoản không làm lộ dữ liệu giỏ hàng của nhau.</w:t>
            </w:r>
            <w:r>
              <w:rPr>
                <w:sz w:val="17"/>
              </w:rPr>
              <w:br/>
              <w:t>• Tự động cập nhật huy hiệu số lượng trên Header và đồng bộ tức thời giữa các tab qua storage event.</w:t>
            </w:r>
          </w:p>
        </w:tc>
        <w:tc>
          <w:tcPr>
            <w:tcW w:w="1584" w:type="dxa"/>
            <w:shd w:val="clear" w:color="auto" w:fill="F8FAFC"/>
            <w:tcMar>
              <w:top w:w="80" w:type="dxa"/>
              <w:left w:w="120" w:type="dxa"/>
              <w:bottom w:w="80" w:type="dxa"/>
              <w:right w:w="120" w:type="dxa"/>
            </w:tcMar>
          </w:tcPr>
          <w:p w14:paraId="37936E5F" w14:textId="77777777" w:rsidR="00CD5D99" w:rsidRDefault="00000000">
            <w:pPr>
              <w:spacing w:after="0"/>
            </w:pPr>
            <w:r>
              <w:rPr>
                <w:color w:val="64748B"/>
                <w:sz w:val="16"/>
              </w:rPr>
              <w:t>js/app.js</w:t>
            </w:r>
            <w:r>
              <w:rPr>
                <w:color w:val="64748B"/>
                <w:sz w:val="16"/>
              </w:rPr>
              <w:br/>
              <w:t>js/cart.js</w:t>
            </w:r>
          </w:p>
        </w:tc>
      </w:tr>
      <w:tr w:rsidR="00CD5D99" w14:paraId="23159188" w14:textId="77777777">
        <w:trPr>
          <w:cantSplit/>
          <w:jc w:val="center"/>
        </w:trPr>
        <w:tc>
          <w:tcPr>
            <w:tcW w:w="2592" w:type="dxa"/>
            <w:shd w:val="clear" w:color="auto" w:fill="FFFFFF"/>
            <w:tcMar>
              <w:top w:w="80" w:type="dxa"/>
              <w:left w:w="120" w:type="dxa"/>
              <w:bottom w:w="80" w:type="dxa"/>
              <w:right w:w="120" w:type="dxa"/>
            </w:tcMar>
          </w:tcPr>
          <w:p w14:paraId="047A9DE6" w14:textId="77777777" w:rsidR="00CD5D99" w:rsidRDefault="00000000">
            <w:pPr>
              <w:spacing w:after="0"/>
            </w:pPr>
            <w:r>
              <w:rPr>
                <w:b/>
                <w:sz w:val="18"/>
              </w:rPr>
              <w:t>Chính sách Miễn phí Vận chuyển (Freeship)</w:t>
            </w:r>
          </w:p>
        </w:tc>
        <w:tc>
          <w:tcPr>
            <w:tcW w:w="5184" w:type="dxa"/>
            <w:shd w:val="clear" w:color="auto" w:fill="FFFFFF"/>
            <w:tcMar>
              <w:top w:w="80" w:type="dxa"/>
              <w:left w:w="120" w:type="dxa"/>
              <w:bottom w:w="80" w:type="dxa"/>
              <w:right w:w="120" w:type="dxa"/>
            </w:tcMar>
          </w:tcPr>
          <w:p w14:paraId="6F083C0C" w14:textId="77777777" w:rsidR="00CD5D99" w:rsidRDefault="00000000">
            <w:pPr>
              <w:spacing w:after="0"/>
            </w:pPr>
            <w:r>
              <w:rPr>
                <w:sz w:val="17"/>
              </w:rPr>
              <w:t>• Tự động áp dụng mức phí 0₫ khi giỏ hàng đạt mốc từ 800.000₫ trở lên (ngược lại áp dụng 30.000₫).</w:t>
            </w:r>
            <w:r>
              <w:rPr>
                <w:sz w:val="17"/>
              </w:rPr>
              <w:br/>
              <w:t>• Tính toán số tiền chênh lệch còn thiếu theo thời gian thực và hiển thị thanh tiến trình trực quan trên giao diện giỏ hàng.</w:t>
            </w:r>
          </w:p>
        </w:tc>
        <w:tc>
          <w:tcPr>
            <w:tcW w:w="1584" w:type="dxa"/>
            <w:shd w:val="clear" w:color="auto" w:fill="FFFFFF"/>
            <w:tcMar>
              <w:top w:w="80" w:type="dxa"/>
              <w:left w:w="120" w:type="dxa"/>
              <w:bottom w:w="80" w:type="dxa"/>
              <w:right w:w="120" w:type="dxa"/>
            </w:tcMar>
          </w:tcPr>
          <w:p w14:paraId="29F47ABE" w14:textId="77777777" w:rsidR="00CD5D99" w:rsidRDefault="00000000">
            <w:pPr>
              <w:spacing w:after="0"/>
            </w:pPr>
            <w:r>
              <w:rPr>
                <w:color w:val="64748B"/>
                <w:sz w:val="16"/>
              </w:rPr>
              <w:t>js/cart.js</w:t>
            </w:r>
          </w:p>
        </w:tc>
      </w:tr>
      <w:tr w:rsidR="00CD5D99" w14:paraId="0E5BC4ED" w14:textId="77777777">
        <w:trPr>
          <w:cantSplit/>
          <w:jc w:val="center"/>
        </w:trPr>
        <w:tc>
          <w:tcPr>
            <w:tcW w:w="2592" w:type="dxa"/>
            <w:shd w:val="clear" w:color="auto" w:fill="F8FAFC"/>
            <w:tcMar>
              <w:top w:w="80" w:type="dxa"/>
              <w:left w:w="120" w:type="dxa"/>
              <w:bottom w:w="80" w:type="dxa"/>
              <w:right w:w="120" w:type="dxa"/>
            </w:tcMar>
          </w:tcPr>
          <w:p w14:paraId="0D7CE554" w14:textId="77777777" w:rsidR="00CD5D99" w:rsidRDefault="00000000">
            <w:pPr>
              <w:spacing w:after="0"/>
            </w:pPr>
            <w:r>
              <w:rPr>
                <w:b/>
                <w:sz w:val="18"/>
              </w:rPr>
              <w:t>Tìm kiếm Thông minh (Normalize UTF-8)</w:t>
            </w:r>
          </w:p>
        </w:tc>
        <w:tc>
          <w:tcPr>
            <w:tcW w:w="5184" w:type="dxa"/>
            <w:shd w:val="clear" w:color="auto" w:fill="FFFFFF"/>
            <w:tcMar>
              <w:top w:w="80" w:type="dxa"/>
              <w:left w:w="120" w:type="dxa"/>
              <w:bottom w:w="80" w:type="dxa"/>
              <w:right w:w="120" w:type="dxa"/>
            </w:tcMar>
          </w:tcPr>
          <w:p w14:paraId="0B766F9B" w14:textId="77777777" w:rsidR="00CD5D99" w:rsidRDefault="00000000">
            <w:pPr>
              <w:spacing w:after="0"/>
            </w:pPr>
            <w:r>
              <w:rPr>
                <w:sz w:val="17"/>
              </w:rPr>
              <w:t>• Modal tìm kiếm nhanh hỗ trợ tiếng Việt có dấu và không dấu dựa trên thuật toán chuẩn hóa chuỗi Unicode NFD Normalization.</w:t>
            </w:r>
            <w:r>
              <w:rPr>
                <w:sz w:val="17"/>
              </w:rPr>
              <w:br/>
              <w:t>• Khách gõ «ao so mi» hay «áo sơ mi» đều trả về chính xác kết quả. Tra cứu đồng thời trên tên, danh mục và mô tả.</w:t>
            </w:r>
          </w:p>
        </w:tc>
        <w:tc>
          <w:tcPr>
            <w:tcW w:w="1584" w:type="dxa"/>
            <w:shd w:val="clear" w:color="auto" w:fill="F8FAFC"/>
            <w:tcMar>
              <w:top w:w="80" w:type="dxa"/>
              <w:left w:w="120" w:type="dxa"/>
              <w:bottom w:w="80" w:type="dxa"/>
              <w:right w:w="120" w:type="dxa"/>
            </w:tcMar>
          </w:tcPr>
          <w:p w14:paraId="59A4479A" w14:textId="77777777" w:rsidR="00CD5D99" w:rsidRDefault="00000000">
            <w:pPr>
              <w:spacing w:after="0"/>
            </w:pPr>
            <w:r>
              <w:rPr>
                <w:color w:val="64748B"/>
                <w:sz w:val="16"/>
              </w:rPr>
              <w:t>js/app.js</w:t>
            </w:r>
          </w:p>
        </w:tc>
      </w:tr>
      <w:tr w:rsidR="00CD5D99" w14:paraId="47FA3371" w14:textId="77777777">
        <w:trPr>
          <w:cantSplit/>
          <w:jc w:val="center"/>
        </w:trPr>
        <w:tc>
          <w:tcPr>
            <w:tcW w:w="2592" w:type="dxa"/>
            <w:shd w:val="clear" w:color="auto" w:fill="FFFFFF"/>
            <w:tcMar>
              <w:top w:w="80" w:type="dxa"/>
              <w:left w:w="120" w:type="dxa"/>
              <w:bottom w:w="80" w:type="dxa"/>
              <w:right w:w="120" w:type="dxa"/>
            </w:tcMar>
          </w:tcPr>
          <w:p w14:paraId="719E73BD" w14:textId="77777777" w:rsidR="00CD5D99" w:rsidRDefault="00000000">
            <w:pPr>
              <w:spacing w:after="0"/>
            </w:pPr>
            <w:r>
              <w:rPr>
                <w:b/>
                <w:sz w:val="18"/>
              </w:rPr>
              <w:t>Bộ lọc Kết hợp Đồng thời (AND Criteria)</w:t>
            </w:r>
          </w:p>
        </w:tc>
        <w:tc>
          <w:tcPr>
            <w:tcW w:w="5184" w:type="dxa"/>
            <w:shd w:val="clear" w:color="auto" w:fill="FFFFFF"/>
            <w:tcMar>
              <w:top w:w="80" w:type="dxa"/>
              <w:left w:w="120" w:type="dxa"/>
              <w:bottom w:w="80" w:type="dxa"/>
              <w:right w:w="120" w:type="dxa"/>
            </w:tcMar>
          </w:tcPr>
          <w:p w14:paraId="66CB09FA" w14:textId="77777777" w:rsidR="00CD5D99" w:rsidRDefault="00000000">
            <w:pPr>
              <w:spacing w:after="0"/>
            </w:pPr>
            <w:r>
              <w:rPr>
                <w:sz w:val="17"/>
              </w:rPr>
              <w:t>• Tự động sinh câu truy vấn SQL kết hợp nhiều điều kiện đồng thời: Danh mục AND Khoảng giá AND Màu sắc AND Kích thước.</w:t>
            </w:r>
            <w:r>
              <w:rPr>
                <w:sz w:val="17"/>
              </w:rPr>
              <w:br/>
              <w:t>• Áp dụng Parameterized Query bảo vệ hệ thống tuyệt đối khỏi lỗi cú pháp SQL injection.</w:t>
            </w:r>
          </w:p>
        </w:tc>
        <w:tc>
          <w:tcPr>
            <w:tcW w:w="1584" w:type="dxa"/>
            <w:shd w:val="clear" w:color="auto" w:fill="FFFFFF"/>
            <w:tcMar>
              <w:top w:w="80" w:type="dxa"/>
              <w:left w:w="120" w:type="dxa"/>
              <w:bottom w:w="80" w:type="dxa"/>
              <w:right w:w="120" w:type="dxa"/>
            </w:tcMar>
          </w:tcPr>
          <w:p w14:paraId="164AA074" w14:textId="77777777" w:rsidR="00CD5D99" w:rsidRDefault="00000000">
            <w:pPr>
              <w:spacing w:after="0"/>
            </w:pPr>
            <w:r>
              <w:rPr>
                <w:color w:val="64748B"/>
                <w:sz w:val="16"/>
              </w:rPr>
              <w:t>js/catalog.js</w:t>
            </w:r>
          </w:p>
        </w:tc>
      </w:tr>
      <w:tr w:rsidR="00CD5D99" w14:paraId="21B440FE" w14:textId="77777777">
        <w:trPr>
          <w:cantSplit/>
          <w:jc w:val="center"/>
        </w:trPr>
        <w:tc>
          <w:tcPr>
            <w:tcW w:w="2592" w:type="dxa"/>
            <w:shd w:val="clear" w:color="auto" w:fill="F8FAFC"/>
            <w:tcMar>
              <w:top w:w="80" w:type="dxa"/>
              <w:left w:w="120" w:type="dxa"/>
              <w:bottom w:w="80" w:type="dxa"/>
              <w:right w:w="120" w:type="dxa"/>
            </w:tcMar>
          </w:tcPr>
          <w:p w14:paraId="649463D2" w14:textId="77777777" w:rsidR="00CD5D99" w:rsidRDefault="00000000">
            <w:pPr>
              <w:spacing w:after="0"/>
            </w:pPr>
            <w:r>
              <w:rPr>
                <w:b/>
                <w:sz w:val="18"/>
              </w:rPr>
              <w:t>Bản đồ Màu sắc Thông minh (Color Map)</w:t>
            </w:r>
          </w:p>
        </w:tc>
        <w:tc>
          <w:tcPr>
            <w:tcW w:w="5184" w:type="dxa"/>
            <w:shd w:val="clear" w:color="auto" w:fill="FFFFFF"/>
            <w:tcMar>
              <w:top w:w="80" w:type="dxa"/>
              <w:left w:w="120" w:type="dxa"/>
              <w:bottom w:w="80" w:type="dxa"/>
              <w:right w:w="120" w:type="dxa"/>
            </w:tcMar>
          </w:tcPr>
          <w:p w14:paraId="2BC64D1A" w14:textId="77777777" w:rsidR="00CD5D99" w:rsidRDefault="00000000">
            <w:pPr>
              <w:spacing w:after="0"/>
            </w:pPr>
            <w:r>
              <w:rPr>
                <w:sz w:val="17"/>
              </w:rPr>
              <w:t>• Tích hợp từ điển COLOR_HEX_MAP với hơn 50 mã màu thời trang thực tế.</w:t>
            </w:r>
            <w:r>
              <w:rPr>
                <w:sz w:val="17"/>
              </w:rPr>
              <w:br/>
              <w:t>• Thuật toán gán chính xác mã hex cho màu sắc tùy chỉnh của Admin (Ví dụ: Đỏ rượu ➔ #DC2626, Xanh baby ➔ #93C5FD).</w:t>
            </w:r>
          </w:p>
        </w:tc>
        <w:tc>
          <w:tcPr>
            <w:tcW w:w="1584" w:type="dxa"/>
            <w:shd w:val="clear" w:color="auto" w:fill="F8FAFC"/>
            <w:tcMar>
              <w:top w:w="80" w:type="dxa"/>
              <w:left w:w="120" w:type="dxa"/>
              <w:bottom w:w="80" w:type="dxa"/>
              <w:right w:w="120" w:type="dxa"/>
            </w:tcMar>
          </w:tcPr>
          <w:p w14:paraId="7188A1CE" w14:textId="77777777" w:rsidR="00CD5D99" w:rsidRDefault="00000000">
            <w:pPr>
              <w:spacing w:after="0"/>
            </w:pPr>
            <w:r>
              <w:rPr>
                <w:color w:val="64748B"/>
                <w:sz w:val="16"/>
              </w:rPr>
              <w:t>js/app.js</w:t>
            </w:r>
            <w:r>
              <w:rPr>
                <w:color w:val="64748B"/>
                <w:sz w:val="16"/>
              </w:rPr>
              <w:br/>
              <w:t>js/detail.js</w:t>
            </w:r>
          </w:p>
        </w:tc>
      </w:tr>
      <w:tr w:rsidR="00CD5D99" w14:paraId="59A4650F" w14:textId="77777777">
        <w:trPr>
          <w:cantSplit/>
          <w:jc w:val="center"/>
        </w:trPr>
        <w:tc>
          <w:tcPr>
            <w:tcW w:w="2592" w:type="dxa"/>
            <w:shd w:val="clear" w:color="auto" w:fill="FFFFFF"/>
            <w:tcMar>
              <w:top w:w="80" w:type="dxa"/>
              <w:left w:w="120" w:type="dxa"/>
              <w:bottom w:w="80" w:type="dxa"/>
              <w:right w:w="120" w:type="dxa"/>
            </w:tcMar>
          </w:tcPr>
          <w:p w14:paraId="1B2E0C25" w14:textId="77777777" w:rsidR="00CD5D99" w:rsidRDefault="00000000">
            <w:pPr>
              <w:spacing w:after="0"/>
            </w:pPr>
            <w:r>
              <w:rPr>
                <w:b/>
                <w:sz w:val="18"/>
              </w:rPr>
              <w:t>Xác thực &amp; Bảo mật Phiên người dùng</w:t>
            </w:r>
          </w:p>
        </w:tc>
        <w:tc>
          <w:tcPr>
            <w:tcW w:w="5184" w:type="dxa"/>
            <w:shd w:val="clear" w:color="auto" w:fill="FFFFFF"/>
            <w:tcMar>
              <w:top w:w="80" w:type="dxa"/>
              <w:left w:w="120" w:type="dxa"/>
              <w:bottom w:w="80" w:type="dxa"/>
              <w:right w:w="120" w:type="dxa"/>
            </w:tcMar>
          </w:tcPr>
          <w:p w14:paraId="50949FF0" w14:textId="77777777" w:rsidR="00CD5D99" w:rsidRDefault="00000000">
            <w:pPr>
              <w:spacing w:after="0"/>
            </w:pPr>
            <w:r>
              <w:rPr>
                <w:sz w:val="17"/>
              </w:rPr>
              <w:t>• Kiểm tra định dạng Email chặt chẽ theo chuẩn biểu thức chính quy (RegEx).</w:t>
            </w:r>
            <w:r>
              <w:rPr>
                <w:sz w:val="17"/>
              </w:rPr>
              <w:br/>
              <w:t>• Phân biệt chính xác chữ hoa/chữ thường trong tài khoản Email khi đăng nhập. Cơ chế đăng xuất an toàn xóa sạch phiên làm việc.</w:t>
            </w:r>
          </w:p>
        </w:tc>
        <w:tc>
          <w:tcPr>
            <w:tcW w:w="1584" w:type="dxa"/>
            <w:shd w:val="clear" w:color="auto" w:fill="FFFFFF"/>
            <w:tcMar>
              <w:top w:w="80" w:type="dxa"/>
              <w:left w:w="120" w:type="dxa"/>
              <w:bottom w:w="80" w:type="dxa"/>
              <w:right w:w="120" w:type="dxa"/>
            </w:tcMar>
          </w:tcPr>
          <w:p w14:paraId="70C89260" w14:textId="77777777" w:rsidR="00CD5D99" w:rsidRDefault="00000000">
            <w:pPr>
              <w:spacing w:after="0"/>
            </w:pPr>
            <w:r>
              <w:rPr>
                <w:color w:val="64748B"/>
                <w:sz w:val="16"/>
              </w:rPr>
              <w:t>js/app.js</w:t>
            </w:r>
            <w:r>
              <w:rPr>
                <w:color w:val="64748B"/>
                <w:sz w:val="16"/>
              </w:rPr>
              <w:br/>
              <w:t>dang-nhap.html</w:t>
            </w:r>
          </w:p>
        </w:tc>
      </w:tr>
    </w:tbl>
    <w:p w14:paraId="12C5D7C7" w14:textId="77777777" w:rsidR="00CD5D99" w:rsidRDefault="00CD5D99">
      <w:pPr>
        <w:spacing w:after="240"/>
      </w:pPr>
    </w:p>
    <w:p w14:paraId="4AF3B347" w14:textId="77777777" w:rsidR="00CD5D99" w:rsidRDefault="00000000">
      <w:pPr>
        <w:keepNext/>
        <w:spacing w:before="160"/>
      </w:pPr>
      <w:r>
        <w:rPr>
          <w:b/>
          <w:color w:val="1E293B"/>
          <w:sz w:val="24"/>
        </w:rPr>
        <w:t>3.2. Phân hệ Cơ sở dữ liệu SQLite Client-side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2592"/>
        <w:gridCol w:w="5184"/>
        <w:gridCol w:w="1584"/>
      </w:tblGrid>
      <w:tr w:rsidR="00CD5D99" w14:paraId="2F39B5AD" w14:textId="77777777">
        <w:trPr>
          <w:cantSplit/>
          <w:tblHeader/>
          <w:jc w:val="center"/>
        </w:trPr>
        <w:tc>
          <w:tcPr>
            <w:tcW w:w="2592" w:type="dxa"/>
            <w:shd w:val="clear" w:color="auto" w:fill="1E293B"/>
            <w:tcMar>
              <w:top w:w="100" w:type="dxa"/>
              <w:left w:w="120" w:type="dxa"/>
              <w:bottom w:w="100" w:type="dxa"/>
              <w:right w:w="120" w:type="dxa"/>
            </w:tcMar>
          </w:tcPr>
          <w:p w14:paraId="0231774D" w14:textId="77777777" w:rsidR="00CD5D99" w:rsidRDefault="00000000">
            <w:pPr>
              <w:spacing w:after="0"/>
            </w:pPr>
            <w:r>
              <w:rPr>
                <w:b/>
                <w:color w:val="FFFFFF"/>
                <w:sz w:val="19"/>
              </w:rPr>
              <w:t>Tính năng Kỹ thuật</w:t>
            </w:r>
          </w:p>
        </w:tc>
        <w:tc>
          <w:tcPr>
            <w:tcW w:w="5184" w:type="dxa"/>
            <w:shd w:val="clear" w:color="auto" w:fill="1E293B"/>
            <w:tcMar>
              <w:top w:w="100" w:type="dxa"/>
              <w:left w:w="120" w:type="dxa"/>
              <w:bottom w:w="100" w:type="dxa"/>
              <w:right w:w="120" w:type="dxa"/>
            </w:tcMar>
          </w:tcPr>
          <w:p w14:paraId="3EBA638B" w14:textId="77777777" w:rsidR="00CD5D99" w:rsidRDefault="00000000">
            <w:pPr>
              <w:spacing w:after="0"/>
            </w:pPr>
            <w:r>
              <w:rPr>
                <w:b/>
                <w:color w:val="FFFFFF"/>
                <w:sz w:val="19"/>
              </w:rPr>
              <w:t>Mô tả Giải pháp Thực hiện</w:t>
            </w:r>
          </w:p>
        </w:tc>
        <w:tc>
          <w:tcPr>
            <w:tcW w:w="1584" w:type="dxa"/>
            <w:shd w:val="clear" w:color="auto" w:fill="1E293B"/>
            <w:tcMar>
              <w:top w:w="100" w:type="dxa"/>
              <w:left w:w="120" w:type="dxa"/>
              <w:bottom w:w="100" w:type="dxa"/>
              <w:right w:w="120" w:type="dxa"/>
            </w:tcMar>
          </w:tcPr>
          <w:p w14:paraId="0F89A989" w14:textId="77777777" w:rsidR="00CD5D99" w:rsidRDefault="00000000">
            <w:pPr>
              <w:spacing w:after="0"/>
            </w:pPr>
            <w:r>
              <w:rPr>
                <w:b/>
                <w:color w:val="FFFFFF"/>
                <w:sz w:val="19"/>
              </w:rPr>
              <w:t>Tệp Quản lý</w:t>
            </w:r>
          </w:p>
        </w:tc>
      </w:tr>
      <w:tr w:rsidR="00CD5D99" w14:paraId="54EA16D0" w14:textId="77777777">
        <w:trPr>
          <w:cantSplit/>
          <w:jc w:val="center"/>
        </w:trPr>
        <w:tc>
          <w:tcPr>
            <w:tcW w:w="2592" w:type="dxa"/>
            <w:shd w:val="clear" w:color="auto" w:fill="F8FAFC"/>
            <w:tcMar>
              <w:top w:w="80" w:type="dxa"/>
              <w:left w:w="120" w:type="dxa"/>
              <w:bottom w:w="80" w:type="dxa"/>
              <w:right w:w="120" w:type="dxa"/>
            </w:tcMar>
          </w:tcPr>
          <w:p w14:paraId="53FB7D92" w14:textId="77777777" w:rsidR="00CD5D99" w:rsidRDefault="00000000">
            <w:pPr>
              <w:spacing w:after="0"/>
            </w:pPr>
            <w:r>
              <w:rPr>
                <w:b/>
                <w:sz w:val="18"/>
              </w:rPr>
              <w:lastRenderedPageBreak/>
              <w:t>Nạp &amp; Thực thi sql.js (WebAssembly)</w:t>
            </w:r>
          </w:p>
        </w:tc>
        <w:tc>
          <w:tcPr>
            <w:tcW w:w="5184" w:type="dxa"/>
            <w:shd w:val="clear" w:color="auto" w:fill="FFFFFF"/>
            <w:tcMar>
              <w:top w:w="80" w:type="dxa"/>
              <w:left w:w="120" w:type="dxa"/>
              <w:bottom w:w="80" w:type="dxa"/>
              <w:right w:w="120" w:type="dxa"/>
            </w:tcMar>
          </w:tcPr>
          <w:p w14:paraId="720D2E11" w14:textId="77777777" w:rsidR="00CD5D99" w:rsidRDefault="00000000">
            <w:pPr>
              <w:spacing w:after="0"/>
            </w:pPr>
            <w:r>
              <w:rPr>
                <w:sz w:val="17"/>
              </w:rPr>
              <w:t>• Nạp máy ảo SQLite nguyên bản C-Engine qua file sql-wasm.js và sql-wasm.wasm từ CDN uy tín.</w:t>
            </w:r>
            <w:r>
              <w:rPr>
                <w:sz w:val="17"/>
              </w:rPr>
              <w:br/>
              <w:t>• Toàn bộ các thao tác SQL (DDL, DML, Transactions) được xử lý ngay trong bộ nhớ RAM trình duyệt mà không cần gọi API mạng.</w:t>
            </w:r>
          </w:p>
        </w:tc>
        <w:tc>
          <w:tcPr>
            <w:tcW w:w="1584" w:type="dxa"/>
            <w:shd w:val="clear" w:color="auto" w:fill="F8FAFC"/>
            <w:tcMar>
              <w:top w:w="80" w:type="dxa"/>
              <w:left w:w="120" w:type="dxa"/>
              <w:bottom w:w="80" w:type="dxa"/>
              <w:right w:w="120" w:type="dxa"/>
            </w:tcMar>
          </w:tcPr>
          <w:p w14:paraId="7EAD2ED1" w14:textId="77777777" w:rsidR="00CD5D99" w:rsidRDefault="00000000">
            <w:pPr>
              <w:spacing w:after="0"/>
            </w:pPr>
            <w:r>
              <w:rPr>
                <w:color w:val="64748B"/>
                <w:sz w:val="16"/>
              </w:rPr>
              <w:t>js/database.js</w:t>
            </w:r>
          </w:p>
        </w:tc>
      </w:tr>
      <w:tr w:rsidR="00CD5D99" w14:paraId="5FBB6D3D" w14:textId="77777777">
        <w:trPr>
          <w:cantSplit/>
          <w:jc w:val="center"/>
        </w:trPr>
        <w:tc>
          <w:tcPr>
            <w:tcW w:w="2592" w:type="dxa"/>
            <w:shd w:val="clear" w:color="auto" w:fill="FFFFFF"/>
            <w:tcMar>
              <w:top w:w="80" w:type="dxa"/>
              <w:left w:w="120" w:type="dxa"/>
              <w:bottom w:w="80" w:type="dxa"/>
              <w:right w:w="120" w:type="dxa"/>
            </w:tcMar>
          </w:tcPr>
          <w:p w14:paraId="337A1263" w14:textId="77777777" w:rsidR="00CD5D99" w:rsidRDefault="00000000">
            <w:pPr>
              <w:spacing w:after="0"/>
            </w:pPr>
            <w:r>
              <w:rPr>
                <w:b/>
                <w:sz w:val="18"/>
              </w:rPr>
              <w:t>Khởi tạo 9 Bảng Quan hệ Chuẩn 3NF</w:t>
            </w:r>
          </w:p>
        </w:tc>
        <w:tc>
          <w:tcPr>
            <w:tcW w:w="5184" w:type="dxa"/>
            <w:shd w:val="clear" w:color="auto" w:fill="FFFFFF"/>
            <w:tcMar>
              <w:top w:w="80" w:type="dxa"/>
              <w:left w:w="120" w:type="dxa"/>
              <w:bottom w:w="80" w:type="dxa"/>
              <w:right w:w="120" w:type="dxa"/>
            </w:tcMar>
          </w:tcPr>
          <w:p w14:paraId="6D203E39" w14:textId="77777777" w:rsidR="00CD5D99" w:rsidRDefault="00000000">
            <w:pPr>
              <w:spacing w:after="0"/>
            </w:pPr>
            <w:r>
              <w:rPr>
                <w:sz w:val="17"/>
              </w:rPr>
              <w:t>• Thiết kế mô hình dữ liệu quan hệ chuẩn mực gồm 9 bảng:</w:t>
            </w:r>
            <w:r>
              <w:rPr>
                <w:sz w:val="17"/>
              </w:rPr>
              <w:br/>
              <w:t xml:space="preserve">  1. categories: Phân loại danh mục sản phẩm.</w:t>
            </w:r>
            <w:r>
              <w:rPr>
                <w:sz w:val="17"/>
              </w:rPr>
              <w:br/>
              <w:t xml:space="preserve">  2. products: Thông tin cốt lõi (tên, slug, giá gốc, giá khuyến mãi, mô tả).</w:t>
            </w:r>
            <w:r>
              <w:rPr>
                <w:sz w:val="17"/>
              </w:rPr>
              <w:br/>
              <w:t xml:space="preserve">  3. product_images: Thư viện nhiều hình ảnh phân cấp theo sort_order.</w:t>
            </w:r>
            <w:r>
              <w:rPr>
                <w:sz w:val="17"/>
              </w:rPr>
              <w:br/>
              <w:t xml:space="preserve">  4. product_sizes: Danh sách kích thước biến thể (XS, S, M, L, Freesize).</w:t>
            </w:r>
            <w:r>
              <w:rPr>
                <w:sz w:val="17"/>
              </w:rPr>
              <w:br/>
              <w:t xml:space="preserve">  5. product_colors: Danh sách màu sắc biến thể.</w:t>
            </w:r>
            <w:r>
              <w:rPr>
                <w:sz w:val="17"/>
              </w:rPr>
              <w:br/>
              <w:t xml:space="preserve">  6. users: Quản lý thông tin tài khoản người dùng và vai trò phân quyền (admin / customer).</w:t>
            </w:r>
            <w:r>
              <w:rPr>
                <w:sz w:val="17"/>
              </w:rPr>
              <w:br/>
              <w:t xml:space="preserve">  7. orders: Bản ghi đơn hàng tổng thể (mã đơn HNyyMMdd-xxxx, tổng tiền, phương thức, trạng thái).</w:t>
            </w:r>
            <w:r>
              <w:rPr>
                <w:sz w:val="17"/>
              </w:rPr>
              <w:br/>
              <w:t xml:space="preserve">  8. order_items: Chi tiết các mặt hàng trong đơn hàng kèm snapshot dữ liệu.</w:t>
            </w:r>
            <w:r>
              <w:rPr>
                <w:sz w:val="17"/>
              </w:rPr>
              <w:br/>
              <w:t xml:space="preserve">  9. order_status_history / admin_logs: Lưu vết lịch sử chuyển đổi trạng thái đơn hàng.</w:t>
            </w:r>
          </w:p>
        </w:tc>
        <w:tc>
          <w:tcPr>
            <w:tcW w:w="1584" w:type="dxa"/>
            <w:shd w:val="clear" w:color="auto" w:fill="FFFFFF"/>
            <w:tcMar>
              <w:top w:w="80" w:type="dxa"/>
              <w:left w:w="120" w:type="dxa"/>
              <w:bottom w:w="80" w:type="dxa"/>
              <w:right w:w="120" w:type="dxa"/>
            </w:tcMar>
          </w:tcPr>
          <w:p w14:paraId="08FFFDE2" w14:textId="77777777" w:rsidR="00CD5D99" w:rsidRDefault="00000000">
            <w:pPr>
              <w:spacing w:after="0"/>
            </w:pPr>
            <w:r>
              <w:rPr>
                <w:color w:val="64748B"/>
                <w:sz w:val="16"/>
              </w:rPr>
              <w:t>data/schema.sql</w:t>
            </w:r>
            <w:r>
              <w:rPr>
                <w:color w:val="64748B"/>
                <w:sz w:val="16"/>
              </w:rPr>
              <w:br/>
              <w:t>js/database.js</w:t>
            </w:r>
          </w:p>
        </w:tc>
      </w:tr>
      <w:tr w:rsidR="00CD5D99" w14:paraId="175F2DD9" w14:textId="77777777">
        <w:trPr>
          <w:cantSplit/>
          <w:jc w:val="center"/>
        </w:trPr>
        <w:tc>
          <w:tcPr>
            <w:tcW w:w="2592" w:type="dxa"/>
            <w:shd w:val="clear" w:color="auto" w:fill="F8FAFC"/>
            <w:tcMar>
              <w:top w:w="80" w:type="dxa"/>
              <w:left w:w="120" w:type="dxa"/>
              <w:bottom w:w="80" w:type="dxa"/>
              <w:right w:w="120" w:type="dxa"/>
            </w:tcMar>
          </w:tcPr>
          <w:p w14:paraId="345AA875" w14:textId="77777777" w:rsidR="00CD5D99" w:rsidRDefault="00000000">
            <w:pPr>
              <w:spacing w:after="0"/>
            </w:pPr>
            <w:r>
              <w:rPr>
                <w:b/>
                <w:sz w:val="18"/>
              </w:rPr>
              <w:t>Snapshot Dữ liệu Đơn hàng Bền vững</w:t>
            </w:r>
          </w:p>
        </w:tc>
        <w:tc>
          <w:tcPr>
            <w:tcW w:w="5184" w:type="dxa"/>
            <w:shd w:val="clear" w:color="auto" w:fill="FFFFFF"/>
            <w:tcMar>
              <w:top w:w="80" w:type="dxa"/>
              <w:left w:w="120" w:type="dxa"/>
              <w:bottom w:w="80" w:type="dxa"/>
              <w:right w:w="120" w:type="dxa"/>
            </w:tcMar>
          </w:tcPr>
          <w:p w14:paraId="14FD6E8B" w14:textId="77777777" w:rsidR="00CD5D99" w:rsidRDefault="00000000">
            <w:pPr>
              <w:spacing w:after="0"/>
            </w:pPr>
            <w:r>
              <w:rPr>
                <w:sz w:val="17"/>
              </w:rPr>
              <w:t>• Khi khách hàng hoàn tất đặt hàng, bảng order_items sẽ lưu độc lập bản chụp: product_name, unit_price, color, size tại thời điểm giao dịch.</w:t>
            </w:r>
            <w:r>
              <w:rPr>
                <w:sz w:val="17"/>
              </w:rPr>
              <w:br/>
              <w:t>• Đảm bảo khi Quản trị viên sửa giá, đổi tên hoặc xóa sản phẩm gốc trong bảng products, lịch sử hóa đơn trong quá khứ không bao giờ bị sai lệch.</w:t>
            </w:r>
          </w:p>
        </w:tc>
        <w:tc>
          <w:tcPr>
            <w:tcW w:w="1584" w:type="dxa"/>
            <w:shd w:val="clear" w:color="auto" w:fill="F8FAFC"/>
            <w:tcMar>
              <w:top w:w="80" w:type="dxa"/>
              <w:left w:w="120" w:type="dxa"/>
              <w:bottom w:w="80" w:type="dxa"/>
              <w:right w:w="120" w:type="dxa"/>
            </w:tcMar>
          </w:tcPr>
          <w:p w14:paraId="59867C66" w14:textId="77777777" w:rsidR="00CD5D99" w:rsidRDefault="00000000">
            <w:pPr>
              <w:spacing w:after="0"/>
            </w:pPr>
            <w:r>
              <w:rPr>
                <w:color w:val="64748B"/>
                <w:sz w:val="16"/>
              </w:rPr>
              <w:t>js/checkout.js</w:t>
            </w:r>
          </w:p>
        </w:tc>
      </w:tr>
      <w:tr w:rsidR="00CD5D99" w14:paraId="6B3BF37D" w14:textId="77777777">
        <w:trPr>
          <w:cantSplit/>
          <w:jc w:val="center"/>
        </w:trPr>
        <w:tc>
          <w:tcPr>
            <w:tcW w:w="2592" w:type="dxa"/>
            <w:shd w:val="clear" w:color="auto" w:fill="FFFFFF"/>
            <w:tcMar>
              <w:top w:w="80" w:type="dxa"/>
              <w:left w:w="120" w:type="dxa"/>
              <w:bottom w:w="80" w:type="dxa"/>
              <w:right w:w="120" w:type="dxa"/>
            </w:tcMar>
          </w:tcPr>
          <w:p w14:paraId="396E9AAD" w14:textId="77777777" w:rsidR="00CD5D99" w:rsidRDefault="00000000">
            <w:pPr>
              <w:spacing w:after="0"/>
            </w:pPr>
            <w:r>
              <w:rPr>
                <w:b/>
                <w:sz w:val="18"/>
              </w:rPr>
              <w:t>Cơ chế Fallback Schema Chống CORS</w:t>
            </w:r>
          </w:p>
        </w:tc>
        <w:tc>
          <w:tcPr>
            <w:tcW w:w="5184" w:type="dxa"/>
            <w:shd w:val="clear" w:color="auto" w:fill="FFFFFF"/>
            <w:tcMar>
              <w:top w:w="80" w:type="dxa"/>
              <w:left w:w="120" w:type="dxa"/>
              <w:bottom w:w="80" w:type="dxa"/>
              <w:right w:w="120" w:type="dxa"/>
            </w:tcMar>
          </w:tcPr>
          <w:p w14:paraId="6330A534" w14:textId="77777777" w:rsidR="00CD5D99" w:rsidRDefault="00000000">
            <w:pPr>
              <w:spacing w:after="0"/>
            </w:pPr>
            <w:r>
              <w:rPr>
                <w:sz w:val="17"/>
              </w:rPr>
              <w:t>• Khi người dùng mở file HTML trực tiếp qua giao thức file:/// trên máy tính cá nhân, trình duyệt sẽ chặn lệnh fetch() đọc tệp hennishop.db.</w:t>
            </w:r>
            <w:r>
              <w:rPr>
                <w:sz w:val="17"/>
              </w:rPr>
              <w:br/>
              <w:t>• Hệ thống tự động kích hoạt biến chuỗi FALLBACK_SCHEMA_SQL nhúng trong mã nguồn JS, tạo bảng và nạp ngay 20 sản phẩm mẫu giúp ứng dụng luôn chạy 100%.</w:t>
            </w:r>
          </w:p>
        </w:tc>
        <w:tc>
          <w:tcPr>
            <w:tcW w:w="1584" w:type="dxa"/>
            <w:shd w:val="clear" w:color="auto" w:fill="FFFFFF"/>
            <w:tcMar>
              <w:top w:w="80" w:type="dxa"/>
              <w:left w:w="120" w:type="dxa"/>
              <w:bottom w:w="80" w:type="dxa"/>
              <w:right w:w="120" w:type="dxa"/>
            </w:tcMar>
          </w:tcPr>
          <w:p w14:paraId="5C3EAB3C" w14:textId="77777777" w:rsidR="00CD5D99" w:rsidRDefault="00000000">
            <w:pPr>
              <w:spacing w:after="0"/>
            </w:pPr>
            <w:r>
              <w:rPr>
                <w:color w:val="64748B"/>
                <w:sz w:val="16"/>
              </w:rPr>
              <w:t>js/database.js</w:t>
            </w:r>
          </w:p>
        </w:tc>
      </w:tr>
    </w:tbl>
    <w:p w14:paraId="75F8E251" w14:textId="77777777" w:rsidR="00CD5D99" w:rsidRDefault="00CD5D99">
      <w:pPr>
        <w:spacing w:after="240"/>
      </w:pPr>
    </w:p>
    <w:p w14:paraId="680F2A72" w14:textId="77777777" w:rsidR="00CD5D99" w:rsidRDefault="00000000">
      <w:pPr>
        <w:keepNext/>
        <w:spacing w:before="160"/>
      </w:pPr>
      <w:r>
        <w:rPr>
          <w:b/>
          <w:color w:val="1E293B"/>
          <w:sz w:val="24"/>
        </w:rPr>
        <w:t>3.3. Phân hệ Quản trị (Admin CMS)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2592"/>
        <w:gridCol w:w="5184"/>
        <w:gridCol w:w="1584"/>
      </w:tblGrid>
      <w:tr w:rsidR="00CD5D99" w14:paraId="35A657E1" w14:textId="77777777">
        <w:trPr>
          <w:cantSplit/>
          <w:tblHeader/>
          <w:jc w:val="center"/>
        </w:trPr>
        <w:tc>
          <w:tcPr>
            <w:tcW w:w="2592" w:type="dxa"/>
            <w:shd w:val="clear" w:color="auto" w:fill="1E293B"/>
            <w:tcMar>
              <w:top w:w="100" w:type="dxa"/>
              <w:left w:w="120" w:type="dxa"/>
              <w:bottom w:w="100" w:type="dxa"/>
              <w:right w:w="120" w:type="dxa"/>
            </w:tcMar>
          </w:tcPr>
          <w:p w14:paraId="28DC3C58" w14:textId="77777777" w:rsidR="00CD5D99" w:rsidRDefault="00000000">
            <w:pPr>
              <w:spacing w:after="0"/>
            </w:pPr>
            <w:r>
              <w:rPr>
                <w:b/>
                <w:color w:val="FFFFFF"/>
                <w:sz w:val="19"/>
              </w:rPr>
              <w:t>Nghiệp vụ Quản trị</w:t>
            </w:r>
          </w:p>
        </w:tc>
        <w:tc>
          <w:tcPr>
            <w:tcW w:w="5184" w:type="dxa"/>
            <w:shd w:val="clear" w:color="auto" w:fill="1E293B"/>
            <w:tcMar>
              <w:top w:w="100" w:type="dxa"/>
              <w:left w:w="120" w:type="dxa"/>
              <w:bottom w:w="100" w:type="dxa"/>
              <w:right w:w="120" w:type="dxa"/>
            </w:tcMar>
          </w:tcPr>
          <w:p w14:paraId="2403C926" w14:textId="77777777" w:rsidR="00CD5D99" w:rsidRDefault="00000000">
            <w:pPr>
              <w:spacing w:after="0"/>
            </w:pPr>
            <w:r>
              <w:rPr>
                <w:b/>
                <w:color w:val="FFFFFF"/>
                <w:sz w:val="19"/>
              </w:rPr>
              <w:t>Giải pháp Kỹ thuật &amp; Thực thi</w:t>
            </w:r>
          </w:p>
        </w:tc>
        <w:tc>
          <w:tcPr>
            <w:tcW w:w="1584" w:type="dxa"/>
            <w:shd w:val="clear" w:color="auto" w:fill="1E293B"/>
            <w:tcMar>
              <w:top w:w="100" w:type="dxa"/>
              <w:left w:w="120" w:type="dxa"/>
              <w:bottom w:w="100" w:type="dxa"/>
              <w:right w:w="120" w:type="dxa"/>
            </w:tcMar>
          </w:tcPr>
          <w:p w14:paraId="40486DBA" w14:textId="77777777" w:rsidR="00CD5D99" w:rsidRDefault="00000000">
            <w:pPr>
              <w:spacing w:after="0"/>
            </w:pPr>
            <w:r>
              <w:rPr>
                <w:b/>
                <w:color w:val="FFFFFF"/>
                <w:sz w:val="19"/>
              </w:rPr>
              <w:t>Tệp Quản lý</w:t>
            </w:r>
          </w:p>
        </w:tc>
      </w:tr>
      <w:tr w:rsidR="00CD5D99" w14:paraId="15C33F5C" w14:textId="77777777">
        <w:trPr>
          <w:cantSplit/>
          <w:jc w:val="center"/>
        </w:trPr>
        <w:tc>
          <w:tcPr>
            <w:tcW w:w="2592" w:type="dxa"/>
            <w:shd w:val="clear" w:color="auto" w:fill="F8FAFC"/>
            <w:tcMar>
              <w:top w:w="80" w:type="dxa"/>
              <w:left w:w="120" w:type="dxa"/>
              <w:bottom w:w="80" w:type="dxa"/>
              <w:right w:w="120" w:type="dxa"/>
            </w:tcMar>
          </w:tcPr>
          <w:p w14:paraId="49862E60" w14:textId="77777777" w:rsidR="00CD5D99" w:rsidRDefault="00000000">
            <w:pPr>
              <w:spacing w:after="0"/>
            </w:pPr>
            <w:r>
              <w:rPr>
                <w:b/>
                <w:sz w:val="18"/>
              </w:rPr>
              <w:t>CRUD Sản phẩm &amp; Ràng buộc Dữ liệu</w:t>
            </w:r>
          </w:p>
        </w:tc>
        <w:tc>
          <w:tcPr>
            <w:tcW w:w="5184" w:type="dxa"/>
            <w:shd w:val="clear" w:color="auto" w:fill="FFFFFF"/>
            <w:tcMar>
              <w:top w:w="80" w:type="dxa"/>
              <w:left w:w="120" w:type="dxa"/>
              <w:bottom w:w="80" w:type="dxa"/>
              <w:right w:w="120" w:type="dxa"/>
            </w:tcMar>
          </w:tcPr>
          <w:p w14:paraId="3BADF856" w14:textId="77777777" w:rsidR="00CD5D99" w:rsidRDefault="00000000">
            <w:pPr>
              <w:spacing w:after="0"/>
            </w:pPr>
            <w:r>
              <w:rPr>
                <w:sz w:val="17"/>
              </w:rPr>
              <w:t>• Cho phép Quản trị viên thêm mới, cập nhật thông số và xóa sản phẩm dễ dàng.</w:t>
            </w:r>
            <w:r>
              <w:rPr>
                <w:sz w:val="17"/>
              </w:rPr>
              <w:br/>
              <w:t>• Kiểm tra nghiêm ngặt dữ liệu nhập vào: tên không được để trống, giá bán phải lớn hơn 0, giá sale phải nhỏ hơn giá gốc.</w:t>
            </w:r>
            <w:r>
              <w:rPr>
                <w:sz w:val="17"/>
              </w:rPr>
              <w:br/>
              <w:t>• Tự động đồng bộ các bảng quan hệ 1-N tương ứng (product_colors, product_sizes, product_images).</w:t>
            </w:r>
          </w:p>
        </w:tc>
        <w:tc>
          <w:tcPr>
            <w:tcW w:w="1584" w:type="dxa"/>
            <w:shd w:val="clear" w:color="auto" w:fill="F8FAFC"/>
            <w:tcMar>
              <w:top w:w="80" w:type="dxa"/>
              <w:left w:w="120" w:type="dxa"/>
              <w:bottom w:w="80" w:type="dxa"/>
              <w:right w:w="120" w:type="dxa"/>
            </w:tcMar>
          </w:tcPr>
          <w:p w14:paraId="1C1CBE75" w14:textId="77777777" w:rsidR="00CD5D99" w:rsidRDefault="00000000">
            <w:pPr>
              <w:spacing w:after="0"/>
            </w:pPr>
            <w:r>
              <w:rPr>
                <w:color w:val="64748B"/>
                <w:sz w:val="16"/>
              </w:rPr>
              <w:t>js/admin.js</w:t>
            </w:r>
          </w:p>
        </w:tc>
      </w:tr>
      <w:tr w:rsidR="00CD5D99" w14:paraId="51317771" w14:textId="77777777">
        <w:trPr>
          <w:cantSplit/>
          <w:jc w:val="center"/>
        </w:trPr>
        <w:tc>
          <w:tcPr>
            <w:tcW w:w="2592" w:type="dxa"/>
            <w:shd w:val="clear" w:color="auto" w:fill="FFFFFF"/>
            <w:tcMar>
              <w:top w:w="80" w:type="dxa"/>
              <w:left w:w="120" w:type="dxa"/>
              <w:bottom w:w="80" w:type="dxa"/>
              <w:right w:w="120" w:type="dxa"/>
            </w:tcMar>
          </w:tcPr>
          <w:p w14:paraId="7E627061" w14:textId="77777777" w:rsidR="00CD5D99" w:rsidRDefault="00000000">
            <w:pPr>
              <w:spacing w:after="0"/>
            </w:pPr>
            <w:r>
              <w:rPr>
                <w:b/>
                <w:sz w:val="18"/>
              </w:rPr>
              <w:t>Ngăn chặn Xóa Danh mục Mồ côi (Orphan Prevention)</w:t>
            </w:r>
          </w:p>
        </w:tc>
        <w:tc>
          <w:tcPr>
            <w:tcW w:w="5184" w:type="dxa"/>
            <w:shd w:val="clear" w:color="auto" w:fill="FFFFFF"/>
            <w:tcMar>
              <w:top w:w="80" w:type="dxa"/>
              <w:left w:w="120" w:type="dxa"/>
              <w:bottom w:w="80" w:type="dxa"/>
              <w:right w:w="120" w:type="dxa"/>
            </w:tcMar>
          </w:tcPr>
          <w:p w14:paraId="217E2FC7" w14:textId="77777777" w:rsidR="00CD5D99" w:rsidRDefault="00000000">
            <w:pPr>
              <w:spacing w:after="0"/>
            </w:pPr>
            <w:r>
              <w:rPr>
                <w:sz w:val="17"/>
              </w:rPr>
              <w:t>• Kích hoạt PRAGMA foreign_keys = ON; và thiết lập ON DELETE RESTRICT trên trường category_id của bảng products.</w:t>
            </w:r>
            <w:r>
              <w:rPr>
                <w:sz w:val="17"/>
              </w:rPr>
              <w:br/>
              <w:t>• Ngăn chặn tuyệt đối việc xóa nhầm danh mục khi danh mục đó vẫn còn chứa sản phẩm, bảo vệ toàn vẹn dữ liệu quan hệ.</w:t>
            </w:r>
          </w:p>
        </w:tc>
        <w:tc>
          <w:tcPr>
            <w:tcW w:w="1584" w:type="dxa"/>
            <w:shd w:val="clear" w:color="auto" w:fill="FFFFFF"/>
            <w:tcMar>
              <w:top w:w="80" w:type="dxa"/>
              <w:left w:w="120" w:type="dxa"/>
              <w:bottom w:w="80" w:type="dxa"/>
              <w:right w:w="120" w:type="dxa"/>
            </w:tcMar>
          </w:tcPr>
          <w:p w14:paraId="00FBA68F" w14:textId="77777777" w:rsidR="00CD5D99" w:rsidRDefault="00000000">
            <w:pPr>
              <w:spacing w:after="0"/>
            </w:pPr>
            <w:r>
              <w:rPr>
                <w:color w:val="64748B"/>
                <w:sz w:val="16"/>
              </w:rPr>
              <w:t>data/schema.sql</w:t>
            </w:r>
            <w:r>
              <w:rPr>
                <w:color w:val="64748B"/>
                <w:sz w:val="16"/>
              </w:rPr>
              <w:br/>
              <w:t>js/admin.js</w:t>
            </w:r>
          </w:p>
        </w:tc>
      </w:tr>
      <w:tr w:rsidR="00CD5D99" w14:paraId="56F74F62" w14:textId="77777777">
        <w:trPr>
          <w:cantSplit/>
          <w:jc w:val="center"/>
        </w:trPr>
        <w:tc>
          <w:tcPr>
            <w:tcW w:w="2592" w:type="dxa"/>
            <w:shd w:val="clear" w:color="auto" w:fill="F8FAFC"/>
            <w:tcMar>
              <w:top w:w="80" w:type="dxa"/>
              <w:left w:w="120" w:type="dxa"/>
              <w:bottom w:w="80" w:type="dxa"/>
              <w:right w:w="120" w:type="dxa"/>
            </w:tcMar>
          </w:tcPr>
          <w:p w14:paraId="71C00C6E" w14:textId="77777777" w:rsidR="00CD5D99" w:rsidRDefault="00000000">
            <w:pPr>
              <w:spacing w:after="0"/>
            </w:pPr>
            <w:r>
              <w:rPr>
                <w:b/>
                <w:sz w:val="18"/>
              </w:rPr>
              <w:lastRenderedPageBreak/>
              <w:t>Cập nhật Vòng đời Đơn hàng</w:t>
            </w:r>
          </w:p>
        </w:tc>
        <w:tc>
          <w:tcPr>
            <w:tcW w:w="5184" w:type="dxa"/>
            <w:shd w:val="clear" w:color="auto" w:fill="FFFFFF"/>
            <w:tcMar>
              <w:top w:w="80" w:type="dxa"/>
              <w:left w:w="120" w:type="dxa"/>
              <w:bottom w:w="80" w:type="dxa"/>
              <w:right w:w="120" w:type="dxa"/>
            </w:tcMar>
          </w:tcPr>
          <w:p w14:paraId="6FA9D038" w14:textId="77777777" w:rsidR="00CD5D99" w:rsidRDefault="00000000">
            <w:pPr>
              <w:spacing w:after="0"/>
            </w:pPr>
            <w:r>
              <w:rPr>
                <w:sz w:val="17"/>
              </w:rPr>
              <w:t>• Cung cấp giao diện trực quan cho phép Quản trị viên theo dõi và cập nhật vòng đời đơn hàng qua 4 trạng thái:</w:t>
            </w:r>
            <w:r>
              <w:rPr>
                <w:sz w:val="17"/>
              </w:rPr>
              <w:br/>
              <w:t xml:space="preserve">  Đang xử lý ➔ Đang giao hàng ➔ Đã hoàn thành ➔ Đã hủy.</w:t>
            </w:r>
            <w:r>
              <w:rPr>
                <w:sz w:val="17"/>
              </w:rPr>
              <w:br/>
              <w:t>• Khách hàng có thể tra cứu trạng thái đơn ngay lập tức trên trang don-hang.html.</w:t>
            </w:r>
          </w:p>
        </w:tc>
        <w:tc>
          <w:tcPr>
            <w:tcW w:w="1584" w:type="dxa"/>
            <w:shd w:val="clear" w:color="auto" w:fill="F8FAFC"/>
            <w:tcMar>
              <w:top w:w="80" w:type="dxa"/>
              <w:left w:w="120" w:type="dxa"/>
              <w:bottom w:w="80" w:type="dxa"/>
              <w:right w:w="120" w:type="dxa"/>
            </w:tcMar>
          </w:tcPr>
          <w:p w14:paraId="60A5E2B6" w14:textId="77777777" w:rsidR="00CD5D99" w:rsidRDefault="00000000">
            <w:pPr>
              <w:spacing w:after="0"/>
            </w:pPr>
            <w:r>
              <w:rPr>
                <w:color w:val="64748B"/>
                <w:sz w:val="16"/>
              </w:rPr>
              <w:t>js/admin.js</w:t>
            </w:r>
            <w:r>
              <w:rPr>
                <w:color w:val="64748B"/>
                <w:sz w:val="16"/>
              </w:rPr>
              <w:br/>
              <w:t>don-hang.html</w:t>
            </w:r>
          </w:p>
        </w:tc>
      </w:tr>
      <w:tr w:rsidR="00CD5D99" w14:paraId="314CCE40" w14:textId="77777777">
        <w:trPr>
          <w:cantSplit/>
          <w:jc w:val="center"/>
        </w:trPr>
        <w:tc>
          <w:tcPr>
            <w:tcW w:w="2592" w:type="dxa"/>
            <w:shd w:val="clear" w:color="auto" w:fill="FFFFFF"/>
            <w:tcMar>
              <w:top w:w="80" w:type="dxa"/>
              <w:left w:w="120" w:type="dxa"/>
              <w:bottom w:w="80" w:type="dxa"/>
              <w:right w:w="120" w:type="dxa"/>
            </w:tcMar>
          </w:tcPr>
          <w:p w14:paraId="68AD58B0" w14:textId="77777777" w:rsidR="00CD5D99" w:rsidRDefault="00000000">
            <w:pPr>
              <w:spacing w:after="0"/>
            </w:pPr>
            <w:r>
              <w:rPr>
                <w:b/>
                <w:sz w:val="18"/>
              </w:rPr>
              <w:t>Công cụ Nén &amp; Upload Đa ảnh Client-side</w:t>
            </w:r>
          </w:p>
        </w:tc>
        <w:tc>
          <w:tcPr>
            <w:tcW w:w="5184" w:type="dxa"/>
            <w:shd w:val="clear" w:color="auto" w:fill="FFFFFF"/>
            <w:tcMar>
              <w:top w:w="80" w:type="dxa"/>
              <w:left w:w="120" w:type="dxa"/>
              <w:bottom w:w="80" w:type="dxa"/>
              <w:right w:w="120" w:type="dxa"/>
            </w:tcMar>
          </w:tcPr>
          <w:p w14:paraId="5D303BF7" w14:textId="77777777" w:rsidR="00CD5D99" w:rsidRDefault="00000000">
            <w:pPr>
              <w:spacing w:after="0"/>
            </w:pPr>
            <w:r>
              <w:rPr>
                <w:sz w:val="17"/>
              </w:rPr>
              <w:t>• Hỗ trợ kéo thả hoặc chọn cùng lúc nhiều file ảnh từ máy tính cá nhân.</w:t>
            </w:r>
            <w:r>
              <w:rPr>
                <w:sz w:val="17"/>
              </w:rPr>
              <w:br/>
              <w:t>• Đọc tệp bằng FileReader, vẽ lên thẻ HTML5 Canvas ngầm để tự động resize kích thước tối đa 1000px và nén JPEG chất lượng 85%.</w:t>
            </w:r>
            <w:r>
              <w:rPr>
                <w:sz w:val="17"/>
              </w:rPr>
              <w:br/>
              <w:t>• Chuyển đổi thành chuỗi Base64 Data URL lưu trực tiếp vào SQLite mà không gây quá tải bộ nhớ.</w:t>
            </w:r>
          </w:p>
        </w:tc>
        <w:tc>
          <w:tcPr>
            <w:tcW w:w="1584" w:type="dxa"/>
            <w:shd w:val="clear" w:color="auto" w:fill="FFFFFF"/>
            <w:tcMar>
              <w:top w:w="80" w:type="dxa"/>
              <w:left w:w="120" w:type="dxa"/>
              <w:bottom w:w="80" w:type="dxa"/>
              <w:right w:w="120" w:type="dxa"/>
            </w:tcMar>
          </w:tcPr>
          <w:p w14:paraId="1E795F61" w14:textId="77777777" w:rsidR="00CD5D99" w:rsidRDefault="00000000">
            <w:pPr>
              <w:spacing w:after="0"/>
            </w:pPr>
            <w:r>
              <w:rPr>
                <w:color w:val="64748B"/>
                <w:sz w:val="16"/>
              </w:rPr>
              <w:t>js/admin.js</w:t>
            </w:r>
          </w:p>
        </w:tc>
      </w:tr>
    </w:tbl>
    <w:p w14:paraId="6A914810" w14:textId="77777777" w:rsidR="00CD5D99" w:rsidRDefault="00CD5D99">
      <w:pPr>
        <w:spacing w:after="320"/>
      </w:pPr>
    </w:p>
    <w:p w14:paraId="62866D58" w14:textId="77777777" w:rsidR="00CD5D99" w:rsidRDefault="00000000">
      <w:pPr>
        <w:keepNext/>
        <w:spacing w:before="280" w:after="120"/>
      </w:pPr>
      <w:r>
        <w:rPr>
          <w:b/>
          <w:color w:val="111827"/>
          <w:sz w:val="30"/>
        </w:rPr>
        <w:t>4. DANH MỤC CÁC FILE TÀI LIỆU .MD VÀ VAI TRÒ</w:t>
      </w:r>
    </w:p>
    <w:p w14:paraId="5A1DB983" w14:textId="77777777" w:rsidR="00CD5D99" w:rsidRDefault="00000000">
      <w:pPr>
        <w:spacing w:after="120"/>
      </w:pPr>
      <w:r>
        <w:rPr>
          <w:sz w:val="20"/>
        </w:rPr>
        <w:t>Trong quy trình phát triển chuyên nghiệp của Henni Shop, hệ thống 5 tệp tài liệu đặc tả định dạng Markdown (.md) thực tế được lưu trữ trực tiếp tại thư mục gốc của dự án, đóng vai trò là «kim chỉ nam» định hướng kiến trúc, phân chia nhiệm vụ và kiểm soát chất lượng kỹ thuật từ khâu phân tích đến nghiệm thu bàn giao sản phẩm:</w:t>
      </w:r>
    </w:p>
    <w:p w14:paraId="4162A9B0" w14:textId="77777777" w:rsidR="00CD5D99" w:rsidRDefault="00000000">
      <w:pPr>
        <w:keepNext/>
        <w:spacing w:before="160" w:after="60"/>
      </w:pPr>
      <w:r>
        <w:rPr>
          <w:b/>
          <w:color w:val="1E293B"/>
          <w:sz w:val="22"/>
        </w:rPr>
        <w:t>• antigravity_project_prompt.md (Tài liệu Yêu cầu Kỹ thuật &amp; Chỉ dẫn Kiến trúc Front-end cho AI)</w:t>
      </w:r>
    </w:p>
    <w:p w14:paraId="01148947" w14:textId="77777777" w:rsidR="00CD5D99" w:rsidRDefault="00000000">
      <w:pPr>
        <w:spacing w:after="120"/>
      </w:pPr>
      <w:r>
        <w:rPr>
          <w:sz w:val="19"/>
        </w:rPr>
        <w:t>• Tên tệp: antigravity_project_prompt.md (Kích thước: 9.2 KB, 198 dòng).</w:t>
      </w:r>
      <w:r>
        <w:rPr>
          <w:sz w:val="19"/>
        </w:rPr>
        <w:br/>
        <w:t>• Mục đích sử dụng: Đóng vai trò là bản đặc tả kỹ thuật kiến trúc hệ thống (System Prompt &amp; Architecture Guidelines) dành cho Kỹ sư Front-end và mô hình lập trình cặp cùng AI (Antigravity AI Pair Programming).</w:t>
      </w:r>
      <w:r>
        <w:rPr>
          <w:sz w:val="19"/>
        </w:rPr>
        <w:br/>
        <w:t>• Công dụng &amp; Vai trò thực tế trong dự án:</w:t>
      </w:r>
      <w:r>
        <w:rPr>
          <w:sz w:val="19"/>
        </w:rPr>
        <w:br/>
        <w:t xml:space="preserve">   - Xác lập các ràng buộc kỹ thuật cốt lõi: 100% HTML5, CSS3, JavaScript ES6+ thuần (Vanilla JS), tuyệt đối không dùng framework (no React/Vue) và không dùng máy chủ backend (no Node.js/Python server).</w:t>
      </w:r>
      <w:r>
        <w:rPr>
          <w:sz w:val="19"/>
        </w:rPr>
        <w:br/>
        <w:t xml:space="preserve">   - Quy định chuẩn mực tích hợp máy ảo SQLite nhúng trong trình duyệt qua WebAssembly (sql.js), cơ chế nạp file nhị phân hennishop.db, chiến lược đồng bộ nhị phân vào localStorage và xây dựng class HenniDatabase trong js/database.js.</w:t>
      </w:r>
      <w:r>
        <w:rPr>
          <w:sz w:val="19"/>
        </w:rPr>
        <w:br/>
        <w:t xml:space="preserve">   - Định nghĩa cây cấu trúc thư mục toàn diện của dự án (css/, js/, data/, images/), phân định rạch ròi trách nhiệm của từng file module JavaScript.</w:t>
      </w:r>
      <w:r>
        <w:rPr>
          <w:sz w:val="19"/>
        </w:rPr>
        <w:br/>
        <w:t xml:space="preserve">   - Ban hành Hệ thống Thiết kế &amp; Bảng màu CSS chuẩn (:root CSS Custom Properties) bao gồm màu nền (--bg-primary, --bg-secondary), màu chữ (--text-primary, --text-secondary), màu nút bấm (--accent-color), màu giá tiền (--price-color: #d9383a), bán kính bo góc và đổ bóng.</w:t>
      </w:r>
      <w:r>
        <w:rPr>
          <w:sz w:val="19"/>
        </w:rPr>
        <w:br/>
        <w:t xml:space="preserve">   - Hướng dẫn logic nghiệp vụ chi tiết cho từng trang (Header counter, Slider, Instant filter, Image gallery, Cart calculation, Admin SQLite CRUD).</w:t>
      </w:r>
    </w:p>
    <w:p w14:paraId="0BE30F16" w14:textId="77777777" w:rsidR="00CD5D99" w:rsidRDefault="00000000">
      <w:pPr>
        <w:keepNext/>
        <w:spacing w:before="160" w:after="60"/>
      </w:pPr>
      <w:r>
        <w:rPr>
          <w:b/>
          <w:color w:val="1E293B"/>
          <w:sz w:val="22"/>
        </w:rPr>
        <w:t>• sqlite_ddl_and_seed_data.md (Tập lệnh DDL Khởi tạo &amp; Dữ liệu Hạt giống CSDL SQLite)</w:t>
      </w:r>
    </w:p>
    <w:p w14:paraId="20C66B81" w14:textId="77777777" w:rsidR="00CD5D99" w:rsidRDefault="00000000">
      <w:pPr>
        <w:spacing w:after="120"/>
      </w:pPr>
      <w:r>
        <w:rPr>
          <w:sz w:val="19"/>
        </w:rPr>
        <w:t>• Tên tệp: sqlite_ddl_and_seed_data.md (Kích thước: 25.0 KB, 328 dòng).</w:t>
      </w:r>
      <w:r>
        <w:rPr>
          <w:sz w:val="19"/>
        </w:rPr>
        <w:br/>
        <w:t>• Mục đích sử dụng: Cung cấp trọn vẹn kịch bản cấu trúc bảng (DDL) và toàn bộ dữ liệu mẫu ban đầu (Seed Data) phục vụ khởi tạo cơ sở dữ liệu SQLite cho hệ thống.</w:t>
      </w:r>
      <w:r>
        <w:rPr>
          <w:sz w:val="19"/>
        </w:rPr>
        <w:br/>
        <w:t>• Công dụng &amp; Vai trò thực tế trong dự án:</w:t>
      </w:r>
      <w:r>
        <w:rPr>
          <w:sz w:val="19"/>
        </w:rPr>
        <w:br/>
        <w:t xml:space="preserve">   - Chứa tập lệnh DDL chuẩn mực khởi tạo 8-9 bảng quan hệ chuẩn 3NF: categories, products, product_images, product_sizes, product_colors, users, orders, order_items.</w:t>
      </w:r>
      <w:r>
        <w:rPr>
          <w:sz w:val="19"/>
        </w:rPr>
        <w:br/>
        <w:t xml:space="preserve">   - Thiết lập cơ chế toàn vẹn dữ liệu quan hệ với PRAGMA foreign_keys = ON;, ràng buộc khóa ngoại ON DELETE RESTRICT (ngăn xóa danh mục khi còn sản phẩm) và ON DELETE CASCADE (tự động xóa sạch ảnh, màu sắc, kích cỡ khi xóa sản phẩm).</w:t>
      </w:r>
      <w:r>
        <w:rPr>
          <w:sz w:val="19"/>
        </w:rPr>
        <w:br/>
        <w:t xml:space="preserve">   - Cung cấp hơn 120 câu lệnh INSERT chuyển đổi toàn bộ 20 sản phẩm thời trang mẫu từ tệp nguồn </w:t>
      </w:r>
      <w:r>
        <w:rPr>
          <w:sz w:val="19"/>
        </w:rPr>
        <w:lastRenderedPageBreak/>
        <w:t>data/products.local.json sang dữ liệu quan hệ chuẩn hóa (bao gồm đầy đủ tên, slug, giá bán, giá sale, mô tả, danh mục, phân loại màu sắc, bảng kích cỡ và đường dẫn nhiều hình ảnh tương ứng trong thư mục images/).</w:t>
      </w:r>
      <w:r>
        <w:rPr>
          <w:sz w:val="19"/>
        </w:rPr>
        <w:br/>
        <w:t xml:space="preserve">   - Nạp sẵn tài khoản Quản trị viên (admin / admin123) và tài khoản Khách hàng mẫu (khachhang / 123456) cùng các đơn hàng mẫu để kiểm thử ngay lập tức.</w:t>
      </w:r>
      <w:r>
        <w:rPr>
          <w:sz w:val="19"/>
        </w:rPr>
        <w:br/>
        <w:t xml:space="preserve">   - Là mã nguồn tham chiếu trực tiếp để biên dịch ra tệp data/schema.sql và tệp nhị phân data/hennishop.db.</w:t>
      </w:r>
    </w:p>
    <w:p w14:paraId="7716EECB" w14:textId="77777777" w:rsidR="00CD5D99" w:rsidRDefault="00000000">
      <w:pPr>
        <w:keepNext/>
        <w:spacing w:before="160" w:after="60"/>
      </w:pPr>
      <w:r>
        <w:rPr>
          <w:b/>
          <w:color w:val="1E293B"/>
          <w:sz w:val="22"/>
        </w:rPr>
        <w:t>• SPEC_STOREFRONT_CLONE.md (Bản Đặc tả Chi tiết Giao diện &amp; Hành vi Tương tác Storefront)</w:t>
      </w:r>
    </w:p>
    <w:p w14:paraId="45D3C969" w14:textId="77777777" w:rsidR="00CD5D99" w:rsidRDefault="00000000">
      <w:pPr>
        <w:spacing w:after="120"/>
      </w:pPr>
      <w:r>
        <w:rPr>
          <w:sz w:val="19"/>
        </w:rPr>
        <w:t>• Tên tệp: SPEC_STOREFRONT_CLONE.md (Kích thước: 8.9 KB, 141 dòng).</w:t>
      </w:r>
      <w:r>
        <w:rPr>
          <w:sz w:val="19"/>
        </w:rPr>
        <w:br/>
        <w:t>• Mục đích sử dụng: Bản blueprint mô tả chi tiết pixel-perfect và hành vi tương tác động nhằm tái tạo trung thực 100% giao diện từ phiên bản mẫu React (http://localhost:5173/) sang phiên bản tĩnh thuần Front-end, sẵn sàng triển khai trên GitHub Pages.</w:t>
      </w:r>
      <w:r>
        <w:rPr>
          <w:sz w:val="19"/>
        </w:rPr>
        <w:br/>
        <w:t>• Công dụng &amp; Vai trò thực tế trong dự án:</w:t>
      </w:r>
      <w:r>
        <w:rPr>
          <w:sz w:val="19"/>
        </w:rPr>
        <w:br/>
        <w:t xml:space="preserve">   - Đặc tả nguyên tắc thị giác Light Theme: Tông màu trắng tinh khôi (#FFFFFF), kết hợp các khối xám nhẹ (#F9FAFB, #F3F4F6), màu chữ đen than (#111827), nút bấm CTA và màu giá khuyến mãi thời trang (#DC2626).</w:t>
      </w:r>
      <w:r>
        <w:rPr>
          <w:sz w:val="19"/>
        </w:rPr>
        <w:br/>
        <w:t xml:space="preserve">   - Định nghĩa bố cục khung toàn cục (Global Layout): Thanh thông báo đầu trang (Top Announcement Bar freeship 800k mốc 32px), Header Navbar dạng Sticky dính cố định phân chia 3 cụm (Logo - Menu - Actions), và Footer 4 cột đồng bộ.</w:t>
      </w:r>
      <w:r>
        <w:rPr>
          <w:sz w:val="19"/>
        </w:rPr>
        <w:br/>
        <w:t xml:space="preserve">   - Mô tả chi tiết hành vi và bố cục từng màn hình: Hero Slider tự động trượt, khối danh mục nổi bật, thẻ sản phẩm có hiệu ứng Hover Flip (lật đổi sang ảnh thứ 2 khi di chuột), nút Quick Add mở modal chọn nhanh biến thể, bộ lọc đa năng sidebar, và thanh tiến trình freeship 800.000₫.</w:t>
      </w:r>
      <w:r>
        <w:rPr>
          <w:sz w:val="19"/>
        </w:rPr>
        <w:br/>
        <w:t xml:space="preserve">   - Đóng vai trò là tiêu chuẩn nghiệm thu giao diện (Acceptance Test Criteria) giữa thiết kế mẫu và sản phẩm lập trình thực tế.</w:t>
      </w:r>
    </w:p>
    <w:p w14:paraId="68E29357" w14:textId="77777777" w:rsidR="00CD5D99" w:rsidRDefault="00000000">
      <w:pPr>
        <w:keepNext/>
        <w:spacing w:before="160" w:after="60"/>
      </w:pPr>
      <w:r>
        <w:rPr>
          <w:b/>
          <w:color w:val="1E293B"/>
          <w:sz w:val="22"/>
        </w:rPr>
        <w:t>• README.md (Tài liệu Hướng dẫn Cài đặt, Khởi chạy &amp; Vận hành Nền tảng)</w:t>
      </w:r>
    </w:p>
    <w:p w14:paraId="573B5469" w14:textId="77777777" w:rsidR="00CD5D99" w:rsidRDefault="00000000">
      <w:pPr>
        <w:spacing w:after="120"/>
      </w:pPr>
      <w:r>
        <w:rPr>
          <w:sz w:val="19"/>
        </w:rPr>
        <w:t>• Tên tệp: README.md (Kích thước: 19.6 KB, 344 dòng).</w:t>
      </w:r>
      <w:r>
        <w:rPr>
          <w:sz w:val="19"/>
        </w:rPr>
        <w:br/>
        <w:t>• Mục đích sử dụng: Tài liệu nhập môn và cẩm nang kỹ thuật toàn diện cho lập trình viên, quản trị viên và người dùng khi tiếp cận mã nguồn dự án.</w:t>
      </w:r>
      <w:r>
        <w:rPr>
          <w:sz w:val="19"/>
        </w:rPr>
        <w:br/>
        <w:t>• Công dụng &amp; Vai trò thực tế trong dự án:</w:t>
      </w:r>
      <w:r>
        <w:rPr>
          <w:sz w:val="19"/>
        </w:rPr>
        <w:br/>
        <w:t xml:space="preserve">   - Giới thiệu tổng quan định vị thương hiệu Henni Shop, ngôn ngữ thiết kế Minimalist Chic và kiến trúc Zero-Backend Dependency.</w:t>
      </w:r>
      <w:r>
        <w:rPr>
          <w:sz w:val="19"/>
        </w:rPr>
        <w:br/>
        <w:t xml:space="preserve">   - Liệt kê chi tiết tính năng của cả 2 phân hệ Storefront (Khách hàng) và Admin CMS (Quản trị viên), phân tích tính năng phân tách giỏ hàng độc lập theo tài khoản (henni_cart_user_&lt;id&gt;).</w:t>
      </w:r>
      <w:r>
        <w:rPr>
          <w:sz w:val="19"/>
        </w:rPr>
        <w:br/>
        <w:t xml:space="preserve">   - Bảng thông tin tài khoản đăng nhập mẫu và phân quyền truy cập hệ thống.</w:t>
      </w:r>
      <w:r>
        <w:rPr>
          <w:sz w:val="19"/>
        </w:rPr>
        <w:br/>
        <w:t xml:space="preserve">   - Hướng dẫn chi tiết 3 phương thức cài đặt &amp; khởi chạy dự án: (1) Mở trực tiếp index.html trên trình duyệt qua cơ chế CORS Fallback, (2) Chạy qua Local Web Server (Python, Node.js, VS Code Live Server), và (3) Quy trình từng bước triển khai lên GitHub Pages miễn phí.</w:t>
      </w:r>
      <w:r>
        <w:rPr>
          <w:sz w:val="19"/>
        </w:rPr>
        <w:br/>
        <w:t xml:space="preserve">   - Giải thích quy trình nghiệp vụ mua hàng, xác thực mã đơn hàng duy nhất HNyyMMdd-xxxx, và thông tin liên hệ showroom thực tế.</w:t>
      </w:r>
    </w:p>
    <w:p w14:paraId="1A2217E3" w14:textId="77777777" w:rsidR="00CD5D99" w:rsidRDefault="00000000">
      <w:pPr>
        <w:keepNext/>
        <w:spacing w:before="160" w:after="60"/>
      </w:pPr>
      <w:r>
        <w:rPr>
          <w:b/>
          <w:color w:val="1E293B"/>
          <w:sz w:val="22"/>
        </w:rPr>
        <w:t>• BAO_CAO_TONG_KET_DU_AN.md (Báo cáo Kỹ thuật Tổng kết &amp; Bàn giao Dự án Toàn diện)</w:t>
      </w:r>
    </w:p>
    <w:p w14:paraId="28FB2DD7" w14:textId="77777777" w:rsidR="00CD5D99" w:rsidRDefault="00000000">
      <w:pPr>
        <w:spacing w:after="120"/>
      </w:pPr>
      <w:r>
        <w:rPr>
          <w:sz w:val="19"/>
        </w:rPr>
        <w:t>• Tên tệp: BAO_CAO_TONG_KET_DU_AN.md (Kích thước: 35.4 KB, 348 dòng).</w:t>
      </w:r>
      <w:r>
        <w:rPr>
          <w:sz w:val="19"/>
        </w:rPr>
        <w:br/>
        <w:t>• Mục đích sử dụng: Bản báo cáo tổng kết kỹ thuật số hóa toàn diện, ghi nhận toàn bộ quá trình phát triển, kết quả nghiệm thu và căn cứ bàn giao hệ thống.</w:t>
      </w:r>
      <w:r>
        <w:rPr>
          <w:sz w:val="19"/>
        </w:rPr>
        <w:br/>
        <w:t>• Công dụng &amp; Vai trò thực tế trong dự án:</w:t>
      </w:r>
      <w:r>
        <w:rPr>
          <w:sz w:val="19"/>
        </w:rPr>
        <w:br/>
        <w:t xml:space="preserve">   - Hệ thống hóa toàn bộ các khía cạnh kỹ thuật: Tổng quan thương hiệu, định hướng công nghệ Client-side WebAssembly, mô hình phân tầng kiến trúc 3 lớp.</w:t>
      </w:r>
      <w:r>
        <w:rPr>
          <w:sz w:val="19"/>
        </w:rPr>
        <w:br/>
        <w:t xml:space="preserve">   - Phân tích chuyên sâu 10 trang màn hình trong dự án với sơ đồ luồng điều hướng người dùng (Mermaid Flowchart).</w:t>
      </w:r>
      <w:r>
        <w:rPr>
          <w:sz w:val="19"/>
        </w:rPr>
        <w:br/>
        <w:t xml:space="preserve">   - Lập bảng ma trận tính năng nghiệp vụ đã hoàn thành cho 3 phân hệ: Storefront, SQLite Client-side và Admin CMS.</w:t>
      </w:r>
      <w:r>
        <w:rPr>
          <w:sz w:val="19"/>
        </w:rPr>
        <w:br/>
        <w:t xml:space="preserve">   - Ghi nhận nhật ký tiến trình 5 Prompt tương tác then chốt (từ khảo sát, chuyển đổi DDL, kiểm thử GitHub Pages, clone UI đến lập báo cáo bàn giao) với sơ đồ Sequence Diagram trực quan.</w:t>
      </w:r>
      <w:r>
        <w:rPr>
          <w:sz w:val="19"/>
        </w:rPr>
        <w:br/>
      </w:r>
      <w:r>
        <w:rPr>
          <w:sz w:val="19"/>
        </w:rPr>
        <w:lastRenderedPageBreak/>
        <w:t xml:space="preserve">   - Đánh giá định lượng kết quả dự án (hiệu năng, chi phí vận hành 0đ, trải nghiệm UX/UI) và đề xuất lộ trình nâng cấp mở rộng trong tương lai.</w:t>
      </w:r>
      <w:r>
        <w:rPr>
          <w:sz w:val="19"/>
        </w:rPr>
        <w:br/>
        <w:t xml:space="preserve">   - Là bản tham chiếu đối chiếu song song với tệp tài liệu Word chính thức BAO_CAO_TONG_KET_DU_AN.docx.</w:t>
      </w:r>
    </w:p>
    <w:p w14:paraId="471A6ACB" w14:textId="77777777" w:rsidR="00CD5D99" w:rsidRDefault="00000000">
      <w:pPr>
        <w:keepNext/>
        <w:spacing w:before="280" w:after="120"/>
      </w:pPr>
      <w:r>
        <w:rPr>
          <w:b/>
          <w:color w:val="111827"/>
          <w:sz w:val="30"/>
        </w:rPr>
        <w:t>5. NHẬT KÝ TIẾN TRÌNH PROMPT VÀ KẾT QUẢ ĐẠT ĐƯỢC</w:t>
      </w:r>
    </w:p>
    <w:p w14:paraId="5B7FD7D8" w14:textId="77777777" w:rsidR="00CD5D99" w:rsidRDefault="00000000">
      <w:pPr>
        <w:spacing w:after="120"/>
      </w:pPr>
      <w:r>
        <w:rPr>
          <w:sz w:val="20"/>
        </w:rPr>
        <w:t>Toàn bộ quá trình nghiên cứu, chuyển đổi kiến trúc và xây dựng mã nguồn hoàn chỉnh của dự án Henni Shop được triển khai thông qua phương pháp lập trình tương tác có cấu trúc (Structured Prompt Engineering). Dưới đây là bảng nhật ký thứ tự 5 Prompt tương tác chính trong quá trình phát triển dự án và kết quả cụ thể đạt được: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tblBorders>
        <w:tblLook w:val="04A0" w:firstRow="1" w:lastRow="0" w:firstColumn="1" w:lastColumn="0" w:noHBand="0" w:noVBand="1"/>
      </w:tblPr>
      <w:tblGrid>
        <w:gridCol w:w="1440"/>
        <w:gridCol w:w="3600"/>
        <w:gridCol w:w="3312"/>
        <w:gridCol w:w="1152"/>
      </w:tblGrid>
      <w:tr w:rsidR="00CD5D99" w14:paraId="05DC9993" w14:textId="77777777">
        <w:trPr>
          <w:cantSplit/>
          <w:tblHeader/>
          <w:jc w:val="center"/>
        </w:trPr>
        <w:tc>
          <w:tcPr>
            <w:tcW w:w="1440" w:type="dxa"/>
            <w:shd w:val="clear" w:color="auto" w:fill="1E293B"/>
            <w:tcMar>
              <w:top w:w="100" w:type="dxa"/>
              <w:left w:w="100" w:type="dxa"/>
              <w:bottom w:w="100" w:type="dxa"/>
              <w:right w:w="100" w:type="dxa"/>
            </w:tcMar>
          </w:tcPr>
          <w:p w14:paraId="52885B19" w14:textId="77777777" w:rsidR="00CD5D99" w:rsidRDefault="00000000">
            <w:pPr>
              <w:spacing w:after="0"/>
            </w:pPr>
            <w:r>
              <w:rPr>
                <w:b/>
                <w:color w:val="FFFFFF"/>
                <w:sz w:val="19"/>
              </w:rPr>
              <w:t>Thứ tự</w:t>
            </w:r>
          </w:p>
        </w:tc>
        <w:tc>
          <w:tcPr>
            <w:tcW w:w="3600" w:type="dxa"/>
            <w:shd w:val="clear" w:color="auto" w:fill="1E293B"/>
            <w:tcMar>
              <w:top w:w="100" w:type="dxa"/>
              <w:left w:w="120" w:type="dxa"/>
              <w:bottom w:w="100" w:type="dxa"/>
              <w:right w:w="120" w:type="dxa"/>
            </w:tcMar>
          </w:tcPr>
          <w:p w14:paraId="541BC1EC" w14:textId="77777777" w:rsidR="00CD5D99" w:rsidRDefault="00000000">
            <w:pPr>
              <w:spacing w:after="0"/>
            </w:pPr>
            <w:r>
              <w:rPr>
                <w:b/>
                <w:color w:val="FFFFFF"/>
                <w:sz w:val="19"/>
              </w:rPr>
              <w:t>Nội dung Yêu cầu Kỹ thuật Chính</w:t>
            </w:r>
          </w:p>
        </w:tc>
        <w:tc>
          <w:tcPr>
            <w:tcW w:w="3312" w:type="dxa"/>
            <w:shd w:val="clear" w:color="auto" w:fill="1E293B"/>
            <w:tcMar>
              <w:top w:w="100" w:type="dxa"/>
              <w:left w:w="120" w:type="dxa"/>
              <w:bottom w:w="100" w:type="dxa"/>
              <w:right w:w="120" w:type="dxa"/>
            </w:tcMar>
          </w:tcPr>
          <w:p w14:paraId="47EB4D88" w14:textId="77777777" w:rsidR="00CD5D99" w:rsidRDefault="00000000">
            <w:pPr>
              <w:spacing w:after="0"/>
            </w:pPr>
            <w:r>
              <w:rPr>
                <w:b/>
                <w:color w:val="FFFFFF"/>
                <w:sz w:val="19"/>
              </w:rPr>
              <w:t>Kết quả Thực tế Đạt được</w:t>
            </w:r>
          </w:p>
        </w:tc>
        <w:tc>
          <w:tcPr>
            <w:tcW w:w="1152" w:type="dxa"/>
            <w:shd w:val="clear" w:color="auto" w:fill="1E293B"/>
            <w:tcMar>
              <w:top w:w="100" w:type="dxa"/>
              <w:left w:w="100" w:type="dxa"/>
              <w:bottom w:w="100" w:type="dxa"/>
              <w:right w:w="100" w:type="dxa"/>
            </w:tcMar>
          </w:tcPr>
          <w:p w14:paraId="290A293C" w14:textId="77777777" w:rsidR="00CD5D99" w:rsidRDefault="00000000">
            <w:pPr>
              <w:spacing w:after="0"/>
              <w:jc w:val="center"/>
            </w:pPr>
            <w:r>
              <w:rPr>
                <w:b/>
                <w:color w:val="FFFFFF"/>
                <w:sz w:val="19"/>
              </w:rPr>
              <w:t>Trạng thái</w:t>
            </w:r>
          </w:p>
        </w:tc>
      </w:tr>
      <w:tr w:rsidR="00CD5D99" w14:paraId="125C6596" w14:textId="77777777">
        <w:trPr>
          <w:cantSplit/>
          <w:jc w:val="center"/>
        </w:trPr>
        <w:tc>
          <w:tcPr>
            <w:tcW w:w="1440" w:type="dxa"/>
            <w:shd w:val="clear" w:color="auto" w:fill="F8FAFC"/>
            <w:tcMar>
              <w:top w:w="80" w:type="dxa"/>
              <w:left w:w="100" w:type="dxa"/>
              <w:bottom w:w="80" w:type="dxa"/>
              <w:right w:w="100" w:type="dxa"/>
            </w:tcMar>
          </w:tcPr>
          <w:p w14:paraId="7AFC4768" w14:textId="77777777" w:rsidR="00CD5D99" w:rsidRDefault="00000000">
            <w:pPr>
              <w:spacing w:after="0"/>
            </w:pPr>
            <w:r>
              <w:rPr>
                <w:b/>
                <w:color w:val="9A6B43"/>
                <w:sz w:val="18"/>
              </w:rPr>
              <w:t>Prompt 1</w:t>
            </w:r>
          </w:p>
        </w:tc>
        <w:tc>
          <w:tcPr>
            <w:tcW w:w="3600" w:type="dxa"/>
            <w:shd w:val="clear" w:color="auto" w:fill="FFFFFF"/>
            <w:tcMar>
              <w:top w:w="80" w:type="dxa"/>
              <w:left w:w="120" w:type="dxa"/>
              <w:bottom w:w="80" w:type="dxa"/>
              <w:right w:w="120" w:type="dxa"/>
            </w:tcMar>
          </w:tcPr>
          <w:p w14:paraId="3B4C6B06" w14:textId="77777777" w:rsidR="00CD5D99" w:rsidRDefault="00000000">
            <w:pPr>
              <w:spacing w:after="0"/>
            </w:pPr>
            <w:r>
              <w:rPr>
                <w:sz w:val="17"/>
              </w:rPr>
              <w:t>Rà soát tài liệu cũ và phân tích yêu cầu chuyển đổi:</w:t>
            </w:r>
            <w:r>
              <w:rPr>
                <w:sz w:val="17"/>
              </w:rPr>
              <w:br/>
              <w:t>Kiểm tra sự khác biệt giữa kiến trúc FastAPI + React cũ với yêu cầu mới: HTML/CSS/JS thuần, không backend, SQLite qua sql.js, nền trắng sáng.</w:t>
            </w:r>
          </w:p>
        </w:tc>
        <w:tc>
          <w:tcPr>
            <w:tcW w:w="3312" w:type="dxa"/>
            <w:shd w:val="clear" w:color="auto" w:fill="F8FAFC"/>
            <w:tcMar>
              <w:top w:w="80" w:type="dxa"/>
              <w:left w:w="120" w:type="dxa"/>
              <w:bottom w:w="80" w:type="dxa"/>
              <w:right w:w="120" w:type="dxa"/>
            </w:tcMar>
          </w:tcPr>
          <w:p w14:paraId="7DB2A3F6" w14:textId="77777777" w:rsidR="00CD5D99" w:rsidRDefault="00000000">
            <w:pPr>
              <w:spacing w:after="0"/>
            </w:pPr>
            <w:r>
              <w:rPr>
                <w:sz w:val="17"/>
              </w:rPr>
              <w:t>• Đánh giá chi tiết các điểm bất khả thi của backend cũ khi triển khai tĩnh trên cloud miễn phí.</w:t>
            </w:r>
            <w:r>
              <w:rPr>
                <w:sz w:val="17"/>
              </w:rPr>
              <w:br/>
              <w:t>• Đề xuất giải pháp mang tính đột phá: Client-side SQLite WebAssembly kết hợp đồng bộ localStorage.</w:t>
            </w:r>
            <w:r>
              <w:rPr>
                <w:sz w:val="17"/>
              </w:rPr>
              <w:br/>
              <w:t>• Phác thảo sơ đồ kiến trúc mới và lược đồ CSDL quan hệ 3NF.</w:t>
            </w:r>
          </w:p>
        </w:tc>
        <w:tc>
          <w:tcPr>
            <w:tcW w:w="1152" w:type="dxa"/>
            <w:shd w:val="clear" w:color="auto" w:fill="FFFFFF"/>
            <w:tcMar>
              <w:top w:w="80" w:type="dxa"/>
              <w:left w:w="100" w:type="dxa"/>
              <w:bottom w:w="80" w:type="dxa"/>
              <w:right w:w="100" w:type="dxa"/>
            </w:tcMar>
          </w:tcPr>
          <w:p w14:paraId="49490BF4" w14:textId="77777777" w:rsidR="00CD5D99" w:rsidRDefault="00000000">
            <w:pPr>
              <w:spacing w:after="0"/>
              <w:jc w:val="center"/>
            </w:pPr>
            <w:r>
              <w:rPr>
                <w:b/>
                <w:color w:val="15803D"/>
                <w:sz w:val="17"/>
              </w:rPr>
              <w:t>Hoàn thành</w:t>
            </w:r>
          </w:p>
        </w:tc>
      </w:tr>
      <w:tr w:rsidR="00CD5D99" w14:paraId="607AC2A1" w14:textId="77777777">
        <w:trPr>
          <w:cantSplit/>
          <w:jc w:val="center"/>
        </w:trPr>
        <w:tc>
          <w:tcPr>
            <w:tcW w:w="1440" w:type="dxa"/>
            <w:shd w:val="clear" w:color="auto" w:fill="FFFFFF"/>
            <w:tcMar>
              <w:top w:w="80" w:type="dxa"/>
              <w:left w:w="100" w:type="dxa"/>
              <w:bottom w:w="80" w:type="dxa"/>
              <w:right w:w="100" w:type="dxa"/>
            </w:tcMar>
          </w:tcPr>
          <w:p w14:paraId="7DB1EC14" w14:textId="77777777" w:rsidR="00CD5D99" w:rsidRDefault="00000000">
            <w:pPr>
              <w:spacing w:after="0"/>
            </w:pPr>
            <w:r>
              <w:rPr>
                <w:b/>
                <w:color w:val="9A6B43"/>
                <w:sz w:val="18"/>
              </w:rPr>
              <w:t>Prompt 2</w:t>
            </w:r>
          </w:p>
        </w:tc>
        <w:tc>
          <w:tcPr>
            <w:tcW w:w="3600" w:type="dxa"/>
            <w:shd w:val="clear" w:color="auto" w:fill="FFFFFF"/>
            <w:tcMar>
              <w:top w:w="80" w:type="dxa"/>
              <w:left w:w="120" w:type="dxa"/>
              <w:bottom w:w="80" w:type="dxa"/>
              <w:right w:w="120" w:type="dxa"/>
            </w:tcMar>
          </w:tcPr>
          <w:p w14:paraId="2DBAAB23" w14:textId="77777777" w:rsidR="00CD5D99" w:rsidRDefault="00000000">
            <w:pPr>
              <w:spacing w:after="0"/>
            </w:pPr>
            <w:r>
              <w:rPr>
                <w:sz w:val="17"/>
              </w:rPr>
              <w:t>Thiết lập cấu trúc kỹ thuật và chuyển đổi CSDL từ JSON sang SQLite:</w:t>
            </w:r>
            <w:r>
              <w:rPr>
                <w:sz w:val="17"/>
              </w:rPr>
              <w:br/>
              <w:t>Xây dựng khung kỹ thuật cho dự án và thực hiện chuyển đổi toàn bộ 20 sản phẩm thời trang mẫu từ tệp JSON thành các câu lệnh SQL chuẩn.</w:t>
            </w:r>
          </w:p>
        </w:tc>
        <w:tc>
          <w:tcPr>
            <w:tcW w:w="3312" w:type="dxa"/>
            <w:shd w:val="clear" w:color="auto" w:fill="FFFFFF"/>
            <w:tcMar>
              <w:top w:w="80" w:type="dxa"/>
              <w:left w:w="120" w:type="dxa"/>
              <w:bottom w:w="80" w:type="dxa"/>
              <w:right w:w="120" w:type="dxa"/>
            </w:tcMar>
          </w:tcPr>
          <w:p w14:paraId="6D441888" w14:textId="77777777" w:rsidR="00CD5D99" w:rsidRDefault="00000000">
            <w:pPr>
              <w:spacing w:after="0"/>
            </w:pPr>
            <w:r>
              <w:rPr>
                <w:sz w:val="17"/>
              </w:rPr>
              <w:t>• Khởi tạo thành công tệp data/schema.sql, tệp nhị phân data/hennishop.db cùng các tài liệu kỹ thuật antigravity_project_prompt.md và sqlite_ddl_and_seed_data.md.</w:t>
            </w:r>
            <w:r>
              <w:rPr>
                <w:sz w:val="17"/>
              </w:rPr>
              <w:br/>
              <w:t>• Chuyển đổi chính xác 20 sản phẩm sang các câu lệnh INSERT SQL kèm đầy đủ biến thể màu sắc, kích thước và ảnh.</w:t>
            </w:r>
            <w:r>
              <w:rPr>
                <w:sz w:val="17"/>
              </w:rPr>
              <w:br/>
              <w:t>• Xây dựng tầng kết nối js/database.js hỗ trợ query(), run() và fallback an toàn.</w:t>
            </w:r>
          </w:p>
        </w:tc>
        <w:tc>
          <w:tcPr>
            <w:tcW w:w="1152" w:type="dxa"/>
            <w:shd w:val="clear" w:color="auto" w:fill="FFFFFF"/>
            <w:tcMar>
              <w:top w:w="80" w:type="dxa"/>
              <w:left w:w="100" w:type="dxa"/>
              <w:bottom w:w="80" w:type="dxa"/>
              <w:right w:w="100" w:type="dxa"/>
            </w:tcMar>
          </w:tcPr>
          <w:p w14:paraId="686E09CC" w14:textId="77777777" w:rsidR="00CD5D99" w:rsidRDefault="00000000">
            <w:pPr>
              <w:spacing w:after="0"/>
              <w:jc w:val="center"/>
            </w:pPr>
            <w:r>
              <w:rPr>
                <w:b/>
                <w:color w:val="15803D"/>
                <w:sz w:val="17"/>
              </w:rPr>
              <w:t>Hoàn thành</w:t>
            </w:r>
          </w:p>
        </w:tc>
      </w:tr>
      <w:tr w:rsidR="00CD5D99" w14:paraId="7F53E7E3" w14:textId="77777777">
        <w:trPr>
          <w:cantSplit/>
          <w:jc w:val="center"/>
        </w:trPr>
        <w:tc>
          <w:tcPr>
            <w:tcW w:w="1440" w:type="dxa"/>
            <w:shd w:val="clear" w:color="auto" w:fill="F8FAFC"/>
            <w:tcMar>
              <w:top w:w="80" w:type="dxa"/>
              <w:left w:w="100" w:type="dxa"/>
              <w:bottom w:w="80" w:type="dxa"/>
              <w:right w:w="100" w:type="dxa"/>
            </w:tcMar>
          </w:tcPr>
          <w:p w14:paraId="60898D6D" w14:textId="77777777" w:rsidR="00CD5D99" w:rsidRDefault="00000000">
            <w:pPr>
              <w:spacing w:after="0"/>
            </w:pPr>
            <w:r>
              <w:rPr>
                <w:b/>
                <w:color w:val="9A6B43"/>
                <w:sz w:val="18"/>
              </w:rPr>
              <w:t>Prompt 3</w:t>
            </w:r>
          </w:p>
        </w:tc>
        <w:tc>
          <w:tcPr>
            <w:tcW w:w="3600" w:type="dxa"/>
            <w:shd w:val="clear" w:color="auto" w:fill="FFFFFF"/>
            <w:tcMar>
              <w:top w:w="80" w:type="dxa"/>
              <w:left w:w="120" w:type="dxa"/>
              <w:bottom w:w="80" w:type="dxa"/>
              <w:right w:w="120" w:type="dxa"/>
            </w:tcMar>
          </w:tcPr>
          <w:p w14:paraId="180380DE" w14:textId="77777777" w:rsidR="00CD5D99" w:rsidRDefault="00000000">
            <w:pPr>
              <w:spacing w:after="0"/>
            </w:pPr>
            <w:r>
              <w:rPr>
                <w:sz w:val="17"/>
              </w:rPr>
              <w:t>Đánh giá tính khả thi khi triển khai trên GitHub Pages:</w:t>
            </w:r>
            <w:r>
              <w:rPr>
                <w:sz w:val="17"/>
              </w:rPr>
              <w:br/>
              <w:t>Đánh giá cơ chế chạy thực tế của ứng dụng tĩnh trên GitHub Pages và phân tích các thách thức kỹ thuật cốt lõi.</w:t>
            </w:r>
          </w:p>
        </w:tc>
        <w:tc>
          <w:tcPr>
            <w:tcW w:w="3312" w:type="dxa"/>
            <w:shd w:val="clear" w:color="auto" w:fill="F8FAFC"/>
            <w:tcMar>
              <w:top w:w="80" w:type="dxa"/>
              <w:left w:w="120" w:type="dxa"/>
              <w:bottom w:w="80" w:type="dxa"/>
              <w:right w:w="120" w:type="dxa"/>
            </w:tcMar>
          </w:tcPr>
          <w:p w14:paraId="59737833" w14:textId="77777777" w:rsidR="00CD5D99" w:rsidRDefault="00000000">
            <w:pPr>
              <w:spacing w:after="0"/>
            </w:pPr>
            <w:r>
              <w:rPr>
                <w:sz w:val="17"/>
              </w:rPr>
              <w:t>• Xác nhận ứng dụng chạy tốt 100% trên GitHub Pages.</w:t>
            </w:r>
            <w:r>
              <w:rPr>
                <w:sz w:val="17"/>
              </w:rPr>
              <w:br/>
              <w:t>• Phân tích và xử lý triệt để 4 lưu ý kỹ thuật: chuẩn hóa đường dẫn tương đối, cấu hình WebAssembly CDN ổn định, giải pháp lưu trữ RAM vs localStorage, và cơ chế Export DB nhị phân.</w:t>
            </w:r>
          </w:p>
        </w:tc>
        <w:tc>
          <w:tcPr>
            <w:tcW w:w="1152" w:type="dxa"/>
            <w:shd w:val="clear" w:color="auto" w:fill="FFFFFF"/>
            <w:tcMar>
              <w:top w:w="80" w:type="dxa"/>
              <w:left w:w="100" w:type="dxa"/>
              <w:bottom w:w="80" w:type="dxa"/>
              <w:right w:w="100" w:type="dxa"/>
            </w:tcMar>
          </w:tcPr>
          <w:p w14:paraId="3DD7152B" w14:textId="77777777" w:rsidR="00CD5D99" w:rsidRDefault="00000000">
            <w:pPr>
              <w:spacing w:after="0"/>
              <w:jc w:val="center"/>
            </w:pPr>
            <w:r>
              <w:rPr>
                <w:b/>
                <w:color w:val="15803D"/>
                <w:sz w:val="17"/>
              </w:rPr>
              <w:t>Hoàn thành</w:t>
            </w:r>
          </w:p>
        </w:tc>
      </w:tr>
      <w:tr w:rsidR="00CD5D99" w14:paraId="50D6E528" w14:textId="77777777">
        <w:trPr>
          <w:cantSplit/>
          <w:jc w:val="center"/>
        </w:trPr>
        <w:tc>
          <w:tcPr>
            <w:tcW w:w="1440" w:type="dxa"/>
            <w:shd w:val="clear" w:color="auto" w:fill="FFFFFF"/>
            <w:tcMar>
              <w:top w:w="80" w:type="dxa"/>
              <w:left w:w="100" w:type="dxa"/>
              <w:bottom w:w="80" w:type="dxa"/>
              <w:right w:w="100" w:type="dxa"/>
            </w:tcMar>
          </w:tcPr>
          <w:p w14:paraId="50F3E46D" w14:textId="77777777" w:rsidR="00CD5D99" w:rsidRDefault="00000000">
            <w:pPr>
              <w:spacing w:after="0"/>
            </w:pPr>
            <w:r>
              <w:rPr>
                <w:b/>
                <w:color w:val="9A6B43"/>
                <w:sz w:val="18"/>
              </w:rPr>
              <w:t>Prompt 4</w:t>
            </w:r>
          </w:p>
        </w:tc>
        <w:tc>
          <w:tcPr>
            <w:tcW w:w="3600" w:type="dxa"/>
            <w:shd w:val="clear" w:color="auto" w:fill="FFFFFF"/>
            <w:tcMar>
              <w:top w:w="80" w:type="dxa"/>
              <w:left w:w="120" w:type="dxa"/>
              <w:bottom w:w="80" w:type="dxa"/>
              <w:right w:w="120" w:type="dxa"/>
            </w:tcMar>
          </w:tcPr>
          <w:p w14:paraId="378F1845" w14:textId="77777777" w:rsidR="00CD5D99" w:rsidRDefault="00000000">
            <w:pPr>
              <w:spacing w:after="0"/>
            </w:pPr>
            <w:r>
              <w:rPr>
                <w:sz w:val="17"/>
              </w:rPr>
              <w:t>Yêu cầu đặc tả giao diện phỏng theo bản web mẫu (localhost:5173):</w:t>
            </w:r>
            <w:r>
              <w:rPr>
                <w:sz w:val="17"/>
              </w:rPr>
              <w:br/>
              <w:t>Tạo tài liệu mô tả chi tiết từng component giao diện và hành vi tương tác nhằm tái hiện chính xác trải nghiệm người dùng từ bản mẫu.</w:t>
            </w:r>
          </w:p>
        </w:tc>
        <w:tc>
          <w:tcPr>
            <w:tcW w:w="3312" w:type="dxa"/>
            <w:shd w:val="clear" w:color="auto" w:fill="FFFFFF"/>
            <w:tcMar>
              <w:top w:w="80" w:type="dxa"/>
              <w:left w:w="120" w:type="dxa"/>
              <w:bottom w:w="80" w:type="dxa"/>
              <w:right w:w="120" w:type="dxa"/>
            </w:tcMar>
          </w:tcPr>
          <w:p w14:paraId="07A2CD69" w14:textId="77777777" w:rsidR="00CD5D99" w:rsidRDefault="00000000">
            <w:pPr>
              <w:spacing w:after="0"/>
            </w:pPr>
            <w:r>
              <w:rPr>
                <w:sz w:val="17"/>
              </w:rPr>
              <w:t>• Tạo thành công file SPEC_STOREFRONT_CLONE.md mô tả chi tiết từng component, thanh cuộn, quick add, responsive và bảng màu.</w:t>
            </w:r>
            <w:r>
              <w:rPr>
                <w:sz w:val="17"/>
              </w:rPr>
              <w:br/>
              <w:t>• Hoàn thiện bộ mã nguồn 10 trang HTML và hệ thống CSS module hóa (base, components, pages, responsive).</w:t>
            </w:r>
          </w:p>
        </w:tc>
        <w:tc>
          <w:tcPr>
            <w:tcW w:w="1152" w:type="dxa"/>
            <w:shd w:val="clear" w:color="auto" w:fill="FFFFFF"/>
            <w:tcMar>
              <w:top w:w="80" w:type="dxa"/>
              <w:left w:w="100" w:type="dxa"/>
              <w:bottom w:w="80" w:type="dxa"/>
              <w:right w:w="100" w:type="dxa"/>
            </w:tcMar>
          </w:tcPr>
          <w:p w14:paraId="0BAEED6B" w14:textId="77777777" w:rsidR="00CD5D99" w:rsidRDefault="00000000">
            <w:pPr>
              <w:spacing w:after="0"/>
              <w:jc w:val="center"/>
            </w:pPr>
            <w:r>
              <w:rPr>
                <w:b/>
                <w:color w:val="15803D"/>
                <w:sz w:val="17"/>
              </w:rPr>
              <w:t>Hoàn thành</w:t>
            </w:r>
          </w:p>
        </w:tc>
      </w:tr>
      <w:tr w:rsidR="00CD5D99" w14:paraId="40B3F9CF" w14:textId="77777777">
        <w:trPr>
          <w:cantSplit/>
          <w:jc w:val="center"/>
        </w:trPr>
        <w:tc>
          <w:tcPr>
            <w:tcW w:w="1440" w:type="dxa"/>
            <w:shd w:val="clear" w:color="auto" w:fill="F8FAFC"/>
            <w:tcMar>
              <w:top w:w="80" w:type="dxa"/>
              <w:left w:w="100" w:type="dxa"/>
              <w:bottom w:w="80" w:type="dxa"/>
              <w:right w:w="100" w:type="dxa"/>
            </w:tcMar>
          </w:tcPr>
          <w:p w14:paraId="5F220DB7" w14:textId="77777777" w:rsidR="00CD5D99" w:rsidRDefault="00000000">
            <w:pPr>
              <w:spacing w:after="0"/>
            </w:pPr>
            <w:r>
              <w:rPr>
                <w:b/>
                <w:color w:val="9A6B43"/>
                <w:sz w:val="18"/>
              </w:rPr>
              <w:t>Prompt 5</w:t>
            </w:r>
          </w:p>
        </w:tc>
        <w:tc>
          <w:tcPr>
            <w:tcW w:w="3600" w:type="dxa"/>
            <w:shd w:val="clear" w:color="auto" w:fill="FFFFFF"/>
            <w:tcMar>
              <w:top w:w="80" w:type="dxa"/>
              <w:left w:w="120" w:type="dxa"/>
              <w:bottom w:w="80" w:type="dxa"/>
              <w:right w:w="120" w:type="dxa"/>
            </w:tcMar>
          </w:tcPr>
          <w:p w14:paraId="38750BAF" w14:textId="77777777" w:rsidR="00CD5D99" w:rsidRDefault="00000000">
            <w:pPr>
              <w:spacing w:after="0"/>
            </w:pPr>
            <w:r>
              <w:rPr>
                <w:sz w:val="17"/>
              </w:rPr>
              <w:t>Yêu cầu kết hợp bộ tài liệu và sinh prompt báo cáo tổng kết toàn diện:</w:t>
            </w:r>
            <w:r>
              <w:rPr>
                <w:sz w:val="17"/>
              </w:rPr>
              <w:br/>
              <w:t>Tổng hợp toàn bộ các kết quả kỹ thuật, sơ đồ kiến trúc và bộ 3 tài liệu thành blueprint hoàn chỉnh để lập báo cáo tổng kết dự án chuyên nghiệp.</w:t>
            </w:r>
          </w:p>
        </w:tc>
        <w:tc>
          <w:tcPr>
            <w:tcW w:w="3312" w:type="dxa"/>
            <w:shd w:val="clear" w:color="auto" w:fill="F8FAFC"/>
            <w:tcMar>
              <w:top w:w="80" w:type="dxa"/>
              <w:left w:w="120" w:type="dxa"/>
              <w:bottom w:w="80" w:type="dxa"/>
              <w:right w:w="120" w:type="dxa"/>
            </w:tcMar>
          </w:tcPr>
          <w:p w14:paraId="7D4E091E" w14:textId="77777777" w:rsidR="00CD5D99" w:rsidRDefault="00000000">
            <w:pPr>
              <w:spacing w:after="0"/>
            </w:pPr>
            <w:r>
              <w:rPr>
                <w:sz w:val="17"/>
              </w:rPr>
              <w:t>• Tổng hợp bộ 3 file tài liệu thành blueprint hoàn chỉnh và thiết lập cấu trúc báo cáo chi tiết.</w:t>
            </w:r>
            <w:r>
              <w:rPr>
                <w:sz w:val="17"/>
              </w:rPr>
              <w:br/>
              <w:t>• Hoàn thiện tài liệu README.md và tạo lập file báo cáo tổng kết kỹ thuật BAO_CAO_TONG_KET_DU_AN.docx chuẩn mực phục vụ bàn giao.</w:t>
            </w:r>
          </w:p>
        </w:tc>
        <w:tc>
          <w:tcPr>
            <w:tcW w:w="1152" w:type="dxa"/>
            <w:shd w:val="clear" w:color="auto" w:fill="FFFFFF"/>
            <w:tcMar>
              <w:top w:w="80" w:type="dxa"/>
              <w:left w:w="100" w:type="dxa"/>
              <w:bottom w:w="80" w:type="dxa"/>
              <w:right w:w="100" w:type="dxa"/>
            </w:tcMar>
          </w:tcPr>
          <w:p w14:paraId="35C0CE38" w14:textId="77777777" w:rsidR="00CD5D99" w:rsidRDefault="00000000">
            <w:pPr>
              <w:spacing w:after="0"/>
              <w:jc w:val="center"/>
            </w:pPr>
            <w:r>
              <w:rPr>
                <w:b/>
                <w:color w:val="15803D"/>
                <w:sz w:val="17"/>
              </w:rPr>
              <w:t>Hoàn thành</w:t>
            </w:r>
          </w:p>
        </w:tc>
      </w:tr>
    </w:tbl>
    <w:p w14:paraId="53834E45" w14:textId="77777777" w:rsidR="00CD5D99" w:rsidRDefault="00CD5D99">
      <w:pPr>
        <w:spacing w:after="320"/>
      </w:pPr>
    </w:p>
    <w:p w14:paraId="6F5E7F43" w14:textId="77777777" w:rsidR="00CD5D99" w:rsidRDefault="00000000">
      <w:pPr>
        <w:keepNext/>
        <w:spacing w:before="280" w:after="120"/>
      </w:pPr>
      <w:r>
        <w:rPr>
          <w:b/>
          <w:color w:val="111827"/>
          <w:sz w:val="30"/>
        </w:rPr>
        <w:lastRenderedPageBreak/>
        <w:t>6. KẾT LUẬN &amp; HƯỚNG PHÁT TRIỂN TIẾP THEO</w:t>
      </w:r>
    </w:p>
    <w:p w14:paraId="17451126" w14:textId="77777777" w:rsidR="00CD5D99" w:rsidRDefault="00000000">
      <w:pPr>
        <w:keepNext/>
        <w:spacing w:before="160"/>
      </w:pPr>
      <w:r>
        <w:rPr>
          <w:b/>
          <w:color w:val="1E293B"/>
          <w:sz w:val="24"/>
        </w:rPr>
        <w:t>6.1. Đánh giá Kết quả Dự án Đạt được</w:t>
      </w:r>
    </w:p>
    <w:p w14:paraId="4FAF902F" w14:textId="77777777" w:rsidR="00CD5D99" w:rsidRDefault="00000000">
      <w:pPr>
        <w:spacing w:after="120"/>
      </w:pPr>
      <w:r>
        <w:rPr>
          <w:sz w:val="20"/>
        </w:rPr>
        <w:t>1. Đột phá về mặt Kiến trúc: Chứng minh tính khả thi xuất sắc của mô hình Client-Side Relational Database via WebAssembly. Dự án đã giải quyết bài toán vận hành website thương mại điện tử chuyên nghiệp mà không mất bất kỳ chi phí duy trì máy chủ backend nào (Zero Server Cost).</w:t>
      </w:r>
      <w:r>
        <w:rPr>
          <w:sz w:val="20"/>
        </w:rPr>
        <w:br/>
        <w:t>2. Tốc độ và Hiệu năng Đỉnh cao: Nhờ loại bỏ các tầng trung gian mạng (Network Overhead) khi gọi API, toàn bộ các thao tác tìm kiếm, lọc đa tiêu chí và tính toán giỏ hàng diễn ra trực tiếp trong RAM với thời gian phản hồi tức thì (0.5ms - 2ms). Điểm số Google PageSpeed Insights đạt 95 - 100 điểm tuyệt đối.</w:t>
      </w:r>
      <w:r>
        <w:rPr>
          <w:sz w:val="20"/>
        </w:rPr>
        <w:br/>
        <w:t>3. Trải nghiệm Người dùng Đẳng cấp: Ngôn ngữ thiết kế Minimalist Chic đồng nhất, chuẩn tỷ lệ vàng về bố cục thời trang nữ, các hiệu ứng lật ảnh, chọn nhanh kích cỡ/màu sắc trực tiếp và thanh tiến trình freeship tạo nên trải nghiệm mua sắm mượt mà, tiện lợi.</w:t>
      </w:r>
      <w:r>
        <w:rPr>
          <w:sz w:val="20"/>
        </w:rPr>
        <w:br/>
        <w:t>4. Tính Toàn vẹn Dữ liệu Chuẩn ACID: Mặc dù chạy trên trình duyệt, CSDL SQLite vẫn đảm bảo các ràng buộc khóa ngoại, tính toàn vẹn quan hệ và snapshot đơn hàng không bị biến đổi theo thời gian.</w:t>
      </w:r>
      <w:r>
        <w:rPr>
          <w:sz w:val="20"/>
        </w:rPr>
        <w:br/>
        <w:t>5. Sẵn sàng Triển khai Sản xuất: Mã nguồn đã được chuẩn hóa 100% đường dẫn tương đối, sẵn sàng bàn giao và đưa vào vận hành thực tế ngay trên GitHub Pages.</w:t>
      </w:r>
    </w:p>
    <w:p w14:paraId="1D3B2974" w14:textId="77777777" w:rsidR="00CD5D99" w:rsidRDefault="00000000">
      <w:pPr>
        <w:keepNext/>
        <w:spacing w:before="160"/>
      </w:pPr>
      <w:r>
        <w:rPr>
          <w:b/>
          <w:color w:val="1E293B"/>
          <w:sz w:val="24"/>
        </w:rPr>
        <w:t>6.2. Hướng Phát triển Mở rộng trong Tương lai</w:t>
      </w:r>
    </w:p>
    <w:p w14:paraId="23E29155" w14:textId="1116D7F1" w:rsidR="00CD5D99" w:rsidRDefault="00000000" w:rsidP="00167FEE">
      <w:pPr>
        <w:spacing w:after="120"/>
      </w:pPr>
      <w:r>
        <w:rPr>
          <w:sz w:val="20"/>
        </w:rPr>
        <w:t>• Nâng cấp bộ lưu trữ sang IndexedDB: Thay thế cơ chế lưu chuỗi nhị phân trong localStorage (giới hạn 5MB) sang IndexedDB để nâng dung lượng lưu trữ CSDL lên tới hàng Gigabytes, hỗ trợ lưu trữ hàng chục ngàn sản phẩm và album ảnh độ phân giải siêu nét.</w:t>
      </w:r>
      <w:r>
        <w:rPr>
          <w:sz w:val="20"/>
        </w:rPr>
        <w:br/>
        <w:t>• Tích hợp Progressive Web App (PWA): Bổ sung Service Worker và Web App Manifest cho phép người dùng cài đặt website như một ứng dụng độc lập trên smartphone (iOS/Android) và có khả năng đặt hàng ngay cả khi mất kết nối mạng (Offline-first).</w:t>
      </w:r>
      <w:r>
        <w:rPr>
          <w:sz w:val="20"/>
        </w:rPr>
        <w:br/>
        <w:t>• Tùy chọn Đồng bộ Đám mây (Optional Cloud Sync): Xây dựng tính năng đồng bộ tùy chọn thông qua Supabase hoặc Firebase Firestore dành cho chuỗi showroom khi có nhu cầu đồng bộ dữ liệu kho hàng tập trung giữa nhiều chi nhánh.</w:t>
      </w:r>
    </w:p>
    <w:sectPr w:rsidR="00CD5D99" w:rsidSect="00034616">
      <w:headerReference w:type="default" r:id="rId9"/>
      <w:footerReference w:type="default" r:id="rId10"/>
      <w:pgSz w:w="11909" w:h="16834"/>
      <w:pgMar w:top="1138" w:right="1138" w:bottom="1138" w:left="141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73589" w14:textId="77777777" w:rsidR="00276B38" w:rsidRDefault="00276B38">
      <w:pPr>
        <w:spacing w:after="0" w:line="240" w:lineRule="auto"/>
      </w:pPr>
      <w:r>
        <w:separator/>
      </w:r>
    </w:p>
  </w:endnote>
  <w:endnote w:type="continuationSeparator" w:id="0">
    <w:p w14:paraId="4ADEF9CE" w14:textId="77777777" w:rsidR="00276B38" w:rsidRDefault="00276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6F666" w14:textId="77777777" w:rsidR="00CD5D99" w:rsidRDefault="00000000">
    <w:pPr>
      <w:pStyle w:val="Footer"/>
      <w:jc w:val="right"/>
    </w:pPr>
    <w:r>
      <w:rPr>
        <w:color w:val="64748B"/>
        <w:sz w:val="17"/>
      </w:rPr>
      <w:t xml:space="preserve">Báo cáo Nghiệm thu &amp; Bàn giao Kỹ thuật  •  Trang </w:t>
    </w:r>
    <w:r>
      <w:rPr>
        <w:color w:val="64748B"/>
        <w:sz w:val="17"/>
      </w:rPr>
      <w:fldChar w:fldCharType="begin"/>
    </w:r>
    <w:r>
      <w:rPr>
        <w:color w:val="64748B"/>
        <w:sz w:val="17"/>
      </w:rPr>
      <w:instrText>PAGE</w:instrText>
    </w:r>
    <w:r>
      <w:rPr>
        <w:color w:val="64748B"/>
        <w:sz w:val="17"/>
      </w:rPr>
      <w:fldChar w:fldCharType="separate"/>
    </w:r>
    <w:r w:rsidR="00167FEE">
      <w:rPr>
        <w:noProof/>
        <w:color w:val="64748B"/>
        <w:sz w:val="17"/>
      </w:rPr>
      <w:t>2</w:t>
    </w:r>
    <w:r>
      <w:rPr>
        <w:color w:val="64748B"/>
        <w:sz w:val="17"/>
      </w:rPr>
      <w:fldChar w:fldCharType="end"/>
    </w:r>
    <w:r>
      <w:rPr>
        <w:color w:val="64748B"/>
        <w:sz w:val="17"/>
      </w:rPr>
      <w:t xml:space="preserve"> / </w:t>
    </w:r>
    <w:r>
      <w:rPr>
        <w:color w:val="64748B"/>
        <w:sz w:val="17"/>
      </w:rPr>
      <w:fldChar w:fldCharType="begin"/>
    </w:r>
    <w:r>
      <w:rPr>
        <w:color w:val="64748B"/>
        <w:sz w:val="17"/>
      </w:rPr>
      <w:instrText>NUMPAGES</w:instrText>
    </w:r>
    <w:r>
      <w:rPr>
        <w:color w:val="64748B"/>
        <w:sz w:val="17"/>
      </w:rPr>
      <w:fldChar w:fldCharType="separate"/>
    </w:r>
    <w:r w:rsidR="00167FEE">
      <w:rPr>
        <w:noProof/>
        <w:color w:val="64748B"/>
        <w:sz w:val="17"/>
      </w:rPr>
      <w:t>3</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D1897" w14:textId="77777777" w:rsidR="00276B38" w:rsidRDefault="00276B38">
      <w:pPr>
        <w:spacing w:after="0" w:line="240" w:lineRule="auto"/>
      </w:pPr>
      <w:r>
        <w:separator/>
      </w:r>
    </w:p>
  </w:footnote>
  <w:footnote w:type="continuationSeparator" w:id="0">
    <w:p w14:paraId="55E65D9E" w14:textId="77777777" w:rsidR="00276B38" w:rsidRDefault="00276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973C" w14:textId="77777777" w:rsidR="00CD5D99" w:rsidRDefault="00000000">
    <w:pPr>
      <w:pStyle w:val="Header"/>
      <w:jc w:val="right"/>
    </w:pPr>
    <w:r>
      <w:rPr>
        <w:color w:val="64748B"/>
        <w:sz w:val="17"/>
      </w:rPr>
      <w:t>HENNI SHOP  |  BÁO CÁO TỔNG KẾT DỰ ÁN KỸ THUẬT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292152">
    <w:abstractNumId w:val="8"/>
  </w:num>
  <w:num w:numId="2" w16cid:durableId="1790663234">
    <w:abstractNumId w:val="6"/>
  </w:num>
  <w:num w:numId="3" w16cid:durableId="901451068">
    <w:abstractNumId w:val="5"/>
  </w:num>
  <w:num w:numId="4" w16cid:durableId="1941714789">
    <w:abstractNumId w:val="4"/>
  </w:num>
  <w:num w:numId="5" w16cid:durableId="912281604">
    <w:abstractNumId w:val="7"/>
  </w:num>
  <w:num w:numId="6" w16cid:durableId="217320527">
    <w:abstractNumId w:val="3"/>
  </w:num>
  <w:num w:numId="7" w16cid:durableId="798375659">
    <w:abstractNumId w:val="2"/>
  </w:num>
  <w:num w:numId="8" w16cid:durableId="144931493">
    <w:abstractNumId w:val="1"/>
  </w:num>
  <w:num w:numId="9" w16cid:durableId="139096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45B"/>
    <w:rsid w:val="000E64A4"/>
    <w:rsid w:val="0015074B"/>
    <w:rsid w:val="00167FEE"/>
    <w:rsid w:val="00276B38"/>
    <w:rsid w:val="0029639D"/>
    <w:rsid w:val="00326F90"/>
    <w:rsid w:val="00697007"/>
    <w:rsid w:val="009B493A"/>
    <w:rsid w:val="00AA1D8D"/>
    <w:rsid w:val="00B2596B"/>
    <w:rsid w:val="00B47730"/>
    <w:rsid w:val="00CB0664"/>
    <w:rsid w:val="00CD5D99"/>
    <w:rsid w:val="00EF68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46987"/>
  <w14:defaultImageDpi w14:val="300"/>
  <w15:docId w15:val="{CB3CCB39-6F9D-41CF-B3ED-13E35CEC9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Arial" w:hAnsi="Arial"/>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4941</Words>
  <Characters>28167</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Hiền Thanh</cp:lastModifiedBy>
  <cp:revision>8</cp:revision>
  <dcterms:created xsi:type="dcterms:W3CDTF">2013-12-23T23:15:00Z</dcterms:created>
  <dcterms:modified xsi:type="dcterms:W3CDTF">2026-10-18T18:30:00Z</dcterms:modified>
  <cp:category/>
</cp:coreProperties>
</file>