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AEBB" w14:textId="77777777" w:rsidR="00A1440D" w:rsidRDefault="00A1440D" w:rsidP="00A1440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sz w:val="56"/>
          <w:szCs w:val="56"/>
        </w:rPr>
        <w:t>Exercise: Tricky Book Store</w:t>
      </w:r>
      <w:r>
        <w:rPr>
          <w:rStyle w:val="eop"/>
          <w:sz w:val="56"/>
          <w:szCs w:val="56"/>
        </w:rPr>
        <w:t> </w:t>
      </w:r>
    </w:p>
    <w:p w14:paraId="1DC3085D" w14:textId="77777777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</w:rPr>
        <w:t>4 types of Customer Subscription:</w:t>
      </w:r>
      <w:r>
        <w:rPr>
          <w:rStyle w:val="eop"/>
        </w:rPr>
        <w:t> </w:t>
      </w:r>
    </w:p>
    <w:p w14:paraId="5E2495C0" w14:textId="77777777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  <w:b/>
          <w:bCs/>
        </w:rPr>
        <w:t>Premium Account - 200USD/month</w:t>
      </w:r>
      <w:r>
        <w:rPr>
          <w:rStyle w:val="eop"/>
        </w:rPr>
        <w:t> </w:t>
      </w:r>
    </w:p>
    <w:p w14:paraId="3C91C8E8" w14:textId="1557523E" w:rsidR="00A1440D" w:rsidRDefault="00A1440D" w:rsidP="00A1440D">
      <w:pPr>
        <w:pStyle w:val="paragraph"/>
        <w:numPr>
          <w:ilvl w:val="0"/>
          <w:numId w:val="1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They can read any books in the old book collection - free of </w:t>
      </w:r>
      <w:r w:rsidR="00B372DF">
        <w:rPr>
          <w:rStyle w:val="normaltextrun"/>
        </w:rPr>
        <w:t>charge.</w:t>
      </w:r>
      <w:r>
        <w:rPr>
          <w:rStyle w:val="eop"/>
        </w:rPr>
        <w:t> </w:t>
      </w:r>
    </w:p>
    <w:p w14:paraId="3FD5442C" w14:textId="7F6BC48C" w:rsidR="00A1440D" w:rsidRDefault="00A1440D" w:rsidP="00A1440D">
      <w:pPr>
        <w:pStyle w:val="paragraph"/>
        <w:numPr>
          <w:ilvl w:val="0"/>
          <w:numId w:val="1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In each month, they can buy 3 of the new </w:t>
      </w:r>
      <w:r w:rsidR="00B372DF">
        <w:rPr>
          <w:rStyle w:val="normaltextrun"/>
        </w:rPr>
        <w:t>books</w:t>
      </w:r>
      <w:r>
        <w:rPr>
          <w:rStyle w:val="normaltextrun"/>
        </w:rPr>
        <w:t xml:space="preserve"> with 15% discount. From the 4th book onward in that month, they will need to pay the full </w:t>
      </w:r>
      <w:r w:rsidR="00B372DF">
        <w:rPr>
          <w:rStyle w:val="normaltextrun"/>
        </w:rPr>
        <w:t>price.</w:t>
      </w:r>
      <w:r>
        <w:rPr>
          <w:rStyle w:val="normaltextrun"/>
        </w:rPr>
        <w:t> </w:t>
      </w:r>
      <w:r>
        <w:rPr>
          <w:rStyle w:val="eop"/>
        </w:rPr>
        <w:t> </w:t>
      </w:r>
    </w:p>
    <w:p w14:paraId="73A5284B" w14:textId="683633F3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</w:rPr>
        <w:t> </w:t>
      </w:r>
      <w:r>
        <w:rPr>
          <w:rStyle w:val="normaltextrun"/>
          <w:b/>
          <w:bCs/>
        </w:rPr>
        <w:t>Paid Account - 50USD/</w:t>
      </w:r>
      <w:r w:rsidR="00AE61F9">
        <w:rPr>
          <w:rStyle w:val="normaltextrun"/>
          <w:b/>
          <w:bCs/>
        </w:rPr>
        <w:t>month.</w:t>
      </w:r>
      <w:r>
        <w:rPr>
          <w:rStyle w:val="eop"/>
        </w:rPr>
        <w:t> </w:t>
      </w:r>
    </w:p>
    <w:p w14:paraId="2207BD0F" w14:textId="41B54E5F" w:rsidR="00A1440D" w:rsidRDefault="00A1440D" w:rsidP="00A1440D">
      <w:pPr>
        <w:pStyle w:val="paragraph"/>
        <w:numPr>
          <w:ilvl w:val="0"/>
          <w:numId w:val="2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They can read any books in the old book collection - with 5% charge of the book </w:t>
      </w:r>
      <w:r w:rsidR="00B372DF">
        <w:rPr>
          <w:rStyle w:val="normaltextrun"/>
        </w:rPr>
        <w:t>price.</w:t>
      </w:r>
      <w:r>
        <w:rPr>
          <w:rStyle w:val="eop"/>
        </w:rPr>
        <w:t> </w:t>
      </w:r>
    </w:p>
    <w:p w14:paraId="1DECAD03" w14:textId="52B29ECB" w:rsidR="00A1440D" w:rsidRDefault="00A1440D" w:rsidP="00A1440D">
      <w:pPr>
        <w:pStyle w:val="paragraph"/>
        <w:numPr>
          <w:ilvl w:val="0"/>
          <w:numId w:val="3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In each month, they can buy 3 of the new </w:t>
      </w:r>
      <w:r w:rsidR="00B372DF">
        <w:rPr>
          <w:rStyle w:val="normaltextrun"/>
        </w:rPr>
        <w:t>books</w:t>
      </w:r>
      <w:r>
        <w:rPr>
          <w:rStyle w:val="normaltextrun"/>
        </w:rPr>
        <w:t xml:space="preserve"> with 5% discount. From the 4th book onward in that month, they will need to pay the full </w:t>
      </w:r>
      <w:r w:rsidR="00B372DF">
        <w:rPr>
          <w:rStyle w:val="normaltextrun"/>
        </w:rPr>
        <w:t>price.</w:t>
      </w:r>
      <w:r>
        <w:rPr>
          <w:rStyle w:val="eop"/>
        </w:rPr>
        <w:t> </w:t>
      </w:r>
    </w:p>
    <w:p w14:paraId="1BB60749" w14:textId="353E2DCC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</w:rPr>
        <w:t> </w:t>
      </w:r>
      <w:r>
        <w:rPr>
          <w:rStyle w:val="normaltextrun"/>
          <w:b/>
          <w:bCs/>
        </w:rPr>
        <w:t>Category Addicted Account - 75USD/</w:t>
      </w:r>
      <w:r w:rsidR="00B372DF">
        <w:rPr>
          <w:rStyle w:val="normaltextrun"/>
          <w:b/>
          <w:bCs/>
        </w:rPr>
        <w:t>month.</w:t>
      </w:r>
      <w:r>
        <w:rPr>
          <w:rStyle w:val="eop"/>
        </w:rPr>
        <w:t> </w:t>
      </w:r>
    </w:p>
    <w:p w14:paraId="31424207" w14:textId="07DF59DE" w:rsidR="00A1440D" w:rsidRDefault="00A1440D" w:rsidP="00A1440D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They can ready any books in the old book collection with the selected book category - free of </w:t>
      </w:r>
      <w:r w:rsidR="00B372DF">
        <w:rPr>
          <w:rStyle w:val="normaltextrun"/>
        </w:rPr>
        <w:t>charge.</w:t>
      </w:r>
      <w:r>
        <w:rPr>
          <w:rStyle w:val="eop"/>
        </w:rPr>
        <w:t> </w:t>
      </w:r>
    </w:p>
    <w:p w14:paraId="55EBDD75" w14:textId="3F406903" w:rsidR="00A1440D" w:rsidRDefault="00A1440D" w:rsidP="00A1440D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In each month, they can buy 3 of the new </w:t>
      </w:r>
      <w:r w:rsidR="00B372DF">
        <w:rPr>
          <w:rStyle w:val="normaltextrun"/>
        </w:rPr>
        <w:t>books</w:t>
      </w:r>
      <w:r>
        <w:rPr>
          <w:rStyle w:val="normaltextrun"/>
        </w:rPr>
        <w:t xml:space="preserve"> with the selected category with 15% discount. From the 4th </w:t>
      </w:r>
      <w:proofErr w:type="gramStart"/>
      <w:r>
        <w:rPr>
          <w:rStyle w:val="normaltextrun"/>
        </w:rPr>
        <w:t>book  of</w:t>
      </w:r>
      <w:proofErr w:type="gramEnd"/>
      <w:r>
        <w:rPr>
          <w:rStyle w:val="normaltextrun"/>
        </w:rPr>
        <w:t xml:space="preserve"> this category onward in that month, they will need to pay the full price.</w:t>
      </w:r>
      <w:r>
        <w:rPr>
          <w:rStyle w:val="eop"/>
        </w:rPr>
        <w:t> </w:t>
      </w:r>
    </w:p>
    <w:p w14:paraId="549BC651" w14:textId="733FAD57" w:rsidR="00A1440D" w:rsidRDefault="00A1440D" w:rsidP="00A1440D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They will need to pay the full price for </w:t>
      </w:r>
      <w:r w:rsidR="00B372DF">
        <w:rPr>
          <w:rStyle w:val="normaltextrun"/>
        </w:rPr>
        <w:t>all</w:t>
      </w:r>
      <w:r>
        <w:rPr>
          <w:rStyle w:val="normaltextrun"/>
        </w:rPr>
        <w:t xml:space="preserve"> the other book categories.</w:t>
      </w:r>
      <w:r>
        <w:rPr>
          <w:rStyle w:val="eop"/>
        </w:rPr>
        <w:t> </w:t>
      </w:r>
    </w:p>
    <w:p w14:paraId="7713F215" w14:textId="77777777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</w:rPr>
        <w:t> </w:t>
      </w:r>
      <w:r>
        <w:rPr>
          <w:rStyle w:val="normaltextrun"/>
          <w:b/>
          <w:bCs/>
        </w:rPr>
        <w:t>Free Account - 0 USD/month</w:t>
      </w:r>
      <w:r>
        <w:rPr>
          <w:rStyle w:val="eop"/>
        </w:rPr>
        <w:t> </w:t>
      </w:r>
    </w:p>
    <w:p w14:paraId="533AF59B" w14:textId="5958ADF3" w:rsidR="00A1440D" w:rsidRDefault="00A1440D" w:rsidP="00A1440D">
      <w:pPr>
        <w:pStyle w:val="paragraph"/>
        <w:numPr>
          <w:ilvl w:val="0"/>
          <w:numId w:val="5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They will need to buy the books in the old book collection with 10% </w:t>
      </w:r>
      <w:r w:rsidR="00B372DF">
        <w:rPr>
          <w:rStyle w:val="normaltextrun"/>
        </w:rPr>
        <w:t>discount.</w:t>
      </w:r>
      <w:r>
        <w:rPr>
          <w:rStyle w:val="eop"/>
        </w:rPr>
        <w:t> </w:t>
      </w:r>
    </w:p>
    <w:p w14:paraId="4D860A86" w14:textId="32F9524D" w:rsidR="00A1440D" w:rsidRPr="00A1440D" w:rsidRDefault="00A1440D" w:rsidP="00A1440D">
      <w:pPr>
        <w:pStyle w:val="paragraph"/>
        <w:numPr>
          <w:ilvl w:val="0"/>
          <w:numId w:val="5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>
        <w:rPr>
          <w:rStyle w:val="normaltextrun"/>
        </w:rPr>
        <w:t xml:space="preserve">They will need to pay full price for the new </w:t>
      </w:r>
      <w:r w:rsidR="00B372DF">
        <w:rPr>
          <w:rStyle w:val="normaltextrun"/>
        </w:rPr>
        <w:t>books.</w:t>
      </w:r>
      <w:r>
        <w:rPr>
          <w:rStyle w:val="eop"/>
        </w:rPr>
        <w:t> </w:t>
      </w:r>
    </w:p>
    <w:p w14:paraId="07E946F1" w14:textId="77777777" w:rsidR="00A1440D" w:rsidRDefault="00A1440D" w:rsidP="00A1440D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normaltextrun"/>
          <w:i/>
          <w:iCs/>
          <w:color w:val="4472C4"/>
        </w:rPr>
      </w:pPr>
    </w:p>
    <w:p w14:paraId="7B843D29" w14:textId="77777777" w:rsidR="00A1440D" w:rsidRDefault="00A1440D" w:rsidP="00A1440D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4472C4"/>
        </w:rPr>
      </w:pPr>
    </w:p>
    <w:p w14:paraId="7E8D563F" w14:textId="744C85B3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  <w:i/>
          <w:iCs/>
          <w:color w:val="4472C4"/>
        </w:rPr>
        <w:t>Note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F32B5B0" w14:textId="77777777" w:rsidR="00A1440D" w:rsidRDefault="00A1440D" w:rsidP="00A1440D">
      <w:pPr>
        <w:pStyle w:val="paragraph"/>
        <w:numPr>
          <w:ilvl w:val="0"/>
          <w:numId w:val="6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>At a point of time, customer subscription can be more than 1 type of Account. Below is the order priority for the types of account that the rules should apply:</w:t>
      </w:r>
      <w:r>
        <w:rPr>
          <w:rStyle w:val="eop"/>
        </w:rPr>
        <w:t> </w:t>
      </w:r>
    </w:p>
    <w:p w14:paraId="2770CBB9" w14:textId="402DA3D5" w:rsidR="00A1440D" w:rsidRDefault="00A1440D" w:rsidP="00A1440D">
      <w:pPr>
        <w:pStyle w:val="paragraph"/>
        <w:spacing w:before="0" w:beforeAutospacing="0" w:after="0" w:afterAutospacing="0"/>
        <w:ind w:left="2160"/>
        <w:textAlignment w:val="baseline"/>
      </w:pPr>
      <w:r>
        <w:rPr>
          <w:rStyle w:val="normaltextrun"/>
        </w:rPr>
        <w:t xml:space="preserve">Premium -&gt; Category Addicted -&gt; Paid -&gt; </w:t>
      </w:r>
      <w:r w:rsidR="00B372DF">
        <w:rPr>
          <w:rStyle w:val="normaltextrun"/>
        </w:rPr>
        <w:t>Free.</w:t>
      </w:r>
      <w:r>
        <w:rPr>
          <w:rStyle w:val="eop"/>
        </w:rPr>
        <w:t> </w:t>
      </w:r>
    </w:p>
    <w:p w14:paraId="2D44472F" w14:textId="77777777" w:rsidR="00A1440D" w:rsidRDefault="00A1440D" w:rsidP="00A1440D">
      <w:pPr>
        <w:pStyle w:val="paragraph"/>
        <w:numPr>
          <w:ilvl w:val="0"/>
          <w:numId w:val="7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>In addition, customer can also buy more than 1 Category Addicted Account (e.g.: They will buy Category Addicted Account for Novels and History books)</w:t>
      </w:r>
      <w:r>
        <w:rPr>
          <w:rStyle w:val="eop"/>
        </w:rPr>
        <w:t> </w:t>
      </w:r>
    </w:p>
    <w:p w14:paraId="2F6B9AC9" w14:textId="77777777" w:rsidR="00A1440D" w:rsidRDefault="00A1440D" w:rsidP="00A1440D">
      <w:pPr>
        <w:pStyle w:val="paragraph"/>
        <w:spacing w:before="0" w:beforeAutospacing="0" w:after="0" w:afterAutospacing="0"/>
        <w:textAlignment w:val="baseline"/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 </w:t>
      </w:r>
      <w:r>
        <w:rPr>
          <w:rStyle w:val="eop"/>
          <w:color w:val="4472C4"/>
        </w:rPr>
        <w:t> </w:t>
      </w:r>
    </w:p>
    <w:p w14:paraId="4E1DDA26" w14:textId="77777777" w:rsidR="00A1440D" w:rsidRDefault="00A1440D" w:rsidP="00A1440D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normaltextrun"/>
          <w:b/>
          <w:bCs/>
          <w:smallCaps/>
          <w:color w:val="4472C4"/>
        </w:rPr>
        <w:t>Requirement</w:t>
      </w:r>
      <w:r>
        <w:rPr>
          <w:rStyle w:val="normaltextrun"/>
        </w:rPr>
        <w:t>: </w:t>
      </w:r>
      <w:r>
        <w:rPr>
          <w:rStyle w:val="eop"/>
        </w:rPr>
        <w:t> </w:t>
      </w:r>
    </w:p>
    <w:p w14:paraId="6A46C86E" w14:textId="77777777" w:rsidR="00A1440D" w:rsidRDefault="00A1440D" w:rsidP="00A1440D">
      <w:pPr>
        <w:pStyle w:val="paragraph"/>
        <w:numPr>
          <w:ilvl w:val="0"/>
          <w:numId w:val="8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>Given the current subscriptions of a customer and the books they purchase in that month, calculate the amount that customer will need to pay for that month.</w:t>
      </w:r>
      <w:r>
        <w:rPr>
          <w:rStyle w:val="eop"/>
        </w:rPr>
        <w:t> </w:t>
      </w:r>
    </w:p>
    <w:p w14:paraId="388421FE" w14:textId="77777777" w:rsidR="00A1440D" w:rsidRDefault="00A1440D" w:rsidP="00A1440D">
      <w:pPr>
        <w:pStyle w:val="paragraph"/>
        <w:numPr>
          <w:ilvl w:val="0"/>
          <w:numId w:val="9"/>
        </w:numPr>
        <w:spacing w:before="0" w:beforeAutospacing="0" w:after="0" w:afterAutospacing="0"/>
        <w:ind w:left="2160" w:firstLine="0"/>
        <w:textAlignment w:val="baseline"/>
      </w:pPr>
      <w:r>
        <w:rPr>
          <w:rStyle w:val="normaltextrun"/>
        </w:rPr>
        <w:t xml:space="preserve">Add a console app to demonstrate Dependency Injection and how to consume </w:t>
      </w:r>
      <w:proofErr w:type="spellStart"/>
      <w:r>
        <w:rPr>
          <w:rStyle w:val="normaltextrun"/>
        </w:rPr>
        <w:t>IPayment</w:t>
      </w:r>
      <w:proofErr w:type="spellEnd"/>
      <w:r>
        <w:rPr>
          <w:rStyle w:val="normaltextrun"/>
        </w:rPr>
        <w:t xml:space="preserve">. Following </w:t>
      </w:r>
      <w:proofErr w:type="gramStart"/>
      <w:r>
        <w:rPr>
          <w:rStyle w:val="normaltextrun"/>
        </w:rPr>
        <w:t>are</w:t>
      </w:r>
      <w:proofErr w:type="gramEnd"/>
      <w:r>
        <w:rPr>
          <w:rStyle w:val="normaltextrun"/>
        </w:rPr>
        <w:t xml:space="preserve"> the expected behavior of the Console app:</w:t>
      </w:r>
      <w:r>
        <w:rPr>
          <w:rStyle w:val="eop"/>
        </w:rPr>
        <w:t> </w:t>
      </w:r>
    </w:p>
    <w:p w14:paraId="61546855" w14:textId="79CE6946" w:rsidR="00372EC0" w:rsidRDefault="00A1440D">
      <w:r>
        <w:rPr>
          <w:noProof/>
        </w:rPr>
        <w:lastRenderedPageBreak/>
        <w:drawing>
          <wp:inline distT="0" distB="0" distL="0" distR="0" wp14:anchorId="4FC4D3C7" wp14:editId="01EF8112">
            <wp:extent cx="5686425" cy="32020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95" cy="32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457"/>
    <w:multiLevelType w:val="multilevel"/>
    <w:tmpl w:val="E89E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B5A9D"/>
    <w:multiLevelType w:val="multilevel"/>
    <w:tmpl w:val="E65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14918"/>
    <w:multiLevelType w:val="multilevel"/>
    <w:tmpl w:val="C1B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D1B31"/>
    <w:multiLevelType w:val="multilevel"/>
    <w:tmpl w:val="B48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4752D"/>
    <w:multiLevelType w:val="multilevel"/>
    <w:tmpl w:val="3E6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B5826"/>
    <w:multiLevelType w:val="multilevel"/>
    <w:tmpl w:val="C8C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B703C"/>
    <w:multiLevelType w:val="multilevel"/>
    <w:tmpl w:val="D54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3151BC"/>
    <w:multiLevelType w:val="multilevel"/>
    <w:tmpl w:val="C31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FC5832"/>
    <w:multiLevelType w:val="multilevel"/>
    <w:tmpl w:val="8A2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319715">
    <w:abstractNumId w:val="2"/>
  </w:num>
  <w:num w:numId="2" w16cid:durableId="335231177">
    <w:abstractNumId w:val="8"/>
  </w:num>
  <w:num w:numId="3" w16cid:durableId="1161191060">
    <w:abstractNumId w:val="1"/>
  </w:num>
  <w:num w:numId="4" w16cid:durableId="304700860">
    <w:abstractNumId w:val="6"/>
  </w:num>
  <w:num w:numId="5" w16cid:durableId="864290632">
    <w:abstractNumId w:val="0"/>
  </w:num>
  <w:num w:numId="6" w16cid:durableId="320475401">
    <w:abstractNumId w:val="4"/>
  </w:num>
  <w:num w:numId="7" w16cid:durableId="1156068852">
    <w:abstractNumId w:val="3"/>
  </w:num>
  <w:num w:numId="8" w16cid:durableId="2137479567">
    <w:abstractNumId w:val="7"/>
  </w:num>
  <w:num w:numId="9" w16cid:durableId="144905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0D"/>
    <w:rsid w:val="00372EC0"/>
    <w:rsid w:val="004F146D"/>
    <w:rsid w:val="00702BBE"/>
    <w:rsid w:val="00A1440D"/>
    <w:rsid w:val="00AE61F9"/>
    <w:rsid w:val="00B372DF"/>
    <w:rsid w:val="00D6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D52E"/>
  <w15:chartTrackingRefBased/>
  <w15:docId w15:val="{7A51FD5A-6588-4DEB-8720-DD7E5BBA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440D"/>
  </w:style>
  <w:style w:type="character" w:customStyle="1" w:styleId="eop">
    <w:name w:val="eop"/>
    <w:basedOn w:val="DefaultParagraphFont"/>
    <w:rsid w:val="00A1440D"/>
  </w:style>
  <w:style w:type="character" w:customStyle="1" w:styleId="pagebreaktextspan">
    <w:name w:val="pagebreaktextspan"/>
    <w:basedOn w:val="DefaultParagraphFont"/>
    <w:rsid w:val="00A1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812285-15c5-4a22-ac77-7c3fbe599d32" xsi:nil="true"/>
    <lcf76f155ced4ddcb4097134ff3c332f xmlns="651c8f49-f1e4-4132-970d-b04ce085007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F8DD98844B94498D9D45A11371AE6" ma:contentTypeVersion="17" ma:contentTypeDescription="Create a new document." ma:contentTypeScope="" ma:versionID="79f7938e89a7e80772b5edadb8e9104f">
  <xsd:schema xmlns:xsd="http://www.w3.org/2001/XMLSchema" xmlns:xs="http://www.w3.org/2001/XMLSchema" xmlns:p="http://schemas.microsoft.com/office/2006/metadata/properties" xmlns:ns2="651c8f49-f1e4-4132-970d-b04ce0850078" xmlns:ns3="a8812285-15c5-4a22-ac77-7c3fbe599d32" targetNamespace="http://schemas.microsoft.com/office/2006/metadata/properties" ma:root="true" ma:fieldsID="a63c473f2ade8c478a01107c77d40290" ns2:_="" ns3:_="">
    <xsd:import namespace="651c8f49-f1e4-4132-970d-b04ce0850078"/>
    <xsd:import namespace="a8812285-15c5-4a22-ac77-7c3fbe599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c8f49-f1e4-4132-970d-b04ce0850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05e3a1-89dd-48fc-93f0-0d84cb5e5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12285-15c5-4a22-ac77-7c3fbe599d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ca38aba-3c65-4597-8cd5-81d356b8a219}" ma:internalName="TaxCatchAll" ma:showField="CatchAllData" ma:web="a8812285-15c5-4a22-ac77-7c3fbe599d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901F63-9EA6-46FD-BFB8-323B5170C608}">
  <ds:schemaRefs>
    <ds:schemaRef ds:uri="http://schemas.microsoft.com/office/2006/metadata/properties"/>
    <ds:schemaRef ds:uri="http://schemas.microsoft.com/office/infopath/2007/PartnerControls"/>
    <ds:schemaRef ds:uri="a8812285-15c5-4a22-ac77-7c3fbe599d32"/>
    <ds:schemaRef ds:uri="651c8f49-f1e4-4132-970d-b04ce0850078"/>
  </ds:schemaRefs>
</ds:datastoreItem>
</file>

<file path=customXml/itemProps2.xml><?xml version="1.0" encoding="utf-8"?>
<ds:datastoreItem xmlns:ds="http://schemas.openxmlformats.org/officeDocument/2006/customXml" ds:itemID="{56F379A0-5CCC-41A8-8BE2-C8678849A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1692B-3673-4C31-9B2A-C979225B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c8f49-f1e4-4132-970d-b04ce0850078"/>
    <ds:schemaRef ds:uri="a8812285-15c5-4a22-ac77-7c3fbe599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1557</Characters>
  <Application>Microsoft Office Word</Application>
  <DocSecurity>4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Lien Kim</dc:creator>
  <cp:keywords/>
  <dc:description/>
  <cp:lastModifiedBy>Hieu Dang Thanh</cp:lastModifiedBy>
  <cp:revision>2</cp:revision>
  <dcterms:created xsi:type="dcterms:W3CDTF">2023-03-16T02:17:00Z</dcterms:created>
  <dcterms:modified xsi:type="dcterms:W3CDTF">2023-03-16T02:17:00Z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0x0101001CEF8DD98844B94498D9D45A11371AE6</vt:lpwstr>
  </property>
</Properties>
</file>