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1FD" w:rsidRPr="00A271FD" w:rsidRDefault="00A271FD" w:rsidP="00A271FD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71FD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 w:rsidR="00A271FD" w:rsidRPr="00A271FD" w:rsidRDefault="00A271FD" w:rsidP="00A271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1FD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A271FD"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Architecture, Microkernel.</w:t>
      </w:r>
    </w:p>
    <w:p w:rsidR="00A271FD" w:rsidRPr="00A271FD" w:rsidRDefault="00A271FD" w:rsidP="00A271F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1FD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</w:t>
      </w:r>
    </w:p>
    <w:p w:rsidR="00A271FD" w:rsidRPr="00A271FD" w:rsidRDefault="00A271FD" w:rsidP="00A271F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1FD">
        <w:rPr>
          <w:rFonts w:ascii="Arial" w:eastAsia="Times New Roman" w:hAnsi="Arial" w:cs="Arial"/>
          <w:color w:val="000000"/>
          <w:sz w:val="30"/>
          <w:szCs w:val="30"/>
        </w:rPr>
        <w:t>Với hệ thống “Plugin-based CMS”:</w:t>
      </w:r>
    </w:p>
    <w:p w:rsidR="00A271FD" w:rsidRPr="00A271FD" w:rsidRDefault="00A271FD" w:rsidP="00A271FD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A271FD">
        <w:rPr>
          <w:rFonts w:ascii="Arial" w:eastAsia="Times New Roman" w:hAnsi="Arial" w:cs="Arial"/>
          <w:color w:val="000000"/>
          <w:sz w:val="30"/>
          <w:szCs w:val="30"/>
        </w:rPr>
        <w:t>Vẽ sơ đồ Layered Architecture.</w:t>
      </w:r>
      <w:r w:rsidRPr="00A271FD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A271FD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30DEC385" wp14:editId="12B10345">
            <wp:extent cx="4105848" cy="574437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1FD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A271FD" w:rsidRPr="00A271FD" w:rsidRDefault="00A271FD" w:rsidP="00A271F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A271FD">
        <w:rPr>
          <w:rFonts w:ascii="Arial" w:eastAsia="Times New Roman" w:hAnsi="Arial" w:cs="Arial"/>
          <w:color w:val="000000"/>
          <w:sz w:val="30"/>
          <w:szCs w:val="30"/>
        </w:rPr>
        <w:lastRenderedPageBreak/>
        <w:t>Vẽ sơ đồ Microkernel Architecture.</w:t>
      </w:r>
      <w:r w:rsidRPr="00A271FD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A271FD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264D0611" wp14:editId="6952CBF0">
            <wp:extent cx="3753374" cy="538237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1FD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A271FD" w:rsidRPr="00A271FD" w:rsidRDefault="00A271FD" w:rsidP="00A271FD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A271FD">
        <w:rPr>
          <w:rFonts w:ascii="Arial" w:eastAsia="Times New Roman" w:hAnsi="Arial" w:cs="Arial"/>
          <w:color w:val="000000"/>
          <w:sz w:val="30"/>
          <w:szCs w:val="30"/>
        </w:rPr>
        <w:t>So sánh ưu/nhược điểm dựa trên sách.</w:t>
      </w:r>
      <w:r w:rsidRPr="00A271FD">
        <w:rPr>
          <w:rFonts w:ascii="Arial" w:eastAsia="Times New Roman" w:hAnsi="Arial" w:cs="Arial"/>
          <w:color w:val="000000"/>
          <w:sz w:val="30"/>
          <w:szCs w:val="30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873"/>
        <w:gridCol w:w="2782"/>
      </w:tblGrid>
      <w:tr w:rsidR="00A271FD" w:rsidRPr="00A271FD" w:rsidTr="00A271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Layered Architecture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Microkernel Architecture</w:t>
            </w:r>
          </w:p>
        </w:tc>
      </w:tr>
      <w:tr w:rsidR="00A271FD" w:rsidRPr="00A271FD" w:rsidTr="00A27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Ý tưởng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Chia hệ thống thành các tầng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Core nhỏ + plugin mở rộng</w:t>
            </w:r>
          </w:p>
        </w:tc>
      </w:tr>
      <w:tr w:rsidR="00A271FD" w:rsidRPr="00A271FD" w:rsidTr="00A27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Cấu trúc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Tầng phụ thuộc tầng dưới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Plugin kết nối vào kernel</w:t>
            </w:r>
          </w:p>
        </w:tc>
      </w:tr>
      <w:tr w:rsidR="00A271FD" w:rsidRPr="00A271FD" w:rsidTr="00A27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Rất cao</w:t>
            </w:r>
          </w:p>
        </w:tc>
      </w:tr>
      <w:tr w:rsidR="00A271FD" w:rsidRPr="00A271FD" w:rsidTr="00A27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Khả năng bảo trì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Dễ vì tách tầng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Dễ vì plugin độc lập</w:t>
            </w:r>
          </w:p>
        </w:tc>
      </w:tr>
      <w:tr w:rsidR="00A271FD" w:rsidRPr="00A271FD" w:rsidTr="00A27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Khả năng tùy biến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Hạn chế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Rất tốt</w:t>
            </w:r>
          </w:p>
        </w:tc>
      </w:tr>
      <w:tr w:rsidR="00A271FD" w:rsidRPr="00A271FD" w:rsidTr="00A27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Phù hợp hệ thống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apps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Plugin ecosystem</w:t>
            </w:r>
          </w:p>
        </w:tc>
      </w:tr>
      <w:tr w:rsidR="00A271FD" w:rsidRPr="00A271FD" w:rsidTr="00A27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Hiệu năng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Tốt vì ít abstraction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Có thể giảm do plugin layer</w:t>
            </w:r>
          </w:p>
        </w:tc>
      </w:tr>
      <w:tr w:rsidR="00A271FD" w:rsidRPr="00A271FD" w:rsidTr="00A271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Độ phức tạp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Đơn giản</w:t>
            </w:r>
          </w:p>
        </w:tc>
        <w:tc>
          <w:tcPr>
            <w:tcW w:w="0" w:type="auto"/>
            <w:vAlign w:val="center"/>
            <w:hideMark/>
          </w:tcPr>
          <w:p w:rsidR="00A271FD" w:rsidRPr="00A271FD" w:rsidRDefault="00A271FD" w:rsidP="00A27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1FD">
              <w:rPr>
                <w:rFonts w:ascii="Times New Roman" w:eastAsia="Times New Roman" w:hAnsi="Times New Roman" w:cs="Times New Roman"/>
                <w:sz w:val="24"/>
                <w:szCs w:val="24"/>
              </w:rPr>
              <w:t>Phức tạp hơn</w:t>
            </w:r>
          </w:p>
        </w:tc>
      </w:tr>
    </w:tbl>
    <w:p w:rsidR="00A271FD" w:rsidRDefault="00A271FD" w:rsidP="00A271FD">
      <w:pPr>
        <w:spacing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A271FD" w:rsidRPr="00A271FD" w:rsidRDefault="00A271FD" w:rsidP="00A271FD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A271FD">
        <w:rPr>
          <w:rFonts w:ascii="Arial" w:eastAsia="Times New Roman" w:hAnsi="Arial" w:cs="Arial"/>
          <w:color w:val="000000"/>
          <w:sz w:val="30"/>
          <w:szCs w:val="30"/>
        </w:rPr>
        <w:t>Chọn style thích hợp nhất cho CMS và giải thích.</w:t>
      </w:r>
    </w:p>
    <w:p w:rsidR="00A271FD" w:rsidRPr="00A7265A" w:rsidRDefault="00A7265A" w:rsidP="00A271FD">
      <w:pPr>
        <w:pStyle w:val="ListParagraph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-&gt; </w:t>
      </w:r>
      <w:r w:rsidR="00A271FD" w:rsidRPr="00A7265A">
        <w:rPr>
          <w:rFonts w:ascii="Times New Roman" w:eastAsia="Times New Roman" w:hAnsi="Times New Roman" w:cs="Times New Roman"/>
          <w:color w:val="000000"/>
          <w:sz w:val="30"/>
          <w:szCs w:val="30"/>
        </w:rPr>
        <w:t>Microkernel Architecture</w:t>
      </w:r>
    </w:p>
    <w:p w:rsidR="00A271FD" w:rsidRPr="00A7265A" w:rsidRDefault="00A271FD" w:rsidP="00A271FD">
      <w:pPr>
        <w:pStyle w:val="ListParagrap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265A">
        <w:rPr>
          <w:rFonts w:ascii="Times New Roman" w:eastAsia="Times New Roman" w:hAnsi="Times New Roman" w:cs="Times New Roman"/>
          <w:color w:val="000000"/>
          <w:sz w:val="24"/>
          <w:szCs w:val="24"/>
        </w:rPr>
        <w:t>Lý do</w:t>
      </w:r>
      <w:r w:rsidR="00A7265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bookmarkStart w:id="0" w:name="_GoBack"/>
      <w:bookmarkEnd w:id="0"/>
    </w:p>
    <w:p w:rsidR="00A271FD" w:rsidRPr="00A7265A" w:rsidRDefault="00A271FD" w:rsidP="00A271F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265A">
        <w:rPr>
          <w:rFonts w:ascii="Times New Roman" w:eastAsia="Times New Roman" w:hAnsi="Times New Roman" w:cs="Times New Roman"/>
          <w:color w:val="000000"/>
          <w:sz w:val="24"/>
          <w:szCs w:val="24"/>
        </w:rPr>
        <w:t>CMS cần mở rộng bằng plugin</w:t>
      </w:r>
    </w:p>
    <w:p w:rsidR="00A271FD" w:rsidRPr="00A7265A" w:rsidRDefault="00A271FD" w:rsidP="00A271F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265A">
        <w:rPr>
          <w:rFonts w:ascii="Times New Roman" w:eastAsia="Times New Roman" w:hAnsi="Times New Roman" w:cs="Times New Roman"/>
          <w:color w:val="000000"/>
          <w:sz w:val="24"/>
          <w:szCs w:val="24"/>
        </w:rPr>
        <w:t>Dễ phát triển ecosystem</w:t>
      </w:r>
    </w:p>
    <w:p w:rsidR="00A271FD" w:rsidRDefault="00A271FD" w:rsidP="00A271F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265A">
        <w:rPr>
          <w:rFonts w:ascii="Times New Roman" w:eastAsia="Times New Roman" w:hAnsi="Times New Roman" w:cs="Times New Roman"/>
          <w:color w:val="000000"/>
          <w:sz w:val="24"/>
          <w:szCs w:val="24"/>
        </w:rPr>
        <w:t>Core CMS nhỏ và ổn định</w:t>
      </w:r>
    </w:p>
    <w:p w:rsidR="00700B36" w:rsidRPr="00A7265A" w:rsidRDefault="00A7265A" w:rsidP="00A7265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265A">
        <w:rPr>
          <w:rFonts w:ascii="Times New Roman" w:eastAsia="Times New Roman" w:hAnsi="Times New Roman" w:cs="Times New Roman"/>
          <w:color w:val="000000"/>
          <w:sz w:val="24"/>
          <w:szCs w:val="24"/>
        </w:rPr>
        <w:t>Tùy biến cao cho nhiều website</w:t>
      </w:r>
      <w:r w:rsidR="00A271FD" w:rsidRPr="00A7265A">
        <w:rPr>
          <w:rFonts w:ascii="Arial" w:eastAsia="Times New Roman" w:hAnsi="Arial" w:cs="Arial"/>
          <w:color w:val="000000"/>
          <w:sz w:val="30"/>
          <w:szCs w:val="30"/>
        </w:rPr>
        <w:br/>
      </w:r>
    </w:p>
    <w:sectPr w:rsidR="00700B36" w:rsidRPr="00A72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C044E"/>
    <w:multiLevelType w:val="multilevel"/>
    <w:tmpl w:val="AAC2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9524EC"/>
    <w:multiLevelType w:val="hybridMultilevel"/>
    <w:tmpl w:val="985CA9A6"/>
    <w:lvl w:ilvl="0" w:tplc="1BD88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1FD"/>
    <w:rsid w:val="006F60FA"/>
    <w:rsid w:val="00700B36"/>
    <w:rsid w:val="00A271FD"/>
    <w:rsid w:val="00A7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4D6F9D-6ADF-4ED2-85E7-3D26DD06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1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27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1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1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271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271F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271F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2026-03-11T07:28:00Z</dcterms:created>
  <dcterms:modified xsi:type="dcterms:W3CDTF">2026-03-11T07:41:00Z</dcterms:modified>
</cp:coreProperties>
</file>