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27" w:rsidRDefault="0060732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tên: Nguyễn Phạm Thành Hưng</w:t>
      </w:r>
    </w:p>
    <w:p w:rsidR="00607327" w:rsidRDefault="0060732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Mã SV: 6151071056</w:t>
      </w:r>
      <w:bookmarkStart w:id="0" w:name="_GoBack"/>
      <w:bookmarkEnd w:id="0"/>
    </w:p>
    <w:p w:rsidR="00D650FA" w:rsidRDefault="00260F7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1: QUẢN LÍ LAO ĐỘNG</w:t>
      </w:r>
    </w:p>
    <w:p w:rsidR="004650C4" w:rsidRDefault="00260F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NHANVIEN(</w:t>
      </w:r>
      <w:r>
        <w:rPr>
          <w:rFonts w:ascii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hAnsi="Times New Roman" w:cs="Times New Roman"/>
          <w:sz w:val="26"/>
          <w:szCs w:val="26"/>
        </w:rPr>
        <w:t>, TENNV, HONV, NGAYSINH, DIACHI, PHAI</w:t>
      </w:r>
      <w:r w:rsidR="004650C4">
        <w:rPr>
          <w:rFonts w:ascii="Times New Roman" w:hAnsi="Times New Roman" w:cs="Times New Roman"/>
          <w:sz w:val="26"/>
          <w:szCs w:val="26"/>
        </w:rPr>
        <w:t xml:space="preserve">, </w:t>
      </w:r>
      <w:r w:rsidR="004650C4">
        <w:rPr>
          <w:rFonts w:ascii="Times New Roman" w:hAnsi="Times New Roman" w:cs="Times New Roman"/>
          <w:b/>
          <w:sz w:val="26"/>
          <w:szCs w:val="26"/>
        </w:rPr>
        <w:t>MAPB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br/>
        <w:t>PHONGBAN(</w:t>
      </w:r>
      <w:r>
        <w:rPr>
          <w:rFonts w:ascii="Times New Roman" w:hAnsi="Times New Roman" w:cs="Times New Roman"/>
          <w:sz w:val="26"/>
          <w:szCs w:val="26"/>
          <w:u w:val="single"/>
        </w:rPr>
        <w:t>MAPB</w:t>
      </w:r>
      <w:r>
        <w:rPr>
          <w:rFonts w:ascii="Times New Roman" w:hAnsi="Times New Roman" w:cs="Times New Roman"/>
          <w:sz w:val="26"/>
          <w:szCs w:val="26"/>
        </w:rPr>
        <w:t>, TENPB)</w:t>
      </w:r>
      <w:r>
        <w:rPr>
          <w:rFonts w:ascii="Times New Roman" w:hAnsi="Times New Roman" w:cs="Times New Roman"/>
          <w:sz w:val="26"/>
          <w:szCs w:val="26"/>
        </w:rPr>
        <w:br/>
        <w:t>CONGTRINH</w:t>
      </w:r>
      <w:r>
        <w:rPr>
          <w:rFonts w:ascii="Times New Roman" w:hAnsi="Times New Roman" w:cs="Times New Roman"/>
          <w:sz w:val="26"/>
          <w:szCs w:val="26"/>
          <w:u w:val="single"/>
        </w:rPr>
        <w:t>MACT</w:t>
      </w:r>
      <w:r>
        <w:rPr>
          <w:rFonts w:ascii="Times New Roman" w:hAnsi="Times New Roman" w:cs="Times New Roman"/>
          <w:sz w:val="26"/>
          <w:szCs w:val="26"/>
        </w:rPr>
        <w:t>, TENCT, DIADIEM, NGAYCAPGP, NGAYKC, NGAYHT)</w:t>
      </w:r>
      <w:r>
        <w:rPr>
          <w:rFonts w:ascii="Times New Roman" w:hAnsi="Times New Roman" w:cs="Times New Roman"/>
          <w:sz w:val="26"/>
          <w:szCs w:val="26"/>
        </w:rPr>
        <w:br/>
        <w:t>THAMGIA(</w:t>
      </w:r>
      <w:r w:rsidR="004650C4">
        <w:rPr>
          <w:rFonts w:ascii="Times New Roman" w:hAnsi="Times New Roman" w:cs="Times New Roman"/>
          <w:sz w:val="26"/>
          <w:szCs w:val="26"/>
          <w:u w:val="single"/>
        </w:rPr>
        <w:t>MANHV, MACT</w:t>
      </w:r>
      <w:r w:rsidR="004650C4">
        <w:rPr>
          <w:rFonts w:ascii="Times New Roman" w:hAnsi="Times New Roman" w:cs="Times New Roman"/>
          <w:sz w:val="26"/>
          <w:szCs w:val="26"/>
        </w:rPr>
        <w:t>, SLNGAYCONG)</w:t>
      </w:r>
    </w:p>
    <w:p w:rsidR="004650C4" w:rsidRDefault="004650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2: </w:t>
      </w:r>
    </w:p>
    <w:p w:rsidR="004650C4" w:rsidRDefault="00465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QUYENSANH(</w:t>
      </w:r>
      <w:r>
        <w:rPr>
          <w:rFonts w:ascii="Times New Roman" w:hAnsi="Times New Roman" w:cs="Times New Roman"/>
          <w:sz w:val="26"/>
          <w:szCs w:val="26"/>
          <w:u w:val="single"/>
        </w:rPr>
        <w:t>MASH</w:t>
      </w:r>
      <w:r>
        <w:rPr>
          <w:rFonts w:ascii="Times New Roman" w:hAnsi="Times New Roman" w:cs="Times New Roman"/>
          <w:sz w:val="26"/>
          <w:szCs w:val="26"/>
        </w:rPr>
        <w:t>, TENSACH, TACGIA, NHAXB, NAMXB)</w:t>
      </w:r>
      <w:r>
        <w:rPr>
          <w:rFonts w:ascii="Times New Roman" w:hAnsi="Times New Roman" w:cs="Times New Roman"/>
          <w:sz w:val="26"/>
          <w:szCs w:val="26"/>
        </w:rPr>
        <w:br/>
        <w:t>DOCGIA(</w:t>
      </w:r>
      <w:r>
        <w:rPr>
          <w:rFonts w:ascii="Times New Roman" w:hAnsi="Times New Roman" w:cs="Times New Roman"/>
          <w:sz w:val="26"/>
          <w:szCs w:val="26"/>
          <w:u w:val="single"/>
        </w:rPr>
        <w:t>MADG</w:t>
      </w:r>
      <w:r>
        <w:rPr>
          <w:rFonts w:ascii="Times New Roman" w:hAnsi="Times New Roman" w:cs="Times New Roman"/>
          <w:sz w:val="26"/>
          <w:szCs w:val="26"/>
        </w:rPr>
        <w:t>, HOTEN, NGAYSINH, NGHENGHIEP, DIACHI)</w:t>
      </w:r>
      <w:r>
        <w:rPr>
          <w:rFonts w:ascii="Times New Roman" w:hAnsi="Times New Roman" w:cs="Times New Roman"/>
          <w:sz w:val="26"/>
          <w:szCs w:val="26"/>
        </w:rPr>
        <w:br/>
        <w:t>PHIEUMUON(</w:t>
      </w:r>
      <w:r w:rsidR="00230B8C">
        <w:rPr>
          <w:rFonts w:ascii="Times New Roman" w:hAnsi="Times New Roman" w:cs="Times New Roman"/>
          <w:sz w:val="26"/>
          <w:szCs w:val="26"/>
          <w:u w:val="single"/>
        </w:rPr>
        <w:t>MASH, MADG</w:t>
      </w:r>
      <w:r w:rsidR="00230B8C">
        <w:rPr>
          <w:rFonts w:ascii="Times New Roman" w:hAnsi="Times New Roman" w:cs="Times New Roman"/>
          <w:sz w:val="26"/>
          <w:szCs w:val="26"/>
        </w:rPr>
        <w:t>, SOPM, NGAYMUON, NGAYTRA)</w:t>
      </w:r>
    </w:p>
    <w:p w:rsidR="00230B8C" w:rsidRDefault="00230B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3: </w:t>
      </w:r>
    </w:p>
    <w:p w:rsidR="001A5C7F" w:rsidRDefault="00230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KHACHHANG(</w:t>
      </w:r>
      <w:r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HOTEN, SĐT, DIACHI)</w:t>
      </w:r>
      <w:r>
        <w:rPr>
          <w:rFonts w:ascii="Times New Roman" w:hAnsi="Times New Roman" w:cs="Times New Roman"/>
          <w:sz w:val="26"/>
          <w:szCs w:val="26"/>
        </w:rPr>
        <w:br/>
        <w:t>NHOMHANG</w:t>
      </w:r>
      <w:r w:rsidR="001A5C7F">
        <w:rPr>
          <w:rFonts w:ascii="Times New Roman" w:hAnsi="Times New Roman" w:cs="Times New Roman"/>
          <w:sz w:val="26"/>
          <w:szCs w:val="26"/>
        </w:rPr>
        <w:t>(</w:t>
      </w:r>
      <w:r w:rsidR="001A5C7F">
        <w:rPr>
          <w:rFonts w:ascii="Times New Roman" w:hAnsi="Times New Roman" w:cs="Times New Roman"/>
          <w:sz w:val="26"/>
          <w:szCs w:val="26"/>
          <w:u w:val="single"/>
        </w:rPr>
        <w:t>MANHOM</w:t>
      </w:r>
      <w:r w:rsidR="001A5C7F">
        <w:rPr>
          <w:rFonts w:ascii="Times New Roman" w:hAnsi="Times New Roman" w:cs="Times New Roman"/>
          <w:sz w:val="26"/>
          <w:szCs w:val="26"/>
        </w:rPr>
        <w:t xml:space="preserve">, TENNHOM, </w:t>
      </w:r>
      <w:r w:rsidR="001A5C7F">
        <w:rPr>
          <w:rFonts w:ascii="Times New Roman" w:hAnsi="Times New Roman" w:cs="Times New Roman"/>
          <w:b/>
          <w:sz w:val="26"/>
          <w:szCs w:val="26"/>
        </w:rPr>
        <w:t>MAHANG</w:t>
      </w:r>
      <w:r w:rsidR="001A5C7F">
        <w:rPr>
          <w:rFonts w:ascii="Times New Roman" w:hAnsi="Times New Roman" w:cs="Times New Roman"/>
          <w:sz w:val="26"/>
          <w:szCs w:val="26"/>
        </w:rPr>
        <w:t>)</w:t>
      </w:r>
      <w:r w:rsidR="001A5C7F">
        <w:rPr>
          <w:rFonts w:ascii="Times New Roman" w:hAnsi="Times New Roman" w:cs="Times New Roman"/>
          <w:sz w:val="26"/>
          <w:szCs w:val="26"/>
        </w:rPr>
        <w:br/>
        <w:t>HOADON(</w:t>
      </w:r>
      <w:r w:rsidR="001A5C7F">
        <w:rPr>
          <w:rFonts w:ascii="Times New Roman" w:hAnsi="Times New Roman" w:cs="Times New Roman"/>
          <w:sz w:val="26"/>
          <w:szCs w:val="26"/>
          <w:u w:val="single"/>
        </w:rPr>
        <w:t>SOHĐ</w:t>
      </w:r>
      <w:r w:rsidR="001A5C7F">
        <w:rPr>
          <w:rFonts w:ascii="Times New Roman" w:hAnsi="Times New Roman" w:cs="Times New Roman"/>
          <w:sz w:val="26"/>
          <w:szCs w:val="26"/>
        </w:rPr>
        <w:t>, NGAYLAPHĐ, NGAYBAN)</w:t>
      </w:r>
      <w:r w:rsidR="001A5C7F">
        <w:rPr>
          <w:rFonts w:ascii="Times New Roman" w:hAnsi="Times New Roman" w:cs="Times New Roman"/>
          <w:sz w:val="26"/>
          <w:szCs w:val="26"/>
        </w:rPr>
        <w:br/>
        <w:t>MATHANG(</w:t>
      </w:r>
      <w:r w:rsidR="001A5C7F">
        <w:rPr>
          <w:rFonts w:ascii="Times New Roman" w:hAnsi="Times New Roman" w:cs="Times New Roman"/>
          <w:sz w:val="26"/>
          <w:szCs w:val="26"/>
          <w:u w:val="single"/>
        </w:rPr>
        <w:t>MAHANG</w:t>
      </w:r>
      <w:r w:rsidR="001A5C7F">
        <w:rPr>
          <w:rFonts w:ascii="Times New Roman" w:hAnsi="Times New Roman" w:cs="Times New Roman"/>
          <w:sz w:val="26"/>
          <w:szCs w:val="26"/>
        </w:rPr>
        <w:t>, TENHANG, DONGIA, ĐVT)</w:t>
      </w:r>
      <w:r w:rsidR="001A5C7F">
        <w:rPr>
          <w:rFonts w:ascii="Times New Roman" w:hAnsi="Times New Roman" w:cs="Times New Roman"/>
          <w:sz w:val="26"/>
          <w:szCs w:val="26"/>
        </w:rPr>
        <w:br/>
        <w:t>CO(</w:t>
      </w:r>
      <w:r w:rsidR="001A5C7F">
        <w:rPr>
          <w:rFonts w:ascii="Times New Roman" w:hAnsi="Times New Roman" w:cs="Times New Roman"/>
          <w:sz w:val="26"/>
          <w:szCs w:val="26"/>
          <w:u w:val="single"/>
        </w:rPr>
        <w:t>SOHĐ, MAHANG</w:t>
      </w:r>
      <w:r w:rsidR="001A5C7F">
        <w:rPr>
          <w:rFonts w:ascii="Times New Roman" w:hAnsi="Times New Roman" w:cs="Times New Roman"/>
          <w:sz w:val="26"/>
          <w:szCs w:val="26"/>
        </w:rPr>
        <w:t>, SLBAN)</w:t>
      </w:r>
    </w:p>
    <w:p w:rsidR="001A5C7F" w:rsidRDefault="001A5C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4: QUẢN LÝ LỊCH DẠY – HỌC</w:t>
      </w:r>
    </w:p>
    <w:p w:rsidR="002F4A51" w:rsidRDefault="001A5C7F" w:rsidP="001A5C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GIAOVIEN(</w:t>
      </w:r>
      <w:r>
        <w:rPr>
          <w:rFonts w:ascii="Times New Roman" w:hAnsi="Times New Roman" w:cs="Times New Roman"/>
          <w:sz w:val="26"/>
          <w:szCs w:val="26"/>
          <w:u w:val="single"/>
        </w:rPr>
        <w:t>MAGV</w:t>
      </w:r>
      <w:r>
        <w:rPr>
          <w:rFonts w:ascii="Times New Roman" w:hAnsi="Times New Roman" w:cs="Times New Roman"/>
          <w:sz w:val="26"/>
          <w:szCs w:val="26"/>
        </w:rPr>
        <w:t xml:space="preserve">, HOTEN, DTGV, </w:t>
      </w:r>
      <w:r>
        <w:rPr>
          <w:rFonts w:ascii="Times New Roman" w:hAnsi="Times New Roman" w:cs="Times New Roman"/>
          <w:b/>
          <w:sz w:val="26"/>
          <w:szCs w:val="26"/>
        </w:rPr>
        <w:t>MAKHOA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br/>
        <w:t>MONHOC(</w:t>
      </w:r>
      <w:r>
        <w:rPr>
          <w:rFonts w:ascii="Times New Roman" w:hAnsi="Times New Roman" w:cs="Times New Roman"/>
          <w:sz w:val="26"/>
          <w:szCs w:val="26"/>
          <w:u w:val="single"/>
        </w:rPr>
        <w:t>MAMH</w:t>
      </w:r>
      <w:r>
        <w:rPr>
          <w:rFonts w:ascii="Times New Roman" w:hAnsi="Times New Roman" w:cs="Times New Roman"/>
          <w:sz w:val="26"/>
          <w:szCs w:val="26"/>
        </w:rPr>
        <w:t>, TENMH)</w:t>
      </w:r>
      <w:r>
        <w:rPr>
          <w:rFonts w:ascii="Times New Roman" w:hAnsi="Times New Roman" w:cs="Times New Roman"/>
          <w:sz w:val="26"/>
          <w:szCs w:val="26"/>
        </w:rPr>
        <w:br/>
      </w:r>
      <w:r w:rsidR="002F4A51">
        <w:rPr>
          <w:rFonts w:ascii="Times New Roman" w:hAnsi="Times New Roman" w:cs="Times New Roman"/>
          <w:sz w:val="26"/>
          <w:szCs w:val="26"/>
        </w:rPr>
        <w:t>KHOA(</w:t>
      </w:r>
      <w:r w:rsidR="002F4A51">
        <w:rPr>
          <w:rFonts w:ascii="Times New Roman" w:hAnsi="Times New Roman" w:cs="Times New Roman"/>
          <w:sz w:val="26"/>
          <w:szCs w:val="26"/>
          <w:u w:val="single"/>
        </w:rPr>
        <w:t>MAKHOA</w:t>
      </w:r>
      <w:r w:rsidR="002F4A51">
        <w:rPr>
          <w:rFonts w:ascii="Times New Roman" w:hAnsi="Times New Roman" w:cs="Times New Roman"/>
          <w:sz w:val="26"/>
          <w:szCs w:val="26"/>
        </w:rPr>
        <w:t>, TENKHOA, ĐTKHOA)</w:t>
      </w:r>
      <w:r w:rsidR="002F4A51">
        <w:rPr>
          <w:rFonts w:ascii="Times New Roman" w:hAnsi="Times New Roman" w:cs="Times New Roman"/>
          <w:sz w:val="26"/>
          <w:szCs w:val="26"/>
        </w:rPr>
        <w:br/>
        <w:t>LOP(</w:t>
      </w:r>
      <w:r w:rsidR="002F4A51">
        <w:rPr>
          <w:rFonts w:ascii="Times New Roman" w:hAnsi="Times New Roman" w:cs="Times New Roman"/>
          <w:sz w:val="26"/>
          <w:szCs w:val="26"/>
          <w:u w:val="single"/>
        </w:rPr>
        <w:t>MALOP</w:t>
      </w:r>
      <w:r w:rsidR="002F4A51">
        <w:rPr>
          <w:rFonts w:ascii="Times New Roman" w:hAnsi="Times New Roman" w:cs="Times New Roman"/>
          <w:sz w:val="26"/>
          <w:szCs w:val="26"/>
        </w:rPr>
        <w:t>, TENLOP, SISO)</w:t>
      </w:r>
      <w:r w:rsidR="002F4A51">
        <w:rPr>
          <w:rFonts w:ascii="Times New Roman" w:hAnsi="Times New Roman" w:cs="Times New Roman"/>
          <w:sz w:val="26"/>
          <w:szCs w:val="26"/>
        </w:rPr>
        <w:br/>
        <w:t>PHONGHOC(</w:t>
      </w:r>
      <w:r w:rsidR="002F4A51">
        <w:rPr>
          <w:rFonts w:ascii="Times New Roman" w:hAnsi="Times New Roman" w:cs="Times New Roman"/>
          <w:sz w:val="26"/>
          <w:szCs w:val="26"/>
          <w:u w:val="single"/>
        </w:rPr>
        <w:t>SOPHONG</w:t>
      </w:r>
      <w:r w:rsidR="002F4A51">
        <w:rPr>
          <w:rFonts w:ascii="Times New Roman" w:hAnsi="Times New Roman" w:cs="Times New Roman"/>
          <w:sz w:val="26"/>
          <w:szCs w:val="26"/>
        </w:rPr>
        <w:t>, CHUCNANG)</w:t>
      </w:r>
      <w:r w:rsidR="002F4A51">
        <w:rPr>
          <w:rFonts w:ascii="Times New Roman" w:hAnsi="Times New Roman" w:cs="Times New Roman"/>
          <w:sz w:val="26"/>
          <w:szCs w:val="26"/>
        </w:rPr>
        <w:br/>
        <w:t>DAY(</w:t>
      </w:r>
      <w:r w:rsidR="002F4A51">
        <w:rPr>
          <w:rFonts w:ascii="Times New Roman" w:hAnsi="Times New Roman" w:cs="Times New Roman"/>
          <w:sz w:val="26"/>
          <w:szCs w:val="26"/>
          <w:u w:val="single"/>
        </w:rPr>
        <w:t>MAGV, MAMH</w:t>
      </w:r>
      <w:r w:rsidR="002F4A51">
        <w:rPr>
          <w:rFonts w:ascii="Times New Roman" w:hAnsi="Times New Roman" w:cs="Times New Roman"/>
          <w:sz w:val="26"/>
          <w:szCs w:val="26"/>
        </w:rPr>
        <w:t>, GHICHU, NGAYDAY, SOTIET, BAIDAY)</w:t>
      </w:r>
      <w:r w:rsidR="002F4A51">
        <w:rPr>
          <w:rFonts w:ascii="Times New Roman" w:hAnsi="Times New Roman" w:cs="Times New Roman"/>
          <w:sz w:val="26"/>
          <w:szCs w:val="26"/>
        </w:rPr>
        <w:br/>
      </w:r>
    </w:p>
    <w:p w:rsidR="002F4A51" w:rsidRDefault="002F4A51" w:rsidP="001A5C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6: QUẢN LÝ TRƯỜNG HỌC</w:t>
      </w:r>
    </w:p>
    <w:p w:rsidR="00387AE5" w:rsidRDefault="002F4A51" w:rsidP="001A5C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KHOA(</w:t>
      </w:r>
      <w:r>
        <w:rPr>
          <w:rFonts w:ascii="Times New Roman" w:hAnsi="Times New Roman" w:cs="Times New Roman"/>
          <w:sz w:val="26"/>
          <w:szCs w:val="26"/>
          <w:u w:val="single"/>
        </w:rPr>
        <w:t>MAKHOA</w:t>
      </w:r>
      <w:r>
        <w:rPr>
          <w:rFonts w:ascii="Times New Roman" w:hAnsi="Times New Roman" w:cs="Times New Roman"/>
          <w:sz w:val="26"/>
          <w:szCs w:val="26"/>
        </w:rPr>
        <w:t>, TENKHOA, DIACHI, SĐT, TENTRUONG)</w:t>
      </w:r>
      <w:r w:rsidR="00AA5C92">
        <w:rPr>
          <w:rFonts w:ascii="Times New Roman" w:hAnsi="Times New Roman" w:cs="Times New Roman"/>
          <w:sz w:val="26"/>
          <w:szCs w:val="26"/>
        </w:rPr>
        <w:br/>
        <w:t>MONHOC(</w:t>
      </w:r>
      <w:r w:rsidR="00AA5C92">
        <w:rPr>
          <w:rFonts w:ascii="Times New Roman" w:hAnsi="Times New Roman" w:cs="Times New Roman"/>
          <w:sz w:val="26"/>
          <w:szCs w:val="26"/>
          <w:u w:val="single"/>
        </w:rPr>
        <w:t>MASO</w:t>
      </w:r>
      <w:r w:rsidR="00AA5C92">
        <w:rPr>
          <w:rFonts w:ascii="Times New Roman" w:hAnsi="Times New Roman" w:cs="Times New Roman"/>
          <w:sz w:val="26"/>
          <w:szCs w:val="26"/>
        </w:rPr>
        <w:t>, TENMH, SĐVHT, TRINHDO, TENKHOA)</w:t>
      </w:r>
      <w:r w:rsidR="002139A6">
        <w:rPr>
          <w:rFonts w:ascii="Times New Roman" w:hAnsi="Times New Roman" w:cs="Times New Roman"/>
          <w:sz w:val="26"/>
          <w:szCs w:val="26"/>
        </w:rPr>
        <w:br/>
        <w:t>HOCPHAN(</w:t>
      </w:r>
      <w:r w:rsidR="002139A6">
        <w:rPr>
          <w:rFonts w:ascii="Times New Roman" w:hAnsi="Times New Roman" w:cs="Times New Roman"/>
          <w:sz w:val="26"/>
          <w:szCs w:val="26"/>
          <w:u w:val="single"/>
        </w:rPr>
        <w:t>MAHP</w:t>
      </w:r>
      <w:r w:rsidR="002139A6">
        <w:rPr>
          <w:rFonts w:ascii="Times New Roman" w:hAnsi="Times New Roman" w:cs="Times New Roman"/>
          <w:sz w:val="26"/>
          <w:szCs w:val="26"/>
        </w:rPr>
        <w:t>, TENMH, TENGVD, HOCKY</w:t>
      </w:r>
      <w:r w:rsidR="00387AE5">
        <w:rPr>
          <w:rFonts w:ascii="Times New Roman" w:hAnsi="Times New Roman" w:cs="Times New Roman"/>
          <w:sz w:val="26"/>
          <w:szCs w:val="26"/>
        </w:rPr>
        <w:t>)</w:t>
      </w:r>
      <w:r w:rsidR="00387AE5">
        <w:rPr>
          <w:rFonts w:ascii="Times New Roman" w:hAnsi="Times New Roman" w:cs="Times New Roman"/>
          <w:sz w:val="26"/>
          <w:szCs w:val="26"/>
        </w:rPr>
        <w:br/>
        <w:t>SINHVIEN(</w:t>
      </w:r>
      <w:r w:rsidR="00387AE5">
        <w:rPr>
          <w:rFonts w:ascii="Times New Roman" w:hAnsi="Times New Roman" w:cs="Times New Roman"/>
          <w:sz w:val="26"/>
          <w:szCs w:val="26"/>
          <w:u w:val="single"/>
        </w:rPr>
        <w:t>MASV</w:t>
      </w:r>
      <w:r w:rsidR="00387AE5">
        <w:rPr>
          <w:rFonts w:ascii="Times New Roman" w:hAnsi="Times New Roman" w:cs="Times New Roman"/>
          <w:sz w:val="26"/>
          <w:szCs w:val="26"/>
        </w:rPr>
        <w:t>, HOTEN, DIACHI, NGAYSINH, GIOITINH, LOP, TENKHOA, CDDT)</w:t>
      </w:r>
      <w:r w:rsidR="00387AE5">
        <w:rPr>
          <w:rFonts w:ascii="Times New Roman" w:hAnsi="Times New Roman" w:cs="Times New Roman"/>
          <w:sz w:val="26"/>
          <w:szCs w:val="26"/>
        </w:rPr>
        <w:br/>
        <w:t>HOC(</w:t>
      </w:r>
      <w:r w:rsidR="00387AE5">
        <w:rPr>
          <w:rFonts w:ascii="Times New Roman" w:hAnsi="Times New Roman" w:cs="Times New Roman"/>
          <w:sz w:val="26"/>
          <w:szCs w:val="26"/>
          <w:u w:val="single"/>
        </w:rPr>
        <w:t>MASV, MAHP</w:t>
      </w:r>
      <w:r w:rsidR="00387AE5">
        <w:rPr>
          <w:rFonts w:ascii="Times New Roman" w:hAnsi="Times New Roman" w:cs="Times New Roman"/>
          <w:sz w:val="26"/>
          <w:szCs w:val="26"/>
        </w:rPr>
        <w:t>, DIEMSO, DIEMCHU)</w:t>
      </w:r>
      <w:r w:rsidR="00387AE5">
        <w:rPr>
          <w:rFonts w:ascii="Times New Roman" w:hAnsi="Times New Roman" w:cs="Times New Roman"/>
          <w:sz w:val="26"/>
          <w:szCs w:val="26"/>
        </w:rPr>
        <w:br/>
        <w:t>GIAOVIEN(</w:t>
      </w:r>
      <w:r w:rsidR="00387AE5">
        <w:rPr>
          <w:rFonts w:ascii="Times New Roman" w:hAnsi="Times New Roman" w:cs="Times New Roman"/>
          <w:sz w:val="26"/>
          <w:szCs w:val="26"/>
          <w:u w:val="single"/>
        </w:rPr>
        <w:t>MAKHOA, MASV</w:t>
      </w:r>
      <w:r w:rsidR="00387AE5">
        <w:rPr>
          <w:rFonts w:ascii="Times New Roman" w:hAnsi="Times New Roman" w:cs="Times New Roman"/>
          <w:sz w:val="26"/>
          <w:szCs w:val="26"/>
        </w:rPr>
        <w:t>, CHUNHIEM)</w:t>
      </w:r>
    </w:p>
    <w:p w:rsidR="00387AE5" w:rsidRDefault="00387AE5" w:rsidP="001A5C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7: </w:t>
      </w:r>
      <w:r w:rsidR="007D46D2">
        <w:rPr>
          <w:rFonts w:ascii="Times New Roman" w:hAnsi="Times New Roman" w:cs="Times New Roman"/>
          <w:b/>
          <w:sz w:val="26"/>
          <w:szCs w:val="26"/>
        </w:rPr>
        <w:t>QUẢN LÝ THƯ VIỆN</w:t>
      </w:r>
    </w:p>
    <w:p w:rsidR="007D46D2" w:rsidRDefault="007D46D2" w:rsidP="001A5C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NHANH(</w:t>
      </w:r>
      <w:r>
        <w:rPr>
          <w:rFonts w:ascii="Times New Roman" w:hAnsi="Times New Roman" w:cs="Times New Roman"/>
          <w:sz w:val="26"/>
          <w:szCs w:val="26"/>
          <w:u w:val="single"/>
        </w:rPr>
        <w:t>MANHANH</w:t>
      </w:r>
      <w:r>
        <w:rPr>
          <w:rFonts w:ascii="Times New Roman" w:hAnsi="Times New Roman" w:cs="Times New Roman"/>
          <w:sz w:val="26"/>
          <w:szCs w:val="26"/>
        </w:rPr>
        <w:t>, TENNHANH, DIACHI)</w:t>
      </w:r>
      <w:r>
        <w:rPr>
          <w:rFonts w:ascii="Times New Roman" w:hAnsi="Times New Roman" w:cs="Times New Roman"/>
          <w:sz w:val="26"/>
          <w:szCs w:val="26"/>
        </w:rPr>
        <w:br/>
        <w:t>SACH(</w:t>
      </w:r>
      <w:r>
        <w:rPr>
          <w:rFonts w:ascii="Times New Roman" w:hAnsi="Times New Roman" w:cs="Times New Roman"/>
          <w:sz w:val="26"/>
          <w:szCs w:val="26"/>
          <w:u w:val="single"/>
        </w:rPr>
        <w:t>MASH</w:t>
      </w:r>
      <w:r>
        <w:rPr>
          <w:rFonts w:ascii="Times New Roman" w:hAnsi="Times New Roman" w:cs="Times New Roman"/>
          <w:sz w:val="26"/>
          <w:szCs w:val="26"/>
        </w:rPr>
        <w:t>, NXB, TENSH)</w:t>
      </w:r>
      <w:r>
        <w:rPr>
          <w:rFonts w:ascii="Times New Roman" w:hAnsi="Times New Roman" w:cs="Times New Roman"/>
          <w:sz w:val="26"/>
          <w:szCs w:val="26"/>
        </w:rPr>
        <w:br/>
        <w:t>VIETSACH(</w:t>
      </w:r>
      <w:r>
        <w:rPr>
          <w:rFonts w:ascii="Times New Roman" w:hAnsi="Times New Roman" w:cs="Times New Roman"/>
          <w:sz w:val="26"/>
          <w:szCs w:val="26"/>
          <w:u w:val="single"/>
        </w:rPr>
        <w:t>MASH</w:t>
      </w:r>
      <w:r>
        <w:rPr>
          <w:rFonts w:ascii="Times New Roman" w:hAnsi="Times New Roman" w:cs="Times New Roman"/>
          <w:sz w:val="26"/>
          <w:szCs w:val="26"/>
        </w:rPr>
        <w:t>, TACGIA)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7D46D2" w:rsidRDefault="007D46D2" w:rsidP="001A5C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8: QUẢN LÝ CÁC ĐỀ TÀI KHOA HỌC CỦA GIẢNG VIÊN TRONG 1 KHOA</w:t>
      </w:r>
    </w:p>
    <w:p w:rsidR="00B7615A" w:rsidRPr="00B7615A" w:rsidRDefault="007D46D2" w:rsidP="00B7615A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DETAI(</w:t>
      </w:r>
      <w:r w:rsidR="00B7615A">
        <w:rPr>
          <w:rFonts w:ascii="Times New Roman" w:hAnsi="Times New Roman" w:cs="Times New Roman"/>
          <w:sz w:val="26"/>
          <w:szCs w:val="26"/>
          <w:u w:val="single"/>
        </w:rPr>
        <w:t>MADETAI</w:t>
      </w:r>
      <w:r w:rsidR="00B7615A">
        <w:rPr>
          <w:rFonts w:ascii="Times New Roman" w:hAnsi="Times New Roman" w:cs="Times New Roman"/>
          <w:sz w:val="26"/>
          <w:szCs w:val="26"/>
        </w:rPr>
        <w:t>, TEBDETAI, KINHPHI, NAM)</w:t>
      </w:r>
      <w:r w:rsidR="00B7615A">
        <w:rPr>
          <w:rFonts w:ascii="Times New Roman" w:hAnsi="Times New Roman" w:cs="Times New Roman"/>
          <w:sz w:val="26"/>
          <w:szCs w:val="26"/>
        </w:rPr>
        <w:br/>
        <w:t>BOMON(</w:t>
      </w:r>
      <w:r w:rsidR="00B7615A">
        <w:rPr>
          <w:rFonts w:ascii="Times New Roman" w:hAnsi="Times New Roman" w:cs="Times New Roman"/>
          <w:sz w:val="26"/>
          <w:szCs w:val="26"/>
          <w:u w:val="single"/>
        </w:rPr>
        <w:t>MABM</w:t>
      </w:r>
      <w:r w:rsidR="00B7615A">
        <w:rPr>
          <w:rFonts w:ascii="Times New Roman" w:hAnsi="Times New Roman" w:cs="Times New Roman"/>
          <w:sz w:val="26"/>
          <w:szCs w:val="26"/>
        </w:rPr>
        <w:t xml:space="preserve">, TENBM, </w:t>
      </w:r>
      <w:r w:rsidR="00B7615A">
        <w:rPr>
          <w:rFonts w:ascii="Times New Roman" w:hAnsi="Times New Roman" w:cs="Times New Roman"/>
          <w:b/>
          <w:sz w:val="26"/>
          <w:szCs w:val="26"/>
        </w:rPr>
        <w:t>GIANGVIEN</w:t>
      </w:r>
      <w:r w:rsidR="00B7615A">
        <w:rPr>
          <w:rFonts w:ascii="Times New Roman" w:hAnsi="Times New Roman" w:cs="Times New Roman"/>
          <w:sz w:val="26"/>
          <w:szCs w:val="26"/>
        </w:rPr>
        <w:t>)</w:t>
      </w:r>
      <w:r w:rsidR="00B7615A">
        <w:rPr>
          <w:rFonts w:ascii="Times New Roman" w:hAnsi="Times New Roman" w:cs="Times New Roman"/>
          <w:sz w:val="26"/>
          <w:szCs w:val="26"/>
        </w:rPr>
        <w:br/>
        <w:t>GIANGVIEN(</w:t>
      </w:r>
      <w:r w:rsidR="00B7615A">
        <w:rPr>
          <w:rFonts w:ascii="Times New Roman" w:hAnsi="Times New Roman" w:cs="Times New Roman"/>
          <w:sz w:val="26"/>
          <w:szCs w:val="26"/>
          <w:u w:val="single"/>
        </w:rPr>
        <w:t>MAGV</w:t>
      </w:r>
      <w:r w:rsidR="00B7615A">
        <w:rPr>
          <w:rFonts w:ascii="Times New Roman" w:hAnsi="Times New Roman" w:cs="Times New Roman"/>
          <w:sz w:val="26"/>
          <w:szCs w:val="26"/>
        </w:rPr>
        <w:t>, MABM, HOTEN)</w:t>
      </w:r>
      <w:r w:rsidR="00B7615A">
        <w:rPr>
          <w:rFonts w:ascii="Times New Roman" w:hAnsi="Times New Roman" w:cs="Times New Roman"/>
          <w:sz w:val="26"/>
          <w:szCs w:val="26"/>
        </w:rPr>
        <w:br/>
        <w:t>CHUNHIEM(</w:t>
      </w:r>
      <w:r w:rsidR="00B7615A">
        <w:rPr>
          <w:rFonts w:ascii="Times New Roman" w:hAnsi="Times New Roman" w:cs="Times New Roman"/>
          <w:sz w:val="26"/>
          <w:szCs w:val="26"/>
          <w:u w:val="single"/>
        </w:rPr>
        <w:t>MADETAI, MAGV</w:t>
      </w:r>
      <w:r w:rsidR="00B7615A">
        <w:rPr>
          <w:rFonts w:ascii="Times New Roman" w:hAnsi="Times New Roman" w:cs="Times New Roman"/>
          <w:sz w:val="26"/>
          <w:szCs w:val="26"/>
        </w:rPr>
        <w:t>, CHUNHIEM)</w:t>
      </w:r>
    </w:p>
    <w:sectPr w:rsidR="00B7615A" w:rsidRPr="00B7615A" w:rsidSect="00937643">
      <w:pgSz w:w="12240" w:h="15840"/>
      <w:pgMar w:top="1134" w:right="1134" w:bottom="1134" w:left="1701" w:header="965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7E"/>
    <w:rsid w:val="001A5C7F"/>
    <w:rsid w:val="002139A6"/>
    <w:rsid w:val="00230B8C"/>
    <w:rsid w:val="00260F7E"/>
    <w:rsid w:val="002F4A51"/>
    <w:rsid w:val="00387AE5"/>
    <w:rsid w:val="004650C4"/>
    <w:rsid w:val="00607327"/>
    <w:rsid w:val="007247B6"/>
    <w:rsid w:val="007A43E4"/>
    <w:rsid w:val="007D46D2"/>
    <w:rsid w:val="00937643"/>
    <w:rsid w:val="00AA5C92"/>
    <w:rsid w:val="00B7615A"/>
    <w:rsid w:val="00D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D144"/>
  <w15:chartTrackingRefBased/>
  <w15:docId w15:val="{AA531A0A-E84B-464B-A906-F648ECB7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HUNG</cp:lastModifiedBy>
  <cp:revision>2</cp:revision>
  <dcterms:created xsi:type="dcterms:W3CDTF">2022-03-20T01:41:00Z</dcterms:created>
  <dcterms:modified xsi:type="dcterms:W3CDTF">2022-03-20T15:26:00Z</dcterms:modified>
</cp:coreProperties>
</file>