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7113460" w:displacedByCustomXml="next"/>
    <w:sdt>
      <w:sdtPr>
        <w:id w:val="-1606872318"/>
        <w:docPartObj>
          <w:docPartGallery w:val="Cover Pages"/>
          <w:docPartUnique/>
        </w:docPartObj>
      </w:sdtPr>
      <w:sdtContent>
        <w:p w:rsidR="00E13478" w:rsidRDefault="00E13478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238125</wp:posOffset>
                </wp:positionV>
                <wp:extent cx="7258050" cy="26479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58050" cy="2647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13478" w:rsidRDefault="00E13478" w:rsidP="00E13478">
          <w:pPr>
            <w:tabs>
              <w:tab w:val="left" w:pos="360"/>
            </w:tabs>
            <w:ind w:left="-720" w:firstLine="720"/>
          </w:pPr>
          <w:r w:rsidRPr="00E13478">
            <w:rPr>
              <w:rFonts w:cs="Times New Roman"/>
              <w:b/>
              <w:noProof/>
              <w:color w:val="4472C4"/>
              <w:szCs w:val="26"/>
            </w:rPr>
            <w:drawing>
              <wp:anchor distT="0" distB="0" distL="114300" distR="114300" simplePos="0" relativeHeight="251667456" behindDoc="0" locked="0" layoutInCell="1" allowOverlap="1" wp14:anchorId="71275846">
                <wp:simplePos x="0" y="0"/>
                <wp:positionH relativeFrom="margin">
                  <wp:align>left</wp:align>
                </wp:positionH>
                <wp:positionV relativeFrom="paragraph">
                  <wp:posOffset>8065770</wp:posOffset>
                </wp:positionV>
                <wp:extent cx="762000" cy="600075"/>
                <wp:effectExtent l="0" t="0" r="0" b="952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704850</wp:posOffset>
                    </wp:positionH>
                    <wp:positionV relativeFrom="paragraph">
                      <wp:posOffset>7799070</wp:posOffset>
                    </wp:positionV>
                    <wp:extent cx="3114675" cy="1404620"/>
                    <wp:effectExtent l="0" t="0" r="9525" b="889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14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3478" w:rsidRDefault="00E13478" w:rsidP="00E13478">
                                <w:pPr>
                                  <w:jc w:val="right"/>
                                </w:pPr>
                                <w:r>
                                  <w:t>Bộ môn Công nghệ phần mềm</w:t>
                                </w:r>
                              </w:p>
                              <w:p w:rsidR="00E13478" w:rsidRDefault="00E13478" w:rsidP="00E13478">
                                <w:pPr>
                                  <w:jc w:val="right"/>
                                </w:pPr>
                                <w:r>
                                  <w:t>Khoa công nghệ thông tin</w:t>
                                </w:r>
                              </w:p>
                              <w:p w:rsidR="00E13478" w:rsidRDefault="00E13478" w:rsidP="00E13478">
                                <w:pPr>
                                  <w:jc w:val="right"/>
                                </w:pPr>
                                <w:r>
                                  <w:t>Trường Đại học Khoa học Tự nhiên - 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5.5pt;margin-top:614.1pt;width:245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fy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" stroked="f">
                    <v:textbox style="mso-fit-shape-to-text:t">
                      <w:txbxContent>
                        <w:p w:rsidR="00E13478" w:rsidRDefault="00E13478" w:rsidP="00E13478">
                          <w:pPr>
                            <w:jc w:val="right"/>
                          </w:pPr>
                          <w:r>
                            <w:t>Bộ môn Công nghệ phần mềm</w:t>
                          </w:r>
                        </w:p>
                        <w:p w:rsidR="00E13478" w:rsidRDefault="00E13478" w:rsidP="00E13478">
                          <w:pPr>
                            <w:jc w:val="right"/>
                          </w:pPr>
                          <w:r>
                            <w:t>Khoa công nghệ thông tin</w:t>
                          </w:r>
                        </w:p>
                        <w:p w:rsidR="00E13478" w:rsidRDefault="00E13478" w:rsidP="00E13478">
                          <w:pPr>
                            <w:jc w:val="right"/>
                          </w:pPr>
                          <w:r>
                            <w:t>Trường Đại học Khoa học Tự nhiên - 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856B32" wp14:editId="6B6E58F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2607945</wp:posOffset>
                    </wp:positionV>
                    <wp:extent cx="7134225" cy="2760345"/>
                    <wp:effectExtent l="0" t="0" r="0" b="825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4225" cy="276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3478" w:rsidRPr="00E13478" w:rsidRDefault="00E13478" w:rsidP="00E13478">
                                <w:pPr>
                                  <w:tabs>
                                    <w:tab w:val="left" w:pos="360"/>
                                  </w:tabs>
                                  <w:ind w:left="-720" w:firstLine="720"/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120"/>
                                    <w:szCs w:val="1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13478">
                                  <w:rPr>
                                    <w:b/>
                                    <w:noProof/>
                                    <w:color w:val="000000" w:themeColor="text1"/>
                                    <w:sz w:val="120"/>
                                    <w:szCs w:val="1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BÁO CÁO ĐỒ 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856B32" id="Text Box 7" o:spid="_x0000_s1027" type="#_x0000_t202" style="position:absolute;left:0;text-align:left;margin-left:0;margin-top:205.35pt;width:561.75pt;height:217.35pt;z-index:25166336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" filled="f" stroked="f">
                    <v:fill o:detectmouseclick="t"/>
                    <v:textbox style="mso-fit-shape-to-text:t">
                      <w:txbxContent>
                        <w:p w:rsidR="00E13478" w:rsidRPr="00E13478" w:rsidRDefault="00E13478" w:rsidP="00E13478">
                          <w:pPr>
                            <w:tabs>
                              <w:tab w:val="left" w:pos="360"/>
                            </w:tabs>
                            <w:ind w:left="-720" w:firstLine="720"/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120"/>
                              <w:szCs w:val="1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13478">
                            <w:rPr>
                              <w:b/>
                              <w:noProof/>
                              <w:color w:val="000000" w:themeColor="text1"/>
                              <w:sz w:val="120"/>
                              <w:szCs w:val="1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BÁO CÁO ĐỒ ÁN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4160520</wp:posOffset>
                    </wp:positionV>
                    <wp:extent cx="3009900" cy="2095500"/>
                    <wp:effectExtent l="0" t="0" r="0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9900" cy="2095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eastAsia="Arial" w:cs="Times New Roman"/>
                                    <w:b/>
                                    <w:color w:val="4472C4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eastAsia="Arial" w:cs="Times New Roman"/>
                                    <w:b/>
                                    <w:color w:val="4472C4"/>
                                    <w:szCs w:val="26"/>
                                  </w:rPr>
                                  <w:t>Tên đồ án:</w:t>
                                </w:r>
                                <w:r w:rsidRPr="00E13478">
                                  <w:rPr>
                                    <w:rFonts w:eastAsia="Arial" w:cs="Times New Roman"/>
                                    <w:b/>
                                    <w:color w:val="FF0000"/>
                                    <w:szCs w:val="26"/>
                                  </w:rPr>
                                  <w:t xml:space="preserve"> </w:t>
                                </w:r>
                                <w:r w:rsidR="00365C80">
                                  <w:rPr>
                                    <w:rFonts w:eastAsia="Arial" w:cs="Times New Roman"/>
                                    <w:b/>
                                    <w:color w:val="FF0000"/>
                                    <w:szCs w:val="26"/>
                                  </w:rPr>
                                  <w:t xml:space="preserve">      </w:t>
                                </w:r>
                                <w:r w:rsidRPr="00E13478">
                                  <w:rPr>
                                    <w:rFonts w:eastAsia="Arial" w:cs="Times New Roman"/>
                                    <w:b/>
                                    <w:color w:val="FF0000"/>
                                    <w:szCs w:val="26"/>
                                  </w:rPr>
                                  <w:t>PlayWithWord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  <w:t xml:space="preserve">Nhóm thực hiện: </w:t>
                                </w:r>
                                <w:r w:rsidRPr="00E13478">
                                  <w:rPr>
                                    <w:rFonts w:cs="Times New Roman"/>
                                    <w:szCs w:val="26"/>
                                  </w:rPr>
                                  <w:t>Nhóm 20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  <w:t>Các thành viên trong nhóm: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  <w:t>1612243 – Nguyễn Thị Thanh Hương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  <w:t>1612143 – Trần Phan Phú Duy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  <w:t>1612222 – Nguyễn Quang Huân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  <w:t>1612254 – Lê Đức Huy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color w:val="000000"/>
                                    <w:szCs w:val="26"/>
                                  </w:rPr>
                                  <w:t>1612263 – Nguyễn Quang Huy</w:t>
                                </w:r>
                              </w:p>
                              <w:p w:rsid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  <w:t>Giáo viên vấn đáp:</w:t>
                                </w:r>
                                <w:r w:rsidRPr="00E13478"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  <w:t>………………</w:t>
                                </w:r>
                                <w:r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rPr>
                                    <w:rFonts w:cs="Times New Roman"/>
                                    <w:b/>
                                    <w:color w:val="4472C4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8" type="#_x0000_t202" style="position:absolute;left:0;text-align:left;margin-left:185.8pt;margin-top:327.6pt;width:237pt;height:1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" stroked="f">
                    <v:textbox>
                      <w:txbxContent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eastAsia="Arial" w:cs="Times New Roman"/>
                              <w:b/>
                              <w:color w:val="4472C4"/>
                              <w:szCs w:val="26"/>
                            </w:rPr>
                          </w:pPr>
                          <w:r w:rsidRPr="00E13478">
                            <w:rPr>
                              <w:rFonts w:eastAsia="Arial" w:cs="Times New Roman"/>
                              <w:b/>
                              <w:color w:val="4472C4"/>
                              <w:szCs w:val="26"/>
                            </w:rPr>
                            <w:t>Tên đồ án:</w:t>
                          </w:r>
                          <w:r w:rsidRPr="00E13478">
                            <w:rPr>
                              <w:rFonts w:eastAsia="Arial" w:cs="Times New Roman"/>
                              <w:b/>
                              <w:color w:val="FF0000"/>
                              <w:szCs w:val="26"/>
                            </w:rPr>
                            <w:t xml:space="preserve"> </w:t>
                          </w:r>
                          <w:r w:rsidR="00365C80">
                            <w:rPr>
                              <w:rFonts w:eastAsia="Arial" w:cs="Times New Roman"/>
                              <w:b/>
                              <w:color w:val="FF0000"/>
                              <w:szCs w:val="26"/>
                            </w:rPr>
                            <w:t xml:space="preserve">      </w:t>
                          </w:r>
                          <w:r w:rsidRPr="00E13478">
                            <w:rPr>
                              <w:rFonts w:eastAsia="Arial" w:cs="Times New Roman"/>
                              <w:b/>
                              <w:color w:val="FF0000"/>
                              <w:szCs w:val="26"/>
                            </w:rPr>
                            <w:t>PlayWithWord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b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  <w:t xml:space="preserve">Nhóm thực hiện: </w:t>
                          </w:r>
                          <w:r w:rsidRPr="00E13478">
                            <w:rPr>
                              <w:rFonts w:cs="Times New Roman"/>
                              <w:szCs w:val="26"/>
                            </w:rPr>
                            <w:t>Nhóm 20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  <w:t>Các thành viên trong nhóm: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color w:val="000000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color w:val="000000"/>
                              <w:szCs w:val="26"/>
                            </w:rPr>
                            <w:t>1612243 – Nguyễn Thị Thanh Hương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color w:val="000000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color w:val="000000"/>
                              <w:szCs w:val="26"/>
                            </w:rPr>
                            <w:t>1612143 – Trần Phan Phú Duy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color w:val="000000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color w:val="000000"/>
                              <w:szCs w:val="26"/>
                            </w:rPr>
                            <w:t>1612222 – Nguyễn Quang Huân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color w:val="000000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color w:val="000000"/>
                              <w:szCs w:val="26"/>
                            </w:rPr>
                            <w:t>1612254 – Lê Đức Huy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color w:val="000000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color w:val="000000"/>
                              <w:szCs w:val="26"/>
                            </w:rPr>
                            <w:t>1612263 – Nguyễn Quang Huy</w:t>
                          </w:r>
                        </w:p>
                        <w:p w:rsid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  <w:t>Giáo viên vấn đáp:</w:t>
                          </w:r>
                          <w:r w:rsidRPr="00E13478">
                            <w:rPr>
                              <w:rFonts w:cs="Times New Roman"/>
                              <w:b/>
                              <w:szCs w:val="26"/>
                            </w:rPr>
                            <w:t>………………</w:t>
                          </w:r>
                          <w:r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  <w:t xml:space="preserve"> 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rPr>
                              <w:rFonts w:cs="Times New Roman"/>
                              <w:b/>
                              <w:color w:val="4472C4"/>
                              <w:szCs w:val="2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1179195</wp:posOffset>
                </wp:positionV>
                <wp:extent cx="7134225" cy="2760345"/>
                <wp:effectExtent l="0" t="0" r="9525" b="190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4225" cy="276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190500</wp:posOffset>
                    </wp:positionV>
                    <wp:extent cx="4037330" cy="748665"/>
                    <wp:effectExtent l="0" t="0" r="127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7330" cy="748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478" w:rsidRPr="00E13478" w:rsidRDefault="00E13478" w:rsidP="00E13478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NHẬP MÔN CÔNG NGHỆ PHẦN MỀM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ind w:firstLine="1354"/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  <w:t>GV LT: Nguyễn Thị Minh Tuyền</w:t>
                                </w:r>
                              </w:p>
                              <w:p w:rsidR="00E13478" w:rsidRPr="00E13478" w:rsidRDefault="00E13478" w:rsidP="00E13478">
                                <w:pPr>
                                  <w:spacing w:after="0"/>
                                  <w:ind w:firstLine="1354"/>
                                  <w:rPr>
                                    <w:rFonts w:cs="Times New Roman"/>
                                    <w:szCs w:val="26"/>
                                  </w:rPr>
                                </w:pPr>
                                <w:r w:rsidRPr="00E13478"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  <w:t>GV TH: Ngô Ngọc Đăng Khoa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left:0;text-align:left;margin-left:0;margin-top:15pt;width:317.9pt;height:58.9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" stroked="f">
                    <v:textbox style="mso-fit-shape-to-text:t">
                      <w:txbxContent>
                        <w:p w:rsidR="00E13478" w:rsidRPr="00E13478" w:rsidRDefault="00E13478" w:rsidP="00E13478">
                          <w:pPr>
                            <w:spacing w:after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E13478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NHẬP MÔN CÔNG NGHỆ PHẦN MỀM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ind w:firstLine="1354"/>
                            <w:rPr>
                              <w:rFonts w:cs="Times New Roman"/>
                              <w:b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b/>
                              <w:szCs w:val="26"/>
                            </w:rPr>
                            <w:t>GV LT: Nguyễn Thị Minh Tuyền</w:t>
                          </w:r>
                        </w:p>
                        <w:p w:rsidR="00E13478" w:rsidRPr="00E13478" w:rsidRDefault="00E13478" w:rsidP="00E13478">
                          <w:pPr>
                            <w:spacing w:after="0"/>
                            <w:ind w:firstLine="1354"/>
                            <w:rPr>
                              <w:rFonts w:cs="Times New Roman"/>
                              <w:szCs w:val="26"/>
                            </w:rPr>
                          </w:pPr>
                          <w:r w:rsidRPr="00E13478">
                            <w:rPr>
                              <w:rFonts w:cs="Times New Roman"/>
                              <w:b/>
                              <w:szCs w:val="26"/>
                            </w:rPr>
                            <w:t>GV TH: Ngô Ngọc Đăng Khoa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br w:type="page"/>
          </w:r>
          <w:bookmarkStart w:id="1" w:name="_GoBack"/>
          <w:bookmarkEnd w:id="1"/>
        </w:p>
        <w:p w:rsidR="00E13478" w:rsidRDefault="00E13478" w:rsidP="00365C80">
          <w:pPr>
            <w:tabs>
              <w:tab w:val="left" w:pos="720"/>
            </w:tabs>
            <w:ind w:left="-720" w:right="630" w:firstLine="1440"/>
          </w:pPr>
        </w:p>
      </w:sdtContent>
    </w:sdt>
    <w:p w:rsidR="00C9047A" w:rsidRDefault="00C9047A"/>
    <w:p w:rsidR="00E13478" w:rsidRDefault="00E13478"/>
    <w:p w:rsidR="00E13478" w:rsidRDefault="00E13478"/>
    <w:p w:rsidR="00E13478" w:rsidRDefault="00E13478"/>
    <w:p w:rsidR="00E13478" w:rsidRDefault="00E13478" w:rsidP="008F10F2">
      <w:pPr>
        <w:ind w:right="-90"/>
      </w:pPr>
    </w:p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p w:rsidR="00E13478" w:rsidRDefault="00E13478"/>
    <w:bookmarkEnd w:id="0"/>
    <w:p w:rsidR="00E13478" w:rsidRDefault="00E13478"/>
    <w:sectPr w:rsidR="00E13478" w:rsidSect="008F10F2">
      <w:headerReference w:type="default" r:id="rId10"/>
      <w:footerReference w:type="default" r:id="rId11"/>
      <w:pgSz w:w="12240" w:h="15840"/>
      <w:pgMar w:top="1440" w:right="360" w:bottom="1440" w:left="3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C7B" w:rsidRDefault="00345C7B" w:rsidP="00E13478">
      <w:pPr>
        <w:spacing w:after="0" w:line="240" w:lineRule="auto"/>
      </w:pPr>
      <w:r>
        <w:separator/>
      </w:r>
    </w:p>
  </w:endnote>
  <w:endnote w:type="continuationSeparator" w:id="0">
    <w:p w:rsidR="00345C7B" w:rsidRDefault="00345C7B" w:rsidP="00E1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78" w:rsidRDefault="00E13478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E13478" w:rsidRDefault="00E13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C7B" w:rsidRDefault="00345C7B" w:rsidP="00E13478">
      <w:pPr>
        <w:spacing w:after="0" w:line="240" w:lineRule="auto"/>
      </w:pPr>
      <w:r>
        <w:separator/>
      </w:r>
    </w:p>
  </w:footnote>
  <w:footnote w:type="continuationSeparator" w:id="0">
    <w:p w:rsidR="00345C7B" w:rsidRDefault="00345C7B" w:rsidP="00E1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78" w:rsidRDefault="00E13478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589072090"/>
        <w:placeholder>
          <w:docPart w:val="C45054E16D444A78976A60C42FA54C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Báo cáo đồ án</w:t>
        </w:r>
      </w:sdtContent>
    </w:sdt>
  </w:p>
  <w:p w:rsidR="00E13478" w:rsidRDefault="00E13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78"/>
    <w:rsid w:val="00345C7B"/>
    <w:rsid w:val="00365C80"/>
    <w:rsid w:val="00674BA0"/>
    <w:rsid w:val="008F10F2"/>
    <w:rsid w:val="00BD2793"/>
    <w:rsid w:val="00C9047A"/>
    <w:rsid w:val="00E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4079"/>
  <w15:chartTrackingRefBased/>
  <w15:docId w15:val="{E735109E-9E0F-4AE7-80BC-7E2C8DEB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78"/>
  </w:style>
  <w:style w:type="paragraph" w:styleId="Footer">
    <w:name w:val="footer"/>
    <w:basedOn w:val="Normal"/>
    <w:link w:val="FooterChar"/>
    <w:uiPriority w:val="99"/>
    <w:unhideWhenUsed/>
    <w:qFormat/>
    <w:rsid w:val="00E1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78"/>
  </w:style>
  <w:style w:type="paragraph" w:styleId="NoSpacing">
    <w:name w:val="No Spacing"/>
    <w:link w:val="NoSpacingChar"/>
    <w:uiPriority w:val="1"/>
    <w:qFormat/>
    <w:rsid w:val="00E13478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13478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54E16D444A78976A60C42FA5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AC585-AFB2-4569-B2C1-3F1FA312B70B}"/>
      </w:docPartPr>
      <w:docPartBody>
        <w:p w:rsidR="00000000" w:rsidRDefault="00C04651" w:rsidP="00C04651">
          <w:pPr>
            <w:pStyle w:val="C45054E16D444A78976A60C42FA54C9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51"/>
    <w:rsid w:val="004F47A4"/>
    <w:rsid w:val="00C0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5054E16D444A78976A60C42FA54C98">
    <w:name w:val="C45054E16D444A78976A60C42FA54C98"/>
    <w:rsid w:val="00C04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E68C-9855-4040-B7CE-1DDE8FE1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</dc:title>
  <dc:subject/>
  <dc:creator>NGUYỄN THỊ THANH HƯƠNG</dc:creator>
  <cp:keywords/>
  <dc:description/>
  <cp:lastModifiedBy>NGUYỄN THỊ THANH HƯƠNG</cp:lastModifiedBy>
  <cp:revision>4</cp:revision>
  <dcterms:created xsi:type="dcterms:W3CDTF">2018-10-12T05:54:00Z</dcterms:created>
  <dcterms:modified xsi:type="dcterms:W3CDTF">2018-10-12T06:16:00Z</dcterms:modified>
</cp:coreProperties>
</file>