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677BF" w14:textId="558B07D3" w:rsidR="005134C1" w:rsidRDefault="008B4D10">
      <w:pPr>
        <w:pStyle w:val="Title"/>
      </w:pPr>
      <w:r>
        <w:t>SOO &amp; MOO — SFOA và MOSFOA</w:t>
      </w:r>
    </w:p>
    <w:sdt>
      <w:sdtPr>
        <w:rPr>
          <w:rFonts w:asciiTheme="minorHAnsi" w:eastAsiaTheme="minorEastAsia" w:hAnsiTheme="minorHAnsi" w:cstheme="minorBidi"/>
          <w:color w:val="auto"/>
          <w:sz w:val="24"/>
          <w:szCs w:val="24"/>
        </w:rPr>
        <w:id w:val="-520553356"/>
        <w:docPartObj>
          <w:docPartGallery w:val="Table of Contents"/>
          <w:docPartUnique/>
        </w:docPartObj>
      </w:sdtPr>
      <w:sdtContent>
        <w:p w14:paraId="600CC981" w14:textId="77777777" w:rsidR="005134C1" w:rsidRDefault="008B4D10">
          <w:pPr>
            <w:pStyle w:val="TOCHeading"/>
          </w:pPr>
          <w:r>
            <w:t>Table of Contents</w:t>
          </w:r>
        </w:p>
        <w:p w14:paraId="7DF77435" w14:textId="1A9BD3C2" w:rsidR="008B4D10" w:rsidRDefault="008B4D10" w:rsidP="006C2CD8">
          <w:pPr>
            <w:pStyle w:val="TOC1"/>
            <w:tabs>
              <w:tab w:val="right" w:leader="dot" w:pos="9350"/>
            </w:tabs>
            <w:rPr>
              <w:noProof/>
            </w:rPr>
          </w:pPr>
          <w:r>
            <w:fldChar w:fldCharType="begin"/>
          </w:r>
          <w:r>
            <w:instrText>TOC \o "1-3" \h \z \u</w:instrText>
          </w:r>
          <w:r>
            <w:fldChar w:fldCharType="separate"/>
          </w:r>
          <w:hyperlink w:anchor="_Toc237765872" w:history="1">
            <w:r w:rsidRPr="007A01DA">
              <w:rPr>
                <w:rStyle w:val="Hyperlink"/>
                <w:noProof/>
              </w:rPr>
              <w:t>MỤC LỤC</w:t>
            </w:r>
            <w:r>
              <w:rPr>
                <w:noProof/>
                <w:webHidden/>
              </w:rPr>
              <w:tab/>
            </w:r>
            <w:r>
              <w:rPr>
                <w:noProof/>
                <w:webHidden/>
              </w:rPr>
              <w:fldChar w:fldCharType="begin"/>
            </w:r>
            <w:r>
              <w:rPr>
                <w:noProof/>
                <w:webHidden/>
              </w:rPr>
              <w:instrText xml:space="preserve"> PAGEREF _Toc237765872 \h </w:instrText>
            </w:r>
            <w:r>
              <w:rPr>
                <w:noProof/>
                <w:webHidden/>
              </w:rPr>
            </w:r>
            <w:r>
              <w:rPr>
                <w:noProof/>
                <w:webHidden/>
              </w:rPr>
              <w:fldChar w:fldCharType="separate"/>
            </w:r>
            <w:r>
              <w:rPr>
                <w:noProof/>
                <w:webHidden/>
              </w:rPr>
              <w:t>3</w:t>
            </w:r>
            <w:r>
              <w:rPr>
                <w:noProof/>
                <w:webHidden/>
              </w:rPr>
              <w:fldChar w:fldCharType="end"/>
            </w:r>
          </w:hyperlink>
        </w:p>
        <w:p w14:paraId="1932050D" w14:textId="77777777" w:rsidR="008B4D10" w:rsidRDefault="008B4D10">
          <w:pPr>
            <w:pStyle w:val="TOC2"/>
            <w:tabs>
              <w:tab w:val="right" w:leader="dot" w:pos="9350"/>
            </w:tabs>
            <w:rPr>
              <w:noProof/>
            </w:rPr>
          </w:pPr>
          <w:hyperlink w:anchor="_Toc237765873" w:history="1">
            <w:r w:rsidRPr="007A01DA">
              <w:rPr>
                <w:rStyle w:val="Hyperlink"/>
                <w:noProof/>
              </w:rPr>
              <w:t>Cách dùng giáo trình này</w:t>
            </w:r>
            <w:r>
              <w:rPr>
                <w:noProof/>
                <w:webHidden/>
              </w:rPr>
              <w:tab/>
            </w:r>
            <w:r>
              <w:rPr>
                <w:noProof/>
                <w:webHidden/>
              </w:rPr>
              <w:fldChar w:fldCharType="begin"/>
            </w:r>
            <w:r>
              <w:rPr>
                <w:noProof/>
                <w:webHidden/>
              </w:rPr>
              <w:instrText xml:space="preserve"> PAGEREF _Toc237765873 \h </w:instrText>
            </w:r>
            <w:r>
              <w:rPr>
                <w:noProof/>
                <w:webHidden/>
              </w:rPr>
            </w:r>
            <w:r>
              <w:rPr>
                <w:noProof/>
                <w:webHidden/>
              </w:rPr>
              <w:fldChar w:fldCharType="separate"/>
            </w:r>
            <w:r>
              <w:rPr>
                <w:noProof/>
                <w:webHidden/>
              </w:rPr>
              <w:t>5</w:t>
            </w:r>
            <w:r>
              <w:rPr>
                <w:noProof/>
                <w:webHidden/>
              </w:rPr>
              <w:fldChar w:fldCharType="end"/>
            </w:r>
          </w:hyperlink>
        </w:p>
        <w:p w14:paraId="2EF87780" w14:textId="77777777" w:rsidR="008B4D10" w:rsidRDefault="008B4D10">
          <w:pPr>
            <w:pStyle w:val="TOC1"/>
            <w:tabs>
              <w:tab w:val="right" w:leader="dot" w:pos="9350"/>
            </w:tabs>
            <w:rPr>
              <w:noProof/>
            </w:rPr>
          </w:pPr>
          <w:hyperlink w:anchor="_Toc237765874" w:history="1">
            <w:r w:rsidRPr="007A01DA">
              <w:rPr>
                <w:rStyle w:val="Hyperlink"/>
                <w:noProof/>
              </w:rPr>
              <w:t>PHẦN 0 — NỀN TẢNG</w:t>
            </w:r>
            <w:r>
              <w:rPr>
                <w:noProof/>
                <w:webHidden/>
              </w:rPr>
              <w:tab/>
            </w:r>
            <w:r>
              <w:rPr>
                <w:noProof/>
                <w:webHidden/>
              </w:rPr>
              <w:fldChar w:fldCharType="begin"/>
            </w:r>
            <w:r>
              <w:rPr>
                <w:noProof/>
                <w:webHidden/>
              </w:rPr>
              <w:instrText xml:space="preserve"> PAGEREF _Toc237765874 \h </w:instrText>
            </w:r>
            <w:r>
              <w:rPr>
                <w:noProof/>
                <w:webHidden/>
              </w:rPr>
            </w:r>
            <w:r>
              <w:rPr>
                <w:noProof/>
                <w:webHidden/>
              </w:rPr>
              <w:fldChar w:fldCharType="separate"/>
            </w:r>
            <w:r>
              <w:rPr>
                <w:noProof/>
                <w:webHidden/>
              </w:rPr>
              <w:t>5</w:t>
            </w:r>
            <w:r>
              <w:rPr>
                <w:noProof/>
                <w:webHidden/>
              </w:rPr>
              <w:fldChar w:fldCharType="end"/>
            </w:r>
          </w:hyperlink>
        </w:p>
        <w:p w14:paraId="0D0D30AF" w14:textId="77777777" w:rsidR="008B4D10" w:rsidRDefault="008B4D10">
          <w:pPr>
            <w:pStyle w:val="TOC2"/>
            <w:tabs>
              <w:tab w:val="right" w:leader="dot" w:pos="9350"/>
            </w:tabs>
            <w:rPr>
              <w:noProof/>
            </w:rPr>
          </w:pPr>
          <w:hyperlink w:anchor="_Toc237765875" w:history="1">
            <w:r w:rsidRPr="007A01DA">
              <w:rPr>
                <w:rStyle w:val="Hyperlink"/>
                <w:noProof/>
              </w:rPr>
              <w:t>0.1. Bài toán tối ưu hóa là gì</w:t>
            </w:r>
            <w:r>
              <w:rPr>
                <w:noProof/>
                <w:webHidden/>
              </w:rPr>
              <w:tab/>
            </w:r>
            <w:r>
              <w:rPr>
                <w:noProof/>
                <w:webHidden/>
              </w:rPr>
              <w:fldChar w:fldCharType="begin"/>
            </w:r>
            <w:r>
              <w:rPr>
                <w:noProof/>
                <w:webHidden/>
              </w:rPr>
              <w:instrText xml:space="preserve"> PAGEREF _Toc237765875 \h </w:instrText>
            </w:r>
            <w:r>
              <w:rPr>
                <w:noProof/>
                <w:webHidden/>
              </w:rPr>
            </w:r>
            <w:r>
              <w:rPr>
                <w:noProof/>
                <w:webHidden/>
              </w:rPr>
              <w:fldChar w:fldCharType="separate"/>
            </w:r>
            <w:r>
              <w:rPr>
                <w:noProof/>
                <w:webHidden/>
              </w:rPr>
              <w:t>5</w:t>
            </w:r>
            <w:r>
              <w:rPr>
                <w:noProof/>
                <w:webHidden/>
              </w:rPr>
              <w:fldChar w:fldCharType="end"/>
            </w:r>
          </w:hyperlink>
        </w:p>
        <w:p w14:paraId="4E11727B" w14:textId="77777777" w:rsidR="008B4D10" w:rsidRDefault="008B4D10">
          <w:pPr>
            <w:pStyle w:val="TOC2"/>
            <w:tabs>
              <w:tab w:val="right" w:leader="dot" w:pos="9350"/>
            </w:tabs>
            <w:rPr>
              <w:noProof/>
            </w:rPr>
          </w:pPr>
          <w:hyperlink w:anchor="_Toc237765876" w:history="1">
            <w:r w:rsidRPr="007A01DA">
              <w:rPr>
                <w:rStyle w:val="Hyperlink"/>
                <w:noProof/>
              </w:rPr>
              <w:t>0.2. Vì sao cần metaheuristic</w:t>
            </w:r>
            <w:r>
              <w:rPr>
                <w:noProof/>
                <w:webHidden/>
              </w:rPr>
              <w:tab/>
            </w:r>
            <w:r>
              <w:rPr>
                <w:noProof/>
                <w:webHidden/>
              </w:rPr>
              <w:fldChar w:fldCharType="begin"/>
            </w:r>
            <w:r>
              <w:rPr>
                <w:noProof/>
                <w:webHidden/>
              </w:rPr>
              <w:instrText xml:space="preserve"> PAGEREF _Toc237765876 \h </w:instrText>
            </w:r>
            <w:r>
              <w:rPr>
                <w:noProof/>
                <w:webHidden/>
              </w:rPr>
            </w:r>
            <w:r>
              <w:rPr>
                <w:noProof/>
                <w:webHidden/>
              </w:rPr>
              <w:fldChar w:fldCharType="separate"/>
            </w:r>
            <w:r>
              <w:rPr>
                <w:noProof/>
                <w:webHidden/>
              </w:rPr>
              <w:t>6</w:t>
            </w:r>
            <w:r>
              <w:rPr>
                <w:noProof/>
                <w:webHidden/>
              </w:rPr>
              <w:fldChar w:fldCharType="end"/>
            </w:r>
          </w:hyperlink>
        </w:p>
        <w:p w14:paraId="0E61A869" w14:textId="77777777" w:rsidR="008B4D10" w:rsidRDefault="008B4D10">
          <w:pPr>
            <w:pStyle w:val="TOC2"/>
            <w:tabs>
              <w:tab w:val="right" w:leader="dot" w:pos="9350"/>
            </w:tabs>
            <w:rPr>
              <w:noProof/>
            </w:rPr>
          </w:pPr>
          <w:hyperlink w:anchor="_Toc237765877" w:history="1">
            <w:r w:rsidRPr="007A01DA">
              <w:rPr>
                <w:rStyle w:val="Hyperlink"/>
                <w:noProof/>
              </w:rPr>
              <w:t>0.3. Exploration vs Exploitation và định lý No Free Lunch</w:t>
            </w:r>
            <w:r>
              <w:rPr>
                <w:noProof/>
                <w:webHidden/>
              </w:rPr>
              <w:tab/>
            </w:r>
            <w:r>
              <w:rPr>
                <w:noProof/>
                <w:webHidden/>
              </w:rPr>
              <w:fldChar w:fldCharType="begin"/>
            </w:r>
            <w:r>
              <w:rPr>
                <w:noProof/>
                <w:webHidden/>
              </w:rPr>
              <w:instrText xml:space="preserve"> PAGEREF _Toc237765877 \h </w:instrText>
            </w:r>
            <w:r>
              <w:rPr>
                <w:noProof/>
                <w:webHidden/>
              </w:rPr>
            </w:r>
            <w:r>
              <w:rPr>
                <w:noProof/>
                <w:webHidden/>
              </w:rPr>
              <w:fldChar w:fldCharType="separate"/>
            </w:r>
            <w:r>
              <w:rPr>
                <w:noProof/>
                <w:webHidden/>
              </w:rPr>
              <w:t>6</w:t>
            </w:r>
            <w:r>
              <w:rPr>
                <w:noProof/>
                <w:webHidden/>
              </w:rPr>
              <w:fldChar w:fldCharType="end"/>
            </w:r>
          </w:hyperlink>
        </w:p>
        <w:p w14:paraId="538681CF" w14:textId="77777777" w:rsidR="008B4D10" w:rsidRDefault="008B4D10">
          <w:pPr>
            <w:pStyle w:val="TOC2"/>
            <w:tabs>
              <w:tab w:val="right" w:leader="dot" w:pos="9350"/>
            </w:tabs>
            <w:rPr>
              <w:noProof/>
            </w:rPr>
          </w:pPr>
          <w:hyperlink w:anchor="_Toc237765878" w:history="1">
            <w:r w:rsidRPr="007A01DA">
              <w:rPr>
                <w:rStyle w:val="Hyperlink"/>
                <w:noProof/>
              </w:rPr>
              <w:t>0.4. Bản đồ họ thuật toán metaheuristic</w:t>
            </w:r>
            <w:r>
              <w:rPr>
                <w:noProof/>
                <w:webHidden/>
              </w:rPr>
              <w:tab/>
            </w:r>
            <w:r>
              <w:rPr>
                <w:noProof/>
                <w:webHidden/>
              </w:rPr>
              <w:fldChar w:fldCharType="begin"/>
            </w:r>
            <w:r>
              <w:rPr>
                <w:noProof/>
                <w:webHidden/>
              </w:rPr>
              <w:instrText xml:space="preserve"> PAGEREF _Toc237765878 \h </w:instrText>
            </w:r>
            <w:r>
              <w:rPr>
                <w:noProof/>
                <w:webHidden/>
              </w:rPr>
            </w:r>
            <w:r>
              <w:rPr>
                <w:noProof/>
                <w:webHidden/>
              </w:rPr>
              <w:fldChar w:fldCharType="separate"/>
            </w:r>
            <w:r>
              <w:rPr>
                <w:noProof/>
                <w:webHidden/>
              </w:rPr>
              <w:t>6</w:t>
            </w:r>
            <w:r>
              <w:rPr>
                <w:noProof/>
                <w:webHidden/>
              </w:rPr>
              <w:fldChar w:fldCharType="end"/>
            </w:r>
          </w:hyperlink>
        </w:p>
        <w:p w14:paraId="6A2ECED8" w14:textId="77777777" w:rsidR="008B4D10" w:rsidRDefault="008B4D10">
          <w:pPr>
            <w:pStyle w:val="TOC1"/>
            <w:tabs>
              <w:tab w:val="right" w:leader="dot" w:pos="9350"/>
            </w:tabs>
            <w:rPr>
              <w:noProof/>
            </w:rPr>
          </w:pPr>
          <w:hyperlink w:anchor="_Toc237765879" w:history="1">
            <w:r w:rsidRPr="007A01DA">
              <w:rPr>
                <w:rStyle w:val="Hyperlink"/>
                <w:noProof/>
              </w:rPr>
              <w:t>PHẦN 1 — TỐI ƯU HÓA ĐƠN MỤC TIÊU (SOO) QUA SFOA</w:t>
            </w:r>
            <w:r>
              <w:rPr>
                <w:noProof/>
                <w:webHidden/>
              </w:rPr>
              <w:tab/>
            </w:r>
            <w:r>
              <w:rPr>
                <w:noProof/>
                <w:webHidden/>
              </w:rPr>
              <w:fldChar w:fldCharType="begin"/>
            </w:r>
            <w:r>
              <w:rPr>
                <w:noProof/>
                <w:webHidden/>
              </w:rPr>
              <w:instrText xml:space="preserve"> PAGEREF _Toc237765879 \h </w:instrText>
            </w:r>
            <w:r>
              <w:rPr>
                <w:noProof/>
                <w:webHidden/>
              </w:rPr>
            </w:r>
            <w:r>
              <w:rPr>
                <w:noProof/>
                <w:webHidden/>
              </w:rPr>
              <w:fldChar w:fldCharType="separate"/>
            </w:r>
            <w:r>
              <w:rPr>
                <w:noProof/>
                <w:webHidden/>
              </w:rPr>
              <w:t>7</w:t>
            </w:r>
            <w:r>
              <w:rPr>
                <w:noProof/>
                <w:webHidden/>
              </w:rPr>
              <w:fldChar w:fldCharType="end"/>
            </w:r>
          </w:hyperlink>
        </w:p>
        <w:p w14:paraId="20C21CD9" w14:textId="77777777" w:rsidR="008B4D10" w:rsidRDefault="008B4D10">
          <w:pPr>
            <w:pStyle w:val="TOC2"/>
            <w:tabs>
              <w:tab w:val="right" w:leader="dot" w:pos="9350"/>
            </w:tabs>
            <w:rPr>
              <w:noProof/>
            </w:rPr>
          </w:pPr>
          <w:hyperlink w:anchor="_Toc237765880" w:history="1">
            <w:r w:rsidRPr="007A01DA">
              <w:rPr>
                <w:rStyle w:val="Hyperlink"/>
                <w:noProof/>
              </w:rPr>
              <w:t>1.1. Cảm hứng sinh học của SFOA</w:t>
            </w:r>
            <w:r>
              <w:rPr>
                <w:noProof/>
                <w:webHidden/>
              </w:rPr>
              <w:tab/>
            </w:r>
            <w:r>
              <w:rPr>
                <w:noProof/>
                <w:webHidden/>
              </w:rPr>
              <w:fldChar w:fldCharType="begin"/>
            </w:r>
            <w:r>
              <w:rPr>
                <w:noProof/>
                <w:webHidden/>
              </w:rPr>
              <w:instrText xml:space="preserve"> PAGEREF _Toc237765880 \h </w:instrText>
            </w:r>
            <w:r>
              <w:rPr>
                <w:noProof/>
                <w:webHidden/>
              </w:rPr>
            </w:r>
            <w:r>
              <w:rPr>
                <w:noProof/>
                <w:webHidden/>
              </w:rPr>
              <w:fldChar w:fldCharType="separate"/>
            </w:r>
            <w:r>
              <w:rPr>
                <w:noProof/>
                <w:webHidden/>
              </w:rPr>
              <w:t>7</w:t>
            </w:r>
            <w:r>
              <w:rPr>
                <w:noProof/>
                <w:webHidden/>
              </w:rPr>
              <w:fldChar w:fldCharType="end"/>
            </w:r>
          </w:hyperlink>
        </w:p>
        <w:p w14:paraId="51D96548" w14:textId="77777777" w:rsidR="008B4D10" w:rsidRDefault="008B4D10">
          <w:pPr>
            <w:pStyle w:val="TOC2"/>
            <w:tabs>
              <w:tab w:val="right" w:leader="dot" w:pos="9350"/>
            </w:tabs>
            <w:rPr>
              <w:noProof/>
            </w:rPr>
          </w:pPr>
          <w:hyperlink w:anchor="_Toc237765881" w:history="1">
            <w:r w:rsidRPr="007A01DA">
              <w:rPr>
                <w:rStyle w:val="Hyperlink"/>
                <w:noProof/>
              </w:rPr>
              <w:t>1.2. Khởi tạo quần thể</w:t>
            </w:r>
            <w:r>
              <w:rPr>
                <w:noProof/>
                <w:webHidden/>
              </w:rPr>
              <w:tab/>
            </w:r>
            <w:r>
              <w:rPr>
                <w:noProof/>
                <w:webHidden/>
              </w:rPr>
              <w:fldChar w:fldCharType="begin"/>
            </w:r>
            <w:r>
              <w:rPr>
                <w:noProof/>
                <w:webHidden/>
              </w:rPr>
              <w:instrText xml:space="preserve"> PAGEREF _Toc237765881 \h </w:instrText>
            </w:r>
            <w:r>
              <w:rPr>
                <w:noProof/>
                <w:webHidden/>
              </w:rPr>
            </w:r>
            <w:r>
              <w:rPr>
                <w:noProof/>
                <w:webHidden/>
              </w:rPr>
              <w:fldChar w:fldCharType="separate"/>
            </w:r>
            <w:r>
              <w:rPr>
                <w:noProof/>
                <w:webHidden/>
              </w:rPr>
              <w:t>8</w:t>
            </w:r>
            <w:r>
              <w:rPr>
                <w:noProof/>
                <w:webHidden/>
              </w:rPr>
              <w:fldChar w:fldCharType="end"/>
            </w:r>
          </w:hyperlink>
        </w:p>
        <w:p w14:paraId="1C0F5AB1" w14:textId="77777777" w:rsidR="008B4D10" w:rsidRDefault="008B4D10">
          <w:pPr>
            <w:pStyle w:val="TOC2"/>
            <w:tabs>
              <w:tab w:val="right" w:leader="dot" w:pos="9350"/>
            </w:tabs>
            <w:rPr>
              <w:noProof/>
            </w:rPr>
          </w:pPr>
          <w:hyperlink w:anchor="_Toc237765882" w:history="1">
            <w:r w:rsidRPr="007A01DA">
              <w:rPr>
                <w:rStyle w:val="Hyperlink"/>
                <w:noProof/>
              </w:rPr>
              <w:t>1.3. Pha Khám phá (Exploration)</w:t>
            </w:r>
            <w:r>
              <w:rPr>
                <w:noProof/>
                <w:webHidden/>
              </w:rPr>
              <w:tab/>
            </w:r>
            <w:r>
              <w:rPr>
                <w:noProof/>
                <w:webHidden/>
              </w:rPr>
              <w:fldChar w:fldCharType="begin"/>
            </w:r>
            <w:r>
              <w:rPr>
                <w:noProof/>
                <w:webHidden/>
              </w:rPr>
              <w:instrText xml:space="preserve"> PAGEREF _Toc237765882 \h </w:instrText>
            </w:r>
            <w:r>
              <w:rPr>
                <w:noProof/>
                <w:webHidden/>
              </w:rPr>
            </w:r>
            <w:r>
              <w:rPr>
                <w:noProof/>
                <w:webHidden/>
              </w:rPr>
              <w:fldChar w:fldCharType="separate"/>
            </w:r>
            <w:r>
              <w:rPr>
                <w:noProof/>
                <w:webHidden/>
              </w:rPr>
              <w:t>8</w:t>
            </w:r>
            <w:r>
              <w:rPr>
                <w:noProof/>
                <w:webHidden/>
              </w:rPr>
              <w:fldChar w:fldCharType="end"/>
            </w:r>
          </w:hyperlink>
        </w:p>
        <w:p w14:paraId="1417027C" w14:textId="77777777" w:rsidR="008B4D10" w:rsidRDefault="008B4D10">
          <w:pPr>
            <w:pStyle w:val="TOC3"/>
            <w:tabs>
              <w:tab w:val="right" w:leader="dot" w:pos="9350"/>
            </w:tabs>
            <w:rPr>
              <w:noProof/>
            </w:rPr>
          </w:pPr>
          <w:hyperlink w:anchor="_Toc237765883" w:history="1">
            <w:r w:rsidRPr="007A01DA">
              <w:rPr>
                <w:rStyle w:val="Hyperlink"/>
                <w:noProof/>
              </w:rPr>
              <w:t>1.3a. Trường hợp D &gt; 5: tìm kiếm 5 chiều ("arm-twist")</w:t>
            </w:r>
            <w:r>
              <w:rPr>
                <w:noProof/>
                <w:webHidden/>
              </w:rPr>
              <w:tab/>
            </w:r>
            <w:r>
              <w:rPr>
                <w:noProof/>
                <w:webHidden/>
              </w:rPr>
              <w:fldChar w:fldCharType="begin"/>
            </w:r>
            <w:r>
              <w:rPr>
                <w:noProof/>
                <w:webHidden/>
              </w:rPr>
              <w:instrText xml:space="preserve"> PAGEREF _Toc237765883 \h </w:instrText>
            </w:r>
            <w:r>
              <w:rPr>
                <w:noProof/>
                <w:webHidden/>
              </w:rPr>
            </w:r>
            <w:r>
              <w:rPr>
                <w:noProof/>
                <w:webHidden/>
              </w:rPr>
              <w:fldChar w:fldCharType="separate"/>
            </w:r>
            <w:r>
              <w:rPr>
                <w:noProof/>
                <w:webHidden/>
              </w:rPr>
              <w:t>8</w:t>
            </w:r>
            <w:r>
              <w:rPr>
                <w:noProof/>
                <w:webHidden/>
              </w:rPr>
              <w:fldChar w:fldCharType="end"/>
            </w:r>
          </w:hyperlink>
        </w:p>
        <w:p w14:paraId="51C6FBC7" w14:textId="77777777" w:rsidR="008B4D10" w:rsidRDefault="008B4D10">
          <w:pPr>
            <w:pStyle w:val="TOC3"/>
            <w:tabs>
              <w:tab w:val="right" w:leader="dot" w:pos="9350"/>
            </w:tabs>
            <w:rPr>
              <w:noProof/>
            </w:rPr>
          </w:pPr>
          <w:hyperlink w:anchor="_Toc237765884" w:history="1">
            <w:r w:rsidRPr="007A01DA">
              <w:rPr>
                <w:rStyle w:val="Hyperlink"/>
                <w:noProof/>
              </w:rPr>
              <w:t>1.3b. Trường hợp D ≤ 5: tìm kiếm một chiều ("energy-step")</w:t>
            </w:r>
            <w:r>
              <w:rPr>
                <w:noProof/>
                <w:webHidden/>
              </w:rPr>
              <w:tab/>
            </w:r>
            <w:r>
              <w:rPr>
                <w:noProof/>
                <w:webHidden/>
              </w:rPr>
              <w:fldChar w:fldCharType="begin"/>
            </w:r>
            <w:r>
              <w:rPr>
                <w:noProof/>
                <w:webHidden/>
              </w:rPr>
              <w:instrText xml:space="preserve"> PAGEREF _Toc237765884 \h </w:instrText>
            </w:r>
            <w:r>
              <w:rPr>
                <w:noProof/>
                <w:webHidden/>
              </w:rPr>
            </w:r>
            <w:r>
              <w:rPr>
                <w:noProof/>
                <w:webHidden/>
              </w:rPr>
              <w:fldChar w:fldCharType="separate"/>
            </w:r>
            <w:r>
              <w:rPr>
                <w:noProof/>
                <w:webHidden/>
              </w:rPr>
              <w:t>9</w:t>
            </w:r>
            <w:r>
              <w:rPr>
                <w:noProof/>
                <w:webHidden/>
              </w:rPr>
              <w:fldChar w:fldCharType="end"/>
            </w:r>
          </w:hyperlink>
        </w:p>
        <w:p w14:paraId="59B5EBFD" w14:textId="77777777" w:rsidR="008B4D10" w:rsidRDefault="008B4D10">
          <w:pPr>
            <w:pStyle w:val="TOC2"/>
            <w:tabs>
              <w:tab w:val="right" w:leader="dot" w:pos="9350"/>
            </w:tabs>
            <w:rPr>
              <w:noProof/>
            </w:rPr>
          </w:pPr>
          <w:hyperlink w:anchor="_Toc237765885" w:history="1">
            <w:r w:rsidRPr="007A01DA">
              <w:rPr>
                <w:rStyle w:val="Hyperlink"/>
                <w:noProof/>
              </w:rPr>
              <w:t>1.4. Pha Khai thác (Exploitation)</w:t>
            </w:r>
            <w:r>
              <w:rPr>
                <w:noProof/>
                <w:webHidden/>
              </w:rPr>
              <w:tab/>
            </w:r>
            <w:r>
              <w:rPr>
                <w:noProof/>
                <w:webHidden/>
              </w:rPr>
              <w:fldChar w:fldCharType="begin"/>
            </w:r>
            <w:r>
              <w:rPr>
                <w:noProof/>
                <w:webHidden/>
              </w:rPr>
              <w:instrText xml:space="preserve"> PAGEREF _Toc237765885 \h </w:instrText>
            </w:r>
            <w:r>
              <w:rPr>
                <w:noProof/>
                <w:webHidden/>
              </w:rPr>
            </w:r>
            <w:r>
              <w:rPr>
                <w:noProof/>
                <w:webHidden/>
              </w:rPr>
              <w:fldChar w:fldCharType="separate"/>
            </w:r>
            <w:r>
              <w:rPr>
                <w:noProof/>
                <w:webHidden/>
              </w:rPr>
              <w:t>10</w:t>
            </w:r>
            <w:r>
              <w:rPr>
                <w:noProof/>
                <w:webHidden/>
              </w:rPr>
              <w:fldChar w:fldCharType="end"/>
            </w:r>
          </w:hyperlink>
        </w:p>
        <w:p w14:paraId="332B3BED" w14:textId="77777777" w:rsidR="008B4D10" w:rsidRDefault="008B4D10">
          <w:pPr>
            <w:pStyle w:val="TOC3"/>
            <w:tabs>
              <w:tab w:val="right" w:leader="dot" w:pos="9350"/>
            </w:tabs>
            <w:rPr>
              <w:noProof/>
            </w:rPr>
          </w:pPr>
          <w:hyperlink w:anchor="_Toc237765886" w:history="1">
            <w:r w:rsidRPr="007A01DA">
              <w:rPr>
                <w:rStyle w:val="Hyperlink"/>
                <w:noProof/>
              </w:rPr>
              <w:t>1.4a. Săn mồi — chiến lược tìm kiếm hai hướng song song</w:t>
            </w:r>
            <w:r>
              <w:rPr>
                <w:noProof/>
                <w:webHidden/>
              </w:rPr>
              <w:tab/>
            </w:r>
            <w:r>
              <w:rPr>
                <w:noProof/>
                <w:webHidden/>
              </w:rPr>
              <w:fldChar w:fldCharType="begin"/>
            </w:r>
            <w:r>
              <w:rPr>
                <w:noProof/>
                <w:webHidden/>
              </w:rPr>
              <w:instrText xml:space="preserve"> PAGEREF _Toc237765886 \h </w:instrText>
            </w:r>
            <w:r>
              <w:rPr>
                <w:noProof/>
                <w:webHidden/>
              </w:rPr>
            </w:r>
            <w:r>
              <w:rPr>
                <w:noProof/>
                <w:webHidden/>
              </w:rPr>
              <w:fldChar w:fldCharType="separate"/>
            </w:r>
            <w:r>
              <w:rPr>
                <w:noProof/>
                <w:webHidden/>
              </w:rPr>
              <w:t>10</w:t>
            </w:r>
            <w:r>
              <w:rPr>
                <w:noProof/>
                <w:webHidden/>
              </w:rPr>
              <w:fldChar w:fldCharType="end"/>
            </w:r>
          </w:hyperlink>
        </w:p>
        <w:p w14:paraId="1CA6C5F9" w14:textId="77777777" w:rsidR="008B4D10" w:rsidRDefault="008B4D10">
          <w:pPr>
            <w:pStyle w:val="TOC3"/>
            <w:tabs>
              <w:tab w:val="right" w:leader="dot" w:pos="9350"/>
            </w:tabs>
            <w:rPr>
              <w:noProof/>
            </w:rPr>
          </w:pPr>
          <w:hyperlink w:anchor="_Toc237765887" w:history="1">
            <w:r w:rsidRPr="007A01DA">
              <w:rPr>
                <w:rStyle w:val="Hyperlink"/>
                <w:noProof/>
              </w:rPr>
              <w:t>1.4b. Tái sinh — chỉ áp dụng cho cá thể cuối cùng (i = N)</w:t>
            </w:r>
            <w:r>
              <w:rPr>
                <w:noProof/>
                <w:webHidden/>
              </w:rPr>
              <w:tab/>
            </w:r>
            <w:r>
              <w:rPr>
                <w:noProof/>
                <w:webHidden/>
              </w:rPr>
              <w:fldChar w:fldCharType="begin"/>
            </w:r>
            <w:r>
              <w:rPr>
                <w:noProof/>
                <w:webHidden/>
              </w:rPr>
              <w:instrText xml:space="preserve"> PAGEREF _Toc237765887 \h </w:instrText>
            </w:r>
            <w:r>
              <w:rPr>
                <w:noProof/>
                <w:webHidden/>
              </w:rPr>
            </w:r>
            <w:r>
              <w:rPr>
                <w:noProof/>
                <w:webHidden/>
              </w:rPr>
              <w:fldChar w:fldCharType="separate"/>
            </w:r>
            <w:r>
              <w:rPr>
                <w:noProof/>
                <w:webHidden/>
              </w:rPr>
              <w:t>10</w:t>
            </w:r>
            <w:r>
              <w:rPr>
                <w:noProof/>
                <w:webHidden/>
              </w:rPr>
              <w:fldChar w:fldCharType="end"/>
            </w:r>
          </w:hyperlink>
        </w:p>
        <w:p w14:paraId="450590E3" w14:textId="77777777" w:rsidR="008B4D10" w:rsidRDefault="008B4D10">
          <w:pPr>
            <w:pStyle w:val="TOC2"/>
            <w:tabs>
              <w:tab w:val="right" w:leader="dot" w:pos="9350"/>
            </w:tabs>
            <w:rPr>
              <w:noProof/>
            </w:rPr>
          </w:pPr>
          <w:hyperlink w:anchor="_Toc237765888" w:history="1">
            <w:r w:rsidRPr="007A01DA">
              <w:rPr>
                <w:rStyle w:val="Hyperlink"/>
                <w:noProof/>
              </w:rPr>
              <w:t>1.5. Xử lý biên và tham số điều khiển GP</w:t>
            </w:r>
            <w:r>
              <w:rPr>
                <w:noProof/>
                <w:webHidden/>
              </w:rPr>
              <w:tab/>
            </w:r>
            <w:r>
              <w:rPr>
                <w:noProof/>
                <w:webHidden/>
              </w:rPr>
              <w:fldChar w:fldCharType="begin"/>
            </w:r>
            <w:r>
              <w:rPr>
                <w:noProof/>
                <w:webHidden/>
              </w:rPr>
              <w:instrText xml:space="preserve"> PAGEREF _Toc237765888 \h </w:instrText>
            </w:r>
            <w:r>
              <w:rPr>
                <w:noProof/>
                <w:webHidden/>
              </w:rPr>
            </w:r>
            <w:r>
              <w:rPr>
                <w:noProof/>
                <w:webHidden/>
              </w:rPr>
              <w:fldChar w:fldCharType="separate"/>
            </w:r>
            <w:r>
              <w:rPr>
                <w:noProof/>
                <w:webHidden/>
              </w:rPr>
              <w:t>10</w:t>
            </w:r>
            <w:r>
              <w:rPr>
                <w:noProof/>
                <w:webHidden/>
              </w:rPr>
              <w:fldChar w:fldCharType="end"/>
            </w:r>
          </w:hyperlink>
        </w:p>
        <w:p w14:paraId="01942D7C" w14:textId="77777777" w:rsidR="008B4D10" w:rsidRDefault="008B4D10">
          <w:pPr>
            <w:pStyle w:val="TOC2"/>
            <w:tabs>
              <w:tab w:val="right" w:leader="dot" w:pos="9350"/>
            </w:tabs>
            <w:rPr>
              <w:noProof/>
            </w:rPr>
          </w:pPr>
          <w:hyperlink w:anchor="_Toc237765889" w:history="1">
            <w:r w:rsidRPr="007A01DA">
              <w:rPr>
                <w:rStyle w:val="Hyperlink"/>
                <w:noProof/>
              </w:rPr>
              <w:t>1.6. Quy trình đầy đủ và độ phức tạp tính toán</w:t>
            </w:r>
            <w:r>
              <w:rPr>
                <w:noProof/>
                <w:webHidden/>
              </w:rPr>
              <w:tab/>
            </w:r>
            <w:r>
              <w:rPr>
                <w:noProof/>
                <w:webHidden/>
              </w:rPr>
              <w:fldChar w:fldCharType="begin"/>
            </w:r>
            <w:r>
              <w:rPr>
                <w:noProof/>
                <w:webHidden/>
              </w:rPr>
              <w:instrText xml:space="preserve"> PAGEREF _Toc237765889 \h </w:instrText>
            </w:r>
            <w:r>
              <w:rPr>
                <w:noProof/>
                <w:webHidden/>
              </w:rPr>
            </w:r>
            <w:r>
              <w:rPr>
                <w:noProof/>
                <w:webHidden/>
              </w:rPr>
              <w:fldChar w:fldCharType="separate"/>
            </w:r>
            <w:r>
              <w:rPr>
                <w:noProof/>
                <w:webHidden/>
              </w:rPr>
              <w:t>11</w:t>
            </w:r>
            <w:r>
              <w:rPr>
                <w:noProof/>
                <w:webHidden/>
              </w:rPr>
              <w:fldChar w:fldCharType="end"/>
            </w:r>
          </w:hyperlink>
        </w:p>
        <w:p w14:paraId="2CA1996F" w14:textId="77777777" w:rsidR="008B4D10" w:rsidRDefault="008B4D10">
          <w:pPr>
            <w:pStyle w:val="TOC3"/>
            <w:tabs>
              <w:tab w:val="right" w:leader="dot" w:pos="9350"/>
            </w:tabs>
            <w:rPr>
              <w:noProof/>
            </w:rPr>
          </w:pPr>
          <w:hyperlink w:anchor="_Toc237765890" w:history="1">
            <w:r w:rsidRPr="007A01DA">
              <w:rPr>
                <w:rStyle w:val="Hyperlink"/>
                <w:noProof/>
              </w:rPr>
              <w:t>Lưu đồ tổng quát (Fig. 6, SFOA):</w:t>
            </w:r>
            <w:r>
              <w:rPr>
                <w:noProof/>
                <w:webHidden/>
              </w:rPr>
              <w:tab/>
            </w:r>
            <w:r>
              <w:rPr>
                <w:noProof/>
                <w:webHidden/>
              </w:rPr>
              <w:fldChar w:fldCharType="begin"/>
            </w:r>
            <w:r>
              <w:rPr>
                <w:noProof/>
                <w:webHidden/>
              </w:rPr>
              <w:instrText xml:space="preserve"> PAGEREF _Toc237765890 \h </w:instrText>
            </w:r>
            <w:r>
              <w:rPr>
                <w:noProof/>
                <w:webHidden/>
              </w:rPr>
            </w:r>
            <w:r>
              <w:rPr>
                <w:noProof/>
                <w:webHidden/>
              </w:rPr>
              <w:fldChar w:fldCharType="separate"/>
            </w:r>
            <w:r>
              <w:rPr>
                <w:noProof/>
                <w:webHidden/>
              </w:rPr>
              <w:t>11</w:t>
            </w:r>
            <w:r>
              <w:rPr>
                <w:noProof/>
                <w:webHidden/>
              </w:rPr>
              <w:fldChar w:fldCharType="end"/>
            </w:r>
          </w:hyperlink>
        </w:p>
        <w:p w14:paraId="4E87F152" w14:textId="77777777" w:rsidR="008B4D10" w:rsidRDefault="008B4D10">
          <w:pPr>
            <w:pStyle w:val="TOC3"/>
            <w:tabs>
              <w:tab w:val="right" w:leader="dot" w:pos="9350"/>
            </w:tabs>
            <w:rPr>
              <w:noProof/>
            </w:rPr>
          </w:pPr>
          <w:hyperlink w:anchor="_Toc237765891" w:history="1">
            <w:r w:rsidRPr="007A01DA">
              <w:rPr>
                <w:rStyle w:val="Hyperlink"/>
                <w:noProof/>
              </w:rPr>
              <w:t xml:space="preserve">Độ phức tạp tính toán </w:t>
            </w:r>
            <w:r w:rsidRPr="007A01DA">
              <w:rPr>
                <w:rStyle w:val="Hyperlink"/>
                <w:rFonts w:ascii="Segoe UI Emoji" w:hAnsi="Segoe UI Emoji" w:cs="Segoe UI Emoji"/>
                <w:noProof/>
              </w:rPr>
              <w:t>📐</w:t>
            </w:r>
            <w:r w:rsidRPr="007A01DA">
              <w:rPr>
                <w:rStyle w:val="Hyperlink"/>
                <w:noProof/>
              </w:rPr>
              <w:t xml:space="preserve"> (Eq. 14–15, SFOA §3.4):</w:t>
            </w:r>
            <w:r>
              <w:rPr>
                <w:noProof/>
                <w:webHidden/>
              </w:rPr>
              <w:tab/>
            </w:r>
            <w:r>
              <w:rPr>
                <w:noProof/>
                <w:webHidden/>
              </w:rPr>
              <w:fldChar w:fldCharType="begin"/>
            </w:r>
            <w:r>
              <w:rPr>
                <w:noProof/>
                <w:webHidden/>
              </w:rPr>
              <w:instrText xml:space="preserve"> PAGEREF _Toc237765891 \h </w:instrText>
            </w:r>
            <w:r>
              <w:rPr>
                <w:noProof/>
                <w:webHidden/>
              </w:rPr>
            </w:r>
            <w:r>
              <w:rPr>
                <w:noProof/>
                <w:webHidden/>
              </w:rPr>
              <w:fldChar w:fldCharType="separate"/>
            </w:r>
            <w:r>
              <w:rPr>
                <w:noProof/>
                <w:webHidden/>
              </w:rPr>
              <w:t>12</w:t>
            </w:r>
            <w:r>
              <w:rPr>
                <w:noProof/>
                <w:webHidden/>
              </w:rPr>
              <w:fldChar w:fldCharType="end"/>
            </w:r>
          </w:hyperlink>
        </w:p>
        <w:p w14:paraId="5041AC65" w14:textId="77777777" w:rsidR="008B4D10" w:rsidRDefault="008B4D10">
          <w:pPr>
            <w:pStyle w:val="TOC2"/>
            <w:tabs>
              <w:tab w:val="right" w:leader="dot" w:pos="9350"/>
            </w:tabs>
            <w:rPr>
              <w:noProof/>
            </w:rPr>
          </w:pPr>
          <w:hyperlink w:anchor="_Toc237765892" w:history="1">
            <w:r w:rsidRPr="007A01DA">
              <w:rPr>
                <w:rStyle w:val="Hyperlink"/>
                <w:noProof/>
              </w:rPr>
              <w:t>1.7. So sánh SFOA với các thuật toán khác (PSO, GWO, MPA, DE)</w:t>
            </w:r>
            <w:r>
              <w:rPr>
                <w:noProof/>
                <w:webHidden/>
              </w:rPr>
              <w:tab/>
            </w:r>
            <w:r>
              <w:rPr>
                <w:noProof/>
                <w:webHidden/>
              </w:rPr>
              <w:fldChar w:fldCharType="begin"/>
            </w:r>
            <w:r>
              <w:rPr>
                <w:noProof/>
                <w:webHidden/>
              </w:rPr>
              <w:instrText xml:space="preserve"> PAGEREF _Toc237765892 \h </w:instrText>
            </w:r>
            <w:r>
              <w:rPr>
                <w:noProof/>
                <w:webHidden/>
              </w:rPr>
            </w:r>
            <w:r>
              <w:rPr>
                <w:noProof/>
                <w:webHidden/>
              </w:rPr>
              <w:fldChar w:fldCharType="separate"/>
            </w:r>
            <w:r>
              <w:rPr>
                <w:noProof/>
                <w:webHidden/>
              </w:rPr>
              <w:t>12</w:t>
            </w:r>
            <w:r>
              <w:rPr>
                <w:noProof/>
                <w:webHidden/>
              </w:rPr>
              <w:fldChar w:fldCharType="end"/>
            </w:r>
          </w:hyperlink>
        </w:p>
        <w:p w14:paraId="027F7982" w14:textId="77777777" w:rsidR="008B4D10" w:rsidRDefault="008B4D10">
          <w:pPr>
            <w:pStyle w:val="TOC2"/>
            <w:tabs>
              <w:tab w:val="right" w:leader="dot" w:pos="9350"/>
            </w:tabs>
            <w:rPr>
              <w:noProof/>
            </w:rPr>
          </w:pPr>
          <w:hyperlink w:anchor="_Toc237765893" w:history="1">
            <w:r w:rsidRPr="007A01DA">
              <w:rPr>
                <w:rStyle w:val="Hyperlink"/>
                <w:noProof/>
              </w:rPr>
              <w:t>1.8. Benchmark, chỉ số thống kê và phương pháp so sánh 100 thuật toán</w:t>
            </w:r>
            <w:r>
              <w:rPr>
                <w:noProof/>
                <w:webHidden/>
              </w:rPr>
              <w:tab/>
            </w:r>
            <w:r>
              <w:rPr>
                <w:noProof/>
                <w:webHidden/>
              </w:rPr>
              <w:fldChar w:fldCharType="begin"/>
            </w:r>
            <w:r>
              <w:rPr>
                <w:noProof/>
                <w:webHidden/>
              </w:rPr>
              <w:instrText xml:space="preserve"> PAGEREF _Toc237765893 \h </w:instrText>
            </w:r>
            <w:r>
              <w:rPr>
                <w:noProof/>
                <w:webHidden/>
              </w:rPr>
            </w:r>
            <w:r>
              <w:rPr>
                <w:noProof/>
                <w:webHidden/>
              </w:rPr>
              <w:fldChar w:fldCharType="separate"/>
            </w:r>
            <w:r>
              <w:rPr>
                <w:noProof/>
                <w:webHidden/>
              </w:rPr>
              <w:t>13</w:t>
            </w:r>
            <w:r>
              <w:rPr>
                <w:noProof/>
                <w:webHidden/>
              </w:rPr>
              <w:fldChar w:fldCharType="end"/>
            </w:r>
          </w:hyperlink>
        </w:p>
        <w:p w14:paraId="6F652965" w14:textId="77777777" w:rsidR="008B4D10" w:rsidRDefault="008B4D10">
          <w:pPr>
            <w:pStyle w:val="TOC3"/>
            <w:tabs>
              <w:tab w:val="right" w:leader="dot" w:pos="9350"/>
            </w:tabs>
            <w:rPr>
              <w:noProof/>
            </w:rPr>
          </w:pPr>
          <w:hyperlink w:anchor="_Toc237765894" w:history="1">
            <w:r w:rsidRPr="007A01DA">
              <w:rPr>
                <w:rStyle w:val="Hyperlink"/>
                <w:noProof/>
              </w:rPr>
              <w:t>1.8a. Ba bộ hàm benchmark</w:t>
            </w:r>
            <w:r>
              <w:rPr>
                <w:noProof/>
                <w:webHidden/>
              </w:rPr>
              <w:tab/>
            </w:r>
            <w:r>
              <w:rPr>
                <w:noProof/>
                <w:webHidden/>
              </w:rPr>
              <w:fldChar w:fldCharType="begin"/>
            </w:r>
            <w:r>
              <w:rPr>
                <w:noProof/>
                <w:webHidden/>
              </w:rPr>
              <w:instrText xml:space="preserve"> PAGEREF _Toc237765894 \h </w:instrText>
            </w:r>
            <w:r>
              <w:rPr>
                <w:noProof/>
                <w:webHidden/>
              </w:rPr>
            </w:r>
            <w:r>
              <w:rPr>
                <w:noProof/>
                <w:webHidden/>
              </w:rPr>
              <w:fldChar w:fldCharType="separate"/>
            </w:r>
            <w:r>
              <w:rPr>
                <w:noProof/>
                <w:webHidden/>
              </w:rPr>
              <w:t>13</w:t>
            </w:r>
            <w:r>
              <w:rPr>
                <w:noProof/>
                <w:webHidden/>
              </w:rPr>
              <w:fldChar w:fldCharType="end"/>
            </w:r>
          </w:hyperlink>
        </w:p>
        <w:p w14:paraId="16F1F83D" w14:textId="77777777" w:rsidR="008B4D10" w:rsidRDefault="008B4D10">
          <w:pPr>
            <w:pStyle w:val="TOC3"/>
            <w:tabs>
              <w:tab w:val="right" w:leader="dot" w:pos="9350"/>
            </w:tabs>
            <w:rPr>
              <w:noProof/>
            </w:rPr>
          </w:pPr>
          <w:hyperlink w:anchor="_Toc237765895" w:history="1">
            <w:r w:rsidRPr="007A01DA">
              <w:rPr>
                <w:rStyle w:val="Hyperlink"/>
                <w:noProof/>
              </w:rPr>
              <w:t>1.8b. Chỉ số thống kê (30 lần chạy độc lập)</w:t>
            </w:r>
            <w:r>
              <w:rPr>
                <w:noProof/>
                <w:webHidden/>
              </w:rPr>
              <w:tab/>
            </w:r>
            <w:r>
              <w:rPr>
                <w:noProof/>
                <w:webHidden/>
              </w:rPr>
              <w:fldChar w:fldCharType="begin"/>
            </w:r>
            <w:r>
              <w:rPr>
                <w:noProof/>
                <w:webHidden/>
              </w:rPr>
              <w:instrText xml:space="preserve"> PAGEREF _Toc237765895 \h </w:instrText>
            </w:r>
            <w:r>
              <w:rPr>
                <w:noProof/>
                <w:webHidden/>
              </w:rPr>
            </w:r>
            <w:r>
              <w:rPr>
                <w:noProof/>
                <w:webHidden/>
              </w:rPr>
              <w:fldChar w:fldCharType="separate"/>
            </w:r>
            <w:r>
              <w:rPr>
                <w:noProof/>
                <w:webHidden/>
              </w:rPr>
              <w:t>13</w:t>
            </w:r>
            <w:r>
              <w:rPr>
                <w:noProof/>
                <w:webHidden/>
              </w:rPr>
              <w:fldChar w:fldCharType="end"/>
            </w:r>
          </w:hyperlink>
        </w:p>
        <w:p w14:paraId="5BCCFFF8" w14:textId="77777777" w:rsidR="008B4D10" w:rsidRDefault="008B4D10">
          <w:pPr>
            <w:pStyle w:val="TOC3"/>
            <w:tabs>
              <w:tab w:val="right" w:leader="dot" w:pos="9350"/>
            </w:tabs>
            <w:rPr>
              <w:noProof/>
            </w:rPr>
          </w:pPr>
          <w:hyperlink w:anchor="_Toc237765896" w:history="1">
            <w:r w:rsidRPr="007A01DA">
              <w:rPr>
                <w:rStyle w:val="Hyperlink"/>
                <w:noProof/>
              </w:rPr>
              <w:t>1.8c. Phương pháp so sánh "one-on-one" và Rank-1 percentage</w:t>
            </w:r>
            <w:r>
              <w:rPr>
                <w:noProof/>
                <w:webHidden/>
              </w:rPr>
              <w:tab/>
            </w:r>
            <w:r>
              <w:rPr>
                <w:noProof/>
                <w:webHidden/>
              </w:rPr>
              <w:fldChar w:fldCharType="begin"/>
            </w:r>
            <w:r>
              <w:rPr>
                <w:noProof/>
                <w:webHidden/>
              </w:rPr>
              <w:instrText xml:space="preserve"> PAGEREF _Toc237765896 \h </w:instrText>
            </w:r>
            <w:r>
              <w:rPr>
                <w:noProof/>
                <w:webHidden/>
              </w:rPr>
            </w:r>
            <w:r>
              <w:rPr>
                <w:noProof/>
                <w:webHidden/>
              </w:rPr>
              <w:fldChar w:fldCharType="separate"/>
            </w:r>
            <w:r>
              <w:rPr>
                <w:noProof/>
                <w:webHidden/>
              </w:rPr>
              <w:t>13</w:t>
            </w:r>
            <w:r>
              <w:rPr>
                <w:noProof/>
                <w:webHidden/>
              </w:rPr>
              <w:fldChar w:fldCharType="end"/>
            </w:r>
          </w:hyperlink>
        </w:p>
        <w:p w14:paraId="6284B5B1" w14:textId="77777777" w:rsidR="008B4D10" w:rsidRDefault="008B4D10">
          <w:pPr>
            <w:pStyle w:val="TOC2"/>
            <w:tabs>
              <w:tab w:val="right" w:leader="dot" w:pos="9350"/>
            </w:tabs>
            <w:rPr>
              <w:noProof/>
            </w:rPr>
          </w:pPr>
          <w:hyperlink w:anchor="_Toc237765897" w:history="1">
            <w:r w:rsidRPr="007A01DA">
              <w:rPr>
                <w:rStyle w:val="Hyperlink"/>
                <w:noProof/>
              </w:rPr>
              <w:t>1.9. Bài toán kỹ thuật thực tế (Engineering case studies)</w:t>
            </w:r>
            <w:r>
              <w:rPr>
                <w:noProof/>
                <w:webHidden/>
              </w:rPr>
              <w:tab/>
            </w:r>
            <w:r>
              <w:rPr>
                <w:noProof/>
                <w:webHidden/>
              </w:rPr>
              <w:fldChar w:fldCharType="begin"/>
            </w:r>
            <w:r>
              <w:rPr>
                <w:noProof/>
                <w:webHidden/>
              </w:rPr>
              <w:instrText xml:space="preserve"> PAGEREF _Toc237765897 \h </w:instrText>
            </w:r>
            <w:r>
              <w:rPr>
                <w:noProof/>
                <w:webHidden/>
              </w:rPr>
            </w:r>
            <w:r>
              <w:rPr>
                <w:noProof/>
                <w:webHidden/>
              </w:rPr>
              <w:fldChar w:fldCharType="separate"/>
            </w:r>
            <w:r>
              <w:rPr>
                <w:noProof/>
                <w:webHidden/>
              </w:rPr>
              <w:t>14</w:t>
            </w:r>
            <w:r>
              <w:rPr>
                <w:noProof/>
                <w:webHidden/>
              </w:rPr>
              <w:fldChar w:fldCharType="end"/>
            </w:r>
          </w:hyperlink>
        </w:p>
        <w:p w14:paraId="183B3706" w14:textId="77777777" w:rsidR="008B4D10" w:rsidRDefault="008B4D10">
          <w:pPr>
            <w:pStyle w:val="TOC2"/>
            <w:tabs>
              <w:tab w:val="right" w:leader="dot" w:pos="9350"/>
            </w:tabs>
            <w:rPr>
              <w:noProof/>
            </w:rPr>
          </w:pPr>
          <w:hyperlink w:anchor="_Toc237765898" w:history="1">
            <w:r w:rsidRPr="007A01DA">
              <w:rPr>
                <w:rStyle w:val="Hyperlink"/>
                <w:noProof/>
              </w:rPr>
              <w:t>1.10. Bài tập thực hành Phần 1</w:t>
            </w:r>
            <w:r>
              <w:rPr>
                <w:noProof/>
                <w:webHidden/>
              </w:rPr>
              <w:tab/>
            </w:r>
            <w:r>
              <w:rPr>
                <w:noProof/>
                <w:webHidden/>
              </w:rPr>
              <w:fldChar w:fldCharType="begin"/>
            </w:r>
            <w:r>
              <w:rPr>
                <w:noProof/>
                <w:webHidden/>
              </w:rPr>
              <w:instrText xml:space="preserve"> PAGEREF _Toc237765898 \h </w:instrText>
            </w:r>
            <w:r>
              <w:rPr>
                <w:noProof/>
                <w:webHidden/>
              </w:rPr>
            </w:r>
            <w:r>
              <w:rPr>
                <w:noProof/>
                <w:webHidden/>
              </w:rPr>
              <w:fldChar w:fldCharType="separate"/>
            </w:r>
            <w:r>
              <w:rPr>
                <w:noProof/>
                <w:webHidden/>
              </w:rPr>
              <w:t>15</w:t>
            </w:r>
            <w:r>
              <w:rPr>
                <w:noProof/>
                <w:webHidden/>
              </w:rPr>
              <w:fldChar w:fldCharType="end"/>
            </w:r>
          </w:hyperlink>
        </w:p>
        <w:p w14:paraId="32BA8DFD" w14:textId="77777777" w:rsidR="008B4D10" w:rsidRDefault="008B4D10">
          <w:pPr>
            <w:pStyle w:val="TOC1"/>
            <w:tabs>
              <w:tab w:val="right" w:leader="dot" w:pos="9350"/>
            </w:tabs>
            <w:rPr>
              <w:noProof/>
            </w:rPr>
          </w:pPr>
          <w:hyperlink w:anchor="_Toc237765899" w:history="1">
            <w:r w:rsidRPr="007A01DA">
              <w:rPr>
                <w:rStyle w:val="Hyperlink"/>
                <w:noProof/>
              </w:rPr>
              <w:t>PHẦN 2 — TỐI ƯU HÓA ĐA MỤC TIÊU (MOO)</w:t>
            </w:r>
            <w:r>
              <w:rPr>
                <w:noProof/>
                <w:webHidden/>
              </w:rPr>
              <w:tab/>
            </w:r>
            <w:r>
              <w:rPr>
                <w:noProof/>
                <w:webHidden/>
              </w:rPr>
              <w:fldChar w:fldCharType="begin"/>
            </w:r>
            <w:r>
              <w:rPr>
                <w:noProof/>
                <w:webHidden/>
              </w:rPr>
              <w:instrText xml:space="preserve"> PAGEREF _Toc237765899 \h </w:instrText>
            </w:r>
            <w:r>
              <w:rPr>
                <w:noProof/>
                <w:webHidden/>
              </w:rPr>
            </w:r>
            <w:r>
              <w:rPr>
                <w:noProof/>
                <w:webHidden/>
              </w:rPr>
              <w:fldChar w:fldCharType="separate"/>
            </w:r>
            <w:r>
              <w:rPr>
                <w:noProof/>
                <w:webHidden/>
              </w:rPr>
              <w:t>16</w:t>
            </w:r>
            <w:r>
              <w:rPr>
                <w:noProof/>
                <w:webHidden/>
              </w:rPr>
              <w:fldChar w:fldCharType="end"/>
            </w:r>
          </w:hyperlink>
        </w:p>
        <w:p w14:paraId="39E5EE37" w14:textId="77777777" w:rsidR="008B4D10" w:rsidRDefault="008B4D10">
          <w:pPr>
            <w:pStyle w:val="TOC2"/>
            <w:tabs>
              <w:tab w:val="right" w:leader="dot" w:pos="9350"/>
            </w:tabs>
            <w:rPr>
              <w:noProof/>
            </w:rPr>
          </w:pPr>
          <w:hyperlink w:anchor="_Toc237765900" w:history="1">
            <w:r w:rsidRPr="007A01DA">
              <w:rPr>
                <w:rStyle w:val="Hyperlink"/>
                <w:noProof/>
              </w:rPr>
              <w:t>2.1. Vì sao một mục tiêu là không đủ</w:t>
            </w:r>
            <w:r>
              <w:rPr>
                <w:noProof/>
                <w:webHidden/>
              </w:rPr>
              <w:tab/>
            </w:r>
            <w:r>
              <w:rPr>
                <w:noProof/>
                <w:webHidden/>
              </w:rPr>
              <w:fldChar w:fldCharType="begin"/>
            </w:r>
            <w:r>
              <w:rPr>
                <w:noProof/>
                <w:webHidden/>
              </w:rPr>
              <w:instrText xml:space="preserve"> PAGEREF _Toc237765900 \h </w:instrText>
            </w:r>
            <w:r>
              <w:rPr>
                <w:noProof/>
                <w:webHidden/>
              </w:rPr>
            </w:r>
            <w:r>
              <w:rPr>
                <w:noProof/>
                <w:webHidden/>
              </w:rPr>
              <w:fldChar w:fldCharType="separate"/>
            </w:r>
            <w:r>
              <w:rPr>
                <w:noProof/>
                <w:webHidden/>
              </w:rPr>
              <w:t>16</w:t>
            </w:r>
            <w:r>
              <w:rPr>
                <w:noProof/>
                <w:webHidden/>
              </w:rPr>
              <w:fldChar w:fldCharType="end"/>
            </w:r>
          </w:hyperlink>
        </w:p>
        <w:p w14:paraId="44F07C83" w14:textId="77777777" w:rsidR="008B4D10" w:rsidRDefault="008B4D10">
          <w:pPr>
            <w:pStyle w:val="TOC2"/>
            <w:tabs>
              <w:tab w:val="right" w:leader="dot" w:pos="9350"/>
            </w:tabs>
            <w:rPr>
              <w:noProof/>
            </w:rPr>
          </w:pPr>
          <w:hyperlink w:anchor="_Toc237765901" w:history="1">
            <w:r w:rsidRPr="007A01DA">
              <w:rPr>
                <w:rStyle w:val="Hyperlink"/>
                <w:noProof/>
              </w:rPr>
              <w:t>2.2. Pareto dominance, Pareto Set và Pareto Front</w:t>
            </w:r>
            <w:r>
              <w:rPr>
                <w:noProof/>
                <w:webHidden/>
              </w:rPr>
              <w:tab/>
            </w:r>
            <w:r>
              <w:rPr>
                <w:noProof/>
                <w:webHidden/>
              </w:rPr>
              <w:fldChar w:fldCharType="begin"/>
            </w:r>
            <w:r>
              <w:rPr>
                <w:noProof/>
                <w:webHidden/>
              </w:rPr>
              <w:instrText xml:space="preserve"> PAGEREF _Toc237765901 \h </w:instrText>
            </w:r>
            <w:r>
              <w:rPr>
                <w:noProof/>
                <w:webHidden/>
              </w:rPr>
            </w:r>
            <w:r>
              <w:rPr>
                <w:noProof/>
                <w:webHidden/>
              </w:rPr>
              <w:fldChar w:fldCharType="separate"/>
            </w:r>
            <w:r>
              <w:rPr>
                <w:noProof/>
                <w:webHidden/>
              </w:rPr>
              <w:t>16</w:t>
            </w:r>
            <w:r>
              <w:rPr>
                <w:noProof/>
                <w:webHidden/>
              </w:rPr>
              <w:fldChar w:fldCharType="end"/>
            </w:r>
          </w:hyperlink>
        </w:p>
        <w:p w14:paraId="58E580D5" w14:textId="77777777" w:rsidR="008B4D10" w:rsidRDefault="008B4D10">
          <w:pPr>
            <w:pStyle w:val="TOC2"/>
            <w:tabs>
              <w:tab w:val="right" w:leader="dot" w:pos="9350"/>
            </w:tabs>
            <w:rPr>
              <w:noProof/>
            </w:rPr>
          </w:pPr>
          <w:hyperlink w:anchor="_Toc237765902" w:history="1">
            <w:r w:rsidRPr="007A01DA">
              <w:rPr>
                <w:rStyle w:val="Hyperlink"/>
                <w:noProof/>
              </w:rPr>
              <w:t>2.3. Các phương pháp quy về đơn mục tiêu (weighted-sum, ε-constraint)</w:t>
            </w:r>
            <w:r>
              <w:rPr>
                <w:noProof/>
                <w:webHidden/>
              </w:rPr>
              <w:tab/>
            </w:r>
            <w:r>
              <w:rPr>
                <w:noProof/>
                <w:webHidden/>
              </w:rPr>
              <w:fldChar w:fldCharType="begin"/>
            </w:r>
            <w:r>
              <w:rPr>
                <w:noProof/>
                <w:webHidden/>
              </w:rPr>
              <w:instrText xml:space="preserve"> PAGEREF _Toc237765902 \h </w:instrText>
            </w:r>
            <w:r>
              <w:rPr>
                <w:noProof/>
                <w:webHidden/>
              </w:rPr>
            </w:r>
            <w:r>
              <w:rPr>
                <w:noProof/>
                <w:webHidden/>
              </w:rPr>
              <w:fldChar w:fldCharType="separate"/>
            </w:r>
            <w:r>
              <w:rPr>
                <w:noProof/>
                <w:webHidden/>
              </w:rPr>
              <w:t>17</w:t>
            </w:r>
            <w:r>
              <w:rPr>
                <w:noProof/>
                <w:webHidden/>
              </w:rPr>
              <w:fldChar w:fldCharType="end"/>
            </w:r>
          </w:hyperlink>
        </w:p>
        <w:p w14:paraId="778C6403" w14:textId="77777777" w:rsidR="008B4D10" w:rsidRDefault="008B4D10">
          <w:pPr>
            <w:pStyle w:val="TOC2"/>
            <w:tabs>
              <w:tab w:val="right" w:leader="dot" w:pos="9350"/>
            </w:tabs>
            <w:rPr>
              <w:noProof/>
            </w:rPr>
          </w:pPr>
          <w:hyperlink w:anchor="_Toc237765903" w:history="1">
            <w:r w:rsidRPr="007A01DA">
              <w:rPr>
                <w:rStyle w:val="Hyperlink"/>
                <w:noProof/>
              </w:rPr>
              <w:t>2.4. Metaheuristic đa mục tiêu quần thể: NSGA-II, SPEA2, PAES, MOPSO</w:t>
            </w:r>
            <w:r>
              <w:rPr>
                <w:noProof/>
                <w:webHidden/>
              </w:rPr>
              <w:tab/>
            </w:r>
            <w:r>
              <w:rPr>
                <w:noProof/>
                <w:webHidden/>
              </w:rPr>
              <w:fldChar w:fldCharType="begin"/>
            </w:r>
            <w:r>
              <w:rPr>
                <w:noProof/>
                <w:webHidden/>
              </w:rPr>
              <w:instrText xml:space="preserve"> PAGEREF _Toc237765903 \h </w:instrText>
            </w:r>
            <w:r>
              <w:rPr>
                <w:noProof/>
                <w:webHidden/>
              </w:rPr>
            </w:r>
            <w:r>
              <w:rPr>
                <w:noProof/>
                <w:webHidden/>
              </w:rPr>
              <w:fldChar w:fldCharType="separate"/>
            </w:r>
            <w:r>
              <w:rPr>
                <w:noProof/>
                <w:webHidden/>
              </w:rPr>
              <w:t>17</w:t>
            </w:r>
            <w:r>
              <w:rPr>
                <w:noProof/>
                <w:webHidden/>
              </w:rPr>
              <w:fldChar w:fldCharType="end"/>
            </w:r>
          </w:hyperlink>
        </w:p>
        <w:p w14:paraId="5FE5B1DC" w14:textId="77777777" w:rsidR="008B4D10" w:rsidRDefault="008B4D10">
          <w:pPr>
            <w:pStyle w:val="TOC2"/>
            <w:tabs>
              <w:tab w:val="right" w:leader="dot" w:pos="9350"/>
            </w:tabs>
            <w:rPr>
              <w:noProof/>
            </w:rPr>
          </w:pPr>
          <w:hyperlink w:anchor="_Toc237765904" w:history="1">
            <w:r w:rsidRPr="007A01DA">
              <w:rPr>
                <w:rStyle w:val="Hyperlink"/>
                <w:noProof/>
              </w:rPr>
              <w:t>2.5. Bốn chỉ số đánh giá chất lượng Pareto Front: IGD, ε, Δ, MS</w:t>
            </w:r>
            <w:r>
              <w:rPr>
                <w:noProof/>
                <w:webHidden/>
              </w:rPr>
              <w:tab/>
            </w:r>
            <w:r>
              <w:rPr>
                <w:noProof/>
                <w:webHidden/>
              </w:rPr>
              <w:fldChar w:fldCharType="begin"/>
            </w:r>
            <w:r>
              <w:rPr>
                <w:noProof/>
                <w:webHidden/>
              </w:rPr>
              <w:instrText xml:space="preserve"> PAGEREF _Toc237765904 \h </w:instrText>
            </w:r>
            <w:r>
              <w:rPr>
                <w:noProof/>
                <w:webHidden/>
              </w:rPr>
            </w:r>
            <w:r>
              <w:rPr>
                <w:noProof/>
                <w:webHidden/>
              </w:rPr>
              <w:fldChar w:fldCharType="separate"/>
            </w:r>
            <w:r>
              <w:rPr>
                <w:noProof/>
                <w:webHidden/>
              </w:rPr>
              <w:t>18</w:t>
            </w:r>
            <w:r>
              <w:rPr>
                <w:noProof/>
                <w:webHidden/>
              </w:rPr>
              <w:fldChar w:fldCharType="end"/>
            </w:r>
          </w:hyperlink>
        </w:p>
        <w:p w14:paraId="09E53EFC" w14:textId="77777777" w:rsidR="008B4D10" w:rsidRDefault="008B4D10">
          <w:pPr>
            <w:pStyle w:val="TOC3"/>
            <w:tabs>
              <w:tab w:val="right" w:leader="dot" w:pos="9350"/>
            </w:tabs>
            <w:rPr>
              <w:noProof/>
            </w:rPr>
          </w:pPr>
          <w:hyperlink w:anchor="_Toc237765905" w:history="1">
            <w:r w:rsidRPr="007A01DA">
              <w:rPr>
                <w:rStyle w:val="Hyperlink"/>
                <w:noProof/>
              </w:rPr>
              <w:t>Cách tính (trực giác, không cần nhớ công thức chính xác để tự học ở mức ứng dụng):</w:t>
            </w:r>
            <w:r>
              <w:rPr>
                <w:noProof/>
                <w:webHidden/>
              </w:rPr>
              <w:tab/>
            </w:r>
            <w:r>
              <w:rPr>
                <w:noProof/>
                <w:webHidden/>
              </w:rPr>
              <w:fldChar w:fldCharType="begin"/>
            </w:r>
            <w:r>
              <w:rPr>
                <w:noProof/>
                <w:webHidden/>
              </w:rPr>
              <w:instrText xml:space="preserve"> PAGEREF _Toc237765905 \h </w:instrText>
            </w:r>
            <w:r>
              <w:rPr>
                <w:noProof/>
                <w:webHidden/>
              </w:rPr>
            </w:r>
            <w:r>
              <w:rPr>
                <w:noProof/>
                <w:webHidden/>
              </w:rPr>
              <w:fldChar w:fldCharType="separate"/>
            </w:r>
            <w:r>
              <w:rPr>
                <w:noProof/>
                <w:webHidden/>
              </w:rPr>
              <w:t>18</w:t>
            </w:r>
            <w:r>
              <w:rPr>
                <w:noProof/>
                <w:webHidden/>
              </w:rPr>
              <w:fldChar w:fldCharType="end"/>
            </w:r>
          </w:hyperlink>
        </w:p>
        <w:p w14:paraId="3AADF8E7" w14:textId="77777777" w:rsidR="008B4D10" w:rsidRDefault="008B4D10">
          <w:pPr>
            <w:pStyle w:val="TOC2"/>
            <w:tabs>
              <w:tab w:val="right" w:leader="dot" w:pos="9350"/>
            </w:tabs>
            <w:rPr>
              <w:noProof/>
            </w:rPr>
          </w:pPr>
          <w:hyperlink w:anchor="_Toc237765906" w:history="1">
            <w:r w:rsidRPr="007A01DA">
              <w:rPr>
                <w:rStyle w:val="Hyperlink"/>
                <w:noProof/>
              </w:rPr>
              <w:t>2.6. Bộ benchmark IMOP, UF, RM-MEDA</w:t>
            </w:r>
            <w:r>
              <w:rPr>
                <w:noProof/>
                <w:webHidden/>
              </w:rPr>
              <w:tab/>
            </w:r>
            <w:r>
              <w:rPr>
                <w:noProof/>
                <w:webHidden/>
              </w:rPr>
              <w:fldChar w:fldCharType="begin"/>
            </w:r>
            <w:r>
              <w:rPr>
                <w:noProof/>
                <w:webHidden/>
              </w:rPr>
              <w:instrText xml:space="preserve"> PAGEREF _Toc237765906 \h </w:instrText>
            </w:r>
            <w:r>
              <w:rPr>
                <w:noProof/>
                <w:webHidden/>
              </w:rPr>
            </w:r>
            <w:r>
              <w:rPr>
                <w:noProof/>
                <w:webHidden/>
              </w:rPr>
              <w:fldChar w:fldCharType="separate"/>
            </w:r>
            <w:r>
              <w:rPr>
                <w:noProof/>
                <w:webHidden/>
              </w:rPr>
              <w:t>19</w:t>
            </w:r>
            <w:r>
              <w:rPr>
                <w:noProof/>
                <w:webHidden/>
              </w:rPr>
              <w:fldChar w:fldCharType="end"/>
            </w:r>
          </w:hyperlink>
        </w:p>
        <w:p w14:paraId="3F3287F7" w14:textId="77777777" w:rsidR="008B4D10" w:rsidRDefault="008B4D10">
          <w:pPr>
            <w:pStyle w:val="TOC2"/>
            <w:tabs>
              <w:tab w:val="right" w:leader="dot" w:pos="9350"/>
            </w:tabs>
            <w:rPr>
              <w:noProof/>
            </w:rPr>
          </w:pPr>
          <w:hyperlink w:anchor="_Toc237765907" w:history="1">
            <w:r w:rsidRPr="007A01DA">
              <w:rPr>
                <w:rStyle w:val="Hyperlink"/>
                <w:noProof/>
              </w:rPr>
              <w:t>2.7. Bài tập thực hành Phần 2</w:t>
            </w:r>
            <w:r>
              <w:rPr>
                <w:noProof/>
                <w:webHidden/>
              </w:rPr>
              <w:tab/>
            </w:r>
            <w:r>
              <w:rPr>
                <w:noProof/>
                <w:webHidden/>
              </w:rPr>
              <w:fldChar w:fldCharType="begin"/>
            </w:r>
            <w:r>
              <w:rPr>
                <w:noProof/>
                <w:webHidden/>
              </w:rPr>
              <w:instrText xml:space="preserve"> PAGEREF _Toc237765907 \h </w:instrText>
            </w:r>
            <w:r>
              <w:rPr>
                <w:noProof/>
                <w:webHidden/>
              </w:rPr>
            </w:r>
            <w:r>
              <w:rPr>
                <w:noProof/>
                <w:webHidden/>
              </w:rPr>
              <w:fldChar w:fldCharType="separate"/>
            </w:r>
            <w:r>
              <w:rPr>
                <w:noProof/>
                <w:webHidden/>
              </w:rPr>
              <w:t>19</w:t>
            </w:r>
            <w:r>
              <w:rPr>
                <w:noProof/>
                <w:webHidden/>
              </w:rPr>
              <w:fldChar w:fldCharType="end"/>
            </w:r>
          </w:hyperlink>
        </w:p>
        <w:p w14:paraId="1096E49A" w14:textId="77777777" w:rsidR="008B4D10" w:rsidRDefault="008B4D10">
          <w:pPr>
            <w:pStyle w:val="TOC1"/>
            <w:tabs>
              <w:tab w:val="right" w:leader="dot" w:pos="9350"/>
            </w:tabs>
            <w:rPr>
              <w:noProof/>
            </w:rPr>
          </w:pPr>
          <w:hyperlink w:anchor="_Toc237765908" w:history="1">
            <w:r w:rsidRPr="007A01DA">
              <w:rPr>
                <w:rStyle w:val="Hyperlink"/>
                <w:noProof/>
              </w:rPr>
              <w:t>PHẦN 3 — TỪ SFOA ĐẾN MOSFOA</w:t>
            </w:r>
            <w:r>
              <w:rPr>
                <w:noProof/>
                <w:webHidden/>
              </w:rPr>
              <w:tab/>
            </w:r>
            <w:r>
              <w:rPr>
                <w:noProof/>
                <w:webHidden/>
              </w:rPr>
              <w:fldChar w:fldCharType="begin"/>
            </w:r>
            <w:r>
              <w:rPr>
                <w:noProof/>
                <w:webHidden/>
              </w:rPr>
              <w:instrText xml:space="preserve"> PAGEREF _Toc237765908 \h </w:instrText>
            </w:r>
            <w:r>
              <w:rPr>
                <w:noProof/>
                <w:webHidden/>
              </w:rPr>
            </w:r>
            <w:r>
              <w:rPr>
                <w:noProof/>
                <w:webHidden/>
              </w:rPr>
              <w:fldChar w:fldCharType="separate"/>
            </w:r>
            <w:r>
              <w:rPr>
                <w:noProof/>
                <w:webHidden/>
              </w:rPr>
              <w:t>20</w:t>
            </w:r>
            <w:r>
              <w:rPr>
                <w:noProof/>
                <w:webHidden/>
              </w:rPr>
              <w:fldChar w:fldCharType="end"/>
            </w:r>
          </w:hyperlink>
        </w:p>
        <w:p w14:paraId="07CCA192" w14:textId="77777777" w:rsidR="008B4D10" w:rsidRDefault="008B4D10">
          <w:pPr>
            <w:pStyle w:val="TOC2"/>
            <w:tabs>
              <w:tab w:val="right" w:leader="dot" w:pos="9350"/>
            </w:tabs>
            <w:rPr>
              <w:noProof/>
            </w:rPr>
          </w:pPr>
          <w:hyperlink w:anchor="_Toc237765909" w:history="1">
            <w:r w:rsidRPr="007A01DA">
              <w:rPr>
                <w:rStyle w:val="Hyperlink"/>
                <w:noProof/>
              </w:rPr>
              <w:t>3.1. Vì sao SFOA gốc không dùng trực tiếp được cho MOO</w:t>
            </w:r>
            <w:r>
              <w:rPr>
                <w:noProof/>
                <w:webHidden/>
              </w:rPr>
              <w:tab/>
            </w:r>
            <w:r>
              <w:rPr>
                <w:noProof/>
                <w:webHidden/>
              </w:rPr>
              <w:fldChar w:fldCharType="begin"/>
            </w:r>
            <w:r>
              <w:rPr>
                <w:noProof/>
                <w:webHidden/>
              </w:rPr>
              <w:instrText xml:space="preserve"> PAGEREF _Toc237765909 \h </w:instrText>
            </w:r>
            <w:r>
              <w:rPr>
                <w:noProof/>
                <w:webHidden/>
              </w:rPr>
            </w:r>
            <w:r>
              <w:rPr>
                <w:noProof/>
                <w:webHidden/>
              </w:rPr>
              <w:fldChar w:fldCharType="separate"/>
            </w:r>
            <w:r>
              <w:rPr>
                <w:noProof/>
                <w:webHidden/>
              </w:rPr>
              <w:t>20</w:t>
            </w:r>
            <w:r>
              <w:rPr>
                <w:noProof/>
                <w:webHidden/>
              </w:rPr>
              <w:fldChar w:fldCharType="end"/>
            </w:r>
          </w:hyperlink>
        </w:p>
        <w:p w14:paraId="505F054D" w14:textId="77777777" w:rsidR="008B4D10" w:rsidRDefault="008B4D10">
          <w:pPr>
            <w:pStyle w:val="TOC2"/>
            <w:tabs>
              <w:tab w:val="right" w:leader="dot" w:pos="9350"/>
            </w:tabs>
            <w:rPr>
              <w:noProof/>
            </w:rPr>
          </w:pPr>
          <w:hyperlink w:anchor="_Toc237765910" w:history="1">
            <w:r w:rsidRPr="007A01DA">
              <w:rPr>
                <w:rStyle w:val="Hyperlink"/>
                <w:noProof/>
              </w:rPr>
              <w:t>3.2. B-MOSFOA: phiên bản nền tảng</w:t>
            </w:r>
            <w:r>
              <w:rPr>
                <w:noProof/>
                <w:webHidden/>
              </w:rPr>
              <w:tab/>
            </w:r>
            <w:r>
              <w:rPr>
                <w:noProof/>
                <w:webHidden/>
              </w:rPr>
              <w:fldChar w:fldCharType="begin"/>
            </w:r>
            <w:r>
              <w:rPr>
                <w:noProof/>
                <w:webHidden/>
              </w:rPr>
              <w:instrText xml:space="preserve"> PAGEREF _Toc237765910 \h </w:instrText>
            </w:r>
            <w:r>
              <w:rPr>
                <w:noProof/>
                <w:webHidden/>
              </w:rPr>
            </w:r>
            <w:r>
              <w:rPr>
                <w:noProof/>
                <w:webHidden/>
              </w:rPr>
              <w:fldChar w:fldCharType="separate"/>
            </w:r>
            <w:r>
              <w:rPr>
                <w:noProof/>
                <w:webHidden/>
              </w:rPr>
              <w:t>20</w:t>
            </w:r>
            <w:r>
              <w:rPr>
                <w:noProof/>
                <w:webHidden/>
              </w:rPr>
              <w:fldChar w:fldCharType="end"/>
            </w:r>
          </w:hyperlink>
        </w:p>
        <w:p w14:paraId="685B3BB4" w14:textId="77777777" w:rsidR="008B4D10" w:rsidRDefault="008B4D10">
          <w:pPr>
            <w:pStyle w:val="TOC3"/>
            <w:tabs>
              <w:tab w:val="right" w:leader="dot" w:pos="9350"/>
            </w:tabs>
            <w:rPr>
              <w:noProof/>
            </w:rPr>
          </w:pPr>
          <w:hyperlink w:anchor="_Toc237765911" w:history="1">
            <w:r w:rsidRPr="007A01DA">
              <w:rPr>
                <w:rStyle w:val="Hyperlink"/>
                <w:noProof/>
              </w:rPr>
              <w:t>3.2a. Cơ học tìm kiếm — về cơ bản giống hệt SFOA gốc, chỉ đổi X_best → X_leader</w:t>
            </w:r>
            <w:r>
              <w:rPr>
                <w:noProof/>
                <w:webHidden/>
              </w:rPr>
              <w:tab/>
            </w:r>
            <w:r>
              <w:rPr>
                <w:noProof/>
                <w:webHidden/>
              </w:rPr>
              <w:fldChar w:fldCharType="begin"/>
            </w:r>
            <w:r>
              <w:rPr>
                <w:noProof/>
                <w:webHidden/>
              </w:rPr>
              <w:instrText xml:space="preserve"> PAGEREF _Toc237765911 \h </w:instrText>
            </w:r>
            <w:r>
              <w:rPr>
                <w:noProof/>
                <w:webHidden/>
              </w:rPr>
            </w:r>
            <w:r>
              <w:rPr>
                <w:noProof/>
                <w:webHidden/>
              </w:rPr>
              <w:fldChar w:fldCharType="separate"/>
            </w:r>
            <w:r>
              <w:rPr>
                <w:noProof/>
                <w:webHidden/>
              </w:rPr>
              <w:t>20</w:t>
            </w:r>
            <w:r>
              <w:rPr>
                <w:noProof/>
                <w:webHidden/>
              </w:rPr>
              <w:fldChar w:fldCharType="end"/>
            </w:r>
          </w:hyperlink>
        </w:p>
        <w:p w14:paraId="0F0E5557" w14:textId="77777777" w:rsidR="008B4D10" w:rsidRDefault="008B4D10">
          <w:pPr>
            <w:pStyle w:val="TOC3"/>
            <w:tabs>
              <w:tab w:val="right" w:leader="dot" w:pos="9350"/>
            </w:tabs>
            <w:rPr>
              <w:noProof/>
            </w:rPr>
          </w:pPr>
          <w:hyperlink w:anchor="_Toc237765912" w:history="1">
            <w:r w:rsidRPr="007A01DA">
              <w:rPr>
                <w:rStyle w:val="Hyperlink"/>
                <w:noProof/>
              </w:rPr>
              <w:t>3.2b. External Archive và Adaptive Grid (MOSFOA §3.1b)</w:t>
            </w:r>
            <w:r>
              <w:rPr>
                <w:noProof/>
                <w:webHidden/>
              </w:rPr>
              <w:tab/>
            </w:r>
            <w:r>
              <w:rPr>
                <w:noProof/>
                <w:webHidden/>
              </w:rPr>
              <w:fldChar w:fldCharType="begin"/>
            </w:r>
            <w:r>
              <w:rPr>
                <w:noProof/>
                <w:webHidden/>
              </w:rPr>
              <w:instrText xml:space="preserve"> PAGEREF _Toc237765912 \h </w:instrText>
            </w:r>
            <w:r>
              <w:rPr>
                <w:noProof/>
                <w:webHidden/>
              </w:rPr>
            </w:r>
            <w:r>
              <w:rPr>
                <w:noProof/>
                <w:webHidden/>
              </w:rPr>
              <w:fldChar w:fldCharType="separate"/>
            </w:r>
            <w:r>
              <w:rPr>
                <w:noProof/>
                <w:webHidden/>
              </w:rPr>
              <w:t>21</w:t>
            </w:r>
            <w:r>
              <w:rPr>
                <w:noProof/>
                <w:webHidden/>
              </w:rPr>
              <w:fldChar w:fldCharType="end"/>
            </w:r>
          </w:hyperlink>
        </w:p>
        <w:p w14:paraId="33ECA221" w14:textId="77777777" w:rsidR="008B4D10" w:rsidRDefault="008B4D10">
          <w:pPr>
            <w:pStyle w:val="TOC3"/>
            <w:tabs>
              <w:tab w:val="right" w:leader="dot" w:pos="9350"/>
            </w:tabs>
            <w:rPr>
              <w:noProof/>
            </w:rPr>
          </w:pPr>
          <w:hyperlink w:anchor="_Toc237765913" w:history="1">
            <w:r w:rsidRPr="007A01DA">
              <w:rPr>
                <w:rStyle w:val="Hyperlink"/>
                <w:noProof/>
              </w:rPr>
              <w:t>3.2c. Leader Selection bằng Roulette Wheel theo mật độ (MOSFOA §3.1c)</w:t>
            </w:r>
            <w:r>
              <w:rPr>
                <w:noProof/>
                <w:webHidden/>
              </w:rPr>
              <w:tab/>
            </w:r>
            <w:r>
              <w:rPr>
                <w:noProof/>
                <w:webHidden/>
              </w:rPr>
              <w:fldChar w:fldCharType="begin"/>
            </w:r>
            <w:r>
              <w:rPr>
                <w:noProof/>
                <w:webHidden/>
              </w:rPr>
              <w:instrText xml:space="preserve"> PAGEREF _Toc237765913 \h </w:instrText>
            </w:r>
            <w:r>
              <w:rPr>
                <w:noProof/>
                <w:webHidden/>
              </w:rPr>
            </w:r>
            <w:r>
              <w:rPr>
                <w:noProof/>
                <w:webHidden/>
              </w:rPr>
              <w:fldChar w:fldCharType="separate"/>
            </w:r>
            <w:r>
              <w:rPr>
                <w:noProof/>
                <w:webHidden/>
              </w:rPr>
              <w:t>21</w:t>
            </w:r>
            <w:r>
              <w:rPr>
                <w:noProof/>
                <w:webHidden/>
              </w:rPr>
              <w:fldChar w:fldCharType="end"/>
            </w:r>
          </w:hyperlink>
        </w:p>
        <w:p w14:paraId="18149652" w14:textId="77777777" w:rsidR="008B4D10" w:rsidRDefault="008B4D10">
          <w:pPr>
            <w:pStyle w:val="TOC2"/>
            <w:tabs>
              <w:tab w:val="right" w:leader="dot" w:pos="9350"/>
            </w:tabs>
            <w:rPr>
              <w:noProof/>
            </w:rPr>
          </w:pPr>
          <w:hyperlink w:anchor="_Toc237765914" w:history="1">
            <w:r w:rsidRPr="007A01DA">
              <w:rPr>
                <w:rStyle w:val="Hyperlink"/>
                <w:noProof/>
              </w:rPr>
              <w:t>3.3. E-MOSFOA: phiên bản nâng cao</w:t>
            </w:r>
            <w:r>
              <w:rPr>
                <w:noProof/>
                <w:webHidden/>
              </w:rPr>
              <w:tab/>
            </w:r>
            <w:r>
              <w:rPr>
                <w:noProof/>
                <w:webHidden/>
              </w:rPr>
              <w:fldChar w:fldCharType="begin"/>
            </w:r>
            <w:r>
              <w:rPr>
                <w:noProof/>
                <w:webHidden/>
              </w:rPr>
              <w:instrText xml:space="preserve"> PAGEREF _Toc237765914 \h </w:instrText>
            </w:r>
            <w:r>
              <w:rPr>
                <w:noProof/>
                <w:webHidden/>
              </w:rPr>
            </w:r>
            <w:r>
              <w:rPr>
                <w:noProof/>
                <w:webHidden/>
              </w:rPr>
              <w:fldChar w:fldCharType="separate"/>
            </w:r>
            <w:r>
              <w:rPr>
                <w:noProof/>
                <w:webHidden/>
              </w:rPr>
              <w:t>21</w:t>
            </w:r>
            <w:r>
              <w:rPr>
                <w:noProof/>
                <w:webHidden/>
              </w:rPr>
              <w:fldChar w:fldCharType="end"/>
            </w:r>
          </w:hyperlink>
        </w:p>
        <w:p w14:paraId="68D78275" w14:textId="77777777" w:rsidR="008B4D10" w:rsidRDefault="008B4D10">
          <w:pPr>
            <w:pStyle w:val="TOC3"/>
            <w:tabs>
              <w:tab w:val="right" w:leader="dot" w:pos="9350"/>
            </w:tabs>
            <w:rPr>
              <w:noProof/>
            </w:rPr>
          </w:pPr>
          <w:hyperlink w:anchor="_Toc237765915" w:history="1">
            <w:r w:rsidRPr="007A01DA">
              <w:rPr>
                <w:rStyle w:val="Hyperlink"/>
                <w:noProof/>
              </w:rPr>
              <w:t>3.3a. Phase Control thích nghi (Adaptive GP) — Eq. (8)</w:t>
            </w:r>
            <w:r>
              <w:rPr>
                <w:noProof/>
                <w:webHidden/>
              </w:rPr>
              <w:tab/>
            </w:r>
            <w:r>
              <w:rPr>
                <w:noProof/>
                <w:webHidden/>
              </w:rPr>
              <w:fldChar w:fldCharType="begin"/>
            </w:r>
            <w:r>
              <w:rPr>
                <w:noProof/>
                <w:webHidden/>
              </w:rPr>
              <w:instrText xml:space="preserve"> PAGEREF _Toc237765915 \h </w:instrText>
            </w:r>
            <w:r>
              <w:rPr>
                <w:noProof/>
                <w:webHidden/>
              </w:rPr>
            </w:r>
            <w:r>
              <w:rPr>
                <w:noProof/>
                <w:webHidden/>
              </w:rPr>
              <w:fldChar w:fldCharType="separate"/>
            </w:r>
            <w:r>
              <w:rPr>
                <w:noProof/>
                <w:webHidden/>
              </w:rPr>
              <w:t>21</w:t>
            </w:r>
            <w:r>
              <w:rPr>
                <w:noProof/>
                <w:webHidden/>
              </w:rPr>
              <w:fldChar w:fldCharType="end"/>
            </w:r>
          </w:hyperlink>
        </w:p>
        <w:p w14:paraId="2EB4A4F6" w14:textId="77777777" w:rsidR="008B4D10" w:rsidRDefault="008B4D10">
          <w:pPr>
            <w:pStyle w:val="TOC3"/>
            <w:tabs>
              <w:tab w:val="right" w:leader="dot" w:pos="9350"/>
            </w:tabs>
            <w:rPr>
              <w:noProof/>
            </w:rPr>
          </w:pPr>
          <w:hyperlink w:anchor="_Toc237765916" w:history="1">
            <w:r w:rsidRPr="007A01DA">
              <w:rPr>
                <w:rStyle w:val="Hyperlink"/>
                <w:noProof/>
              </w:rPr>
              <w:t>3.3b. Chiến lược đột biến thích nghi (Adaptive Mutation) dùng DE — Eq. (9)–(11)</w:t>
            </w:r>
            <w:r>
              <w:rPr>
                <w:noProof/>
                <w:webHidden/>
              </w:rPr>
              <w:tab/>
            </w:r>
            <w:r>
              <w:rPr>
                <w:noProof/>
                <w:webHidden/>
              </w:rPr>
              <w:fldChar w:fldCharType="begin"/>
            </w:r>
            <w:r>
              <w:rPr>
                <w:noProof/>
                <w:webHidden/>
              </w:rPr>
              <w:instrText xml:space="preserve"> PAGEREF _Toc237765916 \h </w:instrText>
            </w:r>
            <w:r>
              <w:rPr>
                <w:noProof/>
                <w:webHidden/>
              </w:rPr>
            </w:r>
            <w:r>
              <w:rPr>
                <w:noProof/>
                <w:webHidden/>
              </w:rPr>
              <w:fldChar w:fldCharType="separate"/>
            </w:r>
            <w:r>
              <w:rPr>
                <w:noProof/>
                <w:webHidden/>
              </w:rPr>
              <w:t>22</w:t>
            </w:r>
            <w:r>
              <w:rPr>
                <w:noProof/>
                <w:webHidden/>
              </w:rPr>
              <w:fldChar w:fldCharType="end"/>
            </w:r>
          </w:hyperlink>
        </w:p>
        <w:p w14:paraId="63293EC4" w14:textId="77777777" w:rsidR="008B4D10" w:rsidRDefault="008B4D10">
          <w:pPr>
            <w:pStyle w:val="TOC3"/>
            <w:tabs>
              <w:tab w:val="right" w:leader="dot" w:pos="9350"/>
            </w:tabs>
            <w:rPr>
              <w:noProof/>
            </w:rPr>
          </w:pPr>
          <w:hyperlink w:anchor="_Toc237765917" w:history="1">
            <w:r w:rsidRPr="007A01DA">
              <w:rPr>
                <w:rStyle w:val="Hyperlink"/>
                <w:noProof/>
              </w:rPr>
              <w:t>3.3c. Archive Leader Refinement (tinh chỉnh cuối) — Eq. (12)–(13)</w:t>
            </w:r>
            <w:r>
              <w:rPr>
                <w:noProof/>
                <w:webHidden/>
              </w:rPr>
              <w:tab/>
            </w:r>
            <w:r>
              <w:rPr>
                <w:noProof/>
                <w:webHidden/>
              </w:rPr>
              <w:fldChar w:fldCharType="begin"/>
            </w:r>
            <w:r>
              <w:rPr>
                <w:noProof/>
                <w:webHidden/>
              </w:rPr>
              <w:instrText xml:space="preserve"> PAGEREF _Toc237765917 \h </w:instrText>
            </w:r>
            <w:r>
              <w:rPr>
                <w:noProof/>
                <w:webHidden/>
              </w:rPr>
            </w:r>
            <w:r>
              <w:rPr>
                <w:noProof/>
                <w:webHidden/>
              </w:rPr>
              <w:fldChar w:fldCharType="separate"/>
            </w:r>
            <w:r>
              <w:rPr>
                <w:noProof/>
                <w:webHidden/>
              </w:rPr>
              <w:t>22</w:t>
            </w:r>
            <w:r>
              <w:rPr>
                <w:noProof/>
                <w:webHidden/>
              </w:rPr>
              <w:fldChar w:fldCharType="end"/>
            </w:r>
          </w:hyperlink>
        </w:p>
        <w:p w14:paraId="4059D765" w14:textId="77777777" w:rsidR="008B4D10" w:rsidRDefault="008B4D10">
          <w:pPr>
            <w:pStyle w:val="TOC2"/>
            <w:tabs>
              <w:tab w:val="right" w:leader="dot" w:pos="9350"/>
            </w:tabs>
            <w:rPr>
              <w:noProof/>
            </w:rPr>
          </w:pPr>
          <w:hyperlink w:anchor="_Toc237765918" w:history="1">
            <w:r w:rsidRPr="007A01DA">
              <w:rPr>
                <w:rStyle w:val="Hyperlink"/>
                <w:noProof/>
              </w:rPr>
              <w:t>3.4. Đọc hiểu pseudo-code Algorithm 1</w:t>
            </w:r>
            <w:r>
              <w:rPr>
                <w:noProof/>
                <w:webHidden/>
              </w:rPr>
              <w:tab/>
            </w:r>
            <w:r>
              <w:rPr>
                <w:noProof/>
                <w:webHidden/>
              </w:rPr>
              <w:fldChar w:fldCharType="begin"/>
            </w:r>
            <w:r>
              <w:rPr>
                <w:noProof/>
                <w:webHidden/>
              </w:rPr>
              <w:instrText xml:space="preserve"> PAGEREF _Toc237765918 \h </w:instrText>
            </w:r>
            <w:r>
              <w:rPr>
                <w:noProof/>
                <w:webHidden/>
              </w:rPr>
            </w:r>
            <w:r>
              <w:rPr>
                <w:noProof/>
                <w:webHidden/>
              </w:rPr>
              <w:fldChar w:fldCharType="separate"/>
            </w:r>
            <w:r>
              <w:rPr>
                <w:noProof/>
                <w:webHidden/>
              </w:rPr>
              <w:t>23</w:t>
            </w:r>
            <w:r>
              <w:rPr>
                <w:noProof/>
                <w:webHidden/>
              </w:rPr>
              <w:fldChar w:fldCharType="end"/>
            </w:r>
          </w:hyperlink>
        </w:p>
        <w:p w14:paraId="51A910A3" w14:textId="77777777" w:rsidR="008B4D10" w:rsidRDefault="008B4D10">
          <w:pPr>
            <w:pStyle w:val="TOC2"/>
            <w:tabs>
              <w:tab w:val="right" w:leader="dot" w:pos="9350"/>
            </w:tabs>
            <w:rPr>
              <w:noProof/>
            </w:rPr>
          </w:pPr>
          <w:hyperlink w:anchor="_Toc237765919" w:history="1">
            <w:r w:rsidRPr="007A01DA">
              <w:rPr>
                <w:rStyle w:val="Hyperlink"/>
                <w:noProof/>
              </w:rPr>
              <w:t>3.5. Kết quả thực nghiệm và cách diễn giải bảng số</w:t>
            </w:r>
            <w:r>
              <w:rPr>
                <w:noProof/>
                <w:webHidden/>
              </w:rPr>
              <w:tab/>
            </w:r>
            <w:r>
              <w:rPr>
                <w:noProof/>
                <w:webHidden/>
              </w:rPr>
              <w:fldChar w:fldCharType="begin"/>
            </w:r>
            <w:r>
              <w:rPr>
                <w:noProof/>
                <w:webHidden/>
              </w:rPr>
              <w:instrText xml:space="preserve"> PAGEREF _Toc237765919 \h </w:instrText>
            </w:r>
            <w:r>
              <w:rPr>
                <w:noProof/>
                <w:webHidden/>
              </w:rPr>
            </w:r>
            <w:r>
              <w:rPr>
                <w:noProof/>
                <w:webHidden/>
              </w:rPr>
              <w:fldChar w:fldCharType="separate"/>
            </w:r>
            <w:r>
              <w:rPr>
                <w:noProof/>
                <w:webHidden/>
              </w:rPr>
              <w:t>24</w:t>
            </w:r>
            <w:r>
              <w:rPr>
                <w:noProof/>
                <w:webHidden/>
              </w:rPr>
              <w:fldChar w:fldCharType="end"/>
            </w:r>
          </w:hyperlink>
        </w:p>
        <w:p w14:paraId="5DF019F9" w14:textId="77777777" w:rsidR="008B4D10" w:rsidRDefault="008B4D10">
          <w:pPr>
            <w:pStyle w:val="TOC2"/>
            <w:tabs>
              <w:tab w:val="right" w:leader="dot" w:pos="9350"/>
            </w:tabs>
            <w:rPr>
              <w:noProof/>
            </w:rPr>
          </w:pPr>
          <w:hyperlink w:anchor="_Toc237765920" w:history="1">
            <w:r w:rsidRPr="007A01DA">
              <w:rPr>
                <w:rStyle w:val="Hyperlink"/>
                <w:noProof/>
              </w:rPr>
              <w:t>3.6. Bài tập thực hành Phần 3</w:t>
            </w:r>
            <w:r>
              <w:rPr>
                <w:noProof/>
                <w:webHidden/>
              </w:rPr>
              <w:tab/>
            </w:r>
            <w:r>
              <w:rPr>
                <w:noProof/>
                <w:webHidden/>
              </w:rPr>
              <w:fldChar w:fldCharType="begin"/>
            </w:r>
            <w:r>
              <w:rPr>
                <w:noProof/>
                <w:webHidden/>
              </w:rPr>
              <w:instrText xml:space="preserve"> PAGEREF _Toc237765920 \h </w:instrText>
            </w:r>
            <w:r>
              <w:rPr>
                <w:noProof/>
                <w:webHidden/>
              </w:rPr>
            </w:r>
            <w:r>
              <w:rPr>
                <w:noProof/>
                <w:webHidden/>
              </w:rPr>
              <w:fldChar w:fldCharType="separate"/>
            </w:r>
            <w:r>
              <w:rPr>
                <w:noProof/>
                <w:webHidden/>
              </w:rPr>
              <w:t>24</w:t>
            </w:r>
            <w:r>
              <w:rPr>
                <w:noProof/>
                <w:webHidden/>
              </w:rPr>
              <w:fldChar w:fldCharType="end"/>
            </w:r>
          </w:hyperlink>
        </w:p>
        <w:p w14:paraId="5F2160B6" w14:textId="77777777" w:rsidR="008B4D10" w:rsidRDefault="008B4D10">
          <w:pPr>
            <w:pStyle w:val="TOC1"/>
            <w:tabs>
              <w:tab w:val="right" w:leader="dot" w:pos="9350"/>
            </w:tabs>
            <w:rPr>
              <w:noProof/>
            </w:rPr>
          </w:pPr>
          <w:hyperlink w:anchor="_Toc237765921" w:history="1">
            <w:r w:rsidRPr="007A01DA">
              <w:rPr>
                <w:rStyle w:val="Hyperlink"/>
                <w:noProof/>
              </w:rPr>
              <w:t>PHẦN 4 — CASE STUDY KỸ THUẬT: BẾN CẢNG HÀNG LỎNG (LIQUID BULK JETTY)</w:t>
            </w:r>
            <w:r>
              <w:rPr>
                <w:noProof/>
                <w:webHidden/>
              </w:rPr>
              <w:tab/>
            </w:r>
            <w:r>
              <w:rPr>
                <w:noProof/>
                <w:webHidden/>
              </w:rPr>
              <w:fldChar w:fldCharType="begin"/>
            </w:r>
            <w:r>
              <w:rPr>
                <w:noProof/>
                <w:webHidden/>
              </w:rPr>
              <w:instrText xml:space="preserve"> PAGEREF _Toc237765921 \h </w:instrText>
            </w:r>
            <w:r>
              <w:rPr>
                <w:noProof/>
                <w:webHidden/>
              </w:rPr>
            </w:r>
            <w:r>
              <w:rPr>
                <w:noProof/>
                <w:webHidden/>
              </w:rPr>
              <w:fldChar w:fldCharType="separate"/>
            </w:r>
            <w:r>
              <w:rPr>
                <w:noProof/>
                <w:webHidden/>
              </w:rPr>
              <w:t>25</w:t>
            </w:r>
            <w:r>
              <w:rPr>
                <w:noProof/>
                <w:webHidden/>
              </w:rPr>
              <w:fldChar w:fldCharType="end"/>
            </w:r>
          </w:hyperlink>
        </w:p>
        <w:p w14:paraId="1E881E9B" w14:textId="77777777" w:rsidR="008B4D10" w:rsidRDefault="008B4D10">
          <w:pPr>
            <w:pStyle w:val="TOC2"/>
            <w:tabs>
              <w:tab w:val="right" w:leader="dot" w:pos="9350"/>
            </w:tabs>
            <w:rPr>
              <w:noProof/>
            </w:rPr>
          </w:pPr>
          <w:hyperlink w:anchor="_Toc237765922" w:history="1">
            <w:r w:rsidRPr="007A01DA">
              <w:rPr>
                <w:rStyle w:val="Hyperlink"/>
                <w:noProof/>
              </w:rPr>
              <w:t>4.1. Ba hệ kết cấu: BD, MD, MJP</w:t>
            </w:r>
            <w:r>
              <w:rPr>
                <w:noProof/>
                <w:webHidden/>
              </w:rPr>
              <w:tab/>
            </w:r>
            <w:r>
              <w:rPr>
                <w:noProof/>
                <w:webHidden/>
              </w:rPr>
              <w:fldChar w:fldCharType="begin"/>
            </w:r>
            <w:r>
              <w:rPr>
                <w:noProof/>
                <w:webHidden/>
              </w:rPr>
              <w:instrText xml:space="preserve"> PAGEREF _Toc237765922 \h </w:instrText>
            </w:r>
            <w:r>
              <w:rPr>
                <w:noProof/>
                <w:webHidden/>
              </w:rPr>
            </w:r>
            <w:r>
              <w:rPr>
                <w:noProof/>
                <w:webHidden/>
              </w:rPr>
              <w:fldChar w:fldCharType="separate"/>
            </w:r>
            <w:r>
              <w:rPr>
                <w:noProof/>
                <w:webHidden/>
              </w:rPr>
              <w:t>25</w:t>
            </w:r>
            <w:r>
              <w:rPr>
                <w:noProof/>
                <w:webHidden/>
              </w:rPr>
              <w:fldChar w:fldCharType="end"/>
            </w:r>
          </w:hyperlink>
        </w:p>
        <w:p w14:paraId="670AD6C8" w14:textId="77777777" w:rsidR="008B4D10" w:rsidRDefault="008B4D10">
          <w:pPr>
            <w:pStyle w:val="TOC2"/>
            <w:tabs>
              <w:tab w:val="right" w:leader="dot" w:pos="9350"/>
            </w:tabs>
            <w:rPr>
              <w:noProof/>
            </w:rPr>
          </w:pPr>
          <w:hyperlink w:anchor="_Toc237765923" w:history="1">
            <w:r w:rsidRPr="007A01DA">
              <w:rPr>
                <w:rStyle w:val="Hyperlink"/>
                <w:noProof/>
              </w:rPr>
              <w:t>4.2. Biến thiết kế, hàm mục tiêu, ràng buộc</w:t>
            </w:r>
            <w:r>
              <w:rPr>
                <w:noProof/>
                <w:webHidden/>
              </w:rPr>
              <w:tab/>
            </w:r>
            <w:r>
              <w:rPr>
                <w:noProof/>
                <w:webHidden/>
              </w:rPr>
              <w:fldChar w:fldCharType="begin"/>
            </w:r>
            <w:r>
              <w:rPr>
                <w:noProof/>
                <w:webHidden/>
              </w:rPr>
              <w:instrText xml:space="preserve"> PAGEREF _Toc237765923 \h </w:instrText>
            </w:r>
            <w:r>
              <w:rPr>
                <w:noProof/>
                <w:webHidden/>
              </w:rPr>
            </w:r>
            <w:r>
              <w:rPr>
                <w:noProof/>
                <w:webHidden/>
              </w:rPr>
              <w:fldChar w:fldCharType="separate"/>
            </w:r>
            <w:r>
              <w:rPr>
                <w:noProof/>
                <w:webHidden/>
              </w:rPr>
              <w:t>25</w:t>
            </w:r>
            <w:r>
              <w:rPr>
                <w:noProof/>
                <w:webHidden/>
              </w:rPr>
              <w:fldChar w:fldCharType="end"/>
            </w:r>
          </w:hyperlink>
        </w:p>
        <w:p w14:paraId="25DE9285" w14:textId="77777777" w:rsidR="008B4D10" w:rsidRDefault="008B4D10">
          <w:pPr>
            <w:pStyle w:val="TOC3"/>
            <w:tabs>
              <w:tab w:val="right" w:leader="dot" w:pos="9350"/>
            </w:tabs>
            <w:rPr>
              <w:noProof/>
            </w:rPr>
          </w:pPr>
          <w:hyperlink w:anchor="_Toc237765924" w:history="1">
            <w:r w:rsidRPr="007A01DA">
              <w:rPr>
                <w:rStyle w:val="Hyperlink"/>
                <w:noProof/>
              </w:rPr>
              <w:t>Biến thiết kế (Table 7, MOSFOA)</w:t>
            </w:r>
            <w:r>
              <w:rPr>
                <w:noProof/>
                <w:webHidden/>
              </w:rPr>
              <w:tab/>
            </w:r>
            <w:r>
              <w:rPr>
                <w:noProof/>
                <w:webHidden/>
              </w:rPr>
              <w:fldChar w:fldCharType="begin"/>
            </w:r>
            <w:r>
              <w:rPr>
                <w:noProof/>
                <w:webHidden/>
              </w:rPr>
              <w:instrText xml:space="preserve"> PAGEREF _Toc237765924 \h </w:instrText>
            </w:r>
            <w:r>
              <w:rPr>
                <w:noProof/>
                <w:webHidden/>
              </w:rPr>
            </w:r>
            <w:r>
              <w:rPr>
                <w:noProof/>
                <w:webHidden/>
              </w:rPr>
              <w:fldChar w:fldCharType="separate"/>
            </w:r>
            <w:r>
              <w:rPr>
                <w:noProof/>
                <w:webHidden/>
              </w:rPr>
              <w:t>25</w:t>
            </w:r>
            <w:r>
              <w:rPr>
                <w:noProof/>
                <w:webHidden/>
              </w:rPr>
              <w:fldChar w:fldCharType="end"/>
            </w:r>
          </w:hyperlink>
        </w:p>
        <w:p w14:paraId="66A7C651" w14:textId="77777777" w:rsidR="008B4D10" w:rsidRDefault="008B4D10">
          <w:pPr>
            <w:pStyle w:val="TOC3"/>
            <w:tabs>
              <w:tab w:val="right" w:leader="dot" w:pos="9350"/>
            </w:tabs>
            <w:rPr>
              <w:noProof/>
            </w:rPr>
          </w:pPr>
          <w:hyperlink w:anchor="_Toc237765925" w:history="1">
            <w:r w:rsidRPr="007A01DA">
              <w:rPr>
                <w:rStyle w:val="Hyperlink"/>
                <w:noProof/>
              </w:rPr>
              <w:t xml:space="preserve">Hàm mục tiêu </w:t>
            </w:r>
            <w:r w:rsidRPr="007A01DA">
              <w:rPr>
                <w:rStyle w:val="Hyperlink"/>
                <w:rFonts w:ascii="Segoe UI Emoji" w:hAnsi="Segoe UI Emoji" w:cs="Segoe UI Emoji"/>
                <w:noProof/>
              </w:rPr>
              <w:t>📐</w:t>
            </w:r>
            <w:r w:rsidRPr="007A01DA">
              <w:rPr>
                <w:rStyle w:val="Hyperlink"/>
                <w:noProof/>
              </w:rPr>
              <w:t xml:space="preserve"> (Eq. 18-20, MOSFOA)</w:t>
            </w:r>
            <w:r>
              <w:rPr>
                <w:noProof/>
                <w:webHidden/>
              </w:rPr>
              <w:tab/>
            </w:r>
            <w:r>
              <w:rPr>
                <w:noProof/>
                <w:webHidden/>
              </w:rPr>
              <w:fldChar w:fldCharType="begin"/>
            </w:r>
            <w:r>
              <w:rPr>
                <w:noProof/>
                <w:webHidden/>
              </w:rPr>
              <w:instrText xml:space="preserve"> PAGEREF _Toc237765925 \h </w:instrText>
            </w:r>
            <w:r>
              <w:rPr>
                <w:noProof/>
                <w:webHidden/>
              </w:rPr>
            </w:r>
            <w:r>
              <w:rPr>
                <w:noProof/>
                <w:webHidden/>
              </w:rPr>
              <w:fldChar w:fldCharType="separate"/>
            </w:r>
            <w:r>
              <w:rPr>
                <w:noProof/>
                <w:webHidden/>
              </w:rPr>
              <w:t>26</w:t>
            </w:r>
            <w:r>
              <w:rPr>
                <w:noProof/>
                <w:webHidden/>
              </w:rPr>
              <w:fldChar w:fldCharType="end"/>
            </w:r>
          </w:hyperlink>
        </w:p>
        <w:p w14:paraId="4D6FEEA3" w14:textId="77777777" w:rsidR="008B4D10" w:rsidRDefault="008B4D10">
          <w:pPr>
            <w:pStyle w:val="TOC3"/>
            <w:tabs>
              <w:tab w:val="right" w:leader="dot" w:pos="9350"/>
            </w:tabs>
            <w:rPr>
              <w:noProof/>
            </w:rPr>
          </w:pPr>
          <w:hyperlink w:anchor="_Toc237765926" w:history="1">
            <w:r w:rsidRPr="007A01DA">
              <w:rPr>
                <w:rStyle w:val="Hyperlink"/>
                <w:noProof/>
              </w:rPr>
              <w:t>Ràng buộc kỹ thuật (MOSFOA §5.4)</w:t>
            </w:r>
            <w:r>
              <w:rPr>
                <w:noProof/>
                <w:webHidden/>
              </w:rPr>
              <w:tab/>
            </w:r>
            <w:r>
              <w:rPr>
                <w:noProof/>
                <w:webHidden/>
              </w:rPr>
              <w:fldChar w:fldCharType="begin"/>
            </w:r>
            <w:r>
              <w:rPr>
                <w:noProof/>
                <w:webHidden/>
              </w:rPr>
              <w:instrText xml:space="preserve"> PAGEREF _Toc237765926 \h </w:instrText>
            </w:r>
            <w:r>
              <w:rPr>
                <w:noProof/>
                <w:webHidden/>
              </w:rPr>
            </w:r>
            <w:r>
              <w:rPr>
                <w:noProof/>
                <w:webHidden/>
              </w:rPr>
              <w:fldChar w:fldCharType="separate"/>
            </w:r>
            <w:r>
              <w:rPr>
                <w:noProof/>
                <w:webHidden/>
              </w:rPr>
              <w:t>26</w:t>
            </w:r>
            <w:r>
              <w:rPr>
                <w:noProof/>
                <w:webHidden/>
              </w:rPr>
              <w:fldChar w:fldCharType="end"/>
            </w:r>
          </w:hyperlink>
        </w:p>
        <w:p w14:paraId="5A22BB8E" w14:textId="77777777" w:rsidR="008B4D10" w:rsidRDefault="008B4D10">
          <w:pPr>
            <w:pStyle w:val="TOC2"/>
            <w:tabs>
              <w:tab w:val="right" w:leader="dot" w:pos="9350"/>
            </w:tabs>
            <w:rPr>
              <w:noProof/>
            </w:rPr>
          </w:pPr>
          <w:hyperlink w:anchor="_Toc237765927" w:history="1">
            <w:r w:rsidRPr="007A01DA">
              <w:rPr>
                <w:rStyle w:val="Hyperlink"/>
                <w:noProof/>
              </w:rPr>
              <w:t>4.3. Xử lý ràng buộc bằng hàm phạt (penalty method)</w:t>
            </w:r>
            <w:r>
              <w:rPr>
                <w:noProof/>
                <w:webHidden/>
              </w:rPr>
              <w:tab/>
            </w:r>
            <w:r>
              <w:rPr>
                <w:noProof/>
                <w:webHidden/>
              </w:rPr>
              <w:fldChar w:fldCharType="begin"/>
            </w:r>
            <w:r>
              <w:rPr>
                <w:noProof/>
                <w:webHidden/>
              </w:rPr>
              <w:instrText xml:space="preserve"> PAGEREF _Toc237765927 \h </w:instrText>
            </w:r>
            <w:r>
              <w:rPr>
                <w:noProof/>
                <w:webHidden/>
              </w:rPr>
            </w:r>
            <w:r>
              <w:rPr>
                <w:noProof/>
                <w:webHidden/>
              </w:rPr>
              <w:fldChar w:fldCharType="separate"/>
            </w:r>
            <w:r>
              <w:rPr>
                <w:noProof/>
                <w:webHidden/>
              </w:rPr>
              <w:t>26</w:t>
            </w:r>
            <w:r>
              <w:rPr>
                <w:noProof/>
                <w:webHidden/>
              </w:rPr>
              <w:fldChar w:fldCharType="end"/>
            </w:r>
          </w:hyperlink>
        </w:p>
        <w:p w14:paraId="01821659" w14:textId="77777777" w:rsidR="008B4D10" w:rsidRDefault="008B4D10">
          <w:pPr>
            <w:pStyle w:val="TOC2"/>
            <w:tabs>
              <w:tab w:val="right" w:leader="dot" w:pos="9350"/>
            </w:tabs>
            <w:rPr>
              <w:noProof/>
            </w:rPr>
          </w:pPr>
          <w:hyperlink w:anchor="_Toc237765928" w:history="1">
            <w:r w:rsidRPr="007A01DA">
              <w:rPr>
                <w:rStyle w:val="Hyperlink"/>
                <w:noProof/>
              </w:rPr>
              <w:t>4.4. Kết nối FEM (SAP2000) với vòng lặp tối ưu (MATLAB)</w:t>
            </w:r>
            <w:r>
              <w:rPr>
                <w:noProof/>
                <w:webHidden/>
              </w:rPr>
              <w:tab/>
            </w:r>
            <w:r>
              <w:rPr>
                <w:noProof/>
                <w:webHidden/>
              </w:rPr>
              <w:fldChar w:fldCharType="begin"/>
            </w:r>
            <w:r>
              <w:rPr>
                <w:noProof/>
                <w:webHidden/>
              </w:rPr>
              <w:instrText xml:space="preserve"> PAGEREF _Toc237765928 \h </w:instrText>
            </w:r>
            <w:r>
              <w:rPr>
                <w:noProof/>
                <w:webHidden/>
              </w:rPr>
            </w:r>
            <w:r>
              <w:rPr>
                <w:noProof/>
                <w:webHidden/>
              </w:rPr>
              <w:fldChar w:fldCharType="separate"/>
            </w:r>
            <w:r>
              <w:rPr>
                <w:noProof/>
                <w:webHidden/>
              </w:rPr>
              <w:t>27</w:t>
            </w:r>
            <w:r>
              <w:rPr>
                <w:noProof/>
                <w:webHidden/>
              </w:rPr>
              <w:fldChar w:fldCharType="end"/>
            </w:r>
          </w:hyperlink>
        </w:p>
        <w:p w14:paraId="76A00D0D" w14:textId="77777777" w:rsidR="008B4D10" w:rsidRDefault="008B4D10">
          <w:pPr>
            <w:pStyle w:val="TOC2"/>
            <w:tabs>
              <w:tab w:val="right" w:leader="dot" w:pos="9350"/>
            </w:tabs>
            <w:rPr>
              <w:noProof/>
            </w:rPr>
          </w:pPr>
          <w:hyperlink w:anchor="_Toc237765929" w:history="1">
            <w:r w:rsidRPr="007A01DA">
              <w:rPr>
                <w:rStyle w:val="Hyperlink"/>
                <w:noProof/>
              </w:rPr>
              <w:t>4.5. Đọc hiểu kết quả Pareto Front thực tế</w:t>
            </w:r>
            <w:r>
              <w:rPr>
                <w:noProof/>
                <w:webHidden/>
              </w:rPr>
              <w:tab/>
            </w:r>
            <w:r>
              <w:rPr>
                <w:noProof/>
                <w:webHidden/>
              </w:rPr>
              <w:fldChar w:fldCharType="begin"/>
            </w:r>
            <w:r>
              <w:rPr>
                <w:noProof/>
                <w:webHidden/>
              </w:rPr>
              <w:instrText xml:space="preserve"> PAGEREF _Toc237765929 \h </w:instrText>
            </w:r>
            <w:r>
              <w:rPr>
                <w:noProof/>
                <w:webHidden/>
              </w:rPr>
            </w:r>
            <w:r>
              <w:rPr>
                <w:noProof/>
                <w:webHidden/>
              </w:rPr>
              <w:fldChar w:fldCharType="separate"/>
            </w:r>
            <w:r>
              <w:rPr>
                <w:noProof/>
                <w:webHidden/>
              </w:rPr>
              <w:t>27</w:t>
            </w:r>
            <w:r>
              <w:rPr>
                <w:noProof/>
                <w:webHidden/>
              </w:rPr>
              <w:fldChar w:fldCharType="end"/>
            </w:r>
          </w:hyperlink>
        </w:p>
        <w:p w14:paraId="752198D1" w14:textId="77777777" w:rsidR="008B4D10" w:rsidRDefault="008B4D10">
          <w:pPr>
            <w:pStyle w:val="TOC2"/>
            <w:tabs>
              <w:tab w:val="right" w:leader="dot" w:pos="9350"/>
            </w:tabs>
            <w:rPr>
              <w:noProof/>
            </w:rPr>
          </w:pPr>
          <w:hyperlink w:anchor="_Toc237765930" w:history="1">
            <w:r w:rsidRPr="007A01DA">
              <w:rPr>
                <w:rStyle w:val="Hyperlink"/>
                <w:noProof/>
              </w:rPr>
              <w:t>4.6. Bài tập thực hành Phần 4</w:t>
            </w:r>
            <w:r>
              <w:rPr>
                <w:noProof/>
                <w:webHidden/>
              </w:rPr>
              <w:tab/>
            </w:r>
            <w:r>
              <w:rPr>
                <w:noProof/>
                <w:webHidden/>
              </w:rPr>
              <w:fldChar w:fldCharType="begin"/>
            </w:r>
            <w:r>
              <w:rPr>
                <w:noProof/>
                <w:webHidden/>
              </w:rPr>
              <w:instrText xml:space="preserve"> PAGEREF _Toc237765930 \h </w:instrText>
            </w:r>
            <w:r>
              <w:rPr>
                <w:noProof/>
                <w:webHidden/>
              </w:rPr>
            </w:r>
            <w:r>
              <w:rPr>
                <w:noProof/>
                <w:webHidden/>
              </w:rPr>
              <w:fldChar w:fldCharType="separate"/>
            </w:r>
            <w:r>
              <w:rPr>
                <w:noProof/>
                <w:webHidden/>
              </w:rPr>
              <w:t>28</w:t>
            </w:r>
            <w:r>
              <w:rPr>
                <w:noProof/>
                <w:webHidden/>
              </w:rPr>
              <w:fldChar w:fldCharType="end"/>
            </w:r>
          </w:hyperlink>
        </w:p>
        <w:p w14:paraId="24F0814A" w14:textId="77777777" w:rsidR="008B4D10" w:rsidRDefault="008B4D10">
          <w:pPr>
            <w:pStyle w:val="TOC1"/>
            <w:tabs>
              <w:tab w:val="right" w:leader="dot" w:pos="9350"/>
            </w:tabs>
            <w:rPr>
              <w:noProof/>
            </w:rPr>
          </w:pPr>
          <w:hyperlink w:anchor="_Toc237765931" w:history="1">
            <w:r w:rsidRPr="007A01DA">
              <w:rPr>
                <w:rStyle w:val="Hyperlink"/>
                <w:noProof/>
              </w:rPr>
              <w:t>PHẦN 5 — LỘ TRÌNH TỰ HỌC ĐỀ XUẤT &amp; PHỤ LỤC</w:t>
            </w:r>
            <w:r>
              <w:rPr>
                <w:noProof/>
                <w:webHidden/>
              </w:rPr>
              <w:tab/>
            </w:r>
            <w:r>
              <w:rPr>
                <w:noProof/>
                <w:webHidden/>
              </w:rPr>
              <w:fldChar w:fldCharType="begin"/>
            </w:r>
            <w:r>
              <w:rPr>
                <w:noProof/>
                <w:webHidden/>
              </w:rPr>
              <w:instrText xml:space="preserve"> PAGEREF _Toc237765931 \h </w:instrText>
            </w:r>
            <w:r>
              <w:rPr>
                <w:noProof/>
                <w:webHidden/>
              </w:rPr>
            </w:r>
            <w:r>
              <w:rPr>
                <w:noProof/>
                <w:webHidden/>
              </w:rPr>
              <w:fldChar w:fldCharType="separate"/>
            </w:r>
            <w:r>
              <w:rPr>
                <w:noProof/>
                <w:webHidden/>
              </w:rPr>
              <w:t>28</w:t>
            </w:r>
            <w:r>
              <w:rPr>
                <w:noProof/>
                <w:webHidden/>
              </w:rPr>
              <w:fldChar w:fldCharType="end"/>
            </w:r>
          </w:hyperlink>
        </w:p>
        <w:p w14:paraId="399CB4FF" w14:textId="77777777" w:rsidR="008B4D10" w:rsidRDefault="008B4D10">
          <w:pPr>
            <w:pStyle w:val="TOC2"/>
            <w:tabs>
              <w:tab w:val="right" w:leader="dot" w:pos="9350"/>
            </w:tabs>
            <w:rPr>
              <w:noProof/>
            </w:rPr>
          </w:pPr>
          <w:hyperlink w:anchor="_Toc237765932" w:history="1">
            <w:r w:rsidRPr="007A01DA">
              <w:rPr>
                <w:rStyle w:val="Hyperlink"/>
                <w:noProof/>
              </w:rPr>
              <w:t>5.1. Lộ trình 6 tuần</w:t>
            </w:r>
            <w:r>
              <w:rPr>
                <w:noProof/>
                <w:webHidden/>
              </w:rPr>
              <w:tab/>
            </w:r>
            <w:r>
              <w:rPr>
                <w:noProof/>
                <w:webHidden/>
              </w:rPr>
              <w:fldChar w:fldCharType="begin"/>
            </w:r>
            <w:r>
              <w:rPr>
                <w:noProof/>
                <w:webHidden/>
              </w:rPr>
              <w:instrText xml:space="preserve"> PAGEREF _Toc237765932 \h </w:instrText>
            </w:r>
            <w:r>
              <w:rPr>
                <w:noProof/>
                <w:webHidden/>
              </w:rPr>
            </w:r>
            <w:r>
              <w:rPr>
                <w:noProof/>
                <w:webHidden/>
              </w:rPr>
              <w:fldChar w:fldCharType="separate"/>
            </w:r>
            <w:r>
              <w:rPr>
                <w:noProof/>
                <w:webHidden/>
              </w:rPr>
              <w:t>28</w:t>
            </w:r>
            <w:r>
              <w:rPr>
                <w:noProof/>
                <w:webHidden/>
              </w:rPr>
              <w:fldChar w:fldCharType="end"/>
            </w:r>
          </w:hyperlink>
        </w:p>
        <w:p w14:paraId="4BD86E8E" w14:textId="77777777" w:rsidR="008B4D10" w:rsidRDefault="008B4D10">
          <w:pPr>
            <w:pStyle w:val="TOC2"/>
            <w:tabs>
              <w:tab w:val="right" w:leader="dot" w:pos="9350"/>
            </w:tabs>
            <w:rPr>
              <w:noProof/>
            </w:rPr>
          </w:pPr>
          <w:hyperlink w:anchor="_Toc237765933" w:history="1">
            <w:r w:rsidRPr="007A01DA">
              <w:rPr>
                <w:rStyle w:val="Hyperlink"/>
                <w:noProof/>
              </w:rPr>
              <w:t>5.2. Bảng thuật ngữ đối chiếu Anh–Việt</w:t>
            </w:r>
            <w:r>
              <w:rPr>
                <w:noProof/>
                <w:webHidden/>
              </w:rPr>
              <w:tab/>
            </w:r>
            <w:r>
              <w:rPr>
                <w:noProof/>
                <w:webHidden/>
              </w:rPr>
              <w:fldChar w:fldCharType="begin"/>
            </w:r>
            <w:r>
              <w:rPr>
                <w:noProof/>
                <w:webHidden/>
              </w:rPr>
              <w:instrText xml:space="preserve"> PAGEREF _Toc237765933 \h </w:instrText>
            </w:r>
            <w:r>
              <w:rPr>
                <w:noProof/>
                <w:webHidden/>
              </w:rPr>
            </w:r>
            <w:r>
              <w:rPr>
                <w:noProof/>
                <w:webHidden/>
              </w:rPr>
              <w:fldChar w:fldCharType="separate"/>
            </w:r>
            <w:r>
              <w:rPr>
                <w:noProof/>
                <w:webHidden/>
              </w:rPr>
              <w:t>29</w:t>
            </w:r>
            <w:r>
              <w:rPr>
                <w:noProof/>
                <w:webHidden/>
              </w:rPr>
              <w:fldChar w:fldCharType="end"/>
            </w:r>
          </w:hyperlink>
        </w:p>
        <w:p w14:paraId="49162835" w14:textId="77777777" w:rsidR="008B4D10" w:rsidRDefault="008B4D10">
          <w:pPr>
            <w:pStyle w:val="TOC2"/>
            <w:tabs>
              <w:tab w:val="right" w:leader="dot" w:pos="9350"/>
            </w:tabs>
            <w:rPr>
              <w:noProof/>
            </w:rPr>
          </w:pPr>
          <w:hyperlink w:anchor="_Toc237765934" w:history="1">
            <w:r w:rsidRPr="007A01DA">
              <w:rPr>
                <w:rStyle w:val="Hyperlink"/>
                <w:noProof/>
              </w:rPr>
              <w:t>5.3. Sổ tay công thức nhanh (cheat-sheet)</w:t>
            </w:r>
            <w:r>
              <w:rPr>
                <w:noProof/>
                <w:webHidden/>
              </w:rPr>
              <w:tab/>
            </w:r>
            <w:r>
              <w:rPr>
                <w:noProof/>
                <w:webHidden/>
              </w:rPr>
              <w:fldChar w:fldCharType="begin"/>
            </w:r>
            <w:r>
              <w:rPr>
                <w:noProof/>
                <w:webHidden/>
              </w:rPr>
              <w:instrText xml:space="preserve"> PAGEREF _Toc237765934 \h </w:instrText>
            </w:r>
            <w:r>
              <w:rPr>
                <w:noProof/>
                <w:webHidden/>
              </w:rPr>
            </w:r>
            <w:r>
              <w:rPr>
                <w:noProof/>
                <w:webHidden/>
              </w:rPr>
              <w:fldChar w:fldCharType="separate"/>
            </w:r>
            <w:r>
              <w:rPr>
                <w:noProof/>
                <w:webHidden/>
              </w:rPr>
              <w:t>29</w:t>
            </w:r>
            <w:r>
              <w:rPr>
                <w:noProof/>
                <w:webHidden/>
              </w:rPr>
              <w:fldChar w:fldCharType="end"/>
            </w:r>
          </w:hyperlink>
        </w:p>
        <w:p w14:paraId="7211654C" w14:textId="77777777" w:rsidR="008B4D10" w:rsidRDefault="008B4D10">
          <w:pPr>
            <w:pStyle w:val="TOC2"/>
            <w:tabs>
              <w:tab w:val="right" w:leader="dot" w:pos="9350"/>
            </w:tabs>
            <w:rPr>
              <w:noProof/>
            </w:rPr>
          </w:pPr>
          <w:hyperlink w:anchor="_Toc237765935" w:history="1">
            <w:r w:rsidRPr="007A01DA">
              <w:rPr>
                <w:rStyle w:val="Hyperlink"/>
                <w:noProof/>
              </w:rPr>
              <w:t>5.4. Tài liệu tham khảo mở rộng</w:t>
            </w:r>
            <w:r>
              <w:rPr>
                <w:noProof/>
                <w:webHidden/>
              </w:rPr>
              <w:tab/>
            </w:r>
            <w:r>
              <w:rPr>
                <w:noProof/>
                <w:webHidden/>
              </w:rPr>
              <w:fldChar w:fldCharType="begin"/>
            </w:r>
            <w:r>
              <w:rPr>
                <w:noProof/>
                <w:webHidden/>
              </w:rPr>
              <w:instrText xml:space="preserve"> PAGEREF _Toc237765935 \h </w:instrText>
            </w:r>
            <w:r>
              <w:rPr>
                <w:noProof/>
                <w:webHidden/>
              </w:rPr>
            </w:r>
            <w:r>
              <w:rPr>
                <w:noProof/>
                <w:webHidden/>
              </w:rPr>
              <w:fldChar w:fldCharType="separate"/>
            </w:r>
            <w:r>
              <w:rPr>
                <w:noProof/>
                <w:webHidden/>
              </w:rPr>
              <w:t>30</w:t>
            </w:r>
            <w:r>
              <w:rPr>
                <w:noProof/>
                <w:webHidden/>
              </w:rPr>
              <w:fldChar w:fldCharType="end"/>
            </w:r>
          </w:hyperlink>
        </w:p>
        <w:p w14:paraId="206811F7" w14:textId="77777777" w:rsidR="005134C1" w:rsidRDefault="008B4D10">
          <w:r>
            <w:fldChar w:fldCharType="end"/>
          </w:r>
        </w:p>
      </w:sdtContent>
    </w:sdt>
    <w:p w14:paraId="510AEAE1" w14:textId="77777777" w:rsidR="005134C1" w:rsidRDefault="00000000">
      <w:r>
        <w:pict w14:anchorId="027EA485">
          <v:rect id="_x0000_i1142" style="width:0;height:1.5pt" o:hralign="center" o:hrstd="t" o:hr="t"/>
        </w:pict>
      </w:r>
    </w:p>
    <w:p w14:paraId="2AE18CFC" w14:textId="77777777" w:rsidR="005134C1" w:rsidRDefault="008B4D10">
      <w:pPr>
        <w:pStyle w:val="Heading2"/>
      </w:pPr>
      <w:bookmarkStart w:id="0" w:name="_Toc237765873"/>
      <w:bookmarkStart w:id="1" w:name="cách-dùng-giáo-trình-này"/>
      <w:r>
        <w:t>Cách dùng giáo trình này</w:t>
      </w:r>
      <w:bookmarkEnd w:id="0"/>
    </w:p>
    <w:p w14:paraId="29EA71D2" w14:textId="77777777" w:rsidR="005134C1" w:rsidRDefault="008B4D10">
      <w:pPr>
        <w:pStyle w:val="FirstParagraph"/>
      </w:pPr>
      <w:r>
        <w:t xml:space="preserve">Giáo trình chia làm 4 phần chính + phụ lục, đọc </w:t>
      </w:r>
      <w:r>
        <w:rPr>
          <w:b/>
          <w:bCs/>
        </w:rPr>
        <w:t>tuần tự</w:t>
      </w:r>
      <w:r>
        <w:t xml:space="preserve">, không nên nhảy cóc sang Phần 2 khi chưa nắm Phần 1, vì MOSFOA (Phần 3) chỉ là "SFOA + cơ chế Pareto", nên toàn bộ phần cơ học tìm kiếm (search mechanism) của MOSFOA </w:t>
      </w:r>
      <w:r>
        <w:rPr>
          <w:b/>
          <w:bCs/>
        </w:rPr>
        <w:t>thừa hưởng nguyên vẹn</w:t>
      </w:r>
      <w:r>
        <w:t xml:space="preserve"> từ SFOA.</w:t>
      </w:r>
    </w:p>
    <w:p w14:paraId="221D49B3" w14:textId="77777777" w:rsidR="005134C1" w:rsidRDefault="008B4D10">
      <w:pPr>
        <w:pStyle w:val="BodyText"/>
      </w:pPr>
      <w:r>
        <w:t>Ký hiệu dùng trong giáo trình:</w:t>
      </w:r>
    </w:p>
    <w:p w14:paraId="58A12BA5" w14:textId="77777777" w:rsidR="005134C1" w:rsidRDefault="008B4D10">
      <w:pPr>
        <w:pStyle w:val="Compact"/>
        <w:numPr>
          <w:ilvl w:val="0"/>
          <w:numId w:val="10"/>
        </w:numPr>
      </w:pPr>
      <w:r>
        <w:t>🔹 = khái niệm nền tảng, cần nắm chắc trước khi đọc tiếp.</w:t>
      </w:r>
    </w:p>
    <w:p w14:paraId="3A144E0E" w14:textId="77777777" w:rsidR="005134C1" w:rsidRDefault="008B4D10">
      <w:pPr>
        <w:pStyle w:val="Compact"/>
        <w:numPr>
          <w:ilvl w:val="0"/>
          <w:numId w:val="10"/>
        </w:numPr>
      </w:pPr>
      <w:r>
        <w:t>📐 = công thức toán học quan trọng (số hiệu tương ứng với số phương trình gốc trong bài báo, ghi kèm để tiện tra ngược).</w:t>
      </w:r>
    </w:p>
    <w:p w14:paraId="38034541" w14:textId="77777777" w:rsidR="005134C1" w:rsidRDefault="008B4D10">
      <w:pPr>
        <w:pStyle w:val="Compact"/>
        <w:numPr>
          <w:ilvl w:val="0"/>
          <w:numId w:val="10"/>
        </w:numPr>
      </w:pPr>
      <w:r>
        <w:t>💻 = gợi ý lập trình / pseudo-code.</w:t>
      </w:r>
    </w:p>
    <w:p w14:paraId="7084A41B" w14:textId="77777777" w:rsidR="005134C1" w:rsidRDefault="008B4D10">
      <w:pPr>
        <w:pStyle w:val="Compact"/>
        <w:numPr>
          <w:ilvl w:val="0"/>
          <w:numId w:val="10"/>
        </w:numPr>
      </w:pPr>
      <w:r>
        <w:t>✍️ = bài tập tự kiểm tra.</w:t>
      </w:r>
    </w:p>
    <w:p w14:paraId="2B988351" w14:textId="77777777" w:rsidR="005134C1" w:rsidRDefault="008B4D10">
      <w:pPr>
        <w:pStyle w:val="Compact"/>
        <w:numPr>
          <w:ilvl w:val="0"/>
          <w:numId w:val="10"/>
        </w:numPr>
      </w:pPr>
      <w:r>
        <w:t>⚠️ = điểm dễ hiểu sai.</w:t>
      </w:r>
    </w:p>
    <w:p w14:paraId="14F2764C" w14:textId="77777777" w:rsidR="005134C1" w:rsidRDefault="00000000">
      <w:r>
        <w:pict w14:anchorId="4F7A39B0">
          <v:rect id="_x0000_i1143" style="width:0;height:1.5pt" o:hralign="center" o:hrstd="t" o:hr="t"/>
        </w:pict>
      </w:r>
    </w:p>
    <w:bookmarkEnd w:id="1"/>
    <w:p w14:paraId="0CE32E77" w14:textId="77777777" w:rsidR="006C2CD8" w:rsidRDefault="006C2CD8">
      <w:pPr>
        <w:rPr>
          <w:rFonts w:asciiTheme="majorHAnsi" w:eastAsiaTheme="majorEastAsia" w:hAnsiTheme="majorHAnsi" w:cstheme="majorBidi"/>
          <w:color w:val="0F4761" w:themeColor="accent1" w:themeShade="BF"/>
          <w:sz w:val="40"/>
          <w:szCs w:val="40"/>
        </w:rPr>
      </w:pPr>
      <w:r>
        <w:br w:type="page"/>
      </w:r>
    </w:p>
    <w:p w14:paraId="34B0FA1B" w14:textId="671788AC" w:rsidR="005134C1" w:rsidRDefault="008B4D10">
      <w:pPr>
        <w:pStyle w:val="Heading1"/>
      </w:pPr>
      <w:r>
        <w:lastRenderedPageBreak/>
        <w:t>PHẦN 0 — NỀN TẢNG</w:t>
      </w:r>
    </w:p>
    <w:p w14:paraId="0477B601" w14:textId="77777777" w:rsidR="005134C1" w:rsidRDefault="008B4D10">
      <w:pPr>
        <w:pStyle w:val="Heading2"/>
      </w:pPr>
      <w:bookmarkStart w:id="2" w:name="_Toc237765875"/>
      <w:bookmarkStart w:id="3" w:name="Xf1e2b3400ed57e850bb69c3a25324dec5590ebf"/>
      <w:r>
        <w:t>0.1. Bài toán tối ưu hóa là gì</w:t>
      </w:r>
      <w:bookmarkEnd w:id="2"/>
    </w:p>
    <w:p w14:paraId="7F8DEFD1" w14:textId="77777777" w:rsidR="005134C1" w:rsidRDefault="008B4D10">
      <w:pPr>
        <w:pStyle w:val="FirstParagraph"/>
      </w:pPr>
      <w:r>
        <w:t>🔹 Một bài toán tối ưu hóa (đơn mục tiêu) tổng quát có 3 thành phần bắt buộc [SFOA, §1]:</w:t>
      </w:r>
    </w:p>
    <w:p w14:paraId="0336329F" w14:textId="77777777" w:rsidR="005134C1" w:rsidRDefault="008B4D10">
      <w:pPr>
        <w:pStyle w:val="Compact"/>
        <w:numPr>
          <w:ilvl w:val="0"/>
          <w:numId w:val="11"/>
        </w:numPr>
      </w:pPr>
      <w:r>
        <w:rPr>
          <w:b/>
          <w:bCs/>
        </w:rPr>
        <w:t>Hàm mục tiêu</w:t>
      </w:r>
      <w:r>
        <w:t xml:space="preserve"> (objective function) — đại lượng cần cực tiểu hoá hoặc cực đại hoá.</w:t>
      </w:r>
    </w:p>
    <w:p w14:paraId="51409D75" w14:textId="77777777" w:rsidR="005134C1" w:rsidRDefault="008B4D10">
      <w:pPr>
        <w:pStyle w:val="Compact"/>
        <w:numPr>
          <w:ilvl w:val="0"/>
          <w:numId w:val="11"/>
        </w:numPr>
      </w:pPr>
      <w:r>
        <w:rPr>
          <w:b/>
          <w:bCs/>
        </w:rPr>
        <w:t>Biến thiết kế</w:t>
      </w:r>
      <w:r>
        <w:t xml:space="preserve"> (design variables) — các đại lượng được phép thay đổi.</w:t>
      </w:r>
    </w:p>
    <w:p w14:paraId="36E564FA" w14:textId="77777777" w:rsidR="005134C1" w:rsidRDefault="008B4D10">
      <w:pPr>
        <w:pStyle w:val="Compact"/>
        <w:numPr>
          <w:ilvl w:val="0"/>
          <w:numId w:val="11"/>
        </w:numPr>
      </w:pPr>
      <w:r>
        <w:rPr>
          <w:b/>
          <w:bCs/>
        </w:rPr>
        <w:t>Ràng buộc</w:t>
      </w:r>
      <w:r>
        <w:t xml:space="preserve"> (constraints) — điều kiện mà nghiệm phải thỏa mãn (bất đẳng thức, đẳng thức, hoặc biên trên/dưới).</w:t>
      </w:r>
    </w:p>
    <w:p w14:paraId="195FA2A4" w14:textId="77777777" w:rsidR="005134C1" w:rsidRDefault="008B4D10">
      <w:pPr>
        <w:pStyle w:val="FirstParagraph"/>
      </w:pPr>
      <w:r>
        <w:t>Dạng tổng quát (theo MOSFOA §2, Eq. 1, viết cho trường hợp M hàm mục tiêu — khi M = 1 chính là bài toán SOO):</w:t>
      </w:r>
    </w:p>
    <w:p w14:paraId="04EF1C90" w14:textId="77777777" w:rsidR="005134C1" w:rsidRDefault="008B4D10">
      <w:pPr>
        <w:pStyle w:val="BodyText"/>
      </w:pPr>
      <w:r>
        <w:t xml:space="preserve">📐 </w:t>
      </w:r>
      <w:r>
        <w:rPr>
          <w:b/>
          <w:bCs/>
        </w:rPr>
        <w:t>Eq. (1) [MOSFOA]:</w:t>
      </w:r>
    </w:p>
    <w:p w14:paraId="64276F84" w14:textId="77777777" w:rsidR="005134C1" w:rsidRDefault="008B4D10">
      <w:pPr>
        <w:pStyle w:val="SourceCode"/>
      </w:pPr>
      <w:r>
        <w:rPr>
          <w:rStyle w:val="VerbatimChar"/>
        </w:rPr>
        <w:t>minimize  F(X) = { f1(X), f2(X), ..., fM(X) }</w:t>
      </w:r>
      <w:r>
        <w:br/>
      </w:r>
      <w:r>
        <w:rPr>
          <w:rStyle w:val="VerbatimChar"/>
        </w:rPr>
        <w:t>subject to   gi(X) ≤ 0      (ràng buộc bất đẳng thức)</w:t>
      </w:r>
      <w:r>
        <w:br/>
      </w:r>
      <w:r>
        <w:rPr>
          <w:rStyle w:val="VerbatimChar"/>
        </w:rPr>
        <w:t xml:space="preserve">             hj(X) = 0      (ràng buộc đẳng thức)</w:t>
      </w:r>
      <w:r>
        <w:br/>
      </w:r>
      <w:r>
        <w:rPr>
          <w:rStyle w:val="VerbatimChar"/>
        </w:rPr>
        <w:t xml:space="preserve">             X ∈ [lb, ub]   (biên trên/dưới của biến thiết kế)</w:t>
      </w:r>
    </w:p>
    <w:p w14:paraId="57EE056D" w14:textId="77777777" w:rsidR="005134C1" w:rsidRDefault="008B4D10">
      <w:pPr>
        <w:pStyle w:val="FirstParagraph"/>
      </w:pPr>
      <w:r>
        <w:t xml:space="preserve">Khi </w:t>
      </w:r>
      <w:r>
        <w:rPr>
          <w:b/>
          <w:bCs/>
        </w:rPr>
        <w:t>M = 1</w:t>
      </w:r>
      <w:r>
        <w:t xml:space="preserve">, đây chính là bài toán mà SFOA (Phần 1) giải quyết. Khi </w:t>
      </w:r>
      <w:r>
        <w:rPr>
          <w:b/>
          <w:bCs/>
        </w:rPr>
        <w:t>M ≥ 2</w:t>
      </w:r>
      <w:r>
        <w:t>, đây là bài toán MOO mà MOSFOA (Phần 2–3) giải quyết.</w:t>
      </w:r>
    </w:p>
    <w:p w14:paraId="615304B5" w14:textId="77777777" w:rsidR="005134C1" w:rsidRDefault="008B4D10">
      <w:pPr>
        <w:pStyle w:val="BodyText"/>
      </w:pPr>
      <w:r>
        <w:rPr>
          <w:b/>
          <w:bCs/>
        </w:rPr>
        <w:t>Trước thời đại metaheuristic</w:t>
      </w:r>
      <w:r>
        <w:t>, các thuật toán tối ưu tất định (deterministic) như gradient descent, Newton, quy hoạch tuyến tính... là lựa chọn duy nhất. Nhược điểm của chúng [SFOA §1]:</w:t>
      </w:r>
    </w:p>
    <w:p w14:paraId="48E872FD" w14:textId="77777777" w:rsidR="005134C1" w:rsidRDefault="008B4D10">
      <w:pPr>
        <w:pStyle w:val="Compact"/>
        <w:numPr>
          <w:ilvl w:val="0"/>
          <w:numId w:val="12"/>
        </w:numPr>
      </w:pPr>
      <w:r>
        <w:t>Dễ kẹt cực trị địa phương (local optimum) với bài toán phi tuyến mạnh, không có yếu tố ngẫu nhiên để "nhảy thoát".</w:t>
      </w:r>
    </w:p>
    <w:p w14:paraId="18902895" w14:textId="77777777" w:rsidR="005134C1" w:rsidRDefault="008B4D10">
      <w:pPr>
        <w:pStyle w:val="Compact"/>
        <w:numPr>
          <w:ilvl w:val="0"/>
          <w:numId w:val="12"/>
        </w:numPr>
      </w:pPr>
      <w:r>
        <w:t>Thường đòi hỏi thông tin đạo hàm (gradient) của hàm mục tiêu và ràng buộc — nhiều bài toán kỹ thuật thực tế (ví dụ chạy FEM/SAP2000 để lấy chuyển vị) không có công thức đạo hàm tường minh, chỉ có kiểu "hộp đen" (black-box: đưa input → nhận output).</w:t>
      </w:r>
    </w:p>
    <w:p w14:paraId="6D719958" w14:textId="77777777" w:rsidR="005134C1" w:rsidRDefault="008B4D10">
      <w:pPr>
        <w:pStyle w:val="Heading2"/>
      </w:pPr>
      <w:bookmarkStart w:id="4" w:name="_Toc237765876"/>
      <w:bookmarkStart w:id="5" w:name="X8d2c4d95af0460ad10ab33b081786881aecad30"/>
      <w:bookmarkEnd w:id="3"/>
      <w:r>
        <w:t>0.2. Vì sao cần metaheuristic</w:t>
      </w:r>
      <w:bookmarkEnd w:id="4"/>
    </w:p>
    <w:p w14:paraId="3A14AE2B" w14:textId="77777777" w:rsidR="005134C1" w:rsidRDefault="008B4D10">
      <w:pPr>
        <w:pStyle w:val="FirstParagraph"/>
      </w:pPr>
      <w:r>
        <w:t xml:space="preserve">🔹 </w:t>
      </w:r>
      <w:r>
        <w:rPr>
          <w:b/>
          <w:bCs/>
        </w:rPr>
        <w:t>Metaheuristic</w:t>
      </w:r>
      <w:r>
        <w:t xml:space="preserve"> = thuật toán tối ưu ngẫu nhiên (stochastic), lấy cảm hứng từ hiện tượng tự nhiên (sinh học, vật lý, hóa học, hành vi xã hội con người), có các đặc điểm [SFOA §1]:</w:t>
      </w:r>
    </w:p>
    <w:p w14:paraId="466A825C" w14:textId="77777777" w:rsidR="005134C1" w:rsidRDefault="008B4D10">
      <w:pPr>
        <w:pStyle w:val="Compact"/>
        <w:numPr>
          <w:ilvl w:val="0"/>
          <w:numId w:val="13"/>
        </w:numPr>
      </w:pPr>
      <w:r>
        <w:t xml:space="preserve">Dựa trên </w:t>
      </w:r>
      <w:r>
        <w:rPr>
          <w:b/>
          <w:bCs/>
        </w:rPr>
        <w:t>quần thể</w:t>
      </w:r>
      <w:r>
        <w:t xml:space="preserve"> (population-based): nhiều nghiệm ứng viên cùng tìm kiếm song song, chứ không chỉ 1 điểm như gradient descent.</w:t>
      </w:r>
    </w:p>
    <w:p w14:paraId="7F17DBFC" w14:textId="77777777" w:rsidR="005134C1" w:rsidRDefault="008B4D10">
      <w:pPr>
        <w:pStyle w:val="Compact"/>
        <w:numPr>
          <w:ilvl w:val="0"/>
          <w:numId w:val="13"/>
        </w:numPr>
      </w:pPr>
      <w:r>
        <w:rPr>
          <w:b/>
          <w:bCs/>
        </w:rPr>
        <w:t>Không cần đạo hàm</w:t>
      </w:r>
      <w:r>
        <w:t xml:space="preserve"> — chỉ cần tính được giá trị hàm mục tiêu tại một điểm (black-box).</w:t>
      </w:r>
    </w:p>
    <w:p w14:paraId="515F4736" w14:textId="77777777" w:rsidR="005134C1" w:rsidRDefault="008B4D10">
      <w:pPr>
        <w:pStyle w:val="Compact"/>
        <w:numPr>
          <w:ilvl w:val="0"/>
          <w:numId w:val="13"/>
        </w:numPr>
      </w:pPr>
      <w:r>
        <w:rPr>
          <w:b/>
          <w:bCs/>
        </w:rPr>
        <w:t>Dễ triển khai</w:t>
      </w:r>
      <w:r>
        <w:t>, linh hoạt áp dụng cho nhiều loại bài toán khác nhau (liên tục, rời rạc, có ràng buộc).</w:t>
      </w:r>
    </w:p>
    <w:p w14:paraId="4F3BB56A" w14:textId="77777777" w:rsidR="005134C1" w:rsidRDefault="008B4D10">
      <w:pPr>
        <w:pStyle w:val="Compact"/>
        <w:numPr>
          <w:ilvl w:val="0"/>
          <w:numId w:val="13"/>
        </w:numPr>
      </w:pPr>
      <w:r>
        <w:lastRenderedPageBreak/>
        <w:t>Không đảm bảo tìm được nghiệm tối ưu toàn cục tuyệt đối, nhưng thực nghiệm cho thấy hiệu quả rất tốt trên diện rộng bài toán.</w:t>
      </w:r>
    </w:p>
    <w:p w14:paraId="40AB7255" w14:textId="77777777" w:rsidR="005134C1" w:rsidRDefault="008B4D10">
      <w:pPr>
        <w:pStyle w:val="Heading2"/>
      </w:pPr>
      <w:bookmarkStart w:id="6" w:name="_Toc237765877"/>
      <w:bookmarkStart w:id="7" w:name="X71e5755d9ea6d56466c44c11f6bdccc8733f8f2"/>
      <w:bookmarkEnd w:id="5"/>
      <w:r>
        <w:t>0.3. Exploration vs Exploitation và định lý No Free Lunch</w:t>
      </w:r>
      <w:bookmarkEnd w:id="6"/>
    </w:p>
    <w:p w14:paraId="0C4E0405" w14:textId="77777777" w:rsidR="005134C1" w:rsidRDefault="008B4D10">
      <w:pPr>
        <w:pStyle w:val="FirstParagraph"/>
      </w:pPr>
      <w:r>
        <w:t xml:space="preserve">🔹 Đây là </w:t>
      </w:r>
      <w:r>
        <w:rPr>
          <w:b/>
          <w:bCs/>
        </w:rPr>
        <w:t>hai khái niệm quan trọng nhất</w:t>
      </w:r>
      <w:r>
        <w:t xml:space="preserve"> để hiểu bất kỳ metaheuristic nào, bao gồm SFOA:</w:t>
      </w:r>
    </w:p>
    <w:tbl>
      <w:tblPr>
        <w:tblStyle w:val="Table"/>
        <w:tblW w:w="0" w:type="auto"/>
        <w:tblLook w:val="0020" w:firstRow="1" w:lastRow="0" w:firstColumn="0" w:lastColumn="0" w:noHBand="0" w:noVBand="0"/>
      </w:tblPr>
      <w:tblGrid>
        <w:gridCol w:w="2479"/>
        <w:gridCol w:w="4857"/>
        <w:gridCol w:w="2240"/>
      </w:tblGrid>
      <w:tr w:rsidR="005134C1" w14:paraId="64F1F127" w14:textId="77777777" w:rsidTr="005134C1">
        <w:trPr>
          <w:cnfStyle w:val="100000000000" w:firstRow="1" w:lastRow="0" w:firstColumn="0" w:lastColumn="0" w:oddVBand="0" w:evenVBand="0" w:oddHBand="0" w:evenHBand="0" w:firstRowFirstColumn="0" w:firstRowLastColumn="0" w:lastRowFirstColumn="0" w:lastRowLastColumn="0"/>
          <w:tblHeader/>
        </w:trPr>
        <w:tc>
          <w:tcPr>
            <w:tcW w:w="0" w:type="auto"/>
          </w:tcPr>
          <w:p w14:paraId="27FCDED4" w14:textId="77777777" w:rsidR="005134C1" w:rsidRDefault="008B4D10">
            <w:pPr>
              <w:pStyle w:val="Compact"/>
            </w:pPr>
            <w:r>
              <w:t>Khái niệm</w:t>
            </w:r>
          </w:p>
        </w:tc>
        <w:tc>
          <w:tcPr>
            <w:tcW w:w="0" w:type="auto"/>
          </w:tcPr>
          <w:p w14:paraId="2AFD2889" w14:textId="77777777" w:rsidR="005134C1" w:rsidRDefault="008B4D10">
            <w:pPr>
              <w:pStyle w:val="Compact"/>
            </w:pPr>
            <w:r>
              <w:t>Ý nghĩa</w:t>
            </w:r>
          </w:p>
        </w:tc>
        <w:tc>
          <w:tcPr>
            <w:tcW w:w="0" w:type="auto"/>
          </w:tcPr>
          <w:p w14:paraId="4D08C81D" w14:textId="77777777" w:rsidR="005134C1" w:rsidRDefault="008B4D10">
            <w:pPr>
              <w:pStyle w:val="Compact"/>
            </w:pPr>
            <w:r>
              <w:t>Vai trò</w:t>
            </w:r>
          </w:p>
        </w:tc>
      </w:tr>
      <w:tr w:rsidR="005134C1" w14:paraId="33A3F740" w14:textId="77777777">
        <w:tc>
          <w:tcPr>
            <w:tcW w:w="0" w:type="auto"/>
          </w:tcPr>
          <w:p w14:paraId="30BD3F3C" w14:textId="77777777" w:rsidR="005134C1" w:rsidRDefault="008B4D10">
            <w:pPr>
              <w:pStyle w:val="Compact"/>
            </w:pPr>
            <w:r>
              <w:rPr>
                <w:b/>
                <w:bCs/>
              </w:rPr>
              <w:t>Exploration</w:t>
            </w:r>
            <w:r>
              <w:t xml:space="preserve"> (Khám phá / thăm dò)</w:t>
            </w:r>
          </w:p>
        </w:tc>
        <w:tc>
          <w:tcPr>
            <w:tcW w:w="0" w:type="auto"/>
          </w:tcPr>
          <w:p w14:paraId="672FA102" w14:textId="77777777" w:rsidR="005134C1" w:rsidRDefault="008B4D10">
            <w:pPr>
              <w:pStyle w:val="Compact"/>
            </w:pPr>
            <w:r>
              <w:t xml:space="preserve">Khả năng tìm kiếm </w:t>
            </w:r>
            <w:r>
              <w:rPr>
                <w:b/>
                <w:bCs/>
              </w:rPr>
              <w:t>toàn cục</w:t>
            </w:r>
            <w:r>
              <w:t xml:space="preserve"> — quét rộng không gian thiết kế, tránh bỏ sót vùng chứa nghiệm tốt</w:t>
            </w:r>
          </w:p>
        </w:tc>
        <w:tc>
          <w:tcPr>
            <w:tcW w:w="0" w:type="auto"/>
          </w:tcPr>
          <w:p w14:paraId="2940BD1E" w14:textId="77777777" w:rsidR="005134C1" w:rsidRDefault="008B4D10">
            <w:pPr>
              <w:pStyle w:val="Compact"/>
            </w:pPr>
            <w:r>
              <w:t>Tránh kẹt cực trị địa phương</w:t>
            </w:r>
          </w:p>
        </w:tc>
      </w:tr>
      <w:tr w:rsidR="005134C1" w14:paraId="7416FD56" w14:textId="77777777">
        <w:tc>
          <w:tcPr>
            <w:tcW w:w="0" w:type="auto"/>
          </w:tcPr>
          <w:p w14:paraId="34511370" w14:textId="77777777" w:rsidR="005134C1" w:rsidRDefault="008B4D10">
            <w:pPr>
              <w:pStyle w:val="Compact"/>
            </w:pPr>
            <w:r>
              <w:rPr>
                <w:b/>
                <w:bCs/>
              </w:rPr>
              <w:t>Exploitation</w:t>
            </w:r>
            <w:r>
              <w:t xml:space="preserve"> (Khai thác)</w:t>
            </w:r>
          </w:p>
        </w:tc>
        <w:tc>
          <w:tcPr>
            <w:tcW w:w="0" w:type="auto"/>
          </w:tcPr>
          <w:p w14:paraId="25638A94" w14:textId="77777777" w:rsidR="005134C1" w:rsidRDefault="008B4D10">
            <w:pPr>
              <w:pStyle w:val="Compact"/>
            </w:pPr>
            <w:r>
              <w:t xml:space="preserve">Khả năng tìm kiếm </w:t>
            </w:r>
            <w:r>
              <w:rPr>
                <w:b/>
                <w:bCs/>
              </w:rPr>
              <w:t>cục bộ</w:t>
            </w:r>
            <w:r>
              <w:t>, tinh chỉnh quanh nghiệm tốt đã tìm được</w:t>
            </w:r>
          </w:p>
        </w:tc>
        <w:tc>
          <w:tcPr>
            <w:tcW w:w="0" w:type="auto"/>
          </w:tcPr>
          <w:p w14:paraId="76C80FE7" w14:textId="77777777" w:rsidR="005134C1" w:rsidRDefault="008B4D10">
            <w:pPr>
              <w:pStyle w:val="Compact"/>
            </w:pPr>
            <w:r>
              <w:t>Đẩy nhanh hội tụ, tăng độ chính xác</w:t>
            </w:r>
          </w:p>
        </w:tc>
      </w:tr>
    </w:tbl>
    <w:p w14:paraId="3101C627" w14:textId="77777777" w:rsidR="005134C1" w:rsidRDefault="008B4D10">
      <w:pPr>
        <w:pStyle w:val="BodyText"/>
      </w:pPr>
      <w:r>
        <w:t xml:space="preserve">⚠️ Nếu một thuật toán nghiêng hẳn về Exploration → hội tụ chậm, tốn tài nguyên. Nếu nghiêng hẳn về Exploitation → dễ kẹt cực trị địa phương (premature convergence). </w:t>
      </w:r>
      <w:r>
        <w:rPr>
          <w:b/>
          <w:bCs/>
        </w:rPr>
        <w:t>Cân bằng đúng giữa hai pha này là "linh hồn" của thiết kế thuật toán metaheuristic</w:t>
      </w:r>
      <w:r>
        <w:t xml:space="preserve"> [SFOA §1].</w:t>
      </w:r>
    </w:p>
    <w:p w14:paraId="2C1B8E07" w14:textId="77777777" w:rsidR="005134C1" w:rsidRDefault="008B4D10">
      <w:pPr>
        <w:pStyle w:val="BodyText"/>
      </w:pPr>
      <w:r>
        <w:t xml:space="preserve">🔹 </w:t>
      </w:r>
      <w:r>
        <w:rPr>
          <w:b/>
          <w:bCs/>
        </w:rPr>
        <w:t>Định lý No Free Lunch (NFL)</w:t>
      </w:r>
      <w:r>
        <w:t xml:space="preserve"> [Wolpert &amp; Macready, 1997 — trích trong SFOA §1 và MOSFOA §1]:</w:t>
      </w:r>
    </w:p>
    <w:p w14:paraId="38245D70" w14:textId="77777777" w:rsidR="005134C1" w:rsidRDefault="008B4D10">
      <w:pPr>
        <w:pStyle w:val="BlockText"/>
      </w:pPr>
      <w:r>
        <w:t xml:space="preserve">Không có thuật toán tối ưu nào là tốt nhất cho </w:t>
      </w:r>
      <w:r>
        <w:rPr>
          <w:b/>
          <w:bCs/>
        </w:rPr>
        <w:t>mọi</w:t>
      </w:r>
      <w:r>
        <w:t xml:space="preserve"> bài toán. Một thuật toán vượt trội trên tập bài toán này có thể kém hơn thuật toán khác trên tập bài toán khác.</w:t>
      </w:r>
    </w:p>
    <w:p w14:paraId="662162AF" w14:textId="77777777" w:rsidR="005134C1" w:rsidRDefault="008B4D10">
      <w:pPr>
        <w:pStyle w:val="FirstParagraph"/>
      </w:pPr>
      <w:r>
        <w:t>Hệ quả trực tiếp: việc phát triển liên tục các thuật toán mới (SFOA, rồi MOSFOA) không phải là "thừa" mà có cơ sở lý thuyết — không thuật toán nào vượt trội tuyệt đối, nên nghiên cứu thuật toán mới/thuật toán chuyên biệt cho lớp bài toán riêng (ví dụ: tối ưu kết cấu công trình biển) vẫn có giá trị khoa học.</w:t>
      </w:r>
    </w:p>
    <w:p w14:paraId="29D3BAFA" w14:textId="77777777" w:rsidR="005134C1" w:rsidRDefault="008B4D10">
      <w:pPr>
        <w:pStyle w:val="Heading2"/>
      </w:pPr>
      <w:bookmarkStart w:id="8" w:name="_Toc237765878"/>
      <w:bookmarkStart w:id="9" w:name="X7823f29fc6ab774a393e549df0566b181aa5316"/>
      <w:bookmarkEnd w:id="7"/>
      <w:r>
        <w:t>0.4. Bản đồ họ thuật toán metaheuristic</w:t>
      </w:r>
      <w:bookmarkEnd w:id="8"/>
    </w:p>
    <w:p w14:paraId="3AB8D5C6" w14:textId="77777777" w:rsidR="005134C1" w:rsidRDefault="008B4D10">
      <w:pPr>
        <w:pStyle w:val="FirstParagraph"/>
      </w:pPr>
      <w:r>
        <w:t xml:space="preserve">SFOA (§2, Fig. 1) phân loại metaheuristic hiện có thành </w:t>
      </w:r>
      <w:r>
        <w:rPr>
          <w:b/>
          <w:bCs/>
        </w:rPr>
        <w:t>4 nhóm cảm hứng chính</w:t>
      </w:r>
      <w:r>
        <w:t>:</w:t>
      </w:r>
    </w:p>
    <w:p w14:paraId="5FEDD54F" w14:textId="77777777" w:rsidR="005134C1" w:rsidRDefault="008B4D10">
      <w:pPr>
        <w:pStyle w:val="SourceCode"/>
      </w:pPr>
      <w:r>
        <w:rPr>
          <w:rStyle w:val="VerbatimChar"/>
        </w:rPr>
        <w:t xml:space="preserve">                     Metaheuristic Algorithm</w:t>
      </w:r>
      <w:r>
        <w:br/>
      </w:r>
      <w:r>
        <w:rPr>
          <w:rStyle w:val="VerbatimChar"/>
        </w:rPr>
        <w:t xml:space="preserve">                              │</w:t>
      </w:r>
      <w:r>
        <w:br/>
      </w:r>
      <w:r>
        <w:rPr>
          <w:rStyle w:val="VerbatimChar"/>
        </w:rPr>
        <w:t xml:space="preserve">        ┌──────────────┬──────┴───────┬───────────────┐</w:t>
      </w:r>
      <w:r>
        <w:br/>
      </w:r>
      <w:r>
        <w:rPr>
          <w:rStyle w:val="VerbatimChar"/>
        </w:rPr>
        <w:t xml:space="preserve">   Swarm Intelligence  Evolutionary   Physics/Chemistry  Human-Based</w:t>
      </w:r>
      <w:r>
        <w:br/>
      </w:r>
      <w:r>
        <w:rPr>
          <w:rStyle w:val="VerbatimChar"/>
        </w:rPr>
        <w:t xml:space="preserve">   (bầy đàn)           Algorithm      -Based Algorithm   Algorithm</w:t>
      </w:r>
      <w:r>
        <w:br/>
      </w:r>
      <w:r>
        <w:rPr>
          <w:rStyle w:val="VerbatimChar"/>
        </w:rPr>
        <w:t xml:space="preserve">        │                  │               │                 │</w:t>
      </w:r>
      <w:r>
        <w:br/>
      </w:r>
      <w:r>
        <w:rPr>
          <w:rStyle w:val="VerbatimChar"/>
        </w:rPr>
        <w:t xml:space="preserve">   PSO, ACO, GWO,      GA, DE, ES,     SA, GSA, WCA,      HS, TLBO,</w:t>
      </w:r>
      <w:r>
        <w:br/>
      </w:r>
      <w:r>
        <w:rPr>
          <w:rStyle w:val="VerbatimChar"/>
        </w:rPr>
        <w:t xml:space="preserve">   ABC, MPA, SSA,      EP, GP, BBO     MVO, EO, CBO       ICA, BSO,</w:t>
      </w:r>
      <w:r>
        <w:br/>
      </w:r>
      <w:r>
        <w:rPr>
          <w:rStyle w:val="VerbatimChar"/>
        </w:rPr>
        <w:t xml:space="preserve">   HHO, SFOA (mới)                                        JAYA, YYPO</w:t>
      </w:r>
    </w:p>
    <w:p w14:paraId="421D235F" w14:textId="77777777" w:rsidR="005134C1" w:rsidRDefault="008B4D10">
      <w:pPr>
        <w:pStyle w:val="Compact"/>
        <w:numPr>
          <w:ilvl w:val="0"/>
          <w:numId w:val="14"/>
        </w:numPr>
      </w:pPr>
      <w:r>
        <w:rPr>
          <w:b/>
          <w:bCs/>
        </w:rPr>
        <w:t>Swarm Intelligence</w:t>
      </w:r>
      <w:r>
        <w:t xml:space="preserve"> (trí tuệ bầy đàn): mô phỏng hành vi kiếm ăn/săn mồi/di chuyển theo bầy (PSO — đàn cá/chim, GWO — sói xám, MPA — sinh vật biển, và </w:t>
      </w:r>
      <w:r>
        <w:rPr>
          <w:b/>
          <w:bCs/>
        </w:rPr>
        <w:t>SFOA — sao biển</w:t>
      </w:r>
      <w:r>
        <w:t>, chính là thuật toán ta học ở Phần 1).</w:t>
      </w:r>
    </w:p>
    <w:p w14:paraId="72E2CE06" w14:textId="77777777" w:rsidR="005134C1" w:rsidRDefault="008B4D10">
      <w:pPr>
        <w:pStyle w:val="Compact"/>
        <w:numPr>
          <w:ilvl w:val="0"/>
          <w:numId w:val="14"/>
        </w:numPr>
      </w:pPr>
      <w:r>
        <w:rPr>
          <w:b/>
          <w:bCs/>
        </w:rPr>
        <w:lastRenderedPageBreak/>
        <w:t>Evolutionary Algorithm</w:t>
      </w:r>
      <w:r>
        <w:t xml:space="preserve"> (thuật toán tiến hóa): mô phỏng chọn lọc tự nhiên, lai ghép, đột biến (GA, DE — Differential Evolution sẽ dùng lại trong E-MOSFOA §3.3).</w:t>
      </w:r>
    </w:p>
    <w:p w14:paraId="0206A635" w14:textId="77777777" w:rsidR="005134C1" w:rsidRDefault="008B4D10">
      <w:pPr>
        <w:pStyle w:val="Compact"/>
        <w:numPr>
          <w:ilvl w:val="0"/>
          <w:numId w:val="14"/>
        </w:numPr>
      </w:pPr>
      <w:r>
        <w:rPr>
          <w:b/>
          <w:bCs/>
        </w:rPr>
        <w:t>Physics/Chemistry-based</w:t>
      </w:r>
      <w:r>
        <w:t>: mô phỏng định luật vật lý/hóa học (SA — luyện kim mô phỏng, GSA — lực hấp dẫn).</w:t>
      </w:r>
    </w:p>
    <w:p w14:paraId="5422F3A1" w14:textId="77777777" w:rsidR="005134C1" w:rsidRDefault="008B4D10">
      <w:pPr>
        <w:pStyle w:val="Compact"/>
        <w:numPr>
          <w:ilvl w:val="0"/>
          <w:numId w:val="14"/>
        </w:numPr>
      </w:pPr>
      <w:r>
        <w:rPr>
          <w:b/>
          <w:bCs/>
        </w:rPr>
        <w:t>Human-based</w:t>
      </w:r>
      <w:r>
        <w:t>: mô phỏng hành vi xã hội con người (TLBO — dạy và học, HS — ứng tác âm nhạc).</w:t>
      </w:r>
    </w:p>
    <w:p w14:paraId="5BE9400E" w14:textId="77777777" w:rsidR="005134C1" w:rsidRDefault="008B4D10">
      <w:pPr>
        <w:pStyle w:val="FirstParagraph"/>
      </w:pPr>
      <w:r>
        <w:t xml:space="preserve">✍️ </w:t>
      </w:r>
      <w:r>
        <w:rPr>
          <w:i/>
          <w:iCs/>
        </w:rPr>
        <w:t>Tự kiểm tra:</w:t>
      </w:r>
      <w:r>
        <w:t xml:space="preserve"> SFOA thuộc nhóm nào trong 4 nhóm trên? Vì sao? (Gợi ý: xem lại "Inspiration" §3.1 của SFOA.)</w:t>
      </w:r>
    </w:p>
    <w:p w14:paraId="1E4B3E64" w14:textId="77777777" w:rsidR="005134C1" w:rsidRDefault="00000000">
      <w:r>
        <w:pict w14:anchorId="1F03F7B3">
          <v:rect id="_x0000_i1162" style="width:0;height:1.5pt" o:hralign="center" o:hrstd="t" o:hr="t"/>
        </w:pict>
      </w:r>
    </w:p>
    <w:p w14:paraId="47A54BFC" w14:textId="77777777" w:rsidR="005134C1" w:rsidRDefault="008B4D10">
      <w:pPr>
        <w:pStyle w:val="Heading1"/>
      </w:pPr>
      <w:bookmarkStart w:id="10" w:name="_Toc237765879"/>
      <w:bookmarkStart w:id="11" w:name="X67e988862dbfac689f721b522d255e7e7689b4a"/>
      <w:bookmarkEnd w:id="9"/>
      <w:r>
        <w:t>PHẦN 1 — TỐI ƯU HÓA ĐƠN MỤC TIÊU (SOO) QUA SFOA</w:t>
      </w:r>
      <w:bookmarkEnd w:id="10"/>
    </w:p>
    <w:p w14:paraId="2B60CB3B" w14:textId="77777777" w:rsidR="005134C1" w:rsidRDefault="008B4D10">
      <w:pPr>
        <w:pStyle w:val="Heading2"/>
      </w:pPr>
      <w:bookmarkStart w:id="12" w:name="_Toc237765880"/>
      <w:bookmarkStart w:id="13" w:name="X46edf735974fafff13dba71f6350ba9c0ae0a68"/>
      <w:r>
        <w:t>1.1. Cảm hứng sinh học của SFOA</w:t>
      </w:r>
      <w:bookmarkEnd w:id="12"/>
    </w:p>
    <w:p w14:paraId="3B615141" w14:textId="77777777" w:rsidR="005134C1" w:rsidRDefault="008B4D10">
      <w:pPr>
        <w:pStyle w:val="FirstParagraph"/>
      </w:pPr>
      <w:r>
        <w:t xml:space="preserve">SFOA lấy cảm hứng từ hành vi của </w:t>
      </w:r>
      <w:r>
        <w:rPr>
          <w:b/>
          <w:bCs/>
        </w:rPr>
        <w:t>sao biển</w:t>
      </w:r>
      <w:r>
        <w:t xml:space="preserve"> (starfish, lớp Asteroidea) — SFOA §3.1 mô tả rất chi tiết 4 hành vi sinh học, mỗi hành vi ánh xạ sang một cơ chế toán học:</w:t>
      </w:r>
    </w:p>
    <w:tbl>
      <w:tblPr>
        <w:tblStyle w:val="Table"/>
        <w:tblW w:w="0" w:type="auto"/>
        <w:tblLook w:val="0020" w:firstRow="1" w:lastRow="0" w:firstColumn="0" w:lastColumn="0" w:noHBand="0" w:noVBand="0"/>
      </w:tblPr>
      <w:tblGrid>
        <w:gridCol w:w="3517"/>
        <w:gridCol w:w="2439"/>
        <w:gridCol w:w="3620"/>
      </w:tblGrid>
      <w:tr w:rsidR="005134C1" w14:paraId="52B0D715" w14:textId="77777777" w:rsidTr="005134C1">
        <w:trPr>
          <w:cnfStyle w:val="100000000000" w:firstRow="1" w:lastRow="0" w:firstColumn="0" w:lastColumn="0" w:oddVBand="0" w:evenVBand="0" w:oddHBand="0" w:evenHBand="0" w:firstRowFirstColumn="0" w:firstRowLastColumn="0" w:lastRowFirstColumn="0" w:lastRowLastColumn="0"/>
          <w:tblHeader/>
        </w:trPr>
        <w:tc>
          <w:tcPr>
            <w:tcW w:w="0" w:type="auto"/>
          </w:tcPr>
          <w:p w14:paraId="1F76F4A5" w14:textId="77777777" w:rsidR="005134C1" w:rsidRDefault="008B4D10">
            <w:pPr>
              <w:pStyle w:val="Compact"/>
            </w:pPr>
            <w:r>
              <w:t>Hành vi sinh học thật</w:t>
            </w:r>
          </w:p>
        </w:tc>
        <w:tc>
          <w:tcPr>
            <w:tcW w:w="0" w:type="auto"/>
          </w:tcPr>
          <w:p w14:paraId="3194231A" w14:textId="77777777" w:rsidR="005134C1" w:rsidRDefault="008B4D10">
            <w:pPr>
              <w:pStyle w:val="Compact"/>
            </w:pPr>
            <w:r>
              <w:t>Mô tả sinh học</w:t>
            </w:r>
          </w:p>
        </w:tc>
        <w:tc>
          <w:tcPr>
            <w:tcW w:w="0" w:type="auto"/>
          </w:tcPr>
          <w:p w14:paraId="1B136906" w14:textId="77777777" w:rsidR="005134C1" w:rsidRDefault="008B4D10">
            <w:pPr>
              <w:pStyle w:val="Compact"/>
            </w:pPr>
            <w:r>
              <w:t>Cơ chế toán học tương ứng</w:t>
            </w:r>
          </w:p>
        </w:tc>
      </w:tr>
      <w:tr w:rsidR="005134C1" w14:paraId="1927D026" w14:textId="77777777">
        <w:tc>
          <w:tcPr>
            <w:tcW w:w="0" w:type="auto"/>
          </w:tcPr>
          <w:p w14:paraId="65381A8A" w14:textId="77777777" w:rsidR="005134C1" w:rsidRDefault="008B4D10">
            <w:pPr>
              <w:pStyle w:val="Compact"/>
            </w:pPr>
            <w:r>
              <w:rPr>
                <w:b/>
                <w:bCs/>
              </w:rPr>
              <w:t>Cấu trúc 5 cánh tay + mắt ở đầu cánh</w:t>
            </w:r>
          </w:p>
        </w:tc>
        <w:tc>
          <w:tcPr>
            <w:tcW w:w="0" w:type="auto"/>
          </w:tcPr>
          <w:p w14:paraId="345F1F23" w14:textId="77777777" w:rsidR="005134C1" w:rsidRDefault="008B4D10">
            <w:pPr>
              <w:pStyle w:val="Compact"/>
            </w:pPr>
            <w:r>
              <w:t>Sao biển có 5 cánh tay (đa số loài), mắt cảm nhận ánh sáng nằm ở đầu mỗi cánh</w:t>
            </w:r>
          </w:p>
        </w:tc>
        <w:tc>
          <w:tcPr>
            <w:tcW w:w="0" w:type="auto"/>
          </w:tcPr>
          <w:p w14:paraId="403A56FC" w14:textId="77777777" w:rsidR="005134C1" w:rsidRDefault="008B4D10">
            <w:pPr>
              <w:pStyle w:val="Compact"/>
            </w:pPr>
            <w:r>
              <w:t xml:space="preserve">Pha Khám phá: cập nhật đồng thời </w:t>
            </w:r>
            <w:r>
              <w:rPr>
                <w:b/>
                <w:bCs/>
              </w:rPr>
              <w:t>5 chiều</w:t>
            </w:r>
            <w:r>
              <w:t xml:space="preserve"> ngẫu nhiên khi D &gt; 5</w:t>
            </w:r>
          </w:p>
        </w:tc>
      </w:tr>
      <w:tr w:rsidR="005134C1" w14:paraId="36C50E2C" w14:textId="77777777">
        <w:tc>
          <w:tcPr>
            <w:tcW w:w="0" w:type="auto"/>
          </w:tcPr>
          <w:p w14:paraId="27690A0A" w14:textId="77777777" w:rsidR="005134C1" w:rsidRDefault="008B4D10">
            <w:pPr>
              <w:pStyle w:val="Compact"/>
            </w:pPr>
            <w:r>
              <w:rPr>
                <w:b/>
                <w:bCs/>
              </w:rPr>
              <w:t>Di chuyển bằng chân ống, không có não/tim</w:t>
            </w:r>
          </w:p>
        </w:tc>
        <w:tc>
          <w:tcPr>
            <w:tcW w:w="0" w:type="auto"/>
          </w:tcPr>
          <w:p w14:paraId="03B2D902" w14:textId="77777777" w:rsidR="005134C1" w:rsidRDefault="008B4D10">
            <w:pPr>
              <w:pStyle w:val="Compact"/>
            </w:pPr>
            <w:r>
              <w:t>Chuyển động "tự phát", không có trung tâm điều khiển</w:t>
            </w:r>
          </w:p>
        </w:tc>
        <w:tc>
          <w:tcPr>
            <w:tcW w:w="0" w:type="auto"/>
          </w:tcPr>
          <w:p w14:paraId="7F3BDE1E" w14:textId="77777777" w:rsidR="005134C1" w:rsidRDefault="008B4D10">
            <w:pPr>
              <w:pStyle w:val="Compact"/>
            </w:pPr>
            <w:r>
              <w:t>Mỗi cá thể cập nhật độc lập, ngẫu nhiên</w:t>
            </w:r>
          </w:p>
        </w:tc>
      </w:tr>
      <w:tr w:rsidR="005134C1" w14:paraId="607FF036" w14:textId="77777777">
        <w:tc>
          <w:tcPr>
            <w:tcW w:w="0" w:type="auto"/>
          </w:tcPr>
          <w:p w14:paraId="40BD8FC4" w14:textId="77777777" w:rsidR="005134C1" w:rsidRDefault="008B4D10">
            <w:pPr>
              <w:pStyle w:val="Compact"/>
            </w:pPr>
            <w:r>
              <w:rPr>
                <w:b/>
                <w:bCs/>
              </w:rPr>
              <w:t>Săn mồi (Prey)</w:t>
            </w:r>
            <w:r>
              <w:t>: cánh tay bao vây, dạ dày lộn ra tiêu hóa con mồi, sao biển tụ tập &amp; chia sẻ thông tin</w:t>
            </w:r>
          </w:p>
        </w:tc>
        <w:tc>
          <w:tcPr>
            <w:tcW w:w="0" w:type="auto"/>
          </w:tcPr>
          <w:p w14:paraId="43412D9E" w14:textId="77777777" w:rsidR="005134C1" w:rsidRDefault="008B4D10">
            <w:pPr>
              <w:pStyle w:val="Compact"/>
            </w:pPr>
            <w:r>
              <w:t>Hành vi hợp tác nhóm khi săn mồi</w:t>
            </w:r>
          </w:p>
        </w:tc>
        <w:tc>
          <w:tcPr>
            <w:tcW w:w="0" w:type="auto"/>
          </w:tcPr>
          <w:p w14:paraId="367FD0F4" w14:textId="77777777" w:rsidR="005134C1" w:rsidRDefault="008B4D10">
            <w:pPr>
              <w:pStyle w:val="Compact"/>
            </w:pPr>
            <w:r>
              <w:t>Pha Khai thác — chiến lược tìm kiếm hai hướng song song (parallel two-directional search) dựa trên vị trí best &amp; các cá thể khác</w:t>
            </w:r>
          </w:p>
        </w:tc>
      </w:tr>
      <w:tr w:rsidR="005134C1" w14:paraId="6F640890" w14:textId="77777777">
        <w:tc>
          <w:tcPr>
            <w:tcW w:w="0" w:type="auto"/>
          </w:tcPr>
          <w:p w14:paraId="272F4413" w14:textId="77777777" w:rsidR="005134C1" w:rsidRDefault="008B4D10">
            <w:pPr>
              <w:pStyle w:val="Compact"/>
            </w:pPr>
            <w:r>
              <w:rPr>
                <w:b/>
                <w:bCs/>
              </w:rPr>
              <w:t>Tái sinh (Regeneration)</w:t>
            </w:r>
            <w:r>
              <w:t>: mất cánh tay khi bị đe dọa, rồi mọc lại; quá trình rất chậm</w:t>
            </w:r>
          </w:p>
        </w:tc>
        <w:tc>
          <w:tcPr>
            <w:tcW w:w="0" w:type="auto"/>
          </w:tcPr>
          <w:p w14:paraId="5B535B6D" w14:textId="77777777" w:rsidR="005134C1" w:rsidRDefault="008B4D10">
            <w:pPr>
              <w:pStyle w:val="Compact"/>
            </w:pPr>
            <w:r>
              <w:t>Cơ chế sinh tồn đặc biệt, tốc độ chậm</w:t>
            </w:r>
          </w:p>
        </w:tc>
        <w:tc>
          <w:tcPr>
            <w:tcW w:w="0" w:type="auto"/>
          </w:tcPr>
          <w:p w14:paraId="27E74C3A" w14:textId="77777777" w:rsidR="005134C1" w:rsidRDefault="008B4D10">
            <w:pPr>
              <w:pStyle w:val="Compact"/>
            </w:pPr>
            <w:r>
              <w:t xml:space="preserve">Pha Khai thác — công thức tái sinh chỉ áp dụng cho </w:t>
            </w:r>
            <w:r>
              <w:rPr>
                <w:b/>
                <w:bCs/>
              </w:rPr>
              <w:t>1 cá thể cuối</w:t>
            </w:r>
            <w:r>
              <w:t xml:space="preserve"> quần thể (i = N), hệ số suy giảm theo hàm mũ</w:t>
            </w:r>
          </w:p>
        </w:tc>
      </w:tr>
    </w:tbl>
    <w:p w14:paraId="6BA95EB1" w14:textId="77777777" w:rsidR="005134C1" w:rsidRDefault="008B4D10">
      <w:pPr>
        <w:pStyle w:val="BodyText"/>
      </w:pPr>
      <w:r>
        <w:t xml:space="preserve">⚠️ Điểm hay của bài báo: </w:t>
      </w:r>
      <w:r>
        <w:rPr>
          <w:b/>
          <w:bCs/>
        </w:rPr>
        <w:t>ngưỡng "5"</w:t>
      </w:r>
      <w:r>
        <w:t xml:space="preserve"> không phải một con số tùy tiện — nó bắt nguồn trực tiếp từ số cánh tay thật của sao biển. Đây là ví dụ tốt về cách một ẩn dụ sinh học được "dịch" thành một tham số thuật toán có ý nghĩa.</w:t>
      </w:r>
    </w:p>
    <w:p w14:paraId="5BA2992C" w14:textId="77777777" w:rsidR="005134C1" w:rsidRDefault="008B4D10">
      <w:pPr>
        <w:pStyle w:val="Heading2"/>
      </w:pPr>
      <w:bookmarkStart w:id="14" w:name="_Toc237765881"/>
      <w:bookmarkStart w:id="15" w:name="Xc173e23a9b2b9913be0beafd35ebbeadefa94b5"/>
      <w:bookmarkEnd w:id="13"/>
      <w:r>
        <w:lastRenderedPageBreak/>
        <w:t>1.2. Khởi tạo quần thể</w:t>
      </w:r>
      <w:bookmarkEnd w:id="14"/>
    </w:p>
    <w:p w14:paraId="07DB03FB" w14:textId="77777777" w:rsidR="005134C1" w:rsidRDefault="008B4D10">
      <w:pPr>
        <w:pStyle w:val="FirstParagraph"/>
      </w:pPr>
      <w:r>
        <w:t xml:space="preserve">📐 </w:t>
      </w:r>
      <w:r>
        <w:rPr>
          <w:b/>
          <w:bCs/>
        </w:rPr>
        <w:t>Eq. (1)–(3) [SFOA]:</w:t>
      </w:r>
    </w:p>
    <w:p w14:paraId="7834633C" w14:textId="77777777" w:rsidR="005134C1" w:rsidRDefault="008B4D10">
      <w:pPr>
        <w:pStyle w:val="BodyText"/>
      </w:pPr>
      <w:r>
        <w:t>Ma trận vị trí quần thể X có kích thước N×D (N cá thể, D chiều):</w:t>
      </w:r>
    </w:p>
    <w:p w14:paraId="0CCFF7B3" w14:textId="77777777" w:rsidR="005134C1" w:rsidRDefault="008B4D10">
      <w:pPr>
        <w:pStyle w:val="SourceCode"/>
      </w:pPr>
      <w:r>
        <w:rPr>
          <w:rStyle w:val="VerbatimChar"/>
        </w:rPr>
        <w:t>X = [ X11  X12 ... X1D ]</w:t>
      </w:r>
      <w:r>
        <w:br/>
      </w:r>
      <w:r>
        <w:rPr>
          <w:rStyle w:val="VerbatimChar"/>
        </w:rPr>
        <w:t xml:space="preserve">    [ X21  X22 ... X2D ]</w:t>
      </w:r>
      <w:r>
        <w:br/>
      </w:r>
      <w:r>
        <w:rPr>
          <w:rStyle w:val="VerbatimChar"/>
        </w:rPr>
        <w:t xml:space="preserve">    [ ...  ...  ... ... ]</w:t>
      </w:r>
      <w:r>
        <w:br/>
      </w:r>
      <w:r>
        <w:rPr>
          <w:rStyle w:val="VerbatimChar"/>
        </w:rPr>
        <w:t xml:space="preserve">    [ XN1  XN2 ... XND ]</w:t>
      </w:r>
    </w:p>
    <w:p w14:paraId="215E4E18" w14:textId="77777777" w:rsidR="005134C1" w:rsidRDefault="008B4D10">
      <w:pPr>
        <w:pStyle w:val="FirstParagraph"/>
      </w:pPr>
      <w:r>
        <w:t>Mỗi phần tử khởi tạo ngẫu nhiên đều trong biên:</w:t>
      </w:r>
    </w:p>
    <w:p w14:paraId="39E6ADCF" w14:textId="77777777" w:rsidR="005134C1" w:rsidRDefault="008B4D10">
      <w:pPr>
        <w:pStyle w:val="SourceCode"/>
      </w:pPr>
      <w:r>
        <w:rPr>
          <w:rStyle w:val="VerbatimChar"/>
        </w:rPr>
        <w:t>Xij = lj + r·(uj − lj),   i = 1..N,  j = 1..D</w:t>
      </w:r>
    </w:p>
    <w:p w14:paraId="61A6B5CA" w14:textId="77777777" w:rsidR="005134C1" w:rsidRDefault="008B4D10">
      <w:pPr>
        <w:pStyle w:val="FirstParagraph"/>
      </w:pPr>
      <w:r>
        <w:t xml:space="preserve">trong đó </w:t>
      </w:r>
      <w:r>
        <w:rPr>
          <w:rStyle w:val="VerbatimChar"/>
        </w:rPr>
        <w:t>r ∈ (0,1)</w:t>
      </w:r>
      <w:r>
        <w:t xml:space="preserve"> ngẫu nhiên đều, </w:t>
      </w:r>
      <w:r>
        <w:rPr>
          <w:rStyle w:val="VerbatimChar"/>
        </w:rPr>
        <w:t>lj</w:t>
      </w:r>
      <w:r>
        <w:t xml:space="preserve">, </w:t>
      </w:r>
      <w:r>
        <w:rPr>
          <w:rStyle w:val="VerbatimChar"/>
        </w:rPr>
        <w:t>uj</w:t>
      </w:r>
      <w:r>
        <w:t xml:space="preserve"> là biên dưới/trên của biến thứ j.</w:t>
      </w:r>
    </w:p>
    <w:p w14:paraId="5398ED2F" w14:textId="77777777" w:rsidR="005134C1" w:rsidRDefault="008B4D10">
      <w:pPr>
        <w:pStyle w:val="BodyText"/>
      </w:pPr>
      <w:r>
        <w:t xml:space="preserve">Sau khi khởi tạo, tính vector độ thích nghi (fitness) </w:t>
      </w:r>
      <w:r>
        <w:rPr>
          <w:rStyle w:val="VerbatimChar"/>
        </w:rPr>
        <w:t>F = [F(X1), F(X2), ..., F(XN)]ᵀ</w:t>
      </w:r>
      <w:r>
        <w:t xml:space="preserve"> bằng cách gọi hàm mục tiêu cho từng cá thể.</w:t>
      </w:r>
    </w:p>
    <w:p w14:paraId="2CD00602" w14:textId="77777777" w:rsidR="005134C1" w:rsidRDefault="008B4D10">
      <w:pPr>
        <w:pStyle w:val="BodyText"/>
      </w:pPr>
      <w:r>
        <w:t xml:space="preserve">💻 </w:t>
      </w:r>
      <w:r>
        <w:rPr>
          <w:i/>
          <w:iCs/>
        </w:rPr>
        <w:t>Pseudo-code khởi tạo (Python/MATLAB-style):</w:t>
      </w:r>
    </w:p>
    <w:p w14:paraId="43833DB6" w14:textId="77777777" w:rsidR="005134C1" w:rsidRDefault="008B4D10">
      <w:pPr>
        <w:pStyle w:val="SourceCode"/>
      </w:pPr>
      <w:r>
        <w:rPr>
          <w:rStyle w:val="NormalTok"/>
        </w:rPr>
        <w:t xml:space="preserve">X </w:t>
      </w:r>
      <w:r>
        <w:rPr>
          <w:rStyle w:val="OperatorTok"/>
        </w:rPr>
        <w:t>=</w:t>
      </w:r>
      <w:r>
        <w:rPr>
          <w:rStyle w:val="NormalTok"/>
        </w:rPr>
        <w:t xml:space="preserve"> lb </w:t>
      </w:r>
      <w:r>
        <w:rPr>
          <w:rStyle w:val="OperatorTok"/>
        </w:rPr>
        <w:t>+</w:t>
      </w:r>
      <w:r>
        <w:rPr>
          <w:rStyle w:val="NormalTok"/>
        </w:rPr>
        <w:t xml:space="preserve"> np.random.rand(N, D) </w:t>
      </w:r>
      <w:r>
        <w:rPr>
          <w:rStyle w:val="OperatorTok"/>
        </w:rPr>
        <w:t>*</w:t>
      </w:r>
      <w:r>
        <w:rPr>
          <w:rStyle w:val="NormalTok"/>
        </w:rPr>
        <w:t xml:space="preserve"> (ub </w:t>
      </w:r>
      <w:r>
        <w:rPr>
          <w:rStyle w:val="OperatorTok"/>
        </w:rPr>
        <w:t>-</w:t>
      </w:r>
      <w:r>
        <w:rPr>
          <w:rStyle w:val="NormalTok"/>
        </w:rPr>
        <w:t xml:space="preserve"> lb)</w:t>
      </w:r>
      <w:r>
        <w:br/>
      </w:r>
      <w:r>
        <w:rPr>
          <w:rStyle w:val="NormalTok"/>
        </w:rPr>
        <w:t xml:space="preserve">F </w:t>
      </w:r>
      <w:r>
        <w:rPr>
          <w:rStyle w:val="OperatorTok"/>
        </w:rPr>
        <w:t>=</w:t>
      </w:r>
      <w:r>
        <w:rPr>
          <w:rStyle w:val="NormalTok"/>
        </w:rPr>
        <w:t xml:space="preserve"> np.array([objective(X[i])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w:t>
      </w:r>
      <w:r>
        <w:br/>
      </w:r>
      <w:r>
        <w:rPr>
          <w:rStyle w:val="NormalTok"/>
        </w:rPr>
        <w:t xml:space="preserve">best_idx </w:t>
      </w:r>
      <w:r>
        <w:rPr>
          <w:rStyle w:val="OperatorTok"/>
        </w:rPr>
        <w:t>=</w:t>
      </w:r>
      <w:r>
        <w:rPr>
          <w:rStyle w:val="NormalTok"/>
        </w:rPr>
        <w:t xml:space="preserve"> np.argmin(F)</w:t>
      </w:r>
      <w:r>
        <w:br/>
      </w:r>
      <w:r>
        <w:rPr>
          <w:rStyle w:val="NormalTok"/>
        </w:rPr>
        <w:t xml:space="preserve">X_best </w:t>
      </w:r>
      <w:r>
        <w:rPr>
          <w:rStyle w:val="OperatorTok"/>
        </w:rPr>
        <w:t>=</w:t>
      </w:r>
      <w:r>
        <w:rPr>
          <w:rStyle w:val="NormalTok"/>
        </w:rPr>
        <w:t xml:space="preserve"> X[best_idx].copy()</w:t>
      </w:r>
    </w:p>
    <w:p w14:paraId="1CE357CB" w14:textId="77777777" w:rsidR="005134C1" w:rsidRDefault="008B4D10">
      <w:pPr>
        <w:pStyle w:val="Heading2"/>
      </w:pPr>
      <w:bookmarkStart w:id="16" w:name="_Toc237765882"/>
      <w:bookmarkStart w:id="17" w:name="X9c4fd02a7760c3e36e44a42f38ddb27d9210dd4"/>
      <w:bookmarkEnd w:id="15"/>
      <w:r>
        <w:t>1.3. Pha Khám phá (Exploration)</w:t>
      </w:r>
      <w:bookmarkEnd w:id="16"/>
    </w:p>
    <w:p w14:paraId="58ABD711" w14:textId="77777777" w:rsidR="005134C1" w:rsidRDefault="008B4D10">
      <w:pPr>
        <w:pStyle w:val="FirstParagraph"/>
      </w:pPr>
      <w:r>
        <w:t xml:space="preserve">🔹 Đây là điểm </w:t>
      </w:r>
      <w:r>
        <w:rPr>
          <w:b/>
          <w:bCs/>
        </w:rPr>
        <w:t>sáng tạo cốt lõi</w:t>
      </w:r>
      <w:r>
        <w:t xml:space="preserve"> của SFOA: kết hợp lai (hybrid) giữa hai kiểu tìm kiếm tùy theo </w:t>
      </w:r>
      <w:r>
        <w:rPr>
          <w:b/>
          <w:bCs/>
        </w:rPr>
        <w:t>số chiều D</w:t>
      </w:r>
      <w:r>
        <w:t xml:space="preserve"> của bài toán:</w:t>
      </w:r>
    </w:p>
    <w:p w14:paraId="53669C96" w14:textId="77777777" w:rsidR="005134C1" w:rsidRDefault="008B4D10">
      <w:pPr>
        <w:pStyle w:val="Heading3"/>
      </w:pPr>
      <w:bookmarkStart w:id="18" w:name="_Toc237765883"/>
      <w:bookmarkStart w:id="19" w:name="X5b433f3a8d1283f850c78e5b1abf36a241d2f7d"/>
      <w:r>
        <w:t>1.3a. Trường hợp D &gt; 5: tìm kiếm 5 chiều ("arm-twist")</w:t>
      </w:r>
      <w:bookmarkEnd w:id="18"/>
    </w:p>
    <w:p w14:paraId="22921889" w14:textId="77777777" w:rsidR="005134C1" w:rsidRDefault="008B4D10">
      <w:pPr>
        <w:pStyle w:val="FirstParagraph"/>
      </w:pPr>
      <w:r>
        <w:t xml:space="preserve">Ý tưởng: khi không gian tìm kiếm lớn (D &gt; 5), sao biển "vươn" cả 5 cánh tay để dò xét môi trường xung quanh, nghĩa là </w:t>
      </w:r>
      <w:r>
        <w:rPr>
          <w:b/>
          <w:bCs/>
        </w:rPr>
        <w:t>chỉ cập nhật 5 chiều được chọn ngẫu nhiên</w:t>
      </w:r>
      <w:r>
        <w:t xml:space="preserve"> trong D chiều (chứ không phải toàn bộ D chiều như hầu hết thuật toán khác — đây gọi là </w:t>
      </w:r>
      <w:r>
        <w:rPr>
          <w:b/>
          <w:bCs/>
        </w:rPr>
        <w:t>vectorial search pattern</w:t>
      </w:r>
      <w:r>
        <w:t xml:space="preserve"> truyền thống).</w:t>
      </w:r>
    </w:p>
    <w:p w14:paraId="59C404C7" w14:textId="77777777" w:rsidR="005134C1" w:rsidRDefault="008B4D10">
      <w:pPr>
        <w:pStyle w:val="BodyText"/>
      </w:pPr>
      <w:r>
        <w:t xml:space="preserve">📐 </w:t>
      </w:r>
      <w:r>
        <w:rPr>
          <w:b/>
          <w:bCs/>
        </w:rPr>
        <w:t>Eq. (4)–(6) [SFOA]:</w:t>
      </w:r>
    </w:p>
    <w:p w14:paraId="4FF82B4C" w14:textId="77777777" w:rsidR="005134C1" w:rsidRDefault="008B4D10">
      <w:pPr>
        <w:pStyle w:val="SourceCode"/>
      </w:pPr>
      <w:r>
        <w:rPr>
          <w:rStyle w:val="VerbatimChar"/>
        </w:rPr>
        <w:t>Y(i,p) = X(i,p) + a1·(X(best,p) − X(i,p))·cos(θ),   nếu r ≤ 0.5</w:t>
      </w:r>
      <w:r>
        <w:br/>
      </w:r>
      <w:r>
        <w:rPr>
          <w:rStyle w:val="VerbatimChar"/>
        </w:rPr>
        <w:t>Y(i,p) = X(i,p) − a1·(X(best,p) − X(i,p))·sin(θ),   nếu r &gt; 0.5</w:t>
      </w:r>
      <w:r>
        <w:br/>
      </w:r>
      <w:r>
        <w:br/>
      </w:r>
      <w:r>
        <w:rPr>
          <w:rStyle w:val="VerbatimChar"/>
        </w:rPr>
        <w:t>a1 = (2r − 1)·π</w:t>
      </w:r>
      <w:r>
        <w:br/>
      </w:r>
      <w:r>
        <w:rPr>
          <w:rStyle w:val="VerbatimChar"/>
        </w:rPr>
        <w:t>θ  = (π/2) · (T / Tmax)</w:t>
      </w:r>
    </w:p>
    <w:p w14:paraId="7EA1D6C0" w14:textId="77777777" w:rsidR="005134C1" w:rsidRDefault="008B4D10">
      <w:pPr>
        <w:pStyle w:val="Compact"/>
        <w:numPr>
          <w:ilvl w:val="0"/>
          <w:numId w:val="15"/>
        </w:numPr>
      </w:pPr>
      <w:r>
        <w:rPr>
          <w:rStyle w:val="VerbatimChar"/>
        </w:rPr>
        <w:t>p</w:t>
      </w:r>
      <w:r>
        <w:t>: một trong 5 chiều được chọn ngẫu nhiên trong D chiều.</w:t>
      </w:r>
    </w:p>
    <w:p w14:paraId="21B88348" w14:textId="77777777" w:rsidR="005134C1" w:rsidRDefault="008B4D10">
      <w:pPr>
        <w:pStyle w:val="Compact"/>
        <w:numPr>
          <w:ilvl w:val="0"/>
          <w:numId w:val="15"/>
        </w:numPr>
      </w:pPr>
      <w:r>
        <w:rPr>
          <w:rStyle w:val="VerbatimChar"/>
        </w:rPr>
        <w:t>T</w:t>
      </w:r>
      <w:r>
        <w:t xml:space="preserve">, </w:t>
      </w:r>
      <w:r>
        <w:rPr>
          <w:rStyle w:val="VerbatimChar"/>
        </w:rPr>
        <w:t>Tmax</w:t>
      </w:r>
      <w:r>
        <w:t>: vòng lặp hiện tại và vòng lặp tối đa.</w:t>
      </w:r>
    </w:p>
    <w:p w14:paraId="3E911AA0" w14:textId="77777777" w:rsidR="005134C1" w:rsidRDefault="008B4D10">
      <w:pPr>
        <w:pStyle w:val="Compact"/>
        <w:numPr>
          <w:ilvl w:val="0"/>
          <w:numId w:val="15"/>
        </w:numPr>
      </w:pPr>
      <w:r>
        <w:rPr>
          <w:b/>
          <w:bCs/>
        </w:rPr>
        <w:lastRenderedPageBreak/>
        <w:t>Ý nghĩa vật lý</w:t>
      </w:r>
      <w:r>
        <w:t xml:space="preserve">: số hạng sin/cos mô phỏng việc cánh tay "vặn xoắn trái/phải" (twist left/right) để tiếp cận thức ăn với xác suất như nhau. </w:t>
      </w:r>
      <w:r>
        <w:rPr>
          <w:rStyle w:val="VerbatimChar"/>
        </w:rPr>
        <w:t>θ</w:t>
      </w:r>
      <w:r>
        <w:t xml:space="preserve"> tăng dần từ 0 → π/2 theo tiến trình vòng lặp — đây là cơ chế </w:t>
      </w:r>
      <w:r>
        <w:rPr>
          <w:b/>
          <w:bCs/>
        </w:rPr>
        <w:t>thích nghi theo thời gian</w:t>
      </w:r>
      <w:r>
        <w:t xml:space="preserve"> (time-varying), khiến biên độ dao động sin/cos thay đổi dần trong quá trình tối ưu.</w:t>
      </w:r>
    </w:p>
    <w:p w14:paraId="5FB7522D" w14:textId="77777777" w:rsidR="005134C1" w:rsidRDefault="008B4D10">
      <w:pPr>
        <w:pStyle w:val="Compact"/>
        <w:numPr>
          <w:ilvl w:val="0"/>
          <w:numId w:val="15"/>
        </w:numPr>
      </w:pPr>
      <w:r>
        <w:t xml:space="preserve">Nếu vị trí mới </w:t>
      </w:r>
      <w:r>
        <w:rPr>
          <w:rStyle w:val="VerbatimChar"/>
        </w:rPr>
        <w:t>Y</w:t>
      </w:r>
      <w:r>
        <w:t xml:space="preserve"> vượt biên → cá thể </w:t>
      </w:r>
      <w:r>
        <w:rPr>
          <w:b/>
          <w:bCs/>
        </w:rPr>
        <w:t>giữ nguyên vị trí cũ</w:t>
      </w:r>
      <w:r>
        <w:t xml:space="preserve"> (Eq. 7), không kẹp về biên như nhiều thuật toán khác. Đây là lựa chọn thiết kế đáng chú ý: tránh việc các cá thể bị "dồn cục" ở biên.</w:t>
      </w:r>
    </w:p>
    <w:p w14:paraId="16D87153" w14:textId="77777777" w:rsidR="005134C1" w:rsidRDefault="008B4D10">
      <w:pPr>
        <w:pStyle w:val="Heading3"/>
      </w:pPr>
      <w:bookmarkStart w:id="20" w:name="_Toc237765884"/>
      <w:bookmarkStart w:id="21" w:name="X756363533c0d3eb190e494e0856754701e0f748"/>
      <w:bookmarkEnd w:id="19"/>
      <w:r>
        <w:t>1.3b. Trường hợp D ≤ 5: tìm kiếm một chiều ("energy-step")</w:t>
      </w:r>
      <w:bookmarkEnd w:id="20"/>
    </w:p>
    <w:p w14:paraId="088042FD" w14:textId="77777777" w:rsidR="005134C1" w:rsidRDefault="008B4D10">
      <w:pPr>
        <w:pStyle w:val="FirstParagraph"/>
      </w:pPr>
      <w:r>
        <w:t>Khi không gian nhỏ (D ≤ 5), chỉ 1 "cánh tay" (1 chiều) cập nhật, dùng thông tin từ 2 cá thể khác được chọn ngẫu nhiên:</w:t>
      </w:r>
    </w:p>
    <w:p w14:paraId="3B96A27A" w14:textId="77777777" w:rsidR="005134C1" w:rsidRDefault="008B4D10">
      <w:pPr>
        <w:pStyle w:val="BodyText"/>
      </w:pPr>
      <w:r>
        <w:t xml:space="preserve">📐 </w:t>
      </w:r>
      <w:r>
        <w:rPr>
          <w:b/>
          <w:bCs/>
        </w:rPr>
        <w:t>Eq. (8)–(9) [SFOA]:</w:t>
      </w:r>
    </w:p>
    <w:p w14:paraId="1CE3EF80" w14:textId="77777777" w:rsidR="005134C1" w:rsidRDefault="008B4D10">
      <w:pPr>
        <w:pStyle w:val="SourceCode"/>
      </w:pPr>
      <w:r>
        <w:rPr>
          <w:rStyle w:val="VerbatimChar"/>
        </w:rPr>
        <w:t>Y(i,q) = Et·X(i,p) + A1·(X(k1,p) − X(i,p)) + A2·(X(k2,p) − X(i,p))</w:t>
      </w:r>
      <w:r>
        <w:br/>
      </w:r>
      <w:r>
        <w:br/>
      </w:r>
      <w:r>
        <w:rPr>
          <w:rStyle w:val="VerbatimChar"/>
        </w:rPr>
        <w:t>Et = ((Tmax − T) / Tmax) · cos(θ)</w:t>
      </w:r>
    </w:p>
    <w:p w14:paraId="6F67B86B" w14:textId="77777777" w:rsidR="005134C1" w:rsidRDefault="008B4D10">
      <w:pPr>
        <w:pStyle w:val="Compact"/>
        <w:numPr>
          <w:ilvl w:val="0"/>
          <w:numId w:val="16"/>
        </w:numPr>
      </w:pPr>
      <w:r>
        <w:rPr>
          <w:rStyle w:val="VerbatimChar"/>
        </w:rPr>
        <w:t>A1, A2 ∈ (−1, 1)</w:t>
      </w:r>
      <w:r>
        <w:t xml:space="preserve"> ngẫu nhiên; </w:t>
      </w:r>
      <w:r>
        <w:rPr>
          <w:rStyle w:val="VerbatimChar"/>
        </w:rPr>
        <w:t>Et</w:t>
      </w:r>
      <w:r>
        <w:t xml:space="preserve"> là "năng lượng" của sao biển, </w:t>
      </w:r>
      <w:r>
        <w:rPr>
          <w:b/>
          <w:bCs/>
        </w:rPr>
        <w:t>giảm dần tuyến tính</w:t>
      </w:r>
      <w:r>
        <w:t xml:space="preserve"> theo số vòng lặp (mô phỏng sao biển "mệt dần") nhân thêm hệ số cos(θ) dao động.</w:t>
      </w:r>
    </w:p>
    <w:p w14:paraId="791AE68A" w14:textId="77777777" w:rsidR="005134C1" w:rsidRDefault="008B4D10">
      <w:pPr>
        <w:pStyle w:val="Compact"/>
        <w:numPr>
          <w:ilvl w:val="0"/>
          <w:numId w:val="16"/>
        </w:numPr>
      </w:pPr>
      <w:r>
        <w:t>k1, k2: chỉ số 2 cá thể ngẫu nhiên khác (không phải cá thể tốt nhất) — cho phép trao đổi thông tin phi tập trung giữa các cá thể (không nhất thiết phải "học theo" best).</w:t>
      </w:r>
    </w:p>
    <w:p w14:paraId="180B3E23" w14:textId="77777777" w:rsidR="005134C1" w:rsidRDefault="008B4D10">
      <w:pPr>
        <w:pStyle w:val="FirstParagraph"/>
      </w:pPr>
      <w:r>
        <w:t xml:space="preserve">⚠️ </w:t>
      </w:r>
      <w:r>
        <w:rPr>
          <w:b/>
          <w:bCs/>
        </w:rPr>
        <w:t>Điểm dễ nhầm</w:t>
      </w:r>
      <w:r>
        <w:t xml:space="preserve">: ngưỡng D &gt; 5 hay D ≤ 5 không phải là "chọn 1 trong 2 mãi mãi cho cả bài toán" — nó được xác định </w:t>
      </w:r>
      <w:r>
        <w:rPr>
          <w:b/>
          <w:bCs/>
        </w:rPr>
        <w:t>một lần duy nhất khi bắt đầu</w:t>
      </w:r>
      <w:r>
        <w:t xml:space="preserve"> dựa trên số chiều cố định của bài toán, áp dụng xuyên suốt toàn bộ vòng lặp. Ví dụ: bài toán 30 chiều (D=30) luôn dùng công thức (4)-(7); bài toán tension spring design (D=3, xem §1.9) luôn dùng công thức (8)-(9).</w:t>
      </w:r>
    </w:p>
    <w:p w14:paraId="025B7DE4" w14:textId="77777777" w:rsidR="005134C1" w:rsidRDefault="008B4D10">
      <w:pPr>
        <w:pStyle w:val="BodyText"/>
      </w:pPr>
      <w:r>
        <w:t>💻 So sánh trực quan hai kiểu tìm kiếm:</w:t>
      </w:r>
    </w:p>
    <w:p w14:paraId="0AF937A6" w14:textId="77777777" w:rsidR="005134C1" w:rsidRDefault="008B4D10">
      <w:pPr>
        <w:pStyle w:val="SourceCode"/>
      </w:pPr>
      <w:r>
        <w:rPr>
          <w:rStyle w:val="ControlFlowTok"/>
        </w:rPr>
        <w:t>if</w:t>
      </w:r>
      <w:r>
        <w:rPr>
          <w:rStyle w:val="NormalTok"/>
        </w:rPr>
        <w:t xml:space="preserve"> D </w:t>
      </w:r>
      <w:r>
        <w:rPr>
          <w:rStyle w:val="OperatorTok"/>
        </w:rPr>
        <w:t>&gt;</w:t>
      </w:r>
      <w:r>
        <w:rPr>
          <w:rStyle w:val="NormalTok"/>
        </w:rPr>
        <w:t xml:space="preserve"> </w:t>
      </w:r>
      <w:r>
        <w:rPr>
          <w:rStyle w:val="DecValTok"/>
        </w:rPr>
        <w:t>5</w:t>
      </w:r>
      <w:r>
        <w:rPr>
          <w:rStyle w:val="NormalTok"/>
        </w:rPr>
        <w:t>:</w:t>
      </w:r>
      <w:r>
        <w:br/>
      </w:r>
      <w:r>
        <w:rPr>
          <w:rStyle w:val="NormalTok"/>
        </w:rPr>
        <w:t xml:space="preserve">    dims </w:t>
      </w:r>
      <w:r>
        <w:rPr>
          <w:rStyle w:val="OperatorTok"/>
        </w:rPr>
        <w:t>=</w:t>
      </w:r>
      <w:r>
        <w:rPr>
          <w:rStyle w:val="NormalTok"/>
        </w:rPr>
        <w:t xml:space="preserve"> np.random.choice(D, </w:t>
      </w:r>
      <w:r>
        <w:rPr>
          <w:rStyle w:val="DecValTok"/>
        </w:rPr>
        <w:t>5</w:t>
      </w:r>
      <w:r>
        <w:rPr>
          <w:rStyle w:val="NormalTok"/>
        </w:rPr>
        <w:t>, replace</w:t>
      </w:r>
      <w:r>
        <w:rPr>
          <w:rStyle w:val="OperatorTok"/>
        </w:rPr>
        <w:t>=</w:t>
      </w:r>
      <w:r>
        <w:rPr>
          <w:rStyle w:val="VariableTok"/>
        </w:rPr>
        <w:t>False</w:t>
      </w:r>
      <w:r>
        <w:rPr>
          <w:rStyle w:val="NormalTok"/>
        </w:rPr>
        <w:t>)</w:t>
      </w:r>
      <w:r>
        <w:br/>
      </w:r>
      <w:r>
        <w:rPr>
          <w:rStyle w:val="NormalTok"/>
        </w:rPr>
        <w:t xml:space="preserve">    </w:t>
      </w:r>
      <w:r>
        <w:rPr>
          <w:rStyle w:val="ControlFlowTok"/>
        </w:rPr>
        <w:t>for</w:t>
      </w:r>
      <w:r>
        <w:rPr>
          <w:rStyle w:val="NormalTok"/>
        </w:rPr>
        <w:t xml:space="preserve"> p </w:t>
      </w:r>
      <w:r>
        <w:rPr>
          <w:rStyle w:val="KeywordTok"/>
        </w:rPr>
        <w:t>in</w:t>
      </w:r>
      <w:r>
        <w:rPr>
          <w:rStyle w:val="NormalTok"/>
        </w:rPr>
        <w:t xml:space="preserve"> dims:</w:t>
      </w:r>
      <w:r>
        <w:br/>
      </w:r>
      <w:r>
        <w:rPr>
          <w:rStyle w:val="NormalTok"/>
        </w:rPr>
        <w:t xml:space="preserve">        a1 </w:t>
      </w:r>
      <w:r>
        <w:rPr>
          <w:rStyle w:val="OperatorTok"/>
        </w:rPr>
        <w:t>=</w:t>
      </w:r>
      <w:r>
        <w:rPr>
          <w:rStyle w:val="NormalTok"/>
        </w:rPr>
        <w:t xml:space="preserve"> (</w:t>
      </w:r>
      <w:r>
        <w:rPr>
          <w:rStyle w:val="DecValTok"/>
        </w:rPr>
        <w:t>2</w:t>
      </w:r>
      <w:r>
        <w:rPr>
          <w:rStyle w:val="OperatorTok"/>
        </w:rPr>
        <w:t>*</w:t>
      </w:r>
      <w:r>
        <w:rPr>
          <w:rStyle w:val="NormalTok"/>
        </w:rPr>
        <w:t xml:space="preserve">np.random.rand()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np.pi</w:t>
      </w:r>
      <w:r>
        <w:br/>
      </w:r>
      <w:r>
        <w:rPr>
          <w:rStyle w:val="NormalTok"/>
        </w:rPr>
        <w:t xml:space="preserve">        </w:t>
      </w:r>
      <w:r>
        <w:rPr>
          <w:rStyle w:val="ControlFlowTok"/>
        </w:rPr>
        <w:t>if</w:t>
      </w:r>
      <w:r>
        <w:rPr>
          <w:rStyle w:val="NormalTok"/>
        </w:rPr>
        <w:t xml:space="preserve"> np.random.rand() </w:t>
      </w:r>
      <w:r>
        <w:rPr>
          <w:rStyle w:val="OperatorTok"/>
        </w:rPr>
        <w:t>&lt;=</w:t>
      </w:r>
      <w:r>
        <w:rPr>
          <w:rStyle w:val="NormalTok"/>
        </w:rPr>
        <w:t xml:space="preserve"> </w:t>
      </w:r>
      <w:r>
        <w:rPr>
          <w:rStyle w:val="FloatTok"/>
        </w:rPr>
        <w:t>0.5</w:t>
      </w:r>
      <w:r>
        <w:rPr>
          <w:rStyle w:val="NormalTok"/>
        </w:rPr>
        <w:t>:</w:t>
      </w:r>
      <w:r>
        <w:br/>
      </w:r>
      <w:r>
        <w:rPr>
          <w:rStyle w:val="NormalTok"/>
        </w:rPr>
        <w:t xml:space="preserve">            Y[p] </w:t>
      </w:r>
      <w:r>
        <w:rPr>
          <w:rStyle w:val="OperatorTok"/>
        </w:rPr>
        <w:t>=</w:t>
      </w:r>
      <w:r>
        <w:rPr>
          <w:rStyle w:val="NormalTok"/>
        </w:rPr>
        <w:t xml:space="preserve"> X[i,p] </w:t>
      </w:r>
      <w:r>
        <w:rPr>
          <w:rStyle w:val="OperatorTok"/>
        </w:rPr>
        <w:t>+</w:t>
      </w:r>
      <w:r>
        <w:rPr>
          <w:rStyle w:val="NormalTok"/>
        </w:rPr>
        <w:t xml:space="preserve"> a1</w:t>
      </w:r>
      <w:r>
        <w:rPr>
          <w:rStyle w:val="OperatorTok"/>
        </w:rPr>
        <w:t>*</w:t>
      </w:r>
      <w:r>
        <w:rPr>
          <w:rStyle w:val="NormalTok"/>
        </w:rPr>
        <w:t>(X_best[p]</w:t>
      </w:r>
      <w:r>
        <w:rPr>
          <w:rStyle w:val="OperatorTok"/>
        </w:rPr>
        <w:t>-</w:t>
      </w:r>
      <w:r>
        <w:rPr>
          <w:rStyle w:val="NormalTok"/>
        </w:rPr>
        <w:t>X[i,p])</w:t>
      </w:r>
      <w:r>
        <w:rPr>
          <w:rStyle w:val="OperatorTok"/>
        </w:rPr>
        <w:t>*</w:t>
      </w:r>
      <w:r>
        <w:rPr>
          <w:rStyle w:val="NormalTok"/>
        </w:rPr>
        <w:t>np.cos(theta)</w:t>
      </w:r>
      <w:r>
        <w:br/>
      </w:r>
      <w:r>
        <w:rPr>
          <w:rStyle w:val="NormalTok"/>
        </w:rPr>
        <w:t xml:space="preserve">        </w:t>
      </w:r>
      <w:r>
        <w:rPr>
          <w:rStyle w:val="ControlFlowTok"/>
        </w:rPr>
        <w:t>else</w:t>
      </w:r>
      <w:r>
        <w:rPr>
          <w:rStyle w:val="NormalTok"/>
        </w:rPr>
        <w:t>:</w:t>
      </w:r>
      <w:r>
        <w:br/>
      </w:r>
      <w:r>
        <w:rPr>
          <w:rStyle w:val="NormalTok"/>
        </w:rPr>
        <w:t xml:space="preserve">            Y[p] </w:t>
      </w:r>
      <w:r>
        <w:rPr>
          <w:rStyle w:val="OperatorTok"/>
        </w:rPr>
        <w:t>=</w:t>
      </w:r>
      <w:r>
        <w:rPr>
          <w:rStyle w:val="NormalTok"/>
        </w:rPr>
        <w:t xml:space="preserve"> X[i,p] </w:t>
      </w:r>
      <w:r>
        <w:rPr>
          <w:rStyle w:val="OperatorTok"/>
        </w:rPr>
        <w:t>-</w:t>
      </w:r>
      <w:r>
        <w:rPr>
          <w:rStyle w:val="NormalTok"/>
        </w:rPr>
        <w:t xml:space="preserve"> a1</w:t>
      </w:r>
      <w:r>
        <w:rPr>
          <w:rStyle w:val="OperatorTok"/>
        </w:rPr>
        <w:t>*</w:t>
      </w:r>
      <w:r>
        <w:rPr>
          <w:rStyle w:val="NormalTok"/>
        </w:rPr>
        <w:t>(X_best[p]</w:t>
      </w:r>
      <w:r>
        <w:rPr>
          <w:rStyle w:val="OperatorTok"/>
        </w:rPr>
        <w:t>-</w:t>
      </w:r>
      <w:r>
        <w:rPr>
          <w:rStyle w:val="NormalTok"/>
        </w:rPr>
        <w:t>X[i,p])</w:t>
      </w:r>
      <w:r>
        <w:rPr>
          <w:rStyle w:val="OperatorTok"/>
        </w:rPr>
        <w:t>*</w:t>
      </w:r>
      <w:r>
        <w:rPr>
          <w:rStyle w:val="NormalTok"/>
        </w:rPr>
        <w:t>np.sin(theta)</w:t>
      </w:r>
      <w:r>
        <w:br/>
      </w:r>
      <w:r>
        <w:rPr>
          <w:rStyle w:val="ControlFlowTok"/>
        </w:rPr>
        <w:t>else</w:t>
      </w:r>
      <w:r>
        <w:rPr>
          <w:rStyle w:val="NormalTok"/>
        </w:rPr>
        <w:t>:</w:t>
      </w:r>
      <w:r>
        <w:br/>
      </w:r>
      <w:r>
        <w:rPr>
          <w:rStyle w:val="NormalTok"/>
        </w:rPr>
        <w:t xml:space="preserve">    p </w:t>
      </w:r>
      <w:r>
        <w:rPr>
          <w:rStyle w:val="OperatorTok"/>
        </w:rPr>
        <w:t>=</w:t>
      </w:r>
      <w:r>
        <w:rPr>
          <w:rStyle w:val="NormalTok"/>
        </w:rPr>
        <w:t xml:space="preserve"> np.random.randint(D)</w:t>
      </w:r>
      <w:r>
        <w:br/>
      </w:r>
      <w:r>
        <w:rPr>
          <w:rStyle w:val="NormalTok"/>
        </w:rPr>
        <w:t xml:space="preserve">    k1, k2 </w:t>
      </w:r>
      <w:r>
        <w:rPr>
          <w:rStyle w:val="OperatorTok"/>
        </w:rPr>
        <w:t>=</w:t>
      </w:r>
      <w:r>
        <w:rPr>
          <w:rStyle w:val="NormalTok"/>
        </w:rPr>
        <w:t xml:space="preserve"> np.random.choice(N, </w:t>
      </w:r>
      <w:r>
        <w:rPr>
          <w:rStyle w:val="DecValTok"/>
        </w:rPr>
        <w:t>2</w:t>
      </w:r>
      <w:r>
        <w:rPr>
          <w:rStyle w:val="NormalTok"/>
        </w:rPr>
        <w:t>, replace</w:t>
      </w:r>
      <w:r>
        <w:rPr>
          <w:rStyle w:val="OperatorTok"/>
        </w:rPr>
        <w:t>=</w:t>
      </w:r>
      <w:r>
        <w:rPr>
          <w:rStyle w:val="VariableTok"/>
        </w:rPr>
        <w:t>False</w:t>
      </w:r>
      <w:r>
        <w:rPr>
          <w:rStyle w:val="NormalTok"/>
        </w:rPr>
        <w:t>)</w:t>
      </w:r>
      <w:r>
        <w:br/>
      </w:r>
      <w:r>
        <w:rPr>
          <w:rStyle w:val="NormalTok"/>
        </w:rPr>
        <w:t xml:space="preserve">    A1, A2 </w:t>
      </w:r>
      <w:r>
        <w:rPr>
          <w:rStyle w:val="OperatorTok"/>
        </w:rPr>
        <w:t>=</w:t>
      </w:r>
      <w:r>
        <w:rPr>
          <w:rStyle w:val="NormalTok"/>
        </w:rPr>
        <w:t xml:space="preserve"> np.random.uniform(</w:t>
      </w:r>
      <w:r>
        <w:rPr>
          <w:rStyle w:val="OperatorTok"/>
        </w:rPr>
        <w:t>-</w:t>
      </w:r>
      <w:r>
        <w:rPr>
          <w:rStyle w:val="DecValTok"/>
        </w:rPr>
        <w:t>1</w:t>
      </w:r>
      <w:r>
        <w:rPr>
          <w:rStyle w:val="NormalTok"/>
        </w:rPr>
        <w:t>,</w:t>
      </w:r>
      <w:r>
        <w:rPr>
          <w:rStyle w:val="DecValTok"/>
        </w:rPr>
        <w:t>1</w:t>
      </w:r>
      <w:r>
        <w:rPr>
          <w:rStyle w:val="NormalTok"/>
        </w:rPr>
        <w:t>,</w:t>
      </w:r>
      <w:r>
        <w:rPr>
          <w:rStyle w:val="DecValTok"/>
        </w:rPr>
        <w:t>2</w:t>
      </w:r>
      <w:r>
        <w:rPr>
          <w:rStyle w:val="NormalTok"/>
        </w:rPr>
        <w:t>)</w:t>
      </w:r>
      <w:r>
        <w:br/>
      </w:r>
      <w:r>
        <w:rPr>
          <w:rStyle w:val="NormalTok"/>
        </w:rPr>
        <w:t xml:space="preserve">    Y[p] </w:t>
      </w:r>
      <w:r>
        <w:rPr>
          <w:rStyle w:val="OperatorTok"/>
        </w:rPr>
        <w:t>=</w:t>
      </w:r>
      <w:r>
        <w:rPr>
          <w:rStyle w:val="NormalTok"/>
        </w:rPr>
        <w:t xml:space="preserve"> Et</w:t>
      </w:r>
      <w:r>
        <w:rPr>
          <w:rStyle w:val="OperatorTok"/>
        </w:rPr>
        <w:t>*</w:t>
      </w:r>
      <w:r>
        <w:rPr>
          <w:rStyle w:val="NormalTok"/>
        </w:rPr>
        <w:t xml:space="preserve">X[i,p] </w:t>
      </w:r>
      <w:r>
        <w:rPr>
          <w:rStyle w:val="OperatorTok"/>
        </w:rPr>
        <w:t>+</w:t>
      </w:r>
      <w:r>
        <w:rPr>
          <w:rStyle w:val="NormalTok"/>
        </w:rPr>
        <w:t xml:space="preserve"> A1</w:t>
      </w:r>
      <w:r>
        <w:rPr>
          <w:rStyle w:val="OperatorTok"/>
        </w:rPr>
        <w:t>*</w:t>
      </w:r>
      <w:r>
        <w:rPr>
          <w:rStyle w:val="NormalTok"/>
        </w:rPr>
        <w:t>(X[k1,p]</w:t>
      </w:r>
      <w:r>
        <w:rPr>
          <w:rStyle w:val="OperatorTok"/>
        </w:rPr>
        <w:t>-</w:t>
      </w:r>
      <w:r>
        <w:rPr>
          <w:rStyle w:val="NormalTok"/>
        </w:rPr>
        <w:t xml:space="preserve">X[i,p]) </w:t>
      </w:r>
      <w:r>
        <w:rPr>
          <w:rStyle w:val="OperatorTok"/>
        </w:rPr>
        <w:t>+</w:t>
      </w:r>
      <w:r>
        <w:rPr>
          <w:rStyle w:val="NormalTok"/>
        </w:rPr>
        <w:t xml:space="preserve"> A2</w:t>
      </w:r>
      <w:r>
        <w:rPr>
          <w:rStyle w:val="OperatorTok"/>
        </w:rPr>
        <w:t>*</w:t>
      </w:r>
      <w:r>
        <w:rPr>
          <w:rStyle w:val="NormalTok"/>
        </w:rPr>
        <w:t>(X[k2,p]</w:t>
      </w:r>
      <w:r>
        <w:rPr>
          <w:rStyle w:val="OperatorTok"/>
        </w:rPr>
        <w:t>-</w:t>
      </w:r>
      <w:r>
        <w:rPr>
          <w:rStyle w:val="NormalTok"/>
        </w:rPr>
        <w:t>X[i,p])</w:t>
      </w:r>
    </w:p>
    <w:p w14:paraId="15D8880B" w14:textId="77777777" w:rsidR="005134C1" w:rsidRDefault="008B4D10">
      <w:pPr>
        <w:pStyle w:val="Heading2"/>
      </w:pPr>
      <w:bookmarkStart w:id="22" w:name="_Toc237765885"/>
      <w:bookmarkStart w:id="23" w:name="Xbbbb84c86fb99033f50fc2afd5c84fb50a680be"/>
      <w:bookmarkEnd w:id="17"/>
      <w:bookmarkEnd w:id="21"/>
      <w:r>
        <w:lastRenderedPageBreak/>
        <w:t>1.4. Pha Khai thác (Exploitation)</w:t>
      </w:r>
      <w:bookmarkEnd w:id="22"/>
    </w:p>
    <w:p w14:paraId="2EE7C2F6" w14:textId="77777777" w:rsidR="005134C1" w:rsidRDefault="008B4D10">
      <w:pPr>
        <w:pStyle w:val="FirstParagraph"/>
      </w:pPr>
      <w:r>
        <w:t xml:space="preserve">Pha này mô phỏng </w:t>
      </w:r>
      <w:r>
        <w:rPr>
          <w:b/>
          <w:bCs/>
        </w:rPr>
        <w:t>hai</w:t>
      </w:r>
      <w:r>
        <w:t xml:space="preserve"> hành vi: săn mồi (preying) và tái sinh (regeneration).</w:t>
      </w:r>
    </w:p>
    <w:p w14:paraId="0C2F3212" w14:textId="77777777" w:rsidR="005134C1" w:rsidRDefault="008B4D10">
      <w:pPr>
        <w:pStyle w:val="Heading3"/>
      </w:pPr>
      <w:bookmarkStart w:id="24" w:name="_Toc237765886"/>
      <w:bookmarkStart w:id="25" w:name="X66bca7c408e42a35425d696410c0cd51d2df956"/>
      <w:r>
        <w:t>1.4a. Săn mồi — chiến lược tìm kiếm hai hướng song song</w:t>
      </w:r>
      <w:bookmarkEnd w:id="24"/>
    </w:p>
    <w:p w14:paraId="09A09E71" w14:textId="77777777" w:rsidR="005134C1" w:rsidRDefault="008B4D10">
      <w:pPr>
        <w:pStyle w:val="FirstParagraph"/>
      </w:pPr>
      <w:r>
        <w:t xml:space="preserve">📐 </w:t>
      </w:r>
      <w:r>
        <w:rPr>
          <w:b/>
          <w:bCs/>
        </w:rPr>
        <w:t>Eq. (10)–(11) [SFOA]:</w:t>
      </w:r>
    </w:p>
    <w:p w14:paraId="71EB123A" w14:textId="77777777" w:rsidR="005134C1" w:rsidRDefault="008B4D10">
      <w:pPr>
        <w:pStyle w:val="SourceCode"/>
      </w:pPr>
      <w:r>
        <w:rPr>
          <w:rStyle w:val="VerbatimChar"/>
        </w:rPr>
        <w:t>dm = X(best) − X(mp),     m = 1..5   (5 khoảng cách ngẫu nhiên)</w:t>
      </w:r>
      <w:r>
        <w:br/>
      </w:r>
      <w:r>
        <w:rPr>
          <w:rStyle w:val="VerbatimChar"/>
        </w:rPr>
        <w:t>Y(i) = X(i) + r1·dm1 + r2·dm2</w:t>
      </w:r>
    </w:p>
    <w:p w14:paraId="622733F7" w14:textId="77777777" w:rsidR="005134C1" w:rsidRDefault="008B4D10">
      <w:pPr>
        <w:pStyle w:val="Compact"/>
        <w:numPr>
          <w:ilvl w:val="0"/>
          <w:numId w:val="17"/>
        </w:numPr>
      </w:pPr>
      <w:r>
        <w:t xml:space="preserve">Tính 5 khoảng cách giữa nghiệm tốt nhất hiện tại và 5 cá thể ngẫu nhiên khác, rồi </w:t>
      </w:r>
      <w:r>
        <w:rPr>
          <w:b/>
          <w:bCs/>
        </w:rPr>
        <w:t>chọn ngẫu nhiên 2 trong 5 khoảng cách đó</w:t>
      </w:r>
      <w:r>
        <w:t xml:space="preserve"> (</w:t>
      </w:r>
      <w:r>
        <w:rPr>
          <w:rStyle w:val="VerbatimChar"/>
        </w:rPr>
        <w:t>dm1</w:t>
      </w:r>
      <w:r>
        <w:t xml:space="preserve">, </w:t>
      </w:r>
      <w:r>
        <w:rPr>
          <w:rStyle w:val="VerbatimChar"/>
        </w:rPr>
        <w:t>dm2</w:t>
      </w:r>
      <w:r>
        <w:t xml:space="preserve">) để cập nhật vị trí — đây là </w:t>
      </w:r>
      <w:r>
        <w:rPr>
          <w:b/>
          <w:bCs/>
        </w:rPr>
        <w:t>"parallel two-directional search"</w:t>
      </w:r>
      <w:r>
        <w:t xml:space="preserve">: vì </w:t>
      </w:r>
      <w:r>
        <w:rPr>
          <w:rStyle w:val="VerbatimChar"/>
        </w:rPr>
        <w:t>r1, r2 ∈ (0,1)</w:t>
      </w:r>
      <w:r>
        <w:t xml:space="preserve"> dương, nên một số cá thể tiến </w:t>
      </w:r>
      <w:r>
        <w:rPr>
          <w:b/>
          <w:bCs/>
        </w:rPr>
        <w:t>về phía</w:t>
      </w:r>
      <w:r>
        <w:t xml:space="preserve"> nghiệm tốt (di chuyển thuận theo hướng dm), số khác tiến </w:t>
      </w:r>
      <w:r>
        <w:rPr>
          <w:b/>
          <w:bCs/>
        </w:rPr>
        <w:t>ra xa</w:t>
      </w:r>
      <w:r>
        <w:t xml:space="preserve"> (nếu dm mang giá trị âm ở một số chiều) trong cùng một vòng lặp — giúp quần thể vừa hội tụ vừa duy trì đa dạng, tránh kẹt cực trị địa phương.</w:t>
      </w:r>
    </w:p>
    <w:p w14:paraId="15017AC0" w14:textId="77777777" w:rsidR="005134C1" w:rsidRDefault="008B4D10">
      <w:pPr>
        <w:pStyle w:val="Heading3"/>
      </w:pPr>
      <w:bookmarkStart w:id="26" w:name="_Toc237765887"/>
      <w:bookmarkStart w:id="27" w:name="X949fffc412e0b937863f88364af4a0755bd43f6"/>
      <w:bookmarkEnd w:id="25"/>
      <w:r>
        <w:t>1.4b. Tái sinh — chỉ áp dụng cho cá thể cuối cùng (i = N)</w:t>
      </w:r>
      <w:bookmarkEnd w:id="26"/>
    </w:p>
    <w:p w14:paraId="74CEE06D" w14:textId="77777777" w:rsidR="005134C1" w:rsidRDefault="008B4D10">
      <w:pPr>
        <w:pStyle w:val="FirstParagraph"/>
      </w:pPr>
      <w:r>
        <w:t xml:space="preserve">📐 </w:t>
      </w:r>
      <w:r>
        <w:rPr>
          <w:b/>
          <w:bCs/>
        </w:rPr>
        <w:t>Eq. (12) [SFOA]:</w:t>
      </w:r>
    </w:p>
    <w:p w14:paraId="3F84BD25" w14:textId="77777777" w:rsidR="005134C1" w:rsidRDefault="008B4D10">
      <w:pPr>
        <w:pStyle w:val="SourceCode"/>
      </w:pPr>
      <w:r>
        <w:rPr>
          <w:rStyle w:val="VerbatimChar"/>
        </w:rPr>
        <w:t>Y(N) = exp(−T·N / Tmax) · X(N)</w:t>
      </w:r>
    </w:p>
    <w:p w14:paraId="6258FE8B" w14:textId="77777777" w:rsidR="005134C1" w:rsidRDefault="008B4D10">
      <w:pPr>
        <w:pStyle w:val="Compact"/>
        <w:numPr>
          <w:ilvl w:val="0"/>
          <w:numId w:val="18"/>
        </w:numPr>
      </w:pPr>
      <w:r>
        <w:t xml:space="preserve">Chỉ </w:t>
      </w:r>
      <w:r>
        <w:rPr>
          <w:b/>
          <w:bCs/>
        </w:rPr>
        <w:t>một cá thể duy nhất</w:t>
      </w:r>
      <w:r>
        <w:t xml:space="preserve"> trong quần thể (quy ước i = N, tức "cá thể cuối" theo chỉ số) thực hiện bước này mỗi vòng lặp — chi phí tính toán cực nhỏ (chỉ 1 phép tính hàm mục tiêu thêm mỗi vòng lặp) nhưng đóng vai trò "bơm" đa dạng và tránh hội tụ sớm (SFOA §3.2.3: "mặc dù pha tái sinh có số lần đánh giá hàm mục tiêu rất nhỏ ... nhưng vẫn cần thiết để tránh nghiệm cục bộ").</w:t>
      </w:r>
    </w:p>
    <w:p w14:paraId="0B2A0CFD" w14:textId="77777777" w:rsidR="005134C1" w:rsidRDefault="008B4D10">
      <w:pPr>
        <w:pStyle w:val="Compact"/>
        <w:numPr>
          <w:ilvl w:val="0"/>
          <w:numId w:val="18"/>
        </w:numPr>
      </w:pPr>
      <w:r>
        <w:t xml:space="preserve">Ý nghĩa sinh học: tái sinh là quá trình </w:t>
      </w:r>
      <w:r>
        <w:rPr>
          <w:b/>
          <w:bCs/>
        </w:rPr>
        <w:t>chậm</w:t>
      </w:r>
      <w:r>
        <w:t xml:space="preserve"> trong tự nhiên (vài tháng đến vài năm) → hệ số mũ suy giảm theo T mô phỏng "tốc độ chậm" này.</w:t>
      </w:r>
    </w:p>
    <w:p w14:paraId="67410E5D" w14:textId="77777777" w:rsidR="005134C1" w:rsidRDefault="008B4D10">
      <w:pPr>
        <w:pStyle w:val="Heading2"/>
      </w:pPr>
      <w:bookmarkStart w:id="28" w:name="_Toc237765888"/>
      <w:bookmarkStart w:id="29" w:name="X23f28f2041c3484480081023ee39053acb35fea"/>
      <w:bookmarkEnd w:id="23"/>
      <w:bookmarkEnd w:id="27"/>
      <w:r>
        <w:t>1.5. Xử lý biên và tham số điều khiển GP</w:t>
      </w:r>
      <w:bookmarkEnd w:id="28"/>
    </w:p>
    <w:p w14:paraId="45D0F86D" w14:textId="77777777" w:rsidR="005134C1" w:rsidRDefault="008B4D10">
      <w:pPr>
        <w:pStyle w:val="FirstParagraph"/>
      </w:pPr>
      <w:r>
        <w:t xml:space="preserve">📐 </w:t>
      </w:r>
      <w:r>
        <w:rPr>
          <w:b/>
          <w:bCs/>
        </w:rPr>
        <w:t>Eq. (13) [SFOA]</w:t>
      </w:r>
      <w:r>
        <w:t xml:space="preserve"> — xử lý biên cho pha khai thác (khác với pha khám phá, ở đây </w:t>
      </w:r>
      <w:r>
        <w:rPr>
          <w:b/>
          <w:bCs/>
        </w:rPr>
        <w:t>kẹp</w:t>
      </w:r>
      <w:r>
        <w:t xml:space="preserve"> về biên thay vì giữ nguyên):</w:t>
      </w:r>
    </w:p>
    <w:p w14:paraId="7CD743FD" w14:textId="77777777" w:rsidR="005134C1" w:rsidRDefault="008B4D10">
      <w:pPr>
        <w:pStyle w:val="SourceCode"/>
      </w:pPr>
      <w:r>
        <w:rPr>
          <w:rStyle w:val="VerbatimChar"/>
        </w:rPr>
        <w:t>X(i)^(T+1) = { Y(i)^T        nếu lb ≤ Y(i)^T ≤ ub</w:t>
      </w:r>
      <w:r>
        <w:br/>
      </w:r>
      <w:r>
        <w:rPr>
          <w:rStyle w:val="VerbatimChar"/>
        </w:rPr>
        <w:t xml:space="preserve">             { lb            nếu Y(i)^T &lt; lb</w:t>
      </w:r>
      <w:r>
        <w:br/>
      </w:r>
      <w:r>
        <w:rPr>
          <w:rStyle w:val="VerbatimChar"/>
        </w:rPr>
        <w:t xml:space="preserve">             { ub            nếu Y(i)^T &gt; ub</w:t>
      </w:r>
    </w:p>
    <w:p w14:paraId="69582B4E" w14:textId="77777777" w:rsidR="005134C1" w:rsidRDefault="008B4D10">
      <w:pPr>
        <w:pStyle w:val="FirstParagraph"/>
      </w:pPr>
      <w:r>
        <w:t xml:space="preserve">🔹 </w:t>
      </w:r>
      <w:r>
        <w:rPr>
          <w:b/>
          <w:bCs/>
        </w:rPr>
        <w:t>Tham số GP (Gp = 0.5)</w:t>
      </w:r>
      <w:r>
        <w:t xml:space="preserve"> — tham số </w:t>
      </w:r>
      <w:r>
        <w:rPr>
          <w:b/>
          <w:bCs/>
        </w:rPr>
        <w:t>duy nhất</w:t>
      </w:r>
      <w:r>
        <w:t xml:space="preserve"> của SFOA gốc, quyết định xác suất rơi vào pha Khám phá hay Khai thác mỗi vòng lặp, mỗi cá thể:</w:t>
      </w:r>
    </w:p>
    <w:p w14:paraId="76824CD6" w14:textId="77777777" w:rsidR="005134C1" w:rsidRDefault="008B4D10">
      <w:pPr>
        <w:pStyle w:val="SourceCode"/>
      </w:pPr>
      <w:r>
        <w:rPr>
          <w:rStyle w:val="VerbatimChar"/>
        </w:rPr>
        <w:t>rand &gt; GP  →  pha Khám phá (Exploration)</w:t>
      </w:r>
      <w:r>
        <w:br/>
      </w:r>
      <w:r>
        <w:rPr>
          <w:rStyle w:val="VerbatimChar"/>
        </w:rPr>
        <w:t>rand ≤ GP  →  pha Khai thác (Exploitation)</w:t>
      </w:r>
    </w:p>
    <w:p w14:paraId="7FCAB775" w14:textId="77777777" w:rsidR="005134C1" w:rsidRDefault="008B4D10">
      <w:pPr>
        <w:pStyle w:val="FirstParagraph"/>
      </w:pPr>
      <w:r>
        <w:t xml:space="preserve">với </w:t>
      </w:r>
      <w:r>
        <w:rPr>
          <w:rStyle w:val="VerbatimChar"/>
        </w:rPr>
        <w:t>GP = 0.5</w:t>
      </w:r>
      <w:r>
        <w:t xml:space="preserve"> nghĩa là </w:t>
      </w:r>
      <w:r>
        <w:rPr>
          <w:b/>
          <w:bCs/>
        </w:rPr>
        <w:t>hai pha có xác suất bằng nhau</w:t>
      </w:r>
      <w:r>
        <w:t xml:space="preserve"> mỗi vòng lặp.</w:t>
      </w:r>
    </w:p>
    <w:p w14:paraId="1EECFE50" w14:textId="77777777" w:rsidR="005134C1" w:rsidRDefault="008B4D10">
      <w:pPr>
        <w:pStyle w:val="BodyText"/>
      </w:pPr>
      <w:r>
        <w:lastRenderedPageBreak/>
        <w:t xml:space="preserve">✍️ </w:t>
      </w:r>
      <w:r>
        <w:rPr>
          <w:i/>
          <w:iCs/>
        </w:rPr>
        <w:t>Phân tích độ nhạy (SFOA §4.3, Table 7):</w:t>
      </w:r>
      <w:r>
        <w:t xml:space="preserve"> Bài báo thử nghiệm 5 giá trị GP ∈ {0, 0.25, 0.5, 0.75, 1.0}:</w:t>
      </w:r>
    </w:p>
    <w:p w14:paraId="04E511D1" w14:textId="77777777" w:rsidR="005134C1" w:rsidRDefault="008B4D10">
      <w:pPr>
        <w:pStyle w:val="Compact"/>
        <w:numPr>
          <w:ilvl w:val="0"/>
          <w:numId w:val="19"/>
        </w:numPr>
      </w:pPr>
      <w:r>
        <w:rPr>
          <w:rStyle w:val="VerbatimChar"/>
        </w:rPr>
        <w:t>GP = 0</w:t>
      </w:r>
      <w:r>
        <w:t xml:space="preserve"> → chỉ dùng pha Khai thác (không bao giờ Khám phá).</w:t>
      </w:r>
    </w:p>
    <w:p w14:paraId="62E92EBA" w14:textId="77777777" w:rsidR="005134C1" w:rsidRDefault="008B4D10">
      <w:pPr>
        <w:pStyle w:val="Compact"/>
        <w:numPr>
          <w:ilvl w:val="0"/>
          <w:numId w:val="19"/>
        </w:numPr>
      </w:pPr>
      <w:r>
        <w:rPr>
          <w:rStyle w:val="VerbatimChar"/>
        </w:rPr>
        <w:t>GP = 1.0</w:t>
      </w:r>
      <w:r>
        <w:t xml:space="preserve"> → chỉ dùng pha Khám phá (không bao giờ Khai thác) → </w:t>
      </w:r>
      <w:r>
        <w:rPr>
          <w:b/>
          <w:bCs/>
        </w:rPr>
        <w:t>SFOA thất bại hội tụ ở nhiều hàm</w:t>
      </w:r>
      <w:r>
        <w:t xml:space="preserve"> (F1–F5, F13–F16) → chứng minh bằng thực nghiệm rằng </w:t>
      </w:r>
      <w:r>
        <w:rPr>
          <w:b/>
          <w:bCs/>
        </w:rPr>
        <w:t>thiếu Khai thác thì không hội tụ được</w:t>
      </w:r>
      <w:r>
        <w:t>, dù Khám phá tốt đến đâu.</w:t>
      </w:r>
    </w:p>
    <w:p w14:paraId="26B2916E" w14:textId="77777777" w:rsidR="005134C1" w:rsidRDefault="008B4D10">
      <w:pPr>
        <w:pStyle w:val="Compact"/>
        <w:numPr>
          <w:ilvl w:val="0"/>
          <w:numId w:val="19"/>
        </w:numPr>
      </w:pPr>
      <w:r>
        <w:rPr>
          <w:rStyle w:val="VerbatimChar"/>
        </w:rPr>
        <w:t>GP = 0.5</w:t>
      </w:r>
      <w:r>
        <w:t xml:space="preserve"> (mặc định) cho kết quả cân bằng tốt nhất ở nhiều hàm phức tạp (F21–F24).</w:t>
      </w:r>
    </w:p>
    <w:p w14:paraId="2B81E61B" w14:textId="77777777" w:rsidR="005134C1" w:rsidRDefault="008B4D10">
      <w:pPr>
        <w:pStyle w:val="FirstParagraph"/>
      </w:pPr>
      <w:r>
        <w:t>Đây là bằng chứng thực nghiệm trực tiếp cho nguyên lý "cân bằng Exploration/Exploitation" đã nêu ở §0.3.</w:t>
      </w:r>
    </w:p>
    <w:p w14:paraId="316555AD" w14:textId="77777777" w:rsidR="005134C1" w:rsidRDefault="008B4D10">
      <w:pPr>
        <w:pStyle w:val="Heading2"/>
      </w:pPr>
      <w:bookmarkStart w:id="30" w:name="_Toc237765889"/>
      <w:bookmarkStart w:id="31" w:name="X53a8a7a1fe87d9c54449dbb5d3ffb18ebf54976"/>
      <w:bookmarkEnd w:id="29"/>
      <w:r>
        <w:t>1.6. Quy trình đầy đủ và độ phức tạp tính toán</w:t>
      </w:r>
      <w:bookmarkEnd w:id="30"/>
    </w:p>
    <w:p w14:paraId="1794ACB6" w14:textId="77777777" w:rsidR="005134C1" w:rsidRDefault="008B4D10">
      <w:pPr>
        <w:pStyle w:val="Heading3"/>
      </w:pPr>
      <w:bookmarkStart w:id="32" w:name="_Toc237765890"/>
      <w:bookmarkStart w:id="33" w:name="lưu-đồ-tổng-quát-fig-6-sfoa"/>
      <w:r>
        <w:t>Lưu đồ tổng quát (Fig. 6, SFOA):</w:t>
      </w:r>
      <w:bookmarkEnd w:id="32"/>
    </w:p>
    <w:p w14:paraId="3DB273F2" w14:textId="77777777" w:rsidR="005134C1" w:rsidRDefault="008B4D10">
      <w:pPr>
        <w:pStyle w:val="SourceCode"/>
      </w:pPr>
      <w:r>
        <w:rPr>
          <w:rStyle w:val="VerbatimChar"/>
        </w:rPr>
        <w:t>Bắt đầu</w:t>
      </w:r>
      <w:r>
        <w:br/>
      </w:r>
      <w:r>
        <w:rPr>
          <w:rStyle w:val="VerbatimChar"/>
        </w:rPr>
        <w:t xml:space="preserve">  │</w:t>
      </w:r>
      <w:r>
        <w:br/>
      </w:r>
      <w:r>
        <w:rPr>
          <w:rStyle w:val="VerbatimChar"/>
        </w:rPr>
        <w:t xml:space="preserve">  ▼</w:t>
      </w:r>
      <w:r>
        <w:br/>
      </w:r>
      <w:r>
        <w:rPr>
          <w:rStyle w:val="VerbatimChar"/>
        </w:rPr>
        <w:t>Khởi tạo quần thể X, tính F(X)</w:t>
      </w:r>
      <w:r>
        <w:br/>
      </w:r>
      <w:r>
        <w:rPr>
          <w:rStyle w:val="VerbatimChar"/>
        </w:rPr>
        <w:t xml:space="preserve">  │</w:t>
      </w:r>
      <w:r>
        <w:br/>
      </w:r>
      <w:r>
        <w:rPr>
          <w:rStyle w:val="VerbatimChar"/>
        </w:rPr>
        <w:t xml:space="preserve">  ▼</w:t>
      </w:r>
      <w:r>
        <w:br/>
      </w:r>
      <w:r>
        <w:rPr>
          <w:rStyle w:val="VerbatimChar"/>
        </w:rPr>
        <w:t>┌─────────────── Vòng lặp chính (T = 1..Tmax) ───────────────┐</w:t>
      </w:r>
      <w:r>
        <w:br/>
      </w:r>
      <w:r>
        <w:rPr>
          <w:rStyle w:val="VerbatimChar"/>
        </w:rPr>
        <w:t>│                                                             │</w:t>
      </w:r>
      <w:r>
        <w:br/>
      </w:r>
      <w:r>
        <w:rPr>
          <w:rStyle w:val="VerbatimChar"/>
        </w:rPr>
        <w:t>│   rand &gt; Gp?  ──Yes──▶  KHÁM PHÁ                            │</w:t>
      </w:r>
      <w:r>
        <w:br/>
      </w:r>
      <w:r>
        <w:rPr>
          <w:rStyle w:val="VerbatimChar"/>
        </w:rPr>
        <w:t>│      │                    - tính θ, Et                      │</w:t>
      </w:r>
      <w:r>
        <w:br/>
      </w:r>
      <w:r>
        <w:rPr>
          <w:rStyle w:val="VerbatimChar"/>
        </w:rPr>
        <w:t>│      No                   - D&gt;5: cập nhật 5 chiều (Eq.4)    │</w:t>
      </w:r>
      <w:r>
        <w:br/>
      </w:r>
      <w:r>
        <w:rPr>
          <w:rStyle w:val="VerbatimChar"/>
        </w:rPr>
        <w:t>│      │                    - D≤5: cập nhật 1 chiều (Eq.8)    │</w:t>
      </w:r>
      <w:r>
        <w:br/>
      </w:r>
      <w:r>
        <w:rPr>
          <w:rStyle w:val="VerbatimChar"/>
        </w:rPr>
        <w:t>│      ▼                    - check biên (Eq.7, giữ nguyên)   │</w:t>
      </w:r>
      <w:r>
        <w:br/>
      </w:r>
      <w:r>
        <w:rPr>
          <w:rStyle w:val="VerbatimChar"/>
        </w:rPr>
        <w:t>│   KHAI THÁC                                                  │</w:t>
      </w:r>
      <w:r>
        <w:br/>
      </w:r>
      <w:r>
        <w:rPr>
          <w:rStyle w:val="VerbatimChar"/>
        </w:rPr>
        <w:t>│      - tính 5 khoảng cách dm (Eq.10)                         │</w:t>
      </w:r>
      <w:r>
        <w:br/>
      </w:r>
      <w:r>
        <w:rPr>
          <w:rStyle w:val="VerbatimChar"/>
        </w:rPr>
        <w:t>│      - i≠N: săn mồi (Eq.11)                                  │</w:t>
      </w:r>
      <w:r>
        <w:br/>
      </w:r>
      <w:r>
        <w:rPr>
          <w:rStyle w:val="VerbatimChar"/>
        </w:rPr>
        <w:t>│      - i=N: tái sinh (Eq.12)                                 │</w:t>
      </w:r>
      <w:r>
        <w:br/>
      </w:r>
      <w:r>
        <w:rPr>
          <w:rStyle w:val="VerbatimChar"/>
        </w:rPr>
        <w:t>│      - check biên (Eq.13, kẹp về biên)                       │</w:t>
      </w:r>
      <w:r>
        <w:br/>
      </w:r>
      <w:r>
        <w:rPr>
          <w:rStyle w:val="VerbatimChar"/>
        </w:rPr>
        <w:t>│                                                             │</w:t>
      </w:r>
      <w:r>
        <w:br/>
      </w:r>
      <w:r>
        <w:rPr>
          <w:rStyle w:val="VerbatimChar"/>
        </w:rPr>
        <w:t>│   Đánh giá lại F(X), cập nhật nghiệm tốt nhất                │</w:t>
      </w:r>
      <w:r>
        <w:br/>
      </w:r>
      <w:r>
        <w:rPr>
          <w:rStyle w:val="VerbatimChar"/>
        </w:rPr>
        <w:t>│   T = T + 1                                                 │</w:t>
      </w:r>
      <w:r>
        <w:br/>
      </w:r>
      <w:r>
        <w:rPr>
          <w:rStyle w:val="VerbatimChar"/>
        </w:rPr>
        <w:t>└──────────────────────── Stop nếu T = Tmax ──────────────────┘</w:t>
      </w:r>
      <w:r>
        <w:br/>
      </w:r>
      <w:r>
        <w:rPr>
          <w:rStyle w:val="VerbatimChar"/>
        </w:rPr>
        <w:t xml:space="preserve">  │</w:t>
      </w:r>
      <w:r>
        <w:br/>
      </w:r>
      <w:r>
        <w:rPr>
          <w:rStyle w:val="VerbatimChar"/>
        </w:rPr>
        <w:t xml:space="preserve">  ▼</w:t>
      </w:r>
      <w:r>
        <w:br/>
      </w:r>
      <w:r>
        <w:rPr>
          <w:rStyle w:val="VerbatimChar"/>
        </w:rPr>
        <w:t>Xuất nghiệm toàn cục</w:t>
      </w:r>
    </w:p>
    <w:p w14:paraId="0216DCBD" w14:textId="77777777" w:rsidR="005134C1" w:rsidRDefault="008B4D10">
      <w:pPr>
        <w:pStyle w:val="Heading3"/>
      </w:pPr>
      <w:bookmarkStart w:id="34" w:name="_Toc237765891"/>
      <w:bookmarkStart w:id="35" w:name="X5ff2c370cbfb254e60f7a5a6256a44e9b06e253"/>
      <w:bookmarkEnd w:id="33"/>
      <w:r>
        <w:t>Độ phức tạp tính toán 📐 (Eq. 14–15, SFOA §3.4):</w:t>
      </w:r>
      <w:bookmarkEnd w:id="34"/>
    </w:p>
    <w:p w14:paraId="421EFFA0" w14:textId="77777777" w:rsidR="005134C1" w:rsidRDefault="008B4D10">
      <w:pPr>
        <w:pStyle w:val="Compact"/>
        <w:numPr>
          <w:ilvl w:val="0"/>
          <w:numId w:val="20"/>
        </w:numPr>
      </w:pPr>
      <w:r>
        <w:t xml:space="preserve">Khởi tạo: </w:t>
      </w:r>
      <w:r>
        <w:rPr>
          <w:rStyle w:val="VerbatimChar"/>
        </w:rPr>
        <w:t>O(N·D)</w:t>
      </w:r>
    </w:p>
    <w:p w14:paraId="3A41631C" w14:textId="77777777" w:rsidR="005134C1" w:rsidRDefault="008B4D10">
      <w:pPr>
        <w:pStyle w:val="Compact"/>
        <w:numPr>
          <w:ilvl w:val="0"/>
          <w:numId w:val="20"/>
        </w:numPr>
      </w:pPr>
      <w:r>
        <w:t xml:space="preserve">Khám phá (D&gt;5): </w:t>
      </w:r>
      <w:r>
        <w:rPr>
          <w:rStyle w:val="VerbatimChar"/>
        </w:rPr>
        <w:t>O(½·Tmax·N·5)</w:t>
      </w:r>
      <w:r>
        <w:t xml:space="preserve">; Khai thác: </w:t>
      </w:r>
      <w:r>
        <w:rPr>
          <w:rStyle w:val="VerbatimChar"/>
        </w:rPr>
        <w:t>O(½·Tmax·N·D)</w:t>
      </w:r>
    </w:p>
    <w:p w14:paraId="79840CAC" w14:textId="77777777" w:rsidR="005134C1" w:rsidRDefault="008B4D10">
      <w:pPr>
        <w:pStyle w:val="Compact"/>
        <w:numPr>
          <w:ilvl w:val="0"/>
          <w:numId w:val="20"/>
        </w:numPr>
      </w:pPr>
      <w:r>
        <w:rPr>
          <w:b/>
          <w:bCs/>
        </w:rPr>
        <w:t>Tổng (D&gt;5):</w:t>
      </w:r>
      <w:r>
        <w:t xml:space="preserve"> </w:t>
      </w:r>
      <w:r>
        <w:rPr>
          <w:rStyle w:val="VerbatimChar"/>
        </w:rPr>
        <w:t>O(N·Tmax·D·(1/2 + 5/2D))</w:t>
      </w:r>
    </w:p>
    <w:p w14:paraId="59E72B14" w14:textId="77777777" w:rsidR="005134C1" w:rsidRDefault="008B4D10">
      <w:pPr>
        <w:pStyle w:val="Compact"/>
        <w:numPr>
          <w:ilvl w:val="0"/>
          <w:numId w:val="20"/>
        </w:numPr>
      </w:pPr>
      <w:r>
        <w:rPr>
          <w:b/>
          <w:bCs/>
        </w:rPr>
        <w:t>Tổng (D≤5):</w:t>
      </w:r>
      <w:r>
        <w:t xml:space="preserve"> </w:t>
      </w:r>
      <w:r>
        <w:rPr>
          <w:rStyle w:val="VerbatimChar"/>
        </w:rPr>
        <w:t>O(N·Tmax·D·(1/2 + 1/2D))</w:t>
      </w:r>
    </w:p>
    <w:p w14:paraId="146C7D34" w14:textId="77777777" w:rsidR="005134C1" w:rsidRDefault="008B4D10">
      <w:pPr>
        <w:pStyle w:val="FirstParagraph"/>
      </w:pPr>
      <w:r>
        <w:lastRenderedPageBreak/>
        <w:t xml:space="preserve">So sánh với PSO có độ phức tạp </w:t>
      </w:r>
      <w:r>
        <w:rPr>
          <w:rStyle w:val="VerbatimChar"/>
        </w:rPr>
        <w:t>O(Tmax·N·D)</w:t>
      </w:r>
      <w:r>
        <w:t xml:space="preserve"> — SFOA </w:t>
      </w:r>
      <w:r>
        <w:rPr>
          <w:b/>
          <w:bCs/>
        </w:rPr>
        <w:t>nhỏ hơn</w:t>
      </w:r>
      <w:r>
        <w:t xml:space="preserve"> PSO trong hầu hết trường hợp (do chỉ cập nhật 5 hoặc 1 chiều ở pha Khám phá thay vì toàn bộ D chiều), dù </w:t>
      </w:r>
      <w:r>
        <w:rPr>
          <w:b/>
          <w:bCs/>
        </w:rPr>
        <w:t>số lần đánh giá hàm mục tiêu</w:t>
      </w:r>
      <w:r>
        <w:t xml:space="preserve"> (function evaluations, FEs) của SFOA bằng đúng PSO (</w:t>
      </w:r>
      <w:r>
        <w:rPr>
          <w:rStyle w:val="VerbatimChar"/>
        </w:rPr>
        <w:t>N·Tmax</w:t>
      </w:r>
      <w:r>
        <w:t xml:space="preserve">). Đây là lý do SFOA nhanh hơn PSO dù cùng số FEs — ý nghĩa thực tiễn: khi mỗi lần đánh giá hàm mục tiêu </w:t>
      </w:r>
      <w:r>
        <w:rPr>
          <w:b/>
          <w:bCs/>
        </w:rPr>
        <w:t>rẻ</w:t>
      </w:r>
      <w:r>
        <w:t xml:space="preserve"> (rẻ = tính toán số học đơn giản), lợi thế tốc độ này đến từ chi phí xử lý nội bộ thấp hơn; còn khi mỗi lần đánh giá </w:t>
      </w:r>
      <w:r>
        <w:rPr>
          <w:b/>
          <w:bCs/>
        </w:rPr>
        <w:t>đắt</w:t>
      </w:r>
      <w:r>
        <w:t xml:space="preserve"> (ví dụ: 1 lần gọi SAP2000 để giải FEM, như ở case study Phần 4), lợi thế tốc độ nội tại của SFOA trở nên </w:t>
      </w:r>
      <w:r>
        <w:rPr>
          <w:b/>
          <w:bCs/>
        </w:rPr>
        <w:t>không đáng kể</w:t>
      </w:r>
      <w:r>
        <w:t xml:space="preserve"> so với chi phí gọi FEM — lúc đó tiêu chí quan trọng nhất là </w:t>
      </w:r>
      <w:r>
        <w:rPr>
          <w:b/>
          <w:bCs/>
        </w:rPr>
        <w:t>số FEs</w:t>
      </w:r>
      <w:r>
        <w:t xml:space="preserve"> (bằng đúng PSO, ít hơn MPA/LSHADE).</w:t>
      </w:r>
    </w:p>
    <w:p w14:paraId="210BECB0" w14:textId="77777777" w:rsidR="005134C1" w:rsidRDefault="008B4D10">
      <w:pPr>
        <w:pStyle w:val="Heading2"/>
      </w:pPr>
      <w:bookmarkStart w:id="36" w:name="_Toc237765892"/>
      <w:bookmarkStart w:id="37" w:name="X3fd1cdd442fcbafd444e241055bda8076e6a436"/>
      <w:bookmarkEnd w:id="31"/>
      <w:bookmarkEnd w:id="35"/>
      <w:r>
        <w:t>1.7. So sánh SFOA với các thuật toán khác (PSO, GWO, MPA, DE)</w:t>
      </w:r>
      <w:bookmarkEnd w:id="36"/>
    </w:p>
    <w:p w14:paraId="6183E9A3" w14:textId="77777777" w:rsidR="005134C1" w:rsidRDefault="008B4D10">
      <w:pPr>
        <w:pStyle w:val="FirstParagraph"/>
      </w:pPr>
      <w:r>
        <w:t xml:space="preserve">SFOA §3.5 và §3.6 dành hẳn 1 mục để phân tích lý thuyết (không chỉ thực nghiệm) sự khác biệt về </w:t>
      </w:r>
      <w:r>
        <w:rPr>
          <w:b/>
          <w:bCs/>
        </w:rPr>
        <w:t>mô hình toán học</w:t>
      </w:r>
      <w:r>
        <w:t>:</w:t>
      </w:r>
    </w:p>
    <w:tbl>
      <w:tblPr>
        <w:tblStyle w:val="Table"/>
        <w:tblW w:w="0" w:type="auto"/>
        <w:tblLook w:val="0020" w:firstRow="1" w:lastRow="0" w:firstColumn="0" w:lastColumn="0" w:noHBand="0" w:noVBand="0"/>
      </w:tblPr>
      <w:tblGrid>
        <w:gridCol w:w="1133"/>
        <w:gridCol w:w="3663"/>
        <w:gridCol w:w="4780"/>
      </w:tblGrid>
      <w:tr w:rsidR="005134C1" w14:paraId="678ABD62" w14:textId="77777777" w:rsidTr="005134C1">
        <w:trPr>
          <w:cnfStyle w:val="100000000000" w:firstRow="1" w:lastRow="0" w:firstColumn="0" w:lastColumn="0" w:oddVBand="0" w:evenVBand="0" w:oddHBand="0" w:evenHBand="0" w:firstRowFirstColumn="0" w:firstRowLastColumn="0" w:lastRowFirstColumn="0" w:lastRowLastColumn="0"/>
          <w:tblHeader/>
        </w:trPr>
        <w:tc>
          <w:tcPr>
            <w:tcW w:w="0" w:type="auto"/>
          </w:tcPr>
          <w:p w14:paraId="1CA6F9EB" w14:textId="77777777" w:rsidR="005134C1" w:rsidRDefault="008B4D10">
            <w:pPr>
              <w:pStyle w:val="Compact"/>
            </w:pPr>
            <w:r>
              <w:t>Thuật toán</w:t>
            </w:r>
          </w:p>
        </w:tc>
        <w:tc>
          <w:tcPr>
            <w:tcW w:w="0" w:type="auto"/>
          </w:tcPr>
          <w:p w14:paraId="4CCE6ED5" w14:textId="77777777" w:rsidR="005134C1" w:rsidRDefault="008B4D10">
            <w:pPr>
              <w:pStyle w:val="Compact"/>
            </w:pPr>
            <w:r>
              <w:t>Cơ chế cập nhật chính</w:t>
            </w:r>
          </w:p>
        </w:tc>
        <w:tc>
          <w:tcPr>
            <w:tcW w:w="0" w:type="auto"/>
          </w:tcPr>
          <w:p w14:paraId="267EBFA4" w14:textId="77777777" w:rsidR="005134C1" w:rsidRDefault="008B4D10">
            <w:pPr>
              <w:pStyle w:val="Compact"/>
            </w:pPr>
            <w:r>
              <w:t>Khác biệt cốt lõi với SFOA</w:t>
            </w:r>
          </w:p>
        </w:tc>
      </w:tr>
      <w:tr w:rsidR="005134C1" w14:paraId="39CDD354" w14:textId="77777777">
        <w:tc>
          <w:tcPr>
            <w:tcW w:w="0" w:type="auto"/>
          </w:tcPr>
          <w:p w14:paraId="50904B64" w14:textId="77777777" w:rsidR="005134C1" w:rsidRDefault="008B4D10">
            <w:pPr>
              <w:pStyle w:val="Compact"/>
            </w:pPr>
            <w:r>
              <w:rPr>
                <w:b/>
                <w:bCs/>
              </w:rPr>
              <w:t>PSO</w:t>
            </w:r>
          </w:p>
        </w:tc>
        <w:tc>
          <w:tcPr>
            <w:tcW w:w="0" w:type="auto"/>
          </w:tcPr>
          <w:p w14:paraId="4AA91FA8" w14:textId="77777777" w:rsidR="005134C1" w:rsidRDefault="008B4D10">
            <w:pPr>
              <w:pStyle w:val="Compact"/>
            </w:pPr>
            <w:r>
              <w:t>1 công thức duy nhất: quán tính + nhận thức cá nhân + xã hội</w:t>
            </w:r>
          </w:p>
        </w:tc>
        <w:tc>
          <w:tcPr>
            <w:tcW w:w="0" w:type="auto"/>
          </w:tcPr>
          <w:p w14:paraId="55305230" w14:textId="77777777" w:rsidR="005134C1" w:rsidRDefault="008B4D10">
            <w:pPr>
              <w:pStyle w:val="Compact"/>
            </w:pPr>
            <w:r>
              <w:t xml:space="preserve">PSO dùng </w:t>
            </w:r>
            <w:r>
              <w:rPr>
                <w:b/>
                <w:bCs/>
              </w:rPr>
              <w:t>1</w:t>
            </w:r>
            <w:r>
              <w:t xml:space="preserve"> chiến lược cho cả tìm kiếm toàn cục &amp; cục bộ; SFOA có </w:t>
            </w:r>
            <w:r>
              <w:rPr>
                <w:b/>
                <w:bCs/>
              </w:rPr>
              <w:t>hai pha tách biệt rõ ràng</w:t>
            </w:r>
            <w:r>
              <w:t xml:space="preserve"> (Khám phá / Khai thác) với công thức khác hẳn nhau</w:t>
            </w:r>
          </w:p>
        </w:tc>
      </w:tr>
      <w:tr w:rsidR="005134C1" w14:paraId="6A391F37" w14:textId="77777777">
        <w:tc>
          <w:tcPr>
            <w:tcW w:w="0" w:type="auto"/>
          </w:tcPr>
          <w:p w14:paraId="283119D4" w14:textId="77777777" w:rsidR="005134C1" w:rsidRDefault="008B4D10">
            <w:pPr>
              <w:pStyle w:val="Compact"/>
            </w:pPr>
            <w:r>
              <w:rPr>
                <w:b/>
                <w:bCs/>
              </w:rPr>
              <w:t>GWO</w:t>
            </w:r>
          </w:p>
        </w:tc>
        <w:tc>
          <w:tcPr>
            <w:tcW w:w="0" w:type="auto"/>
          </w:tcPr>
          <w:p w14:paraId="7EB8AB76" w14:textId="77777777" w:rsidR="005134C1" w:rsidRDefault="008B4D10">
            <w:pPr>
              <w:pStyle w:val="Compact"/>
            </w:pPr>
            <w:r>
              <w:t>Phân cấp bầy đàn (alpha/beta/delta wolves), nhiều chiến lược tấn công</w:t>
            </w:r>
          </w:p>
        </w:tc>
        <w:tc>
          <w:tcPr>
            <w:tcW w:w="0" w:type="auto"/>
          </w:tcPr>
          <w:p w14:paraId="0D96B8B8" w14:textId="77777777" w:rsidR="005134C1" w:rsidRDefault="008B4D10">
            <w:pPr>
              <w:pStyle w:val="Compact"/>
            </w:pPr>
            <w:r>
              <w:t>GWO chia quần thể theo thứ bậc; SFOA không phân cấp, chỉ có 1 cá thể đặc biệt (cá thể cuối, cho tái sinh)</w:t>
            </w:r>
          </w:p>
        </w:tc>
      </w:tr>
      <w:tr w:rsidR="005134C1" w14:paraId="46F32612" w14:textId="77777777">
        <w:tc>
          <w:tcPr>
            <w:tcW w:w="0" w:type="auto"/>
          </w:tcPr>
          <w:p w14:paraId="2C6F7FE9" w14:textId="77777777" w:rsidR="005134C1" w:rsidRDefault="008B4D10">
            <w:pPr>
              <w:pStyle w:val="Compact"/>
            </w:pPr>
            <w:r>
              <w:rPr>
                <w:b/>
                <w:bCs/>
              </w:rPr>
              <w:t>ABC</w:t>
            </w:r>
          </w:p>
        </w:tc>
        <w:tc>
          <w:tcPr>
            <w:tcW w:w="0" w:type="auto"/>
          </w:tcPr>
          <w:p w14:paraId="4C8ADBF2" w14:textId="77777777" w:rsidR="005134C1" w:rsidRDefault="008B4D10">
            <w:pPr>
              <w:pStyle w:val="Compact"/>
            </w:pPr>
            <w:r>
              <w:t>3 loại ong (employed/onlooker/scout) với cơ chế riêng biệt</w:t>
            </w:r>
          </w:p>
        </w:tc>
        <w:tc>
          <w:tcPr>
            <w:tcW w:w="0" w:type="auto"/>
          </w:tcPr>
          <w:p w14:paraId="0624A5A4" w14:textId="77777777" w:rsidR="005134C1" w:rsidRDefault="008B4D10">
            <w:pPr>
              <w:pStyle w:val="Compact"/>
            </w:pPr>
            <w:r>
              <w:t>Tương tự GWO — SFOA đơn giản hơn về số "vai trò"</w:t>
            </w:r>
          </w:p>
        </w:tc>
      </w:tr>
      <w:tr w:rsidR="005134C1" w14:paraId="0A6BAB71" w14:textId="77777777">
        <w:tc>
          <w:tcPr>
            <w:tcW w:w="0" w:type="auto"/>
          </w:tcPr>
          <w:p w14:paraId="790861CB" w14:textId="77777777" w:rsidR="005134C1" w:rsidRDefault="008B4D10">
            <w:pPr>
              <w:pStyle w:val="Compact"/>
            </w:pPr>
            <w:r>
              <w:rPr>
                <w:b/>
                <w:bCs/>
              </w:rPr>
              <w:t>MPA</w:t>
            </w:r>
          </w:p>
        </w:tc>
        <w:tc>
          <w:tcPr>
            <w:tcW w:w="0" w:type="auto"/>
          </w:tcPr>
          <w:p w14:paraId="519CA01B" w14:textId="77777777" w:rsidR="005134C1" w:rsidRDefault="008B4D10">
            <w:pPr>
              <w:pStyle w:val="Compact"/>
            </w:pPr>
            <w:r>
              <w:t>3 quy tắc cập nhật theo tỉ lệ vận tốc (Brownian/Lévy motion)</w:t>
            </w:r>
          </w:p>
        </w:tc>
        <w:tc>
          <w:tcPr>
            <w:tcW w:w="0" w:type="auto"/>
          </w:tcPr>
          <w:p w14:paraId="00B7134A" w14:textId="77777777" w:rsidR="005134C1" w:rsidRDefault="008B4D10">
            <w:pPr>
              <w:pStyle w:val="Compact"/>
            </w:pPr>
            <w:r>
              <w:t>MPA phức tạp hơn (3 pha theo giai đoạn Brownian/Lévy + eddy formation + memory); SFOA chỉ 2 pha</w:t>
            </w:r>
          </w:p>
        </w:tc>
      </w:tr>
      <w:tr w:rsidR="005134C1" w14:paraId="03B0B6F1" w14:textId="77777777">
        <w:tc>
          <w:tcPr>
            <w:tcW w:w="0" w:type="auto"/>
          </w:tcPr>
          <w:p w14:paraId="5F9CD24F" w14:textId="77777777" w:rsidR="005134C1" w:rsidRDefault="008B4D10">
            <w:pPr>
              <w:pStyle w:val="Compact"/>
            </w:pPr>
            <w:r>
              <w:rPr>
                <w:b/>
                <w:bCs/>
              </w:rPr>
              <w:t>DE (rand-to-best/1)</w:t>
            </w:r>
          </w:p>
        </w:tc>
        <w:tc>
          <w:tcPr>
            <w:tcW w:w="0" w:type="auto"/>
          </w:tcPr>
          <w:p w14:paraId="1E3D1840" w14:textId="77777777" w:rsidR="005134C1" w:rsidRDefault="008B4D10">
            <w:pPr>
              <w:pStyle w:val="Compact"/>
            </w:pPr>
            <w:r>
              <w:rPr>
                <w:rStyle w:val="VerbatimChar"/>
              </w:rPr>
              <w:t>X_new = X_best + β·(X_r1 − X_r2)</w:t>
            </w:r>
            <w:r>
              <w:t>, β ngẫu nhiên [-1,1], có bước crossover riêng</w:t>
            </w:r>
          </w:p>
        </w:tc>
        <w:tc>
          <w:tcPr>
            <w:tcW w:w="0" w:type="auto"/>
          </w:tcPr>
          <w:p w14:paraId="28D80E7E" w14:textId="77777777" w:rsidR="005134C1" w:rsidRDefault="008B4D10">
            <w:pPr>
              <w:pStyle w:val="Compact"/>
            </w:pPr>
            <w:r>
              <w:t xml:space="preserve">SFOA "trông giống" DE ở pha Khám phá nhưng hệ số </w:t>
            </w:r>
            <w:r>
              <w:rPr>
                <w:rStyle w:val="VerbatimChar"/>
              </w:rPr>
              <w:t>θ</w:t>
            </w:r>
            <w:r>
              <w:t xml:space="preserve"> biến thiên theo vòng lặp và lồng trong hàm sin/cos (DE không có); hệ số </w:t>
            </w:r>
            <w:r>
              <w:rPr>
                <w:rStyle w:val="VerbatimChar"/>
              </w:rPr>
              <w:t>a1 = (2r-1)π</w:t>
            </w:r>
            <w:r>
              <w:t xml:space="preserve"> có biên độ lớn hơn β của DE; SFOA </w:t>
            </w:r>
            <w:r>
              <w:rPr>
                <w:b/>
                <w:bCs/>
              </w:rPr>
              <w:t>không có bước crossover</w:t>
            </w:r>
            <w:r>
              <w:t xml:space="preserve"> riêng biệt; pha Khai thác của SFOA còn có thêm cơ chế tái sinh mà DE cơ bản không có</w:t>
            </w:r>
          </w:p>
        </w:tc>
      </w:tr>
    </w:tbl>
    <w:p w14:paraId="2D66F3C0" w14:textId="77777777" w:rsidR="005134C1" w:rsidRDefault="008B4D10">
      <w:pPr>
        <w:pStyle w:val="BodyText"/>
      </w:pPr>
      <w:r>
        <w:t xml:space="preserve">⚠️ </w:t>
      </w:r>
      <w:r>
        <w:rPr>
          <w:b/>
          <w:bCs/>
        </w:rPr>
        <w:t>Ghi nhớ quan trọng cho việc viết bài báo/so sánh học thuật</w:t>
      </w:r>
      <w:r>
        <w:t xml:space="preserve">: SFOA dễ bị hiểu lầm là "một biến thể của DE" vì công thức pha Khám phá có dạng tương tự </w:t>
      </w:r>
      <w:r>
        <w:rPr>
          <w:rStyle w:val="VerbatimChar"/>
        </w:rPr>
        <w:t>best + hệ số×(hiệu hai vector)</w:t>
      </w:r>
      <w:r>
        <w:t>. Bài báo dành hẳn đoạn văn (SFOA cuối §3.6) để phản biện điều này — cần nắm chắc luận điểm này nếu viết phần "Related Work" so sánh thuật toán.</w:t>
      </w:r>
    </w:p>
    <w:p w14:paraId="61A1C911" w14:textId="77777777" w:rsidR="005134C1" w:rsidRDefault="008B4D10">
      <w:pPr>
        <w:pStyle w:val="Heading2"/>
      </w:pPr>
      <w:bookmarkStart w:id="38" w:name="_Toc237765893"/>
      <w:bookmarkStart w:id="39" w:name="Xfa58f0f1598d5a25b2cef293dd82c343ef6ba4e"/>
      <w:bookmarkEnd w:id="37"/>
      <w:r>
        <w:lastRenderedPageBreak/>
        <w:t>1.8. Benchmark, chỉ số thống kê và phương pháp so sánh 100 thuật toán</w:t>
      </w:r>
      <w:bookmarkEnd w:id="38"/>
    </w:p>
    <w:p w14:paraId="16AB737C" w14:textId="77777777" w:rsidR="005134C1" w:rsidRDefault="008B4D10">
      <w:pPr>
        <w:pStyle w:val="Heading3"/>
      </w:pPr>
      <w:bookmarkStart w:id="40" w:name="_Toc237765894"/>
      <w:bookmarkStart w:id="41" w:name="Xae1bf06d9d5de2c1a20c7b2dbffda5d9bee5e4f"/>
      <w:r>
        <w:t>1.8a. Ba bộ hàm benchmark</w:t>
      </w:r>
      <w:bookmarkEnd w:id="40"/>
    </w:p>
    <w:tbl>
      <w:tblPr>
        <w:tblStyle w:val="Table"/>
        <w:tblW w:w="0" w:type="auto"/>
        <w:tblLook w:val="0020" w:firstRow="1" w:lastRow="0" w:firstColumn="0" w:lastColumn="0" w:noHBand="0" w:noVBand="0"/>
      </w:tblPr>
      <w:tblGrid>
        <w:gridCol w:w="1774"/>
        <w:gridCol w:w="1416"/>
        <w:gridCol w:w="6386"/>
      </w:tblGrid>
      <w:tr w:rsidR="005134C1" w14:paraId="49D459A9" w14:textId="77777777" w:rsidTr="005134C1">
        <w:trPr>
          <w:cnfStyle w:val="100000000000" w:firstRow="1" w:lastRow="0" w:firstColumn="0" w:lastColumn="0" w:oddVBand="0" w:evenVBand="0" w:oddHBand="0" w:evenHBand="0" w:firstRowFirstColumn="0" w:firstRowLastColumn="0" w:lastRowFirstColumn="0" w:lastRowLastColumn="0"/>
          <w:tblHeader/>
        </w:trPr>
        <w:tc>
          <w:tcPr>
            <w:tcW w:w="0" w:type="auto"/>
          </w:tcPr>
          <w:p w14:paraId="4A7A1B83" w14:textId="77777777" w:rsidR="005134C1" w:rsidRDefault="008B4D10">
            <w:pPr>
              <w:pStyle w:val="Compact"/>
            </w:pPr>
            <w:r>
              <w:t>Bộ hàm</w:t>
            </w:r>
          </w:p>
        </w:tc>
        <w:tc>
          <w:tcPr>
            <w:tcW w:w="0" w:type="auto"/>
          </w:tcPr>
          <w:p w14:paraId="497E44A9" w14:textId="77777777" w:rsidR="005134C1" w:rsidRDefault="008B4D10">
            <w:pPr>
              <w:pStyle w:val="Compact"/>
            </w:pPr>
            <w:r>
              <w:t>Số lượng</w:t>
            </w:r>
          </w:p>
        </w:tc>
        <w:tc>
          <w:tcPr>
            <w:tcW w:w="0" w:type="auto"/>
          </w:tcPr>
          <w:p w14:paraId="0C1CD998" w14:textId="77777777" w:rsidR="005134C1" w:rsidRDefault="008B4D10">
            <w:pPr>
              <w:pStyle w:val="Compact"/>
            </w:pPr>
            <w:r>
              <w:t>Đặc điểm</w:t>
            </w:r>
          </w:p>
        </w:tc>
      </w:tr>
      <w:tr w:rsidR="005134C1" w14:paraId="438FA0D6" w14:textId="77777777">
        <w:tc>
          <w:tcPr>
            <w:tcW w:w="0" w:type="auto"/>
          </w:tcPr>
          <w:p w14:paraId="72808022" w14:textId="77777777" w:rsidR="005134C1" w:rsidRDefault="008B4D10">
            <w:pPr>
              <w:pStyle w:val="Compact"/>
            </w:pPr>
            <w:r>
              <w:rPr>
                <w:b/>
                <w:bCs/>
              </w:rPr>
              <w:t>Classical (cổ điển)</w:t>
            </w:r>
          </w:p>
        </w:tc>
        <w:tc>
          <w:tcPr>
            <w:tcW w:w="0" w:type="auto"/>
          </w:tcPr>
          <w:p w14:paraId="46C08D17" w14:textId="77777777" w:rsidR="005134C1" w:rsidRDefault="008B4D10">
            <w:pPr>
              <w:pStyle w:val="Compact"/>
            </w:pPr>
            <w:r>
              <w:t>24 hàm (F1–F24)</w:t>
            </w:r>
          </w:p>
        </w:tc>
        <w:tc>
          <w:tcPr>
            <w:tcW w:w="0" w:type="auto"/>
          </w:tcPr>
          <w:p w14:paraId="63F18531" w14:textId="77777777" w:rsidR="005134C1" w:rsidRDefault="008B4D10">
            <w:pPr>
              <w:pStyle w:val="Compact"/>
            </w:pPr>
            <w:r>
              <w:t>Đơn giản, gồm unimodal (1 cực trị, ví dụ Sphere F1) và multimodal (nhiều cực trị, ví dụ Rastrigin F13)</w:t>
            </w:r>
          </w:p>
        </w:tc>
      </w:tr>
      <w:tr w:rsidR="005134C1" w14:paraId="7BC0FC4A" w14:textId="77777777">
        <w:tc>
          <w:tcPr>
            <w:tcW w:w="0" w:type="auto"/>
          </w:tcPr>
          <w:p w14:paraId="781A0B21" w14:textId="77777777" w:rsidR="005134C1" w:rsidRDefault="008B4D10">
            <w:pPr>
              <w:pStyle w:val="Compact"/>
            </w:pPr>
            <w:r>
              <w:rPr>
                <w:b/>
                <w:bCs/>
              </w:rPr>
              <w:t>CEC 2017</w:t>
            </w:r>
          </w:p>
        </w:tc>
        <w:tc>
          <w:tcPr>
            <w:tcW w:w="0" w:type="auto"/>
          </w:tcPr>
          <w:p w14:paraId="1A29E594" w14:textId="77777777" w:rsidR="005134C1" w:rsidRDefault="008B4D10">
            <w:pPr>
              <w:pStyle w:val="Compact"/>
            </w:pPr>
            <w:r>
              <w:t>29 hàm</w:t>
            </w:r>
          </w:p>
        </w:tc>
        <w:tc>
          <w:tcPr>
            <w:tcW w:w="0" w:type="auto"/>
          </w:tcPr>
          <w:p w14:paraId="54592A84" w14:textId="77777777" w:rsidR="005134C1" w:rsidRDefault="008B4D10">
            <w:pPr>
              <w:pStyle w:val="Compact"/>
            </w:pPr>
            <w:r>
              <w:t>Phức tạp hơn: unimodal, multimodal, hybrid (ghép nhiều hàm con), composite (tổ hợp có trọng số)</w:t>
            </w:r>
          </w:p>
        </w:tc>
      </w:tr>
      <w:tr w:rsidR="005134C1" w14:paraId="110E77FC" w14:textId="77777777">
        <w:tc>
          <w:tcPr>
            <w:tcW w:w="0" w:type="auto"/>
          </w:tcPr>
          <w:p w14:paraId="359BAA21" w14:textId="77777777" w:rsidR="005134C1" w:rsidRDefault="008B4D10">
            <w:pPr>
              <w:pStyle w:val="Compact"/>
            </w:pPr>
            <w:r>
              <w:rPr>
                <w:b/>
                <w:bCs/>
              </w:rPr>
              <w:t>CEC 2022</w:t>
            </w:r>
          </w:p>
        </w:tc>
        <w:tc>
          <w:tcPr>
            <w:tcW w:w="0" w:type="auto"/>
          </w:tcPr>
          <w:p w14:paraId="2FDA8895" w14:textId="77777777" w:rsidR="005134C1" w:rsidRDefault="008B4D10">
            <w:pPr>
              <w:pStyle w:val="Compact"/>
            </w:pPr>
            <w:r>
              <w:t>12 hàm</w:t>
            </w:r>
          </w:p>
        </w:tc>
        <w:tc>
          <w:tcPr>
            <w:tcW w:w="0" w:type="auto"/>
          </w:tcPr>
          <w:p w14:paraId="6DB698BD" w14:textId="77777777" w:rsidR="005134C1" w:rsidRDefault="008B4D10">
            <w:pPr>
              <w:pStyle w:val="Compact"/>
            </w:pPr>
            <w:r>
              <w:t>Phiên bản benchmark mới nhất, cùng logic với CEC2017 nhưng cập nhật</w:t>
            </w:r>
          </w:p>
        </w:tc>
      </w:tr>
    </w:tbl>
    <w:p w14:paraId="731DB29F" w14:textId="77777777" w:rsidR="005134C1" w:rsidRDefault="008B4D10">
      <w:pPr>
        <w:pStyle w:val="BodyText"/>
      </w:pPr>
      <w:r>
        <w:t>🔹 Phân biệt 2 loại hàm quan trọng:</w:t>
      </w:r>
    </w:p>
    <w:p w14:paraId="555A60D1" w14:textId="77777777" w:rsidR="005134C1" w:rsidRDefault="008B4D10">
      <w:pPr>
        <w:pStyle w:val="Compact"/>
        <w:numPr>
          <w:ilvl w:val="0"/>
          <w:numId w:val="21"/>
        </w:numPr>
      </w:pPr>
      <w:r>
        <w:rPr>
          <w:b/>
          <w:bCs/>
        </w:rPr>
        <w:t>Unimodal</w:t>
      </w:r>
      <w:r>
        <w:t xml:space="preserve">: chỉ có 1 cực tiểu toàn cục → dùng để đánh giá </w:t>
      </w:r>
      <w:r>
        <w:rPr>
          <w:b/>
          <w:bCs/>
        </w:rPr>
        <w:t>tốc độ hội tụ</w:t>
      </w:r>
      <w:r>
        <w:t xml:space="preserve"> (exploitation).</w:t>
      </w:r>
    </w:p>
    <w:p w14:paraId="074110DD" w14:textId="77777777" w:rsidR="005134C1" w:rsidRDefault="008B4D10">
      <w:pPr>
        <w:pStyle w:val="Compact"/>
        <w:numPr>
          <w:ilvl w:val="0"/>
          <w:numId w:val="21"/>
        </w:numPr>
      </w:pPr>
      <w:r>
        <w:rPr>
          <w:b/>
          <w:bCs/>
        </w:rPr>
        <w:t>Multimodal</w:t>
      </w:r>
      <w:r>
        <w:t xml:space="preserve">: nhiều cực tiểu địa phương → dùng để đánh giá </w:t>
      </w:r>
      <w:r>
        <w:rPr>
          <w:b/>
          <w:bCs/>
        </w:rPr>
        <w:t>khả năng thoát cực trị địa phương</w:t>
      </w:r>
      <w:r>
        <w:t xml:space="preserve"> (exploration).</w:t>
      </w:r>
    </w:p>
    <w:p w14:paraId="6630A714" w14:textId="77777777" w:rsidR="005134C1" w:rsidRDefault="008B4D10">
      <w:pPr>
        <w:pStyle w:val="Heading3"/>
      </w:pPr>
      <w:bookmarkStart w:id="42" w:name="_Toc237765895"/>
      <w:bookmarkStart w:id="43" w:name="X516a2751d16965cae360191f2d2be47d07cf3c2"/>
      <w:bookmarkEnd w:id="41"/>
      <w:r>
        <w:t>1.8b. Chỉ số thống kê (30 lần chạy độc lập)</w:t>
      </w:r>
      <w:bookmarkEnd w:id="42"/>
    </w:p>
    <w:p w14:paraId="73869E54" w14:textId="77777777" w:rsidR="005134C1" w:rsidRDefault="008B4D10">
      <w:pPr>
        <w:pStyle w:val="FirstParagraph"/>
      </w:pPr>
      <w:r>
        <w:t>Với mỗi hàm, mỗi thuật toán chạy 30 lần độc lập (do bản chất ngẫu nhiên của metaheuristic), báo cáo 4 chỉ số:</w:t>
      </w:r>
    </w:p>
    <w:tbl>
      <w:tblPr>
        <w:tblStyle w:val="Table"/>
        <w:tblW w:w="0" w:type="auto"/>
        <w:tblLook w:val="0020" w:firstRow="1" w:lastRow="0" w:firstColumn="0" w:lastColumn="0" w:noHBand="0" w:noVBand="0"/>
      </w:tblPr>
      <w:tblGrid>
        <w:gridCol w:w="2096"/>
        <w:gridCol w:w="7480"/>
      </w:tblGrid>
      <w:tr w:rsidR="005134C1" w14:paraId="57998F18" w14:textId="77777777" w:rsidTr="005134C1">
        <w:trPr>
          <w:cnfStyle w:val="100000000000" w:firstRow="1" w:lastRow="0" w:firstColumn="0" w:lastColumn="0" w:oddVBand="0" w:evenVBand="0" w:oddHBand="0" w:evenHBand="0" w:firstRowFirstColumn="0" w:firstRowLastColumn="0" w:lastRowFirstColumn="0" w:lastRowLastColumn="0"/>
          <w:tblHeader/>
        </w:trPr>
        <w:tc>
          <w:tcPr>
            <w:tcW w:w="0" w:type="auto"/>
          </w:tcPr>
          <w:p w14:paraId="0E74E438" w14:textId="77777777" w:rsidR="005134C1" w:rsidRDefault="008B4D10">
            <w:pPr>
              <w:pStyle w:val="Compact"/>
            </w:pPr>
            <w:r>
              <w:t>Chỉ số</w:t>
            </w:r>
          </w:p>
        </w:tc>
        <w:tc>
          <w:tcPr>
            <w:tcW w:w="0" w:type="auto"/>
          </w:tcPr>
          <w:p w14:paraId="3563FACE" w14:textId="77777777" w:rsidR="005134C1" w:rsidRDefault="008B4D10">
            <w:pPr>
              <w:pStyle w:val="Compact"/>
            </w:pPr>
            <w:r>
              <w:t>Ý nghĩa</w:t>
            </w:r>
          </w:p>
        </w:tc>
      </w:tr>
      <w:tr w:rsidR="005134C1" w14:paraId="2BB194F2" w14:textId="77777777">
        <w:tc>
          <w:tcPr>
            <w:tcW w:w="0" w:type="auto"/>
          </w:tcPr>
          <w:p w14:paraId="391378E4" w14:textId="77777777" w:rsidR="005134C1" w:rsidRDefault="008B4D10">
            <w:pPr>
              <w:pStyle w:val="Compact"/>
            </w:pPr>
            <w:r>
              <w:rPr>
                <w:b/>
                <w:bCs/>
              </w:rPr>
              <w:t>Best</w:t>
            </w:r>
          </w:p>
        </w:tc>
        <w:tc>
          <w:tcPr>
            <w:tcW w:w="0" w:type="auto"/>
          </w:tcPr>
          <w:p w14:paraId="3B118F41" w14:textId="77777777" w:rsidR="005134C1" w:rsidRDefault="008B4D10">
            <w:pPr>
              <w:pStyle w:val="Compact"/>
            </w:pPr>
            <w:r>
              <w:t>Giá trị nhỏ nhất tìm được trong 30 lần chạy</w:t>
            </w:r>
          </w:p>
        </w:tc>
      </w:tr>
      <w:tr w:rsidR="005134C1" w14:paraId="40276C41" w14:textId="77777777">
        <w:tc>
          <w:tcPr>
            <w:tcW w:w="0" w:type="auto"/>
          </w:tcPr>
          <w:p w14:paraId="56ABC3B5" w14:textId="77777777" w:rsidR="005134C1" w:rsidRDefault="008B4D10">
            <w:pPr>
              <w:pStyle w:val="Compact"/>
            </w:pPr>
            <w:r>
              <w:rPr>
                <w:b/>
                <w:bCs/>
              </w:rPr>
              <w:t>Mean</w:t>
            </w:r>
          </w:p>
        </w:tc>
        <w:tc>
          <w:tcPr>
            <w:tcW w:w="0" w:type="auto"/>
          </w:tcPr>
          <w:p w14:paraId="167FCEA6" w14:textId="77777777" w:rsidR="005134C1" w:rsidRDefault="008B4D10">
            <w:pPr>
              <w:pStyle w:val="Compact"/>
            </w:pPr>
            <w:r>
              <w:t>Giá trị trung bình</w:t>
            </w:r>
          </w:p>
        </w:tc>
      </w:tr>
      <w:tr w:rsidR="005134C1" w14:paraId="5E44E332" w14:textId="77777777">
        <w:tc>
          <w:tcPr>
            <w:tcW w:w="0" w:type="auto"/>
          </w:tcPr>
          <w:p w14:paraId="4370CB0F" w14:textId="77777777" w:rsidR="005134C1" w:rsidRDefault="008B4D10">
            <w:pPr>
              <w:pStyle w:val="Compact"/>
            </w:pPr>
            <w:r>
              <w:rPr>
                <w:b/>
                <w:bCs/>
              </w:rPr>
              <w:t>Worst</w:t>
            </w:r>
          </w:p>
        </w:tc>
        <w:tc>
          <w:tcPr>
            <w:tcW w:w="0" w:type="auto"/>
          </w:tcPr>
          <w:p w14:paraId="592AE94C" w14:textId="77777777" w:rsidR="005134C1" w:rsidRDefault="008B4D10">
            <w:pPr>
              <w:pStyle w:val="Compact"/>
            </w:pPr>
            <w:r>
              <w:t>Giá trị lớn nhất (tệ nhất)</w:t>
            </w:r>
          </w:p>
        </w:tc>
      </w:tr>
      <w:tr w:rsidR="005134C1" w14:paraId="2833A1E0" w14:textId="77777777">
        <w:tc>
          <w:tcPr>
            <w:tcW w:w="0" w:type="auto"/>
          </w:tcPr>
          <w:p w14:paraId="13CCE629" w14:textId="77777777" w:rsidR="005134C1" w:rsidRDefault="008B4D10">
            <w:pPr>
              <w:pStyle w:val="Compact"/>
            </w:pPr>
            <w:r>
              <w:rPr>
                <w:b/>
                <w:bCs/>
              </w:rPr>
              <w:t>STD</w:t>
            </w:r>
            <w:r>
              <w:t xml:space="preserve"> (Standard Deviation)</w:t>
            </w:r>
          </w:p>
        </w:tc>
        <w:tc>
          <w:tcPr>
            <w:tcW w:w="0" w:type="auto"/>
          </w:tcPr>
          <w:p w14:paraId="36A66313" w14:textId="77777777" w:rsidR="005134C1" w:rsidRDefault="008B4D10">
            <w:pPr>
              <w:pStyle w:val="Compact"/>
            </w:pPr>
            <w:r>
              <w:t xml:space="preserve">Độ lệch chuẩn — </w:t>
            </w:r>
            <w:r>
              <w:rPr>
                <w:b/>
                <w:bCs/>
              </w:rPr>
              <w:t>thước đo độ ổn định</w:t>
            </w:r>
            <w:r>
              <w:t>: STD nhỏ và gần 0 nghĩa là thuật toán cho kết quả nhất quán qua các lần chạy khác nhau</w:t>
            </w:r>
          </w:p>
        </w:tc>
      </w:tr>
    </w:tbl>
    <w:p w14:paraId="5FD5DD46" w14:textId="77777777" w:rsidR="005134C1" w:rsidRDefault="008B4D10">
      <w:pPr>
        <w:pStyle w:val="Heading3"/>
      </w:pPr>
      <w:bookmarkStart w:id="44" w:name="_Toc237765896"/>
      <w:bookmarkStart w:id="45" w:name="X9b4ae7fb7bc21719a05ab52763188828ac2aefe"/>
      <w:bookmarkEnd w:id="43"/>
      <w:r>
        <w:t>1.8c. Phương pháp so sánh "one-on-one" và Rank-1 percentage</w:t>
      </w:r>
      <w:bookmarkEnd w:id="44"/>
    </w:p>
    <w:p w14:paraId="2A96AA89" w14:textId="77777777" w:rsidR="005134C1" w:rsidRDefault="008B4D10">
      <w:pPr>
        <w:pStyle w:val="FirstParagraph"/>
      </w:pPr>
      <w:r>
        <w:t xml:space="preserve">Vì so sánh SFOA với </w:t>
      </w:r>
      <w:r>
        <w:rPr>
          <w:b/>
          <w:bCs/>
        </w:rPr>
        <w:t>100</w:t>
      </w:r>
      <w:r>
        <w:t xml:space="preserve"> thuật toán khác cùng lúc, các chỉ số thống kê cổ điển (Friedman rank, Wilcoxon) sẽ bị "làm phẳng" hiệu năng do số lượng đối thủ quá lớn [SFOA §4.5]. Bài báo đề xuất </w:t>
      </w:r>
      <w:r>
        <w:rPr>
          <w:b/>
          <w:bCs/>
        </w:rPr>
        <w:t>one-on-one comparison</w:t>
      </w:r>
      <w:r>
        <w:t>:</w:t>
      </w:r>
    </w:p>
    <w:p w14:paraId="71191705" w14:textId="77777777" w:rsidR="005134C1" w:rsidRDefault="008B4D10">
      <w:pPr>
        <w:pStyle w:val="BodyText"/>
      </w:pPr>
      <w:r>
        <w:t xml:space="preserve">📐 </w:t>
      </w:r>
      <w:r>
        <w:rPr>
          <w:b/>
          <w:bCs/>
        </w:rPr>
        <w:t>Eq. (16)–(17) [SFOA]:</w:t>
      </w:r>
    </w:p>
    <w:p w14:paraId="6A94FF11" w14:textId="77777777" w:rsidR="005134C1" w:rsidRDefault="008B4D10">
      <w:pPr>
        <w:pStyle w:val="SourceCode"/>
      </w:pPr>
      <w:r>
        <w:rPr>
          <w:rStyle w:val="VerbatimChar"/>
        </w:rPr>
        <w:t>θp = Σ R1 / NA     (Rank-1 percentage của SFOA)</w:t>
      </w:r>
      <w:r>
        <w:br/>
      </w:r>
      <w:r>
        <w:rPr>
          <w:rStyle w:val="VerbatimChar"/>
        </w:rPr>
        <w:t>θc = Σ R2 / NA     (Rank-1 percentage của thuật toán so sánh)</w:t>
      </w:r>
    </w:p>
    <w:p w14:paraId="710A30E0" w14:textId="77777777" w:rsidR="005134C1" w:rsidRDefault="008B4D10">
      <w:pPr>
        <w:pStyle w:val="Compact"/>
        <w:numPr>
          <w:ilvl w:val="0"/>
          <w:numId w:val="22"/>
        </w:numPr>
      </w:pPr>
      <w:r>
        <w:t xml:space="preserve">Với mỗi hàm benchmark, so 1-1 giữa SFOA và </w:t>
      </w:r>
      <w:r>
        <w:rPr>
          <w:b/>
          <w:bCs/>
        </w:rPr>
        <w:t>từng</w:t>
      </w:r>
      <w:r>
        <w:t xml:space="preserve"> thuật toán trong 100 thuật toán: ai thắng thì được "rank 1"; nếu hòa (cả hai đạt nghiệm toàn cục) thì </w:t>
      </w:r>
      <w:r>
        <w:rPr>
          <w:b/>
          <w:bCs/>
        </w:rPr>
        <w:t>cả hai</w:t>
      </w:r>
      <w:r>
        <w:t xml:space="preserve"> được rank 1.</w:t>
      </w:r>
    </w:p>
    <w:p w14:paraId="2F01EB53" w14:textId="77777777" w:rsidR="005134C1" w:rsidRDefault="008B4D10">
      <w:pPr>
        <w:pStyle w:val="Compact"/>
        <w:numPr>
          <w:ilvl w:val="0"/>
          <w:numId w:val="22"/>
        </w:numPr>
      </w:pPr>
      <w:r>
        <w:rPr>
          <w:rStyle w:val="VerbatimChar"/>
        </w:rPr>
        <w:t>θp</w:t>
      </w:r>
      <w:r>
        <w:t xml:space="preserve"> = % số lần SFOA "rank 1" trên tổng NA=100 lần so sánh, cho một hàm cụ thể.</w:t>
      </w:r>
    </w:p>
    <w:p w14:paraId="77ADA2FE" w14:textId="77777777" w:rsidR="005134C1" w:rsidRDefault="008B4D10">
      <w:pPr>
        <w:pStyle w:val="Compact"/>
        <w:numPr>
          <w:ilvl w:val="0"/>
          <w:numId w:val="22"/>
        </w:numPr>
      </w:pPr>
      <w:r>
        <w:lastRenderedPageBreak/>
        <w:t xml:space="preserve">Ví dụ cụ thể (SFOA §4.5): ở hàm F1, SFOA thắng 37/100 thuật toán về độ chính xác tuyệt đối nhưng </w:t>
      </w:r>
      <w:r>
        <w:rPr>
          <w:b/>
          <w:bCs/>
        </w:rPr>
        <w:t>hòa</w:t>
      </w:r>
      <w:r>
        <w:t xml:space="preserve"> ở mức nghiệm toàn cục nên </w:t>
      </w:r>
      <w:r>
        <w:rPr>
          <w:rStyle w:val="VerbatimChar"/>
        </w:rPr>
        <w:t>θp = 100%</w:t>
      </w:r>
      <w:r>
        <w:t xml:space="preserve">, còn </w:t>
      </w:r>
      <w:r>
        <w:rPr>
          <w:rStyle w:val="VerbatimChar"/>
        </w:rPr>
        <w:t>θc = 37%</w:t>
      </w:r>
      <w:r>
        <w:t xml:space="preserve"> (chỉ 37 thuật toán khác cũng đạt nghiệm toàn cục).</w:t>
      </w:r>
    </w:p>
    <w:p w14:paraId="5B52F44A" w14:textId="77777777" w:rsidR="005134C1" w:rsidRDefault="008B4D10">
      <w:pPr>
        <w:pStyle w:val="FirstParagraph"/>
      </w:pPr>
      <w:r>
        <w:rPr>
          <w:b/>
          <w:bCs/>
        </w:rPr>
        <w:t>Kết quả tổng kết (SFOA §4.5, Table 10–11):</w:t>
      </w:r>
    </w:p>
    <w:p w14:paraId="1872AB34" w14:textId="77777777" w:rsidR="005134C1" w:rsidRDefault="008B4D10">
      <w:pPr>
        <w:pStyle w:val="Compact"/>
        <w:numPr>
          <w:ilvl w:val="0"/>
          <w:numId w:val="23"/>
        </w:numPr>
      </w:pPr>
      <w:r>
        <w:t xml:space="preserve">Classical: SFOA đạt Rank-1 trung bình </w:t>
      </w:r>
      <w:r>
        <w:rPr>
          <w:b/>
          <w:bCs/>
        </w:rPr>
        <w:t>85.3%</w:t>
      </w:r>
      <w:r>
        <w:t xml:space="preserve"> (so với 32.8% của 100 thuật toán khác).</w:t>
      </w:r>
    </w:p>
    <w:p w14:paraId="021EA816" w14:textId="77777777" w:rsidR="005134C1" w:rsidRDefault="008B4D10">
      <w:pPr>
        <w:pStyle w:val="Compact"/>
        <w:numPr>
          <w:ilvl w:val="0"/>
          <w:numId w:val="23"/>
        </w:numPr>
      </w:pPr>
      <w:r>
        <w:t xml:space="preserve">CEC2017: </w:t>
      </w:r>
      <w:r>
        <w:rPr>
          <w:b/>
          <w:bCs/>
        </w:rPr>
        <w:t>86.5%</w:t>
      </w:r>
      <w:r>
        <w:t xml:space="preserve"> (so với 15.2%).</w:t>
      </w:r>
    </w:p>
    <w:p w14:paraId="6D22FE53" w14:textId="77777777" w:rsidR="005134C1" w:rsidRDefault="008B4D10">
      <w:pPr>
        <w:pStyle w:val="Compact"/>
        <w:numPr>
          <w:ilvl w:val="0"/>
          <w:numId w:val="23"/>
        </w:numPr>
      </w:pPr>
      <w:r>
        <w:t xml:space="preserve">CEC2022: </w:t>
      </w:r>
      <w:r>
        <w:rPr>
          <w:b/>
          <w:bCs/>
        </w:rPr>
        <w:t>87.3%</w:t>
      </w:r>
      <w:r>
        <w:t xml:space="preserve"> (so với 18.4%).</w:t>
      </w:r>
    </w:p>
    <w:p w14:paraId="7283A80B" w14:textId="77777777" w:rsidR="005134C1" w:rsidRDefault="008B4D10">
      <w:pPr>
        <w:pStyle w:val="Compact"/>
        <w:numPr>
          <w:ilvl w:val="0"/>
          <w:numId w:val="23"/>
        </w:numPr>
      </w:pPr>
      <w:r>
        <w:t xml:space="preserve">Tổng kết thắng/thua: SFOA thắng </w:t>
      </w:r>
      <w:r>
        <w:rPr>
          <w:b/>
          <w:bCs/>
        </w:rPr>
        <w:t>95/100</w:t>
      </w:r>
      <w:r>
        <w:t xml:space="preserve"> thuật toán về độ chính xác (2 hòa, 3 thua — thua LSHADE, MPA, WFO), thắng </w:t>
      </w:r>
      <w:r>
        <w:rPr>
          <w:b/>
          <w:bCs/>
        </w:rPr>
        <w:t>97/100</w:t>
      </w:r>
      <w:r>
        <w:t xml:space="preserve"> về hiệu suất/thời gian CPU (3 thua — AFT, HS, WFO). </w:t>
      </w:r>
      <w:r>
        <w:rPr>
          <w:b/>
          <w:bCs/>
        </w:rPr>
        <w:t>Chỉ duy nhất WFO thắng SFOA cả về độ chính xác lẫn hiệu suất.</w:t>
      </w:r>
    </w:p>
    <w:p w14:paraId="3FD2A283" w14:textId="77777777" w:rsidR="005134C1" w:rsidRDefault="008B4D10">
      <w:pPr>
        <w:pStyle w:val="FirstParagraph"/>
      </w:pPr>
      <w:r>
        <w:t xml:space="preserve">✍️ </w:t>
      </w:r>
      <w:r>
        <w:rPr>
          <w:i/>
          <w:iCs/>
        </w:rPr>
        <w:t>Câu hỏi tự kiểm tra:</w:t>
      </w:r>
      <w:r>
        <w:t xml:space="preserve"> Nếu SFOA thua MPA về độ chính xác nhưng SFOA vẫn được coi là thuật toán tốt, dựa trên lập luận nào của bài báo? (Gợi ý: xem lại số tham số thuật toán, số lần đánh giá hàm mục tiêu FEs, và thời gian CPU ở SFOA §4.5 đoạn cuối.)</w:t>
      </w:r>
    </w:p>
    <w:p w14:paraId="0EB14074" w14:textId="77777777" w:rsidR="005134C1" w:rsidRDefault="008B4D10">
      <w:pPr>
        <w:pStyle w:val="Heading2"/>
      </w:pPr>
      <w:bookmarkStart w:id="46" w:name="_Toc237765897"/>
      <w:bookmarkStart w:id="47" w:name="X600bef494b5205d8cb1aed983178d94d12b46af"/>
      <w:bookmarkEnd w:id="39"/>
      <w:bookmarkEnd w:id="45"/>
      <w:r>
        <w:t>1.9. Bài toán kỹ thuật thực tế (Engineering case studies)</w:t>
      </w:r>
      <w:bookmarkEnd w:id="46"/>
    </w:p>
    <w:p w14:paraId="410252D8" w14:textId="77777777" w:rsidR="005134C1" w:rsidRDefault="008B4D10">
      <w:pPr>
        <w:pStyle w:val="FirstParagraph"/>
      </w:pPr>
      <w:r>
        <w:t xml:space="preserve">SFOA §5 thử nghiệm trên </w:t>
      </w:r>
      <w:r>
        <w:rPr>
          <w:b/>
          <w:bCs/>
        </w:rPr>
        <w:t>10 bài toán kỹ thuật thực</w:t>
      </w:r>
      <w:r>
        <w:t xml:space="preserve"> (không phải hàm toán học trừu tượng), so sánh với 7 thuật toán phổ biến (PSO, BBO, GWO, WOA, SSA, HHO, AOA). Đây chính là "cầu nối" quan trọng dẫn tới case study Phần 4 (bến cảng) — vì cấu trúc bài toán </w:t>
      </w:r>
      <w:r>
        <w:rPr>
          <w:b/>
          <w:bCs/>
        </w:rPr>
        <w:t>giống hệt về logic</w:t>
      </w:r>
      <w:r>
        <w:t>: biến thiết kế → hàm mục tiêu (thường là khối lượng/chi phí) → ràng buộc kỹ thuật.</w:t>
      </w:r>
    </w:p>
    <w:tbl>
      <w:tblPr>
        <w:tblStyle w:val="Table"/>
        <w:tblW w:w="0" w:type="auto"/>
        <w:tblLook w:val="0020" w:firstRow="1" w:lastRow="0" w:firstColumn="0" w:lastColumn="0" w:noHBand="0" w:noVBand="0"/>
      </w:tblPr>
      <w:tblGrid>
        <w:gridCol w:w="473"/>
        <w:gridCol w:w="3597"/>
        <w:gridCol w:w="1769"/>
        <w:gridCol w:w="3737"/>
      </w:tblGrid>
      <w:tr w:rsidR="005134C1" w14:paraId="1C0194E4" w14:textId="77777777" w:rsidTr="005134C1">
        <w:trPr>
          <w:cnfStyle w:val="100000000000" w:firstRow="1" w:lastRow="0" w:firstColumn="0" w:lastColumn="0" w:oddVBand="0" w:evenVBand="0" w:oddHBand="0" w:evenHBand="0" w:firstRowFirstColumn="0" w:firstRowLastColumn="0" w:lastRowFirstColumn="0" w:lastRowLastColumn="0"/>
          <w:tblHeader/>
        </w:trPr>
        <w:tc>
          <w:tcPr>
            <w:tcW w:w="0" w:type="auto"/>
          </w:tcPr>
          <w:p w14:paraId="113104DC" w14:textId="77777777" w:rsidR="005134C1" w:rsidRDefault="008B4D10">
            <w:pPr>
              <w:pStyle w:val="Compact"/>
            </w:pPr>
            <w:r>
              <w:t>#</w:t>
            </w:r>
          </w:p>
        </w:tc>
        <w:tc>
          <w:tcPr>
            <w:tcW w:w="0" w:type="auto"/>
          </w:tcPr>
          <w:p w14:paraId="20941DFA" w14:textId="77777777" w:rsidR="005134C1" w:rsidRDefault="008B4D10">
            <w:pPr>
              <w:pStyle w:val="Compact"/>
            </w:pPr>
            <w:r>
              <w:t>Bài toán</w:t>
            </w:r>
          </w:p>
        </w:tc>
        <w:tc>
          <w:tcPr>
            <w:tcW w:w="0" w:type="auto"/>
          </w:tcPr>
          <w:p w14:paraId="6D4EC02E" w14:textId="77777777" w:rsidR="005134C1" w:rsidRDefault="008B4D10">
            <w:pPr>
              <w:pStyle w:val="Compact"/>
            </w:pPr>
            <w:r>
              <w:t>Số biến</w:t>
            </w:r>
          </w:p>
        </w:tc>
        <w:tc>
          <w:tcPr>
            <w:tcW w:w="0" w:type="auto"/>
          </w:tcPr>
          <w:p w14:paraId="012FA60B" w14:textId="77777777" w:rsidR="005134C1" w:rsidRDefault="008B4D10">
            <w:pPr>
              <w:pStyle w:val="Compact"/>
            </w:pPr>
            <w:r>
              <w:t>Ý nghĩa ràng buộc</w:t>
            </w:r>
          </w:p>
        </w:tc>
      </w:tr>
      <w:tr w:rsidR="005134C1" w14:paraId="2650225A" w14:textId="77777777">
        <w:tc>
          <w:tcPr>
            <w:tcW w:w="0" w:type="auto"/>
          </w:tcPr>
          <w:p w14:paraId="03B9BEB5" w14:textId="77777777" w:rsidR="005134C1" w:rsidRDefault="008B4D10">
            <w:pPr>
              <w:pStyle w:val="Compact"/>
            </w:pPr>
            <w:r>
              <w:t>1</w:t>
            </w:r>
          </w:p>
        </w:tc>
        <w:tc>
          <w:tcPr>
            <w:tcW w:w="0" w:type="auto"/>
          </w:tcPr>
          <w:p w14:paraId="07D5D680" w14:textId="77777777" w:rsidR="005134C1" w:rsidRDefault="008B4D10">
            <w:pPr>
              <w:pStyle w:val="Compact"/>
            </w:pPr>
            <w:r>
              <w:t>Cantilever beam (dầm công-xôn)</w:t>
            </w:r>
          </w:p>
        </w:tc>
        <w:tc>
          <w:tcPr>
            <w:tcW w:w="0" w:type="auto"/>
          </w:tcPr>
          <w:p w14:paraId="319292D4" w14:textId="77777777" w:rsidR="005134C1" w:rsidRDefault="008B4D10">
            <w:pPr>
              <w:pStyle w:val="Compact"/>
            </w:pPr>
            <w:r>
              <w:t>5</w:t>
            </w:r>
          </w:p>
        </w:tc>
        <w:tc>
          <w:tcPr>
            <w:tcW w:w="0" w:type="auto"/>
          </w:tcPr>
          <w:p w14:paraId="5F179230" w14:textId="77777777" w:rsidR="005134C1" w:rsidRDefault="008B4D10">
            <w:pPr>
              <w:pStyle w:val="Compact"/>
            </w:pPr>
            <w:r>
              <w:t>Chuyển vị đầu tự do</w:t>
            </w:r>
          </w:p>
        </w:tc>
      </w:tr>
      <w:tr w:rsidR="005134C1" w14:paraId="670F44FC" w14:textId="77777777">
        <w:tc>
          <w:tcPr>
            <w:tcW w:w="0" w:type="auto"/>
          </w:tcPr>
          <w:p w14:paraId="6B42AFDC" w14:textId="77777777" w:rsidR="005134C1" w:rsidRDefault="008B4D10">
            <w:pPr>
              <w:pStyle w:val="Compact"/>
            </w:pPr>
            <w:r>
              <w:t>2</w:t>
            </w:r>
          </w:p>
        </w:tc>
        <w:tc>
          <w:tcPr>
            <w:tcW w:w="0" w:type="auto"/>
          </w:tcPr>
          <w:p w14:paraId="78616A9A" w14:textId="77777777" w:rsidR="005134C1" w:rsidRDefault="008B4D10">
            <w:pPr>
              <w:pStyle w:val="Compact"/>
            </w:pPr>
            <w:r>
              <w:t>Welded beam (dầm hàn)</w:t>
            </w:r>
          </w:p>
        </w:tc>
        <w:tc>
          <w:tcPr>
            <w:tcW w:w="0" w:type="auto"/>
          </w:tcPr>
          <w:p w14:paraId="4C439480" w14:textId="77777777" w:rsidR="005134C1" w:rsidRDefault="008B4D10">
            <w:pPr>
              <w:pStyle w:val="Compact"/>
            </w:pPr>
            <w:r>
              <w:t>4</w:t>
            </w:r>
          </w:p>
        </w:tc>
        <w:tc>
          <w:tcPr>
            <w:tcW w:w="0" w:type="auto"/>
          </w:tcPr>
          <w:p w14:paraId="57A4C465" w14:textId="77777777" w:rsidR="005134C1" w:rsidRDefault="008B4D10">
            <w:pPr>
              <w:pStyle w:val="Compact"/>
            </w:pPr>
            <w:r>
              <w:t>Ứng suất cắt, uốn, độ võng, ổn định</w:t>
            </w:r>
          </w:p>
        </w:tc>
      </w:tr>
      <w:tr w:rsidR="005134C1" w14:paraId="278FFC3E" w14:textId="77777777">
        <w:tc>
          <w:tcPr>
            <w:tcW w:w="0" w:type="auto"/>
          </w:tcPr>
          <w:p w14:paraId="4FD65FC6" w14:textId="77777777" w:rsidR="005134C1" w:rsidRDefault="008B4D10">
            <w:pPr>
              <w:pStyle w:val="Compact"/>
            </w:pPr>
            <w:r>
              <w:t>3</w:t>
            </w:r>
          </w:p>
        </w:tc>
        <w:tc>
          <w:tcPr>
            <w:tcW w:w="0" w:type="auto"/>
          </w:tcPr>
          <w:p w14:paraId="6E24FBCE" w14:textId="77777777" w:rsidR="005134C1" w:rsidRDefault="008B4D10">
            <w:pPr>
              <w:pStyle w:val="Compact"/>
            </w:pPr>
            <w:r>
              <w:t>Tension/compression spring (lò xo)</w:t>
            </w:r>
          </w:p>
        </w:tc>
        <w:tc>
          <w:tcPr>
            <w:tcW w:w="0" w:type="auto"/>
          </w:tcPr>
          <w:p w14:paraId="1BDCF59D" w14:textId="77777777" w:rsidR="005134C1" w:rsidRDefault="008B4D10">
            <w:pPr>
              <w:pStyle w:val="Compact"/>
            </w:pPr>
            <w:r>
              <w:t>3</w:t>
            </w:r>
          </w:p>
        </w:tc>
        <w:tc>
          <w:tcPr>
            <w:tcW w:w="0" w:type="auto"/>
          </w:tcPr>
          <w:p w14:paraId="06C7518B" w14:textId="77777777" w:rsidR="005134C1" w:rsidRDefault="008B4D10">
            <w:pPr>
              <w:pStyle w:val="Compact"/>
            </w:pPr>
            <w:r>
              <w:t>Ứng suất cắt, tần số, độ võng</w:t>
            </w:r>
          </w:p>
        </w:tc>
      </w:tr>
      <w:tr w:rsidR="005134C1" w14:paraId="5E85F573" w14:textId="77777777">
        <w:tc>
          <w:tcPr>
            <w:tcW w:w="0" w:type="auto"/>
          </w:tcPr>
          <w:p w14:paraId="59CC9995" w14:textId="77777777" w:rsidR="005134C1" w:rsidRDefault="008B4D10">
            <w:pPr>
              <w:pStyle w:val="Compact"/>
            </w:pPr>
            <w:r>
              <w:t>4</w:t>
            </w:r>
          </w:p>
        </w:tc>
        <w:tc>
          <w:tcPr>
            <w:tcW w:w="0" w:type="auto"/>
          </w:tcPr>
          <w:p w14:paraId="192CD8C6" w14:textId="77777777" w:rsidR="005134C1" w:rsidRDefault="008B4D10">
            <w:pPr>
              <w:pStyle w:val="Compact"/>
            </w:pPr>
            <w:r>
              <w:t>Pressure vessel (bình áp lực)</w:t>
            </w:r>
          </w:p>
        </w:tc>
        <w:tc>
          <w:tcPr>
            <w:tcW w:w="0" w:type="auto"/>
          </w:tcPr>
          <w:p w14:paraId="6884F021" w14:textId="77777777" w:rsidR="005134C1" w:rsidRDefault="008B4D10">
            <w:pPr>
              <w:pStyle w:val="Compact"/>
            </w:pPr>
            <w:r>
              <w:t>4</w:t>
            </w:r>
          </w:p>
        </w:tc>
        <w:tc>
          <w:tcPr>
            <w:tcW w:w="0" w:type="auto"/>
          </w:tcPr>
          <w:p w14:paraId="4EFD17C6" w14:textId="77777777" w:rsidR="005134C1" w:rsidRDefault="008B4D10">
            <w:pPr>
              <w:pStyle w:val="Compact"/>
            </w:pPr>
            <w:r>
              <w:t>Áp suất, thể tích</w:t>
            </w:r>
          </w:p>
        </w:tc>
      </w:tr>
      <w:tr w:rsidR="005134C1" w14:paraId="0983D991" w14:textId="77777777">
        <w:tc>
          <w:tcPr>
            <w:tcW w:w="0" w:type="auto"/>
          </w:tcPr>
          <w:p w14:paraId="5426138B" w14:textId="77777777" w:rsidR="005134C1" w:rsidRDefault="008B4D10">
            <w:pPr>
              <w:pStyle w:val="Compact"/>
            </w:pPr>
            <w:r>
              <w:t>5</w:t>
            </w:r>
          </w:p>
        </w:tc>
        <w:tc>
          <w:tcPr>
            <w:tcW w:w="0" w:type="auto"/>
          </w:tcPr>
          <w:p w14:paraId="53C8A25F" w14:textId="77777777" w:rsidR="005134C1" w:rsidRDefault="008B4D10">
            <w:pPr>
              <w:pStyle w:val="Compact"/>
            </w:pPr>
            <w:r>
              <w:t>Three-bar truss (giàn 3 thanh)</w:t>
            </w:r>
          </w:p>
        </w:tc>
        <w:tc>
          <w:tcPr>
            <w:tcW w:w="0" w:type="auto"/>
          </w:tcPr>
          <w:p w14:paraId="5309FF69" w14:textId="77777777" w:rsidR="005134C1" w:rsidRDefault="008B4D10">
            <w:pPr>
              <w:pStyle w:val="Compact"/>
            </w:pPr>
            <w:r>
              <w:t>2</w:t>
            </w:r>
          </w:p>
        </w:tc>
        <w:tc>
          <w:tcPr>
            <w:tcW w:w="0" w:type="auto"/>
          </w:tcPr>
          <w:p w14:paraId="4198445F" w14:textId="77777777" w:rsidR="005134C1" w:rsidRDefault="008B4D10">
            <w:pPr>
              <w:pStyle w:val="Compact"/>
            </w:pPr>
            <w:r>
              <w:t>Ứng suất</w:t>
            </w:r>
          </w:p>
        </w:tc>
      </w:tr>
      <w:tr w:rsidR="005134C1" w14:paraId="413B7055" w14:textId="77777777">
        <w:tc>
          <w:tcPr>
            <w:tcW w:w="0" w:type="auto"/>
          </w:tcPr>
          <w:p w14:paraId="223E361E" w14:textId="77777777" w:rsidR="005134C1" w:rsidRDefault="008B4D10">
            <w:pPr>
              <w:pStyle w:val="Compact"/>
            </w:pPr>
            <w:r>
              <w:t>6</w:t>
            </w:r>
          </w:p>
        </w:tc>
        <w:tc>
          <w:tcPr>
            <w:tcW w:w="0" w:type="auto"/>
          </w:tcPr>
          <w:p w14:paraId="47AED758" w14:textId="77777777" w:rsidR="005134C1" w:rsidRDefault="008B4D10">
            <w:pPr>
              <w:pStyle w:val="Compact"/>
            </w:pPr>
            <w:r>
              <w:t>Speed reducer (hộp giảm tốc)</w:t>
            </w:r>
          </w:p>
        </w:tc>
        <w:tc>
          <w:tcPr>
            <w:tcW w:w="0" w:type="auto"/>
          </w:tcPr>
          <w:p w14:paraId="19881886" w14:textId="77777777" w:rsidR="005134C1" w:rsidRDefault="008B4D10">
            <w:pPr>
              <w:pStyle w:val="Compact"/>
            </w:pPr>
            <w:r>
              <w:t>7</w:t>
            </w:r>
          </w:p>
        </w:tc>
        <w:tc>
          <w:tcPr>
            <w:tcW w:w="0" w:type="auto"/>
          </w:tcPr>
          <w:p w14:paraId="15218015" w14:textId="77777777" w:rsidR="005134C1" w:rsidRDefault="008B4D10">
            <w:pPr>
              <w:pStyle w:val="Compact"/>
            </w:pPr>
            <w:r>
              <w:t>11 ràng buộc cơ khí</w:t>
            </w:r>
          </w:p>
        </w:tc>
      </w:tr>
      <w:tr w:rsidR="005134C1" w14:paraId="6DEC4BFF" w14:textId="77777777">
        <w:tc>
          <w:tcPr>
            <w:tcW w:w="0" w:type="auto"/>
          </w:tcPr>
          <w:p w14:paraId="20514A64" w14:textId="77777777" w:rsidR="005134C1" w:rsidRDefault="008B4D10">
            <w:pPr>
              <w:pStyle w:val="Compact"/>
            </w:pPr>
            <w:r>
              <w:t>7</w:t>
            </w:r>
          </w:p>
        </w:tc>
        <w:tc>
          <w:tcPr>
            <w:tcW w:w="0" w:type="auto"/>
          </w:tcPr>
          <w:p w14:paraId="699FAC2D" w14:textId="77777777" w:rsidR="005134C1" w:rsidRDefault="008B4D10">
            <w:pPr>
              <w:pStyle w:val="Compact"/>
            </w:pPr>
            <w:r>
              <w:t>Himmelblau problem</w:t>
            </w:r>
          </w:p>
        </w:tc>
        <w:tc>
          <w:tcPr>
            <w:tcW w:w="0" w:type="auto"/>
          </w:tcPr>
          <w:p w14:paraId="2D9D2FFD" w14:textId="77777777" w:rsidR="005134C1" w:rsidRDefault="008B4D10">
            <w:pPr>
              <w:pStyle w:val="Compact"/>
            </w:pPr>
            <w:r>
              <w:t>5</w:t>
            </w:r>
          </w:p>
        </w:tc>
        <w:tc>
          <w:tcPr>
            <w:tcW w:w="0" w:type="auto"/>
          </w:tcPr>
          <w:p w14:paraId="0246B722" w14:textId="77777777" w:rsidR="005134C1" w:rsidRDefault="008B4D10">
            <w:pPr>
              <w:pStyle w:val="Compact"/>
            </w:pPr>
            <w:r>
              <w:t>6 ràng buộc phi tuyến</w:t>
            </w:r>
          </w:p>
        </w:tc>
      </w:tr>
      <w:tr w:rsidR="005134C1" w14:paraId="15496E11" w14:textId="77777777">
        <w:tc>
          <w:tcPr>
            <w:tcW w:w="0" w:type="auto"/>
          </w:tcPr>
          <w:p w14:paraId="1D2C5BC5" w14:textId="77777777" w:rsidR="005134C1" w:rsidRDefault="008B4D10">
            <w:pPr>
              <w:pStyle w:val="Compact"/>
            </w:pPr>
            <w:r>
              <w:t>8</w:t>
            </w:r>
          </w:p>
        </w:tc>
        <w:tc>
          <w:tcPr>
            <w:tcW w:w="0" w:type="auto"/>
          </w:tcPr>
          <w:p w14:paraId="49C94EC9" w14:textId="77777777" w:rsidR="005134C1" w:rsidRDefault="008B4D10">
            <w:pPr>
              <w:pStyle w:val="Compact"/>
            </w:pPr>
            <w:r>
              <w:t>Multiple disk clutch brake</w:t>
            </w:r>
          </w:p>
        </w:tc>
        <w:tc>
          <w:tcPr>
            <w:tcW w:w="0" w:type="auto"/>
          </w:tcPr>
          <w:p w14:paraId="4AE05407" w14:textId="77777777" w:rsidR="005134C1" w:rsidRDefault="008B4D10">
            <w:pPr>
              <w:pStyle w:val="Compact"/>
            </w:pPr>
            <w:r>
              <w:t>5 (có biến rời rạc)</w:t>
            </w:r>
          </w:p>
        </w:tc>
        <w:tc>
          <w:tcPr>
            <w:tcW w:w="0" w:type="auto"/>
          </w:tcPr>
          <w:p w14:paraId="1B0476AC" w14:textId="77777777" w:rsidR="005134C1" w:rsidRDefault="008B4D10">
            <w:pPr>
              <w:pStyle w:val="Compact"/>
            </w:pPr>
            <w:r>
              <w:t>9 ràng buộc</w:t>
            </w:r>
          </w:p>
        </w:tc>
      </w:tr>
      <w:tr w:rsidR="005134C1" w14:paraId="1BE62526" w14:textId="77777777">
        <w:tc>
          <w:tcPr>
            <w:tcW w:w="0" w:type="auto"/>
          </w:tcPr>
          <w:p w14:paraId="3D1043E3" w14:textId="77777777" w:rsidR="005134C1" w:rsidRDefault="008B4D10">
            <w:pPr>
              <w:pStyle w:val="Compact"/>
            </w:pPr>
            <w:r>
              <w:t>9</w:t>
            </w:r>
          </w:p>
        </w:tc>
        <w:tc>
          <w:tcPr>
            <w:tcW w:w="0" w:type="auto"/>
          </w:tcPr>
          <w:p w14:paraId="340940C5" w14:textId="77777777" w:rsidR="005134C1" w:rsidRDefault="008B4D10">
            <w:pPr>
              <w:pStyle w:val="Compact"/>
            </w:pPr>
            <w:r>
              <w:t>Car side impact</w:t>
            </w:r>
          </w:p>
        </w:tc>
        <w:tc>
          <w:tcPr>
            <w:tcW w:w="0" w:type="auto"/>
          </w:tcPr>
          <w:p w14:paraId="62068F38" w14:textId="77777777" w:rsidR="005134C1" w:rsidRDefault="008B4D10">
            <w:pPr>
              <w:pStyle w:val="Compact"/>
            </w:pPr>
            <w:r>
              <w:t>11</w:t>
            </w:r>
          </w:p>
        </w:tc>
        <w:tc>
          <w:tcPr>
            <w:tcW w:w="0" w:type="auto"/>
          </w:tcPr>
          <w:p w14:paraId="30B14664" w14:textId="77777777" w:rsidR="005134C1" w:rsidRDefault="008B4D10">
            <w:pPr>
              <w:pStyle w:val="Compact"/>
            </w:pPr>
            <w:r>
              <w:t>10 ràng buộc — bài toán phức tạp nhất</w:t>
            </w:r>
          </w:p>
        </w:tc>
      </w:tr>
      <w:tr w:rsidR="005134C1" w14:paraId="7672718B" w14:textId="77777777">
        <w:tc>
          <w:tcPr>
            <w:tcW w:w="0" w:type="auto"/>
          </w:tcPr>
          <w:p w14:paraId="672BECD5" w14:textId="77777777" w:rsidR="005134C1" w:rsidRDefault="008B4D10">
            <w:pPr>
              <w:pStyle w:val="Compact"/>
            </w:pPr>
            <w:r>
              <w:t>10</w:t>
            </w:r>
          </w:p>
        </w:tc>
        <w:tc>
          <w:tcPr>
            <w:tcW w:w="0" w:type="auto"/>
          </w:tcPr>
          <w:p w14:paraId="1B2992E7" w14:textId="77777777" w:rsidR="005134C1" w:rsidRDefault="008B4D10">
            <w:pPr>
              <w:pStyle w:val="Compact"/>
            </w:pPr>
            <w:r>
              <w:t>Step cone pulley</w:t>
            </w:r>
          </w:p>
        </w:tc>
        <w:tc>
          <w:tcPr>
            <w:tcW w:w="0" w:type="auto"/>
          </w:tcPr>
          <w:p w14:paraId="24F5747F" w14:textId="77777777" w:rsidR="005134C1" w:rsidRDefault="008B4D10">
            <w:pPr>
              <w:pStyle w:val="Compact"/>
            </w:pPr>
            <w:r>
              <w:t>5</w:t>
            </w:r>
          </w:p>
        </w:tc>
        <w:tc>
          <w:tcPr>
            <w:tcW w:w="0" w:type="auto"/>
          </w:tcPr>
          <w:p w14:paraId="7782F809" w14:textId="77777777" w:rsidR="005134C1" w:rsidRDefault="008B4D10">
            <w:pPr>
              <w:pStyle w:val="Compact"/>
            </w:pPr>
            <w:r>
              <w:t>11 ràng buộc đẳng thức + bất đẳng thức</w:t>
            </w:r>
          </w:p>
        </w:tc>
      </w:tr>
    </w:tbl>
    <w:p w14:paraId="1F7AE080" w14:textId="77777777" w:rsidR="005134C1" w:rsidRDefault="008B4D10">
      <w:pPr>
        <w:pStyle w:val="BodyText"/>
      </w:pPr>
      <w:r>
        <w:rPr>
          <w:b/>
          <w:bCs/>
        </w:rPr>
        <w:t>Nhận xét quan trọng cho người tự học hướng tới kỹ thuật xây dựng/công trình biển:</w:t>
      </w:r>
    </w:p>
    <w:p w14:paraId="480363D8" w14:textId="77777777" w:rsidR="005134C1" w:rsidRDefault="008B4D10">
      <w:pPr>
        <w:pStyle w:val="Compact"/>
        <w:numPr>
          <w:ilvl w:val="0"/>
          <w:numId w:val="24"/>
        </w:numPr>
      </w:pPr>
      <w:r>
        <w:lastRenderedPageBreak/>
        <w:t xml:space="preserve">Ràng buộc được xử lý bằng </w:t>
      </w:r>
      <w:r>
        <w:rPr>
          <w:b/>
          <w:bCs/>
        </w:rPr>
        <w:t>phương pháp hàm phạt</w:t>
      </w:r>
      <w:r>
        <w:t xml:space="preserve"> (penalty function method) — SFOA §5 nói rõ: "chúng tôi dùng phương pháp hàm phạt để xử lý ràng buộc do tính đơn giản và hiệu quả". Đây </w:t>
      </w:r>
      <w:r>
        <w:rPr>
          <w:b/>
          <w:bCs/>
        </w:rPr>
        <w:t>chính là kỹ thuật được kế thừa</w:t>
      </w:r>
      <w:r>
        <w:t xml:space="preserve"> trong MOSFOA case study (Phần 4, §4.3).</w:t>
      </w:r>
    </w:p>
    <w:p w14:paraId="451A2B09" w14:textId="77777777" w:rsidR="005134C1" w:rsidRDefault="008B4D10">
      <w:pPr>
        <w:pStyle w:val="Compact"/>
        <w:numPr>
          <w:ilvl w:val="0"/>
          <w:numId w:val="24"/>
        </w:numPr>
      </w:pPr>
      <w:r>
        <w:t xml:space="preserve">Với mỗi bài toán, bảng kết quả đều có cột </w:t>
      </w:r>
      <w:r>
        <w:rPr>
          <w:rStyle w:val="VerbatimChar"/>
        </w:rPr>
        <w:t>fmin</w:t>
      </w:r>
      <w:r>
        <w:t xml:space="preserve"> (giá trị hàm mục tiêu tốt nhất) và bộ biến thiết kế tối ưu tương ứng — đọc bảng này là cách luyện tư duy "đọc kết quả tối ưu kỹ thuật" cần thiết cho Phần 4.</w:t>
      </w:r>
    </w:p>
    <w:p w14:paraId="17F1E2BF" w14:textId="77777777" w:rsidR="005134C1" w:rsidRDefault="008B4D10">
      <w:pPr>
        <w:pStyle w:val="Compact"/>
        <w:numPr>
          <w:ilvl w:val="0"/>
          <w:numId w:val="24"/>
        </w:numPr>
      </w:pPr>
      <w:r>
        <w:t xml:space="preserve">Bảng thống kê 30 lần chạy (Table 22, SFOA) cho thấy: </w:t>
      </w:r>
      <w:r>
        <w:rPr>
          <w:b/>
          <w:bCs/>
        </w:rPr>
        <w:t>SFOA rất ổn định</w:t>
      </w:r>
      <w:r>
        <w:t xml:space="preserve"> (STD cực nhỏ) trong khi PSO/WOA/AOA có STD rất lớn ở một số bài toán (ví dụ Step cone pulley: STD của WOA lên tới 247,083 — chứng tỏ đôi khi WOA "sập" hoàn toàn không hội tụ). Đây là bài học quan trọng: </w:t>
      </w:r>
      <w:r>
        <w:rPr>
          <w:b/>
          <w:bCs/>
        </w:rPr>
        <w:t>hiệu năng trung bình không đủ, cần nhìn cả STD/Worst để đánh giá độ tin cậy của thuật toán trong ứng dụng kỹ thuật thật.</w:t>
      </w:r>
    </w:p>
    <w:p w14:paraId="35947122" w14:textId="77777777" w:rsidR="005134C1" w:rsidRDefault="008B4D10">
      <w:pPr>
        <w:pStyle w:val="Heading2"/>
      </w:pPr>
      <w:bookmarkStart w:id="48" w:name="_Toc237765898"/>
      <w:bookmarkStart w:id="49" w:name="X9040e68a7c58b842a6423dfa7b35d1f42029d00"/>
      <w:bookmarkEnd w:id="47"/>
      <w:r>
        <w:t>1.10. Bài tập thực hành Phần 1</w:t>
      </w:r>
      <w:bookmarkEnd w:id="48"/>
    </w:p>
    <w:p w14:paraId="1AC50497" w14:textId="77777777" w:rsidR="005134C1" w:rsidRDefault="008B4D10">
      <w:pPr>
        <w:pStyle w:val="FirstParagraph"/>
      </w:pPr>
      <w:r>
        <w:t xml:space="preserve">✍️ </w:t>
      </w:r>
      <w:r>
        <w:rPr>
          <w:b/>
          <w:bCs/>
        </w:rPr>
        <w:t>Bài 1.1 (lý thuyết):</w:t>
      </w:r>
      <w:r>
        <w:t xml:space="preserve"> Vẽ lại lưu đồ SFOA (không nhìn tài liệu), chú thích đầy đủ công thức tại mỗi bước.</w:t>
      </w:r>
    </w:p>
    <w:p w14:paraId="134DC32A" w14:textId="77777777" w:rsidR="005134C1" w:rsidRDefault="008B4D10">
      <w:pPr>
        <w:pStyle w:val="BodyText"/>
      </w:pPr>
      <w:r>
        <w:t xml:space="preserve">✍️ </w:t>
      </w:r>
      <w:r>
        <w:rPr>
          <w:b/>
          <w:bCs/>
        </w:rPr>
        <w:t>Bài 1.2 (lập trình):</w:t>
      </w:r>
      <w:r>
        <w:t xml:space="preserve"> Cài đặt SFOA từ đầu bằng Python hoặc MATLAB, kiểm chứng trên hàm Sphere (F1, D=30, biên [-100,100]). Kỳ vọng: hội tụ về 0 trong vài trăm vòng lặp (theo Table 6, SFOA đạt Best=Mean=Worst=STD=0 tại D=30).</w:t>
      </w:r>
    </w:p>
    <w:p w14:paraId="2944DF7A" w14:textId="77777777" w:rsidR="005134C1" w:rsidRDefault="008B4D10">
      <w:pPr>
        <w:pStyle w:val="BodyText"/>
      </w:pPr>
      <w:r>
        <w:t xml:space="preserve">✍️ </w:t>
      </w:r>
      <w:r>
        <w:rPr>
          <w:b/>
          <w:bCs/>
        </w:rPr>
        <w:t>Bài 1.3 (phân tích độ nhạy):</w:t>
      </w:r>
      <w:r>
        <w:t xml:space="preserve"> Tự chạy lại SFOA của bạn với GP ∈ {0, 0.25, 0.5, 0.75, 1.0} trên hàm Rastrigin (F13, multimodal). Vẽ đường hội tụ (convergence curve) cho cả 5 trường hợp trên cùng một đồ thị, so sánh với Table 7 của SFOA.</w:t>
      </w:r>
    </w:p>
    <w:p w14:paraId="523E0E28" w14:textId="77777777" w:rsidR="005134C1" w:rsidRDefault="008B4D10">
      <w:pPr>
        <w:pStyle w:val="BodyText"/>
      </w:pPr>
      <w:r>
        <w:t xml:space="preserve">✍️ </w:t>
      </w:r>
      <w:r>
        <w:rPr>
          <w:b/>
          <w:bCs/>
        </w:rPr>
        <w:t>Bài 1.4 (ứng dụng kỹ thuật):</w:t>
      </w:r>
      <w:r>
        <w:t xml:space="preserve"> Cài đặt lại bài toán "tension/compression spring design" (§1.9, mục 3, D=3) — đối chiếu kết quả của bạn với Table 14 (SFOA): </w:t>
      </w:r>
      <w:r>
        <w:rPr>
          <w:rStyle w:val="VerbatimChar"/>
        </w:rPr>
        <w:t>fmin = 0.01267</w:t>
      </w:r>
      <w:r>
        <w:t>.</w:t>
      </w:r>
    </w:p>
    <w:p w14:paraId="31B1EF45" w14:textId="77777777" w:rsidR="005134C1" w:rsidRDefault="008B4D10">
      <w:pPr>
        <w:pStyle w:val="BodyText"/>
      </w:pPr>
      <w:r>
        <w:t xml:space="preserve">✍️ </w:t>
      </w:r>
      <w:r>
        <w:rPr>
          <w:b/>
          <w:bCs/>
        </w:rPr>
        <w:t>Bài 1.5 (tư duy phản biện):</w:t>
      </w:r>
      <w:r>
        <w:t xml:space="preserve"> Đọc lại đoạn phản biện "SFOA vs DE" ở SFOA §3.6, tự liệt kê 3 điểm khác biệt toán học cụ thể (không chép nguyên văn, diễn giải lại bằng lời của bạn).</w:t>
      </w:r>
    </w:p>
    <w:p w14:paraId="123502A3" w14:textId="77777777" w:rsidR="005134C1" w:rsidRDefault="00000000">
      <w:r>
        <w:pict w14:anchorId="76424193">
          <v:rect id="_x0000_i1163" style="width:0;height:1.5pt" o:hralign="center" o:hrstd="t" o:hr="t"/>
        </w:pict>
      </w:r>
    </w:p>
    <w:p w14:paraId="16B2CF28" w14:textId="77777777" w:rsidR="005134C1" w:rsidRDefault="008B4D10">
      <w:pPr>
        <w:pStyle w:val="Heading1"/>
      </w:pPr>
      <w:bookmarkStart w:id="50" w:name="_Toc237765899"/>
      <w:bookmarkStart w:id="51" w:name="phần-2--tối-ưu-hóa-đa-mục-tiêu-moo"/>
      <w:bookmarkEnd w:id="11"/>
      <w:bookmarkEnd w:id="49"/>
      <w:r>
        <w:t>PHẦN 2 — TỐI ƯU HÓA ĐA MỤC TIÊU (MOO)</w:t>
      </w:r>
      <w:bookmarkEnd w:id="50"/>
    </w:p>
    <w:p w14:paraId="64C1DDE3" w14:textId="77777777" w:rsidR="005134C1" w:rsidRDefault="008B4D10">
      <w:pPr>
        <w:pStyle w:val="Heading2"/>
      </w:pPr>
      <w:bookmarkStart w:id="52" w:name="_Toc237765900"/>
      <w:bookmarkStart w:id="53" w:name="X61fccdc3b7bf2b037fda0a7e39478a6836bb12e"/>
      <w:r>
        <w:t>2.1. Vì sao một mục tiêu là không đủ</w:t>
      </w:r>
      <w:bookmarkEnd w:id="52"/>
    </w:p>
    <w:p w14:paraId="7C6A3BAE" w14:textId="77777777" w:rsidR="005134C1" w:rsidRDefault="008B4D10">
      <w:pPr>
        <w:pStyle w:val="FirstParagraph"/>
      </w:pPr>
      <w:r>
        <w:t xml:space="preserve">🔹 Trong thực tế kỹ thuật (đặc biệt công trình biển), gần như luôn tồn tại </w:t>
      </w:r>
      <w:r>
        <w:rPr>
          <w:b/>
          <w:bCs/>
        </w:rPr>
        <w:t>nhiều mục tiêu xung đột nhau</w:t>
      </w:r>
      <w:r>
        <w:t xml:space="preserve"> [MOSFOA §1]:</w:t>
      </w:r>
    </w:p>
    <w:p w14:paraId="128089D6" w14:textId="77777777" w:rsidR="005134C1" w:rsidRDefault="008B4D10">
      <w:pPr>
        <w:pStyle w:val="Compact"/>
        <w:numPr>
          <w:ilvl w:val="0"/>
          <w:numId w:val="25"/>
        </w:numPr>
      </w:pPr>
      <w:r>
        <w:t xml:space="preserve">Giảm </w:t>
      </w:r>
      <w:r>
        <w:rPr>
          <w:b/>
          <w:bCs/>
        </w:rPr>
        <w:t>chi phí xây dựng</w:t>
      </w:r>
      <w:r>
        <w:t xml:space="preserve"> thường đòi hỏi giảm kích thước/số lượng cọc → nhưng lại làm </w:t>
      </w:r>
      <w:r>
        <w:rPr>
          <w:b/>
          <w:bCs/>
        </w:rPr>
        <w:t>tăng chuyển vị</w:t>
      </w:r>
      <w:r>
        <w:t xml:space="preserve"> kết cấu (giảm độ cứng).</w:t>
      </w:r>
    </w:p>
    <w:p w14:paraId="68348186" w14:textId="77777777" w:rsidR="005134C1" w:rsidRDefault="008B4D10">
      <w:pPr>
        <w:pStyle w:val="Compact"/>
        <w:numPr>
          <w:ilvl w:val="0"/>
          <w:numId w:val="25"/>
        </w:numPr>
      </w:pPr>
      <w:r>
        <w:t>Ngược lại, tăng độ cứng (giảm chuyển vị) thường đòi hỏi tăng kích thước cấu kiện → tăng chi phí.</w:t>
      </w:r>
    </w:p>
    <w:p w14:paraId="4159E705" w14:textId="77777777" w:rsidR="005134C1" w:rsidRDefault="008B4D10">
      <w:pPr>
        <w:pStyle w:val="FirstParagraph"/>
      </w:pPr>
      <w:r>
        <w:lastRenderedPageBreak/>
        <w:t xml:space="preserve">Nếu chỉ tối ưu 1 mục tiêu (ví dụ chỉ minimize cost), nghiệm thu được có thể </w:t>
      </w:r>
      <w:r>
        <w:rPr>
          <w:b/>
          <w:bCs/>
        </w:rPr>
        <w:t>vi phạm</w:t>
      </w:r>
      <w:r>
        <w:t xml:space="preserve"> hoặc cận biên về mục tiêu còn lại (chuyển vị quá lớn), hoặc ngược lại. </w:t>
      </w:r>
      <w:r>
        <w:rPr>
          <w:b/>
          <w:bCs/>
        </w:rPr>
        <w:t xml:space="preserve">Bài toán MOO không tìm 1 nghiệm duy nhất, mà tìm một </w:t>
      </w:r>
      <w:r>
        <w:rPr>
          <w:b/>
          <w:bCs/>
          <w:i/>
          <w:iCs/>
        </w:rPr>
        <w:t>tập</w:t>
      </w:r>
      <w:r>
        <w:rPr>
          <w:b/>
          <w:bCs/>
        </w:rPr>
        <w:t xml:space="preserve"> nghiệm đánh đổi (trade-off)</w:t>
      </w:r>
      <w:r>
        <w:t xml:space="preserve"> để kỹ sư/người ra quyết định lựa chọn theo ưu tiên thực tế.</w:t>
      </w:r>
    </w:p>
    <w:p w14:paraId="31006F87" w14:textId="77777777" w:rsidR="005134C1" w:rsidRDefault="008B4D10">
      <w:pPr>
        <w:pStyle w:val="Heading2"/>
      </w:pPr>
      <w:bookmarkStart w:id="54" w:name="_Toc237765901"/>
      <w:bookmarkStart w:id="55" w:name="X8739e29f398fd50315c75af2fdc6b73f00c0b8b"/>
      <w:bookmarkEnd w:id="53"/>
      <w:r>
        <w:t>2.2. Pareto dominance, Pareto Set và Pareto Front</w:t>
      </w:r>
      <w:bookmarkEnd w:id="54"/>
    </w:p>
    <w:p w14:paraId="78C3572B" w14:textId="77777777" w:rsidR="005134C1" w:rsidRDefault="008B4D10">
      <w:pPr>
        <w:pStyle w:val="FirstParagraph"/>
      </w:pPr>
      <w:r>
        <w:t xml:space="preserve">🔹 </w:t>
      </w:r>
      <w:r>
        <w:rPr>
          <w:b/>
          <w:bCs/>
        </w:rPr>
        <w:t>Định nghĩa Pareto dominance</w:t>
      </w:r>
      <w:r>
        <w:t xml:space="preserve"> (MOSFOA §2, dựa trên Deb 2001, Pareto 1964):</w:t>
      </w:r>
    </w:p>
    <w:p w14:paraId="78F4179C" w14:textId="77777777" w:rsidR="005134C1" w:rsidRDefault="008B4D10">
      <w:pPr>
        <w:pStyle w:val="BlockText"/>
      </w:pPr>
      <w:r>
        <w:t xml:space="preserve">Nghiệm </w:t>
      </w:r>
      <w:r>
        <w:rPr>
          <w:rStyle w:val="VerbatimChar"/>
        </w:rPr>
        <w:t>x1</w:t>
      </w:r>
      <w:r>
        <w:t xml:space="preserve"> </w:t>
      </w:r>
      <w:r>
        <w:rPr>
          <w:b/>
          <w:bCs/>
        </w:rPr>
        <w:t>trội hơn</w:t>
      </w:r>
      <w:r>
        <w:t xml:space="preserve"> (dominates) nghiệm </w:t>
      </w:r>
      <w:r>
        <w:rPr>
          <w:rStyle w:val="VerbatimChar"/>
        </w:rPr>
        <w:t>x2</w:t>
      </w:r>
      <w:r>
        <w:t xml:space="preserve"> nếu </w:t>
      </w:r>
      <w:r>
        <w:rPr>
          <w:rStyle w:val="VerbatimChar"/>
        </w:rPr>
        <w:t>x1</w:t>
      </w:r>
      <w:r>
        <w:t xml:space="preserve"> không tệ hơn </w:t>
      </w:r>
      <w:r>
        <w:rPr>
          <w:rStyle w:val="VerbatimChar"/>
        </w:rPr>
        <w:t>x2</w:t>
      </w:r>
      <w:r>
        <w:t xml:space="preserve"> ở </w:t>
      </w:r>
      <w:r>
        <w:rPr>
          <w:b/>
          <w:bCs/>
        </w:rPr>
        <w:t>tất cả</w:t>
      </w:r>
      <w:r>
        <w:t xml:space="preserve"> các mục tiêu, và tốt hơn </w:t>
      </w:r>
      <w:r>
        <w:rPr>
          <w:b/>
          <w:bCs/>
        </w:rPr>
        <w:t>hẳn</w:t>
      </w:r>
      <w:r>
        <w:t xml:space="preserve"> ở </w:t>
      </w:r>
      <w:r>
        <w:rPr>
          <w:b/>
          <w:bCs/>
        </w:rPr>
        <w:t>ít nhất một</w:t>
      </w:r>
      <w:r>
        <w:t xml:space="preserve"> mục tiêu.</w:t>
      </w:r>
    </w:p>
    <w:p w14:paraId="473AB9C7" w14:textId="77777777" w:rsidR="005134C1" w:rsidRDefault="008B4D10">
      <w:pPr>
        <w:pStyle w:val="Compact"/>
        <w:numPr>
          <w:ilvl w:val="0"/>
          <w:numId w:val="26"/>
        </w:numPr>
      </w:pPr>
      <w:r>
        <w:rPr>
          <w:b/>
          <w:bCs/>
        </w:rPr>
        <w:t>Pareto Set (PS)</w:t>
      </w:r>
      <w:r>
        <w:t xml:space="preserve">: tập hợp tất cả các nghiệm </w:t>
      </w:r>
      <w:r>
        <w:rPr>
          <w:b/>
          <w:bCs/>
        </w:rPr>
        <w:t>không bị trội</w:t>
      </w:r>
      <w:r>
        <w:t xml:space="preserve"> (non-dominated) trong không gian biến thiết kế.</w:t>
      </w:r>
    </w:p>
    <w:p w14:paraId="32F5D5BE" w14:textId="77777777" w:rsidR="005134C1" w:rsidRDefault="008B4D10">
      <w:pPr>
        <w:pStyle w:val="Compact"/>
        <w:numPr>
          <w:ilvl w:val="0"/>
          <w:numId w:val="26"/>
        </w:numPr>
      </w:pPr>
      <w:r>
        <w:rPr>
          <w:b/>
          <w:bCs/>
        </w:rPr>
        <w:t>Pareto Front (PF)</w:t>
      </w:r>
      <w:r>
        <w:t>: ảnh của PS trong không gian mục tiêu (giá trị các hàm mục tiêu tương ứng) — đây chính là "đường cong đánh đổi" mà ta thường thấy trên đồ thị 2D (cost vs displacement).</w:t>
      </w:r>
    </w:p>
    <w:p w14:paraId="1C15BAAF" w14:textId="77777777" w:rsidR="005134C1" w:rsidRDefault="008B4D10">
      <w:pPr>
        <w:pStyle w:val="FirstParagraph"/>
      </w:pPr>
      <w:r>
        <w:t>📌 Minh họa trực quan (bài toán 2 mục tiêu — giống case study bến cảng):</w:t>
      </w:r>
    </w:p>
    <w:p w14:paraId="08A78B31" w14:textId="77777777" w:rsidR="005134C1" w:rsidRDefault="008B4D10">
      <w:pPr>
        <w:pStyle w:val="SourceCode"/>
      </w:pPr>
      <w:r>
        <w:rPr>
          <w:rStyle w:val="VerbatimChar"/>
        </w:rPr>
        <w:t xml:space="preserve"> f2 (Chuyển vị)</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        ×  ← Pareto Front: không điểm nào</w:t>
      </w:r>
      <w:r>
        <w:br/>
      </w:r>
      <w:r>
        <w:rPr>
          <w:rStyle w:val="VerbatimChar"/>
        </w:rPr>
        <w:t xml:space="preserve">   │           ×    trội hơn điểm khác trên đường này</w:t>
      </w:r>
      <w:r>
        <w:br/>
      </w:r>
      <w:r>
        <w:rPr>
          <w:rStyle w:val="VerbatimChar"/>
        </w:rPr>
        <w:t xml:space="preserve">   │              ×</w:t>
      </w:r>
      <w:r>
        <w:br/>
      </w:r>
      <w:r>
        <w:rPr>
          <w:rStyle w:val="VerbatimChar"/>
        </w:rPr>
        <w:t xml:space="preserve">   │   • (nghiệm bị trội — tệ hơn ở CẢ 2 mục tiêu</w:t>
      </w:r>
      <w:r>
        <w:br/>
      </w:r>
      <w:r>
        <w:rPr>
          <w:rStyle w:val="VerbatimChar"/>
        </w:rPr>
        <w:t xml:space="preserve">   │       so với ít nhất 1 điểm trên PF)</w:t>
      </w:r>
      <w:r>
        <w:br/>
      </w:r>
      <w:r>
        <w:rPr>
          <w:rStyle w:val="VerbatimChar"/>
        </w:rPr>
        <w:t xml:space="preserve">   └──────────────────────────── f1 (Chi phí)</w:t>
      </w:r>
    </w:p>
    <w:p w14:paraId="1E939272" w14:textId="77777777" w:rsidR="005134C1" w:rsidRDefault="008B4D10">
      <w:pPr>
        <w:pStyle w:val="FirstParagraph"/>
      </w:pPr>
      <w:r>
        <w:t xml:space="preserve">⚠️ </w:t>
      </w:r>
      <w:r>
        <w:rPr>
          <w:b/>
          <w:bCs/>
        </w:rPr>
        <w:t>Điểm hay nhầm:</w:t>
      </w:r>
      <w:r>
        <w:t xml:space="preserve"> Pareto Front </w:t>
      </w:r>
      <w:r>
        <w:rPr>
          <w:b/>
          <w:bCs/>
        </w:rPr>
        <w:t>không phải</w:t>
      </w:r>
      <w:r>
        <w:t xml:space="preserve"> là "nghiệm tốt nhất" theo nghĩa duy nhất — nó là </w:t>
      </w:r>
      <w:r>
        <w:rPr>
          <w:b/>
          <w:bCs/>
        </w:rPr>
        <w:t>tập hợp các nghiệm không thể cải thiện mục tiêu này mà không làm xấu đi mục tiêu khác</w:t>
      </w:r>
      <w:r>
        <w:t xml:space="preserve">. Việc chọn 1 điểm cụ thể trên PF để triển khai thực tế là quyết định của kỹ sư/chủ đầu tư (decision maker), </w:t>
      </w:r>
      <w:r>
        <w:rPr>
          <w:b/>
          <w:bCs/>
        </w:rPr>
        <w:t>không phải</w:t>
      </w:r>
      <w:r>
        <w:t xml:space="preserve"> việc của thuật toán tối ưu.</w:t>
      </w:r>
    </w:p>
    <w:p w14:paraId="1E65E95F" w14:textId="77777777" w:rsidR="005134C1" w:rsidRDefault="008B4D10">
      <w:pPr>
        <w:pStyle w:val="BodyText"/>
      </w:pPr>
      <w:r>
        <w:t xml:space="preserve">🔹 Thách thức chính của MOO (MOSFOA §2): thuật toán cần đạt một </w:t>
      </w:r>
      <w:r>
        <w:rPr>
          <w:b/>
          <w:bCs/>
        </w:rPr>
        <w:t>PF xấp xỉ tốt</w:t>
      </w:r>
      <w:r>
        <w:t xml:space="preserve"> — nghĩa là vừa:</w:t>
      </w:r>
    </w:p>
    <w:p w14:paraId="46B69FB4" w14:textId="77777777" w:rsidR="005134C1" w:rsidRDefault="008B4D10">
      <w:pPr>
        <w:pStyle w:val="Compact"/>
        <w:numPr>
          <w:ilvl w:val="0"/>
          <w:numId w:val="27"/>
        </w:numPr>
      </w:pPr>
      <w:r>
        <w:rPr>
          <w:b/>
          <w:bCs/>
        </w:rPr>
        <w:t>Hội tụ tốt</w:t>
      </w:r>
      <w:r>
        <w:t xml:space="preserve"> (convergence): các điểm gần với PF thật.</w:t>
      </w:r>
    </w:p>
    <w:p w14:paraId="67198D16" w14:textId="77777777" w:rsidR="005134C1" w:rsidRDefault="008B4D10">
      <w:pPr>
        <w:pStyle w:val="Compact"/>
        <w:numPr>
          <w:ilvl w:val="0"/>
          <w:numId w:val="27"/>
        </w:numPr>
      </w:pPr>
      <w:r>
        <w:rPr>
          <w:b/>
          <w:bCs/>
        </w:rPr>
        <w:t>Đa dạng tốt</w:t>
      </w:r>
      <w:r>
        <w:t xml:space="preserve"> (diversity): các điểm trải đều, không bị dồn cục ở một vùng của PF, và bao phủ đủ rộng phạm vi đánh đổi.</w:t>
      </w:r>
    </w:p>
    <w:p w14:paraId="5A4676E2" w14:textId="77777777" w:rsidR="005134C1" w:rsidRDefault="008B4D10">
      <w:pPr>
        <w:pStyle w:val="FirstParagraph"/>
      </w:pPr>
      <w:r>
        <w:t xml:space="preserve">Đây là lý do cần các cơ chế đặc thù cho MOO (Pareto dominance, external archive, chọn leader theo mật độ...) mà một thuật toán SOO thuần túy như SFOA gốc </w:t>
      </w:r>
      <w:r>
        <w:rPr>
          <w:b/>
          <w:bCs/>
        </w:rPr>
        <w:t>không có</w:t>
      </w:r>
      <w:r>
        <w:t>.</w:t>
      </w:r>
    </w:p>
    <w:p w14:paraId="5C4B9989" w14:textId="77777777" w:rsidR="005134C1" w:rsidRDefault="008B4D10">
      <w:pPr>
        <w:pStyle w:val="Heading2"/>
      </w:pPr>
      <w:bookmarkStart w:id="56" w:name="_Toc237765902"/>
      <w:bookmarkStart w:id="57" w:name="X12af35229e1370b237869c022c6d4d4da952a19"/>
      <w:bookmarkEnd w:id="55"/>
      <w:r>
        <w:lastRenderedPageBreak/>
        <w:t>2.3. Các phương pháp quy về đơn mục tiêu (weighted-sum, ε-constraint)</w:t>
      </w:r>
      <w:bookmarkEnd w:id="56"/>
    </w:p>
    <w:p w14:paraId="5B4E0A03" w14:textId="77777777" w:rsidR="005134C1" w:rsidRDefault="008B4D10">
      <w:pPr>
        <w:pStyle w:val="FirstParagraph"/>
      </w:pPr>
      <w:r>
        <w:t>Trước khi có các thuật toán tiến hóa đa mục tiêu hiện đại, người ta thường "quy đổi" bài toán MOO về bài toán SOO bằng các kỹ thuật cổ điển [MOSFOA §2]:</w:t>
      </w:r>
    </w:p>
    <w:p w14:paraId="5BE30ED9" w14:textId="77777777" w:rsidR="005134C1" w:rsidRDefault="008B4D10">
      <w:pPr>
        <w:pStyle w:val="Compact"/>
        <w:numPr>
          <w:ilvl w:val="0"/>
          <w:numId w:val="28"/>
        </w:numPr>
      </w:pPr>
      <w:r>
        <w:rPr>
          <w:b/>
          <w:bCs/>
        </w:rPr>
        <w:t>Weighted-sum method</w:t>
      </w:r>
      <w:r>
        <w:t xml:space="preserve">: </w:t>
      </w:r>
      <w:r>
        <w:rPr>
          <w:rStyle w:val="VerbatimChar"/>
        </w:rPr>
        <w:t>F(x) = w1·f1(x) + w2·f2(x) + ...</w:t>
      </w:r>
      <w:r>
        <w:t xml:space="preserve">, với </w:t>
      </w:r>
      <w:r>
        <w:rPr>
          <w:rStyle w:val="VerbatimChar"/>
        </w:rPr>
        <w:t>Σwi = 1</w:t>
      </w:r>
      <w:r>
        <w:t>. Nhược điểm: phải chạy nhiều lần với các bộ trọng số khác nhau để dò ra cả đường PF; không hiệu quả với PF không lồi (non-convex).</w:t>
      </w:r>
    </w:p>
    <w:p w14:paraId="30BD7B0B" w14:textId="77777777" w:rsidR="005134C1" w:rsidRDefault="008B4D10">
      <w:pPr>
        <w:pStyle w:val="Compact"/>
        <w:numPr>
          <w:ilvl w:val="0"/>
          <w:numId w:val="28"/>
        </w:numPr>
      </w:pPr>
      <w:r>
        <w:rPr>
          <w:b/>
          <w:bCs/>
        </w:rPr>
        <w:t>ε-constraint method</w:t>
      </w:r>
      <w:r>
        <w:t xml:space="preserve">: giữ 1 mục tiêu làm hàm mục tiêu chính, các mục tiêu còn lại chuyển thành ràng buộc </w:t>
      </w:r>
      <w:r>
        <w:rPr>
          <w:rStyle w:val="VerbatimChar"/>
        </w:rPr>
        <w:t>fi(x) ≤ εi</w:t>
      </w:r>
      <w:r>
        <w:t>.</w:t>
      </w:r>
    </w:p>
    <w:p w14:paraId="70261129" w14:textId="77777777" w:rsidR="005134C1" w:rsidRDefault="008B4D10">
      <w:pPr>
        <w:pStyle w:val="Compact"/>
        <w:numPr>
          <w:ilvl w:val="0"/>
          <w:numId w:val="28"/>
        </w:numPr>
      </w:pPr>
      <w:r>
        <w:rPr>
          <w:b/>
          <w:bCs/>
        </w:rPr>
        <w:t>Interactive decision-making</w:t>
      </w:r>
      <w:r>
        <w:t>: người ra quyết định tương tác trực tiếp với thuật toán trong quá trình tìm kiếm.</w:t>
      </w:r>
    </w:p>
    <w:p w14:paraId="7F6D4CA0" w14:textId="77777777" w:rsidR="005134C1" w:rsidRDefault="008B4D10">
      <w:pPr>
        <w:pStyle w:val="FirstParagraph"/>
      </w:pPr>
      <w:r>
        <w:t xml:space="preserve">🔹 Các phương pháp này vẫn hữu ích trong nhiều tình huống thực tế, nhưng </w:t>
      </w:r>
      <w:r>
        <w:rPr>
          <w:b/>
          <w:bCs/>
        </w:rPr>
        <w:t>không cho ra toàn bộ PF trong một lần chạy</w:t>
      </w:r>
      <w:r>
        <w:t xml:space="preserve"> — đây là lý do các thuật toán tiến hóa đa mục tiêu quần thể (population-based EMO) ra đời.</w:t>
      </w:r>
    </w:p>
    <w:p w14:paraId="1F218459" w14:textId="77777777" w:rsidR="005134C1" w:rsidRDefault="008B4D10">
      <w:pPr>
        <w:pStyle w:val="Heading2"/>
      </w:pPr>
      <w:bookmarkStart w:id="58" w:name="_Toc237765903"/>
      <w:bookmarkStart w:id="59" w:name="Xbc7da349cdd2d704f092c7f754b1175c671bef5"/>
      <w:bookmarkEnd w:id="57"/>
      <w:r>
        <w:t>2.4. Metaheuristic đa mục tiêu quần thể: NSGA-II, SPEA2, PAES, MOPSO</w:t>
      </w:r>
      <w:bookmarkEnd w:id="58"/>
    </w:p>
    <w:p w14:paraId="63DF054C" w14:textId="77777777" w:rsidR="005134C1" w:rsidRDefault="008B4D10">
      <w:pPr>
        <w:pStyle w:val="FirstParagraph"/>
      </w:pPr>
      <w:r>
        <w:t xml:space="preserve">MOSFOA §3 xây dựng B-MOSFOA/E-MOSFOA bằng cách </w:t>
      </w:r>
      <w:r>
        <w:rPr>
          <w:b/>
          <w:bCs/>
        </w:rPr>
        <w:t>mượn 3 cơ chế nền tảng</w:t>
      </w:r>
      <w:r>
        <w:t xml:space="preserve"> từ các thuật toán MOO kinh điển sau — cần nắm ý tưởng gốc của từng thuật toán trước khi đọc MOSFOA:</w:t>
      </w:r>
    </w:p>
    <w:tbl>
      <w:tblPr>
        <w:tblStyle w:val="Table"/>
        <w:tblW w:w="0" w:type="auto"/>
        <w:tblLook w:val="0020" w:firstRow="1" w:lastRow="0" w:firstColumn="0" w:lastColumn="0" w:noHBand="0" w:noVBand="0"/>
      </w:tblPr>
      <w:tblGrid>
        <w:gridCol w:w="1627"/>
        <w:gridCol w:w="729"/>
        <w:gridCol w:w="3753"/>
        <w:gridCol w:w="3467"/>
      </w:tblGrid>
      <w:tr w:rsidR="005134C1" w14:paraId="5D1B7E2D" w14:textId="77777777" w:rsidTr="005134C1">
        <w:trPr>
          <w:cnfStyle w:val="100000000000" w:firstRow="1" w:lastRow="0" w:firstColumn="0" w:lastColumn="0" w:oddVBand="0" w:evenVBand="0" w:oddHBand="0" w:evenHBand="0" w:firstRowFirstColumn="0" w:firstRowLastColumn="0" w:lastRowFirstColumn="0" w:lastRowLastColumn="0"/>
          <w:tblHeader/>
        </w:trPr>
        <w:tc>
          <w:tcPr>
            <w:tcW w:w="0" w:type="auto"/>
          </w:tcPr>
          <w:p w14:paraId="7DDB32EF" w14:textId="77777777" w:rsidR="005134C1" w:rsidRDefault="008B4D10">
            <w:pPr>
              <w:pStyle w:val="Compact"/>
            </w:pPr>
            <w:r>
              <w:t>Thuật toán</w:t>
            </w:r>
          </w:p>
        </w:tc>
        <w:tc>
          <w:tcPr>
            <w:tcW w:w="0" w:type="auto"/>
          </w:tcPr>
          <w:p w14:paraId="5D3E0477" w14:textId="77777777" w:rsidR="005134C1" w:rsidRDefault="008B4D10">
            <w:pPr>
              <w:pStyle w:val="Compact"/>
            </w:pPr>
            <w:r>
              <w:t>Năm</w:t>
            </w:r>
          </w:p>
        </w:tc>
        <w:tc>
          <w:tcPr>
            <w:tcW w:w="0" w:type="auto"/>
          </w:tcPr>
          <w:p w14:paraId="2F3E3CFF" w14:textId="77777777" w:rsidR="005134C1" w:rsidRDefault="008B4D10">
            <w:pPr>
              <w:pStyle w:val="Compact"/>
            </w:pPr>
            <w:r>
              <w:t>Ý tưởng cốt lõi</w:t>
            </w:r>
          </w:p>
        </w:tc>
        <w:tc>
          <w:tcPr>
            <w:tcW w:w="0" w:type="auto"/>
          </w:tcPr>
          <w:p w14:paraId="01B6CE78" w14:textId="77777777" w:rsidR="005134C1" w:rsidRDefault="008B4D10">
            <w:pPr>
              <w:pStyle w:val="Compact"/>
            </w:pPr>
            <w:r>
              <w:t>Cơ chế được MOSFOA kế thừa</w:t>
            </w:r>
          </w:p>
        </w:tc>
      </w:tr>
      <w:tr w:rsidR="005134C1" w14:paraId="3D01F9D3" w14:textId="77777777">
        <w:tc>
          <w:tcPr>
            <w:tcW w:w="0" w:type="auto"/>
          </w:tcPr>
          <w:p w14:paraId="02C4611E" w14:textId="77777777" w:rsidR="005134C1" w:rsidRDefault="008B4D10">
            <w:pPr>
              <w:pStyle w:val="Compact"/>
            </w:pPr>
            <w:r>
              <w:rPr>
                <w:b/>
                <w:bCs/>
              </w:rPr>
              <w:t>NSGA-II</w:t>
            </w:r>
            <w:r>
              <w:t xml:space="preserve"> (Deb et al.)</w:t>
            </w:r>
          </w:p>
        </w:tc>
        <w:tc>
          <w:tcPr>
            <w:tcW w:w="0" w:type="auto"/>
          </w:tcPr>
          <w:p w14:paraId="42CE5B12" w14:textId="77777777" w:rsidR="005134C1" w:rsidRDefault="008B4D10">
            <w:pPr>
              <w:pStyle w:val="Compact"/>
            </w:pPr>
            <w:r>
              <w:t>2002</w:t>
            </w:r>
          </w:p>
        </w:tc>
        <w:tc>
          <w:tcPr>
            <w:tcW w:w="0" w:type="auto"/>
          </w:tcPr>
          <w:p w14:paraId="01888A9A" w14:textId="77777777" w:rsidR="005134C1" w:rsidRDefault="008B4D10">
            <w:pPr>
              <w:pStyle w:val="Compact"/>
            </w:pPr>
            <w:r>
              <w:t>Sắp xếp không trội nhanh (fast non-dominated sorting) + crowding distance</w:t>
            </w:r>
          </w:p>
        </w:tc>
        <w:tc>
          <w:tcPr>
            <w:tcW w:w="0" w:type="auto"/>
          </w:tcPr>
          <w:p w14:paraId="6E39DDE1" w14:textId="77777777" w:rsidR="005134C1" w:rsidRDefault="008B4D10">
            <w:pPr>
              <w:pStyle w:val="Compact"/>
            </w:pPr>
            <w:r>
              <w:t>Nguyên lý lưu trữ nghiệm không trội (external archive)</w:t>
            </w:r>
          </w:p>
        </w:tc>
      </w:tr>
      <w:tr w:rsidR="005134C1" w14:paraId="44848AD5" w14:textId="77777777">
        <w:tc>
          <w:tcPr>
            <w:tcW w:w="0" w:type="auto"/>
          </w:tcPr>
          <w:p w14:paraId="0FD9E70D" w14:textId="77777777" w:rsidR="005134C1" w:rsidRDefault="008B4D10">
            <w:pPr>
              <w:pStyle w:val="Compact"/>
            </w:pPr>
            <w:r>
              <w:rPr>
                <w:b/>
                <w:bCs/>
              </w:rPr>
              <w:t>SPEA2</w:t>
            </w:r>
            <w:r>
              <w:t xml:space="preserve"> (Zitzler et al.)</w:t>
            </w:r>
          </w:p>
        </w:tc>
        <w:tc>
          <w:tcPr>
            <w:tcW w:w="0" w:type="auto"/>
          </w:tcPr>
          <w:p w14:paraId="35819791" w14:textId="77777777" w:rsidR="005134C1" w:rsidRDefault="008B4D10">
            <w:pPr>
              <w:pStyle w:val="Compact"/>
            </w:pPr>
            <w:r>
              <w:t>2001</w:t>
            </w:r>
          </w:p>
        </w:tc>
        <w:tc>
          <w:tcPr>
            <w:tcW w:w="0" w:type="auto"/>
          </w:tcPr>
          <w:p w14:paraId="47A07835" w14:textId="77777777" w:rsidR="005134C1" w:rsidRDefault="008B4D10">
            <w:pPr>
              <w:pStyle w:val="Compact"/>
            </w:pPr>
            <w:r>
              <w:t>Archive kích thước cố định, tính độ mạnh (strength) dựa trên số nghiệm bị trội</w:t>
            </w:r>
          </w:p>
        </w:tc>
        <w:tc>
          <w:tcPr>
            <w:tcW w:w="0" w:type="auto"/>
          </w:tcPr>
          <w:p w14:paraId="72305D9F" w14:textId="77777777" w:rsidR="005134C1" w:rsidRDefault="008B4D10">
            <w:pPr>
              <w:pStyle w:val="Compact"/>
            </w:pPr>
            <w:r>
              <w:t>Nguyên lý external archive có giới hạn kích thước</w:t>
            </w:r>
          </w:p>
        </w:tc>
      </w:tr>
      <w:tr w:rsidR="005134C1" w14:paraId="2C3E41AF" w14:textId="77777777">
        <w:tc>
          <w:tcPr>
            <w:tcW w:w="0" w:type="auto"/>
          </w:tcPr>
          <w:p w14:paraId="2BCEE0C7" w14:textId="77777777" w:rsidR="005134C1" w:rsidRDefault="008B4D10">
            <w:pPr>
              <w:pStyle w:val="Compact"/>
            </w:pPr>
            <w:r>
              <w:rPr>
                <w:b/>
                <w:bCs/>
              </w:rPr>
              <w:t>PAES</w:t>
            </w:r>
            <w:r>
              <w:t xml:space="preserve"> (Knowles &amp; Corne)</w:t>
            </w:r>
          </w:p>
        </w:tc>
        <w:tc>
          <w:tcPr>
            <w:tcW w:w="0" w:type="auto"/>
          </w:tcPr>
          <w:p w14:paraId="3A91EC23" w14:textId="77777777" w:rsidR="005134C1" w:rsidRDefault="008B4D10">
            <w:pPr>
              <w:pStyle w:val="Compact"/>
            </w:pPr>
            <w:r>
              <w:t>2000</w:t>
            </w:r>
          </w:p>
        </w:tc>
        <w:tc>
          <w:tcPr>
            <w:tcW w:w="0" w:type="auto"/>
          </w:tcPr>
          <w:p w14:paraId="0B1CDD40" w14:textId="77777777" w:rsidR="005134C1" w:rsidRDefault="008B4D10">
            <w:pPr>
              <w:pStyle w:val="Compact"/>
            </w:pPr>
            <w:r>
              <w:t>Chia không gian mục tiêu thành lưới (grid/adaptive grid) để đo mật độ</w:t>
            </w:r>
          </w:p>
        </w:tc>
        <w:tc>
          <w:tcPr>
            <w:tcW w:w="0" w:type="auto"/>
          </w:tcPr>
          <w:p w14:paraId="6D608E41" w14:textId="77777777" w:rsidR="005134C1" w:rsidRDefault="008B4D10">
            <w:pPr>
              <w:pStyle w:val="Compact"/>
            </w:pPr>
            <w:r>
              <w:rPr>
                <w:b/>
                <w:bCs/>
              </w:rPr>
              <w:t>Grid-based diversity control</w:t>
            </w:r>
            <w:r>
              <w:t xml:space="preserve"> — cơ chế lưới thích nghi dùng trong B-MOSFOA §3.1b</w:t>
            </w:r>
          </w:p>
        </w:tc>
      </w:tr>
      <w:tr w:rsidR="005134C1" w14:paraId="37A38160" w14:textId="77777777">
        <w:tc>
          <w:tcPr>
            <w:tcW w:w="0" w:type="auto"/>
          </w:tcPr>
          <w:p w14:paraId="6B6AA9F8" w14:textId="77777777" w:rsidR="005134C1" w:rsidRDefault="008B4D10">
            <w:pPr>
              <w:pStyle w:val="Compact"/>
            </w:pPr>
            <w:r>
              <w:rPr>
                <w:b/>
                <w:bCs/>
              </w:rPr>
              <w:t>MOPSO</w:t>
            </w:r>
            <w:r>
              <w:t xml:space="preserve"> (Coello et al.)</w:t>
            </w:r>
          </w:p>
        </w:tc>
        <w:tc>
          <w:tcPr>
            <w:tcW w:w="0" w:type="auto"/>
          </w:tcPr>
          <w:p w14:paraId="76076F4C" w14:textId="77777777" w:rsidR="005134C1" w:rsidRDefault="008B4D10">
            <w:pPr>
              <w:pStyle w:val="Compact"/>
            </w:pPr>
            <w:r>
              <w:t>2004</w:t>
            </w:r>
          </w:p>
        </w:tc>
        <w:tc>
          <w:tcPr>
            <w:tcW w:w="0" w:type="auto"/>
          </w:tcPr>
          <w:p w14:paraId="1645BF82" w14:textId="77777777" w:rsidR="005134C1" w:rsidRDefault="008B4D10">
            <w:pPr>
              <w:pStyle w:val="Compact"/>
            </w:pPr>
            <w:r>
              <w:t>Chọn "leader" (hạt dẫn đường) từ archive theo mật độ vùng lưới, dùng roulette wheel</w:t>
            </w:r>
          </w:p>
        </w:tc>
        <w:tc>
          <w:tcPr>
            <w:tcW w:w="0" w:type="auto"/>
          </w:tcPr>
          <w:p w14:paraId="0CD08C50" w14:textId="77777777" w:rsidR="005134C1" w:rsidRDefault="008B4D10">
            <w:pPr>
              <w:pStyle w:val="Compact"/>
            </w:pPr>
            <w:r>
              <w:rPr>
                <w:b/>
                <w:bCs/>
              </w:rPr>
              <w:t>Density-based leader selection</w:t>
            </w:r>
            <w:r>
              <w:t xml:space="preserve"> — cơ chế chọn leader dùng trong B-MOSFOA §3.1c</w:t>
            </w:r>
          </w:p>
        </w:tc>
      </w:tr>
    </w:tbl>
    <w:p w14:paraId="16A70F14" w14:textId="77777777" w:rsidR="005134C1" w:rsidRDefault="008B4D10">
      <w:pPr>
        <w:pStyle w:val="BodyText"/>
      </w:pPr>
      <w:r>
        <w:t xml:space="preserve">🔹 </w:t>
      </w:r>
      <w:r>
        <w:rPr>
          <w:b/>
          <w:bCs/>
        </w:rPr>
        <w:t>Ý tưởng "adaptive grid" (lưới thích nghi)</w:t>
      </w:r>
      <w:r>
        <w:t xml:space="preserve"> — nắm khái niệm này kỹ vì nó là nền tảng của cả archive lẫn leader selection trong MOSFOA:</w:t>
      </w:r>
    </w:p>
    <w:p w14:paraId="21FA2585" w14:textId="77777777" w:rsidR="005134C1" w:rsidRDefault="008B4D10">
      <w:pPr>
        <w:pStyle w:val="Compact"/>
        <w:numPr>
          <w:ilvl w:val="0"/>
          <w:numId w:val="29"/>
        </w:numPr>
      </w:pPr>
      <w:r>
        <w:t>Không gian mục tiêu (2D hoặc 3D) được chia thành các ô lưới (grid cell) đều nhau.</w:t>
      </w:r>
    </w:p>
    <w:p w14:paraId="147E1C16" w14:textId="77777777" w:rsidR="005134C1" w:rsidRDefault="008B4D10">
      <w:pPr>
        <w:pStyle w:val="Compact"/>
        <w:numPr>
          <w:ilvl w:val="0"/>
          <w:numId w:val="29"/>
        </w:numPr>
      </w:pPr>
      <w:r>
        <w:t xml:space="preserve">Đếm số nghiệm rơi vào mỗi ô lưới → ô nào </w:t>
      </w:r>
      <w:r>
        <w:rPr>
          <w:b/>
          <w:bCs/>
        </w:rPr>
        <w:t>ít nghiệm</w:t>
      </w:r>
      <w:r>
        <w:t xml:space="preserve"> (thưa) được ưu tiên hơn khi:</w:t>
      </w:r>
    </w:p>
    <w:p w14:paraId="45083762" w14:textId="77777777" w:rsidR="005134C1" w:rsidRDefault="008B4D10">
      <w:pPr>
        <w:pStyle w:val="Compact"/>
        <w:numPr>
          <w:ilvl w:val="1"/>
          <w:numId w:val="30"/>
        </w:numPr>
      </w:pPr>
      <w:r>
        <w:lastRenderedPageBreak/>
        <w:t xml:space="preserve">Cần </w:t>
      </w:r>
      <w:r>
        <w:rPr>
          <w:b/>
          <w:bCs/>
        </w:rPr>
        <w:t>loại bớt</w:t>
      </w:r>
      <w:r>
        <w:t xml:space="preserve"> nghiệm khi archive đầy → </w:t>
      </w:r>
      <w:r>
        <w:rPr>
          <w:b/>
          <w:bCs/>
        </w:rPr>
        <w:t>giữ lại</w:t>
      </w:r>
      <w:r>
        <w:t xml:space="preserve"> nghiệm ở ô thưa, loại bớt nghiệm ở ô đông.</w:t>
      </w:r>
    </w:p>
    <w:p w14:paraId="674177B3" w14:textId="77777777" w:rsidR="005134C1" w:rsidRDefault="008B4D10">
      <w:pPr>
        <w:pStyle w:val="Compact"/>
        <w:numPr>
          <w:ilvl w:val="1"/>
          <w:numId w:val="30"/>
        </w:numPr>
      </w:pPr>
      <w:r>
        <w:t xml:space="preserve">Cần </w:t>
      </w:r>
      <w:r>
        <w:rPr>
          <w:b/>
          <w:bCs/>
        </w:rPr>
        <w:t>chọn leader</w:t>
      </w:r>
      <w:r>
        <w:t xml:space="preserve"> để dẫn đường tìm kiếm → </w:t>
      </w:r>
      <w:r>
        <w:rPr>
          <w:b/>
          <w:bCs/>
        </w:rPr>
        <w:t>ưu tiên chọn</w:t>
      </w:r>
      <w:r>
        <w:t xml:space="preserve"> nghiệm từ ô thưa, để quần thể "khám phá" thêm vùng còn trống của PF thay vì dồn hết vào vùng đã đông.</w:t>
      </w:r>
    </w:p>
    <w:p w14:paraId="559A0AB5" w14:textId="77777777" w:rsidR="005134C1" w:rsidRDefault="008B4D10">
      <w:pPr>
        <w:pStyle w:val="Heading2"/>
      </w:pPr>
      <w:bookmarkStart w:id="60" w:name="_Toc237765904"/>
      <w:bookmarkStart w:id="61" w:name="X6c38537802e223e0d63867cf30d547c031a4741"/>
      <w:bookmarkEnd w:id="59"/>
      <w:r>
        <w:t>2.5. Bốn chỉ số đánh giá chất lượng Pareto Front: IGD, ε, Δ, MS</w:t>
      </w:r>
      <w:bookmarkEnd w:id="60"/>
    </w:p>
    <w:p w14:paraId="1199A530" w14:textId="77777777" w:rsidR="005134C1" w:rsidRDefault="008B4D10">
      <w:pPr>
        <w:pStyle w:val="FirstParagraph"/>
      </w:pPr>
      <w:r>
        <w:t xml:space="preserve">MOSFOA §4.2 (Table 2) dùng 4 chỉ số </w:t>
      </w:r>
      <w:r>
        <w:rPr>
          <w:b/>
          <w:bCs/>
        </w:rPr>
        <w:t>unary</w:t>
      </w:r>
      <w:r>
        <w:t xml:space="preserve"> (đánh giá một tập nghiệm độc lập, so với PF thật/tham chiếu) để lượng hóa chất lượng thuật toán:</w:t>
      </w:r>
    </w:p>
    <w:tbl>
      <w:tblPr>
        <w:tblStyle w:val="Table"/>
        <w:tblW w:w="0" w:type="auto"/>
        <w:tblLook w:val="0020" w:firstRow="1" w:lastRow="0" w:firstColumn="0" w:lastColumn="0" w:noHBand="0" w:noVBand="0"/>
      </w:tblPr>
      <w:tblGrid>
        <w:gridCol w:w="3116"/>
        <w:gridCol w:w="3680"/>
        <w:gridCol w:w="1908"/>
        <w:gridCol w:w="872"/>
      </w:tblGrid>
      <w:tr w:rsidR="005134C1" w14:paraId="034614C0" w14:textId="77777777" w:rsidTr="005134C1">
        <w:trPr>
          <w:cnfStyle w:val="100000000000" w:firstRow="1" w:lastRow="0" w:firstColumn="0" w:lastColumn="0" w:oddVBand="0" w:evenVBand="0" w:oddHBand="0" w:evenHBand="0" w:firstRowFirstColumn="0" w:firstRowLastColumn="0" w:lastRowFirstColumn="0" w:lastRowLastColumn="0"/>
          <w:tblHeader/>
        </w:trPr>
        <w:tc>
          <w:tcPr>
            <w:tcW w:w="0" w:type="auto"/>
          </w:tcPr>
          <w:p w14:paraId="4E62D756" w14:textId="77777777" w:rsidR="005134C1" w:rsidRDefault="008B4D10">
            <w:pPr>
              <w:pStyle w:val="Compact"/>
            </w:pPr>
            <w:r>
              <w:t>Chỉ số</w:t>
            </w:r>
          </w:p>
        </w:tc>
        <w:tc>
          <w:tcPr>
            <w:tcW w:w="0" w:type="auto"/>
          </w:tcPr>
          <w:p w14:paraId="40EBE139" w14:textId="77777777" w:rsidR="005134C1" w:rsidRDefault="008B4D10">
            <w:pPr>
              <w:pStyle w:val="Compact"/>
            </w:pPr>
            <w:r>
              <w:t>Đo gì</w:t>
            </w:r>
          </w:p>
        </w:tc>
        <w:tc>
          <w:tcPr>
            <w:tcW w:w="0" w:type="auto"/>
          </w:tcPr>
          <w:p w14:paraId="342C1F86" w14:textId="77777777" w:rsidR="005134C1" w:rsidRDefault="008B4D10">
            <w:pPr>
              <w:pStyle w:val="Compact"/>
            </w:pPr>
            <w:r>
              <w:t>Mục đích</w:t>
            </w:r>
          </w:p>
        </w:tc>
        <w:tc>
          <w:tcPr>
            <w:tcW w:w="0" w:type="auto"/>
          </w:tcPr>
          <w:p w14:paraId="1BC22D07" w14:textId="77777777" w:rsidR="005134C1" w:rsidRDefault="008B4D10">
            <w:pPr>
              <w:pStyle w:val="Compact"/>
            </w:pPr>
            <w:r>
              <w:t>Giá trị tốt</w:t>
            </w:r>
          </w:p>
        </w:tc>
      </w:tr>
      <w:tr w:rsidR="005134C1" w14:paraId="45B2E166" w14:textId="77777777">
        <w:tc>
          <w:tcPr>
            <w:tcW w:w="0" w:type="auto"/>
          </w:tcPr>
          <w:p w14:paraId="3296CDDC" w14:textId="77777777" w:rsidR="005134C1" w:rsidRDefault="008B4D10">
            <w:pPr>
              <w:pStyle w:val="Compact"/>
            </w:pPr>
            <w:r>
              <w:rPr>
                <w:b/>
                <w:bCs/>
              </w:rPr>
              <w:t>ε (epsilon)</w:t>
            </w:r>
            <w:r>
              <w:t xml:space="preserve"> [Zitzler et al. 2000]</w:t>
            </w:r>
          </w:p>
        </w:tc>
        <w:tc>
          <w:tcPr>
            <w:tcW w:w="0" w:type="auto"/>
          </w:tcPr>
          <w:p w14:paraId="5E644F08" w14:textId="77777777" w:rsidR="005134C1" w:rsidRDefault="008B4D10">
            <w:pPr>
              <w:pStyle w:val="Compact"/>
            </w:pPr>
            <w:r>
              <w:t>Độ dịch chuyển tối thiểu cần để tập nghiệm "trội" được PF tham chiếu</w:t>
            </w:r>
          </w:p>
        </w:tc>
        <w:tc>
          <w:tcPr>
            <w:tcW w:w="0" w:type="auto"/>
          </w:tcPr>
          <w:p w14:paraId="4938DC25" w14:textId="77777777" w:rsidR="005134C1" w:rsidRDefault="008B4D10">
            <w:pPr>
              <w:pStyle w:val="Compact"/>
            </w:pPr>
            <w:r>
              <w:t>Hội tụ (convergence)</w:t>
            </w:r>
          </w:p>
        </w:tc>
        <w:tc>
          <w:tcPr>
            <w:tcW w:w="0" w:type="auto"/>
          </w:tcPr>
          <w:p w14:paraId="2562430C" w14:textId="77777777" w:rsidR="005134C1" w:rsidRDefault="008B4D10">
            <w:pPr>
              <w:pStyle w:val="Compact"/>
            </w:pPr>
            <w:r>
              <w:rPr>
                <w:b/>
                <w:bCs/>
              </w:rPr>
              <w:t>Thấp</w:t>
            </w:r>
          </w:p>
        </w:tc>
      </w:tr>
      <w:tr w:rsidR="005134C1" w14:paraId="5205AEB6" w14:textId="77777777">
        <w:tc>
          <w:tcPr>
            <w:tcW w:w="0" w:type="auto"/>
          </w:tcPr>
          <w:p w14:paraId="7A7DEF2D" w14:textId="77777777" w:rsidR="005134C1" w:rsidRDefault="008B4D10">
            <w:pPr>
              <w:pStyle w:val="Compact"/>
            </w:pPr>
            <w:r>
              <w:rPr>
                <w:b/>
                <w:bCs/>
              </w:rPr>
              <w:t>IGD (Inverted Generational Distance)</w:t>
            </w:r>
            <w:r>
              <w:t xml:space="preserve"> [Knowles &amp; Thiele 2006]</w:t>
            </w:r>
          </w:p>
        </w:tc>
        <w:tc>
          <w:tcPr>
            <w:tcW w:w="0" w:type="auto"/>
          </w:tcPr>
          <w:p w14:paraId="4C4D8B7B" w14:textId="77777777" w:rsidR="005134C1" w:rsidRDefault="008B4D10">
            <w:pPr>
              <w:pStyle w:val="Compact"/>
            </w:pPr>
            <w:r>
              <w:t xml:space="preserve">Khoảng cách trung bình từ mỗi điểm trên PF </w:t>
            </w:r>
            <w:r>
              <w:rPr>
                <w:b/>
                <w:bCs/>
              </w:rPr>
              <w:t>tham chiếu</w:t>
            </w:r>
            <w:r>
              <w:t xml:space="preserve"> tới điểm </w:t>
            </w:r>
            <w:r>
              <w:rPr>
                <w:b/>
                <w:bCs/>
              </w:rPr>
              <w:t>gần nhất</w:t>
            </w:r>
            <w:r>
              <w:t xml:space="preserve"> trong tập nghiệm xấp xỉ</w:t>
            </w:r>
          </w:p>
        </w:tc>
        <w:tc>
          <w:tcPr>
            <w:tcW w:w="0" w:type="auto"/>
          </w:tcPr>
          <w:p w14:paraId="55ECCA85" w14:textId="77777777" w:rsidR="005134C1" w:rsidRDefault="008B4D10">
            <w:pPr>
              <w:pStyle w:val="Compact"/>
            </w:pPr>
            <w:r>
              <w:t xml:space="preserve">Hội tụ </w:t>
            </w:r>
            <w:r>
              <w:rPr>
                <w:b/>
                <w:bCs/>
              </w:rPr>
              <w:t>+</w:t>
            </w:r>
            <w:r>
              <w:t xml:space="preserve"> đa dạng</w:t>
            </w:r>
          </w:p>
        </w:tc>
        <w:tc>
          <w:tcPr>
            <w:tcW w:w="0" w:type="auto"/>
          </w:tcPr>
          <w:p w14:paraId="78222C2D" w14:textId="77777777" w:rsidR="005134C1" w:rsidRDefault="008B4D10">
            <w:pPr>
              <w:pStyle w:val="Compact"/>
            </w:pPr>
            <w:r>
              <w:rPr>
                <w:b/>
                <w:bCs/>
              </w:rPr>
              <w:t>Thấp</w:t>
            </w:r>
          </w:p>
        </w:tc>
      </w:tr>
      <w:tr w:rsidR="005134C1" w14:paraId="7202C1B0" w14:textId="77777777">
        <w:tc>
          <w:tcPr>
            <w:tcW w:w="0" w:type="auto"/>
          </w:tcPr>
          <w:p w14:paraId="3F0C5967" w14:textId="77777777" w:rsidR="005134C1" w:rsidRDefault="008B4D10">
            <w:pPr>
              <w:pStyle w:val="Compact"/>
            </w:pPr>
            <w:r>
              <w:rPr>
                <w:b/>
                <w:bCs/>
              </w:rPr>
              <w:t>Δ (Delta / Spacing)</w:t>
            </w:r>
            <w:r>
              <w:t xml:space="preserve"> [Deb 2002 — NSGA-II]</w:t>
            </w:r>
          </w:p>
        </w:tc>
        <w:tc>
          <w:tcPr>
            <w:tcW w:w="0" w:type="auto"/>
          </w:tcPr>
          <w:p w14:paraId="57CEA3BA" w14:textId="77777777" w:rsidR="005134C1" w:rsidRDefault="008B4D10">
            <w:pPr>
              <w:pStyle w:val="Compact"/>
            </w:pPr>
            <w:r>
              <w:t>Độ đồng đều khoảng cách giữa các nghiệm liên tiếp trên PF xấp xỉ</w:t>
            </w:r>
          </w:p>
        </w:tc>
        <w:tc>
          <w:tcPr>
            <w:tcW w:w="0" w:type="auto"/>
          </w:tcPr>
          <w:p w14:paraId="2D6BF236" w14:textId="77777777" w:rsidR="005134C1" w:rsidRDefault="008B4D10">
            <w:pPr>
              <w:pStyle w:val="Compact"/>
            </w:pPr>
            <w:r>
              <w:t>Phân bố (distribution)</w:t>
            </w:r>
          </w:p>
        </w:tc>
        <w:tc>
          <w:tcPr>
            <w:tcW w:w="0" w:type="auto"/>
          </w:tcPr>
          <w:p w14:paraId="2137BAB7" w14:textId="77777777" w:rsidR="005134C1" w:rsidRDefault="008B4D10">
            <w:pPr>
              <w:pStyle w:val="Compact"/>
            </w:pPr>
            <w:r>
              <w:rPr>
                <w:b/>
                <w:bCs/>
              </w:rPr>
              <w:t>Thấp</w:t>
            </w:r>
          </w:p>
        </w:tc>
      </w:tr>
      <w:tr w:rsidR="005134C1" w14:paraId="6039ED10" w14:textId="77777777">
        <w:tc>
          <w:tcPr>
            <w:tcW w:w="0" w:type="auto"/>
          </w:tcPr>
          <w:p w14:paraId="6ECD7A84" w14:textId="77777777" w:rsidR="005134C1" w:rsidRDefault="008B4D10">
            <w:pPr>
              <w:pStyle w:val="Compact"/>
            </w:pPr>
            <w:r>
              <w:rPr>
                <w:b/>
                <w:bCs/>
              </w:rPr>
              <w:t>MS (Maximum Spread)</w:t>
            </w:r>
          </w:p>
        </w:tc>
        <w:tc>
          <w:tcPr>
            <w:tcW w:w="0" w:type="auto"/>
          </w:tcPr>
          <w:p w14:paraId="5BE20446" w14:textId="77777777" w:rsidR="005134C1" w:rsidRDefault="008B4D10">
            <w:pPr>
              <w:pStyle w:val="Compact"/>
            </w:pPr>
            <w:r>
              <w:t>Phạm vi lớn nhất mà tập nghiệm bao phủ trong không gian mục tiêu</w:t>
            </w:r>
          </w:p>
        </w:tc>
        <w:tc>
          <w:tcPr>
            <w:tcW w:w="0" w:type="auto"/>
          </w:tcPr>
          <w:p w14:paraId="08CAE80B" w14:textId="77777777" w:rsidR="005134C1" w:rsidRDefault="008B4D10">
            <w:pPr>
              <w:pStyle w:val="Compact"/>
            </w:pPr>
            <w:r>
              <w:t>Đa dạng (diversity)</w:t>
            </w:r>
          </w:p>
        </w:tc>
        <w:tc>
          <w:tcPr>
            <w:tcW w:w="0" w:type="auto"/>
          </w:tcPr>
          <w:p w14:paraId="6B34B613" w14:textId="77777777" w:rsidR="005134C1" w:rsidRDefault="008B4D10">
            <w:pPr>
              <w:pStyle w:val="Compact"/>
            </w:pPr>
            <w:r>
              <w:rPr>
                <w:b/>
                <w:bCs/>
              </w:rPr>
              <w:t>Cao</w:t>
            </w:r>
          </w:p>
        </w:tc>
      </w:tr>
    </w:tbl>
    <w:p w14:paraId="294869E3" w14:textId="77777777" w:rsidR="005134C1" w:rsidRDefault="008B4D10">
      <w:pPr>
        <w:pStyle w:val="BodyText"/>
      </w:pPr>
      <w:r>
        <w:t xml:space="preserve">🔹 </w:t>
      </w:r>
      <w:r>
        <w:rPr>
          <w:b/>
          <w:bCs/>
        </w:rPr>
        <w:t>Vì sao cần cả 4 chỉ số, không chỉ 1?</w:t>
      </w:r>
      <w:r>
        <w:t xml:space="preserve"> Vì mỗi chỉ số chỉ đo </w:t>
      </w:r>
      <w:r>
        <w:rPr>
          <w:b/>
          <w:bCs/>
        </w:rPr>
        <w:t>một khía cạnh</w:t>
      </w:r>
      <w:r>
        <w:t>:</w:t>
      </w:r>
    </w:p>
    <w:p w14:paraId="5A12F298" w14:textId="77777777" w:rsidR="005134C1" w:rsidRDefault="008B4D10">
      <w:pPr>
        <w:pStyle w:val="Compact"/>
        <w:numPr>
          <w:ilvl w:val="0"/>
          <w:numId w:val="31"/>
        </w:numPr>
      </w:pPr>
      <w:r>
        <w:t xml:space="preserve">Một tập nghiệm có thể có </w:t>
      </w:r>
      <w:r>
        <w:rPr>
          <w:b/>
          <w:bCs/>
        </w:rPr>
        <w:t>IGD thấp</w:t>
      </w:r>
      <w:r>
        <w:t xml:space="preserve"> (gần PF thật) nhưng </w:t>
      </w:r>
      <w:r>
        <w:rPr>
          <w:b/>
          <w:bCs/>
        </w:rPr>
        <w:t>MS thấp</w:t>
      </w:r>
      <w:r>
        <w:t xml:space="preserve"> (chỉ tập trung ở một góc nhỏ của PF) → nhìn tổng thể là kém dù IGD đẹp.</w:t>
      </w:r>
    </w:p>
    <w:p w14:paraId="23F195D9" w14:textId="77777777" w:rsidR="005134C1" w:rsidRDefault="008B4D10">
      <w:pPr>
        <w:pStyle w:val="Compact"/>
        <w:numPr>
          <w:ilvl w:val="0"/>
          <w:numId w:val="31"/>
        </w:numPr>
      </w:pPr>
      <w:r>
        <w:t xml:space="preserve">Một tập nghiệm có thể có </w:t>
      </w:r>
      <w:r>
        <w:rPr>
          <w:b/>
          <w:bCs/>
        </w:rPr>
        <w:t>MS cao</w:t>
      </w:r>
      <w:r>
        <w:t xml:space="preserve"> (bao phủ rộng) nhưng </w:t>
      </w:r>
      <w:r>
        <w:rPr>
          <w:b/>
          <w:bCs/>
        </w:rPr>
        <w:t>Δ cao</w:t>
      </w:r>
      <w:r>
        <w:t xml:space="preserve"> (phân bố không đều — dồn cục ở 2 đầu, thưa ở giữa) → nhìn tổng thể vẫn kém.</w:t>
      </w:r>
    </w:p>
    <w:p w14:paraId="060E7D81" w14:textId="77777777" w:rsidR="005134C1" w:rsidRDefault="008B4D10">
      <w:pPr>
        <w:pStyle w:val="FirstParagraph"/>
      </w:pPr>
      <w:r>
        <w:t xml:space="preserve">⚠️ Đây chính là điểm then chốt để đọc hiểu các bảng kết quả MOSFOA (Bảng 3–5): </w:t>
      </w:r>
      <w:r>
        <w:rPr>
          <w:b/>
          <w:bCs/>
        </w:rPr>
        <w:t>không có thuật toán nào thắng tuyệt đối ở cả 4 chỉ số cùng lúc</w:t>
      </w:r>
      <w:r>
        <w:t xml:space="preserve"> — MOSFOA §4.3 liên tục nhấn mạnh "complementary strengths" (thế mạnh bổ trợ lẫn nhau) giữa B-MOSFOA và E-MOSFOA — đọc bảng số liệu cần nhìn </w:t>
      </w:r>
      <w:r>
        <w:rPr>
          <w:b/>
          <w:bCs/>
        </w:rPr>
        <w:t>toàn cảnh 4 chỉ số</w:t>
      </w:r>
      <w:r>
        <w:t>, không chỉ 1 chỉ số rồi vội kết luận thuật toán nào "thắng tuyệt đối".</w:t>
      </w:r>
    </w:p>
    <w:p w14:paraId="74F15EE7" w14:textId="77777777" w:rsidR="005134C1" w:rsidRDefault="008B4D10">
      <w:pPr>
        <w:pStyle w:val="Heading3"/>
      </w:pPr>
      <w:bookmarkStart w:id="62" w:name="_Toc237765905"/>
      <w:bookmarkStart w:id="63" w:name="X0b3165eb59765ea3e0be2e8112132642f6782e0"/>
      <w:r>
        <w:t>Cách tính (trực giác, không cần nhớ công thức chính xác để tự học ở mức ứng dụng):</w:t>
      </w:r>
      <w:bookmarkEnd w:id="62"/>
    </w:p>
    <w:p w14:paraId="6AD2C817" w14:textId="77777777" w:rsidR="005134C1" w:rsidRDefault="008B4D10">
      <w:pPr>
        <w:pStyle w:val="SourceCode"/>
      </w:pPr>
      <w:r>
        <w:rPr>
          <w:rStyle w:val="VerbatimChar"/>
        </w:rPr>
        <w:t>IGD(A, P*) = (1/|P*|) · Σ_{z∈P*} min_{a∈A} dist(z, a)</w:t>
      </w:r>
    </w:p>
    <w:p w14:paraId="33530415" w14:textId="77777777" w:rsidR="005134C1" w:rsidRDefault="008B4D10">
      <w:pPr>
        <w:pStyle w:val="FirstParagraph"/>
      </w:pPr>
      <w:r>
        <w:lastRenderedPageBreak/>
        <w:t xml:space="preserve">trong đó </w:t>
      </w:r>
      <w:r>
        <w:rPr>
          <w:rStyle w:val="VerbatimChar"/>
        </w:rPr>
        <w:t>P*</w:t>
      </w:r>
      <w:r>
        <w:t xml:space="preserve"> là PF tham chiếu (thường biết trước với hàm benchmark chuẩn), </w:t>
      </w:r>
      <w:r>
        <w:rPr>
          <w:rStyle w:val="VerbatimChar"/>
        </w:rPr>
        <w:t>A</w:t>
      </w:r>
      <w:r>
        <w:t xml:space="preserve"> là tập nghiệm thuật toán tìm được.</w:t>
      </w:r>
    </w:p>
    <w:p w14:paraId="12D0587F" w14:textId="77777777" w:rsidR="005134C1" w:rsidRDefault="008B4D10">
      <w:pPr>
        <w:pStyle w:val="Heading2"/>
      </w:pPr>
      <w:bookmarkStart w:id="64" w:name="_Toc237765906"/>
      <w:bookmarkStart w:id="65" w:name="Xac2816c26ab0f877d3fbfa252f2843f253e7eb8"/>
      <w:bookmarkEnd w:id="61"/>
      <w:bookmarkEnd w:id="63"/>
      <w:r>
        <w:t>2.6. Bộ benchmark IMOP, UF, RM-MEDA</w:t>
      </w:r>
      <w:bookmarkEnd w:id="64"/>
    </w:p>
    <w:p w14:paraId="5DDFC2D2" w14:textId="77777777" w:rsidR="005134C1" w:rsidRDefault="008B4D10">
      <w:pPr>
        <w:pStyle w:val="FirstParagraph"/>
      </w:pPr>
      <w:r>
        <w:t>MOSFOA §4.1 (Table 1) dùng 3 bộ benchmark MOO chuẩn quốc tế:</w:t>
      </w:r>
    </w:p>
    <w:tbl>
      <w:tblPr>
        <w:tblStyle w:val="Table"/>
        <w:tblW w:w="0" w:type="auto"/>
        <w:tblLook w:val="0020" w:firstRow="1" w:lastRow="0" w:firstColumn="0" w:lastColumn="0" w:noHBand="0" w:noVBand="0"/>
      </w:tblPr>
      <w:tblGrid>
        <w:gridCol w:w="1922"/>
        <w:gridCol w:w="1066"/>
        <w:gridCol w:w="981"/>
        <w:gridCol w:w="2780"/>
        <w:gridCol w:w="2827"/>
      </w:tblGrid>
      <w:tr w:rsidR="005134C1" w14:paraId="1EA641AD" w14:textId="77777777" w:rsidTr="005134C1">
        <w:trPr>
          <w:cnfStyle w:val="100000000000" w:firstRow="1" w:lastRow="0" w:firstColumn="0" w:lastColumn="0" w:oddVBand="0" w:evenVBand="0" w:oddHBand="0" w:evenHBand="0" w:firstRowFirstColumn="0" w:firstRowLastColumn="0" w:lastRowFirstColumn="0" w:lastRowLastColumn="0"/>
          <w:tblHeader/>
        </w:trPr>
        <w:tc>
          <w:tcPr>
            <w:tcW w:w="0" w:type="auto"/>
          </w:tcPr>
          <w:p w14:paraId="6C41E574" w14:textId="77777777" w:rsidR="005134C1" w:rsidRDefault="008B4D10">
            <w:pPr>
              <w:pStyle w:val="Compact"/>
            </w:pPr>
            <w:r>
              <w:t>Bộ</w:t>
            </w:r>
          </w:p>
        </w:tc>
        <w:tc>
          <w:tcPr>
            <w:tcW w:w="0" w:type="auto"/>
          </w:tcPr>
          <w:p w14:paraId="370C73F3" w14:textId="77777777" w:rsidR="005134C1" w:rsidRDefault="008B4D10">
            <w:pPr>
              <w:pStyle w:val="Compact"/>
            </w:pPr>
            <w:r>
              <w:t>Số hàm</w:t>
            </w:r>
          </w:p>
        </w:tc>
        <w:tc>
          <w:tcPr>
            <w:tcW w:w="0" w:type="auto"/>
          </w:tcPr>
          <w:p w14:paraId="73C8FED3" w14:textId="77777777" w:rsidR="005134C1" w:rsidRDefault="008B4D10">
            <w:pPr>
              <w:pStyle w:val="Compact"/>
            </w:pPr>
            <w:r>
              <w:t>Số mục tiêu</w:t>
            </w:r>
          </w:p>
        </w:tc>
        <w:tc>
          <w:tcPr>
            <w:tcW w:w="0" w:type="auto"/>
          </w:tcPr>
          <w:p w14:paraId="00E4E4C9" w14:textId="77777777" w:rsidR="005134C1" w:rsidRDefault="008B4D10">
            <w:pPr>
              <w:pStyle w:val="Compact"/>
            </w:pPr>
            <w:r>
              <w:t>Đặc điểm</w:t>
            </w:r>
          </w:p>
        </w:tc>
        <w:tc>
          <w:tcPr>
            <w:tcW w:w="0" w:type="auto"/>
          </w:tcPr>
          <w:p w14:paraId="68299782" w14:textId="77777777" w:rsidR="005134C1" w:rsidRDefault="008B4D10">
            <w:pPr>
              <w:pStyle w:val="Compact"/>
            </w:pPr>
            <w:r>
              <w:t>Mục đích kiểm định</w:t>
            </w:r>
          </w:p>
        </w:tc>
      </w:tr>
      <w:tr w:rsidR="005134C1" w14:paraId="7A673B17" w14:textId="77777777">
        <w:tc>
          <w:tcPr>
            <w:tcW w:w="0" w:type="auto"/>
          </w:tcPr>
          <w:p w14:paraId="6B325AEB" w14:textId="77777777" w:rsidR="005134C1" w:rsidRDefault="008B4D10">
            <w:pPr>
              <w:pStyle w:val="Compact"/>
            </w:pPr>
            <w:r>
              <w:rPr>
                <w:b/>
                <w:bCs/>
              </w:rPr>
              <w:t>IMOP</w:t>
            </w:r>
            <w:r>
              <w:t xml:space="preserve"> (Tian et al. 2019)</w:t>
            </w:r>
          </w:p>
        </w:tc>
        <w:tc>
          <w:tcPr>
            <w:tcW w:w="0" w:type="auto"/>
          </w:tcPr>
          <w:p w14:paraId="05D6D7BF" w14:textId="77777777" w:rsidR="005134C1" w:rsidRDefault="008B4D10">
            <w:pPr>
              <w:pStyle w:val="Compact"/>
            </w:pPr>
            <w:r>
              <w:t>IMOP1–8</w:t>
            </w:r>
          </w:p>
        </w:tc>
        <w:tc>
          <w:tcPr>
            <w:tcW w:w="0" w:type="auto"/>
          </w:tcPr>
          <w:p w14:paraId="1E1F5CEE" w14:textId="77777777" w:rsidR="005134C1" w:rsidRDefault="008B4D10">
            <w:pPr>
              <w:pStyle w:val="Compact"/>
            </w:pPr>
            <w:r>
              <w:t>2 hoặc 3</w:t>
            </w:r>
          </w:p>
        </w:tc>
        <w:tc>
          <w:tcPr>
            <w:tcW w:w="0" w:type="auto"/>
          </w:tcPr>
          <w:p w14:paraId="343CE630" w14:textId="77777777" w:rsidR="005134C1" w:rsidRDefault="008B4D10">
            <w:pPr>
              <w:pStyle w:val="Compact"/>
            </w:pPr>
            <w:r>
              <w:t>PF có hình dạng đa dạng (lồi/lõm/rời rạc/dạng lưới)</w:t>
            </w:r>
          </w:p>
        </w:tc>
        <w:tc>
          <w:tcPr>
            <w:tcW w:w="0" w:type="auto"/>
          </w:tcPr>
          <w:p w14:paraId="1F577D1B" w14:textId="77777777" w:rsidR="005134C1" w:rsidRDefault="008B4D10">
            <w:pPr>
              <w:pStyle w:val="Compact"/>
            </w:pPr>
            <w:r>
              <w:t xml:space="preserve">Khả năng </w:t>
            </w:r>
            <w:r>
              <w:rPr>
                <w:b/>
                <w:bCs/>
              </w:rPr>
              <w:t>mở rộng</w:t>
            </w:r>
            <w:r>
              <w:t xml:space="preserve"> (scalability) khi tăng số mục tiêu</w:t>
            </w:r>
          </w:p>
        </w:tc>
      </w:tr>
      <w:tr w:rsidR="005134C1" w14:paraId="3E878583" w14:textId="77777777">
        <w:tc>
          <w:tcPr>
            <w:tcW w:w="0" w:type="auto"/>
          </w:tcPr>
          <w:p w14:paraId="6552C9BB" w14:textId="77777777" w:rsidR="005134C1" w:rsidRDefault="008B4D10">
            <w:pPr>
              <w:pStyle w:val="Compact"/>
            </w:pPr>
            <w:r>
              <w:rPr>
                <w:b/>
                <w:bCs/>
              </w:rPr>
              <w:t>UF</w:t>
            </w:r>
            <w:r>
              <w:t xml:space="preserve"> (Zhang et al. 2009 — CEC 2009)</w:t>
            </w:r>
          </w:p>
        </w:tc>
        <w:tc>
          <w:tcPr>
            <w:tcW w:w="0" w:type="auto"/>
          </w:tcPr>
          <w:p w14:paraId="3411E5D3" w14:textId="77777777" w:rsidR="005134C1" w:rsidRDefault="008B4D10">
            <w:pPr>
              <w:pStyle w:val="Compact"/>
            </w:pPr>
            <w:r>
              <w:t>UF1–9</w:t>
            </w:r>
          </w:p>
        </w:tc>
        <w:tc>
          <w:tcPr>
            <w:tcW w:w="0" w:type="auto"/>
          </w:tcPr>
          <w:p w14:paraId="2DAA8FCB" w14:textId="77777777" w:rsidR="005134C1" w:rsidRDefault="008B4D10">
            <w:pPr>
              <w:pStyle w:val="Compact"/>
            </w:pPr>
            <w:r>
              <w:t>2 hoặc 3</w:t>
            </w:r>
          </w:p>
        </w:tc>
        <w:tc>
          <w:tcPr>
            <w:tcW w:w="0" w:type="auto"/>
          </w:tcPr>
          <w:p w14:paraId="035B24CF" w14:textId="77777777" w:rsidR="005134C1" w:rsidRDefault="008B4D10">
            <w:pPr>
              <w:pStyle w:val="Compact"/>
            </w:pPr>
            <w:r>
              <w:t>PF phức tạp, biến có khoảng giá trị không đối xứng</w:t>
            </w:r>
          </w:p>
        </w:tc>
        <w:tc>
          <w:tcPr>
            <w:tcW w:w="0" w:type="auto"/>
          </w:tcPr>
          <w:p w14:paraId="5A9FC64E" w14:textId="77777777" w:rsidR="005134C1" w:rsidRDefault="008B4D10">
            <w:pPr>
              <w:pStyle w:val="Compact"/>
            </w:pPr>
            <w:r>
              <w:t>Hội tụ và đa dạng dưới hình dạng PF khó</w:t>
            </w:r>
          </w:p>
        </w:tc>
      </w:tr>
      <w:tr w:rsidR="005134C1" w14:paraId="3BCD4056" w14:textId="77777777">
        <w:tc>
          <w:tcPr>
            <w:tcW w:w="0" w:type="auto"/>
          </w:tcPr>
          <w:p w14:paraId="7019D0FF" w14:textId="77777777" w:rsidR="005134C1" w:rsidRDefault="008B4D10">
            <w:pPr>
              <w:pStyle w:val="Compact"/>
            </w:pPr>
            <w:r>
              <w:rPr>
                <w:b/>
                <w:bCs/>
              </w:rPr>
              <w:t>RM-MEDA</w:t>
            </w:r>
            <w:r>
              <w:t xml:space="preserve"> (Zhang et al. 2008)</w:t>
            </w:r>
          </w:p>
        </w:tc>
        <w:tc>
          <w:tcPr>
            <w:tcW w:w="0" w:type="auto"/>
          </w:tcPr>
          <w:p w14:paraId="2973C1BF" w14:textId="77777777" w:rsidR="005134C1" w:rsidRDefault="008B4D10">
            <w:pPr>
              <w:pStyle w:val="Compact"/>
            </w:pPr>
            <w:r>
              <w:t>P1–P9</w:t>
            </w:r>
          </w:p>
        </w:tc>
        <w:tc>
          <w:tcPr>
            <w:tcW w:w="0" w:type="auto"/>
          </w:tcPr>
          <w:p w14:paraId="58DC80A5" w14:textId="77777777" w:rsidR="005134C1" w:rsidRDefault="008B4D10">
            <w:pPr>
              <w:pStyle w:val="Compact"/>
            </w:pPr>
            <w:r>
              <w:t>2 hoặc 3</w:t>
            </w:r>
          </w:p>
        </w:tc>
        <w:tc>
          <w:tcPr>
            <w:tcW w:w="0" w:type="auto"/>
          </w:tcPr>
          <w:p w14:paraId="1E4025FE" w14:textId="77777777" w:rsidR="005134C1" w:rsidRDefault="008B4D10">
            <w:pPr>
              <w:pStyle w:val="Compact"/>
            </w:pPr>
            <w:r>
              <w:t>PF không đều, mô phỏng bài toán thực tế</w:t>
            </w:r>
          </w:p>
        </w:tc>
        <w:tc>
          <w:tcPr>
            <w:tcW w:w="0" w:type="auto"/>
          </w:tcPr>
          <w:p w14:paraId="1DFE31E8" w14:textId="77777777" w:rsidR="005134C1" w:rsidRDefault="008B4D10">
            <w:pPr>
              <w:pStyle w:val="Compact"/>
            </w:pPr>
            <w:r>
              <w:t>Kiểm định tính thực dụng, PF bất quy tắc</w:t>
            </w:r>
          </w:p>
        </w:tc>
      </w:tr>
    </w:tbl>
    <w:p w14:paraId="4C29FFC7" w14:textId="77777777" w:rsidR="005134C1" w:rsidRDefault="008B4D10">
      <w:pPr>
        <w:pStyle w:val="BodyText"/>
      </w:pPr>
      <w:r>
        <w:t>🔹 Nhận xét từ kết quả thực nghiệm MOSFOA (§4.3a–c):</w:t>
      </w:r>
    </w:p>
    <w:p w14:paraId="02465BA6" w14:textId="77777777" w:rsidR="005134C1" w:rsidRDefault="008B4D10">
      <w:pPr>
        <w:pStyle w:val="Compact"/>
        <w:numPr>
          <w:ilvl w:val="0"/>
          <w:numId w:val="32"/>
        </w:numPr>
      </w:pPr>
      <w:r>
        <w:rPr>
          <w:b/>
          <w:bCs/>
        </w:rPr>
        <w:t>IMOP</w:t>
      </w:r>
      <w:r>
        <w:t xml:space="preserve">: E-MOSFOA thắng IGD ở 5/8 hàm; B-MOSFOA thắng ở 3/8 hàm còn lại (IMOP1, 5, 6) — cho thấy </w:t>
      </w:r>
      <w:r>
        <w:rPr>
          <w:b/>
          <w:bCs/>
        </w:rPr>
        <w:t>không hoàn toàn E-MOSFOA luôn thắng B-MOSFOA</w:t>
      </w:r>
      <w:r>
        <w:t>, dù E-MOSFOA "nâng cao" hơn về cơ chế.</w:t>
      </w:r>
    </w:p>
    <w:p w14:paraId="6036A76D" w14:textId="77777777" w:rsidR="005134C1" w:rsidRDefault="008B4D10">
      <w:pPr>
        <w:pStyle w:val="Compact"/>
        <w:numPr>
          <w:ilvl w:val="0"/>
          <w:numId w:val="32"/>
        </w:numPr>
      </w:pPr>
      <w:r>
        <w:rPr>
          <w:b/>
          <w:bCs/>
        </w:rPr>
        <w:t>UF</w:t>
      </w:r>
      <w:r>
        <w:t xml:space="preserve">: bài toán khó hơn — cả 2 biến thể MOSFOA đôi khi </w:t>
      </w:r>
      <w:r>
        <w:rPr>
          <w:b/>
          <w:bCs/>
        </w:rPr>
        <w:t>thua</w:t>
      </w:r>
      <w:r>
        <w:t xml:space="preserve"> cả thuật toán nền (MOMSA, NS-MFO, MOGNDO) ở một số hàm (UF1, UF3) — bài báo thẳng thắn thừa nhận điều này, không "tô hồng" kết quả.</w:t>
      </w:r>
    </w:p>
    <w:p w14:paraId="2BC1DC50" w14:textId="77777777" w:rsidR="005134C1" w:rsidRDefault="008B4D10">
      <w:pPr>
        <w:pStyle w:val="Compact"/>
        <w:numPr>
          <w:ilvl w:val="0"/>
          <w:numId w:val="32"/>
        </w:numPr>
      </w:pPr>
      <w:r>
        <w:rPr>
          <w:b/>
          <w:bCs/>
        </w:rPr>
        <w:t>RM-MEDA</w:t>
      </w:r>
      <w:r>
        <w:t>: B-MOSFOA mạnh về hội tụ (IGD) ở một số bài; E-MOSFOA mạnh về ε và tính đồng đều (Δ).</w:t>
      </w:r>
    </w:p>
    <w:p w14:paraId="472DC021" w14:textId="77777777" w:rsidR="005134C1" w:rsidRDefault="008B4D10">
      <w:pPr>
        <w:pStyle w:val="FirstParagraph"/>
      </w:pPr>
      <w:r>
        <w:t xml:space="preserve">✍️ </w:t>
      </w:r>
      <w:r>
        <w:rPr>
          <w:i/>
          <w:iCs/>
        </w:rPr>
        <w:t>Bài học phương pháp luận quan trọng</w:t>
      </w:r>
      <w:r>
        <w:t xml:space="preserve">: Khi viết báo cáo/bài báo khoa học về so sánh thuật toán, </w:t>
      </w:r>
      <w:r>
        <w:rPr>
          <w:b/>
          <w:bCs/>
        </w:rPr>
        <w:t>không nên chỉ báo cáo trường hợp thuật toán của mình thắng</w:t>
      </w:r>
      <w:r>
        <w:t xml:space="preserve"> — cách trình bày trung thực (thắng ở đâu, thua ở đâu, vì sao) mới thuyết phục về mặt học thuật. Đây là điều MOSFOA làm khá tốt và đáng học hỏi khi tự viết báo cáo nghiên cứu của bạn.</w:t>
      </w:r>
    </w:p>
    <w:p w14:paraId="41308E60" w14:textId="77777777" w:rsidR="005134C1" w:rsidRDefault="008B4D10">
      <w:pPr>
        <w:pStyle w:val="Heading2"/>
      </w:pPr>
      <w:bookmarkStart w:id="66" w:name="_Toc237765907"/>
      <w:bookmarkStart w:id="67" w:name="Xfb7fe450b91c3423e97b9614a1878ecf26b3f12"/>
      <w:bookmarkEnd w:id="65"/>
      <w:r>
        <w:t>2.7. Bài tập thực hành Phần 2</w:t>
      </w:r>
      <w:bookmarkEnd w:id="66"/>
    </w:p>
    <w:p w14:paraId="7ED2D149" w14:textId="77777777" w:rsidR="005134C1" w:rsidRDefault="008B4D10">
      <w:pPr>
        <w:pStyle w:val="FirstParagraph"/>
      </w:pPr>
      <w:r>
        <w:t xml:space="preserve">✍️ </w:t>
      </w:r>
      <w:r>
        <w:rPr>
          <w:b/>
          <w:bCs/>
        </w:rPr>
        <w:t>Bài 2.1 (lý thuyết):</w:t>
      </w:r>
      <w:r>
        <w:t xml:space="preserve"> Cho 5 nghiệm với (cost, displacement) = (10,0.03), (15,0.02), (12,0.025), (20,0.01), (13,0.028). Tự vẽ tay và xác định nghiệm nào thuộc Pareto Front, nghiệm nào bị trội (và bị trội bởi nghiệm nào).</w:t>
      </w:r>
    </w:p>
    <w:p w14:paraId="78B3EA9B" w14:textId="77777777" w:rsidR="005134C1" w:rsidRDefault="008B4D10">
      <w:pPr>
        <w:pStyle w:val="BodyText"/>
      </w:pPr>
      <w:r>
        <w:t xml:space="preserve">✍️ </w:t>
      </w:r>
      <w:r>
        <w:rPr>
          <w:b/>
          <w:bCs/>
        </w:rPr>
        <w:t>Bài 2.2 (lập trình):</w:t>
      </w:r>
      <w:r>
        <w:t xml:space="preserve"> Viết hàm kiểm tra Pareto dominance giữa 2 vector mục tiêu bất kỳ (M chiều tổng quát, không chỉ 2 chiều).</w:t>
      </w:r>
    </w:p>
    <w:p w14:paraId="293C3DB6" w14:textId="77777777" w:rsidR="005134C1" w:rsidRDefault="008B4D10">
      <w:pPr>
        <w:pStyle w:val="BodyText"/>
      </w:pPr>
      <w:r>
        <w:lastRenderedPageBreak/>
        <w:t xml:space="preserve">✍️ </w:t>
      </w:r>
      <w:r>
        <w:rPr>
          <w:b/>
          <w:bCs/>
        </w:rPr>
        <w:t>Bài 2.3 (lập trình):</w:t>
      </w:r>
      <w:r>
        <w:t xml:space="preserve"> Viết hàm tính IGD giữa một tập nghiệm xấp xỉ và một PF tham chiếu cho trước (dùng khoảng cách Euclid).</w:t>
      </w:r>
    </w:p>
    <w:p w14:paraId="07183D45" w14:textId="77777777" w:rsidR="005134C1" w:rsidRDefault="008B4D10">
      <w:pPr>
        <w:pStyle w:val="BodyText"/>
      </w:pPr>
      <w:r>
        <w:t xml:space="preserve">✍️ </w:t>
      </w:r>
      <w:r>
        <w:rPr>
          <w:b/>
          <w:bCs/>
        </w:rPr>
        <w:t>Bài 2.4 (đọc hiểu số liệu):</w:t>
      </w:r>
      <w:r>
        <w:t xml:space="preserve"> Mở Table 3 (IMOP) của MOSFOA, tìm hàng có </w:t>
      </w:r>
      <w:r>
        <w:rPr>
          <w:rStyle w:val="VerbatimChar"/>
        </w:rPr>
        <w:t>IGD</w:t>
      </w:r>
      <w:r>
        <w:t xml:space="preserve"> tốt nhất cho IMOP2 — xác định đó là thuật toán nào (I–V) và giá trị bao nhiêu. Tính tỉ lệ cải thiện so với thuật toán tệ nhất trong bảng.</w:t>
      </w:r>
    </w:p>
    <w:p w14:paraId="47F344DA" w14:textId="77777777" w:rsidR="005134C1" w:rsidRDefault="00000000">
      <w:r>
        <w:pict w14:anchorId="66DAA367">
          <v:rect id="_x0000_i1164" style="width:0;height:1.5pt" o:hralign="center" o:hrstd="t" o:hr="t"/>
        </w:pict>
      </w:r>
    </w:p>
    <w:p w14:paraId="5AA52F4B" w14:textId="77777777" w:rsidR="005134C1" w:rsidRDefault="008B4D10">
      <w:pPr>
        <w:pStyle w:val="Heading1"/>
      </w:pPr>
      <w:bookmarkStart w:id="68" w:name="_Toc237765908"/>
      <w:bookmarkStart w:id="69" w:name="phần-3--từ-sfoa-đến-mosfoa"/>
      <w:bookmarkEnd w:id="51"/>
      <w:bookmarkEnd w:id="67"/>
      <w:r>
        <w:t>PHẦN 3 — TỪ SFOA ĐẾN MOSFOA</w:t>
      </w:r>
      <w:bookmarkEnd w:id="68"/>
    </w:p>
    <w:p w14:paraId="0E1430C2" w14:textId="77777777" w:rsidR="005134C1" w:rsidRDefault="008B4D10">
      <w:pPr>
        <w:pStyle w:val="Heading2"/>
      </w:pPr>
      <w:bookmarkStart w:id="70" w:name="_Toc237765909"/>
      <w:bookmarkStart w:id="71" w:name="X06e4131e159532903bd0d81094912b5fd8133ea"/>
      <w:r>
        <w:t>3.1. Vì sao SFOA gốc không dùng trực tiếp được cho MOO</w:t>
      </w:r>
      <w:bookmarkEnd w:id="70"/>
    </w:p>
    <w:p w14:paraId="379F3428" w14:textId="77777777" w:rsidR="005134C1" w:rsidRDefault="008B4D10">
      <w:pPr>
        <w:pStyle w:val="FirstParagraph"/>
      </w:pPr>
      <w:r>
        <w:t xml:space="preserve">MOSFOA §2 (cuối) chỉ rõ: SFOA gốc </w:t>
      </w:r>
      <w:r>
        <w:rPr>
          <w:b/>
          <w:bCs/>
        </w:rPr>
        <w:t>chỉ tối ưu 1 hàm mục tiêu</w:t>
      </w:r>
      <w:r>
        <w:t xml:space="preserve"> → không có khái niệm "nghiệm nào tốt hơn nghiệm nào" khi có ≥ 2 mục tiêu xung đột (vì so sánh trực tiếp 2 số fitness không còn ý nghĩa khi có nhiều chiều mục tiêu). SFOA gốc thiếu:</w:t>
      </w:r>
    </w:p>
    <w:p w14:paraId="71A0A66A" w14:textId="77777777" w:rsidR="005134C1" w:rsidRDefault="008B4D10">
      <w:pPr>
        <w:pStyle w:val="Compact"/>
        <w:numPr>
          <w:ilvl w:val="0"/>
          <w:numId w:val="33"/>
        </w:numPr>
      </w:pPr>
      <w:r>
        <w:rPr>
          <w:b/>
          <w:bCs/>
        </w:rPr>
        <w:t>Cơ chế xác định "ai là nghiệm tốt nhất"</w:t>
      </w:r>
      <w:r>
        <w:t xml:space="preserve"> (X_best) khi có nhiều mục tiêu — SFOA gốc dùng đơn giản </w:t>
      </w:r>
      <w:r>
        <w:rPr>
          <w:rStyle w:val="VerbatimChar"/>
        </w:rPr>
        <w:t>X_best = argmin F(x)</w:t>
      </w:r>
      <w:r>
        <w:t>, không áp dụng được cho vector mục tiêu.</w:t>
      </w:r>
    </w:p>
    <w:p w14:paraId="3B1D2014" w14:textId="77777777" w:rsidR="005134C1" w:rsidRDefault="008B4D10">
      <w:pPr>
        <w:pStyle w:val="Compact"/>
        <w:numPr>
          <w:ilvl w:val="0"/>
          <w:numId w:val="33"/>
        </w:numPr>
      </w:pPr>
      <w:r>
        <w:rPr>
          <w:b/>
          <w:bCs/>
        </w:rPr>
        <w:t>Cơ chế lưu trữ tập nghiệm không trội</w:t>
      </w:r>
      <w:r>
        <w:t xml:space="preserve"> — SFOA gốc chỉ theo dõi 1 nghiệm tốt nhất, không lưu cả một </w:t>
      </w:r>
      <w:r>
        <w:rPr>
          <w:i/>
          <w:iCs/>
        </w:rPr>
        <w:t>tập</w:t>
      </w:r>
      <w:r>
        <w:t xml:space="preserve"> nghiệm.</w:t>
      </w:r>
    </w:p>
    <w:p w14:paraId="67646492" w14:textId="77777777" w:rsidR="005134C1" w:rsidRDefault="008B4D10">
      <w:pPr>
        <w:pStyle w:val="Compact"/>
        <w:numPr>
          <w:ilvl w:val="0"/>
          <w:numId w:val="33"/>
        </w:numPr>
      </w:pPr>
      <w:r>
        <w:rPr>
          <w:b/>
          <w:bCs/>
        </w:rPr>
        <w:t>Cơ chế duy trì đa dạng</w:t>
      </w:r>
      <w:r>
        <w:t xml:space="preserve"> (diversity) trên không gian mục tiêu nhiều chiều — SFOA gốc không có khái niệm "độ thưa/đông" của nghiệm.</w:t>
      </w:r>
    </w:p>
    <w:p w14:paraId="117335EB" w14:textId="77777777" w:rsidR="005134C1" w:rsidRDefault="008B4D10">
      <w:pPr>
        <w:pStyle w:val="FirstParagraph"/>
      </w:pPr>
      <w:r>
        <w:t xml:space="preserve">→ Đây chính là động lực để MOSFOA "cấy" 3 cơ chế EMO (external archive, density-based leader selection, adaptive grid — xem lại §2.4) </w:t>
      </w:r>
      <w:r>
        <w:rPr>
          <w:b/>
          <w:bCs/>
        </w:rPr>
        <w:t>lên trên nền cơ học tìm kiếm gốc của SFOA</w:t>
      </w:r>
      <w:r>
        <w:t xml:space="preserve"> (Eq. 4–13, Phần 1), tạo ra </w:t>
      </w:r>
      <w:r>
        <w:rPr>
          <w:b/>
          <w:bCs/>
        </w:rPr>
        <w:t>B-MOSFOA</w:t>
      </w:r>
      <w:r>
        <w:t>.</w:t>
      </w:r>
    </w:p>
    <w:p w14:paraId="0BE83C09" w14:textId="77777777" w:rsidR="005134C1" w:rsidRDefault="008B4D10">
      <w:pPr>
        <w:pStyle w:val="Heading2"/>
      </w:pPr>
      <w:bookmarkStart w:id="72" w:name="_Toc237765910"/>
      <w:bookmarkStart w:id="73" w:name="X1b6ebc5ecf2332400e2b9ed5ba08ba2815ef17a"/>
      <w:bookmarkEnd w:id="71"/>
      <w:r>
        <w:t>3.2. B-MOSFOA: phiên bản nền tảng</w:t>
      </w:r>
      <w:bookmarkEnd w:id="72"/>
    </w:p>
    <w:p w14:paraId="6753D991" w14:textId="77777777" w:rsidR="005134C1" w:rsidRDefault="008B4D10">
      <w:pPr>
        <w:pStyle w:val="FirstParagraph"/>
      </w:pPr>
      <w:r>
        <w:t xml:space="preserve">🔹 Cấu trúc B-MOSFOA (MOSFOA §3.1) = </w:t>
      </w:r>
      <w:r>
        <w:rPr>
          <w:b/>
          <w:bCs/>
        </w:rPr>
        <w:t>[cơ học tìm kiếm SFOA]</w:t>
      </w:r>
      <w:r>
        <w:t xml:space="preserve"> + </w:t>
      </w:r>
      <w:r>
        <w:rPr>
          <w:b/>
          <w:bCs/>
        </w:rPr>
        <w:t>[archive ngoài]</w:t>
      </w:r>
      <w:r>
        <w:t xml:space="preserve"> + </w:t>
      </w:r>
      <w:r>
        <w:rPr>
          <w:b/>
          <w:bCs/>
        </w:rPr>
        <w:t>[leader selection theo lưới]</w:t>
      </w:r>
      <w:r>
        <w:t>.</w:t>
      </w:r>
    </w:p>
    <w:p w14:paraId="16CE87A4" w14:textId="77777777" w:rsidR="005134C1" w:rsidRDefault="008B4D10">
      <w:pPr>
        <w:pStyle w:val="Heading3"/>
      </w:pPr>
      <w:bookmarkStart w:id="74" w:name="_Toc237765911"/>
      <w:bookmarkStart w:id="75" w:name="X1fc5848517b7d81bbb7b8cb6d23adf6ffcd6b21"/>
      <w:r>
        <w:t>3.2a. Cơ học tìm kiếm — về cơ bản giống hệt SFOA gốc, chỉ đổi X_best → X_leader</w:t>
      </w:r>
      <w:bookmarkEnd w:id="74"/>
    </w:p>
    <w:p w14:paraId="0C364AA4" w14:textId="77777777" w:rsidR="005134C1" w:rsidRDefault="008B4D10">
      <w:pPr>
        <w:pStyle w:val="FirstParagraph"/>
      </w:pPr>
      <w:r>
        <w:t>So sánh trực tiếp công thức (đối chiếu ký hiệu bài MOSFOA với SFOA gốc):</w:t>
      </w:r>
    </w:p>
    <w:tbl>
      <w:tblPr>
        <w:tblStyle w:val="Table"/>
        <w:tblW w:w="0" w:type="auto"/>
        <w:tblLook w:val="0020" w:firstRow="1" w:lastRow="0" w:firstColumn="0" w:lastColumn="0" w:noHBand="0" w:noVBand="0"/>
      </w:tblPr>
      <w:tblGrid>
        <w:gridCol w:w="2402"/>
        <w:gridCol w:w="2151"/>
        <w:gridCol w:w="5023"/>
      </w:tblGrid>
      <w:tr w:rsidR="005134C1" w14:paraId="7C3DA498" w14:textId="77777777" w:rsidTr="005134C1">
        <w:trPr>
          <w:cnfStyle w:val="100000000000" w:firstRow="1" w:lastRow="0" w:firstColumn="0" w:lastColumn="0" w:oddVBand="0" w:evenVBand="0" w:oddHBand="0" w:evenHBand="0" w:firstRowFirstColumn="0" w:firstRowLastColumn="0" w:lastRowFirstColumn="0" w:lastRowLastColumn="0"/>
          <w:tblHeader/>
        </w:trPr>
        <w:tc>
          <w:tcPr>
            <w:tcW w:w="0" w:type="auto"/>
          </w:tcPr>
          <w:p w14:paraId="19DA2190" w14:textId="77777777" w:rsidR="005134C1" w:rsidRDefault="008B4D10">
            <w:pPr>
              <w:pStyle w:val="Compact"/>
            </w:pPr>
            <w:r>
              <w:t>SFOA gốc (Phần 1)</w:t>
            </w:r>
          </w:p>
        </w:tc>
        <w:tc>
          <w:tcPr>
            <w:tcW w:w="0" w:type="auto"/>
          </w:tcPr>
          <w:p w14:paraId="60465CB0" w14:textId="77777777" w:rsidR="005134C1" w:rsidRDefault="008B4D10">
            <w:pPr>
              <w:pStyle w:val="Compact"/>
            </w:pPr>
            <w:r>
              <w:t>B-MOSFOA (MOSFOA Eq. 2–6)</w:t>
            </w:r>
          </w:p>
        </w:tc>
        <w:tc>
          <w:tcPr>
            <w:tcW w:w="0" w:type="auto"/>
          </w:tcPr>
          <w:p w14:paraId="065EC1CE" w14:textId="77777777" w:rsidR="005134C1" w:rsidRDefault="008B4D10">
            <w:pPr>
              <w:pStyle w:val="Compact"/>
            </w:pPr>
            <w:r>
              <w:t>Khác biệt</w:t>
            </w:r>
          </w:p>
        </w:tc>
      </w:tr>
      <w:tr w:rsidR="005134C1" w14:paraId="2CA7BB23" w14:textId="77777777">
        <w:tc>
          <w:tcPr>
            <w:tcW w:w="0" w:type="auto"/>
          </w:tcPr>
          <w:p w14:paraId="63E0543A" w14:textId="77777777" w:rsidR="005134C1" w:rsidRDefault="008B4D10">
            <w:pPr>
              <w:pStyle w:val="Compact"/>
            </w:pPr>
            <w:r>
              <w:t xml:space="preserve">Eq.(4): dùng </w:t>
            </w:r>
            <w:r>
              <w:rPr>
                <w:rStyle w:val="VerbatimChar"/>
              </w:rPr>
              <w:t>X_best</w:t>
            </w:r>
          </w:p>
        </w:tc>
        <w:tc>
          <w:tcPr>
            <w:tcW w:w="0" w:type="auto"/>
          </w:tcPr>
          <w:p w14:paraId="300C1C66" w14:textId="77777777" w:rsidR="005134C1" w:rsidRDefault="008B4D10">
            <w:pPr>
              <w:pStyle w:val="Compact"/>
            </w:pPr>
            <w:r>
              <w:t xml:space="preserve">Eq.(2): dùng </w:t>
            </w:r>
            <w:r>
              <w:rPr>
                <w:rStyle w:val="VerbatimChar"/>
              </w:rPr>
              <w:t>X_leader</w:t>
            </w:r>
          </w:p>
        </w:tc>
        <w:tc>
          <w:tcPr>
            <w:tcW w:w="0" w:type="auto"/>
          </w:tcPr>
          <w:p w14:paraId="5BAA3B09" w14:textId="77777777" w:rsidR="005134C1" w:rsidRDefault="008B4D10">
            <w:pPr>
              <w:pStyle w:val="Compact"/>
            </w:pPr>
            <w:r>
              <w:t xml:space="preserve">X_best (1 nghiệm) → X_leader (1 nghiệm </w:t>
            </w:r>
            <w:r>
              <w:rPr>
                <w:b/>
                <w:bCs/>
              </w:rPr>
              <w:t>được chọn từ archive</w:t>
            </w:r>
            <w:r>
              <w:t xml:space="preserve"> theo mật độ lưới, không cố định)</w:t>
            </w:r>
          </w:p>
        </w:tc>
      </w:tr>
      <w:tr w:rsidR="005134C1" w14:paraId="1EC1E8CE" w14:textId="77777777">
        <w:tc>
          <w:tcPr>
            <w:tcW w:w="0" w:type="auto"/>
          </w:tcPr>
          <w:p w14:paraId="39C2F2A6" w14:textId="77777777" w:rsidR="005134C1" w:rsidRDefault="008B4D10">
            <w:pPr>
              <w:pStyle w:val="Compact"/>
            </w:pPr>
            <w:r>
              <w:t xml:space="preserve">Eq.(5)–(6): </w:t>
            </w:r>
            <w:r>
              <w:rPr>
                <w:rStyle w:val="VerbatimChar"/>
              </w:rPr>
              <w:t>a1</w:t>
            </w:r>
            <w:r>
              <w:t xml:space="preserve">, </w:t>
            </w:r>
            <w:r>
              <w:rPr>
                <w:rStyle w:val="VerbatimChar"/>
              </w:rPr>
              <w:t>θ</w:t>
            </w:r>
          </w:p>
        </w:tc>
        <w:tc>
          <w:tcPr>
            <w:tcW w:w="0" w:type="auto"/>
          </w:tcPr>
          <w:p w14:paraId="06E3A858" w14:textId="77777777" w:rsidR="005134C1" w:rsidRDefault="008B4D10">
            <w:pPr>
              <w:pStyle w:val="Compact"/>
            </w:pPr>
            <w:r>
              <w:t>giống hệt</w:t>
            </w:r>
          </w:p>
        </w:tc>
        <w:tc>
          <w:tcPr>
            <w:tcW w:w="0" w:type="auto"/>
          </w:tcPr>
          <w:p w14:paraId="66BDE9DE" w14:textId="77777777" w:rsidR="005134C1" w:rsidRDefault="008B4D10">
            <w:pPr>
              <w:pStyle w:val="Compact"/>
            </w:pPr>
            <w:r>
              <w:t>không đổi</w:t>
            </w:r>
          </w:p>
        </w:tc>
      </w:tr>
      <w:tr w:rsidR="005134C1" w14:paraId="7D2F2881" w14:textId="77777777">
        <w:tc>
          <w:tcPr>
            <w:tcW w:w="0" w:type="auto"/>
          </w:tcPr>
          <w:p w14:paraId="100CE3AE" w14:textId="77777777" w:rsidR="005134C1" w:rsidRDefault="008B4D10">
            <w:pPr>
              <w:pStyle w:val="Compact"/>
            </w:pPr>
            <w:r>
              <w:lastRenderedPageBreak/>
              <w:t xml:space="preserve">Eq.(8): dùng 2 cá thể </w:t>
            </w:r>
            <w:r>
              <w:rPr>
                <w:rStyle w:val="VerbatimChar"/>
              </w:rPr>
              <w:t>k1,k2</w:t>
            </w:r>
            <w:r>
              <w:t xml:space="preserve"> ngẫu nhiên</w:t>
            </w:r>
          </w:p>
        </w:tc>
        <w:tc>
          <w:tcPr>
            <w:tcW w:w="0" w:type="auto"/>
          </w:tcPr>
          <w:p w14:paraId="59875091" w14:textId="77777777" w:rsidR="005134C1" w:rsidRDefault="008B4D10">
            <w:pPr>
              <w:pStyle w:val="Compact"/>
            </w:pPr>
            <w:r>
              <w:t>Eq.(3): giống hệt</w:t>
            </w:r>
          </w:p>
        </w:tc>
        <w:tc>
          <w:tcPr>
            <w:tcW w:w="0" w:type="auto"/>
          </w:tcPr>
          <w:p w14:paraId="372ABA05" w14:textId="77777777" w:rsidR="005134C1" w:rsidRDefault="008B4D10">
            <w:pPr>
              <w:pStyle w:val="Compact"/>
            </w:pPr>
            <w:r>
              <w:t>không đổi</w:t>
            </w:r>
          </w:p>
        </w:tc>
      </w:tr>
      <w:tr w:rsidR="005134C1" w14:paraId="4104355B" w14:textId="77777777">
        <w:tc>
          <w:tcPr>
            <w:tcW w:w="0" w:type="auto"/>
          </w:tcPr>
          <w:p w14:paraId="1531E323" w14:textId="77777777" w:rsidR="005134C1" w:rsidRDefault="008B4D10">
            <w:pPr>
              <w:pStyle w:val="Compact"/>
            </w:pPr>
            <w:r>
              <w:t xml:space="preserve">Eq.(9): </w:t>
            </w:r>
            <w:r>
              <w:rPr>
                <w:rStyle w:val="VerbatimChar"/>
              </w:rPr>
              <w:t>Et</w:t>
            </w:r>
          </w:p>
        </w:tc>
        <w:tc>
          <w:tcPr>
            <w:tcW w:w="0" w:type="auto"/>
          </w:tcPr>
          <w:p w14:paraId="35E37C60" w14:textId="77777777" w:rsidR="005134C1" w:rsidRDefault="008B4D10">
            <w:pPr>
              <w:pStyle w:val="Compact"/>
            </w:pPr>
            <w:r>
              <w:t>giống hệt</w:t>
            </w:r>
          </w:p>
        </w:tc>
        <w:tc>
          <w:tcPr>
            <w:tcW w:w="0" w:type="auto"/>
          </w:tcPr>
          <w:p w14:paraId="73272D5D" w14:textId="77777777" w:rsidR="005134C1" w:rsidRDefault="008B4D10">
            <w:pPr>
              <w:pStyle w:val="Compact"/>
            </w:pPr>
            <w:r>
              <w:t>không đổi</w:t>
            </w:r>
          </w:p>
        </w:tc>
      </w:tr>
      <w:tr w:rsidR="005134C1" w14:paraId="7F0195C5" w14:textId="77777777">
        <w:tc>
          <w:tcPr>
            <w:tcW w:w="0" w:type="auto"/>
          </w:tcPr>
          <w:p w14:paraId="597FC58A" w14:textId="77777777" w:rsidR="005134C1" w:rsidRDefault="008B4D10">
            <w:pPr>
              <w:pStyle w:val="Compact"/>
            </w:pPr>
            <w:r>
              <w:t xml:space="preserve">Eq.(11): săn mồi dùng </w:t>
            </w:r>
            <w:r>
              <w:rPr>
                <w:rStyle w:val="VerbatimChar"/>
              </w:rPr>
              <w:t>X_best</w:t>
            </w:r>
          </w:p>
        </w:tc>
        <w:tc>
          <w:tcPr>
            <w:tcW w:w="0" w:type="auto"/>
          </w:tcPr>
          <w:p w14:paraId="15CA250A" w14:textId="77777777" w:rsidR="005134C1" w:rsidRDefault="008B4D10">
            <w:pPr>
              <w:pStyle w:val="Compact"/>
            </w:pPr>
            <w:r>
              <w:t xml:space="preserve">Eq.(4)–(5): dùng </w:t>
            </w:r>
            <w:r>
              <w:rPr>
                <w:rStyle w:val="VerbatimChar"/>
              </w:rPr>
              <w:t>X_leader</w:t>
            </w:r>
          </w:p>
        </w:tc>
        <w:tc>
          <w:tcPr>
            <w:tcW w:w="0" w:type="auto"/>
          </w:tcPr>
          <w:p w14:paraId="06FBA550" w14:textId="77777777" w:rsidR="005134C1" w:rsidRDefault="008B4D10">
            <w:pPr>
              <w:pStyle w:val="Compact"/>
            </w:pPr>
            <w:r>
              <w:t>tương tự — mọi chỗ dùng "nghiệm tốt nhất" đều đổi thành "leader chọn từ archive"</w:t>
            </w:r>
          </w:p>
        </w:tc>
      </w:tr>
      <w:tr w:rsidR="005134C1" w14:paraId="3C8CEB31" w14:textId="77777777">
        <w:tc>
          <w:tcPr>
            <w:tcW w:w="0" w:type="auto"/>
          </w:tcPr>
          <w:p w14:paraId="7ADBB11B" w14:textId="77777777" w:rsidR="005134C1" w:rsidRDefault="008B4D10">
            <w:pPr>
              <w:pStyle w:val="Compact"/>
            </w:pPr>
            <w:r>
              <w:t>Eq.(12): tái sinh</w:t>
            </w:r>
          </w:p>
        </w:tc>
        <w:tc>
          <w:tcPr>
            <w:tcW w:w="0" w:type="auto"/>
          </w:tcPr>
          <w:p w14:paraId="59265377" w14:textId="77777777" w:rsidR="005134C1" w:rsidRDefault="008B4D10">
            <w:pPr>
              <w:pStyle w:val="Compact"/>
            </w:pPr>
            <w:r>
              <w:t>Eq.(6): giống hệt</w:t>
            </w:r>
          </w:p>
        </w:tc>
        <w:tc>
          <w:tcPr>
            <w:tcW w:w="0" w:type="auto"/>
          </w:tcPr>
          <w:p w14:paraId="2E5CE368" w14:textId="77777777" w:rsidR="005134C1" w:rsidRDefault="008B4D10">
            <w:pPr>
              <w:pStyle w:val="Compact"/>
            </w:pPr>
            <w:r>
              <w:t>không đổi</w:t>
            </w:r>
          </w:p>
        </w:tc>
      </w:tr>
    </w:tbl>
    <w:p w14:paraId="05278B8C" w14:textId="77777777" w:rsidR="005134C1" w:rsidRDefault="008B4D10">
      <w:pPr>
        <w:pStyle w:val="BodyText"/>
      </w:pPr>
      <w:r>
        <w:t xml:space="preserve">⚠️ </w:t>
      </w:r>
      <w:r>
        <w:rPr>
          <w:b/>
          <w:bCs/>
        </w:rPr>
        <w:t>Đây là điểm mấu chốt để hiểu nhanh MOSFOA</w:t>
      </w:r>
      <w:r>
        <w:t xml:space="preserve">: phần lớn công thức toán học </w:t>
      </w:r>
      <w:r>
        <w:rPr>
          <w:b/>
          <w:bCs/>
        </w:rPr>
        <w:t>giữ nguyên 100%</w:t>
      </w:r>
      <w:r>
        <w:t xml:space="preserve"> so với SFOA gốc — sự khác biệt duy nhất về mặt công thức là </w:t>
      </w:r>
      <w:r>
        <w:rPr>
          <w:b/>
          <w:bCs/>
        </w:rPr>
        <w:t>X_best (SOO) được thay bằng X_leader (MOO, chọn từ archive theo cơ chế mới)</w:t>
      </w:r>
      <w:r>
        <w:t>. Nếu bạn đã nắm chắc Phần 1, phần "học lại" công thức ở Phần 3 gần như không tốn công.</w:t>
      </w:r>
    </w:p>
    <w:p w14:paraId="59213E0B" w14:textId="77777777" w:rsidR="005134C1" w:rsidRDefault="008B4D10">
      <w:pPr>
        <w:pStyle w:val="Heading3"/>
      </w:pPr>
      <w:bookmarkStart w:id="76" w:name="_Toc237765912"/>
      <w:bookmarkStart w:id="77" w:name="Xc6298f3c5297cd383fdd3f2f5e2448660639aae"/>
      <w:bookmarkEnd w:id="75"/>
      <w:r>
        <w:t>3.2b. External Archive và Adaptive Grid (MOSFOA §3.1b)</w:t>
      </w:r>
      <w:bookmarkEnd w:id="76"/>
    </w:p>
    <w:p w14:paraId="6B561112" w14:textId="77777777" w:rsidR="005134C1" w:rsidRDefault="008B4D10">
      <w:pPr>
        <w:pStyle w:val="Compact"/>
        <w:numPr>
          <w:ilvl w:val="0"/>
          <w:numId w:val="34"/>
        </w:numPr>
      </w:pPr>
      <w:r>
        <w:t xml:space="preserve">Một </w:t>
      </w:r>
      <w:r>
        <w:rPr>
          <w:b/>
          <w:bCs/>
        </w:rPr>
        <w:t>archive ngoài</w:t>
      </w:r>
      <w:r>
        <w:t xml:space="preserve"> (kích thước giới hạn </w:t>
      </w:r>
      <w:r>
        <w:rPr>
          <w:rStyle w:val="VerbatimChar"/>
        </w:rPr>
        <w:t>Nr</w:t>
      </w:r>
      <w:r>
        <w:t>) lưu trữ các nghiệm không trội tìm được xuyên suốt quá trình tìm kiếm (tương tự PS, nhưng chỉ là một xấp xỉ vì không thể biết PS thật).</w:t>
      </w:r>
    </w:p>
    <w:p w14:paraId="5FD9E103" w14:textId="77777777" w:rsidR="005134C1" w:rsidRDefault="008B4D10">
      <w:pPr>
        <w:pStyle w:val="Compact"/>
        <w:numPr>
          <w:ilvl w:val="0"/>
          <w:numId w:val="34"/>
        </w:numPr>
      </w:pPr>
      <w:r>
        <w:t xml:space="preserve">Khi archive đầy (&gt; Nr), </w:t>
      </w:r>
      <w:r>
        <w:rPr>
          <w:b/>
          <w:bCs/>
        </w:rPr>
        <w:t>lưới thích nghi</w:t>
      </w:r>
      <w:r>
        <w:t xml:space="preserve"> (adaptive grid) chia không gian mục tiêu thành các ô, ưu tiên </w:t>
      </w:r>
      <w:r>
        <w:rPr>
          <w:b/>
          <w:bCs/>
        </w:rPr>
        <w:t>giữ lại</w:t>
      </w:r>
      <w:r>
        <w:t xml:space="preserve"> nghiệm ở vùng thưa dân, loại bỏ bớt nghiệm ở vùng đông đúc — giữ cho archive vừa có chất lượng tốt (đều là non-dominated) vừa có tính đa dạng.</w:t>
      </w:r>
    </w:p>
    <w:p w14:paraId="449A2B7F" w14:textId="77777777" w:rsidR="005134C1" w:rsidRDefault="008B4D10">
      <w:pPr>
        <w:pStyle w:val="Heading3"/>
      </w:pPr>
      <w:bookmarkStart w:id="78" w:name="_Toc237765913"/>
      <w:bookmarkStart w:id="79" w:name="Xab9d10fd81aef844a05bc17584db14397b91405"/>
      <w:bookmarkEnd w:id="77"/>
      <w:r>
        <w:t>3.2c. Leader Selection bằng Roulette Wheel theo mật độ (MOSFOA §3.1c)</w:t>
      </w:r>
      <w:bookmarkEnd w:id="78"/>
    </w:p>
    <w:p w14:paraId="69838731" w14:textId="77777777" w:rsidR="005134C1" w:rsidRDefault="008B4D10">
      <w:pPr>
        <w:pStyle w:val="FirstParagraph"/>
      </w:pPr>
      <w:r>
        <w:t xml:space="preserve">📐 </w:t>
      </w:r>
      <w:r>
        <w:rPr>
          <w:b/>
          <w:bCs/>
        </w:rPr>
        <w:t>Eq. (7) [MOSFOA]:</w:t>
      </w:r>
    </w:p>
    <w:p w14:paraId="75E65DC1" w14:textId="77777777" w:rsidR="005134C1" w:rsidRDefault="008B4D10">
      <w:pPr>
        <w:pStyle w:val="SourceCode"/>
      </w:pPr>
      <w:r>
        <w:rPr>
          <w:rStyle w:val="VerbatimChar"/>
        </w:rPr>
        <w:t>Pi = c / Ni</w:t>
      </w:r>
    </w:p>
    <w:p w14:paraId="21A7B817" w14:textId="77777777" w:rsidR="005134C1" w:rsidRDefault="008B4D10">
      <w:pPr>
        <w:pStyle w:val="Compact"/>
        <w:numPr>
          <w:ilvl w:val="0"/>
          <w:numId w:val="35"/>
        </w:numPr>
      </w:pPr>
      <w:r>
        <w:rPr>
          <w:rStyle w:val="VerbatimChar"/>
        </w:rPr>
        <w:t>Ni</w:t>
      </w:r>
      <w:r>
        <w:t>: số nghiệm trong ô lưới thứ i.</w:t>
      </w:r>
    </w:p>
    <w:p w14:paraId="3A4E1150" w14:textId="77777777" w:rsidR="005134C1" w:rsidRDefault="008B4D10">
      <w:pPr>
        <w:pStyle w:val="Compact"/>
        <w:numPr>
          <w:ilvl w:val="0"/>
          <w:numId w:val="35"/>
        </w:numPr>
      </w:pPr>
      <w:r>
        <w:rPr>
          <w:rStyle w:val="VerbatimChar"/>
        </w:rPr>
        <w:t>Pi</w:t>
      </w:r>
      <w:r>
        <w:t xml:space="preserve">: xác suất được chọn làm leader (tỉ lệ nghịch với mật độ — </w:t>
      </w:r>
      <w:r>
        <w:rPr>
          <w:b/>
          <w:bCs/>
        </w:rPr>
        <w:t>ô càng thưa, xác suất được chọn làm leader càng cao</w:t>
      </w:r>
      <w:r>
        <w:t>).</w:t>
      </w:r>
    </w:p>
    <w:p w14:paraId="5FFB046D" w14:textId="77777777" w:rsidR="005134C1" w:rsidRDefault="008B4D10">
      <w:pPr>
        <w:pStyle w:val="Compact"/>
        <w:numPr>
          <w:ilvl w:val="0"/>
          <w:numId w:val="35"/>
        </w:numPr>
      </w:pPr>
      <w:r>
        <w:t xml:space="preserve">Cơ chế "roulette wheel" (bánh xe roulette): mỗi ô lưới có một "miếng bánh" tỉ lệ với </w:t>
      </w:r>
      <w:r>
        <w:rPr>
          <w:rStyle w:val="VerbatimChar"/>
        </w:rPr>
        <w:t>Pi</w:t>
      </w:r>
      <w:r>
        <w:t>, quay ngẫu nhiên để chọn ô, rồi chọn ngẫu nhiên 1 nghiệm trong ô đó làm leader.</w:t>
      </w:r>
    </w:p>
    <w:p w14:paraId="3BE5A5AF" w14:textId="77777777" w:rsidR="005134C1" w:rsidRDefault="008B4D10">
      <w:pPr>
        <w:pStyle w:val="FirstParagraph"/>
      </w:pPr>
      <w:r>
        <w:rPr>
          <w:b/>
          <w:bCs/>
        </w:rPr>
        <w:t>Ý nghĩa thực tiễn</w:t>
      </w:r>
      <w:r>
        <w:t xml:space="preserve">: cơ chế này khuyến khích thuật toán "khám phá" các vùng còn thưa của PF (thay vì luôn đi theo 1 nghiệm tốt nhất tuyệt đối như SFOA gốc) → giúp PF thu được </w:t>
      </w:r>
      <w:r>
        <w:rPr>
          <w:b/>
          <w:bCs/>
        </w:rPr>
        <w:t>bao phủ đều và rộng hơn</w:t>
      </w:r>
      <w:r>
        <w:t>.</w:t>
      </w:r>
    </w:p>
    <w:p w14:paraId="74120D7A" w14:textId="77777777" w:rsidR="005134C1" w:rsidRDefault="008B4D10">
      <w:pPr>
        <w:pStyle w:val="Heading2"/>
      </w:pPr>
      <w:bookmarkStart w:id="80" w:name="_Toc237765914"/>
      <w:bookmarkStart w:id="81" w:name="Xb0b93c19797a6b08a236e62c7fa35185f113b0c"/>
      <w:bookmarkEnd w:id="73"/>
      <w:bookmarkEnd w:id="79"/>
      <w:r>
        <w:t>3.3. E-MOSFOA: phiên bản nâng cao</w:t>
      </w:r>
      <w:bookmarkEnd w:id="80"/>
    </w:p>
    <w:p w14:paraId="739BF887" w14:textId="77777777" w:rsidR="005134C1" w:rsidRDefault="008B4D10">
      <w:pPr>
        <w:pStyle w:val="FirstParagraph"/>
      </w:pPr>
      <w:r>
        <w:t xml:space="preserve">E-MOSFOA (MOSFOA §3.2) = B-MOSFOA + </w:t>
      </w:r>
      <w:r>
        <w:rPr>
          <w:b/>
          <w:bCs/>
        </w:rPr>
        <w:t>3 cơ chế bổ sung</w:t>
      </w:r>
      <w:r>
        <w:t>:</w:t>
      </w:r>
    </w:p>
    <w:p w14:paraId="419A52F2" w14:textId="77777777" w:rsidR="005134C1" w:rsidRDefault="008B4D10">
      <w:pPr>
        <w:pStyle w:val="Heading3"/>
      </w:pPr>
      <w:bookmarkStart w:id="82" w:name="_Toc237765915"/>
      <w:bookmarkStart w:id="83" w:name="X61c4a71a54e863827d365f733fe03e61d4b4642"/>
      <w:r>
        <w:lastRenderedPageBreak/>
        <w:t>3.3a. Phase Control thích nghi (Adaptive GP) — Eq. (8)</w:t>
      </w:r>
      <w:bookmarkEnd w:id="82"/>
    </w:p>
    <w:p w14:paraId="586CEA26" w14:textId="77777777" w:rsidR="005134C1" w:rsidRDefault="008B4D10">
      <w:pPr>
        <w:pStyle w:val="FirstParagraph"/>
      </w:pPr>
      <w:r>
        <w:t xml:space="preserve">Thay vì </w:t>
      </w:r>
      <w:r>
        <w:rPr>
          <w:rStyle w:val="VerbatimChar"/>
        </w:rPr>
        <w:t>GP</w:t>
      </w:r>
      <w:r>
        <w:t xml:space="preserve"> cố định = 0.5 như SFOA gốc, E-MOSFOA dùng lịch trình (schedule) biến thiên theo cosine:</w:t>
      </w:r>
    </w:p>
    <w:p w14:paraId="655FA4A5" w14:textId="77777777" w:rsidR="005134C1" w:rsidRDefault="008B4D10">
      <w:pPr>
        <w:pStyle w:val="BodyText"/>
      </w:pPr>
      <w:r>
        <w:t xml:space="preserve">📐 </w:t>
      </w:r>
      <w:r>
        <w:rPr>
          <w:b/>
          <w:bCs/>
        </w:rPr>
        <w:t>Eq. (8) [MOSFOA]:</w:t>
      </w:r>
    </w:p>
    <w:p w14:paraId="213C3CEA" w14:textId="77777777" w:rsidR="005134C1" w:rsidRDefault="008B4D10">
      <w:pPr>
        <w:pStyle w:val="SourceCode"/>
      </w:pPr>
      <w:r>
        <w:rPr>
          <w:rStyle w:val="VerbatimChar"/>
        </w:rPr>
        <w:t>GP = (GP0/2) · (1 + cos(π · T/Tmax))</w:t>
      </w:r>
    </w:p>
    <w:p w14:paraId="1EF990DC" w14:textId="77777777" w:rsidR="005134C1" w:rsidRDefault="008B4D10">
      <w:pPr>
        <w:pStyle w:val="Compact"/>
        <w:numPr>
          <w:ilvl w:val="0"/>
          <w:numId w:val="36"/>
        </w:numPr>
      </w:pPr>
      <w:r>
        <w:t xml:space="preserve">Tại </w:t>
      </w:r>
      <w:r>
        <w:rPr>
          <w:rStyle w:val="VerbatimChar"/>
        </w:rPr>
        <w:t>T=0</w:t>
      </w:r>
      <w:r>
        <w:t xml:space="preserve">: </w:t>
      </w:r>
      <w:r>
        <w:rPr>
          <w:rStyle w:val="VerbatimChar"/>
        </w:rPr>
        <w:t>cos(0) = 1</w:t>
      </w:r>
      <w:r>
        <w:t xml:space="preserve"> → </w:t>
      </w:r>
      <w:r>
        <w:rPr>
          <w:rStyle w:val="VerbatimChar"/>
        </w:rPr>
        <w:t>GP = GP0</w:t>
      </w:r>
      <w:r>
        <w:t xml:space="preserve"> (giá trị ban đầu, thiên về khai thác hoặc khám phá tùy GP0).</w:t>
      </w:r>
    </w:p>
    <w:p w14:paraId="67371612" w14:textId="77777777" w:rsidR="005134C1" w:rsidRDefault="008B4D10">
      <w:pPr>
        <w:pStyle w:val="Compact"/>
        <w:numPr>
          <w:ilvl w:val="0"/>
          <w:numId w:val="36"/>
        </w:numPr>
      </w:pPr>
      <w:r>
        <w:t xml:space="preserve">Tại </w:t>
      </w:r>
      <w:r>
        <w:rPr>
          <w:rStyle w:val="VerbatimChar"/>
        </w:rPr>
        <w:t>T=Tmax</w:t>
      </w:r>
      <w:r>
        <w:t xml:space="preserve">: </w:t>
      </w:r>
      <w:r>
        <w:rPr>
          <w:rStyle w:val="VerbatimChar"/>
        </w:rPr>
        <w:t>cos(π) = -1</w:t>
      </w:r>
      <w:r>
        <w:t xml:space="preserve"> → </w:t>
      </w:r>
      <w:r>
        <w:rPr>
          <w:rStyle w:val="VerbatimChar"/>
        </w:rPr>
        <w:t>GP = 0</w:t>
      </w:r>
      <w:r>
        <w:t xml:space="preserve"> → </w:t>
      </w:r>
      <w:r>
        <w:rPr>
          <w:b/>
          <w:bCs/>
        </w:rPr>
        <w:t>ở cuối vòng lặp, GP → 0 nghĩa là gần như luôn rơi vào pha Khai thác</w:t>
      </w:r>
      <w:r>
        <w:t xml:space="preserve"> (nhớ lại quy tắc </w:t>
      </w:r>
      <w:r>
        <w:rPr>
          <w:rStyle w:val="VerbatimChar"/>
        </w:rPr>
        <w:t>rand &gt; GP</w:t>
      </w:r>
      <w:r>
        <w:t xml:space="preserve"> → Khám phá; </w:t>
      </w:r>
      <w:r>
        <w:rPr>
          <w:rStyle w:val="VerbatimChar"/>
        </w:rPr>
        <w:t>GP</w:t>
      </w:r>
      <w:r>
        <w:t xml:space="preserve"> nhỏ → hầu như luôn Khai thác).</w:t>
      </w:r>
    </w:p>
    <w:p w14:paraId="47569BB0" w14:textId="77777777" w:rsidR="005134C1" w:rsidRDefault="008B4D10">
      <w:pPr>
        <w:pStyle w:val="Compact"/>
        <w:numPr>
          <w:ilvl w:val="0"/>
          <w:numId w:val="36"/>
        </w:numPr>
      </w:pPr>
      <w:r>
        <w:rPr>
          <w:b/>
          <w:bCs/>
        </w:rPr>
        <w:t>Ý nghĩa</w:t>
      </w:r>
      <w:r>
        <w:t xml:space="preserve">: giai đoạn đầu ưu tiên khám phá rộng, giai đoạn cuối ưu tiên khai thác tinh chỉnh quanh PF đã tìm được — đây là kỹ thuật </w:t>
      </w:r>
      <w:r>
        <w:rPr>
          <w:b/>
          <w:bCs/>
        </w:rPr>
        <w:t>lịch trình thích nghi</w:t>
      </w:r>
      <w:r>
        <w:t xml:space="preserve"> (adaptive scheduling) rất phổ biến trong thiết kế metaheuristic hiện đại (không riêng gì SFOA).</w:t>
      </w:r>
    </w:p>
    <w:p w14:paraId="609F7F09" w14:textId="77777777" w:rsidR="005134C1" w:rsidRDefault="008B4D10">
      <w:pPr>
        <w:pStyle w:val="Heading3"/>
      </w:pPr>
      <w:bookmarkStart w:id="84" w:name="_Toc237765916"/>
      <w:bookmarkStart w:id="85" w:name="X22255227f51dc6d18e36acdaf61f2897cc52d39"/>
      <w:bookmarkEnd w:id="83"/>
      <w:r>
        <w:t>3.3b. Chiến lược đột biến thích nghi (Adaptive Mutation) dùng DE — Eq. (9)–(11)</w:t>
      </w:r>
      <w:bookmarkEnd w:id="84"/>
    </w:p>
    <w:p w14:paraId="61D95CC7" w14:textId="77777777" w:rsidR="005134C1" w:rsidRDefault="008B4D10">
      <w:pPr>
        <w:pStyle w:val="FirstParagraph"/>
      </w:pPr>
      <w:r>
        <w:t xml:space="preserve">Khi D &gt; 5, thay vì chỉ dùng công thức Eq.(4)/(2) gốc, E-MOSFOA còn sinh thêm 1 vector đột biến kiểu </w:t>
      </w:r>
      <w:r>
        <w:rPr>
          <w:b/>
          <w:bCs/>
        </w:rPr>
        <w:t>Differential Evolution (DE)</w:t>
      </w:r>
      <w:r>
        <w:t>:</w:t>
      </w:r>
    </w:p>
    <w:p w14:paraId="6AC91655" w14:textId="77777777" w:rsidR="005134C1" w:rsidRDefault="008B4D10">
      <w:pPr>
        <w:pStyle w:val="BodyText"/>
      </w:pPr>
      <w:r>
        <w:t xml:space="preserve">📐 </w:t>
      </w:r>
      <w:r>
        <w:rPr>
          <w:b/>
          <w:bCs/>
        </w:rPr>
        <w:t>Eq. (9)–(11) [MOSFOA]:</w:t>
      </w:r>
    </w:p>
    <w:p w14:paraId="3F6AA521" w14:textId="77777777" w:rsidR="005134C1" w:rsidRDefault="008B4D10">
      <w:pPr>
        <w:pStyle w:val="SourceCode"/>
      </w:pPr>
      <w:r>
        <w:rPr>
          <w:rStyle w:val="VerbatimChar"/>
        </w:rPr>
        <w:t>mutant_i = X_r1 + F·(X_r2 − X_r3) + λ·(X_leader − X_r1)</w:t>
      </w:r>
      <w:r>
        <w:br/>
      </w:r>
      <w:r>
        <w:br/>
      </w:r>
      <w:r>
        <w:rPr>
          <w:rStyle w:val="VerbatimChar"/>
        </w:rPr>
        <w:t>F = 0.5·(1 − T/Tmax)          (hệ số tỉ lệ DE, giảm dần theo T)</w:t>
      </w:r>
      <w:r>
        <w:br/>
      </w:r>
      <w:r>
        <w:rPr>
          <w:rStyle w:val="VerbatimChar"/>
        </w:rPr>
        <w:t>λ = 0.5·(1 − T/Tmax)          (hệ số hút về leader, cũng giảm dần)</w:t>
      </w:r>
      <w:r>
        <w:br/>
      </w:r>
      <w:r>
        <w:br/>
      </w:r>
      <w:r>
        <w:rPr>
          <w:rStyle w:val="VerbatimChar"/>
        </w:rPr>
        <w:t>Y_i = crossover(X_i, mutant_i)</w:t>
      </w:r>
    </w:p>
    <w:p w14:paraId="794DAC57" w14:textId="77777777" w:rsidR="005134C1" w:rsidRDefault="008B4D10">
      <w:pPr>
        <w:pStyle w:val="Compact"/>
        <w:numPr>
          <w:ilvl w:val="0"/>
          <w:numId w:val="37"/>
        </w:numPr>
      </w:pPr>
      <w:r>
        <w:t xml:space="preserve">Đây chính là công thức DE/rand/1 </w:t>
      </w:r>
      <w:r>
        <w:rPr>
          <w:b/>
          <w:bCs/>
        </w:rPr>
        <w:t>kết hợp thêm số hạng hút về leader</w:t>
      </w:r>
      <w:r>
        <w:t xml:space="preserve"> (số hạng </w:t>
      </w:r>
      <w:r>
        <w:rPr>
          <w:rStyle w:val="VerbatimChar"/>
        </w:rPr>
        <w:t>λ·(X_leader − X_r1)</w:t>
      </w:r>
      <w:r>
        <w:t>) — một dạng lai giữa DE cổ điển và "định hướng theo nghiệm tốt".</w:t>
      </w:r>
    </w:p>
    <w:p w14:paraId="33D97F24" w14:textId="77777777" w:rsidR="005134C1" w:rsidRDefault="008B4D10">
      <w:pPr>
        <w:pStyle w:val="Compact"/>
        <w:numPr>
          <w:ilvl w:val="0"/>
          <w:numId w:val="37"/>
        </w:numPr>
      </w:pPr>
      <w:r>
        <w:rPr>
          <w:rStyle w:val="VerbatimChar"/>
        </w:rPr>
        <w:t>F</w:t>
      </w:r>
      <w:r>
        <w:t xml:space="preserve"> và </w:t>
      </w:r>
      <w:r>
        <w:rPr>
          <w:rStyle w:val="VerbatimChar"/>
        </w:rPr>
        <w:t>λ</w:t>
      </w:r>
      <w:r>
        <w:t xml:space="preserve"> </w:t>
      </w:r>
      <w:r>
        <w:rPr>
          <w:b/>
          <w:bCs/>
        </w:rPr>
        <w:t>giảm dần tuyến tính theo T</w:t>
      </w:r>
      <w:r>
        <w:t xml:space="preserve"> — giống logic của Phase Control: giai đoạn đầu đột biến mạnh (khám phá), giai đoạn cuối đột biến yếu (khai thác/hội tụ).</w:t>
      </w:r>
    </w:p>
    <w:p w14:paraId="39EF5388" w14:textId="77777777" w:rsidR="005134C1" w:rsidRDefault="008B4D10">
      <w:pPr>
        <w:pStyle w:val="Compact"/>
        <w:numPr>
          <w:ilvl w:val="0"/>
          <w:numId w:val="37"/>
        </w:numPr>
      </w:pPr>
      <w:r>
        <w:t xml:space="preserve">Bước </w:t>
      </w:r>
      <w:r>
        <w:rPr>
          <w:b/>
          <w:bCs/>
        </w:rPr>
        <w:t>crossover</w:t>
      </w:r>
      <w:r>
        <w:t xml:space="preserve"> (lai ghép) kết hợp </w:t>
      </w:r>
      <w:r>
        <w:rPr>
          <w:rStyle w:val="VerbatimChar"/>
        </w:rPr>
        <w:t>X_i</w:t>
      </w:r>
      <w:r>
        <w:t xml:space="preserve"> (vị trí hiện tại) với </w:t>
      </w:r>
      <w:r>
        <w:rPr>
          <w:rStyle w:val="VerbatimChar"/>
        </w:rPr>
        <w:t>mutant_i</w:t>
      </w:r>
      <w:r>
        <w:t xml:space="preserve"> (vector đột biến) để tạo nghiệm mới </w:t>
      </w:r>
      <w:r>
        <w:rPr>
          <w:rStyle w:val="VerbatimChar"/>
        </w:rPr>
        <w:t>Y_i</w:t>
      </w:r>
      <w:r>
        <w:t xml:space="preserve"> — đây là bước DE chuẩn mà SFOA gốc </w:t>
      </w:r>
      <w:r>
        <w:rPr>
          <w:b/>
          <w:bCs/>
        </w:rPr>
        <w:t>không có</w:t>
      </w:r>
      <w:r>
        <w:t>.</w:t>
      </w:r>
    </w:p>
    <w:p w14:paraId="2D645EE0" w14:textId="77777777" w:rsidR="005134C1" w:rsidRDefault="008B4D10">
      <w:pPr>
        <w:pStyle w:val="FirstParagraph"/>
      </w:pPr>
      <w:r>
        <w:t xml:space="preserve">⚠️ Lưu ý: cơ chế đột biến DE </w:t>
      </w:r>
      <w:r>
        <w:rPr>
          <w:b/>
          <w:bCs/>
        </w:rPr>
        <w:t>chỉ áp dụng khi D &gt; 5</w:t>
      </w:r>
      <w:r>
        <w:t xml:space="preserve"> (thay thế cho công thức arm-twist Eq.2 ở nhánh D&gt;5); khi D ≤ 5, E-MOSFOA vẫn dùng công thức energy-step Eq.(3) y hệt B-MOSFOA/SFOA gốc.</w:t>
      </w:r>
    </w:p>
    <w:p w14:paraId="7E988260" w14:textId="77777777" w:rsidR="005134C1" w:rsidRDefault="008B4D10">
      <w:pPr>
        <w:pStyle w:val="Heading3"/>
      </w:pPr>
      <w:bookmarkStart w:id="86" w:name="_Toc237765917"/>
      <w:bookmarkStart w:id="87" w:name="Xe7349151569c65f355f37d40674d14a6da81d9c"/>
      <w:bookmarkEnd w:id="85"/>
      <w:r>
        <w:lastRenderedPageBreak/>
        <w:t>3.3c. Archive Leader Refinement (tinh chỉnh cuối) — Eq. (12)–(13)</w:t>
      </w:r>
      <w:bookmarkEnd w:id="86"/>
    </w:p>
    <w:p w14:paraId="3BCE9642" w14:textId="77777777" w:rsidR="005134C1" w:rsidRDefault="008B4D10">
      <w:pPr>
        <w:pStyle w:val="FirstParagraph"/>
      </w:pPr>
      <w:r>
        <w:t xml:space="preserve">📐 </w:t>
      </w:r>
      <w:r>
        <w:rPr>
          <w:b/>
          <w:bCs/>
        </w:rPr>
        <w:t>Eq. (12)–(13) [MOSFOA]:</w:t>
      </w:r>
    </w:p>
    <w:p w14:paraId="7F6745B4" w14:textId="77777777" w:rsidR="005134C1" w:rsidRDefault="008B4D10">
      <w:pPr>
        <w:pStyle w:val="SourceCode"/>
      </w:pPr>
      <w:r>
        <w:rPr>
          <w:rStyle w:val="VerbatimChar"/>
        </w:rPr>
        <w:t>X* = argmin_i ( Σj f(i,j) )              (nghiệm "tốt nhất tổng hợp" trong archive)</w:t>
      </w:r>
      <w:r>
        <w:br/>
      </w:r>
      <w:r>
        <w:br/>
      </w:r>
      <w:r>
        <w:rPr>
          <w:rStyle w:val="VerbatimChar"/>
        </w:rPr>
        <w:t>Y_i = X* + ε · N(0, σ²)                  (nhiễu Gaussian quanh X*)</w:t>
      </w:r>
    </w:p>
    <w:p w14:paraId="37EA0187" w14:textId="77777777" w:rsidR="005134C1" w:rsidRDefault="008B4D10">
      <w:pPr>
        <w:pStyle w:val="Compact"/>
        <w:numPr>
          <w:ilvl w:val="0"/>
          <w:numId w:val="38"/>
        </w:numPr>
      </w:pPr>
      <w:r>
        <w:t xml:space="preserve">Chỉ kích hoạt ở </w:t>
      </w:r>
      <w:r>
        <w:rPr>
          <w:b/>
          <w:bCs/>
        </w:rPr>
        <w:t>giai đoạn cuối</w:t>
      </w:r>
      <w:r>
        <w:t xml:space="preserve"> (khi </w:t>
      </w:r>
      <w:r>
        <w:rPr>
          <w:rStyle w:val="VerbatimChar"/>
        </w:rPr>
        <w:t>it &gt; 0.8·Max_it</w:t>
      </w:r>
      <w:r>
        <w:t>, tức 20% vòng lặp cuối).</w:t>
      </w:r>
    </w:p>
    <w:p w14:paraId="27496AB1" w14:textId="77777777" w:rsidR="005134C1" w:rsidRDefault="008B4D10">
      <w:pPr>
        <w:pStyle w:val="Compact"/>
        <w:numPr>
          <w:ilvl w:val="0"/>
          <w:numId w:val="38"/>
        </w:numPr>
      </w:pPr>
      <w:r>
        <w:t>Chọn nghiệm "tốt nhất tổng hợp" trong archive (tổng tất cả giá trị mục tiêu — một cách đơn giản hoá để chọn ra 1 đại diện, không nhất thiết là nghiệm "công bằng" nhất theo nghĩa Pareto, nhưng đóng vai trò một "hạt nhân" tốt để re-seed).</w:t>
      </w:r>
    </w:p>
    <w:p w14:paraId="468EC930" w14:textId="77777777" w:rsidR="005134C1" w:rsidRDefault="008B4D10">
      <w:pPr>
        <w:pStyle w:val="Compact"/>
        <w:numPr>
          <w:ilvl w:val="0"/>
          <w:numId w:val="38"/>
        </w:numPr>
      </w:pPr>
      <w:r>
        <w:rPr>
          <w:b/>
          <w:bCs/>
        </w:rPr>
        <w:t>Tái khởi tạo một phần quần thể</w:t>
      </w:r>
      <w:r>
        <w:t xml:space="preserve"> bằng nhiễu Gaussian quanh nghiệm này — kỹ thuật </w:t>
      </w:r>
      <w:r>
        <w:rPr>
          <w:b/>
          <w:bCs/>
        </w:rPr>
        <w:t>perturbation-based refinement</w:t>
      </w:r>
      <w:r>
        <w:t xml:space="preserve"> (tinh chỉnh bằng nhiễu động), giúp tăng cường tìm kiếm cục bộ tinh vi ở giai đoạn cuối mà không làm mất tính đa dạng hoàn toàn (vì chỉ áp dụng cho "một phần" quần thể, không phải toàn bộ).</w:t>
      </w:r>
    </w:p>
    <w:p w14:paraId="6EC91BD0" w14:textId="77777777" w:rsidR="005134C1" w:rsidRDefault="008B4D10">
      <w:pPr>
        <w:pStyle w:val="Heading2"/>
      </w:pPr>
      <w:bookmarkStart w:id="88" w:name="_Toc237765918"/>
      <w:bookmarkStart w:id="89" w:name="X3594a8936cd48f784ec1a6fb1b6cde90547af82"/>
      <w:bookmarkEnd w:id="81"/>
      <w:bookmarkEnd w:id="87"/>
      <w:r>
        <w:t>3.4. Đọc hiểu pseudo-code Algorithm 1</w:t>
      </w:r>
      <w:bookmarkEnd w:id="88"/>
    </w:p>
    <w:p w14:paraId="343CF18D" w14:textId="77777777" w:rsidR="005134C1" w:rsidRDefault="008B4D10">
      <w:pPr>
        <w:pStyle w:val="FirstParagraph"/>
      </w:pPr>
      <w:r>
        <w:t xml:space="preserve">Pseudo-code MOSFOA (Algorithm 1) mô tả </w:t>
      </w:r>
      <w:r>
        <w:rPr>
          <w:b/>
          <w:bCs/>
        </w:rPr>
        <w:t>cả hai</w:t>
      </w:r>
      <w:r>
        <w:t xml:space="preserve"> biến thể trong cùng một khung, với các dòng rẽ nhánh </w:t>
      </w:r>
      <w:r>
        <w:rPr>
          <w:rStyle w:val="VerbatimChar"/>
        </w:rPr>
        <w:t>(B-MOSFOA)</w:t>
      </w:r>
      <w:r>
        <w:t xml:space="preserve"> / </w:t>
      </w:r>
      <w:r>
        <w:rPr>
          <w:rStyle w:val="VerbatimChar"/>
        </w:rPr>
        <w:t>(E-MOSFOA)</w:t>
      </w:r>
      <w:r>
        <w:t>. Sơ đồ hoá lại cho dễ hiểu:</w:t>
      </w:r>
    </w:p>
    <w:p w14:paraId="210B72C9" w14:textId="77777777" w:rsidR="005134C1" w:rsidRDefault="008B4D10">
      <w:pPr>
        <w:pStyle w:val="SourceCode"/>
      </w:pPr>
      <w:r>
        <w:rPr>
          <w:rStyle w:val="VerbatimChar"/>
        </w:rPr>
        <w:t>Input: hàm mục tiêu {f1,...,fM}; biên [lb,ub]; N; Max_it; GP0; Nr (kích thước archive)</w:t>
      </w:r>
      <w:r>
        <w:br/>
      </w:r>
      <w:r>
        <w:rPr>
          <w:rStyle w:val="VerbatimChar"/>
        </w:rPr>
        <w:t>Output: archive A cuối cùng (xấp xỉ Pareto Front)</w:t>
      </w:r>
      <w:r>
        <w:br/>
      </w:r>
      <w:r>
        <w:br/>
      </w:r>
      <w:r>
        <w:rPr>
          <w:rStyle w:val="VerbatimChar"/>
        </w:rPr>
        <w:t>Khởi tạo quần thể X ngẫu nhiên trong biên</w:t>
      </w:r>
      <w:r>
        <w:br/>
      </w:r>
      <w:r>
        <w:rPr>
          <w:rStyle w:val="VerbatimChar"/>
        </w:rPr>
        <w:t>Tính F(X) cho tất cả cá thể</w:t>
      </w:r>
      <w:r>
        <w:br/>
      </w:r>
      <w:r>
        <w:rPr>
          <w:rStyle w:val="VerbatimChar"/>
        </w:rPr>
        <w:t>Khởi tạo archive A từ các nghiệm không trội đầu tiên</w:t>
      </w:r>
      <w:r>
        <w:br/>
      </w:r>
      <w:r>
        <w:br/>
      </w:r>
      <w:r>
        <w:rPr>
          <w:rStyle w:val="VerbatimChar"/>
        </w:rPr>
        <w:t>While it ≤ Max_it:</w:t>
      </w:r>
      <w:r>
        <w:br/>
      </w:r>
      <w:r>
        <w:rPr>
          <w:rStyle w:val="VerbatimChar"/>
        </w:rPr>
        <w:t xml:space="preserve">    GP ← GP0                              [B-MOSFOA, cố định]</w:t>
      </w:r>
      <w:r>
        <w:br/>
      </w:r>
      <w:r>
        <w:rPr>
          <w:rStyle w:val="VerbatimChar"/>
        </w:rPr>
        <w:t xml:space="preserve">    GP ← Eq.(8), lịch trình cosine        [E-MOSFOA]</w:t>
      </w:r>
      <w:r>
        <w:br/>
      </w:r>
      <w:r>
        <w:rPr>
          <w:rStyle w:val="VerbatimChar"/>
        </w:rPr>
        <w:t xml:space="preserve">    Chọn X_leader từ A bằng roulette-wheel theo mật độ lưới (Eq.7)</w:t>
      </w:r>
      <w:r>
        <w:br/>
      </w:r>
      <w:r>
        <w:br/>
      </w:r>
      <w:r>
        <w:rPr>
          <w:rStyle w:val="VerbatimChar"/>
        </w:rPr>
        <w:t xml:space="preserve">    For i = 1..N:</w:t>
      </w:r>
      <w:r>
        <w:br/>
      </w:r>
      <w:r>
        <w:rPr>
          <w:rStyle w:val="VerbatimChar"/>
        </w:rPr>
        <w:t xml:space="preserve">        r = rand(0,1)</w:t>
      </w:r>
      <w:r>
        <w:br/>
      </w:r>
      <w:r>
        <w:rPr>
          <w:rStyle w:val="VerbatimChar"/>
        </w:rPr>
        <w:t xml:space="preserve">        If r &lt; GP:                        # PHA KHÁM PHÁ</w:t>
      </w:r>
      <w:r>
        <w:br/>
      </w:r>
      <w:r>
        <w:rPr>
          <w:rStyle w:val="VerbatimChar"/>
        </w:rPr>
        <w:t xml:space="preserve">            If D &gt; 5:</w:t>
      </w:r>
      <w:r>
        <w:br/>
      </w:r>
      <w:r>
        <w:rPr>
          <w:rStyle w:val="VerbatimChar"/>
        </w:rPr>
        <w:t xml:space="preserve">                B-MOSFOA: cập nhật Y_i bằng arm-twist (Eq.2)</w:t>
      </w:r>
      <w:r>
        <w:br/>
      </w:r>
      <w:r>
        <w:rPr>
          <w:rStyle w:val="VerbatimChar"/>
        </w:rPr>
        <w:t xml:space="preserve">                E-MOSFOA: sinh mutant (Eq.9-10), rồi crossover → Y_i (Eq.11)</w:t>
      </w:r>
      <w:r>
        <w:br/>
      </w:r>
      <w:r>
        <w:rPr>
          <w:rStyle w:val="VerbatimChar"/>
        </w:rPr>
        <w:t xml:space="preserve">            Else:</w:t>
      </w:r>
      <w:r>
        <w:br/>
      </w:r>
      <w:r>
        <w:rPr>
          <w:rStyle w:val="VerbatimChar"/>
        </w:rPr>
        <w:t xml:space="preserve">                cập nhật Y_i bằng energy-step (Eq.3)   [giống nhau cho cả 2]</w:t>
      </w:r>
      <w:r>
        <w:br/>
      </w:r>
      <w:r>
        <w:rPr>
          <w:rStyle w:val="VerbatimChar"/>
        </w:rPr>
        <w:t xml:space="preserve">        Else:                              # PHA KHAI THÁC</w:t>
      </w:r>
      <w:r>
        <w:br/>
      </w:r>
      <w:r>
        <w:rPr>
          <w:rStyle w:val="VerbatimChar"/>
        </w:rPr>
        <w:t xml:space="preserve">            If i &lt; N:</w:t>
      </w:r>
      <w:r>
        <w:br/>
      </w:r>
      <w:r>
        <w:rPr>
          <w:rStyle w:val="VerbatimChar"/>
        </w:rPr>
        <w:t xml:space="preserve">                cập nhật Y_i bằng preying (Eq.4-5)</w:t>
      </w:r>
      <w:r>
        <w:br/>
      </w:r>
      <w:r>
        <w:rPr>
          <w:rStyle w:val="VerbatimChar"/>
        </w:rPr>
        <w:t xml:space="preserve">            Else (i = N):</w:t>
      </w:r>
      <w:r>
        <w:br/>
      </w:r>
      <w:r>
        <w:rPr>
          <w:rStyle w:val="VerbatimChar"/>
        </w:rPr>
        <w:lastRenderedPageBreak/>
        <w:t xml:space="preserve">                áp dụng regeneration (Eq.6)</w:t>
      </w:r>
      <w:r>
        <w:br/>
      </w:r>
      <w:r>
        <w:rPr>
          <w:rStyle w:val="VerbatimChar"/>
        </w:rPr>
        <w:t xml:space="preserve">        Xử lý biên cho Y_i</w:t>
      </w:r>
      <w:r>
        <w:br/>
      </w:r>
      <w:r>
        <w:br/>
      </w:r>
      <w:r>
        <w:rPr>
          <w:rStyle w:val="VerbatimChar"/>
        </w:rPr>
        <w:t xml:space="preserve">    [chỉ E-MOSFOA] If it &gt; 0.8·Max_it:</w:t>
      </w:r>
      <w:r>
        <w:br/>
      </w:r>
      <w:r>
        <w:rPr>
          <w:rStyle w:val="VerbatimChar"/>
        </w:rPr>
        <w:t xml:space="preserve">        chọn X* từ archive (Eq.12)</w:t>
      </w:r>
      <w:r>
        <w:br/>
      </w:r>
      <w:r>
        <w:rPr>
          <w:rStyle w:val="VerbatimChar"/>
        </w:rPr>
        <w:t xml:space="preserve">        tái khởi tạo một phần quần thể bằng Gaussian quanh X* (Eq.13)</w:t>
      </w:r>
      <w:r>
        <w:br/>
      </w:r>
      <w:r>
        <w:br/>
      </w:r>
      <w:r>
        <w:rPr>
          <w:rStyle w:val="VerbatimChar"/>
        </w:rPr>
        <w:t xml:space="preserve">    Đánh giá lại F cho quần thể mới</w:t>
      </w:r>
      <w:r>
        <w:br/>
      </w:r>
      <w:r>
        <w:rPr>
          <w:rStyle w:val="VerbatimChar"/>
        </w:rPr>
        <w:t xml:space="preserve">    Cập nhật archive A bằng Pareto dominance + adaptive grid</w:t>
      </w:r>
      <w:r>
        <w:br/>
      </w:r>
      <w:r>
        <w:rPr>
          <w:rStyle w:val="VerbatimChar"/>
        </w:rPr>
        <w:t xml:space="preserve">    it = it + 1</w:t>
      </w:r>
      <w:r>
        <w:br/>
      </w:r>
      <w:r>
        <w:br/>
      </w:r>
      <w:r>
        <w:rPr>
          <w:rStyle w:val="VerbatimChar"/>
        </w:rPr>
        <w:t>Return A</w:t>
      </w:r>
    </w:p>
    <w:p w14:paraId="4F3F4436" w14:textId="77777777" w:rsidR="005134C1" w:rsidRDefault="008B4D10">
      <w:pPr>
        <w:pStyle w:val="FirstParagraph"/>
      </w:pPr>
      <w:r>
        <w:t xml:space="preserve">✍️ </w:t>
      </w:r>
      <w:r>
        <w:rPr>
          <w:i/>
          <w:iCs/>
        </w:rPr>
        <w:t>Bài tập đọc hiểu</w:t>
      </w:r>
      <w:r>
        <w:t xml:space="preserve">: Xác định chính xác </w:t>
      </w:r>
      <w:r>
        <w:rPr>
          <w:b/>
          <w:bCs/>
        </w:rPr>
        <w:t>5 điểm khác biệt</w:t>
      </w:r>
      <w:r>
        <w:t xml:space="preserve"> giữa nhánh </w:t>
      </w:r>
      <w:r>
        <w:rPr>
          <w:rStyle w:val="VerbatimChar"/>
        </w:rPr>
        <w:t>(B-MOSFOA)</w:t>
      </w:r>
      <w:r>
        <w:t xml:space="preserve"> và </w:t>
      </w:r>
      <w:r>
        <w:rPr>
          <w:rStyle w:val="VerbatimChar"/>
        </w:rPr>
        <w:t>(E-MOSFOA)</w:t>
      </w:r>
      <w:r>
        <w:t xml:space="preserve"> trong pseudo-code trên (gợi ý: GP cố định/thích nghi; cách sinh Y_i khi D&gt;5; có/không bước re-seed cuối kỳ — liệt kê đủ và giải thích lý do từng điểm).</w:t>
      </w:r>
    </w:p>
    <w:p w14:paraId="4928B87D" w14:textId="77777777" w:rsidR="005134C1" w:rsidRDefault="008B4D10">
      <w:pPr>
        <w:pStyle w:val="Heading2"/>
      </w:pPr>
      <w:bookmarkStart w:id="90" w:name="_Toc237765919"/>
      <w:bookmarkStart w:id="91" w:name="Xe8f173a8c0d2e83144c8dbdd9fd4d55067eb2e7"/>
      <w:bookmarkEnd w:id="89"/>
      <w:r>
        <w:t>3.5. Kết quả thực nghiệm và cách diễn giải bảng số</w:t>
      </w:r>
      <w:bookmarkEnd w:id="90"/>
    </w:p>
    <w:p w14:paraId="3A3A6A54" w14:textId="77777777" w:rsidR="005134C1" w:rsidRDefault="008B4D10">
      <w:pPr>
        <w:pStyle w:val="FirstParagraph"/>
      </w:pPr>
      <w:r>
        <w:t>Từ Bảng 3–5 (MOSFOA), có thể tổng hợp nguyên tắc đọc hiểu chung:</w:t>
      </w:r>
    </w:p>
    <w:p w14:paraId="6E0DE6F7" w14:textId="77777777" w:rsidR="005134C1" w:rsidRDefault="008B4D10">
      <w:pPr>
        <w:pStyle w:val="Compact"/>
        <w:numPr>
          <w:ilvl w:val="0"/>
          <w:numId w:val="39"/>
        </w:numPr>
      </w:pPr>
      <w:r>
        <w:rPr>
          <w:b/>
          <w:bCs/>
        </w:rPr>
        <w:t>Không có thuật toán thắng tuyệt đối mọi chỉ số, mọi bài toán</w:t>
      </w:r>
      <w:r>
        <w:t xml:space="preserve"> — đây là biểu hiện thực tế của định lý No Free Lunch (§0.3) ngay trong phạm vi hẹp giữa 5 thuật toán MOO so sánh (MOMSA, NS-MFO, MOGNDO, B-MOSFOA, E-MOSFOA).</w:t>
      </w:r>
    </w:p>
    <w:p w14:paraId="26627264" w14:textId="77777777" w:rsidR="005134C1" w:rsidRDefault="008B4D10">
      <w:pPr>
        <w:pStyle w:val="Compact"/>
        <w:numPr>
          <w:ilvl w:val="0"/>
          <w:numId w:val="39"/>
        </w:numPr>
      </w:pPr>
      <w:r>
        <w:rPr>
          <w:b/>
          <w:bCs/>
        </w:rPr>
        <w:t>E-MOSFOA thường thắng về IGD</w:t>
      </w:r>
      <w:r>
        <w:t xml:space="preserve"> (hội tụ + đa dạng tổng hợp) nhiều hơn B-MOSFOA — hợp lý vì E-MOSFOA có thêm 2 cơ chế tăng cường khai thác tinh vi (Phase Control, DE mutation).</w:t>
      </w:r>
    </w:p>
    <w:p w14:paraId="29CB2618" w14:textId="77777777" w:rsidR="005134C1" w:rsidRDefault="008B4D10">
      <w:pPr>
        <w:pStyle w:val="Compact"/>
        <w:numPr>
          <w:ilvl w:val="0"/>
          <w:numId w:val="39"/>
        </w:numPr>
      </w:pPr>
      <w:r>
        <w:rPr>
          <w:b/>
          <w:bCs/>
        </w:rPr>
        <w:t>B-MOSFOA đôi khi thắng về MS</w:t>
      </w:r>
      <w:r>
        <w:t xml:space="preserve"> (độ bao phủ tối đa) — vì B-MOSFOA không "thu hẹp" mạnh về khai thác cuối kỳ như E-MOSFOA (không có bước re-seed Eq.12-13), nên quần thể B-MOSFOA có xu hướng giữ tính khám phá/đa dạng cao hơn tới cuối.</w:t>
      </w:r>
    </w:p>
    <w:p w14:paraId="7181304C" w14:textId="77777777" w:rsidR="005134C1" w:rsidRDefault="008B4D10">
      <w:pPr>
        <w:pStyle w:val="Compact"/>
        <w:numPr>
          <w:ilvl w:val="0"/>
          <w:numId w:val="39"/>
        </w:numPr>
      </w:pPr>
      <w:r>
        <w:t xml:space="preserve">Ở bộ </w:t>
      </w:r>
      <w:r>
        <w:rPr>
          <w:b/>
          <w:bCs/>
        </w:rPr>
        <w:t>UF</w:t>
      </w:r>
      <w:r>
        <w:t xml:space="preserve"> (khó nhất), cả 2 biến thể </w:t>
      </w:r>
      <w:r>
        <w:rPr>
          <w:b/>
          <w:bCs/>
        </w:rPr>
        <w:t>đôi khi thua</w:t>
      </w:r>
      <w:r>
        <w:t xml:space="preserve"> cả thuật toán nền — một minh chứng tốt để tự luyện thói quen đọc phản biện kết quả nghiên cứu (không chỉ đọc phần "chúng tôi thắng").</w:t>
      </w:r>
    </w:p>
    <w:p w14:paraId="0426BBB0" w14:textId="77777777" w:rsidR="005134C1" w:rsidRDefault="008B4D10">
      <w:pPr>
        <w:pStyle w:val="Heading2"/>
      </w:pPr>
      <w:bookmarkStart w:id="92" w:name="_Toc237765920"/>
      <w:bookmarkStart w:id="93" w:name="X9d5be6b3e8d15a042e37c64f2dcff91199405a8"/>
      <w:bookmarkEnd w:id="91"/>
      <w:r>
        <w:t>3.6. Bài tập thực hành Phần 3</w:t>
      </w:r>
      <w:bookmarkEnd w:id="92"/>
    </w:p>
    <w:p w14:paraId="5CFB0DF3" w14:textId="77777777" w:rsidR="005134C1" w:rsidRDefault="008B4D10">
      <w:pPr>
        <w:pStyle w:val="FirstParagraph"/>
      </w:pPr>
      <w:r>
        <w:t xml:space="preserve">✍️ </w:t>
      </w:r>
      <w:r>
        <w:rPr>
          <w:b/>
          <w:bCs/>
        </w:rPr>
        <w:t>Bài 3.1 (lập trình từ Phần 1 lên Phần 3):</w:t>
      </w:r>
      <w:r>
        <w:t xml:space="preserve"> Lấy code SFOA đã viết ở Bài 1.2, sửa lại để hỗ trợ 2 hàm mục tiêu đồng thời (ví dụ bài toán ZDT1 chuẩn — PF đã biết trước dạng </w:t>
      </w:r>
      <w:r>
        <w:rPr>
          <w:rStyle w:val="VerbatimChar"/>
        </w:rPr>
        <w:t>f2 = 1 − sqrt(f1)</w:t>
      </w:r>
      <w:r>
        <w:t>), thêm cơ chế Pareto dominance đơn giản (chưa cần archive/lưới) để chọn "leader" là 1 nghiệm ngẫu nhiên trong tập không trội hiện tại.</w:t>
      </w:r>
    </w:p>
    <w:p w14:paraId="26531A44" w14:textId="77777777" w:rsidR="005134C1" w:rsidRDefault="008B4D10">
      <w:pPr>
        <w:pStyle w:val="BodyText"/>
      </w:pPr>
      <w:r>
        <w:t xml:space="preserve">✍️ </w:t>
      </w:r>
      <w:r>
        <w:rPr>
          <w:b/>
          <w:bCs/>
        </w:rPr>
        <w:t>Bài 3.2 (nâng cao):</w:t>
      </w:r>
      <w:r>
        <w:t xml:space="preserve"> Bổ sung external archive có giới hạn kích thước và cơ chế lưới thích nghi đơn giản (chia không gian mục tiêu thành lưới N×N ô đều theo min-max hiện tại của archive).</w:t>
      </w:r>
    </w:p>
    <w:p w14:paraId="5D236743" w14:textId="77777777" w:rsidR="005134C1" w:rsidRDefault="008B4D10">
      <w:pPr>
        <w:pStyle w:val="BodyText"/>
      </w:pPr>
      <w:r>
        <w:lastRenderedPageBreak/>
        <w:t xml:space="preserve">✍️ </w:t>
      </w:r>
      <w:r>
        <w:rPr>
          <w:b/>
          <w:bCs/>
        </w:rPr>
        <w:t>Bài 3.3 (so sánh):</w:t>
      </w:r>
      <w:r>
        <w:t xml:space="preserve"> Chạy phiên bản của bạn (Bài 3.2) trên ZDT1, vẽ PF thu được, tính IGD so với PF lý thuyết, so sánh định tính với hình dạng PF ở Fig. 1 (MOSFOA, IMOP1 — có hình dạng PF tương tự ZDT1).</w:t>
      </w:r>
    </w:p>
    <w:p w14:paraId="323D56E6" w14:textId="77777777" w:rsidR="005134C1" w:rsidRDefault="008B4D10">
      <w:pPr>
        <w:pStyle w:val="BodyText"/>
      </w:pPr>
      <w:r>
        <w:t xml:space="preserve">✍️ </w:t>
      </w:r>
      <w:r>
        <w:rPr>
          <w:b/>
          <w:bCs/>
        </w:rPr>
        <w:t>Bài 3.4 (mở rộng lên E-MOSFOA):</w:t>
      </w:r>
      <w:r>
        <w:t xml:space="preserve"> Thêm cơ chế Phase Control cosine (Eq.8) và đột biến DE (Eq.9-11) vào code Bài 3.2, so sánh tốc độ hội tụ IGD theo iteration giữa 2 phiên bản B và E của chính bạn.</w:t>
      </w:r>
    </w:p>
    <w:p w14:paraId="763B7C0F" w14:textId="77777777" w:rsidR="005134C1" w:rsidRDefault="00000000">
      <w:r>
        <w:pict w14:anchorId="6CBBA21F">
          <v:rect id="_x0000_i1165" style="width:0;height:1.5pt" o:hralign="center" o:hrstd="t" o:hr="t"/>
        </w:pict>
      </w:r>
    </w:p>
    <w:p w14:paraId="631348BA" w14:textId="77777777" w:rsidR="005134C1" w:rsidRDefault="008B4D10">
      <w:pPr>
        <w:pStyle w:val="Heading1"/>
      </w:pPr>
      <w:bookmarkStart w:id="94" w:name="_Toc237765921"/>
      <w:bookmarkStart w:id="95" w:name="Xeb194b4e70d84d6f56275457440c7711f771da4"/>
      <w:bookmarkEnd w:id="69"/>
      <w:bookmarkEnd w:id="93"/>
      <w:r>
        <w:t>PHẦN 4 — CASE STUDY KỸ THUẬT: BẾN CẢNG HÀNG LỎNG (LIQUID BULK JETTY)</w:t>
      </w:r>
      <w:bookmarkEnd w:id="94"/>
    </w:p>
    <w:p w14:paraId="75D9FC61" w14:textId="77777777" w:rsidR="005134C1" w:rsidRDefault="008B4D10">
      <w:pPr>
        <w:pStyle w:val="FirstParagraph"/>
      </w:pPr>
      <w:r>
        <w:t>Đây là phần ứng dụng thực tế của MOSFOA §5, minh chứng cho toàn bộ lý thuyết Phần 1–3 trên một công trình thật (Bến cảng Hải Linh, Thủy Nguyên, Hải Phòng, Việt Nam).</w:t>
      </w:r>
    </w:p>
    <w:p w14:paraId="46B41C42" w14:textId="77777777" w:rsidR="005134C1" w:rsidRDefault="008B4D10">
      <w:pPr>
        <w:pStyle w:val="Heading2"/>
      </w:pPr>
      <w:bookmarkStart w:id="96" w:name="_Toc237765922"/>
      <w:bookmarkStart w:id="97" w:name="X44dfc13e5569e508cc5cab03267ea0d706c9c71"/>
      <w:r>
        <w:t>4.1. Ba hệ kết cấu: BD, MD, MJP</w:t>
      </w:r>
      <w:bookmarkEnd w:id="96"/>
    </w:p>
    <w:tbl>
      <w:tblPr>
        <w:tblStyle w:val="Table"/>
        <w:tblW w:w="0" w:type="auto"/>
        <w:tblLook w:val="0020" w:firstRow="1" w:lastRow="0" w:firstColumn="0" w:lastColumn="0" w:noHBand="0" w:noVBand="0"/>
      </w:tblPr>
      <w:tblGrid>
        <w:gridCol w:w="895"/>
        <w:gridCol w:w="2307"/>
        <w:gridCol w:w="4006"/>
        <w:gridCol w:w="2368"/>
      </w:tblGrid>
      <w:tr w:rsidR="005134C1" w14:paraId="1F3C41D8" w14:textId="77777777" w:rsidTr="005134C1">
        <w:trPr>
          <w:cnfStyle w:val="100000000000" w:firstRow="1" w:lastRow="0" w:firstColumn="0" w:lastColumn="0" w:oddVBand="0" w:evenVBand="0" w:oddHBand="0" w:evenHBand="0" w:firstRowFirstColumn="0" w:firstRowLastColumn="0" w:lastRowFirstColumn="0" w:lastRowLastColumn="0"/>
          <w:tblHeader/>
        </w:trPr>
        <w:tc>
          <w:tcPr>
            <w:tcW w:w="0" w:type="auto"/>
          </w:tcPr>
          <w:p w14:paraId="06ACF61C" w14:textId="77777777" w:rsidR="005134C1" w:rsidRDefault="008B4D10">
            <w:pPr>
              <w:pStyle w:val="Compact"/>
            </w:pPr>
            <w:r>
              <w:t>Hệ kết cấu</w:t>
            </w:r>
          </w:p>
        </w:tc>
        <w:tc>
          <w:tcPr>
            <w:tcW w:w="0" w:type="auto"/>
          </w:tcPr>
          <w:p w14:paraId="346A3364" w14:textId="77777777" w:rsidR="005134C1" w:rsidRDefault="008B4D10">
            <w:pPr>
              <w:pStyle w:val="Compact"/>
            </w:pPr>
            <w:r>
              <w:t>Tên đầy đủ</w:t>
            </w:r>
          </w:p>
        </w:tc>
        <w:tc>
          <w:tcPr>
            <w:tcW w:w="0" w:type="auto"/>
          </w:tcPr>
          <w:p w14:paraId="6942450A" w14:textId="77777777" w:rsidR="005134C1" w:rsidRDefault="008B4D10">
            <w:pPr>
              <w:pStyle w:val="Compact"/>
            </w:pPr>
            <w:r>
              <w:t>Chức năng</w:t>
            </w:r>
          </w:p>
        </w:tc>
        <w:tc>
          <w:tcPr>
            <w:tcW w:w="0" w:type="auto"/>
          </w:tcPr>
          <w:p w14:paraId="2E5F75F0" w14:textId="77777777" w:rsidR="005134C1" w:rsidRDefault="008B4D10">
            <w:pPr>
              <w:pStyle w:val="Compact"/>
            </w:pPr>
            <w:r>
              <w:t>Số cọc hiện trạng</w:t>
            </w:r>
          </w:p>
        </w:tc>
      </w:tr>
      <w:tr w:rsidR="005134C1" w14:paraId="05EA95B3" w14:textId="77777777">
        <w:tc>
          <w:tcPr>
            <w:tcW w:w="0" w:type="auto"/>
          </w:tcPr>
          <w:p w14:paraId="65B6C426" w14:textId="77777777" w:rsidR="005134C1" w:rsidRDefault="008B4D10">
            <w:pPr>
              <w:pStyle w:val="Compact"/>
            </w:pPr>
            <w:r>
              <w:rPr>
                <w:b/>
                <w:bCs/>
              </w:rPr>
              <w:t>BD</w:t>
            </w:r>
          </w:p>
        </w:tc>
        <w:tc>
          <w:tcPr>
            <w:tcW w:w="0" w:type="auto"/>
          </w:tcPr>
          <w:p w14:paraId="2F8FC6FD" w14:textId="77777777" w:rsidR="005134C1" w:rsidRDefault="008B4D10">
            <w:pPr>
              <w:pStyle w:val="Compact"/>
            </w:pPr>
            <w:r>
              <w:t>Berthing Dolphin (Trụ va — bến cập tàu)</w:t>
            </w:r>
          </w:p>
        </w:tc>
        <w:tc>
          <w:tcPr>
            <w:tcW w:w="0" w:type="auto"/>
          </w:tcPr>
          <w:p w14:paraId="39D1A1F1" w14:textId="77777777" w:rsidR="005134C1" w:rsidRDefault="008B4D10">
            <w:pPr>
              <w:pStyle w:val="Compact"/>
            </w:pPr>
            <w:r>
              <w:t>Hấp thụ và tiêu tán động năng va đập khi tàu cập bến</w:t>
            </w:r>
          </w:p>
        </w:tc>
        <w:tc>
          <w:tcPr>
            <w:tcW w:w="0" w:type="auto"/>
          </w:tcPr>
          <w:p w14:paraId="3A3E5FB6" w14:textId="77777777" w:rsidR="005134C1" w:rsidRDefault="008B4D10">
            <w:pPr>
              <w:pStyle w:val="Compact"/>
            </w:pPr>
            <w:r>
              <w:t>19 cọc BTCT ứng suất trước D600B, dài 39m</w:t>
            </w:r>
          </w:p>
        </w:tc>
      </w:tr>
      <w:tr w:rsidR="005134C1" w14:paraId="10127B62" w14:textId="77777777">
        <w:tc>
          <w:tcPr>
            <w:tcW w:w="0" w:type="auto"/>
          </w:tcPr>
          <w:p w14:paraId="137D9992" w14:textId="77777777" w:rsidR="005134C1" w:rsidRDefault="008B4D10">
            <w:pPr>
              <w:pStyle w:val="Compact"/>
            </w:pPr>
            <w:r>
              <w:rPr>
                <w:b/>
                <w:bCs/>
              </w:rPr>
              <w:t>MD</w:t>
            </w:r>
          </w:p>
        </w:tc>
        <w:tc>
          <w:tcPr>
            <w:tcW w:w="0" w:type="auto"/>
          </w:tcPr>
          <w:p w14:paraId="54792997" w14:textId="77777777" w:rsidR="005134C1" w:rsidRDefault="008B4D10">
            <w:pPr>
              <w:pStyle w:val="Compact"/>
            </w:pPr>
            <w:r>
              <w:t>Mooring Dolphin (Trụ neo)</w:t>
            </w:r>
          </w:p>
        </w:tc>
        <w:tc>
          <w:tcPr>
            <w:tcW w:w="0" w:type="auto"/>
          </w:tcPr>
          <w:p w14:paraId="473D5E7F" w14:textId="77777777" w:rsidR="005134C1" w:rsidRDefault="008B4D10">
            <w:pPr>
              <w:pStyle w:val="Compact"/>
            </w:pPr>
            <w:r>
              <w:t>Neo giữ tàu, chịu lực kéo/ngang từ dây neo dưới tác động gió/sóng/thủy triều</w:t>
            </w:r>
          </w:p>
        </w:tc>
        <w:tc>
          <w:tcPr>
            <w:tcW w:w="0" w:type="auto"/>
          </w:tcPr>
          <w:p w14:paraId="185F0368" w14:textId="77777777" w:rsidR="005134C1" w:rsidRDefault="008B4D10">
            <w:pPr>
              <w:pStyle w:val="Compact"/>
            </w:pPr>
            <w:r>
              <w:t>9 cọc D600B, dài 40m</w:t>
            </w:r>
          </w:p>
        </w:tc>
      </w:tr>
      <w:tr w:rsidR="005134C1" w14:paraId="4C86263D" w14:textId="77777777">
        <w:tc>
          <w:tcPr>
            <w:tcW w:w="0" w:type="auto"/>
          </w:tcPr>
          <w:p w14:paraId="301426D5" w14:textId="77777777" w:rsidR="005134C1" w:rsidRDefault="008B4D10">
            <w:pPr>
              <w:pStyle w:val="Compact"/>
            </w:pPr>
            <w:r>
              <w:rPr>
                <w:b/>
                <w:bCs/>
              </w:rPr>
              <w:t>MJP</w:t>
            </w:r>
          </w:p>
        </w:tc>
        <w:tc>
          <w:tcPr>
            <w:tcW w:w="0" w:type="auto"/>
          </w:tcPr>
          <w:p w14:paraId="1022971E" w14:textId="77777777" w:rsidR="005134C1" w:rsidRDefault="008B4D10">
            <w:pPr>
              <w:pStyle w:val="Compact"/>
            </w:pPr>
            <w:r>
              <w:t>Main Jetty Platform (Cầu dẫn/bến chính)</w:t>
            </w:r>
          </w:p>
        </w:tc>
        <w:tc>
          <w:tcPr>
            <w:tcW w:w="0" w:type="auto"/>
          </w:tcPr>
          <w:p w14:paraId="1A0C164B" w14:textId="77777777" w:rsidR="005134C1" w:rsidRDefault="008B4D10">
            <w:pPr>
              <w:pStyle w:val="Compact"/>
            </w:pPr>
            <w:r>
              <w:t>Kết nối BD-MD, sàn thao tác vận chuyển dầu, không chịu va đập trực tiếp</w:t>
            </w:r>
          </w:p>
        </w:tc>
        <w:tc>
          <w:tcPr>
            <w:tcW w:w="0" w:type="auto"/>
          </w:tcPr>
          <w:p w14:paraId="5CBFFE28" w14:textId="77777777" w:rsidR="005134C1" w:rsidRDefault="008B4D10">
            <w:pPr>
              <w:pStyle w:val="Compact"/>
            </w:pPr>
            <w:r>
              <w:t>15 cọc D500B, dài 39m, lưới 3×5</w:t>
            </w:r>
          </w:p>
        </w:tc>
      </w:tr>
    </w:tbl>
    <w:p w14:paraId="5175C69B" w14:textId="77777777" w:rsidR="005134C1" w:rsidRDefault="008B4D10">
      <w:pPr>
        <w:pStyle w:val="BodyText"/>
      </w:pPr>
      <w:r>
        <w:t xml:space="preserve">🔹 Mỗi hệ được mô hình hóa </w:t>
      </w:r>
      <w:r>
        <w:rPr>
          <w:b/>
          <w:bCs/>
        </w:rPr>
        <w:t>song song</w:t>
      </w:r>
      <w:r>
        <w:t xml:space="preserve"> trong SAP2000 (phần mềm phân tích kết cấu FEM) — Fig. 7 (MOSFOA) minh họa cả 3 mô hình FEM.</w:t>
      </w:r>
    </w:p>
    <w:p w14:paraId="2E50F6FC" w14:textId="77777777" w:rsidR="005134C1" w:rsidRDefault="008B4D10">
      <w:pPr>
        <w:pStyle w:val="Heading2"/>
      </w:pPr>
      <w:bookmarkStart w:id="98" w:name="_Toc237765923"/>
      <w:bookmarkStart w:id="99" w:name="Xecae84a14893c320177218d12d4d1c881517f4e"/>
      <w:bookmarkEnd w:id="97"/>
      <w:r>
        <w:t>4.2. Biến thiết kế, hàm mục tiêu, ràng buộc</w:t>
      </w:r>
      <w:bookmarkEnd w:id="98"/>
    </w:p>
    <w:p w14:paraId="731FF0BE" w14:textId="77777777" w:rsidR="005134C1" w:rsidRDefault="008B4D10">
      <w:pPr>
        <w:pStyle w:val="Heading3"/>
      </w:pPr>
      <w:bookmarkStart w:id="100" w:name="_Toc237765924"/>
      <w:bookmarkStart w:id="101" w:name="biến-thiết-kế-table-7-mosfoa"/>
      <w:r>
        <w:t>Biến thiết kế (Table 7, MOSFOA)</w:t>
      </w:r>
      <w:bookmarkEnd w:id="100"/>
    </w:p>
    <w:tbl>
      <w:tblPr>
        <w:tblStyle w:val="Table"/>
        <w:tblW w:w="0" w:type="auto"/>
        <w:tblLook w:val="0020" w:firstRow="1" w:lastRow="0" w:firstColumn="0" w:lastColumn="0" w:noHBand="0" w:noVBand="0"/>
      </w:tblPr>
      <w:tblGrid>
        <w:gridCol w:w="913"/>
        <w:gridCol w:w="2345"/>
        <w:gridCol w:w="3393"/>
        <w:gridCol w:w="2925"/>
      </w:tblGrid>
      <w:tr w:rsidR="005134C1" w14:paraId="462546F1" w14:textId="77777777" w:rsidTr="005134C1">
        <w:trPr>
          <w:cnfStyle w:val="100000000000" w:firstRow="1" w:lastRow="0" w:firstColumn="0" w:lastColumn="0" w:oddVBand="0" w:evenVBand="0" w:oddHBand="0" w:evenHBand="0" w:firstRowFirstColumn="0" w:firstRowLastColumn="0" w:lastRowFirstColumn="0" w:lastRowLastColumn="0"/>
          <w:tblHeader/>
        </w:trPr>
        <w:tc>
          <w:tcPr>
            <w:tcW w:w="0" w:type="auto"/>
          </w:tcPr>
          <w:p w14:paraId="2B63A901" w14:textId="77777777" w:rsidR="005134C1" w:rsidRDefault="008B4D10">
            <w:pPr>
              <w:pStyle w:val="Compact"/>
            </w:pPr>
            <w:r>
              <w:t>Hệ</w:t>
            </w:r>
          </w:p>
        </w:tc>
        <w:tc>
          <w:tcPr>
            <w:tcW w:w="0" w:type="auto"/>
          </w:tcPr>
          <w:p w14:paraId="29574822" w14:textId="77777777" w:rsidR="005134C1" w:rsidRDefault="008B4D10">
            <w:pPr>
              <w:pStyle w:val="Compact"/>
            </w:pPr>
            <w:r>
              <w:t>Biến</w:t>
            </w:r>
          </w:p>
        </w:tc>
        <w:tc>
          <w:tcPr>
            <w:tcW w:w="0" w:type="auto"/>
          </w:tcPr>
          <w:p w14:paraId="1476FFBE" w14:textId="77777777" w:rsidR="005134C1" w:rsidRDefault="008B4D10">
            <w:pPr>
              <w:pStyle w:val="Compact"/>
            </w:pPr>
            <w:r>
              <w:t>Ý nghĩa</w:t>
            </w:r>
          </w:p>
        </w:tc>
        <w:tc>
          <w:tcPr>
            <w:tcW w:w="0" w:type="auto"/>
          </w:tcPr>
          <w:p w14:paraId="343DE920" w14:textId="77777777" w:rsidR="005134C1" w:rsidRDefault="008B4D10">
            <w:pPr>
              <w:pStyle w:val="Compact"/>
            </w:pPr>
            <w:r>
              <w:t>Loại</w:t>
            </w:r>
          </w:p>
        </w:tc>
      </w:tr>
      <w:tr w:rsidR="005134C1" w14:paraId="39AD0092" w14:textId="77777777">
        <w:tc>
          <w:tcPr>
            <w:tcW w:w="0" w:type="auto"/>
          </w:tcPr>
          <w:p w14:paraId="1F1F6EFC" w14:textId="77777777" w:rsidR="005134C1" w:rsidRDefault="008B4D10">
            <w:pPr>
              <w:pStyle w:val="Compact"/>
            </w:pPr>
            <w:r>
              <w:t>BD, MD</w:t>
            </w:r>
          </w:p>
        </w:tc>
        <w:tc>
          <w:tcPr>
            <w:tcW w:w="0" w:type="auto"/>
          </w:tcPr>
          <w:p w14:paraId="13F16E73" w14:textId="77777777" w:rsidR="005134C1" w:rsidRDefault="008B4D10">
            <w:pPr>
              <w:pStyle w:val="Compact"/>
            </w:pPr>
            <w:r>
              <w:t>X1 = Dp</w:t>
            </w:r>
          </w:p>
        </w:tc>
        <w:tc>
          <w:tcPr>
            <w:tcW w:w="0" w:type="auto"/>
          </w:tcPr>
          <w:p w14:paraId="3026EE65" w14:textId="77777777" w:rsidR="005134C1" w:rsidRDefault="008B4D10">
            <w:pPr>
              <w:pStyle w:val="Compact"/>
            </w:pPr>
            <w:r>
              <w:t>Đường kính ngoài cọc</w:t>
            </w:r>
          </w:p>
        </w:tc>
        <w:tc>
          <w:tcPr>
            <w:tcW w:w="0" w:type="auto"/>
          </w:tcPr>
          <w:p w14:paraId="60947081" w14:textId="77777777" w:rsidR="005134C1" w:rsidRDefault="008B4D10">
            <w:pPr>
              <w:pStyle w:val="Compact"/>
            </w:pPr>
            <w:r>
              <w:t>Rời rạc (theo TCVN 7888:2014)</w:t>
            </w:r>
          </w:p>
        </w:tc>
      </w:tr>
      <w:tr w:rsidR="005134C1" w14:paraId="1CD8735C" w14:textId="77777777">
        <w:tc>
          <w:tcPr>
            <w:tcW w:w="0" w:type="auto"/>
          </w:tcPr>
          <w:p w14:paraId="3CFBB69C" w14:textId="77777777" w:rsidR="005134C1" w:rsidRDefault="008B4D10">
            <w:pPr>
              <w:pStyle w:val="Compact"/>
            </w:pPr>
            <w:r>
              <w:t>BD, MD</w:t>
            </w:r>
          </w:p>
        </w:tc>
        <w:tc>
          <w:tcPr>
            <w:tcW w:w="0" w:type="auto"/>
          </w:tcPr>
          <w:p w14:paraId="1F9942C9" w14:textId="77777777" w:rsidR="005134C1" w:rsidRDefault="008B4D10">
            <w:pPr>
              <w:pStyle w:val="Compact"/>
            </w:pPr>
            <w:r>
              <w:t>X2 = tp</w:t>
            </w:r>
          </w:p>
        </w:tc>
        <w:tc>
          <w:tcPr>
            <w:tcW w:w="0" w:type="auto"/>
          </w:tcPr>
          <w:p w14:paraId="55A3D0C4" w14:textId="77777777" w:rsidR="005134C1" w:rsidRDefault="008B4D10">
            <w:pPr>
              <w:pStyle w:val="Compact"/>
            </w:pPr>
            <w:r>
              <w:t>Chiều dày thành cọc</w:t>
            </w:r>
          </w:p>
        </w:tc>
        <w:tc>
          <w:tcPr>
            <w:tcW w:w="0" w:type="auto"/>
          </w:tcPr>
          <w:p w14:paraId="088CCE71" w14:textId="77777777" w:rsidR="005134C1" w:rsidRDefault="008B4D10">
            <w:pPr>
              <w:pStyle w:val="Compact"/>
            </w:pPr>
            <w:r>
              <w:t>Rời rạc</w:t>
            </w:r>
          </w:p>
        </w:tc>
      </w:tr>
      <w:tr w:rsidR="005134C1" w14:paraId="3978A571" w14:textId="77777777">
        <w:tc>
          <w:tcPr>
            <w:tcW w:w="0" w:type="auto"/>
          </w:tcPr>
          <w:p w14:paraId="36CE4DA4" w14:textId="77777777" w:rsidR="005134C1" w:rsidRDefault="008B4D10">
            <w:pPr>
              <w:pStyle w:val="Compact"/>
            </w:pPr>
            <w:r>
              <w:t xml:space="preserve">BD, </w:t>
            </w:r>
            <w:r>
              <w:lastRenderedPageBreak/>
              <w:t>MD</w:t>
            </w:r>
          </w:p>
        </w:tc>
        <w:tc>
          <w:tcPr>
            <w:tcW w:w="0" w:type="auto"/>
          </w:tcPr>
          <w:p w14:paraId="23854F6B" w14:textId="77777777" w:rsidR="005134C1" w:rsidRDefault="008B4D10">
            <w:pPr>
              <w:pStyle w:val="Compact"/>
            </w:pPr>
            <w:r>
              <w:lastRenderedPageBreak/>
              <w:t>X3 = θ</w:t>
            </w:r>
          </w:p>
        </w:tc>
        <w:tc>
          <w:tcPr>
            <w:tcW w:w="0" w:type="auto"/>
          </w:tcPr>
          <w:p w14:paraId="4C44703F" w14:textId="77777777" w:rsidR="005134C1" w:rsidRDefault="008B4D10">
            <w:pPr>
              <w:pStyle w:val="Compact"/>
            </w:pPr>
            <w:r>
              <w:t>Góc nghiêng so với trục z</w:t>
            </w:r>
          </w:p>
        </w:tc>
        <w:tc>
          <w:tcPr>
            <w:tcW w:w="0" w:type="auto"/>
          </w:tcPr>
          <w:p w14:paraId="7892F973" w14:textId="77777777" w:rsidR="005134C1" w:rsidRDefault="008B4D10">
            <w:pPr>
              <w:pStyle w:val="Compact"/>
            </w:pPr>
            <w:r>
              <w:t>Rời rạc {6,7,8}</w:t>
            </w:r>
          </w:p>
        </w:tc>
      </w:tr>
      <w:tr w:rsidR="005134C1" w14:paraId="32C6B927" w14:textId="77777777">
        <w:tc>
          <w:tcPr>
            <w:tcW w:w="0" w:type="auto"/>
          </w:tcPr>
          <w:p w14:paraId="646FB2D8" w14:textId="77777777" w:rsidR="005134C1" w:rsidRDefault="008B4D10">
            <w:pPr>
              <w:pStyle w:val="Compact"/>
            </w:pPr>
            <w:r>
              <w:t>BD, MD</w:t>
            </w:r>
          </w:p>
        </w:tc>
        <w:tc>
          <w:tcPr>
            <w:tcW w:w="0" w:type="auto"/>
          </w:tcPr>
          <w:p w14:paraId="2C2CFDA8" w14:textId="77777777" w:rsidR="005134C1" w:rsidRDefault="008B4D10">
            <w:pPr>
              <w:pStyle w:val="Compact"/>
            </w:pPr>
            <w:r>
              <w:t>X4 = Lp</w:t>
            </w:r>
          </w:p>
        </w:tc>
        <w:tc>
          <w:tcPr>
            <w:tcW w:w="0" w:type="auto"/>
          </w:tcPr>
          <w:p w14:paraId="550BF32B" w14:textId="77777777" w:rsidR="005134C1" w:rsidRDefault="008B4D10">
            <w:pPr>
              <w:pStyle w:val="Compact"/>
            </w:pPr>
            <w:r>
              <w:t>Chiều dài cọc</w:t>
            </w:r>
          </w:p>
        </w:tc>
        <w:tc>
          <w:tcPr>
            <w:tcW w:w="0" w:type="auto"/>
          </w:tcPr>
          <w:p w14:paraId="467C89FE" w14:textId="77777777" w:rsidR="005134C1" w:rsidRDefault="008B4D10">
            <w:pPr>
              <w:pStyle w:val="Compact"/>
            </w:pPr>
            <w:r>
              <w:t>Rời rạc [1:0.1:40] m</w:t>
            </w:r>
          </w:p>
        </w:tc>
      </w:tr>
      <w:tr w:rsidR="005134C1" w14:paraId="10226465" w14:textId="77777777">
        <w:tc>
          <w:tcPr>
            <w:tcW w:w="0" w:type="auto"/>
          </w:tcPr>
          <w:p w14:paraId="0CB9EBE1" w14:textId="77777777" w:rsidR="005134C1" w:rsidRDefault="008B4D10">
            <w:pPr>
              <w:pStyle w:val="Compact"/>
            </w:pPr>
            <w:r>
              <w:t>MJP</w:t>
            </w:r>
          </w:p>
        </w:tc>
        <w:tc>
          <w:tcPr>
            <w:tcW w:w="0" w:type="auto"/>
          </w:tcPr>
          <w:p w14:paraId="539AE0FE" w14:textId="77777777" w:rsidR="005134C1" w:rsidRDefault="008B4D10">
            <w:pPr>
              <w:pStyle w:val="Compact"/>
            </w:pPr>
            <w:r>
              <w:t>X1, X2, X3</w:t>
            </w:r>
          </w:p>
        </w:tc>
        <w:tc>
          <w:tcPr>
            <w:tcW w:w="0" w:type="auto"/>
          </w:tcPr>
          <w:p w14:paraId="77B64A56" w14:textId="77777777" w:rsidR="005134C1" w:rsidRDefault="008B4D10">
            <w:pPr>
              <w:pStyle w:val="Compact"/>
            </w:pPr>
            <w:r>
              <w:t>Đường kính, chiều dày, chiều dài cọc</w:t>
            </w:r>
          </w:p>
        </w:tc>
        <w:tc>
          <w:tcPr>
            <w:tcW w:w="0" w:type="auto"/>
          </w:tcPr>
          <w:p w14:paraId="274EABD2" w14:textId="77777777" w:rsidR="005134C1" w:rsidRDefault="008B4D10">
            <w:pPr>
              <w:pStyle w:val="Compact"/>
            </w:pPr>
            <w:r>
              <w:t>Rời rạc</w:t>
            </w:r>
          </w:p>
        </w:tc>
      </w:tr>
      <w:tr w:rsidR="005134C1" w14:paraId="49D87E76" w14:textId="77777777">
        <w:tc>
          <w:tcPr>
            <w:tcW w:w="0" w:type="auto"/>
          </w:tcPr>
          <w:p w14:paraId="127226A6" w14:textId="77777777" w:rsidR="005134C1" w:rsidRDefault="008B4D10">
            <w:pPr>
              <w:pStyle w:val="Compact"/>
            </w:pPr>
            <w:r>
              <w:t>MJP</w:t>
            </w:r>
          </w:p>
        </w:tc>
        <w:tc>
          <w:tcPr>
            <w:tcW w:w="0" w:type="auto"/>
          </w:tcPr>
          <w:p w14:paraId="40416B5F" w14:textId="77777777" w:rsidR="005134C1" w:rsidRDefault="008B4D10">
            <w:pPr>
              <w:pStyle w:val="Compact"/>
            </w:pPr>
            <w:r>
              <w:t>X4 = L_long, X5 = L_trans</w:t>
            </w:r>
          </w:p>
        </w:tc>
        <w:tc>
          <w:tcPr>
            <w:tcW w:w="0" w:type="auto"/>
          </w:tcPr>
          <w:p w14:paraId="28C0F6C7" w14:textId="77777777" w:rsidR="005134C1" w:rsidRDefault="008B4D10">
            <w:pPr>
              <w:pStyle w:val="Compact"/>
            </w:pPr>
            <w:r>
              <w:t>Nhịp dầm dọc/ngang</w:t>
            </w:r>
          </w:p>
        </w:tc>
        <w:tc>
          <w:tcPr>
            <w:tcW w:w="0" w:type="auto"/>
          </w:tcPr>
          <w:p w14:paraId="0DC7ECEA" w14:textId="77777777" w:rsidR="005134C1" w:rsidRDefault="008B4D10">
            <w:pPr>
              <w:pStyle w:val="Compact"/>
            </w:pPr>
            <w:r>
              <w:t>Rời rạc [3-6] m</w:t>
            </w:r>
          </w:p>
        </w:tc>
      </w:tr>
      <w:tr w:rsidR="005134C1" w14:paraId="66A4E953" w14:textId="77777777">
        <w:tc>
          <w:tcPr>
            <w:tcW w:w="0" w:type="auto"/>
          </w:tcPr>
          <w:p w14:paraId="11784A37" w14:textId="77777777" w:rsidR="005134C1" w:rsidRDefault="008B4D10">
            <w:pPr>
              <w:pStyle w:val="Compact"/>
            </w:pPr>
            <w:r>
              <w:t>MJP</w:t>
            </w:r>
          </w:p>
        </w:tc>
        <w:tc>
          <w:tcPr>
            <w:tcW w:w="0" w:type="auto"/>
          </w:tcPr>
          <w:p w14:paraId="4EC3CF2F" w14:textId="77777777" w:rsidR="005134C1" w:rsidRDefault="008B4D10">
            <w:pPr>
              <w:pStyle w:val="Compact"/>
            </w:pPr>
            <w:r>
              <w:t>X6 = B, X7 = h</w:t>
            </w:r>
          </w:p>
        </w:tc>
        <w:tc>
          <w:tcPr>
            <w:tcW w:w="0" w:type="auto"/>
          </w:tcPr>
          <w:p w14:paraId="48F0288C" w14:textId="77777777" w:rsidR="005134C1" w:rsidRDefault="008B4D10">
            <w:pPr>
              <w:pStyle w:val="Compact"/>
            </w:pPr>
            <w:r>
              <w:t>Bề rộng, chiều cao dầm</w:t>
            </w:r>
          </w:p>
        </w:tc>
        <w:tc>
          <w:tcPr>
            <w:tcW w:w="0" w:type="auto"/>
          </w:tcPr>
          <w:p w14:paraId="405060F8" w14:textId="77777777" w:rsidR="005134C1" w:rsidRDefault="008B4D10">
            <w:pPr>
              <w:pStyle w:val="Compact"/>
            </w:pPr>
            <w:r>
              <w:t>Rời rạc [0.5-2] m</w:t>
            </w:r>
          </w:p>
        </w:tc>
      </w:tr>
    </w:tbl>
    <w:p w14:paraId="5F98102F" w14:textId="77777777" w:rsidR="005134C1" w:rsidRDefault="008B4D10">
      <w:pPr>
        <w:pStyle w:val="BodyText"/>
      </w:pPr>
      <w:r>
        <w:t xml:space="preserve">⚠️ </w:t>
      </w:r>
      <w:r>
        <w:rPr>
          <w:b/>
          <w:bCs/>
        </w:rPr>
        <w:t>Điểm quan trọng</w:t>
      </w:r>
      <w:r>
        <w:t xml:space="preserve">: tất cả biến đều </w:t>
      </w:r>
      <w:r>
        <w:rPr>
          <w:b/>
          <w:bCs/>
        </w:rPr>
        <w:t>rời rạc</w:t>
      </w:r>
      <w:r>
        <w:t xml:space="preserve"> (discrete), không liên tục — vì thực tế thi công chỉ dùng các loại cọc/tiết diện tiêu chuẩn có sẵn (không thể đặt hàng đường kính cọc tùy ý). Đây là khác biệt với hầu hết ví dụ SOO trừu tượng ở Phần 1 (thường biến liên tục).</w:t>
      </w:r>
    </w:p>
    <w:p w14:paraId="67B1BEA7" w14:textId="77777777" w:rsidR="005134C1" w:rsidRDefault="008B4D10">
      <w:pPr>
        <w:pStyle w:val="Heading3"/>
      </w:pPr>
      <w:bookmarkStart w:id="102" w:name="_Toc237765925"/>
      <w:bookmarkStart w:id="103" w:name="Xc34a45b0278674069051a071cc60862bbacf1e5"/>
      <w:bookmarkEnd w:id="101"/>
      <w:r>
        <w:t>Hàm mục tiêu 📐 (Eq. 18-20, MOSFOA)</w:t>
      </w:r>
      <w:bookmarkEnd w:id="102"/>
    </w:p>
    <w:p w14:paraId="28EBF5DE" w14:textId="77777777" w:rsidR="005134C1" w:rsidRDefault="008B4D10">
      <w:pPr>
        <w:pStyle w:val="SourceCode"/>
      </w:pPr>
      <w:r>
        <w:rPr>
          <w:rStyle w:val="VerbatimChar"/>
        </w:rPr>
        <w:t>minimize F(X) = { f1(X), f2(X) }</w:t>
      </w:r>
    </w:p>
    <w:p w14:paraId="7F442062" w14:textId="77777777" w:rsidR="005134C1" w:rsidRDefault="008B4D10">
      <w:pPr>
        <w:pStyle w:val="Compact"/>
        <w:numPr>
          <w:ilvl w:val="0"/>
          <w:numId w:val="40"/>
        </w:numPr>
      </w:pPr>
      <w:r>
        <w:rPr>
          <w:b/>
          <w:bCs/>
        </w:rPr>
        <w:t>f1 = Chi phí xây dựng</w:t>
      </w:r>
      <w:r>
        <w:t xml:space="preserve"> (construction cost): với BD/MD tính theo thể tích cọc × đơn giá (Eq.19); với MJP cộng thêm thể tích bê tông dầm × đơn giá bê tông + khối lượng thép dầm × đơn giá thép (Eq.20).</w:t>
      </w:r>
    </w:p>
    <w:p w14:paraId="739B4E87" w14:textId="77777777" w:rsidR="005134C1" w:rsidRDefault="008B4D10">
      <w:pPr>
        <w:pStyle w:val="Compact"/>
        <w:numPr>
          <w:ilvl w:val="0"/>
          <w:numId w:val="40"/>
        </w:numPr>
      </w:pPr>
      <w:r>
        <w:rPr>
          <w:b/>
          <w:bCs/>
        </w:rPr>
        <w:t>f2 = Chuyển vị lớn nhất</w:t>
      </w:r>
      <w:r>
        <w:t xml:space="preserve"> của kết cấu (maximum displacement), lấy trực tiếp từ kết quả mô hình FEM SAP2000.</w:t>
      </w:r>
    </w:p>
    <w:p w14:paraId="282085DC" w14:textId="77777777" w:rsidR="005134C1" w:rsidRDefault="008B4D10">
      <w:pPr>
        <w:pStyle w:val="Heading3"/>
      </w:pPr>
      <w:bookmarkStart w:id="104" w:name="_Toc237765926"/>
      <w:bookmarkStart w:id="105" w:name="ràng-buộc-kỹ-thuật-mosfoa-54"/>
      <w:bookmarkEnd w:id="103"/>
      <w:r>
        <w:t>Ràng buộc kỹ thuật (MOSFOA §5.4)</w:t>
      </w:r>
      <w:bookmarkEnd w:id="104"/>
    </w:p>
    <w:p w14:paraId="02BC034C" w14:textId="77777777" w:rsidR="005134C1" w:rsidRDefault="008B4D10">
      <w:pPr>
        <w:pStyle w:val="FirstParagraph"/>
      </w:pPr>
      <w:r>
        <w:t xml:space="preserve">📐 </w:t>
      </w:r>
      <w:r>
        <w:rPr>
          <w:b/>
          <w:bCs/>
        </w:rPr>
        <w:t>Eq. (21)-(26):</w:t>
      </w:r>
    </w:p>
    <w:p w14:paraId="01D71AD5" w14:textId="77777777" w:rsidR="005134C1" w:rsidRDefault="008B4D10">
      <w:pPr>
        <w:pStyle w:val="Compact"/>
        <w:numPr>
          <w:ilvl w:val="0"/>
          <w:numId w:val="41"/>
        </w:numPr>
      </w:pPr>
      <w:r>
        <w:rPr>
          <w:rStyle w:val="VerbatimChar"/>
        </w:rPr>
        <w:t>g1</w:t>
      </w:r>
      <w:r>
        <w:t>: khả năng chịu lực dọc trục của cọc không vượt quá sức chịu tải thiết kế (theo TCVN 10304:2014).</w:t>
      </w:r>
    </w:p>
    <w:p w14:paraId="342D14E7" w14:textId="77777777" w:rsidR="005134C1" w:rsidRDefault="008B4D10">
      <w:pPr>
        <w:pStyle w:val="Compact"/>
        <w:numPr>
          <w:ilvl w:val="0"/>
          <w:numId w:val="41"/>
        </w:numPr>
      </w:pPr>
      <w:r>
        <w:rPr>
          <w:rStyle w:val="VerbatimChar"/>
        </w:rPr>
        <w:t>g2</w:t>
      </w:r>
      <w:r>
        <w:t>: mô men uốn không vượt mô men nứt cho phép (theo TCVN 7888:2014).</w:t>
      </w:r>
    </w:p>
    <w:p w14:paraId="4087C33F" w14:textId="77777777" w:rsidR="005134C1" w:rsidRDefault="008B4D10">
      <w:pPr>
        <w:pStyle w:val="Compact"/>
        <w:numPr>
          <w:ilvl w:val="0"/>
          <w:numId w:val="41"/>
        </w:numPr>
      </w:pPr>
      <w:r>
        <w:rPr>
          <w:rStyle w:val="VerbatimChar"/>
        </w:rPr>
        <w:t>g3</w:t>
      </w:r>
      <w:r>
        <w:t xml:space="preserve">: chỉ số độ sệt đất (Consistency Index) tại mũi cọc </w:t>
      </w:r>
      <w:r>
        <w:rPr>
          <w:rStyle w:val="VerbatimChar"/>
        </w:rPr>
        <w:t>IB ≤ 0.35</w:t>
      </w:r>
      <w:r>
        <w:t xml:space="preserve"> (đảm bảo mũi cọc cắm vào lớp đất đủ tốt).</w:t>
      </w:r>
    </w:p>
    <w:p w14:paraId="335A1836" w14:textId="77777777" w:rsidR="005134C1" w:rsidRDefault="008B4D10">
      <w:pPr>
        <w:pStyle w:val="Compact"/>
        <w:numPr>
          <w:ilvl w:val="0"/>
          <w:numId w:val="41"/>
        </w:numPr>
      </w:pPr>
      <w:r>
        <w:rPr>
          <w:rStyle w:val="VerbatimChar"/>
        </w:rPr>
        <w:t>g4</w:t>
      </w:r>
      <w:r>
        <w:t xml:space="preserve">: chiều dày lớp đất chịu lực tốt tại mũi cọc </w:t>
      </w:r>
      <w:r>
        <w:rPr>
          <w:rStyle w:val="VerbatimChar"/>
        </w:rPr>
        <w:t>h_tip ≥ 2m</w:t>
      </w:r>
      <w:r>
        <w:t>.</w:t>
      </w:r>
    </w:p>
    <w:p w14:paraId="225F9EAB" w14:textId="77777777" w:rsidR="005134C1" w:rsidRDefault="008B4D10">
      <w:pPr>
        <w:pStyle w:val="Compact"/>
        <w:numPr>
          <w:ilvl w:val="0"/>
          <w:numId w:val="41"/>
        </w:numPr>
      </w:pPr>
      <w:r>
        <w:rPr>
          <w:rStyle w:val="VerbatimChar"/>
        </w:rPr>
        <w:t>g5</w:t>
      </w:r>
      <w:r>
        <w:t xml:space="preserve"> (chỉ MJP): bề rộng dầm phải lớn hơn đường kính cọc + 0.2m (đảm bảo tương thích hình học dầm-cọc).</w:t>
      </w:r>
    </w:p>
    <w:p w14:paraId="4956D1CC" w14:textId="77777777" w:rsidR="005134C1" w:rsidRDefault="008B4D10">
      <w:pPr>
        <w:pStyle w:val="Heading2"/>
      </w:pPr>
      <w:bookmarkStart w:id="106" w:name="_Toc237765927"/>
      <w:bookmarkStart w:id="107" w:name="X86404827930515f22651c50516138367d29aaba"/>
      <w:bookmarkEnd w:id="99"/>
      <w:bookmarkEnd w:id="105"/>
      <w:r>
        <w:t>4.3. Xử lý ràng buộc bằng hàm phạt (penalty method)</w:t>
      </w:r>
      <w:bookmarkEnd w:id="106"/>
    </w:p>
    <w:p w14:paraId="22BB6A7C" w14:textId="77777777" w:rsidR="005134C1" w:rsidRDefault="008B4D10">
      <w:pPr>
        <w:pStyle w:val="FirstParagraph"/>
      </w:pPr>
      <w:r>
        <w:t xml:space="preserve">📐 </w:t>
      </w:r>
      <w:r>
        <w:rPr>
          <w:b/>
          <w:bCs/>
        </w:rPr>
        <w:t>Eq. (27)-(28) [MOSFOA]:</w:t>
      </w:r>
    </w:p>
    <w:p w14:paraId="0AF0D5B1" w14:textId="77777777" w:rsidR="005134C1" w:rsidRDefault="008B4D10">
      <w:pPr>
        <w:pStyle w:val="SourceCode"/>
      </w:pPr>
      <w:r>
        <w:rPr>
          <w:rStyle w:val="VerbatimChar"/>
        </w:rPr>
        <w:t>minimize F̂(X) = { f1(X) + P(X), f2(X) + P(X) }</w:t>
      </w:r>
      <w:r>
        <w:br/>
      </w:r>
      <w:r>
        <w:br/>
      </w:r>
      <w:r>
        <w:rPr>
          <w:rStyle w:val="VerbatimChar"/>
        </w:rPr>
        <w:t>P(X) = Σ αi · max(0, gi(X))</w:t>
      </w:r>
    </w:p>
    <w:p w14:paraId="54429515" w14:textId="77777777" w:rsidR="005134C1" w:rsidRDefault="008B4D10">
      <w:pPr>
        <w:pStyle w:val="Compact"/>
        <w:numPr>
          <w:ilvl w:val="0"/>
          <w:numId w:val="42"/>
        </w:numPr>
      </w:pPr>
      <w:r>
        <w:lastRenderedPageBreak/>
        <w:t xml:space="preserve">Đây </w:t>
      </w:r>
      <w:r>
        <w:rPr>
          <w:b/>
          <w:bCs/>
        </w:rPr>
        <w:t>chính là kỹ thuật đã dùng trong SFOA gốc</w:t>
      </w:r>
      <w:r>
        <w:t xml:space="preserve"> (§1.9/§5 SFOA) — "chúng tôi dùng phương pháp hàm phạt do tính đơn giản và hiệu quả" — nay áp dụng lại trong bối cảnh MOO.</w:t>
      </w:r>
    </w:p>
    <w:p w14:paraId="195E1FCC" w14:textId="77777777" w:rsidR="005134C1" w:rsidRDefault="008B4D10">
      <w:pPr>
        <w:pStyle w:val="Compact"/>
        <w:numPr>
          <w:ilvl w:val="0"/>
          <w:numId w:val="42"/>
        </w:numPr>
      </w:pPr>
      <w:r>
        <w:t xml:space="preserve">Nếu ràng buộc </w:t>
      </w:r>
      <w:r>
        <w:rPr>
          <w:rStyle w:val="VerbatimChar"/>
        </w:rPr>
        <w:t>gi(X) ≤ 0</w:t>
      </w:r>
      <w:r>
        <w:t xml:space="preserve"> bị vi phạm (</w:t>
      </w:r>
      <w:r>
        <w:rPr>
          <w:rStyle w:val="VerbatimChar"/>
        </w:rPr>
        <w:t>gi(X) &gt; 0</w:t>
      </w:r>
      <w:r>
        <w:t xml:space="preserve">), số hạng phạt </w:t>
      </w:r>
      <w:r>
        <w:rPr>
          <w:rStyle w:val="VerbatimChar"/>
        </w:rPr>
        <w:t>αi·gi(X)</w:t>
      </w:r>
      <w:r>
        <w:t xml:space="preserve"> được </w:t>
      </w:r>
      <w:r>
        <w:rPr>
          <w:b/>
          <w:bCs/>
        </w:rPr>
        <w:t>cộng thêm</w:t>
      </w:r>
      <w:r>
        <w:t xml:space="preserve"> vào </w:t>
      </w:r>
      <w:r>
        <w:rPr>
          <w:b/>
          <w:bCs/>
        </w:rPr>
        <w:t>cả hai</w:t>
      </w:r>
      <w:r>
        <w:t xml:space="preserve"> hàm mục tiêu, khiến nghiệm vi phạm luôn "trông tệ hơn" nghiệm khả thi ở cả 2 mục tiêu đồng thời → thuật toán MOO tự động đẩy nghiệm vi phạm ra khỏi vùng Pareto Front (vì nó gần như chắc chắn bị trội bởi mọi nghiệm khả thi khác).</w:t>
      </w:r>
    </w:p>
    <w:p w14:paraId="4AF68E6E" w14:textId="77777777" w:rsidR="005134C1" w:rsidRDefault="008B4D10">
      <w:pPr>
        <w:pStyle w:val="Compact"/>
        <w:numPr>
          <w:ilvl w:val="0"/>
          <w:numId w:val="42"/>
        </w:numPr>
      </w:pPr>
      <w:r>
        <w:rPr>
          <w:rStyle w:val="VerbatimChar"/>
        </w:rPr>
        <w:t>αi</w:t>
      </w:r>
      <w:r>
        <w:t xml:space="preserve"> (hệ số phạt) cần đủ </w:t>
      </w:r>
      <w:r>
        <w:rPr>
          <w:b/>
          <w:bCs/>
        </w:rPr>
        <w:t>lớn</w:t>
      </w:r>
      <w:r>
        <w:t xml:space="preserve"> để việc vi phạm ràng buộc luôn "đắt" hơn lợi ích có thể đạt được từ việc giảm cọc/kích thước — đây là điểm cần tinh chỉnh cẩn thận trong thực hành (hệ số quá nhỏ → nghiệm vi phạm vẫn lọt vào PF cuối; hệ số quá lớn → có thể làm méo bề mặt hàm mục tiêu, gây khó hội tụ).</w:t>
      </w:r>
    </w:p>
    <w:p w14:paraId="6FC2EA13" w14:textId="77777777" w:rsidR="005134C1" w:rsidRDefault="008B4D10">
      <w:pPr>
        <w:pStyle w:val="Heading2"/>
      </w:pPr>
      <w:bookmarkStart w:id="108" w:name="_Toc237765928"/>
      <w:bookmarkStart w:id="109" w:name="X575519847a0d693317b5c645d8fc0f2e91b66db"/>
      <w:bookmarkEnd w:id="107"/>
      <w:r>
        <w:t>4.4. Kết nối FEM (SAP2000) với vòng lặp tối ưu (MATLAB)</w:t>
      </w:r>
      <w:bookmarkEnd w:id="108"/>
    </w:p>
    <w:p w14:paraId="239ACC1F" w14:textId="77777777" w:rsidR="005134C1" w:rsidRDefault="008B4D10">
      <w:pPr>
        <w:pStyle w:val="FirstParagraph"/>
      </w:pPr>
      <w:r>
        <w:t xml:space="preserve">🔹 Kiến trúc tính toán (MOSFOA §5.1, và khớp với các driver MATLAB thực tế của dự án, xem </w:t>
      </w:r>
      <w:r>
        <w:rPr>
          <w:rStyle w:val="VerbatimChar"/>
        </w:rPr>
        <w:t>code/SOO_BD/</w:t>
      </w:r>
      <w:r>
        <w:t xml:space="preserve">, </w:t>
      </w:r>
      <w:r>
        <w:rPr>
          <w:rStyle w:val="VerbatimChar"/>
        </w:rPr>
        <w:t>code/SOO_MD/</w:t>
      </w:r>
      <w:r>
        <w:t xml:space="preserve">, </w:t>
      </w:r>
      <w:r>
        <w:rPr>
          <w:rStyle w:val="VerbatimChar"/>
        </w:rPr>
        <w:t>code/SOO_MPJ/</w:t>
      </w:r>
      <w:r>
        <w:t>):</w:t>
      </w:r>
    </w:p>
    <w:p w14:paraId="0495866D" w14:textId="77777777" w:rsidR="005134C1" w:rsidRDefault="008B4D10">
      <w:pPr>
        <w:pStyle w:val="SourceCode"/>
      </w:pPr>
      <w:r>
        <w:rPr>
          <w:rStyle w:val="VerbatimChar"/>
        </w:rPr>
        <w:t>┌─────────────┐   set biến thiết kế (Dp, tp, θ, Lp, ...)   ┌─────────────┐</w:t>
      </w:r>
      <w:r>
        <w:br/>
      </w:r>
      <w:r>
        <w:rPr>
          <w:rStyle w:val="VerbatimChar"/>
        </w:rPr>
        <w:t>│   MATLAB    │ ────────────────────────────────────────▶ │   SAP2000   │</w:t>
      </w:r>
      <w:r>
        <w:br/>
      </w:r>
      <w:r>
        <w:rPr>
          <w:rStyle w:val="VerbatimChar"/>
        </w:rPr>
        <w:t>│ (B/E-MOSFOA)│                                             │  (FEM model)│</w:t>
      </w:r>
      <w:r>
        <w:br/>
      </w:r>
      <w:r>
        <w:rPr>
          <w:rStyle w:val="VerbatimChar"/>
        </w:rPr>
        <w:t>│             │ ◀──────────────────────────────────────── │             │</w:t>
      </w:r>
      <w:r>
        <w:br/>
      </w:r>
      <w:r>
        <w:rPr>
          <w:rStyle w:val="VerbatimChar"/>
        </w:rPr>
        <w:t>└─────────────┘   trả về: chuyển vị, nội lực, mô men       └─────────────┘</w:t>
      </w:r>
      <w:r>
        <w:br/>
      </w:r>
      <w:r>
        <w:rPr>
          <w:rStyle w:val="VerbatimChar"/>
        </w:rPr>
        <w:t xml:space="preserve">       │</w:t>
      </w:r>
      <w:r>
        <w:br/>
      </w:r>
      <w:r>
        <w:rPr>
          <w:rStyle w:val="VerbatimChar"/>
        </w:rPr>
        <w:t xml:space="preserve">       ▼</w:t>
      </w:r>
      <w:r>
        <w:br/>
      </w:r>
      <w:r>
        <w:rPr>
          <w:rStyle w:val="VerbatimChar"/>
        </w:rPr>
        <w:t>Tính f1 (chi phí, công thức đóng — không cần FEM)</w:t>
      </w:r>
      <w:r>
        <w:br/>
      </w:r>
      <w:r>
        <w:rPr>
          <w:rStyle w:val="VerbatimChar"/>
        </w:rPr>
        <w:t>Tính f2 = max displacement (lấy trực tiếp từ SAP2000)</w:t>
      </w:r>
      <w:r>
        <w:br/>
      </w:r>
      <w:r>
        <w:rPr>
          <w:rStyle w:val="VerbatimChar"/>
        </w:rPr>
        <w:t>Tính g1..g5 (một phần từ FEM, một phần từ công thức địa kỹ thuật)</w:t>
      </w:r>
      <w:r>
        <w:br/>
      </w:r>
      <w:r>
        <w:rPr>
          <w:rStyle w:val="VerbatimChar"/>
        </w:rPr>
        <w:t>Tính P(X), cộng vào f1, f2 → F̂(X)</w:t>
      </w:r>
    </w:p>
    <w:p w14:paraId="7752A9CF" w14:textId="77777777" w:rsidR="005134C1" w:rsidRDefault="008B4D10">
      <w:pPr>
        <w:pStyle w:val="FirstParagraph"/>
      </w:pPr>
      <w:r>
        <w:t xml:space="preserve">⚠️ </w:t>
      </w:r>
      <w:r>
        <w:rPr>
          <w:b/>
          <w:bCs/>
        </w:rPr>
        <w:t>Đây là điểm khác biệt lớn nhất so với các bài toán benchmark ở Phần 1–3</w:t>
      </w:r>
      <w:r>
        <w:t>: mỗi lần đánh giá hàm mục tiêu (</w:t>
      </w:r>
      <w:r>
        <w:rPr>
          <w:rStyle w:val="VerbatimChar"/>
        </w:rPr>
        <w:t>function evaluation</w:t>
      </w:r>
      <w:r>
        <w:t xml:space="preserve">) ở đây tương đương </w:t>
      </w:r>
      <w:r>
        <w:rPr>
          <w:b/>
          <w:bCs/>
        </w:rPr>
        <w:t>1 lần chạy phân tích FEM đầy đủ trong SAP2000</w:t>
      </w:r>
      <w:r>
        <w:t xml:space="preserve"> — chi phí tính toán </w:t>
      </w:r>
      <w:r>
        <w:rPr>
          <w:b/>
          <w:bCs/>
        </w:rPr>
        <w:t>rất đắt</w:t>
      </w:r>
      <w:r>
        <w:t xml:space="preserve"> (giây đến chục giây mỗi lần, thay vì micro-giây như hàm Sphere). Hệ quả thực tiễn:</w:t>
      </w:r>
    </w:p>
    <w:p w14:paraId="39495C77" w14:textId="77777777" w:rsidR="005134C1" w:rsidRDefault="008B4D10">
      <w:pPr>
        <w:pStyle w:val="Compact"/>
        <w:numPr>
          <w:ilvl w:val="0"/>
          <w:numId w:val="43"/>
        </w:numPr>
      </w:pPr>
      <w:r>
        <w:t>Số vòng lặp (</w:t>
      </w:r>
      <w:r>
        <w:rPr>
          <w:rStyle w:val="VerbatimChar"/>
        </w:rPr>
        <w:t>Max_it</w:t>
      </w:r>
      <w:r>
        <w:t>) và kích thước quần thể (</w:t>
      </w:r>
      <w:r>
        <w:rPr>
          <w:rStyle w:val="VerbatimChar"/>
        </w:rPr>
        <w:t>N</w:t>
      </w:r>
      <w:r>
        <w:t xml:space="preserve">) phải </w:t>
      </w:r>
      <w:r>
        <w:rPr>
          <w:b/>
          <w:bCs/>
        </w:rPr>
        <w:t>nhỏ hơn nhiều</w:t>
      </w:r>
      <w:r>
        <w:t xml:space="preserve"> so với benchmark thuần túy (ví dụ Max_it=300, N=100 thay vì Max_it=2000 như benchmark SFOA gốc).</w:t>
      </w:r>
    </w:p>
    <w:p w14:paraId="4E6D1B38" w14:textId="77777777" w:rsidR="005134C1" w:rsidRDefault="008B4D10">
      <w:pPr>
        <w:pStyle w:val="Compact"/>
        <w:numPr>
          <w:ilvl w:val="0"/>
          <w:numId w:val="43"/>
        </w:numPr>
      </w:pPr>
      <w:r>
        <w:t xml:space="preserve">Cần tính toán </w:t>
      </w:r>
      <w:r>
        <w:rPr>
          <w:b/>
          <w:bCs/>
        </w:rPr>
        <w:t>song song hóa</w:t>
      </w:r>
      <w:r>
        <w:t xml:space="preserve"> (parallel — nhiều tiến trình SAP2000 chạy đồng thời) để campaign tối ưu hoàn thành trong thời gian hợp lý — đây chính là vấn đề vận hành thực tế đã được ghi trong </w:t>
      </w:r>
      <w:r>
        <w:rPr>
          <w:rStyle w:val="VerbatimChar"/>
        </w:rPr>
        <w:t>SESSION_HANDOFF_2026-08-15.md</w:t>
      </w:r>
      <w:r>
        <w:t xml:space="preserve"> của dự án này (không thuộc phạm vi lý thuyết MOSFOA nhưng là bài học triển khai thực tế đáng lưu ý cho ai áp dụng MOO+FEM).</w:t>
      </w:r>
    </w:p>
    <w:p w14:paraId="4ABA12F4" w14:textId="77777777" w:rsidR="005134C1" w:rsidRDefault="008B4D10">
      <w:pPr>
        <w:pStyle w:val="Heading2"/>
      </w:pPr>
      <w:bookmarkStart w:id="110" w:name="_Toc237765929"/>
      <w:bookmarkStart w:id="111" w:name="X5c88406f3daeed3e55b6006739047a46750ed09"/>
      <w:bookmarkEnd w:id="109"/>
      <w:r>
        <w:lastRenderedPageBreak/>
        <w:t>4.5. Đọc hiểu kết quả Pareto Front thực tế</w:t>
      </w:r>
      <w:bookmarkEnd w:id="110"/>
    </w:p>
    <w:p w14:paraId="5F75EBC9" w14:textId="77777777" w:rsidR="005134C1" w:rsidRDefault="008B4D10">
      <w:pPr>
        <w:pStyle w:val="FirstParagraph"/>
      </w:pPr>
      <w:r>
        <w:t>Từ Table 9–11 (MOSFOA), có 3 quan sát chung cho cả BD/MD/MJP đáng ghi nhớ:</w:t>
      </w:r>
    </w:p>
    <w:p w14:paraId="49E3735B" w14:textId="77777777" w:rsidR="005134C1" w:rsidRDefault="008B4D10">
      <w:pPr>
        <w:pStyle w:val="Compact"/>
        <w:numPr>
          <w:ilvl w:val="0"/>
          <w:numId w:val="44"/>
        </w:numPr>
      </w:pPr>
      <w:r>
        <w:rPr>
          <w:b/>
          <w:bCs/>
        </w:rPr>
        <w:t>Thiết kế hiện trạng (current design) luôn bị trội</w:t>
      </w:r>
      <w:r>
        <w:t xml:space="preserve"> bởi hầu hết (hoặc toàn bộ) nghiệm trên PF tối ưu — nghĩa là thiết kế hiện tại </w:t>
      </w:r>
      <w:r>
        <w:rPr>
          <w:b/>
          <w:bCs/>
        </w:rPr>
        <w:t>chưa tối ưu</w:t>
      </w:r>
      <w:r>
        <w:t xml:space="preserve"> theo cả 2 tiêu chí chi phí và chuyển vị đồng thời (dù có thể đã đủ an toàn theo tiêu chuẩn truyền thống).</w:t>
      </w:r>
    </w:p>
    <w:p w14:paraId="35CD5522" w14:textId="77777777" w:rsidR="005134C1" w:rsidRDefault="008B4D10">
      <w:pPr>
        <w:pStyle w:val="Compact"/>
        <w:numPr>
          <w:ilvl w:val="0"/>
          <w:numId w:val="44"/>
        </w:numPr>
      </w:pPr>
      <w:r>
        <w:rPr>
          <w:b/>
          <w:bCs/>
        </w:rPr>
        <w:t>Chiều dài cọc tối ưu ngắn hơn đáng kể</w:t>
      </w:r>
      <w:r>
        <w:t xml:space="preserve"> so với hiện trạng (ví dụ BD: cọc tối ưu ~16.8-16.9m so với 39m hiện trạng) — cho thấy dư thừa an toàn lớn trong thiết kế truyền thống (thường do quy trình thiết kế thủ công dùng biên an toàn lớn, không khảo sát hết không gian thiết kế).</w:t>
      </w:r>
    </w:p>
    <w:p w14:paraId="2147C27C" w14:textId="77777777" w:rsidR="005134C1" w:rsidRDefault="008B4D10">
      <w:pPr>
        <w:pStyle w:val="Compact"/>
        <w:numPr>
          <w:ilvl w:val="0"/>
          <w:numId w:val="44"/>
        </w:numPr>
      </w:pPr>
      <w:r>
        <w:t xml:space="preserve">Luôn tồn tại </w:t>
      </w:r>
      <w:r>
        <w:rPr>
          <w:b/>
          <w:bCs/>
        </w:rPr>
        <w:t>&gt;1 lựa chọn hợp lý</w:t>
      </w:r>
      <w:r>
        <w:t xml:space="preserve"> (ví dụ giải pháp A/I ưu tiên chi phí thấp, C/III ưu tiên chuyển vị nhỏ, B/II cân bằng) — đây chính là </w:t>
      </w:r>
      <w:r>
        <w:rPr>
          <w:b/>
          <w:bCs/>
        </w:rPr>
        <w:t>giá trị thực tiễn cốt lõi của MOO</w:t>
      </w:r>
      <w:r>
        <w:t>: không áp đặt "1 đáp án đúng duy nhất", mà cung cấp bộ giải pháp để kỹ sư/chủ đầu tư tự cân nhắc theo ưu tiên dự án thực tế (ngân sách chặt hay yêu cầu vận hành khắt khe).</w:t>
      </w:r>
    </w:p>
    <w:p w14:paraId="58FCCD50" w14:textId="77777777" w:rsidR="005134C1" w:rsidRDefault="008B4D10">
      <w:pPr>
        <w:pStyle w:val="Heading2"/>
      </w:pPr>
      <w:bookmarkStart w:id="112" w:name="_Toc237765930"/>
      <w:bookmarkStart w:id="113" w:name="X3e6dc62026b4f5eb0fdadddf5e89e19c03e524a"/>
      <w:bookmarkEnd w:id="111"/>
      <w:r>
        <w:t>4.6. Bài tập thực hành Phần 4</w:t>
      </w:r>
      <w:bookmarkEnd w:id="112"/>
    </w:p>
    <w:p w14:paraId="755D4DBA" w14:textId="77777777" w:rsidR="005134C1" w:rsidRDefault="008B4D10">
      <w:pPr>
        <w:pStyle w:val="FirstParagraph"/>
      </w:pPr>
      <w:r>
        <w:t xml:space="preserve">✍️ </w:t>
      </w:r>
      <w:r>
        <w:rPr>
          <w:b/>
          <w:bCs/>
        </w:rPr>
        <w:t>Bài 4.1 (đọc hiểu số liệu):</w:t>
      </w:r>
      <w:r>
        <w:t xml:space="preserve"> Từ Table 9 (BD), tính % giảm chi phí và % giảm chuyển vị của nghiệm "A" so với thiết kế hiện trạng. Lặp lại với nghiệm "III" (E-MOSFOA).</w:t>
      </w:r>
    </w:p>
    <w:p w14:paraId="177BC658" w14:textId="77777777" w:rsidR="005134C1" w:rsidRDefault="008B4D10">
      <w:pPr>
        <w:pStyle w:val="BodyText"/>
      </w:pPr>
      <w:r>
        <w:t xml:space="preserve">✍️ </w:t>
      </w:r>
      <w:r>
        <w:rPr>
          <w:b/>
          <w:bCs/>
        </w:rPr>
        <w:t>Bài 4.2 (tư duy ràng buộc):</w:t>
      </w:r>
      <w:r>
        <w:t xml:space="preserve"> Nếu bỏ ràng buộc </w:t>
      </w:r>
      <w:r>
        <w:rPr>
          <w:rStyle w:val="VerbatimChar"/>
        </w:rPr>
        <w:t>g4: h_tip ≥ 2m</w:t>
      </w:r>
      <w:r>
        <w:t xml:space="preserve"> (Eq.25), dự đoán điều gì có thể xảy ra với nghiệm tối ưu (gợi ý: liên hệ tới rủi ro chọc thủng/trượt sâu nếu mũi cọc không cắm đủ sâu vào lớp đất tốt).</w:t>
      </w:r>
    </w:p>
    <w:p w14:paraId="0274D57F" w14:textId="77777777" w:rsidR="005134C1" w:rsidRDefault="008B4D10">
      <w:pPr>
        <w:pStyle w:val="BodyText"/>
      </w:pPr>
      <w:r>
        <w:t xml:space="preserve">✍️ </w:t>
      </w:r>
      <w:r>
        <w:rPr>
          <w:b/>
          <w:bCs/>
        </w:rPr>
        <w:t>Bài 4.3 (thiết kế thực nghiệm của riêng bạn):</w:t>
      </w:r>
      <w:r>
        <w:t xml:space="preserve"> Nếu bạn phải chọn 1 trong 3 giải pháp (A/B/C hoặc I/II/III) của bài toán MJP (Table 11) để đề xuất cho chủ đầu tư có ngân sách hạn chế nhưng yêu cầu chuyển vị không vượt 5×10⁻⁴ m, bạn sẽ chọn giải pháp nào? Giải thích.</w:t>
      </w:r>
    </w:p>
    <w:p w14:paraId="572F0D1A" w14:textId="77777777" w:rsidR="005134C1" w:rsidRDefault="008B4D10">
      <w:pPr>
        <w:pStyle w:val="BodyText"/>
      </w:pPr>
      <w:r>
        <w:t xml:space="preserve">✍️ </w:t>
      </w:r>
      <w:r>
        <w:rPr>
          <w:b/>
          <w:bCs/>
        </w:rPr>
        <w:t>Bài 4.4 (mở rộng, dành cho người có nền tảng kết cấu):</w:t>
      </w:r>
      <w:r>
        <w:t xml:space="preserve"> Tự liệt kê thêm 1 ràng buộc kỹ thuật khác (ví dụ: chuyển vị ngang cho phép theo tiêu chuẩn PIANC, hoặc ràng buộc về độ mảnh cọc) có thể bổ sung vào mô hình MOSFOA cho bài toán BD, và viết công thức toán học tương ứng theo đúng dạng </w:t>
      </w:r>
      <w:r>
        <w:rPr>
          <w:rStyle w:val="VerbatimChar"/>
        </w:rPr>
        <w:t>gi(X) ≤ 0</w:t>
      </w:r>
      <w:r>
        <w:t>.</w:t>
      </w:r>
    </w:p>
    <w:p w14:paraId="43167F7B" w14:textId="77777777" w:rsidR="005134C1" w:rsidRDefault="00000000">
      <w:r>
        <w:pict w14:anchorId="75477B31">
          <v:rect id="_x0000_i1166" style="width:0;height:1.5pt" o:hralign="center" o:hrstd="t" o:hr="t"/>
        </w:pict>
      </w:r>
    </w:p>
    <w:p w14:paraId="512564C7" w14:textId="77777777" w:rsidR="005134C1" w:rsidRDefault="008B4D10">
      <w:pPr>
        <w:pStyle w:val="Heading1"/>
      </w:pPr>
      <w:bookmarkStart w:id="114" w:name="_Toc237765931"/>
      <w:bookmarkStart w:id="115" w:name="phần-5--lộ-trình-tự-học-đề-xuất--phụ-lục"/>
      <w:bookmarkEnd w:id="95"/>
      <w:bookmarkEnd w:id="113"/>
      <w:r>
        <w:t>PHẦN 5 — LỘ TRÌNH TỰ HỌC ĐỀ XUẤT &amp; PHỤ LỤC</w:t>
      </w:r>
      <w:bookmarkEnd w:id="114"/>
    </w:p>
    <w:p w14:paraId="229810FE" w14:textId="77777777" w:rsidR="005134C1" w:rsidRDefault="008B4D10">
      <w:pPr>
        <w:pStyle w:val="Heading2"/>
      </w:pPr>
      <w:bookmarkStart w:id="116" w:name="_Toc237765932"/>
      <w:bookmarkStart w:id="117" w:name="X542dd11e6db8a9476f580763335a6fbee7b6686"/>
      <w:r>
        <w:t>5.1. Lộ trình 6 tuần</w:t>
      </w:r>
      <w:bookmarkEnd w:id="116"/>
    </w:p>
    <w:tbl>
      <w:tblPr>
        <w:tblStyle w:val="Table"/>
        <w:tblW w:w="0" w:type="auto"/>
        <w:tblLook w:val="0020" w:firstRow="1" w:lastRow="0" w:firstColumn="0" w:lastColumn="0" w:noHBand="0" w:noVBand="0"/>
      </w:tblPr>
      <w:tblGrid>
        <w:gridCol w:w="725"/>
        <w:gridCol w:w="4673"/>
        <w:gridCol w:w="4178"/>
      </w:tblGrid>
      <w:tr w:rsidR="005134C1" w14:paraId="1F17627B" w14:textId="77777777" w:rsidTr="005134C1">
        <w:trPr>
          <w:cnfStyle w:val="100000000000" w:firstRow="1" w:lastRow="0" w:firstColumn="0" w:lastColumn="0" w:oddVBand="0" w:evenVBand="0" w:oddHBand="0" w:evenHBand="0" w:firstRowFirstColumn="0" w:firstRowLastColumn="0" w:lastRowFirstColumn="0" w:lastRowLastColumn="0"/>
          <w:tblHeader/>
        </w:trPr>
        <w:tc>
          <w:tcPr>
            <w:tcW w:w="0" w:type="auto"/>
          </w:tcPr>
          <w:p w14:paraId="3ED0ACED" w14:textId="77777777" w:rsidR="005134C1" w:rsidRDefault="008B4D10">
            <w:pPr>
              <w:pStyle w:val="Compact"/>
            </w:pPr>
            <w:r>
              <w:t>Tuần</w:t>
            </w:r>
          </w:p>
        </w:tc>
        <w:tc>
          <w:tcPr>
            <w:tcW w:w="0" w:type="auto"/>
          </w:tcPr>
          <w:p w14:paraId="6686D2F7" w14:textId="77777777" w:rsidR="005134C1" w:rsidRDefault="008B4D10">
            <w:pPr>
              <w:pStyle w:val="Compact"/>
            </w:pPr>
            <w:r>
              <w:t>Nội dung</w:t>
            </w:r>
          </w:p>
        </w:tc>
        <w:tc>
          <w:tcPr>
            <w:tcW w:w="0" w:type="auto"/>
          </w:tcPr>
          <w:p w14:paraId="5D5849E3" w14:textId="77777777" w:rsidR="005134C1" w:rsidRDefault="008B4D10">
            <w:pPr>
              <w:pStyle w:val="Compact"/>
            </w:pPr>
            <w:r>
              <w:t>Đầu ra kỳ vọng</w:t>
            </w:r>
          </w:p>
        </w:tc>
      </w:tr>
      <w:tr w:rsidR="005134C1" w14:paraId="03378253" w14:textId="77777777">
        <w:tc>
          <w:tcPr>
            <w:tcW w:w="0" w:type="auto"/>
          </w:tcPr>
          <w:p w14:paraId="5F29DA6E" w14:textId="77777777" w:rsidR="005134C1" w:rsidRDefault="008B4D10">
            <w:pPr>
              <w:pStyle w:val="Compact"/>
            </w:pPr>
            <w:r>
              <w:rPr>
                <w:b/>
                <w:bCs/>
              </w:rPr>
              <w:t>1</w:t>
            </w:r>
          </w:p>
        </w:tc>
        <w:tc>
          <w:tcPr>
            <w:tcW w:w="0" w:type="auto"/>
          </w:tcPr>
          <w:p w14:paraId="63AD8E51" w14:textId="77777777" w:rsidR="005134C1" w:rsidRDefault="008B4D10">
            <w:pPr>
              <w:pStyle w:val="Compact"/>
            </w:pPr>
            <w:r>
              <w:t>Phần 0 + Phần 1 (§1.1–1.6): đọc kỹ, vẽ lưu đồ, cài đặt SFOA cơ bản (Bài 1.1–1.2)</w:t>
            </w:r>
          </w:p>
        </w:tc>
        <w:tc>
          <w:tcPr>
            <w:tcW w:w="0" w:type="auto"/>
          </w:tcPr>
          <w:p w14:paraId="1439A9E5" w14:textId="77777777" w:rsidR="005134C1" w:rsidRDefault="008B4D10">
            <w:pPr>
              <w:pStyle w:val="Compact"/>
            </w:pPr>
            <w:r>
              <w:t>Code SFOA Python/MATLAB chạy được trên hàm Sphere/Rastrigin</w:t>
            </w:r>
          </w:p>
        </w:tc>
      </w:tr>
      <w:tr w:rsidR="005134C1" w14:paraId="271C4507" w14:textId="77777777">
        <w:tc>
          <w:tcPr>
            <w:tcW w:w="0" w:type="auto"/>
          </w:tcPr>
          <w:p w14:paraId="038F4C40" w14:textId="77777777" w:rsidR="005134C1" w:rsidRDefault="008B4D10">
            <w:pPr>
              <w:pStyle w:val="Compact"/>
            </w:pPr>
            <w:r>
              <w:rPr>
                <w:b/>
                <w:bCs/>
              </w:rPr>
              <w:t>2</w:t>
            </w:r>
          </w:p>
        </w:tc>
        <w:tc>
          <w:tcPr>
            <w:tcW w:w="0" w:type="auto"/>
          </w:tcPr>
          <w:p w14:paraId="2B6CD92B" w14:textId="77777777" w:rsidR="005134C1" w:rsidRDefault="008B4D10">
            <w:pPr>
              <w:pStyle w:val="Compact"/>
            </w:pPr>
            <w:r>
              <w:t xml:space="preserve">Phần 1 (§1.7–1.10): so sánh lý thuyết, </w:t>
            </w:r>
            <w:r>
              <w:lastRenderedPageBreak/>
              <w:t>benchmark, ứng dụng kỹ thuật (Bài 1.3–1.5)</w:t>
            </w:r>
          </w:p>
        </w:tc>
        <w:tc>
          <w:tcPr>
            <w:tcW w:w="0" w:type="auto"/>
          </w:tcPr>
          <w:p w14:paraId="09D40DA6" w14:textId="77777777" w:rsidR="005134C1" w:rsidRDefault="008B4D10">
            <w:pPr>
              <w:pStyle w:val="Compact"/>
            </w:pPr>
            <w:r>
              <w:lastRenderedPageBreak/>
              <w:t xml:space="preserve">Bảng so sánh SFOA-tự-viết với kết quả </w:t>
            </w:r>
            <w:r>
              <w:lastRenderedPageBreak/>
              <w:t>gốc trên ≥ 3 hàm; giải xong 1 bài toán kỹ thuật (spring design)</w:t>
            </w:r>
          </w:p>
        </w:tc>
      </w:tr>
      <w:tr w:rsidR="005134C1" w14:paraId="004C7A49" w14:textId="77777777">
        <w:tc>
          <w:tcPr>
            <w:tcW w:w="0" w:type="auto"/>
          </w:tcPr>
          <w:p w14:paraId="0290E3B8" w14:textId="77777777" w:rsidR="005134C1" w:rsidRDefault="008B4D10">
            <w:pPr>
              <w:pStyle w:val="Compact"/>
            </w:pPr>
            <w:r>
              <w:rPr>
                <w:b/>
                <w:bCs/>
              </w:rPr>
              <w:lastRenderedPageBreak/>
              <w:t>3</w:t>
            </w:r>
          </w:p>
        </w:tc>
        <w:tc>
          <w:tcPr>
            <w:tcW w:w="0" w:type="auto"/>
          </w:tcPr>
          <w:p w14:paraId="0B7CAE3A" w14:textId="77777777" w:rsidR="005134C1" w:rsidRDefault="008B4D10">
            <w:pPr>
              <w:pStyle w:val="Compact"/>
            </w:pPr>
            <w:r>
              <w:t>Phần 2 (toàn bộ): lý thuyết Pareto, NSGA-II/SPEA2/PAES/MOPSO, 4 chỉ số IGD/ε/Δ/MS (Bài 2.1–2.4)</w:t>
            </w:r>
          </w:p>
        </w:tc>
        <w:tc>
          <w:tcPr>
            <w:tcW w:w="0" w:type="auto"/>
          </w:tcPr>
          <w:p w14:paraId="49348E86" w14:textId="77777777" w:rsidR="005134C1" w:rsidRDefault="008B4D10">
            <w:pPr>
              <w:pStyle w:val="Compact"/>
            </w:pPr>
            <w:r>
              <w:t>Hiểu và giải thích được bằng lời (không nhìn tài liệu) khái niệm Pareto dominance + cách đọc 1 bảng kết quả MOO</w:t>
            </w:r>
          </w:p>
        </w:tc>
      </w:tr>
      <w:tr w:rsidR="005134C1" w14:paraId="5C37CABC" w14:textId="77777777">
        <w:tc>
          <w:tcPr>
            <w:tcW w:w="0" w:type="auto"/>
          </w:tcPr>
          <w:p w14:paraId="10FBF9AC" w14:textId="77777777" w:rsidR="005134C1" w:rsidRDefault="008B4D10">
            <w:pPr>
              <w:pStyle w:val="Compact"/>
            </w:pPr>
            <w:r>
              <w:rPr>
                <w:b/>
                <w:bCs/>
              </w:rPr>
              <w:t>4</w:t>
            </w:r>
          </w:p>
        </w:tc>
        <w:tc>
          <w:tcPr>
            <w:tcW w:w="0" w:type="auto"/>
          </w:tcPr>
          <w:p w14:paraId="2DA5E2F9" w14:textId="77777777" w:rsidR="005134C1" w:rsidRDefault="008B4D10">
            <w:pPr>
              <w:pStyle w:val="Compact"/>
            </w:pPr>
            <w:r>
              <w:t>Phần 3 (§3.1–3.4): B-MOSFOA, E-MOSFOA, đọc pseudo-code (Bài 3.1–3.2)</w:t>
            </w:r>
          </w:p>
        </w:tc>
        <w:tc>
          <w:tcPr>
            <w:tcW w:w="0" w:type="auto"/>
          </w:tcPr>
          <w:p w14:paraId="50014819" w14:textId="77777777" w:rsidR="005134C1" w:rsidRDefault="008B4D10">
            <w:pPr>
              <w:pStyle w:val="Compact"/>
            </w:pPr>
            <w:r>
              <w:t>Code MOO đơn giản (SFOA + Pareto + archive) chạy được trên ZDT1</w:t>
            </w:r>
          </w:p>
        </w:tc>
      </w:tr>
      <w:tr w:rsidR="005134C1" w14:paraId="7045F8B5" w14:textId="77777777">
        <w:tc>
          <w:tcPr>
            <w:tcW w:w="0" w:type="auto"/>
          </w:tcPr>
          <w:p w14:paraId="63697E76" w14:textId="77777777" w:rsidR="005134C1" w:rsidRDefault="008B4D10">
            <w:pPr>
              <w:pStyle w:val="Compact"/>
            </w:pPr>
            <w:r>
              <w:rPr>
                <w:b/>
                <w:bCs/>
              </w:rPr>
              <w:t>5</w:t>
            </w:r>
          </w:p>
        </w:tc>
        <w:tc>
          <w:tcPr>
            <w:tcW w:w="0" w:type="auto"/>
          </w:tcPr>
          <w:p w14:paraId="612571D9" w14:textId="77777777" w:rsidR="005134C1" w:rsidRDefault="008B4D10">
            <w:pPr>
              <w:pStyle w:val="Compact"/>
            </w:pPr>
            <w:r>
              <w:t>Phần 3 (§3.5–3.6) + Phần 4 (§4.1–4.4): đọc case study kỹ thuật, hiểu kiến trúc FEM+MOO (Bài 3.3–3.4, 4.1–4.2)</w:t>
            </w:r>
          </w:p>
        </w:tc>
        <w:tc>
          <w:tcPr>
            <w:tcW w:w="0" w:type="auto"/>
          </w:tcPr>
          <w:p w14:paraId="748D6AC5" w14:textId="77777777" w:rsidR="005134C1" w:rsidRDefault="008B4D10">
            <w:pPr>
              <w:pStyle w:val="Compact"/>
            </w:pPr>
            <w:r>
              <w:t>Nắm được toàn bộ chuỗi: biến thiết kế → FEM → hàm mục tiêu/ràng buộc → hàm phạt → MOO</w:t>
            </w:r>
          </w:p>
        </w:tc>
      </w:tr>
      <w:tr w:rsidR="005134C1" w14:paraId="0A56DAA9" w14:textId="77777777">
        <w:tc>
          <w:tcPr>
            <w:tcW w:w="0" w:type="auto"/>
          </w:tcPr>
          <w:p w14:paraId="47631C62" w14:textId="77777777" w:rsidR="005134C1" w:rsidRDefault="008B4D10">
            <w:pPr>
              <w:pStyle w:val="Compact"/>
            </w:pPr>
            <w:r>
              <w:rPr>
                <w:b/>
                <w:bCs/>
              </w:rPr>
              <w:t>6</w:t>
            </w:r>
          </w:p>
        </w:tc>
        <w:tc>
          <w:tcPr>
            <w:tcW w:w="0" w:type="auto"/>
          </w:tcPr>
          <w:p w14:paraId="4044B358" w14:textId="77777777" w:rsidR="005134C1" w:rsidRDefault="008B4D10">
            <w:pPr>
              <w:pStyle w:val="Compact"/>
            </w:pPr>
            <w:r>
              <w:t>Phần 4 (§4.5–4.6) + ôn tập tổng hợp toàn giáo trình</w:t>
            </w:r>
          </w:p>
        </w:tc>
        <w:tc>
          <w:tcPr>
            <w:tcW w:w="0" w:type="auto"/>
          </w:tcPr>
          <w:p w14:paraId="26A10558" w14:textId="77777777" w:rsidR="005134C1" w:rsidRDefault="008B4D10">
            <w:pPr>
              <w:pStyle w:val="Compact"/>
            </w:pPr>
            <w:r>
              <w:t>Có thể tự trình bày lại (thuyết trình 15-20 phút) toàn bộ chuỗi SFOA → MOSFOA → case study cho người khác nghe</w:t>
            </w:r>
          </w:p>
        </w:tc>
      </w:tr>
    </w:tbl>
    <w:p w14:paraId="410F4921" w14:textId="77777777" w:rsidR="005134C1" w:rsidRDefault="008B4D10">
      <w:pPr>
        <w:pStyle w:val="Heading2"/>
      </w:pPr>
      <w:bookmarkStart w:id="118" w:name="_Toc237765933"/>
      <w:bookmarkStart w:id="119" w:name="Xa62d194086112c9709d0de5146ddef5b6128543"/>
      <w:bookmarkEnd w:id="117"/>
      <w:r>
        <w:t>5.2. Bảng thuật ngữ đối chiếu Anh–Việt</w:t>
      </w:r>
      <w:bookmarkEnd w:id="118"/>
    </w:p>
    <w:tbl>
      <w:tblPr>
        <w:tblStyle w:val="Table"/>
        <w:tblW w:w="0" w:type="auto"/>
        <w:tblLook w:val="0020" w:firstRow="1" w:lastRow="0" w:firstColumn="0" w:lastColumn="0" w:noHBand="0" w:noVBand="0"/>
      </w:tblPr>
      <w:tblGrid>
        <w:gridCol w:w="3356"/>
        <w:gridCol w:w="6220"/>
      </w:tblGrid>
      <w:tr w:rsidR="005134C1" w14:paraId="1F648BF6" w14:textId="77777777" w:rsidTr="005134C1">
        <w:trPr>
          <w:cnfStyle w:val="100000000000" w:firstRow="1" w:lastRow="0" w:firstColumn="0" w:lastColumn="0" w:oddVBand="0" w:evenVBand="0" w:oddHBand="0" w:evenHBand="0" w:firstRowFirstColumn="0" w:firstRowLastColumn="0" w:lastRowFirstColumn="0" w:lastRowLastColumn="0"/>
          <w:tblHeader/>
        </w:trPr>
        <w:tc>
          <w:tcPr>
            <w:tcW w:w="0" w:type="auto"/>
          </w:tcPr>
          <w:p w14:paraId="027558A0" w14:textId="77777777" w:rsidR="005134C1" w:rsidRDefault="008B4D10">
            <w:pPr>
              <w:pStyle w:val="Compact"/>
            </w:pPr>
            <w:r>
              <w:t>English</w:t>
            </w:r>
          </w:p>
        </w:tc>
        <w:tc>
          <w:tcPr>
            <w:tcW w:w="0" w:type="auto"/>
          </w:tcPr>
          <w:p w14:paraId="6AD5993C" w14:textId="77777777" w:rsidR="005134C1" w:rsidRDefault="008B4D10">
            <w:pPr>
              <w:pStyle w:val="Compact"/>
            </w:pPr>
            <w:r>
              <w:t>Tiếng Việt</w:t>
            </w:r>
          </w:p>
        </w:tc>
      </w:tr>
      <w:tr w:rsidR="005134C1" w14:paraId="3767A420" w14:textId="77777777">
        <w:tc>
          <w:tcPr>
            <w:tcW w:w="0" w:type="auto"/>
          </w:tcPr>
          <w:p w14:paraId="6F5A1BD4" w14:textId="77777777" w:rsidR="005134C1" w:rsidRDefault="008B4D10">
            <w:pPr>
              <w:pStyle w:val="Compact"/>
            </w:pPr>
            <w:r>
              <w:t>Metaheuristic algorithm</w:t>
            </w:r>
          </w:p>
        </w:tc>
        <w:tc>
          <w:tcPr>
            <w:tcW w:w="0" w:type="auto"/>
          </w:tcPr>
          <w:p w14:paraId="6EEA8E72" w14:textId="77777777" w:rsidR="005134C1" w:rsidRDefault="008B4D10">
            <w:pPr>
              <w:pStyle w:val="Compact"/>
            </w:pPr>
            <w:r>
              <w:t>Thuật toán meta-heuristic (siêu khải nghiệm)</w:t>
            </w:r>
          </w:p>
        </w:tc>
      </w:tr>
      <w:tr w:rsidR="005134C1" w14:paraId="68F81B4C" w14:textId="77777777">
        <w:tc>
          <w:tcPr>
            <w:tcW w:w="0" w:type="auto"/>
          </w:tcPr>
          <w:p w14:paraId="1E102B15" w14:textId="77777777" w:rsidR="005134C1" w:rsidRDefault="008B4D10">
            <w:pPr>
              <w:pStyle w:val="Compact"/>
            </w:pPr>
            <w:r>
              <w:t>Exploration / Exploitation</w:t>
            </w:r>
          </w:p>
        </w:tc>
        <w:tc>
          <w:tcPr>
            <w:tcW w:w="0" w:type="auto"/>
          </w:tcPr>
          <w:p w14:paraId="6D5174BB" w14:textId="77777777" w:rsidR="005134C1" w:rsidRDefault="008B4D10">
            <w:pPr>
              <w:pStyle w:val="Compact"/>
            </w:pPr>
            <w:r>
              <w:t>Khám phá (thăm dò toàn cục) / Khai thác (tinh chỉnh cục bộ)</w:t>
            </w:r>
          </w:p>
        </w:tc>
      </w:tr>
      <w:tr w:rsidR="005134C1" w14:paraId="040AC808" w14:textId="77777777">
        <w:tc>
          <w:tcPr>
            <w:tcW w:w="0" w:type="auto"/>
          </w:tcPr>
          <w:p w14:paraId="113C2C12" w14:textId="77777777" w:rsidR="005134C1" w:rsidRDefault="008B4D10">
            <w:pPr>
              <w:pStyle w:val="Compact"/>
            </w:pPr>
            <w:r>
              <w:t>No Free Lunch theorem</w:t>
            </w:r>
          </w:p>
        </w:tc>
        <w:tc>
          <w:tcPr>
            <w:tcW w:w="0" w:type="auto"/>
          </w:tcPr>
          <w:p w14:paraId="4C7372E0" w14:textId="77777777" w:rsidR="005134C1" w:rsidRDefault="008B4D10">
            <w:pPr>
              <w:pStyle w:val="Compact"/>
            </w:pPr>
            <w:r>
              <w:t>Định lý "không có bữa trưa miễn phí"</w:t>
            </w:r>
          </w:p>
        </w:tc>
      </w:tr>
      <w:tr w:rsidR="005134C1" w14:paraId="6CD439FC" w14:textId="77777777">
        <w:tc>
          <w:tcPr>
            <w:tcW w:w="0" w:type="auto"/>
          </w:tcPr>
          <w:p w14:paraId="2CA8876A" w14:textId="77777777" w:rsidR="005134C1" w:rsidRDefault="008B4D10">
            <w:pPr>
              <w:pStyle w:val="Compact"/>
            </w:pPr>
            <w:r>
              <w:t>Population-based</w:t>
            </w:r>
          </w:p>
        </w:tc>
        <w:tc>
          <w:tcPr>
            <w:tcW w:w="0" w:type="auto"/>
          </w:tcPr>
          <w:p w14:paraId="585FC34D" w14:textId="77777777" w:rsidR="005134C1" w:rsidRDefault="008B4D10">
            <w:pPr>
              <w:pStyle w:val="Compact"/>
            </w:pPr>
            <w:r>
              <w:t>Dựa trên quần thể</w:t>
            </w:r>
          </w:p>
        </w:tc>
      </w:tr>
      <w:tr w:rsidR="005134C1" w14:paraId="59704F4D" w14:textId="77777777">
        <w:tc>
          <w:tcPr>
            <w:tcW w:w="0" w:type="auto"/>
          </w:tcPr>
          <w:p w14:paraId="24C170A9" w14:textId="77777777" w:rsidR="005134C1" w:rsidRDefault="008B4D10">
            <w:pPr>
              <w:pStyle w:val="Compact"/>
            </w:pPr>
            <w:r>
              <w:t>Fitness function</w:t>
            </w:r>
          </w:p>
        </w:tc>
        <w:tc>
          <w:tcPr>
            <w:tcW w:w="0" w:type="auto"/>
          </w:tcPr>
          <w:p w14:paraId="2C0BBD77" w14:textId="77777777" w:rsidR="005134C1" w:rsidRDefault="008B4D10">
            <w:pPr>
              <w:pStyle w:val="Compact"/>
            </w:pPr>
            <w:r>
              <w:t>Hàm độ thích nghi (= hàm mục tiêu trong ngữ cảnh metaheuristic)</w:t>
            </w:r>
          </w:p>
        </w:tc>
      </w:tr>
      <w:tr w:rsidR="005134C1" w14:paraId="47225C3A" w14:textId="77777777">
        <w:tc>
          <w:tcPr>
            <w:tcW w:w="0" w:type="auto"/>
          </w:tcPr>
          <w:p w14:paraId="449F2B58" w14:textId="77777777" w:rsidR="005134C1" w:rsidRDefault="008B4D10">
            <w:pPr>
              <w:pStyle w:val="Compact"/>
            </w:pPr>
            <w:r>
              <w:t>Convergence</w:t>
            </w:r>
          </w:p>
        </w:tc>
        <w:tc>
          <w:tcPr>
            <w:tcW w:w="0" w:type="auto"/>
          </w:tcPr>
          <w:p w14:paraId="294E97CD" w14:textId="77777777" w:rsidR="005134C1" w:rsidRDefault="008B4D10">
            <w:pPr>
              <w:pStyle w:val="Compact"/>
            </w:pPr>
            <w:r>
              <w:t>Sự hội tụ</w:t>
            </w:r>
          </w:p>
        </w:tc>
      </w:tr>
      <w:tr w:rsidR="005134C1" w14:paraId="08386FF0" w14:textId="77777777">
        <w:tc>
          <w:tcPr>
            <w:tcW w:w="0" w:type="auto"/>
          </w:tcPr>
          <w:p w14:paraId="0C390539" w14:textId="77777777" w:rsidR="005134C1" w:rsidRDefault="008B4D10">
            <w:pPr>
              <w:pStyle w:val="Compact"/>
            </w:pPr>
            <w:r>
              <w:t>Premature convergence</w:t>
            </w:r>
          </w:p>
        </w:tc>
        <w:tc>
          <w:tcPr>
            <w:tcW w:w="0" w:type="auto"/>
          </w:tcPr>
          <w:p w14:paraId="028A219F" w14:textId="77777777" w:rsidR="005134C1" w:rsidRDefault="008B4D10">
            <w:pPr>
              <w:pStyle w:val="Compact"/>
            </w:pPr>
            <w:r>
              <w:t>Hội tụ sớm (kẹt cực trị địa phương)</w:t>
            </w:r>
          </w:p>
        </w:tc>
      </w:tr>
      <w:tr w:rsidR="005134C1" w14:paraId="0687AE35" w14:textId="77777777">
        <w:tc>
          <w:tcPr>
            <w:tcW w:w="0" w:type="auto"/>
          </w:tcPr>
          <w:p w14:paraId="782AECE1" w14:textId="77777777" w:rsidR="005134C1" w:rsidRDefault="008B4D10">
            <w:pPr>
              <w:pStyle w:val="Compact"/>
            </w:pPr>
            <w:r>
              <w:t>Local optimum / Global optimum</w:t>
            </w:r>
          </w:p>
        </w:tc>
        <w:tc>
          <w:tcPr>
            <w:tcW w:w="0" w:type="auto"/>
          </w:tcPr>
          <w:p w14:paraId="21CE6865" w14:textId="77777777" w:rsidR="005134C1" w:rsidRDefault="008B4D10">
            <w:pPr>
              <w:pStyle w:val="Compact"/>
            </w:pPr>
            <w:r>
              <w:t>Cực trị địa phương / Cực trị toàn cục</w:t>
            </w:r>
          </w:p>
        </w:tc>
      </w:tr>
      <w:tr w:rsidR="005134C1" w14:paraId="0DA0F5D6" w14:textId="77777777">
        <w:tc>
          <w:tcPr>
            <w:tcW w:w="0" w:type="auto"/>
          </w:tcPr>
          <w:p w14:paraId="1E32CD9F" w14:textId="77777777" w:rsidR="005134C1" w:rsidRDefault="008B4D10">
            <w:pPr>
              <w:pStyle w:val="Compact"/>
            </w:pPr>
            <w:r>
              <w:t>Benchmark function</w:t>
            </w:r>
          </w:p>
        </w:tc>
        <w:tc>
          <w:tcPr>
            <w:tcW w:w="0" w:type="auto"/>
          </w:tcPr>
          <w:p w14:paraId="1E07003D" w14:textId="77777777" w:rsidR="005134C1" w:rsidRDefault="008B4D10">
            <w:pPr>
              <w:pStyle w:val="Compact"/>
            </w:pPr>
            <w:r>
              <w:t>Hàm kiểm định (chuẩn)</w:t>
            </w:r>
          </w:p>
        </w:tc>
      </w:tr>
      <w:tr w:rsidR="005134C1" w14:paraId="53440B7F" w14:textId="77777777">
        <w:tc>
          <w:tcPr>
            <w:tcW w:w="0" w:type="auto"/>
          </w:tcPr>
          <w:p w14:paraId="7303C5C4" w14:textId="77777777" w:rsidR="005134C1" w:rsidRDefault="008B4D10">
            <w:pPr>
              <w:pStyle w:val="Compact"/>
            </w:pPr>
            <w:r>
              <w:t>Unimodal / Multimodal</w:t>
            </w:r>
          </w:p>
        </w:tc>
        <w:tc>
          <w:tcPr>
            <w:tcW w:w="0" w:type="auto"/>
          </w:tcPr>
          <w:p w14:paraId="72C6E4CA" w14:textId="77777777" w:rsidR="005134C1" w:rsidRDefault="008B4D10">
            <w:pPr>
              <w:pStyle w:val="Compact"/>
            </w:pPr>
            <w:r>
              <w:t>Đơn cực trị / Đa cực trị</w:t>
            </w:r>
          </w:p>
        </w:tc>
      </w:tr>
      <w:tr w:rsidR="005134C1" w14:paraId="4B5C6F73" w14:textId="77777777">
        <w:tc>
          <w:tcPr>
            <w:tcW w:w="0" w:type="auto"/>
          </w:tcPr>
          <w:p w14:paraId="7479F98D" w14:textId="77777777" w:rsidR="005134C1" w:rsidRDefault="008B4D10">
            <w:pPr>
              <w:pStyle w:val="Compact"/>
            </w:pPr>
            <w:r>
              <w:t>Design variable</w:t>
            </w:r>
          </w:p>
        </w:tc>
        <w:tc>
          <w:tcPr>
            <w:tcW w:w="0" w:type="auto"/>
          </w:tcPr>
          <w:p w14:paraId="06677E14" w14:textId="77777777" w:rsidR="005134C1" w:rsidRDefault="008B4D10">
            <w:pPr>
              <w:pStyle w:val="Compact"/>
            </w:pPr>
            <w:r>
              <w:t>Biến thiết kế</w:t>
            </w:r>
          </w:p>
        </w:tc>
      </w:tr>
      <w:tr w:rsidR="005134C1" w14:paraId="60F32E2B" w14:textId="77777777">
        <w:tc>
          <w:tcPr>
            <w:tcW w:w="0" w:type="auto"/>
          </w:tcPr>
          <w:p w14:paraId="342C72BC" w14:textId="77777777" w:rsidR="005134C1" w:rsidRDefault="008B4D10">
            <w:pPr>
              <w:pStyle w:val="Compact"/>
            </w:pPr>
            <w:r>
              <w:t>Constraint</w:t>
            </w:r>
          </w:p>
        </w:tc>
        <w:tc>
          <w:tcPr>
            <w:tcW w:w="0" w:type="auto"/>
          </w:tcPr>
          <w:p w14:paraId="283A559D" w14:textId="77777777" w:rsidR="005134C1" w:rsidRDefault="008B4D10">
            <w:pPr>
              <w:pStyle w:val="Compact"/>
            </w:pPr>
            <w:r>
              <w:t>Ràng buộc</w:t>
            </w:r>
          </w:p>
        </w:tc>
      </w:tr>
      <w:tr w:rsidR="005134C1" w14:paraId="2E9E1FCC" w14:textId="77777777">
        <w:tc>
          <w:tcPr>
            <w:tcW w:w="0" w:type="auto"/>
          </w:tcPr>
          <w:p w14:paraId="6C3F020F" w14:textId="77777777" w:rsidR="005134C1" w:rsidRDefault="008B4D10">
            <w:pPr>
              <w:pStyle w:val="Compact"/>
            </w:pPr>
            <w:r>
              <w:t>Penalty function method</w:t>
            </w:r>
          </w:p>
        </w:tc>
        <w:tc>
          <w:tcPr>
            <w:tcW w:w="0" w:type="auto"/>
          </w:tcPr>
          <w:p w14:paraId="483EDC81" w14:textId="77777777" w:rsidR="005134C1" w:rsidRDefault="008B4D10">
            <w:pPr>
              <w:pStyle w:val="Compact"/>
            </w:pPr>
            <w:r>
              <w:t>Phương pháp hàm phạt</w:t>
            </w:r>
          </w:p>
        </w:tc>
      </w:tr>
      <w:tr w:rsidR="005134C1" w14:paraId="16C1AEE9" w14:textId="77777777">
        <w:tc>
          <w:tcPr>
            <w:tcW w:w="0" w:type="auto"/>
          </w:tcPr>
          <w:p w14:paraId="0336B446" w14:textId="77777777" w:rsidR="005134C1" w:rsidRDefault="008B4D10">
            <w:pPr>
              <w:pStyle w:val="Compact"/>
            </w:pPr>
            <w:r>
              <w:t>Pareto dominance</w:t>
            </w:r>
          </w:p>
        </w:tc>
        <w:tc>
          <w:tcPr>
            <w:tcW w:w="0" w:type="auto"/>
          </w:tcPr>
          <w:p w14:paraId="64AE88C4" w14:textId="77777777" w:rsidR="005134C1" w:rsidRDefault="008B4D10">
            <w:pPr>
              <w:pStyle w:val="Compact"/>
            </w:pPr>
            <w:r>
              <w:t>Quan hệ trội Pareto</w:t>
            </w:r>
          </w:p>
        </w:tc>
      </w:tr>
      <w:tr w:rsidR="005134C1" w14:paraId="6E6DEAC2" w14:textId="77777777">
        <w:tc>
          <w:tcPr>
            <w:tcW w:w="0" w:type="auto"/>
          </w:tcPr>
          <w:p w14:paraId="1F5FD3BF" w14:textId="77777777" w:rsidR="005134C1" w:rsidRDefault="008B4D10">
            <w:pPr>
              <w:pStyle w:val="Compact"/>
            </w:pPr>
            <w:r>
              <w:t>Pareto Set (PS)</w:t>
            </w:r>
          </w:p>
        </w:tc>
        <w:tc>
          <w:tcPr>
            <w:tcW w:w="0" w:type="auto"/>
          </w:tcPr>
          <w:p w14:paraId="3A4B1B95" w14:textId="77777777" w:rsidR="005134C1" w:rsidRDefault="008B4D10">
            <w:pPr>
              <w:pStyle w:val="Compact"/>
            </w:pPr>
            <w:r>
              <w:t>Tập Pareto</w:t>
            </w:r>
          </w:p>
        </w:tc>
      </w:tr>
      <w:tr w:rsidR="005134C1" w14:paraId="6AEFAB0A" w14:textId="77777777">
        <w:tc>
          <w:tcPr>
            <w:tcW w:w="0" w:type="auto"/>
          </w:tcPr>
          <w:p w14:paraId="09D40732" w14:textId="77777777" w:rsidR="005134C1" w:rsidRDefault="008B4D10">
            <w:pPr>
              <w:pStyle w:val="Compact"/>
            </w:pPr>
            <w:r>
              <w:t>Pareto Front (PF)</w:t>
            </w:r>
          </w:p>
        </w:tc>
        <w:tc>
          <w:tcPr>
            <w:tcW w:w="0" w:type="auto"/>
          </w:tcPr>
          <w:p w14:paraId="2624C03D" w14:textId="77777777" w:rsidR="005134C1" w:rsidRDefault="008B4D10">
            <w:pPr>
              <w:pStyle w:val="Compact"/>
            </w:pPr>
            <w:r>
              <w:t>Biên Pareto (mặt Pareto)</w:t>
            </w:r>
          </w:p>
        </w:tc>
      </w:tr>
      <w:tr w:rsidR="005134C1" w14:paraId="10E38E2D" w14:textId="77777777">
        <w:tc>
          <w:tcPr>
            <w:tcW w:w="0" w:type="auto"/>
          </w:tcPr>
          <w:p w14:paraId="07819865" w14:textId="77777777" w:rsidR="005134C1" w:rsidRDefault="008B4D10">
            <w:pPr>
              <w:pStyle w:val="Compact"/>
            </w:pPr>
            <w:r>
              <w:lastRenderedPageBreak/>
              <w:t>Non-dominated solution</w:t>
            </w:r>
          </w:p>
        </w:tc>
        <w:tc>
          <w:tcPr>
            <w:tcW w:w="0" w:type="auto"/>
          </w:tcPr>
          <w:p w14:paraId="11C0149D" w14:textId="77777777" w:rsidR="005134C1" w:rsidRDefault="008B4D10">
            <w:pPr>
              <w:pStyle w:val="Compact"/>
            </w:pPr>
            <w:r>
              <w:t>Nghiệm không bị trội</w:t>
            </w:r>
          </w:p>
        </w:tc>
      </w:tr>
      <w:tr w:rsidR="005134C1" w14:paraId="00BB868B" w14:textId="77777777">
        <w:tc>
          <w:tcPr>
            <w:tcW w:w="0" w:type="auto"/>
          </w:tcPr>
          <w:p w14:paraId="04D1FE3D" w14:textId="77777777" w:rsidR="005134C1" w:rsidRDefault="008B4D10">
            <w:pPr>
              <w:pStyle w:val="Compact"/>
            </w:pPr>
            <w:r>
              <w:t>Trade-off</w:t>
            </w:r>
          </w:p>
        </w:tc>
        <w:tc>
          <w:tcPr>
            <w:tcW w:w="0" w:type="auto"/>
          </w:tcPr>
          <w:p w14:paraId="07130BE2" w14:textId="77777777" w:rsidR="005134C1" w:rsidRDefault="008B4D10">
            <w:pPr>
              <w:pStyle w:val="Compact"/>
            </w:pPr>
            <w:r>
              <w:t>Sự đánh đổi</w:t>
            </w:r>
          </w:p>
        </w:tc>
      </w:tr>
      <w:tr w:rsidR="005134C1" w14:paraId="42D4BED2" w14:textId="77777777">
        <w:tc>
          <w:tcPr>
            <w:tcW w:w="0" w:type="auto"/>
          </w:tcPr>
          <w:p w14:paraId="352520C5" w14:textId="77777777" w:rsidR="005134C1" w:rsidRDefault="008B4D10">
            <w:pPr>
              <w:pStyle w:val="Compact"/>
            </w:pPr>
            <w:r>
              <w:t>External archive</w:t>
            </w:r>
          </w:p>
        </w:tc>
        <w:tc>
          <w:tcPr>
            <w:tcW w:w="0" w:type="auto"/>
          </w:tcPr>
          <w:p w14:paraId="6C66E7BA" w14:textId="77777777" w:rsidR="005134C1" w:rsidRDefault="008B4D10">
            <w:pPr>
              <w:pStyle w:val="Compact"/>
            </w:pPr>
            <w:r>
              <w:t>Kho lưu trữ ngoài</w:t>
            </w:r>
          </w:p>
        </w:tc>
      </w:tr>
      <w:tr w:rsidR="005134C1" w14:paraId="35091E13" w14:textId="77777777">
        <w:tc>
          <w:tcPr>
            <w:tcW w:w="0" w:type="auto"/>
          </w:tcPr>
          <w:p w14:paraId="76A96443" w14:textId="77777777" w:rsidR="005134C1" w:rsidRDefault="008B4D10">
            <w:pPr>
              <w:pStyle w:val="Compact"/>
            </w:pPr>
            <w:r>
              <w:t>Adaptive grid</w:t>
            </w:r>
          </w:p>
        </w:tc>
        <w:tc>
          <w:tcPr>
            <w:tcW w:w="0" w:type="auto"/>
          </w:tcPr>
          <w:p w14:paraId="5B7866B5" w14:textId="77777777" w:rsidR="005134C1" w:rsidRDefault="008B4D10">
            <w:pPr>
              <w:pStyle w:val="Compact"/>
            </w:pPr>
            <w:r>
              <w:t>Lưới thích nghi</w:t>
            </w:r>
          </w:p>
        </w:tc>
      </w:tr>
      <w:tr w:rsidR="005134C1" w14:paraId="2CFF1E66" w14:textId="77777777">
        <w:tc>
          <w:tcPr>
            <w:tcW w:w="0" w:type="auto"/>
          </w:tcPr>
          <w:p w14:paraId="39D37D18" w14:textId="77777777" w:rsidR="005134C1" w:rsidRDefault="008B4D10">
            <w:pPr>
              <w:pStyle w:val="Compact"/>
            </w:pPr>
            <w:r>
              <w:t>Leader selection</w:t>
            </w:r>
          </w:p>
        </w:tc>
        <w:tc>
          <w:tcPr>
            <w:tcW w:w="0" w:type="auto"/>
          </w:tcPr>
          <w:p w14:paraId="0172D26C" w14:textId="77777777" w:rsidR="005134C1" w:rsidRDefault="008B4D10">
            <w:pPr>
              <w:pStyle w:val="Compact"/>
            </w:pPr>
            <w:r>
              <w:t>Chọn cá thể dẫn đường</w:t>
            </w:r>
          </w:p>
        </w:tc>
      </w:tr>
      <w:tr w:rsidR="005134C1" w14:paraId="7FE2B089" w14:textId="77777777">
        <w:tc>
          <w:tcPr>
            <w:tcW w:w="0" w:type="auto"/>
          </w:tcPr>
          <w:p w14:paraId="523E0C7E" w14:textId="77777777" w:rsidR="005134C1" w:rsidRDefault="008B4D10">
            <w:pPr>
              <w:pStyle w:val="Compact"/>
            </w:pPr>
            <w:r>
              <w:t>Diversity</w:t>
            </w:r>
          </w:p>
        </w:tc>
        <w:tc>
          <w:tcPr>
            <w:tcW w:w="0" w:type="auto"/>
          </w:tcPr>
          <w:p w14:paraId="31721029" w14:textId="77777777" w:rsidR="005134C1" w:rsidRDefault="008B4D10">
            <w:pPr>
              <w:pStyle w:val="Compact"/>
            </w:pPr>
            <w:r>
              <w:t>Tính đa dạng</w:t>
            </w:r>
          </w:p>
        </w:tc>
      </w:tr>
      <w:tr w:rsidR="005134C1" w14:paraId="0AF2C36E" w14:textId="77777777">
        <w:tc>
          <w:tcPr>
            <w:tcW w:w="0" w:type="auto"/>
          </w:tcPr>
          <w:p w14:paraId="369B6817" w14:textId="77777777" w:rsidR="005134C1" w:rsidRDefault="008B4D10">
            <w:pPr>
              <w:pStyle w:val="Compact"/>
            </w:pPr>
            <w:r>
              <w:t>Crowding distance</w:t>
            </w:r>
          </w:p>
        </w:tc>
        <w:tc>
          <w:tcPr>
            <w:tcW w:w="0" w:type="auto"/>
          </w:tcPr>
          <w:p w14:paraId="02F4F8A0" w14:textId="77777777" w:rsidR="005134C1" w:rsidRDefault="008B4D10">
            <w:pPr>
              <w:pStyle w:val="Compact"/>
            </w:pPr>
            <w:r>
              <w:t>Khoảng cách chen chúc (mật độ cục bộ)</w:t>
            </w:r>
          </w:p>
        </w:tc>
      </w:tr>
      <w:tr w:rsidR="005134C1" w14:paraId="71066E0C" w14:textId="77777777">
        <w:tc>
          <w:tcPr>
            <w:tcW w:w="0" w:type="auto"/>
          </w:tcPr>
          <w:p w14:paraId="1E401A5F" w14:textId="77777777" w:rsidR="005134C1" w:rsidRDefault="008B4D10">
            <w:pPr>
              <w:pStyle w:val="Compact"/>
            </w:pPr>
            <w:r>
              <w:t>Convergence accuracy</w:t>
            </w:r>
          </w:p>
        </w:tc>
        <w:tc>
          <w:tcPr>
            <w:tcW w:w="0" w:type="auto"/>
          </w:tcPr>
          <w:p w14:paraId="1C407CF4" w14:textId="77777777" w:rsidR="005134C1" w:rsidRDefault="008B4D10">
            <w:pPr>
              <w:pStyle w:val="Compact"/>
            </w:pPr>
            <w:r>
              <w:t>Độ chính xác hội tụ</w:t>
            </w:r>
          </w:p>
        </w:tc>
      </w:tr>
      <w:tr w:rsidR="005134C1" w14:paraId="5036D520" w14:textId="77777777">
        <w:tc>
          <w:tcPr>
            <w:tcW w:w="0" w:type="auto"/>
          </w:tcPr>
          <w:p w14:paraId="1EB8BCE8" w14:textId="77777777" w:rsidR="005134C1" w:rsidRDefault="008B4D10">
            <w:pPr>
              <w:pStyle w:val="Compact"/>
            </w:pPr>
            <w:r>
              <w:t>Scalability</w:t>
            </w:r>
          </w:p>
        </w:tc>
        <w:tc>
          <w:tcPr>
            <w:tcW w:w="0" w:type="auto"/>
          </w:tcPr>
          <w:p w14:paraId="3033D9CA" w14:textId="77777777" w:rsidR="005134C1" w:rsidRDefault="008B4D10">
            <w:pPr>
              <w:pStyle w:val="Compact"/>
            </w:pPr>
            <w:r>
              <w:t>Khả năng mở rộng (theo số chiều/số mục tiêu)</w:t>
            </w:r>
          </w:p>
        </w:tc>
      </w:tr>
      <w:tr w:rsidR="005134C1" w14:paraId="74518490" w14:textId="77777777">
        <w:tc>
          <w:tcPr>
            <w:tcW w:w="0" w:type="auto"/>
          </w:tcPr>
          <w:p w14:paraId="629B160C" w14:textId="77777777" w:rsidR="005134C1" w:rsidRDefault="008B4D10">
            <w:pPr>
              <w:pStyle w:val="Compact"/>
            </w:pPr>
            <w:r>
              <w:t>Robustness</w:t>
            </w:r>
          </w:p>
        </w:tc>
        <w:tc>
          <w:tcPr>
            <w:tcW w:w="0" w:type="auto"/>
          </w:tcPr>
          <w:p w14:paraId="72A9BA00" w14:textId="77777777" w:rsidR="005134C1" w:rsidRDefault="008B4D10">
            <w:pPr>
              <w:pStyle w:val="Compact"/>
            </w:pPr>
            <w:r>
              <w:t>Tính bền vững/ổn định</w:t>
            </w:r>
          </w:p>
        </w:tc>
      </w:tr>
      <w:tr w:rsidR="005134C1" w14:paraId="5CE1FB8C" w14:textId="77777777">
        <w:tc>
          <w:tcPr>
            <w:tcW w:w="0" w:type="auto"/>
          </w:tcPr>
          <w:p w14:paraId="76577E2C" w14:textId="77777777" w:rsidR="005134C1" w:rsidRDefault="008B4D10">
            <w:pPr>
              <w:pStyle w:val="Compact"/>
            </w:pPr>
            <w:r>
              <w:t>Finite Element Model (FEM)</w:t>
            </w:r>
          </w:p>
        </w:tc>
        <w:tc>
          <w:tcPr>
            <w:tcW w:w="0" w:type="auto"/>
          </w:tcPr>
          <w:p w14:paraId="1590538D" w14:textId="77777777" w:rsidR="005134C1" w:rsidRDefault="008B4D10">
            <w:pPr>
              <w:pStyle w:val="Compact"/>
            </w:pPr>
            <w:r>
              <w:t>Mô hình phần tử hữu hạn</w:t>
            </w:r>
          </w:p>
        </w:tc>
      </w:tr>
      <w:tr w:rsidR="005134C1" w14:paraId="052B5DB2" w14:textId="77777777">
        <w:tc>
          <w:tcPr>
            <w:tcW w:w="0" w:type="auto"/>
          </w:tcPr>
          <w:p w14:paraId="647C13F5" w14:textId="77777777" w:rsidR="005134C1" w:rsidRDefault="008B4D10">
            <w:pPr>
              <w:pStyle w:val="Compact"/>
            </w:pPr>
            <w:r>
              <w:t>Berthing / Mooring load</w:t>
            </w:r>
          </w:p>
        </w:tc>
        <w:tc>
          <w:tcPr>
            <w:tcW w:w="0" w:type="auto"/>
          </w:tcPr>
          <w:p w14:paraId="07167FA4" w14:textId="77777777" w:rsidR="005134C1" w:rsidRDefault="008B4D10">
            <w:pPr>
              <w:pStyle w:val="Compact"/>
            </w:pPr>
            <w:r>
              <w:t>Tải trọng va tàu / Tải trọng neo tàu</w:t>
            </w:r>
          </w:p>
        </w:tc>
      </w:tr>
    </w:tbl>
    <w:p w14:paraId="6BB62218" w14:textId="77777777" w:rsidR="005134C1" w:rsidRDefault="008B4D10">
      <w:pPr>
        <w:pStyle w:val="Heading2"/>
      </w:pPr>
      <w:bookmarkStart w:id="120" w:name="_Toc237765934"/>
      <w:bookmarkStart w:id="121" w:name="Xeba83f02585bde650d92a13999bcd28423ff19b"/>
      <w:bookmarkEnd w:id="119"/>
      <w:r>
        <w:t>5.3. Sổ tay công thức nhanh (cheat-sheet)</w:t>
      </w:r>
      <w:bookmarkEnd w:id="120"/>
    </w:p>
    <w:p w14:paraId="4546E7E8" w14:textId="77777777" w:rsidR="005134C1" w:rsidRDefault="008B4D10">
      <w:pPr>
        <w:pStyle w:val="FirstParagraph"/>
      </w:pPr>
      <w:r>
        <w:rPr>
          <w:b/>
          <w:bCs/>
        </w:rPr>
        <w:t>SFOA (SOO):</w:t>
      </w:r>
    </w:p>
    <w:p w14:paraId="4C3B8C6B" w14:textId="77777777" w:rsidR="005134C1" w:rsidRDefault="008B4D10">
      <w:pPr>
        <w:pStyle w:val="SourceCode"/>
      </w:pPr>
      <w:r>
        <w:rPr>
          <w:rStyle w:val="VerbatimChar"/>
        </w:rPr>
        <w:t>θ  = (π/2)·(T/Tmax)</w:t>
      </w:r>
      <w:r>
        <w:br/>
      </w:r>
      <w:r>
        <w:rPr>
          <w:rStyle w:val="VerbatimChar"/>
        </w:rPr>
        <w:t>a1 = (2r − 1)·π</w:t>
      </w:r>
      <w:r>
        <w:br/>
      </w:r>
      <w:r>
        <w:rPr>
          <w:rStyle w:val="VerbatimChar"/>
        </w:rPr>
        <w:t>Et = ((Tmax−T)/Tmax)·cos(θ)</w:t>
      </w:r>
      <w:r>
        <w:br/>
      </w:r>
      <w:r>
        <w:br/>
      </w:r>
      <w:r>
        <w:rPr>
          <w:rStyle w:val="VerbatimChar"/>
        </w:rPr>
        <w:t>Khám phá D&gt;5:  Y = X ± a1·(X_best − X)·{cos θ | sin θ}   (5 chiều ngẫu nhiên)</w:t>
      </w:r>
      <w:r>
        <w:br/>
      </w:r>
      <w:r>
        <w:rPr>
          <w:rStyle w:val="VerbatimChar"/>
        </w:rPr>
        <w:t>Khám phá D≤5:  Y = Et·X + A1·(X_k1 − X) + A2·(X_k2 − X)   (1 chiều ngẫu nhiên)</w:t>
      </w:r>
      <w:r>
        <w:br/>
      </w:r>
      <w:r>
        <w:br/>
      </w:r>
      <w:r>
        <w:rPr>
          <w:rStyle w:val="VerbatimChar"/>
        </w:rPr>
        <w:t>Khai thác (i≠N, săn mồi):  Y = X + r1·dm1 + r2·dm2 ,   dm = X_best − X_mp</w:t>
      </w:r>
      <w:r>
        <w:br/>
      </w:r>
      <w:r>
        <w:rPr>
          <w:rStyle w:val="VerbatimChar"/>
        </w:rPr>
        <w:t>Khai thác (i=N, tái sinh): Y = exp(−T·N/Tmax) · X</w:t>
      </w:r>
      <w:r>
        <w:br/>
      </w:r>
      <w:r>
        <w:br/>
      </w:r>
      <w:r>
        <w:rPr>
          <w:rStyle w:val="VerbatimChar"/>
        </w:rPr>
        <w:t>Điều khiển pha: rand &gt; Gp (=0.5) → Khám phá ; ngược lại → Khai thác</w:t>
      </w:r>
    </w:p>
    <w:p w14:paraId="2386B63F" w14:textId="77777777" w:rsidR="005134C1" w:rsidRDefault="008B4D10">
      <w:pPr>
        <w:pStyle w:val="FirstParagraph"/>
      </w:pPr>
      <w:r>
        <w:rPr>
          <w:b/>
          <w:bCs/>
        </w:rPr>
        <w:t>MOSFOA (MOO) — khác biệt so với SFOA:</w:t>
      </w:r>
    </w:p>
    <w:p w14:paraId="020A4C68" w14:textId="77777777" w:rsidR="005134C1" w:rsidRDefault="008B4D10">
      <w:pPr>
        <w:pStyle w:val="SourceCode"/>
      </w:pPr>
      <w:r>
        <w:rPr>
          <w:rStyle w:val="VerbatimChar"/>
        </w:rPr>
        <w:t>X_best  →  X_leader (chọn từ archive bằng roulette-wheel, Pi = c/Ni)</w:t>
      </w:r>
      <w:r>
        <w:br/>
      </w:r>
      <w:r>
        <w:br/>
      </w:r>
      <w:r>
        <w:rPr>
          <w:rStyle w:val="VerbatimChar"/>
        </w:rPr>
        <w:t>[E-MOSFOA only]</w:t>
      </w:r>
      <w:r>
        <w:br/>
      </w:r>
      <w:r>
        <w:rPr>
          <w:rStyle w:val="VerbatimChar"/>
        </w:rPr>
        <w:t>GP(T) = (GP0/2)·(1 + cos(π·T/Tmax))                   — thay GP cố định</w:t>
      </w:r>
      <w:r>
        <w:br/>
      </w:r>
      <w:r>
        <w:rPr>
          <w:rStyle w:val="VerbatimChar"/>
        </w:rPr>
        <w:t>mutant = X_r1 + F·(X_r2−X_r3) + λ·(X_leader−X_r1)      — thay/bổ sung Khám phá D&gt;5</w:t>
      </w:r>
      <w:r>
        <w:br/>
      </w:r>
      <w:r>
        <w:rPr>
          <w:rStyle w:val="VerbatimChar"/>
        </w:rPr>
        <w:t>F = λ = 0.5·(1 − T/Tmax)</w:t>
      </w:r>
      <w:r>
        <w:br/>
      </w:r>
      <w:r>
        <w:rPr>
          <w:rStyle w:val="VerbatimChar"/>
        </w:rPr>
        <w:t>[cuối kỳ, it&gt;0.8·Max_it]:  re-seed quanh X* = argmin(Σf) bằng nhiễu Gaussian</w:t>
      </w:r>
    </w:p>
    <w:p w14:paraId="6021EA20" w14:textId="77777777" w:rsidR="005134C1" w:rsidRDefault="008B4D10">
      <w:pPr>
        <w:pStyle w:val="FirstParagraph"/>
      </w:pPr>
      <w:r>
        <w:rPr>
          <w:b/>
          <w:bCs/>
        </w:rPr>
        <w:t>Xử lý ràng buộc (dùng chung cả SFOA lẫn MOSFOA):</w:t>
      </w:r>
    </w:p>
    <w:p w14:paraId="101FBE3F" w14:textId="77777777" w:rsidR="005134C1" w:rsidRDefault="008B4D10">
      <w:pPr>
        <w:pStyle w:val="SourceCode"/>
      </w:pPr>
      <w:r>
        <w:rPr>
          <w:rStyle w:val="VerbatimChar"/>
        </w:rPr>
        <w:t>F̂(X) = F(X) + P(X),     P(X) = Σ αi·max(0, gi(X))</w:t>
      </w:r>
    </w:p>
    <w:p w14:paraId="2CD24197" w14:textId="77777777" w:rsidR="005134C1" w:rsidRDefault="008B4D10">
      <w:pPr>
        <w:pStyle w:val="FirstParagraph"/>
      </w:pPr>
      <w:r>
        <w:rPr>
          <w:b/>
          <w:bCs/>
        </w:rPr>
        <w:lastRenderedPageBreak/>
        <w:t>4 chỉ số đánh giá MOO:</w:t>
      </w:r>
    </w:p>
    <w:p w14:paraId="192B1B5E" w14:textId="77777777" w:rsidR="005134C1" w:rsidRDefault="008B4D10">
      <w:pPr>
        <w:pStyle w:val="SourceCode"/>
      </w:pPr>
      <w:r>
        <w:rPr>
          <w:rStyle w:val="VerbatimChar"/>
        </w:rPr>
        <w:t>ε, IGD  → càng THẤP càng tốt (hội tụ)</w:t>
      </w:r>
      <w:r>
        <w:br/>
      </w:r>
      <w:r>
        <w:rPr>
          <w:rStyle w:val="VerbatimChar"/>
        </w:rPr>
        <w:t>Δ       → càng THẤP càng tốt (đồng đều)</w:t>
      </w:r>
      <w:r>
        <w:br/>
      </w:r>
      <w:r>
        <w:rPr>
          <w:rStyle w:val="VerbatimChar"/>
        </w:rPr>
        <w:t>MS      → càng CAO càng tốt (bao phủ rộng)</w:t>
      </w:r>
    </w:p>
    <w:p w14:paraId="25C5B300" w14:textId="77777777" w:rsidR="005134C1" w:rsidRDefault="008B4D10">
      <w:pPr>
        <w:pStyle w:val="Heading2"/>
      </w:pPr>
      <w:bookmarkStart w:id="122" w:name="_Toc237765935"/>
      <w:bookmarkStart w:id="123" w:name="X5094b7abcd6e69da4d0d7c5ffead3968fe65a80"/>
      <w:bookmarkEnd w:id="121"/>
      <w:r>
        <w:t>5.4. Tài liệu tham khảo mở rộng</w:t>
      </w:r>
      <w:bookmarkEnd w:id="122"/>
    </w:p>
    <w:p w14:paraId="2C70D647" w14:textId="77777777" w:rsidR="005134C1" w:rsidRDefault="008B4D10">
      <w:pPr>
        <w:pStyle w:val="FirstParagraph"/>
      </w:pPr>
      <w:r>
        <w:t>Danh sách rút gọn các tài liệu nền tảng quan trọng nhất được cả 2 bài báo trích dẫn, nên đọc thêm nếu muốn hiểu sâu hơn (đầy đủ trong mục References của từng bài báo gốc):</w:t>
      </w:r>
    </w:p>
    <w:p w14:paraId="7FD91C02" w14:textId="77777777" w:rsidR="005134C1" w:rsidRDefault="008B4D10">
      <w:pPr>
        <w:pStyle w:val="Compact"/>
        <w:numPr>
          <w:ilvl w:val="0"/>
          <w:numId w:val="45"/>
        </w:numPr>
      </w:pPr>
      <w:r>
        <w:t xml:space="preserve">Wolpert, D.H., Macready, W.G. (1997). </w:t>
      </w:r>
      <w:r>
        <w:rPr>
          <w:i/>
          <w:iCs/>
        </w:rPr>
        <w:t>No free lunch theorems for optimization.</w:t>
      </w:r>
      <w:r>
        <w:t xml:space="preserve"> IEEE TEC. — nền tảng lý thuyết §0.3.</w:t>
      </w:r>
    </w:p>
    <w:p w14:paraId="47147E19" w14:textId="77777777" w:rsidR="005134C1" w:rsidRDefault="008B4D10">
      <w:pPr>
        <w:pStyle w:val="Compact"/>
        <w:numPr>
          <w:ilvl w:val="0"/>
          <w:numId w:val="45"/>
        </w:numPr>
      </w:pPr>
      <w:r>
        <w:t xml:space="preserve">Storn, R., Price, K. (1997). </w:t>
      </w:r>
      <w:r>
        <w:rPr>
          <w:i/>
          <w:iCs/>
        </w:rPr>
        <w:t>Differential Evolution.</w:t>
      </w:r>
      <w:r>
        <w:t xml:space="preserve"> Journal of Global Optimization. — nền tảng cơ chế mutation/crossover dùng trong E-MOSFOA §3.3b.</w:t>
      </w:r>
    </w:p>
    <w:p w14:paraId="78366B35" w14:textId="77777777" w:rsidR="005134C1" w:rsidRDefault="008B4D10">
      <w:pPr>
        <w:pStyle w:val="Compact"/>
        <w:numPr>
          <w:ilvl w:val="0"/>
          <w:numId w:val="45"/>
        </w:numPr>
      </w:pPr>
      <w:r>
        <w:t xml:space="preserve">Deb, K., Pratap, A., Agarwal, S., Meyarivan, T. (2002). </w:t>
      </w:r>
      <w:r>
        <w:rPr>
          <w:i/>
          <w:iCs/>
        </w:rPr>
        <w:t>NSGA-II.</w:t>
      </w:r>
      <w:r>
        <w:t xml:space="preserve"> IEEE TEC. — nền tảng archive/dominance §2.4.</w:t>
      </w:r>
    </w:p>
    <w:p w14:paraId="5ABBC032" w14:textId="77777777" w:rsidR="005134C1" w:rsidRDefault="008B4D10">
      <w:pPr>
        <w:pStyle w:val="Compact"/>
        <w:numPr>
          <w:ilvl w:val="0"/>
          <w:numId w:val="45"/>
        </w:numPr>
      </w:pPr>
      <w:r>
        <w:t xml:space="preserve">Zitzler, E., Laumanns, M., Thiele, L. (2001). </w:t>
      </w:r>
      <w:r>
        <w:rPr>
          <w:i/>
          <w:iCs/>
        </w:rPr>
        <w:t>SPEA2.</w:t>
      </w:r>
      <w:r>
        <w:t xml:space="preserve"> — nền tảng archive có giới hạn §2.4.</w:t>
      </w:r>
    </w:p>
    <w:p w14:paraId="6FC92663" w14:textId="77777777" w:rsidR="005134C1" w:rsidRDefault="008B4D10">
      <w:pPr>
        <w:pStyle w:val="Compact"/>
        <w:numPr>
          <w:ilvl w:val="0"/>
          <w:numId w:val="45"/>
        </w:numPr>
      </w:pPr>
      <w:r>
        <w:t xml:space="preserve">Knowles, J.D., Corne, D.W. (2000). </w:t>
      </w:r>
      <w:r>
        <w:rPr>
          <w:i/>
          <w:iCs/>
        </w:rPr>
        <w:t>Pareto Archived Evolution Strategy (PAES).</w:t>
      </w:r>
      <w:r>
        <w:t xml:space="preserve"> Evolutionary Computation. — nền tảng adaptive grid §2.4/§3.2b.</w:t>
      </w:r>
    </w:p>
    <w:p w14:paraId="12D29735" w14:textId="77777777" w:rsidR="005134C1" w:rsidRDefault="008B4D10">
      <w:pPr>
        <w:pStyle w:val="Compact"/>
        <w:numPr>
          <w:ilvl w:val="0"/>
          <w:numId w:val="45"/>
        </w:numPr>
      </w:pPr>
      <w:r>
        <w:t xml:space="preserve">Coello, C.A.C., Pulido, G.T., Lechuga, M.S. (2004). </w:t>
      </w:r>
      <w:r>
        <w:rPr>
          <w:i/>
          <w:iCs/>
        </w:rPr>
        <w:t>MOPSO.</w:t>
      </w:r>
      <w:r>
        <w:t xml:space="preserve"> IEEE TEC. — nền tảng leader selection theo lưới §2.4/§3.2c.</w:t>
      </w:r>
    </w:p>
    <w:p w14:paraId="33FF8DD1" w14:textId="77777777" w:rsidR="005134C1" w:rsidRDefault="008B4D10">
      <w:pPr>
        <w:pStyle w:val="Compact"/>
        <w:numPr>
          <w:ilvl w:val="0"/>
          <w:numId w:val="45"/>
        </w:numPr>
      </w:pPr>
      <w:r>
        <w:t xml:space="preserve">Zhang, Q., Zhou, A., Jin, Y. (2008). </w:t>
      </w:r>
      <w:r>
        <w:rPr>
          <w:i/>
          <w:iCs/>
        </w:rPr>
        <w:t>RM-MEDA.</w:t>
      </w:r>
      <w:r>
        <w:t xml:space="preserve"> IEEE TEC. — bộ benchmark MOO §2.6.</w:t>
      </w:r>
    </w:p>
    <w:p w14:paraId="6DF0624A" w14:textId="77777777" w:rsidR="005134C1" w:rsidRDefault="008B4D10">
      <w:pPr>
        <w:pStyle w:val="Compact"/>
        <w:numPr>
          <w:ilvl w:val="0"/>
          <w:numId w:val="45"/>
        </w:numPr>
      </w:pPr>
      <w:r>
        <w:t xml:space="preserve">Zhang, Q. et al. (2009). </w:t>
      </w:r>
      <w:r>
        <w:rPr>
          <w:i/>
          <w:iCs/>
        </w:rPr>
        <w:t>UF test instances, CEC 2009.</w:t>
      </w:r>
      <w:r>
        <w:t xml:space="preserve"> — bộ benchmark MOO §2.6.</w:t>
      </w:r>
    </w:p>
    <w:p w14:paraId="39F7A925" w14:textId="77777777" w:rsidR="005134C1" w:rsidRDefault="008B4D10">
      <w:pPr>
        <w:pStyle w:val="Compact"/>
        <w:numPr>
          <w:ilvl w:val="0"/>
          <w:numId w:val="45"/>
        </w:numPr>
      </w:pPr>
      <w:r>
        <w:t xml:space="preserve">Tian, Y. et al. (2019). </w:t>
      </w:r>
      <w:r>
        <w:rPr>
          <w:i/>
          <w:iCs/>
        </w:rPr>
        <w:t>IMOP benchmark suite.</w:t>
      </w:r>
      <w:r>
        <w:t xml:space="preserve"> IEEE Computational Intelligence Magazine. — bộ benchmark MOO §2.6.</w:t>
      </w:r>
    </w:p>
    <w:p w14:paraId="6D20B872" w14:textId="77777777" w:rsidR="005134C1" w:rsidRDefault="008B4D10">
      <w:pPr>
        <w:pStyle w:val="Compact"/>
        <w:numPr>
          <w:ilvl w:val="0"/>
          <w:numId w:val="45"/>
        </w:numPr>
      </w:pPr>
      <w:r>
        <w:t xml:space="preserve">PIANC (2002). </w:t>
      </w:r>
      <w:r>
        <w:rPr>
          <w:i/>
          <w:iCs/>
        </w:rPr>
        <w:t>Guidelines for the Design of Fender Systems.</w:t>
      </w:r>
      <w:r>
        <w:t xml:space="preserve"> — tiêu chuẩn tải trọng va/neo tàu, Phần 4.</w:t>
      </w:r>
    </w:p>
    <w:p w14:paraId="1B50DC9C" w14:textId="77777777" w:rsidR="005134C1" w:rsidRDefault="008B4D10">
      <w:pPr>
        <w:pStyle w:val="Compact"/>
        <w:numPr>
          <w:ilvl w:val="0"/>
          <w:numId w:val="45"/>
        </w:numPr>
      </w:pPr>
      <w:r>
        <w:t xml:space="preserve">OCDI (2002). </w:t>
      </w:r>
      <w:r>
        <w:rPr>
          <w:i/>
          <w:iCs/>
        </w:rPr>
        <w:t>Technical Standards for Port and Harbour Facilities in Japan.</w:t>
      </w:r>
      <w:r>
        <w:t xml:space="preserve"> — tiêu chuẩn tải trọng, Phần 4.</w:t>
      </w:r>
    </w:p>
    <w:p w14:paraId="082C156E" w14:textId="77777777" w:rsidR="005134C1" w:rsidRDefault="008B4D10">
      <w:pPr>
        <w:pStyle w:val="Compact"/>
        <w:numPr>
          <w:ilvl w:val="0"/>
          <w:numId w:val="45"/>
        </w:numPr>
      </w:pPr>
      <w:r>
        <w:t>TCVN 7888:2014 — Cọc bê tông ly tâm ứng suất trước. TCVN 10304:2014 — Móng cọc, tiêu chuẩn thiết kế Việt Nam, Phần 4.</w:t>
      </w:r>
    </w:p>
    <w:p w14:paraId="1E3EDEC0" w14:textId="77777777" w:rsidR="005134C1" w:rsidRDefault="00000000">
      <w:r>
        <w:pict w14:anchorId="524DF16C">
          <v:rect id="_x0000_i1167" style="width:0;height:1.5pt" o:hralign="center" o:hrstd="t" o:hr="t"/>
        </w:pict>
      </w:r>
      <w:bookmarkEnd w:id="115"/>
      <w:bookmarkEnd w:id="123"/>
    </w:p>
    <w:sectPr w:rsidR="005134C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2E48D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56A4A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C684C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44475960">
    <w:abstractNumId w:val="0"/>
  </w:num>
  <w:num w:numId="2" w16cid:durableId="850949950">
    <w:abstractNumId w:val="1"/>
  </w:num>
  <w:num w:numId="3" w16cid:durableId="1862235057">
    <w:abstractNumId w:val="1"/>
  </w:num>
  <w:num w:numId="4" w16cid:durableId="370420574">
    <w:abstractNumId w:val="1"/>
  </w:num>
  <w:num w:numId="5" w16cid:durableId="1350982201">
    <w:abstractNumId w:val="1"/>
  </w:num>
  <w:num w:numId="6" w16cid:durableId="2060980537">
    <w:abstractNumId w:val="1"/>
  </w:num>
  <w:num w:numId="7" w16cid:durableId="274480917">
    <w:abstractNumId w:val="1"/>
  </w:num>
  <w:num w:numId="8" w16cid:durableId="1258445611">
    <w:abstractNumId w:val="1"/>
  </w:num>
  <w:num w:numId="9" w16cid:durableId="301811962">
    <w:abstractNumId w:val="1"/>
  </w:num>
  <w:num w:numId="10" w16cid:durableId="1127971392">
    <w:abstractNumId w:val="1"/>
  </w:num>
  <w:num w:numId="11" w16cid:durableId="8455577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46615244">
    <w:abstractNumId w:val="1"/>
  </w:num>
  <w:num w:numId="13" w16cid:durableId="342516079">
    <w:abstractNumId w:val="1"/>
  </w:num>
  <w:num w:numId="14" w16cid:durableId="1364359491">
    <w:abstractNumId w:val="1"/>
  </w:num>
  <w:num w:numId="15" w16cid:durableId="1141194553">
    <w:abstractNumId w:val="1"/>
  </w:num>
  <w:num w:numId="16" w16cid:durableId="1734504183">
    <w:abstractNumId w:val="1"/>
  </w:num>
  <w:num w:numId="17" w16cid:durableId="924920913">
    <w:abstractNumId w:val="1"/>
  </w:num>
  <w:num w:numId="18" w16cid:durableId="749930449">
    <w:abstractNumId w:val="1"/>
  </w:num>
  <w:num w:numId="19" w16cid:durableId="130513651">
    <w:abstractNumId w:val="1"/>
  </w:num>
  <w:num w:numId="20" w16cid:durableId="1932810766">
    <w:abstractNumId w:val="1"/>
  </w:num>
  <w:num w:numId="21" w16cid:durableId="1622298840">
    <w:abstractNumId w:val="1"/>
  </w:num>
  <w:num w:numId="22" w16cid:durableId="1609049226">
    <w:abstractNumId w:val="1"/>
  </w:num>
  <w:num w:numId="23" w16cid:durableId="1300069338">
    <w:abstractNumId w:val="1"/>
  </w:num>
  <w:num w:numId="24" w16cid:durableId="696660781">
    <w:abstractNumId w:val="1"/>
  </w:num>
  <w:num w:numId="25" w16cid:durableId="1740402636">
    <w:abstractNumId w:val="1"/>
  </w:num>
  <w:num w:numId="26" w16cid:durableId="91635527">
    <w:abstractNumId w:val="1"/>
  </w:num>
  <w:num w:numId="27" w16cid:durableId="14793750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13672045">
    <w:abstractNumId w:val="1"/>
  </w:num>
  <w:num w:numId="29" w16cid:durableId="650387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0495209">
    <w:abstractNumId w:val="1"/>
  </w:num>
  <w:num w:numId="31" w16cid:durableId="1689597901">
    <w:abstractNumId w:val="1"/>
  </w:num>
  <w:num w:numId="32" w16cid:durableId="1969243881">
    <w:abstractNumId w:val="1"/>
  </w:num>
  <w:num w:numId="33" w16cid:durableId="577902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42178980">
    <w:abstractNumId w:val="1"/>
  </w:num>
  <w:num w:numId="35" w16cid:durableId="863522316">
    <w:abstractNumId w:val="1"/>
  </w:num>
  <w:num w:numId="36" w16cid:durableId="33845209">
    <w:abstractNumId w:val="1"/>
  </w:num>
  <w:num w:numId="37" w16cid:durableId="2132019337">
    <w:abstractNumId w:val="1"/>
  </w:num>
  <w:num w:numId="38" w16cid:durableId="1309288825">
    <w:abstractNumId w:val="1"/>
  </w:num>
  <w:num w:numId="39" w16cid:durableId="3381953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6400300">
    <w:abstractNumId w:val="1"/>
  </w:num>
  <w:num w:numId="41" w16cid:durableId="1328363245">
    <w:abstractNumId w:val="1"/>
  </w:num>
  <w:num w:numId="42" w16cid:durableId="2060007897">
    <w:abstractNumId w:val="1"/>
  </w:num>
  <w:num w:numId="43" w16cid:durableId="1018583722">
    <w:abstractNumId w:val="1"/>
  </w:num>
  <w:num w:numId="44" w16cid:durableId="11043778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399760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134C1"/>
    <w:rsid w:val="005134C1"/>
    <w:rsid w:val="006C2CD8"/>
    <w:rsid w:val="008B4D10"/>
    <w:rsid w:val="00C84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37372"/>
  <w15:docId w15:val="{B7FAB898-654E-4CA0-A162-6BEF0547B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8B4D10"/>
    <w:pPr>
      <w:spacing w:after="100"/>
    </w:pPr>
  </w:style>
  <w:style w:type="paragraph" w:styleId="TOC3">
    <w:name w:val="toc 3"/>
    <w:basedOn w:val="Normal"/>
    <w:next w:val="Normal"/>
    <w:autoRedefine/>
    <w:uiPriority w:val="39"/>
    <w:unhideWhenUsed/>
    <w:rsid w:val="008B4D10"/>
    <w:pPr>
      <w:spacing w:after="100"/>
      <w:ind w:left="480"/>
    </w:pPr>
  </w:style>
  <w:style w:type="paragraph" w:styleId="TOC2">
    <w:name w:val="toc 2"/>
    <w:basedOn w:val="Normal"/>
    <w:next w:val="Normal"/>
    <w:autoRedefine/>
    <w:uiPriority w:val="39"/>
    <w:unhideWhenUsed/>
    <w:rsid w:val="008B4D1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30</Pages>
  <Words>8852</Words>
  <Characters>50462</Characters>
  <Application>Microsoft Office Word</Application>
  <DocSecurity>0</DocSecurity>
  <Lines>420</Lines>
  <Paragraphs>118</Paragraphs>
  <ScaleCrop>false</ScaleCrop>
  <Company/>
  <LinksUpToDate>false</LinksUpToDate>
  <CharactersWithSpaces>59196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Giáo trình tự học SOO &amp; MOO — SFOA và MOSFOA</dc:title>
  <dc:creator/>
  <cp:keywords/>
  <cp:lastModifiedBy>Đỗ Quang Thành</cp:lastModifiedBy>
  <cp:revision>4</cp:revision>
  <dcterms:created xsi:type="dcterms:W3CDTF">2026-08-16T02:01:00Z</dcterms:created>
  <dcterms:modified xsi:type="dcterms:W3CDTF">2026-08-18T01:38:00Z</dcterms:modified>
</cp:coreProperties>
</file>