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12F1" w:rsidRPr="00792164" w:rsidRDefault="009112F1" w:rsidP="00025A82">
      <w:pPr>
        <w:widowControl w:val="0"/>
        <w:tabs>
          <w:tab w:val="center" w:pos="1985"/>
          <w:tab w:val="center" w:pos="7230"/>
        </w:tabs>
        <w:ind w:left="-567" w:firstLine="387"/>
        <w:jc w:val="both"/>
        <w:rPr>
          <w:b/>
          <w:color w:val="000000"/>
        </w:rPr>
      </w:pPr>
      <w:bookmarkStart w:id="0" w:name="_Toc531487026"/>
      <w:bookmarkStart w:id="1" w:name="_Toc739863"/>
      <w:bookmarkStart w:id="2" w:name="_Toc10338006"/>
      <w:bookmarkStart w:id="3" w:name="_Toc69045512"/>
      <w:bookmarkStart w:id="4" w:name="_Toc149354916"/>
      <w:bookmarkStart w:id="5" w:name="_GoBack"/>
      <w:bookmarkEnd w:id="5"/>
      <w:r w:rsidRPr="00792164">
        <w:rPr>
          <w:color w:val="000000"/>
          <w:sz w:val="22"/>
          <w:szCs w:val="22"/>
        </w:rPr>
        <w:t>TỔNG CÔNG TY HÀNG HẢI VIỆT NAM</w:t>
      </w:r>
      <w:r w:rsidRPr="00792164">
        <w:rPr>
          <w:rFonts w:ascii=".VnTimeH" w:hAnsi=".VnTimeH"/>
          <w:b/>
          <w:color w:val="000000"/>
          <w:sz w:val="22"/>
        </w:rPr>
        <w:tab/>
      </w:r>
      <w:r w:rsidRPr="00792164">
        <w:rPr>
          <w:color w:val="000000"/>
          <w:sz w:val="22"/>
          <w:szCs w:val="22"/>
        </w:rPr>
        <w:t>CỘNG HÒA XÃ HỘI CHỦ  NGHĨA VIỆT NAM</w:t>
      </w:r>
    </w:p>
    <w:p w:rsidR="009112F1" w:rsidRPr="00792164" w:rsidRDefault="009112F1" w:rsidP="00025A82">
      <w:pPr>
        <w:widowControl w:val="0"/>
        <w:tabs>
          <w:tab w:val="center" w:pos="1985"/>
          <w:tab w:val="center" w:pos="7380"/>
        </w:tabs>
        <w:ind w:left="-567"/>
        <w:jc w:val="both"/>
        <w:rPr>
          <w:color w:val="000000"/>
        </w:rPr>
      </w:pPr>
      <w:r w:rsidRPr="00792164">
        <w:rPr>
          <w:rFonts w:ascii=".VnTimeH" w:hAnsi=".VnTimeH"/>
          <w:b/>
          <w:color w:val="000000"/>
          <w:sz w:val="22"/>
        </w:rPr>
        <w:tab/>
      </w:r>
      <w:r w:rsidRPr="00792164">
        <w:rPr>
          <w:b/>
          <w:color w:val="000000"/>
          <w:sz w:val="22"/>
          <w:szCs w:val="22"/>
        </w:rPr>
        <w:t>CÔNG TY CP TƯ VẤN XÂY DỰNG CT HÀNG HẢI</w:t>
      </w:r>
      <w:r w:rsidRPr="00792164">
        <w:rPr>
          <w:rFonts w:ascii=".VnTimeH" w:hAnsi=".VnTimeH"/>
          <w:b/>
          <w:color w:val="000000"/>
          <w:sz w:val="22"/>
        </w:rPr>
        <w:t xml:space="preserve">                 </w:t>
      </w:r>
      <w:r w:rsidRPr="00792164">
        <w:rPr>
          <w:b/>
          <w:color w:val="000000"/>
          <w:sz w:val="22"/>
          <w:szCs w:val="22"/>
        </w:rPr>
        <w:t>ĐỘC LẬP – TỰ DO – HẠNH PHÚC</w:t>
      </w:r>
    </w:p>
    <w:p w:rsidR="009112F1" w:rsidRPr="00792164" w:rsidRDefault="009112F1" w:rsidP="00025A82">
      <w:pPr>
        <w:widowControl w:val="0"/>
        <w:tabs>
          <w:tab w:val="center" w:pos="1985"/>
          <w:tab w:val="center" w:pos="7110"/>
        </w:tabs>
        <w:ind w:left="-567"/>
        <w:jc w:val="both"/>
        <w:rPr>
          <w:color w:val="000000"/>
        </w:rPr>
      </w:pPr>
      <w:r w:rsidRPr="00792164">
        <w:rPr>
          <w:noProof/>
          <w:color w:val="000000"/>
        </w:rPr>
        <w:pict>
          <v:line id="_x0000_s1254" style="position:absolute;left:0;text-align:left;z-index:251659776" from="293.9pt,4.7pt" to="413.6pt,4.7pt"/>
        </w:pict>
      </w:r>
      <w:r w:rsidRPr="00792164">
        <w:rPr>
          <w:noProof/>
          <w:color w:val="000000"/>
        </w:rPr>
        <w:pict>
          <v:line id="_x0000_s1253" style="position:absolute;left:0;text-align:left;z-index:251658752" from="24.3pt,5.25pt" to="175.4pt,5.25pt"/>
        </w:pict>
      </w:r>
      <w:r w:rsidRPr="00792164">
        <w:rPr>
          <w:color w:val="000000"/>
        </w:rPr>
        <w:tab/>
      </w:r>
      <w:r w:rsidRPr="00792164">
        <w:rPr>
          <w:color w:val="000000"/>
        </w:rPr>
        <w:tab/>
      </w:r>
    </w:p>
    <w:p w:rsidR="009112F1" w:rsidRPr="00792164" w:rsidRDefault="009112F1" w:rsidP="00025A82">
      <w:pPr>
        <w:widowControl w:val="0"/>
        <w:tabs>
          <w:tab w:val="center" w:pos="1418"/>
          <w:tab w:val="center" w:pos="6379"/>
        </w:tabs>
        <w:spacing w:line="264" w:lineRule="auto"/>
        <w:rPr>
          <w:rFonts w:ascii=".VnTime" w:hAnsi=".VnTime"/>
          <w:i/>
          <w:color w:val="000000"/>
          <w:sz w:val="26"/>
          <w:szCs w:val="26"/>
        </w:rPr>
      </w:pPr>
      <w:r w:rsidRPr="00792164">
        <w:rPr>
          <w:color w:val="000000"/>
          <w:szCs w:val="26"/>
        </w:rPr>
        <w:tab/>
        <w:t xml:space="preserve">        </w:t>
      </w:r>
      <w:r w:rsidRPr="00792164">
        <w:rPr>
          <w:color w:val="000000"/>
          <w:sz w:val="26"/>
          <w:szCs w:val="26"/>
        </w:rPr>
        <w:t>Số:</w:t>
      </w:r>
      <w:r w:rsidRPr="00792164">
        <w:rPr>
          <w:rFonts w:ascii=".VnTime" w:hAnsi=".VnTime"/>
          <w:color w:val="000000"/>
          <w:sz w:val="26"/>
          <w:szCs w:val="26"/>
        </w:rPr>
        <w:t xml:space="preserve">           </w:t>
      </w:r>
      <w:r w:rsidR="009B3FA6">
        <w:rPr>
          <w:color w:val="000000"/>
          <w:sz w:val="26"/>
          <w:szCs w:val="26"/>
        </w:rPr>
        <w:t>/20</w:t>
      </w:r>
      <w:r w:rsidRPr="00792164">
        <w:rPr>
          <w:color w:val="000000"/>
          <w:sz w:val="26"/>
          <w:szCs w:val="26"/>
        </w:rPr>
        <w:t>14/ TKCT</w:t>
      </w:r>
      <w:r w:rsidR="009B3FA6">
        <w:rPr>
          <w:color w:val="000000"/>
          <w:sz w:val="26"/>
          <w:szCs w:val="26"/>
        </w:rPr>
        <w:t>-1</w:t>
      </w:r>
      <w:r w:rsidRPr="00792164">
        <w:rPr>
          <w:rFonts w:ascii=".VnTime" w:hAnsi=".VnTime"/>
          <w:color w:val="000000"/>
          <w:sz w:val="26"/>
          <w:szCs w:val="26"/>
        </w:rPr>
        <w:t xml:space="preserve"> </w:t>
      </w:r>
      <w:r w:rsidRPr="00792164">
        <w:rPr>
          <w:rFonts w:ascii=".VnTime" w:hAnsi=".VnTime"/>
          <w:color w:val="000000"/>
          <w:sz w:val="26"/>
          <w:szCs w:val="26"/>
        </w:rPr>
        <w:tab/>
        <w:t xml:space="preserve">                       </w:t>
      </w:r>
      <w:r w:rsidRPr="00792164">
        <w:rPr>
          <w:i/>
          <w:color w:val="000000"/>
          <w:sz w:val="26"/>
          <w:szCs w:val="26"/>
        </w:rPr>
        <w:t xml:space="preserve">Hà Nội, ngày    tháng 12 năm 2014  </w:t>
      </w:r>
      <w:r w:rsidRPr="00792164">
        <w:rPr>
          <w:color w:val="000000"/>
        </w:rPr>
        <w:tab/>
        <w:t xml:space="preserve"> </w:t>
      </w:r>
    </w:p>
    <w:p w:rsidR="009112F1" w:rsidRPr="00792164" w:rsidRDefault="009112F1" w:rsidP="00025A82">
      <w:pPr>
        <w:widowControl w:val="0"/>
        <w:spacing w:before="240" w:line="264" w:lineRule="auto"/>
        <w:jc w:val="center"/>
        <w:rPr>
          <w:rFonts w:ascii=".VnExoticH" w:hAnsi=".VnExoticH"/>
          <w:color w:val="000000"/>
          <w:sz w:val="42"/>
          <w:u w:val="double"/>
        </w:rPr>
      </w:pPr>
      <w:r w:rsidRPr="00792164">
        <w:rPr>
          <w:rFonts w:ascii=".VnExoticH" w:hAnsi=".VnExoticH"/>
          <w:color w:val="000000"/>
          <w:sz w:val="42"/>
          <w:u w:val="double"/>
        </w:rPr>
        <w:t>thuyÕt minh</w:t>
      </w:r>
    </w:p>
    <w:p w:rsidR="009112F1" w:rsidRPr="00792164" w:rsidRDefault="009112F1" w:rsidP="00025A82">
      <w:pPr>
        <w:widowControl w:val="0"/>
        <w:jc w:val="center"/>
        <w:rPr>
          <w:rFonts w:ascii=".VnBodoniH" w:hAnsi=".VnBodoniH"/>
          <w:color w:val="000000"/>
          <w:sz w:val="32"/>
          <w:szCs w:val="32"/>
        </w:rPr>
      </w:pPr>
      <w:r w:rsidRPr="00792164">
        <w:rPr>
          <w:rFonts w:ascii=".VnBodoniH" w:hAnsi=".VnBodoniH"/>
          <w:color w:val="000000"/>
          <w:sz w:val="32"/>
          <w:szCs w:val="32"/>
        </w:rPr>
        <w:t>thiÕt kÕ kü thuËt</w:t>
      </w:r>
    </w:p>
    <w:p w:rsidR="009112F1" w:rsidRPr="00792164" w:rsidRDefault="00EB7BE1" w:rsidP="00025A82">
      <w:pPr>
        <w:widowControl w:val="0"/>
        <w:jc w:val="center"/>
        <w:rPr>
          <w:rFonts w:ascii=".VnArial NarrowH" w:hAnsi=".VnArial NarrowH"/>
          <w:b/>
          <w:color w:val="000000"/>
          <w:sz w:val="32"/>
          <w:szCs w:val="32"/>
        </w:rPr>
      </w:pPr>
      <w:r w:rsidRPr="00792164">
        <w:rPr>
          <w:rFonts w:ascii=".VnArial NarrowH" w:hAnsi=".VnArial NarrowH"/>
          <w:b/>
          <w:color w:val="000000"/>
          <w:sz w:val="32"/>
          <w:szCs w:val="32"/>
        </w:rPr>
        <w:t xml:space="preserve">c¸c h¹ng môc c«ng tr×nh thuéc gãi thÇu xl01: </w:t>
      </w:r>
      <w:r w:rsidR="003D7F6E" w:rsidRPr="00792164">
        <w:rPr>
          <w:rFonts w:ascii=".VnArial NarrowH" w:hAnsi=".VnArial NarrowH"/>
          <w:b/>
          <w:color w:val="000000"/>
          <w:sz w:val="32"/>
          <w:szCs w:val="32"/>
        </w:rPr>
        <w:br/>
      </w:r>
      <w:r w:rsidRPr="00792164">
        <w:rPr>
          <w:rFonts w:ascii=".VnArial NarrowH" w:hAnsi=".VnArial NarrowH"/>
          <w:b/>
          <w:color w:val="000000"/>
          <w:sz w:val="32"/>
          <w:szCs w:val="32"/>
        </w:rPr>
        <w:t xml:space="preserve">cÇu tµu 100.000 dwt, xö lý </w:t>
      </w:r>
      <w:r w:rsidR="003D7F6E" w:rsidRPr="00792164">
        <w:rPr>
          <w:rFonts w:ascii=".VnArial NarrowH" w:hAnsi=".VnArial NarrowH"/>
          <w:b/>
          <w:color w:val="000000"/>
          <w:sz w:val="32"/>
          <w:szCs w:val="32"/>
        </w:rPr>
        <w:t xml:space="preserve">nÒn ®Êt yÕu </w:t>
      </w:r>
      <w:r w:rsidRPr="00792164">
        <w:rPr>
          <w:rFonts w:ascii=".VnArial NarrowH" w:hAnsi=".VnArial NarrowH"/>
          <w:b/>
          <w:color w:val="000000"/>
          <w:sz w:val="32"/>
          <w:szCs w:val="32"/>
        </w:rPr>
        <w:t xml:space="preserve">gÇm bÕn, bÕn sµ lan, </w:t>
      </w:r>
      <w:r w:rsidR="003D7F6E" w:rsidRPr="00792164">
        <w:rPr>
          <w:rFonts w:ascii=".VnArial NarrowH" w:hAnsi=".VnArial NarrowH"/>
          <w:b/>
          <w:color w:val="000000"/>
          <w:sz w:val="32"/>
          <w:szCs w:val="32"/>
        </w:rPr>
        <w:br/>
      </w:r>
      <w:r w:rsidRPr="00792164">
        <w:rPr>
          <w:rFonts w:ascii=".VnArial NarrowH" w:hAnsi=".VnArial NarrowH"/>
          <w:b/>
          <w:color w:val="000000"/>
          <w:sz w:val="32"/>
          <w:szCs w:val="32"/>
        </w:rPr>
        <w:t>n¹o vÐt khu n­íc ®Ëu tµu</w:t>
      </w:r>
    </w:p>
    <w:p w:rsidR="009112F1" w:rsidRPr="00792164" w:rsidRDefault="009112F1" w:rsidP="00025A82">
      <w:pPr>
        <w:widowControl w:val="0"/>
        <w:tabs>
          <w:tab w:val="center" w:pos="1418"/>
          <w:tab w:val="center" w:pos="6237"/>
        </w:tabs>
        <w:spacing w:line="264" w:lineRule="auto"/>
        <w:jc w:val="center"/>
        <w:rPr>
          <w:rFonts w:ascii=".VnArialH" w:hAnsi=".VnArialH"/>
          <w:b/>
          <w:color w:val="000000"/>
          <w:sz w:val="28"/>
          <w:lang w:val="pt-BR"/>
        </w:rPr>
      </w:pPr>
      <w:r w:rsidRPr="00792164">
        <w:rPr>
          <w:rFonts w:ascii=".VnBodoniH" w:hAnsi=".VnBodoniH"/>
          <w:color w:val="000000"/>
          <w:lang w:val="pt-BR"/>
        </w:rPr>
        <w:t xml:space="preserve">= </w:t>
      </w:r>
      <w:r w:rsidRPr="00792164">
        <w:rPr>
          <w:rFonts w:ascii=".VnBodoniH" w:hAnsi=".VnBodoniH"/>
          <w:color w:val="000000"/>
        </w:rPr>
        <w:sym w:font="Wingdings" w:char="F09C"/>
      </w:r>
      <w:r w:rsidRPr="00792164">
        <w:rPr>
          <w:rFonts w:ascii="Wingdings" w:hAnsi="Wingdings"/>
          <w:color w:val="000000"/>
        </w:rPr>
        <w:t></w:t>
      </w:r>
      <w:r w:rsidRPr="00792164">
        <w:rPr>
          <w:rFonts w:ascii=".VnBodoniH" w:hAnsi=".VnBodoniH"/>
          <w:color w:val="000000"/>
        </w:rPr>
        <w:sym w:font="Wingdings" w:char="F09D"/>
      </w:r>
      <w:r w:rsidRPr="00792164">
        <w:rPr>
          <w:rFonts w:ascii=".VnBodoniH" w:hAnsi=".VnBodoniH"/>
          <w:color w:val="000000"/>
          <w:lang w:val="pt-BR"/>
        </w:rPr>
        <w:t xml:space="preserve"> =</w:t>
      </w:r>
    </w:p>
    <w:p w:rsidR="009112F1" w:rsidRPr="00792164" w:rsidRDefault="009112F1" w:rsidP="00CA3880">
      <w:pPr>
        <w:pStyle w:val="ChuthuongChar"/>
        <w:widowControl w:val="0"/>
        <w:numPr>
          <w:ilvl w:val="0"/>
          <w:numId w:val="7"/>
        </w:numPr>
        <w:tabs>
          <w:tab w:val="clear" w:pos="720"/>
          <w:tab w:val="num" w:pos="360"/>
        </w:tabs>
        <w:spacing w:after="0"/>
        <w:ind w:left="360"/>
        <w:rPr>
          <w:rFonts w:ascii="Times New Roman" w:hAnsi="Times New Roman"/>
          <w:b/>
          <w:color w:val="000000"/>
          <w:szCs w:val="26"/>
          <w:lang w:val="pt-BR"/>
        </w:rPr>
      </w:pPr>
      <w:r w:rsidRPr="00792164">
        <w:rPr>
          <w:rFonts w:ascii="Times New Roman" w:hAnsi="Times New Roman"/>
          <w:b/>
          <w:color w:val="000000"/>
          <w:szCs w:val="26"/>
          <w:lang w:val="pt-BR"/>
        </w:rPr>
        <w:t>Giới thiệu chung:</w:t>
      </w:r>
    </w:p>
    <w:p w:rsidR="00C80855" w:rsidRPr="00792164" w:rsidRDefault="00D80718" w:rsidP="00025A82">
      <w:pPr>
        <w:pStyle w:val="ChuthuongChar"/>
        <w:widowControl w:val="0"/>
        <w:spacing w:after="0"/>
        <w:rPr>
          <w:rFonts w:ascii="Times New Roman" w:hAnsi="Times New Roman"/>
          <w:b/>
          <w:color w:val="000000"/>
          <w:sz w:val="26"/>
          <w:szCs w:val="26"/>
          <w:lang w:val="pt-BR"/>
        </w:rPr>
      </w:pPr>
      <w:r w:rsidRPr="00792164">
        <w:rPr>
          <w:rFonts w:ascii="Times New Roman" w:hAnsi="Times New Roman"/>
          <w:b/>
          <w:color w:val="000000"/>
          <w:sz w:val="26"/>
          <w:szCs w:val="26"/>
          <w:lang w:val="pt-BR"/>
        </w:rPr>
        <w:t xml:space="preserve">I.1. </w:t>
      </w:r>
      <w:r w:rsidR="00C80855" w:rsidRPr="00792164">
        <w:rPr>
          <w:rFonts w:ascii="Times New Roman" w:hAnsi="Times New Roman"/>
          <w:b/>
          <w:color w:val="000000"/>
          <w:sz w:val="26"/>
          <w:szCs w:val="26"/>
          <w:lang w:val="pt-BR"/>
        </w:rPr>
        <w:t>Chủ đầu tư:</w:t>
      </w:r>
    </w:p>
    <w:p w:rsidR="00C80855" w:rsidRPr="00792164" w:rsidRDefault="00C80855" w:rsidP="00025A82">
      <w:pPr>
        <w:widowControl w:val="0"/>
        <w:spacing w:before="120" w:line="312" w:lineRule="auto"/>
        <w:ind w:firstLine="720"/>
        <w:jc w:val="both"/>
        <w:rPr>
          <w:color w:val="000000"/>
          <w:sz w:val="26"/>
          <w:szCs w:val="26"/>
          <w:lang w:val="pt-BR"/>
        </w:rPr>
      </w:pPr>
      <w:r w:rsidRPr="00792164">
        <w:rPr>
          <w:color w:val="000000"/>
          <w:sz w:val="26"/>
          <w:szCs w:val="26"/>
          <w:lang w:val="pt-BR"/>
        </w:rPr>
        <w:t>Chủ đầu tư là Công ty TNHH Cảng CÔNG-TEN-NƠ Quốc tế Hải Phòng, là công ty liên Doanh được thành lập gồm các thành viên:</w:t>
      </w:r>
    </w:p>
    <w:p w:rsidR="00C80855" w:rsidRPr="00792164" w:rsidRDefault="00C80855" w:rsidP="00025A82">
      <w:pPr>
        <w:widowControl w:val="0"/>
        <w:spacing w:line="312" w:lineRule="auto"/>
        <w:ind w:firstLine="720"/>
        <w:jc w:val="both"/>
        <w:rPr>
          <w:color w:val="000000"/>
          <w:sz w:val="26"/>
          <w:szCs w:val="26"/>
          <w:lang w:val="pt-BR"/>
        </w:rPr>
      </w:pPr>
      <w:r w:rsidRPr="00792164">
        <w:rPr>
          <w:color w:val="000000"/>
          <w:sz w:val="26"/>
          <w:szCs w:val="26"/>
          <w:lang w:val="pt-BR"/>
        </w:rPr>
        <w:t>- Tổng Công ty Tân cảng Sài Gòn</w:t>
      </w:r>
      <w:r w:rsidR="00FA01D5" w:rsidRPr="00792164">
        <w:rPr>
          <w:color w:val="000000"/>
          <w:sz w:val="26"/>
          <w:szCs w:val="26"/>
          <w:lang w:val="pt-BR"/>
        </w:rPr>
        <w:t>.</w:t>
      </w:r>
    </w:p>
    <w:p w:rsidR="00C80855" w:rsidRPr="00792164" w:rsidRDefault="00C80855" w:rsidP="00025A82">
      <w:pPr>
        <w:widowControl w:val="0"/>
        <w:spacing w:line="312" w:lineRule="auto"/>
        <w:ind w:firstLine="720"/>
        <w:jc w:val="both"/>
        <w:rPr>
          <w:color w:val="000000"/>
          <w:sz w:val="26"/>
          <w:szCs w:val="26"/>
          <w:lang w:val="pt-BR"/>
        </w:rPr>
      </w:pPr>
      <w:r w:rsidRPr="00792164">
        <w:rPr>
          <w:color w:val="000000"/>
          <w:sz w:val="26"/>
          <w:szCs w:val="26"/>
          <w:lang w:val="pt-BR"/>
        </w:rPr>
        <w:t>- Công ty Molnykit Co., Ltd là liên doanh giữa 3 nhà đầu tư Nhật Bản đã được Đại sứ quán Nhật Bản giới thiệu và được Thủ tướng Chính phủ chấp thuận là: Công ty TNHH Mitsui O.S.K. Lines Ltd (MOL), Công ty Nippon Yusen Kabushiki Kaisha (NYK) và công ty thương mại ITOCHU Corporation.</w:t>
      </w:r>
    </w:p>
    <w:p w:rsidR="00C80855" w:rsidRPr="00792164" w:rsidRDefault="00D80718" w:rsidP="00025A82">
      <w:pPr>
        <w:pStyle w:val="ChuthuongChar"/>
        <w:widowControl w:val="0"/>
        <w:spacing w:after="0"/>
        <w:rPr>
          <w:rFonts w:ascii="Times New Roman" w:hAnsi="Times New Roman"/>
          <w:b/>
          <w:color w:val="000000"/>
          <w:sz w:val="26"/>
          <w:szCs w:val="26"/>
          <w:lang w:val="pt-BR"/>
        </w:rPr>
      </w:pPr>
      <w:r w:rsidRPr="00792164">
        <w:rPr>
          <w:rFonts w:ascii="Times New Roman" w:hAnsi="Times New Roman"/>
          <w:b/>
          <w:color w:val="000000"/>
          <w:sz w:val="26"/>
          <w:szCs w:val="26"/>
          <w:lang w:val="pt-BR"/>
        </w:rPr>
        <w:t xml:space="preserve">I.2. </w:t>
      </w:r>
      <w:r w:rsidR="00C80855" w:rsidRPr="00792164">
        <w:rPr>
          <w:rFonts w:ascii="Times New Roman" w:hAnsi="Times New Roman"/>
          <w:b/>
          <w:color w:val="000000"/>
          <w:sz w:val="26"/>
          <w:szCs w:val="26"/>
          <w:lang w:val="pt-BR"/>
        </w:rPr>
        <w:t>Vị trí xây dựng:</w:t>
      </w:r>
    </w:p>
    <w:p w:rsidR="00C80855" w:rsidRPr="00792164" w:rsidRDefault="00C80855" w:rsidP="00025A82">
      <w:pPr>
        <w:widowControl w:val="0"/>
        <w:spacing w:before="120" w:line="312" w:lineRule="auto"/>
        <w:ind w:firstLine="720"/>
        <w:jc w:val="both"/>
        <w:rPr>
          <w:color w:val="000000"/>
          <w:sz w:val="26"/>
          <w:szCs w:val="26"/>
          <w:lang w:val="pt-BR"/>
        </w:rPr>
      </w:pPr>
      <w:r w:rsidRPr="00792164">
        <w:rPr>
          <w:color w:val="000000"/>
          <w:sz w:val="26"/>
          <w:szCs w:val="26"/>
          <w:lang w:val="pt-BR"/>
        </w:rPr>
        <w:t>Cảng cửa ngõ quốc tế Hải Phòng (giai đoạn khởi động) được xây dựng tại huyện Cát Hải, thành phố Hải Phòng, cách thành phố Hải Phòng khoảng 25km về phía Đông Bắc, có toạ độ địa lý: N :  20</w:t>
      </w:r>
      <w:r w:rsidRPr="00792164">
        <w:rPr>
          <w:color w:val="000000"/>
          <w:sz w:val="26"/>
          <w:szCs w:val="26"/>
          <w:vertAlign w:val="superscript"/>
          <w:lang w:val="pt-BR"/>
        </w:rPr>
        <w:t>o</w:t>
      </w:r>
      <w:r w:rsidRPr="00792164">
        <w:rPr>
          <w:color w:val="000000"/>
          <w:sz w:val="26"/>
          <w:szCs w:val="26"/>
          <w:lang w:val="pt-BR"/>
        </w:rPr>
        <w:t>48’; E : 106</w:t>
      </w:r>
      <w:r w:rsidRPr="00792164">
        <w:rPr>
          <w:color w:val="000000"/>
          <w:sz w:val="26"/>
          <w:szCs w:val="26"/>
          <w:vertAlign w:val="superscript"/>
          <w:lang w:val="pt-BR"/>
        </w:rPr>
        <w:t>o</w:t>
      </w:r>
      <w:r w:rsidRPr="00792164">
        <w:rPr>
          <w:color w:val="000000"/>
          <w:sz w:val="26"/>
          <w:szCs w:val="26"/>
          <w:lang w:val="pt-BR"/>
        </w:rPr>
        <w:t>54’. Vị trí cảng nằm trong tổng thể quy hoạch không gian thành phố Hải Phòng.</w:t>
      </w:r>
    </w:p>
    <w:p w:rsidR="00C80855" w:rsidRPr="00792164" w:rsidRDefault="00D80718" w:rsidP="00025A82">
      <w:pPr>
        <w:pStyle w:val="ChuthuongChar"/>
        <w:widowControl w:val="0"/>
        <w:spacing w:after="0"/>
        <w:rPr>
          <w:rFonts w:ascii="Times New Roman" w:hAnsi="Times New Roman"/>
          <w:b/>
          <w:color w:val="000000"/>
          <w:sz w:val="26"/>
          <w:szCs w:val="26"/>
          <w:lang w:val="pt-BR"/>
        </w:rPr>
      </w:pPr>
      <w:r w:rsidRPr="00792164">
        <w:rPr>
          <w:rFonts w:ascii="Times New Roman" w:hAnsi="Times New Roman"/>
          <w:b/>
          <w:color w:val="000000"/>
          <w:sz w:val="26"/>
          <w:szCs w:val="26"/>
          <w:lang w:val="pt-BR"/>
        </w:rPr>
        <w:t xml:space="preserve">I.3. </w:t>
      </w:r>
      <w:r w:rsidR="00C80855" w:rsidRPr="00792164">
        <w:rPr>
          <w:rFonts w:ascii="Times New Roman" w:hAnsi="Times New Roman"/>
          <w:b/>
          <w:color w:val="000000"/>
          <w:sz w:val="26"/>
          <w:szCs w:val="26"/>
          <w:lang w:val="pt-BR"/>
        </w:rPr>
        <w:t>Tổng quan về dự án cảng cửa ngõ quốc tế Hải Phòng</w:t>
      </w:r>
    </w:p>
    <w:p w:rsidR="00C80855" w:rsidRPr="00792164" w:rsidRDefault="00C80855" w:rsidP="00025A82">
      <w:pPr>
        <w:widowControl w:val="0"/>
        <w:spacing w:before="120" w:line="312" w:lineRule="auto"/>
        <w:ind w:firstLine="360"/>
        <w:jc w:val="both"/>
        <w:rPr>
          <w:color w:val="000000"/>
          <w:sz w:val="26"/>
          <w:szCs w:val="26"/>
          <w:lang w:val="pt-BR"/>
        </w:rPr>
      </w:pPr>
      <w:r w:rsidRPr="00792164">
        <w:rPr>
          <w:color w:val="000000"/>
          <w:sz w:val="26"/>
          <w:szCs w:val="26"/>
          <w:lang w:val="pt-BR"/>
        </w:rPr>
        <w:t>Dự án Cảng cửa ngõ Quốc tế Hải Phòng được Bộ Giao thông vận tải phê duyệt tại Quyết định số</w:t>
      </w:r>
      <w:r w:rsidR="000304C8" w:rsidRPr="00792164">
        <w:rPr>
          <w:color w:val="000000"/>
          <w:sz w:val="26"/>
          <w:szCs w:val="26"/>
          <w:lang w:val="pt-BR"/>
        </w:rPr>
        <w:t>:</w:t>
      </w:r>
      <w:r w:rsidRPr="00792164">
        <w:rPr>
          <w:color w:val="000000"/>
          <w:sz w:val="26"/>
          <w:szCs w:val="26"/>
          <w:lang w:val="pt-BR"/>
        </w:rPr>
        <w:t xml:space="preserve"> 476/QĐ-BGTVT ngày 15/3/2011 và dự án được chia ra 2 hợp phần: A và B.</w:t>
      </w:r>
    </w:p>
    <w:p w:rsidR="00C80855" w:rsidRPr="00792164" w:rsidRDefault="00D80718" w:rsidP="00025A82">
      <w:pPr>
        <w:pStyle w:val="ChuthuongChar"/>
        <w:widowControl w:val="0"/>
        <w:spacing w:after="0"/>
        <w:rPr>
          <w:rFonts w:ascii="Times New Roman" w:hAnsi="Times New Roman"/>
          <w:b/>
          <w:i/>
          <w:color w:val="000000"/>
          <w:sz w:val="26"/>
          <w:szCs w:val="26"/>
          <w:lang w:val="pt-BR"/>
        </w:rPr>
      </w:pPr>
      <w:r w:rsidRPr="00792164">
        <w:rPr>
          <w:rFonts w:ascii="Times New Roman" w:hAnsi="Times New Roman"/>
          <w:b/>
          <w:i/>
          <w:color w:val="000000"/>
          <w:sz w:val="26"/>
          <w:szCs w:val="26"/>
          <w:lang w:val="pt-BR"/>
        </w:rPr>
        <w:t>I.3.1.</w:t>
      </w:r>
      <w:r w:rsidR="00C80855" w:rsidRPr="00792164">
        <w:rPr>
          <w:rFonts w:ascii="Times New Roman" w:hAnsi="Times New Roman"/>
          <w:b/>
          <w:i/>
          <w:color w:val="000000"/>
          <w:sz w:val="26"/>
          <w:szCs w:val="26"/>
          <w:lang w:val="pt-BR"/>
        </w:rPr>
        <w:t>Quy mô xây dựng Hợp phần A Thuộc Dự án Cảng cửa ngõ quốc tế Hải Phòng:</w:t>
      </w:r>
    </w:p>
    <w:p w:rsidR="00C80855" w:rsidRPr="00792164" w:rsidRDefault="005328CD" w:rsidP="00025A82">
      <w:pPr>
        <w:widowControl w:val="0"/>
        <w:spacing w:before="120" w:line="312" w:lineRule="auto"/>
        <w:jc w:val="both"/>
        <w:rPr>
          <w:color w:val="000000"/>
          <w:sz w:val="26"/>
          <w:szCs w:val="26"/>
          <w:lang w:val="pt-BR"/>
        </w:rPr>
      </w:pPr>
      <w:r w:rsidRPr="00792164">
        <w:rPr>
          <w:b/>
          <w:i/>
          <w:color w:val="000000"/>
          <w:sz w:val="26"/>
          <w:szCs w:val="26"/>
          <w:lang w:val="pt-BR"/>
        </w:rPr>
        <w:t>a,</w:t>
      </w:r>
      <w:r w:rsidR="00C80855" w:rsidRPr="00792164">
        <w:rPr>
          <w:b/>
          <w:i/>
          <w:color w:val="000000"/>
          <w:sz w:val="26"/>
          <w:szCs w:val="26"/>
          <w:lang w:val="pt-BR"/>
        </w:rPr>
        <w:t xml:space="preserve"> Chủ đầu tư:</w:t>
      </w:r>
      <w:r w:rsidR="00C80855" w:rsidRPr="00792164">
        <w:rPr>
          <w:color w:val="000000"/>
          <w:sz w:val="26"/>
          <w:szCs w:val="26"/>
          <w:lang w:val="pt-BR"/>
        </w:rPr>
        <w:t xml:space="preserve"> Cục Hàng hải Việt Nam; </w:t>
      </w:r>
    </w:p>
    <w:p w:rsidR="00C80855" w:rsidRPr="00792164" w:rsidRDefault="005328CD" w:rsidP="00025A82">
      <w:pPr>
        <w:widowControl w:val="0"/>
        <w:spacing w:line="312" w:lineRule="auto"/>
        <w:jc w:val="both"/>
        <w:rPr>
          <w:color w:val="000000"/>
          <w:spacing w:val="-4"/>
          <w:sz w:val="26"/>
          <w:szCs w:val="26"/>
          <w:lang w:val="pt-BR"/>
        </w:rPr>
      </w:pPr>
      <w:r w:rsidRPr="00792164">
        <w:rPr>
          <w:b/>
          <w:i/>
          <w:color w:val="000000"/>
          <w:spacing w:val="-4"/>
          <w:sz w:val="26"/>
          <w:szCs w:val="26"/>
          <w:lang w:val="pt-BR"/>
        </w:rPr>
        <w:t xml:space="preserve">b, </w:t>
      </w:r>
      <w:r w:rsidR="00C80855" w:rsidRPr="00792164">
        <w:rPr>
          <w:rFonts w:hint="eastAsia"/>
          <w:b/>
          <w:i/>
          <w:color w:val="000000"/>
          <w:spacing w:val="-4"/>
          <w:sz w:val="26"/>
          <w:szCs w:val="26"/>
          <w:lang w:val="pt-BR"/>
        </w:rPr>
        <w:t>Đ</w:t>
      </w:r>
      <w:r w:rsidR="00C80855" w:rsidRPr="00792164">
        <w:rPr>
          <w:b/>
          <w:i/>
          <w:color w:val="000000"/>
          <w:spacing w:val="-4"/>
          <w:sz w:val="26"/>
          <w:szCs w:val="26"/>
          <w:lang w:val="pt-BR"/>
        </w:rPr>
        <w:t xml:space="preserve">ại diện Chủ </w:t>
      </w:r>
      <w:r w:rsidR="00C80855" w:rsidRPr="00792164">
        <w:rPr>
          <w:rFonts w:hint="eastAsia"/>
          <w:b/>
          <w:i/>
          <w:color w:val="000000"/>
          <w:spacing w:val="-4"/>
          <w:sz w:val="26"/>
          <w:szCs w:val="26"/>
          <w:lang w:val="pt-BR"/>
        </w:rPr>
        <w:t>đ</w:t>
      </w:r>
      <w:r w:rsidR="00C80855" w:rsidRPr="00792164">
        <w:rPr>
          <w:b/>
          <w:i/>
          <w:color w:val="000000"/>
          <w:spacing w:val="-4"/>
          <w:sz w:val="26"/>
          <w:szCs w:val="26"/>
          <w:lang w:val="pt-BR"/>
        </w:rPr>
        <w:t>ầu t</w:t>
      </w:r>
      <w:r w:rsidR="00C80855" w:rsidRPr="00792164">
        <w:rPr>
          <w:rFonts w:hint="eastAsia"/>
          <w:b/>
          <w:i/>
          <w:color w:val="000000"/>
          <w:spacing w:val="-4"/>
          <w:sz w:val="26"/>
          <w:szCs w:val="26"/>
          <w:lang w:val="pt-BR"/>
        </w:rPr>
        <w:t>ư</w:t>
      </w:r>
      <w:r w:rsidR="00C80855" w:rsidRPr="00792164">
        <w:rPr>
          <w:b/>
          <w:i/>
          <w:color w:val="000000"/>
          <w:spacing w:val="-4"/>
          <w:sz w:val="26"/>
          <w:szCs w:val="26"/>
          <w:lang w:val="pt-BR"/>
        </w:rPr>
        <w:t xml:space="preserve"> trực tiếp </w:t>
      </w:r>
      <w:r w:rsidR="00C80855" w:rsidRPr="00792164">
        <w:rPr>
          <w:rFonts w:hint="eastAsia"/>
          <w:b/>
          <w:i/>
          <w:color w:val="000000"/>
          <w:spacing w:val="-4"/>
          <w:sz w:val="26"/>
          <w:szCs w:val="26"/>
          <w:lang w:val="pt-BR"/>
        </w:rPr>
        <w:t>đ</w:t>
      </w:r>
      <w:r w:rsidR="00C80855" w:rsidRPr="00792164">
        <w:rPr>
          <w:b/>
          <w:i/>
          <w:color w:val="000000"/>
          <w:spacing w:val="-4"/>
          <w:sz w:val="26"/>
          <w:szCs w:val="26"/>
          <w:lang w:val="pt-BR"/>
        </w:rPr>
        <w:t>iều hành quản lý dự án:</w:t>
      </w:r>
      <w:r w:rsidR="00C80855" w:rsidRPr="00792164">
        <w:rPr>
          <w:color w:val="000000"/>
          <w:spacing w:val="-4"/>
          <w:sz w:val="26"/>
          <w:szCs w:val="26"/>
          <w:lang w:val="pt-BR"/>
        </w:rPr>
        <w:t xml:space="preserve"> Ban QLDA hàng hải II. </w:t>
      </w:r>
    </w:p>
    <w:p w:rsidR="00C80855" w:rsidRPr="00792164" w:rsidRDefault="005328CD" w:rsidP="00025A82">
      <w:pPr>
        <w:widowControl w:val="0"/>
        <w:spacing w:line="312" w:lineRule="auto"/>
        <w:jc w:val="both"/>
        <w:rPr>
          <w:b/>
          <w:i/>
          <w:color w:val="000000"/>
          <w:sz w:val="26"/>
          <w:szCs w:val="26"/>
          <w:lang w:val="pt-BR"/>
        </w:rPr>
      </w:pPr>
      <w:r w:rsidRPr="00792164">
        <w:rPr>
          <w:b/>
          <w:i/>
          <w:color w:val="000000"/>
          <w:sz w:val="26"/>
          <w:szCs w:val="26"/>
          <w:lang w:val="pt-BR"/>
        </w:rPr>
        <w:t xml:space="preserve">c, </w:t>
      </w:r>
      <w:r w:rsidR="00C80855" w:rsidRPr="00792164">
        <w:rPr>
          <w:b/>
          <w:i/>
          <w:color w:val="000000"/>
          <w:sz w:val="26"/>
          <w:szCs w:val="26"/>
          <w:lang w:val="pt-BR"/>
        </w:rPr>
        <w:t>Quy mô các hạng mục của Hợp phần A gồm:</w:t>
      </w:r>
    </w:p>
    <w:p w:rsidR="00C80855" w:rsidRPr="00792164" w:rsidRDefault="00C80855" w:rsidP="00025A82">
      <w:pPr>
        <w:widowControl w:val="0"/>
        <w:spacing w:line="312" w:lineRule="auto"/>
        <w:ind w:firstLine="360"/>
        <w:jc w:val="both"/>
        <w:rPr>
          <w:color w:val="000000"/>
          <w:sz w:val="26"/>
          <w:szCs w:val="26"/>
          <w:lang w:val="pt-BR"/>
        </w:rPr>
      </w:pPr>
      <w:r w:rsidRPr="00792164">
        <w:rPr>
          <w:color w:val="000000"/>
          <w:sz w:val="26"/>
          <w:szCs w:val="26"/>
          <w:lang w:val="pt-BR"/>
        </w:rPr>
        <w:t xml:space="preserve">- Đê chắn sóng đoạn A, Kè bảo vệ, Tường chắn đất, Tôn tạo </w:t>
      </w:r>
      <w:r w:rsidR="000304C8" w:rsidRPr="00792164">
        <w:rPr>
          <w:color w:val="000000"/>
          <w:sz w:val="26"/>
          <w:szCs w:val="26"/>
          <w:lang w:val="pt-BR"/>
        </w:rPr>
        <w:t>x</w:t>
      </w:r>
      <w:r w:rsidRPr="00792164">
        <w:rPr>
          <w:color w:val="000000"/>
          <w:sz w:val="26"/>
          <w:szCs w:val="26"/>
          <w:lang w:val="pt-BR"/>
        </w:rPr>
        <w:t xml:space="preserve">ử lý nền, Bến công vụ, </w:t>
      </w:r>
      <w:r w:rsidRPr="00792164">
        <w:rPr>
          <w:color w:val="000000"/>
          <w:sz w:val="26"/>
          <w:szCs w:val="26"/>
          <w:lang w:val="pt-BR"/>
        </w:rPr>
        <w:lastRenderedPageBreak/>
        <w:t>Đường sau cảng, Hạ tầng điện nước.</w:t>
      </w:r>
    </w:p>
    <w:p w:rsidR="00C80855" w:rsidRPr="00792164" w:rsidRDefault="00C80855" w:rsidP="00025A82">
      <w:pPr>
        <w:widowControl w:val="0"/>
        <w:spacing w:line="312" w:lineRule="auto"/>
        <w:ind w:firstLine="360"/>
        <w:jc w:val="both"/>
        <w:rPr>
          <w:color w:val="000000"/>
          <w:sz w:val="26"/>
          <w:szCs w:val="26"/>
          <w:lang w:val="pt-BR"/>
        </w:rPr>
      </w:pPr>
      <w:r w:rsidRPr="00792164">
        <w:rPr>
          <w:color w:val="000000"/>
          <w:sz w:val="26"/>
          <w:szCs w:val="26"/>
          <w:lang w:val="pt-BR"/>
        </w:rPr>
        <w:t>- Luồng tàu, vũng quay tàu, đê chắn sóng, đê chắn cát, đường ngoài cảng.</w:t>
      </w:r>
    </w:p>
    <w:p w:rsidR="00C80855" w:rsidRPr="00792164" w:rsidRDefault="00C80855" w:rsidP="00025A82">
      <w:pPr>
        <w:widowControl w:val="0"/>
        <w:spacing w:line="312" w:lineRule="auto"/>
        <w:ind w:firstLine="360"/>
        <w:jc w:val="both"/>
        <w:rPr>
          <w:color w:val="000000"/>
          <w:sz w:val="26"/>
          <w:szCs w:val="26"/>
          <w:lang w:val="pt-BR"/>
        </w:rPr>
      </w:pPr>
      <w:r w:rsidRPr="00792164">
        <w:rPr>
          <w:color w:val="000000"/>
          <w:sz w:val="26"/>
          <w:szCs w:val="26"/>
          <w:lang w:val="pt-BR"/>
        </w:rPr>
        <w:t xml:space="preserve">+ Luồng tàu rộng 160m, cao độ đáy thiết kế -14m (hải </w:t>
      </w:r>
      <w:r w:rsidRPr="00792164">
        <w:rPr>
          <w:rFonts w:hint="eastAsia"/>
          <w:color w:val="000000"/>
          <w:sz w:val="26"/>
          <w:szCs w:val="26"/>
          <w:lang w:val="pt-BR"/>
        </w:rPr>
        <w:t>đ</w:t>
      </w:r>
      <w:r w:rsidRPr="00792164">
        <w:rPr>
          <w:color w:val="000000"/>
          <w:sz w:val="26"/>
          <w:szCs w:val="26"/>
          <w:lang w:val="pt-BR"/>
        </w:rPr>
        <w:t>ồ).</w:t>
      </w:r>
    </w:p>
    <w:p w:rsidR="00C80855" w:rsidRPr="00792164" w:rsidRDefault="00C80855" w:rsidP="00025A82">
      <w:pPr>
        <w:widowControl w:val="0"/>
        <w:spacing w:line="312" w:lineRule="auto"/>
        <w:ind w:firstLine="360"/>
        <w:jc w:val="both"/>
        <w:rPr>
          <w:color w:val="000000"/>
          <w:sz w:val="26"/>
          <w:szCs w:val="26"/>
          <w:lang w:val="pt-BR"/>
        </w:rPr>
      </w:pPr>
      <w:r w:rsidRPr="00792164">
        <w:rPr>
          <w:color w:val="000000"/>
          <w:sz w:val="26"/>
          <w:szCs w:val="26"/>
          <w:lang w:val="pt-BR"/>
        </w:rPr>
        <w:t xml:space="preserve">+ Vũng quay tàu </w:t>
      </w:r>
      <w:r w:rsidRPr="00792164">
        <w:rPr>
          <w:rFonts w:hint="eastAsia"/>
          <w:color w:val="000000"/>
          <w:sz w:val="26"/>
          <w:szCs w:val="26"/>
          <w:lang w:val="pt-BR"/>
        </w:rPr>
        <w:t>đư</w:t>
      </w:r>
      <w:r w:rsidRPr="00792164">
        <w:rPr>
          <w:color w:val="000000"/>
          <w:sz w:val="26"/>
          <w:szCs w:val="26"/>
          <w:lang w:val="pt-BR"/>
        </w:rPr>
        <w:t>ờng kính 660m có tàu lai dắt hỗ trợ.</w:t>
      </w:r>
    </w:p>
    <w:p w:rsidR="00C80855" w:rsidRPr="00792164" w:rsidRDefault="00C80855" w:rsidP="00025A82">
      <w:pPr>
        <w:widowControl w:val="0"/>
        <w:spacing w:line="312" w:lineRule="auto"/>
        <w:ind w:firstLine="360"/>
        <w:jc w:val="both"/>
        <w:rPr>
          <w:color w:val="000000"/>
          <w:sz w:val="26"/>
          <w:szCs w:val="26"/>
          <w:lang w:val="pt-BR"/>
        </w:rPr>
      </w:pPr>
      <w:r w:rsidRPr="00792164">
        <w:rPr>
          <w:color w:val="000000"/>
          <w:sz w:val="26"/>
          <w:szCs w:val="26"/>
          <w:lang w:val="pt-BR"/>
        </w:rPr>
        <w:t xml:space="preserve">+ Đê chắn sóng dài 3230m, đê chắn cát dài 7600m. </w:t>
      </w:r>
    </w:p>
    <w:p w:rsidR="00C80855" w:rsidRPr="00792164" w:rsidRDefault="00C80855" w:rsidP="00025A82">
      <w:pPr>
        <w:widowControl w:val="0"/>
        <w:spacing w:line="312" w:lineRule="auto"/>
        <w:ind w:firstLine="360"/>
        <w:jc w:val="both"/>
        <w:rPr>
          <w:color w:val="000000"/>
          <w:sz w:val="26"/>
          <w:szCs w:val="26"/>
          <w:lang w:val="pt-BR"/>
        </w:rPr>
      </w:pPr>
      <w:r w:rsidRPr="00792164">
        <w:rPr>
          <w:color w:val="000000"/>
          <w:sz w:val="26"/>
          <w:szCs w:val="26"/>
          <w:lang w:val="pt-BR"/>
        </w:rPr>
        <w:t>- Các công trình phục vụ gồm: bến công vụ, đường bãi khu hành chính, các công trình kiến trúc khu vực cơ quan quản lý nhà nước.</w:t>
      </w:r>
    </w:p>
    <w:p w:rsidR="00C80855" w:rsidRPr="00792164" w:rsidRDefault="00C80855" w:rsidP="00025A82">
      <w:pPr>
        <w:widowControl w:val="0"/>
        <w:spacing w:line="312" w:lineRule="auto"/>
        <w:ind w:firstLine="360"/>
        <w:jc w:val="both"/>
        <w:rPr>
          <w:color w:val="000000"/>
          <w:sz w:val="26"/>
          <w:szCs w:val="26"/>
          <w:lang w:val="pt-BR"/>
        </w:rPr>
      </w:pPr>
      <w:r w:rsidRPr="00792164">
        <w:rPr>
          <w:color w:val="000000"/>
          <w:sz w:val="26"/>
          <w:szCs w:val="26"/>
          <w:lang w:val="pt-BR"/>
        </w:rPr>
        <w:t xml:space="preserve">Hiện Chủ </w:t>
      </w:r>
      <w:r w:rsidRPr="00792164">
        <w:rPr>
          <w:rFonts w:hint="eastAsia"/>
          <w:color w:val="000000"/>
          <w:sz w:val="26"/>
          <w:szCs w:val="26"/>
          <w:lang w:val="pt-BR"/>
        </w:rPr>
        <w:t>đ</w:t>
      </w:r>
      <w:r w:rsidRPr="00792164">
        <w:rPr>
          <w:color w:val="000000"/>
          <w:sz w:val="26"/>
          <w:szCs w:val="26"/>
          <w:lang w:val="pt-BR"/>
        </w:rPr>
        <w:t>ầu t</w:t>
      </w:r>
      <w:r w:rsidRPr="00792164">
        <w:rPr>
          <w:rFonts w:hint="eastAsia"/>
          <w:color w:val="000000"/>
          <w:sz w:val="26"/>
          <w:szCs w:val="26"/>
          <w:lang w:val="pt-BR"/>
        </w:rPr>
        <w:t>ư</w:t>
      </w:r>
      <w:r w:rsidRPr="00792164">
        <w:rPr>
          <w:color w:val="000000"/>
          <w:sz w:val="26"/>
          <w:szCs w:val="26"/>
          <w:lang w:val="pt-BR"/>
        </w:rPr>
        <w:t xml:space="preserve"> </w:t>
      </w:r>
      <w:r w:rsidRPr="00792164">
        <w:rPr>
          <w:rFonts w:hint="eastAsia"/>
          <w:color w:val="000000"/>
          <w:sz w:val="26"/>
          <w:szCs w:val="26"/>
          <w:lang w:val="pt-BR"/>
        </w:rPr>
        <w:t>đ</w:t>
      </w:r>
      <w:r w:rsidRPr="00792164">
        <w:rPr>
          <w:color w:val="000000"/>
          <w:sz w:val="26"/>
          <w:szCs w:val="26"/>
          <w:lang w:val="pt-BR"/>
        </w:rPr>
        <w:t xml:space="preserve">ang triển khai thi công xây dựng gói thầu số 6: Tôn tạo bãi, xử lý nền </w:t>
      </w:r>
      <w:r w:rsidRPr="00792164">
        <w:rPr>
          <w:rFonts w:hint="eastAsia"/>
          <w:color w:val="000000"/>
          <w:sz w:val="26"/>
          <w:szCs w:val="26"/>
          <w:lang w:val="pt-BR"/>
        </w:rPr>
        <w:t>đ</w:t>
      </w:r>
      <w:r w:rsidRPr="00792164">
        <w:rPr>
          <w:color w:val="000000"/>
          <w:sz w:val="26"/>
          <w:szCs w:val="26"/>
          <w:lang w:val="pt-BR"/>
        </w:rPr>
        <w:t>ất yếu, Kè/</w:t>
      </w:r>
      <w:r w:rsidRPr="00792164">
        <w:rPr>
          <w:rFonts w:hint="eastAsia"/>
          <w:color w:val="000000"/>
          <w:sz w:val="26"/>
          <w:szCs w:val="26"/>
          <w:lang w:val="pt-BR"/>
        </w:rPr>
        <w:t>Đ</w:t>
      </w:r>
      <w:r w:rsidRPr="00792164">
        <w:rPr>
          <w:color w:val="000000"/>
          <w:sz w:val="26"/>
          <w:szCs w:val="26"/>
          <w:lang w:val="pt-BR"/>
        </w:rPr>
        <w:t xml:space="preserve">ê chắn sóng </w:t>
      </w:r>
      <w:r w:rsidRPr="00792164">
        <w:rPr>
          <w:rFonts w:hint="eastAsia"/>
          <w:color w:val="000000"/>
          <w:sz w:val="26"/>
          <w:szCs w:val="26"/>
          <w:lang w:val="pt-BR"/>
        </w:rPr>
        <w:t>đ</w:t>
      </w:r>
      <w:r w:rsidRPr="00792164">
        <w:rPr>
          <w:color w:val="000000"/>
          <w:sz w:val="26"/>
          <w:szCs w:val="26"/>
          <w:lang w:val="pt-BR"/>
        </w:rPr>
        <w:t xml:space="preserve">oạn A và khu quản lý hành chính cảng dự kiến sẽ bàn giao một phần vào tháng 7/2015 và toàn bộ vào tháng 5/2017; Các gói thầu </w:t>
      </w:r>
      <w:r w:rsidRPr="00792164">
        <w:rPr>
          <w:rFonts w:hint="eastAsia"/>
          <w:color w:val="000000"/>
          <w:sz w:val="26"/>
          <w:szCs w:val="26"/>
          <w:lang w:val="pt-BR"/>
        </w:rPr>
        <w:t>đ</w:t>
      </w:r>
      <w:r w:rsidRPr="00792164">
        <w:rPr>
          <w:color w:val="000000"/>
          <w:sz w:val="26"/>
          <w:szCs w:val="26"/>
          <w:lang w:val="pt-BR"/>
        </w:rPr>
        <w:t xml:space="preserve">ã triển khai đấu thầu, thiết kế gồm gói thầu số 8: Công tác nạo vét luồng và </w:t>
      </w:r>
      <w:r w:rsidRPr="00792164">
        <w:rPr>
          <w:rFonts w:hint="eastAsia"/>
          <w:color w:val="000000"/>
          <w:sz w:val="26"/>
          <w:szCs w:val="26"/>
          <w:lang w:val="pt-BR"/>
        </w:rPr>
        <w:t>đ</w:t>
      </w:r>
      <w:r w:rsidRPr="00792164">
        <w:rPr>
          <w:color w:val="000000"/>
          <w:sz w:val="26"/>
          <w:szCs w:val="26"/>
          <w:lang w:val="pt-BR"/>
        </w:rPr>
        <w:t xml:space="preserve">ổ </w:t>
      </w:r>
      <w:r w:rsidRPr="00792164">
        <w:rPr>
          <w:rFonts w:hint="eastAsia"/>
          <w:color w:val="000000"/>
          <w:sz w:val="26"/>
          <w:szCs w:val="26"/>
          <w:lang w:val="pt-BR"/>
        </w:rPr>
        <w:t>đ</w:t>
      </w:r>
      <w:r w:rsidRPr="00792164">
        <w:rPr>
          <w:color w:val="000000"/>
          <w:sz w:val="26"/>
          <w:szCs w:val="26"/>
          <w:lang w:val="pt-BR"/>
        </w:rPr>
        <w:t xml:space="preserve">ất nạo vét - Phần A, gói thầu số 9: Công tác nạo vét luồng và </w:t>
      </w:r>
      <w:r w:rsidRPr="00792164">
        <w:rPr>
          <w:rFonts w:hint="eastAsia"/>
          <w:color w:val="000000"/>
          <w:sz w:val="26"/>
          <w:szCs w:val="26"/>
          <w:lang w:val="pt-BR"/>
        </w:rPr>
        <w:t>đ</w:t>
      </w:r>
      <w:r w:rsidRPr="00792164">
        <w:rPr>
          <w:color w:val="000000"/>
          <w:sz w:val="26"/>
          <w:szCs w:val="26"/>
          <w:lang w:val="pt-BR"/>
        </w:rPr>
        <w:t xml:space="preserve">ổ </w:t>
      </w:r>
      <w:r w:rsidRPr="00792164">
        <w:rPr>
          <w:rFonts w:hint="eastAsia"/>
          <w:color w:val="000000"/>
          <w:sz w:val="26"/>
          <w:szCs w:val="26"/>
          <w:lang w:val="pt-BR"/>
        </w:rPr>
        <w:t>đ</w:t>
      </w:r>
      <w:r w:rsidRPr="00792164">
        <w:rPr>
          <w:color w:val="000000"/>
          <w:sz w:val="26"/>
          <w:szCs w:val="26"/>
          <w:lang w:val="pt-BR"/>
        </w:rPr>
        <w:t xml:space="preserve">ất nạo vét - Phần B, gói thầu số 10: </w:t>
      </w:r>
      <w:r w:rsidRPr="00792164">
        <w:rPr>
          <w:rFonts w:hint="eastAsia"/>
          <w:color w:val="000000"/>
          <w:sz w:val="26"/>
          <w:szCs w:val="26"/>
          <w:lang w:val="pt-BR"/>
        </w:rPr>
        <w:t>Đ</w:t>
      </w:r>
      <w:r w:rsidRPr="00792164">
        <w:rPr>
          <w:color w:val="000000"/>
          <w:sz w:val="26"/>
          <w:szCs w:val="26"/>
          <w:lang w:val="pt-BR"/>
        </w:rPr>
        <w:t xml:space="preserve">ê chắn sóng và </w:t>
      </w:r>
      <w:r w:rsidRPr="00792164">
        <w:rPr>
          <w:rFonts w:hint="eastAsia"/>
          <w:color w:val="000000"/>
          <w:sz w:val="26"/>
          <w:szCs w:val="26"/>
          <w:lang w:val="pt-BR"/>
        </w:rPr>
        <w:t>đ</w:t>
      </w:r>
      <w:r w:rsidRPr="00792164">
        <w:rPr>
          <w:color w:val="000000"/>
          <w:sz w:val="26"/>
          <w:szCs w:val="26"/>
          <w:lang w:val="pt-BR"/>
        </w:rPr>
        <w:t>ê chắn cát.</w:t>
      </w:r>
    </w:p>
    <w:p w:rsidR="00C80855" w:rsidRPr="00792164" w:rsidRDefault="00D80718" w:rsidP="00025A82">
      <w:pPr>
        <w:pStyle w:val="ChuthuongChar"/>
        <w:widowControl w:val="0"/>
        <w:spacing w:after="0"/>
        <w:rPr>
          <w:rFonts w:ascii="Times New Roman" w:hAnsi="Times New Roman"/>
          <w:b/>
          <w:i/>
          <w:color w:val="000000"/>
          <w:sz w:val="26"/>
          <w:szCs w:val="26"/>
          <w:lang w:val="pt-BR"/>
        </w:rPr>
      </w:pPr>
      <w:r w:rsidRPr="00792164">
        <w:rPr>
          <w:rFonts w:ascii="Times New Roman" w:hAnsi="Times New Roman"/>
          <w:b/>
          <w:i/>
          <w:color w:val="000000"/>
          <w:sz w:val="26"/>
          <w:szCs w:val="26"/>
          <w:lang w:val="pt-BR"/>
        </w:rPr>
        <w:t xml:space="preserve">I.3.2. </w:t>
      </w:r>
      <w:r w:rsidR="00C80855" w:rsidRPr="00792164">
        <w:rPr>
          <w:rFonts w:ascii="Times New Roman" w:hAnsi="Times New Roman"/>
          <w:b/>
          <w:i/>
          <w:color w:val="000000"/>
          <w:sz w:val="26"/>
          <w:szCs w:val="26"/>
          <w:lang w:val="pt-BR"/>
        </w:rPr>
        <w:t xml:space="preserve">Quy mô xây dựng 2 Bến khởi </w:t>
      </w:r>
      <w:r w:rsidR="00C80855" w:rsidRPr="00792164">
        <w:rPr>
          <w:rFonts w:ascii="Times New Roman" w:hAnsi="Times New Roman" w:hint="eastAsia"/>
          <w:b/>
          <w:i/>
          <w:color w:val="000000"/>
          <w:sz w:val="26"/>
          <w:szCs w:val="26"/>
          <w:lang w:val="pt-BR"/>
        </w:rPr>
        <w:t>đ</w:t>
      </w:r>
      <w:r w:rsidR="00C80855" w:rsidRPr="00792164">
        <w:rPr>
          <w:rFonts w:ascii="Times New Roman" w:hAnsi="Times New Roman"/>
          <w:b/>
          <w:i/>
          <w:color w:val="000000"/>
          <w:sz w:val="26"/>
          <w:szCs w:val="26"/>
          <w:lang w:val="pt-BR"/>
        </w:rPr>
        <w:t>ộng (Hợp phần B) Thuộc Dự án Cảng cửa ngõ quốc tế Hải Phòng được điều chỉnh với một số nội dung chính như sau:</w:t>
      </w:r>
    </w:p>
    <w:p w:rsidR="00C80855" w:rsidRPr="00792164" w:rsidRDefault="00C80855" w:rsidP="00025A82">
      <w:pPr>
        <w:widowControl w:val="0"/>
        <w:spacing w:before="120" w:line="312" w:lineRule="auto"/>
        <w:ind w:firstLine="360"/>
        <w:jc w:val="both"/>
        <w:rPr>
          <w:color w:val="000000"/>
          <w:sz w:val="26"/>
          <w:szCs w:val="26"/>
          <w:lang w:val="pt-BR"/>
        </w:rPr>
      </w:pPr>
      <w:r w:rsidRPr="00792164">
        <w:rPr>
          <w:color w:val="000000"/>
          <w:sz w:val="26"/>
          <w:szCs w:val="26"/>
          <w:lang w:val="pt-BR"/>
        </w:rPr>
        <w:t>- Chủ đầu tư dự án đầu tư xây dựng cảng: là Công ty TNHH Cảng CÔNG-TEN-NƠ Quốc tế Hải Phòng</w:t>
      </w:r>
      <w:r w:rsidR="003E2CDD" w:rsidRPr="00792164">
        <w:rPr>
          <w:color w:val="000000"/>
          <w:sz w:val="26"/>
          <w:szCs w:val="26"/>
          <w:lang w:val="pt-BR"/>
        </w:rPr>
        <w:t xml:space="preserve"> (HICT)</w:t>
      </w:r>
      <w:r w:rsidRPr="00792164">
        <w:rPr>
          <w:color w:val="000000"/>
          <w:sz w:val="26"/>
          <w:szCs w:val="26"/>
          <w:lang w:val="pt-BR"/>
        </w:rPr>
        <w:t>, là công ty liên Doanh được thành lập gồm các thành viên:</w:t>
      </w:r>
    </w:p>
    <w:p w:rsidR="00C80855" w:rsidRPr="00792164" w:rsidRDefault="00C80855" w:rsidP="00025A82">
      <w:pPr>
        <w:widowControl w:val="0"/>
        <w:spacing w:line="312" w:lineRule="auto"/>
        <w:ind w:firstLine="360"/>
        <w:jc w:val="both"/>
        <w:rPr>
          <w:color w:val="000000"/>
          <w:sz w:val="26"/>
          <w:szCs w:val="26"/>
          <w:lang w:val="pt-BR"/>
        </w:rPr>
      </w:pPr>
      <w:r w:rsidRPr="00792164">
        <w:rPr>
          <w:color w:val="000000"/>
          <w:sz w:val="26"/>
          <w:szCs w:val="26"/>
          <w:lang w:val="pt-BR"/>
        </w:rPr>
        <w:t>+ Tổng Công ty Tân cảng Sài Gòn (thay thế cho Tổng công ty Hàng hải Việt Nam)</w:t>
      </w:r>
    </w:p>
    <w:p w:rsidR="00C80855" w:rsidRPr="00792164" w:rsidRDefault="00C80855" w:rsidP="00025A82">
      <w:pPr>
        <w:widowControl w:val="0"/>
        <w:spacing w:line="312" w:lineRule="auto"/>
        <w:ind w:firstLine="360"/>
        <w:jc w:val="both"/>
        <w:rPr>
          <w:color w:val="000000"/>
          <w:sz w:val="26"/>
          <w:szCs w:val="26"/>
          <w:lang w:val="pt-BR"/>
        </w:rPr>
      </w:pPr>
      <w:r w:rsidRPr="00792164">
        <w:rPr>
          <w:color w:val="000000"/>
          <w:sz w:val="26"/>
          <w:szCs w:val="26"/>
          <w:lang w:val="pt-BR"/>
        </w:rPr>
        <w:t>+ Công ty Molnykit Co., Ltd (Nhật Bản).</w:t>
      </w:r>
    </w:p>
    <w:p w:rsidR="00C80855" w:rsidRPr="00792164" w:rsidRDefault="00C80855" w:rsidP="00025A82">
      <w:pPr>
        <w:widowControl w:val="0"/>
        <w:spacing w:line="312" w:lineRule="auto"/>
        <w:ind w:firstLine="360"/>
        <w:jc w:val="both"/>
        <w:rPr>
          <w:color w:val="000000"/>
          <w:sz w:val="26"/>
          <w:szCs w:val="26"/>
          <w:lang w:val="pt-BR"/>
        </w:rPr>
      </w:pPr>
      <w:r w:rsidRPr="00792164">
        <w:rPr>
          <w:color w:val="000000"/>
          <w:sz w:val="26"/>
          <w:szCs w:val="26"/>
          <w:lang w:val="pt-BR"/>
        </w:rPr>
        <w:t xml:space="preserve">- Tiến độ đầu tư, khai thác do toàn bộ dự án (cả hợp phần A, B) bị triển khai chậm, thay thời </w:t>
      </w:r>
      <w:r w:rsidRPr="00792164">
        <w:rPr>
          <w:rFonts w:hint="eastAsia"/>
          <w:color w:val="000000"/>
          <w:sz w:val="26"/>
          <w:szCs w:val="26"/>
          <w:lang w:val="pt-BR"/>
        </w:rPr>
        <w:t>đ</w:t>
      </w:r>
      <w:r w:rsidRPr="00792164">
        <w:rPr>
          <w:color w:val="000000"/>
          <w:sz w:val="26"/>
          <w:szCs w:val="26"/>
          <w:lang w:val="pt-BR"/>
        </w:rPr>
        <w:t>iểm khai thác 2 bến khởi động từ n</w:t>
      </w:r>
      <w:r w:rsidRPr="00792164">
        <w:rPr>
          <w:rFonts w:hint="eastAsia"/>
          <w:color w:val="000000"/>
          <w:sz w:val="26"/>
          <w:szCs w:val="26"/>
          <w:lang w:val="pt-BR"/>
        </w:rPr>
        <w:t>ă</w:t>
      </w:r>
      <w:r w:rsidRPr="00792164">
        <w:rPr>
          <w:color w:val="000000"/>
          <w:sz w:val="26"/>
          <w:szCs w:val="26"/>
          <w:lang w:val="pt-BR"/>
        </w:rPr>
        <w:t>m 2015 thành cuối năm 2017</w:t>
      </w:r>
      <w:r w:rsidR="005D12DB" w:rsidRPr="00792164">
        <w:rPr>
          <w:color w:val="000000"/>
          <w:sz w:val="26"/>
          <w:szCs w:val="26"/>
          <w:lang w:val="pt-BR"/>
        </w:rPr>
        <w:t xml:space="preserve"> </w:t>
      </w:r>
      <w:r w:rsidRPr="00792164">
        <w:rPr>
          <w:color w:val="000000"/>
          <w:sz w:val="26"/>
          <w:szCs w:val="26"/>
          <w:lang w:val="pt-BR"/>
        </w:rPr>
        <w:t>-</w:t>
      </w:r>
      <w:r w:rsidR="005D12DB" w:rsidRPr="00792164">
        <w:rPr>
          <w:color w:val="000000"/>
          <w:sz w:val="26"/>
          <w:szCs w:val="26"/>
          <w:lang w:val="pt-BR"/>
        </w:rPr>
        <w:t xml:space="preserve"> </w:t>
      </w:r>
      <w:r w:rsidRPr="00792164">
        <w:rPr>
          <w:color w:val="000000"/>
          <w:sz w:val="26"/>
          <w:szCs w:val="26"/>
          <w:lang w:val="pt-BR"/>
        </w:rPr>
        <w:t>Đầu năm 2018.</w:t>
      </w:r>
    </w:p>
    <w:p w:rsidR="00C80855" w:rsidRPr="00792164" w:rsidRDefault="00C80855" w:rsidP="00025A82">
      <w:pPr>
        <w:widowControl w:val="0"/>
        <w:spacing w:line="312" w:lineRule="auto"/>
        <w:ind w:firstLine="360"/>
        <w:jc w:val="both"/>
        <w:rPr>
          <w:color w:val="000000"/>
          <w:sz w:val="26"/>
          <w:szCs w:val="26"/>
          <w:lang w:val="pt-BR"/>
        </w:rPr>
      </w:pPr>
      <w:r w:rsidRPr="00792164">
        <w:rPr>
          <w:color w:val="000000"/>
          <w:sz w:val="26"/>
          <w:szCs w:val="26"/>
          <w:lang w:val="pt-BR"/>
        </w:rPr>
        <w:t xml:space="preserve">- Khối lượng hàng hóa thông qua cảng phù hợp với tiến độ thực hiện dự án ở thời điểm hiện tại nhằm đáp ứng một phần trong nhu cầu tổng lượng hàng hóa qua cảng dự báo đến 2020 là khoảng 30 </w:t>
      </w:r>
      <w:r w:rsidRPr="00792164">
        <w:rPr>
          <w:rFonts w:hint="eastAsia"/>
          <w:color w:val="000000"/>
          <w:sz w:val="26"/>
          <w:szCs w:val="26"/>
          <w:lang w:val="pt-BR"/>
        </w:rPr>
        <w:t>đ</w:t>
      </w:r>
      <w:r w:rsidRPr="00792164">
        <w:rPr>
          <w:color w:val="000000"/>
          <w:sz w:val="26"/>
          <w:szCs w:val="26"/>
          <w:lang w:val="pt-BR"/>
        </w:rPr>
        <w:t xml:space="preserve">ến 35 triệu tấn/năm (trong đó có 2,33 triệu Teus) và đảm bảo hiệu quả đầu tư của dự án. Công suất thông qua 2 Bến khởi </w:t>
      </w:r>
      <w:r w:rsidRPr="00792164">
        <w:rPr>
          <w:rFonts w:hint="eastAsia"/>
          <w:color w:val="000000"/>
          <w:sz w:val="26"/>
          <w:szCs w:val="26"/>
          <w:lang w:val="pt-BR"/>
        </w:rPr>
        <w:t>đ</w:t>
      </w:r>
      <w:r w:rsidRPr="00792164">
        <w:rPr>
          <w:color w:val="000000"/>
          <w:sz w:val="26"/>
          <w:szCs w:val="26"/>
          <w:lang w:val="pt-BR"/>
        </w:rPr>
        <w:t>ộng từ 1.050.000 TEU/n</w:t>
      </w:r>
      <w:r w:rsidRPr="00792164">
        <w:rPr>
          <w:rFonts w:hint="eastAsia"/>
          <w:color w:val="000000"/>
          <w:sz w:val="26"/>
          <w:szCs w:val="26"/>
          <w:lang w:val="pt-BR"/>
        </w:rPr>
        <w:t>ă</w:t>
      </w:r>
      <w:r w:rsidRPr="00792164">
        <w:rPr>
          <w:color w:val="000000"/>
          <w:sz w:val="26"/>
          <w:szCs w:val="26"/>
          <w:lang w:val="pt-BR"/>
        </w:rPr>
        <w:t xml:space="preserve">m </w:t>
      </w:r>
      <w:r w:rsidRPr="00792164">
        <w:rPr>
          <w:rFonts w:hint="eastAsia"/>
          <w:color w:val="000000"/>
          <w:sz w:val="26"/>
          <w:szCs w:val="26"/>
          <w:lang w:val="pt-BR"/>
        </w:rPr>
        <w:t>đ</w:t>
      </w:r>
      <w:r w:rsidRPr="00792164">
        <w:rPr>
          <w:color w:val="000000"/>
          <w:sz w:val="26"/>
          <w:szCs w:val="26"/>
          <w:lang w:val="pt-BR"/>
        </w:rPr>
        <w:t>ến 1.100.000 TEU/n</w:t>
      </w:r>
      <w:r w:rsidRPr="00792164">
        <w:rPr>
          <w:rFonts w:hint="eastAsia"/>
          <w:color w:val="000000"/>
          <w:sz w:val="26"/>
          <w:szCs w:val="26"/>
          <w:lang w:val="pt-BR"/>
        </w:rPr>
        <w:t>ă</w:t>
      </w:r>
      <w:r w:rsidRPr="00792164">
        <w:rPr>
          <w:color w:val="000000"/>
          <w:sz w:val="26"/>
          <w:szCs w:val="26"/>
          <w:lang w:val="pt-BR"/>
        </w:rPr>
        <w:t>m.</w:t>
      </w:r>
    </w:p>
    <w:p w:rsidR="00C80855" w:rsidRPr="00792164" w:rsidRDefault="00C80855" w:rsidP="00025A82">
      <w:pPr>
        <w:widowControl w:val="0"/>
        <w:spacing w:line="312" w:lineRule="auto"/>
        <w:ind w:firstLine="360"/>
        <w:jc w:val="both"/>
        <w:rPr>
          <w:color w:val="000000"/>
          <w:sz w:val="26"/>
          <w:szCs w:val="26"/>
          <w:lang w:val="pt-BR"/>
        </w:rPr>
      </w:pPr>
      <w:r w:rsidRPr="00792164">
        <w:rPr>
          <w:color w:val="000000"/>
          <w:sz w:val="26"/>
          <w:szCs w:val="26"/>
          <w:lang w:val="pt-BR"/>
        </w:rPr>
        <w:t xml:space="preserve">- Thiết bị khai thác trên bãi RTG chạy diezel chuyển sang chạy điện, thiết bị nâng trên bến sử dụng 06 cần trục giàn sức nâng 65T, bước ray 24m. </w:t>
      </w:r>
    </w:p>
    <w:p w:rsidR="00C80855" w:rsidRPr="00792164" w:rsidRDefault="00C80855" w:rsidP="00025A82">
      <w:pPr>
        <w:widowControl w:val="0"/>
        <w:spacing w:line="312" w:lineRule="auto"/>
        <w:ind w:firstLine="360"/>
        <w:jc w:val="both"/>
        <w:rPr>
          <w:color w:val="000000"/>
          <w:sz w:val="26"/>
          <w:szCs w:val="26"/>
          <w:lang w:val="pt-BR"/>
        </w:rPr>
      </w:pPr>
      <w:r w:rsidRPr="00792164">
        <w:rPr>
          <w:color w:val="000000"/>
          <w:sz w:val="26"/>
          <w:szCs w:val="26"/>
          <w:lang w:val="pt-BR"/>
        </w:rPr>
        <w:t xml:space="preserve">- Vốn </w:t>
      </w:r>
      <w:r w:rsidRPr="00792164">
        <w:rPr>
          <w:rFonts w:hint="eastAsia"/>
          <w:color w:val="000000"/>
          <w:sz w:val="26"/>
          <w:szCs w:val="26"/>
          <w:lang w:val="pt-BR"/>
        </w:rPr>
        <w:t>đ</w:t>
      </w:r>
      <w:r w:rsidRPr="00792164">
        <w:rPr>
          <w:color w:val="000000"/>
          <w:sz w:val="26"/>
          <w:szCs w:val="26"/>
          <w:lang w:val="pt-BR"/>
        </w:rPr>
        <w:t>ầu t</w:t>
      </w:r>
      <w:r w:rsidRPr="00792164">
        <w:rPr>
          <w:rFonts w:hint="eastAsia"/>
          <w:color w:val="000000"/>
          <w:sz w:val="26"/>
          <w:szCs w:val="26"/>
          <w:lang w:val="pt-BR"/>
        </w:rPr>
        <w:t>ư</w:t>
      </w:r>
      <w:r w:rsidRPr="00792164">
        <w:rPr>
          <w:color w:val="000000"/>
          <w:sz w:val="26"/>
          <w:szCs w:val="26"/>
          <w:lang w:val="pt-BR"/>
        </w:rPr>
        <w:t>: Cập nhật cơ cấu vốn, nguồn vốn, chế độ chính sách và giá cả phù hợp thời điểm hiện tại</w:t>
      </w:r>
    </w:p>
    <w:p w:rsidR="00C80855" w:rsidRPr="00792164" w:rsidRDefault="00C80855" w:rsidP="00025A82">
      <w:pPr>
        <w:widowControl w:val="0"/>
        <w:spacing w:line="312" w:lineRule="auto"/>
        <w:ind w:firstLine="360"/>
        <w:jc w:val="both"/>
        <w:rPr>
          <w:color w:val="000000"/>
          <w:sz w:val="26"/>
          <w:szCs w:val="26"/>
          <w:lang w:val="pt-BR"/>
        </w:rPr>
      </w:pPr>
      <w:r w:rsidRPr="00792164">
        <w:rPr>
          <w:color w:val="000000"/>
          <w:sz w:val="26"/>
          <w:szCs w:val="26"/>
          <w:lang w:val="pt-BR"/>
        </w:rPr>
        <w:t xml:space="preserve">- Cập nhật quy mô, quy hoạch mặt bằng cảng phù hợp với hoạt </w:t>
      </w:r>
      <w:r w:rsidRPr="00792164">
        <w:rPr>
          <w:rFonts w:hint="eastAsia"/>
          <w:color w:val="000000"/>
          <w:sz w:val="26"/>
          <w:szCs w:val="26"/>
          <w:lang w:val="pt-BR"/>
        </w:rPr>
        <w:t>đ</w:t>
      </w:r>
      <w:r w:rsidRPr="00792164">
        <w:rPr>
          <w:color w:val="000000"/>
          <w:sz w:val="26"/>
          <w:szCs w:val="26"/>
          <w:lang w:val="pt-BR"/>
        </w:rPr>
        <w:t>ộng khai thác cảng.</w:t>
      </w:r>
    </w:p>
    <w:p w:rsidR="000D5FFD" w:rsidRPr="00792164" w:rsidRDefault="00D80718" w:rsidP="00025A82">
      <w:pPr>
        <w:pStyle w:val="ChuthuongChar"/>
        <w:widowControl w:val="0"/>
        <w:spacing w:after="0"/>
        <w:rPr>
          <w:rFonts w:ascii="Times New Roman" w:hAnsi="Times New Roman"/>
          <w:b/>
          <w:color w:val="000000"/>
          <w:sz w:val="26"/>
          <w:szCs w:val="26"/>
          <w:lang w:val="pt-BR"/>
        </w:rPr>
      </w:pPr>
      <w:r w:rsidRPr="00792164">
        <w:rPr>
          <w:rFonts w:ascii="Times New Roman" w:hAnsi="Times New Roman"/>
          <w:b/>
          <w:color w:val="000000"/>
          <w:sz w:val="26"/>
          <w:szCs w:val="26"/>
          <w:lang w:val="pt-BR"/>
        </w:rPr>
        <w:t xml:space="preserve">I.4. </w:t>
      </w:r>
      <w:r w:rsidR="000D5FFD" w:rsidRPr="00792164">
        <w:rPr>
          <w:rFonts w:ascii="Times New Roman" w:hAnsi="Times New Roman"/>
          <w:b/>
          <w:color w:val="000000"/>
          <w:sz w:val="26"/>
          <w:szCs w:val="26"/>
          <w:lang w:val="pt-BR"/>
        </w:rPr>
        <w:t>Phân chia gói thiết kế và phạm vi công tác thiết kế gó</w:t>
      </w:r>
      <w:r w:rsidR="00214AB8" w:rsidRPr="00792164">
        <w:rPr>
          <w:rFonts w:ascii="Times New Roman" w:hAnsi="Times New Roman"/>
          <w:b/>
          <w:color w:val="000000"/>
          <w:sz w:val="26"/>
          <w:szCs w:val="26"/>
          <w:lang w:val="pt-BR"/>
        </w:rPr>
        <w:t xml:space="preserve">i </w:t>
      </w:r>
      <w:r w:rsidR="000D31F8" w:rsidRPr="00792164">
        <w:rPr>
          <w:rFonts w:ascii="Times New Roman" w:hAnsi="Times New Roman"/>
          <w:b/>
          <w:color w:val="000000"/>
          <w:sz w:val="26"/>
          <w:szCs w:val="26"/>
          <w:lang w:val="pt-BR"/>
        </w:rPr>
        <w:t>XL01:</w:t>
      </w:r>
    </w:p>
    <w:p w:rsidR="000D5FFD" w:rsidRPr="00792164" w:rsidRDefault="00D80718" w:rsidP="00025A82">
      <w:pPr>
        <w:pStyle w:val="ChuthuongChar"/>
        <w:widowControl w:val="0"/>
        <w:spacing w:after="0"/>
        <w:rPr>
          <w:rFonts w:ascii="Times New Roman" w:hAnsi="Times New Roman"/>
          <w:b/>
          <w:i/>
          <w:color w:val="000000"/>
          <w:sz w:val="26"/>
          <w:szCs w:val="26"/>
          <w:lang w:val="pt-BR"/>
        </w:rPr>
      </w:pPr>
      <w:r w:rsidRPr="00792164">
        <w:rPr>
          <w:rFonts w:ascii="Times New Roman" w:hAnsi="Times New Roman"/>
          <w:b/>
          <w:i/>
          <w:color w:val="000000"/>
          <w:sz w:val="26"/>
          <w:szCs w:val="26"/>
          <w:lang w:val="pt-BR"/>
        </w:rPr>
        <w:t xml:space="preserve">I.4.1. </w:t>
      </w:r>
      <w:r w:rsidR="000D5FFD" w:rsidRPr="00792164">
        <w:rPr>
          <w:rFonts w:ascii="Times New Roman" w:hAnsi="Times New Roman"/>
          <w:b/>
          <w:i/>
          <w:color w:val="000000"/>
          <w:sz w:val="26"/>
          <w:szCs w:val="26"/>
          <w:lang w:val="pt-BR"/>
        </w:rPr>
        <w:t>Phân chia gói thiết kế:</w:t>
      </w:r>
    </w:p>
    <w:p w:rsidR="000D5FFD" w:rsidRPr="00792164" w:rsidRDefault="000D5FFD" w:rsidP="00025A82">
      <w:pPr>
        <w:pStyle w:val="ChuthuongChar"/>
        <w:widowControl w:val="0"/>
        <w:spacing w:after="0" w:line="264" w:lineRule="auto"/>
        <w:ind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Căn cứ vào yêu cầu của chủ đầu tư về trình tự đầu tư các hạng mục công trình, có xét đến tính chất kỹ thuật, tính đồng bộ của dự án và có quy mô gói thầu hợp lý</w:t>
      </w:r>
      <w:r w:rsidR="00540EB7" w:rsidRPr="00792164">
        <w:rPr>
          <w:rFonts w:ascii="Times New Roman" w:hAnsi="Times New Roman"/>
          <w:color w:val="000000"/>
          <w:sz w:val="26"/>
          <w:szCs w:val="26"/>
          <w:lang w:val="pt-BR"/>
        </w:rPr>
        <w:t>,</w:t>
      </w:r>
      <w:r w:rsidRPr="00792164">
        <w:rPr>
          <w:rFonts w:ascii="Times New Roman" w:hAnsi="Times New Roman"/>
          <w:color w:val="000000"/>
          <w:sz w:val="26"/>
          <w:szCs w:val="26"/>
          <w:lang w:val="pt-BR"/>
        </w:rPr>
        <w:t xml:space="preserve"> các hạng </w:t>
      </w:r>
      <w:r w:rsidRPr="00792164">
        <w:rPr>
          <w:rFonts w:ascii="Times New Roman" w:hAnsi="Times New Roman"/>
          <w:color w:val="000000"/>
          <w:sz w:val="26"/>
          <w:szCs w:val="26"/>
          <w:lang w:val="pt-BR"/>
        </w:rPr>
        <w:lastRenderedPageBreak/>
        <w:t>mục công trình của cảng được phân chia theo các gói thầu thiết kế như sau:</w:t>
      </w:r>
    </w:p>
    <w:p w:rsidR="000D5FFD" w:rsidRPr="00792164" w:rsidRDefault="000D5FFD" w:rsidP="00CA3880">
      <w:pPr>
        <w:pStyle w:val="ChuthuongChar"/>
        <w:widowControl w:val="0"/>
        <w:numPr>
          <w:ilvl w:val="0"/>
          <w:numId w:val="8"/>
        </w:numPr>
        <w:tabs>
          <w:tab w:val="clear" w:pos="927"/>
          <w:tab w:val="num" w:pos="600"/>
        </w:tabs>
        <w:spacing w:after="0" w:line="264"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 xml:space="preserve">Gói thiết kế </w:t>
      </w:r>
      <w:r w:rsidR="00EA3416" w:rsidRPr="00792164">
        <w:rPr>
          <w:rFonts w:ascii="Times New Roman" w:hAnsi="Times New Roman"/>
          <w:color w:val="000000"/>
          <w:sz w:val="26"/>
          <w:szCs w:val="26"/>
          <w:lang w:val="pt-BR"/>
        </w:rPr>
        <w:t>XL01</w:t>
      </w:r>
      <w:r w:rsidR="00640C85" w:rsidRPr="00792164">
        <w:rPr>
          <w:rFonts w:ascii="Times New Roman" w:hAnsi="Times New Roman"/>
          <w:color w:val="000000"/>
          <w:sz w:val="26"/>
          <w:szCs w:val="26"/>
          <w:lang w:val="pt-BR"/>
        </w:rPr>
        <w:t xml:space="preserve">: </w:t>
      </w:r>
      <w:r w:rsidR="00EA3416" w:rsidRPr="00792164">
        <w:rPr>
          <w:rFonts w:ascii="Times New Roman" w:hAnsi="Times New Roman"/>
          <w:color w:val="000000"/>
          <w:sz w:val="26"/>
          <w:szCs w:val="26"/>
          <w:lang w:val="pt-BR"/>
        </w:rPr>
        <w:t xml:space="preserve">Cầu </w:t>
      </w:r>
      <w:r w:rsidR="005500E2" w:rsidRPr="00792164">
        <w:rPr>
          <w:rFonts w:ascii="Times New Roman" w:hAnsi="Times New Roman"/>
          <w:color w:val="000000"/>
          <w:sz w:val="26"/>
          <w:szCs w:val="26"/>
          <w:lang w:val="pt-BR"/>
        </w:rPr>
        <w:t>tàu 10</w:t>
      </w:r>
      <w:r w:rsidR="005D12DB" w:rsidRPr="00792164">
        <w:rPr>
          <w:rFonts w:ascii="Times New Roman" w:hAnsi="Times New Roman"/>
          <w:color w:val="000000"/>
          <w:sz w:val="26"/>
          <w:szCs w:val="26"/>
          <w:lang w:val="pt-BR"/>
        </w:rPr>
        <w:t>0</w:t>
      </w:r>
      <w:r w:rsidR="005500E2" w:rsidRPr="00792164">
        <w:rPr>
          <w:rFonts w:ascii="Times New Roman" w:hAnsi="Times New Roman"/>
          <w:color w:val="000000"/>
          <w:sz w:val="26"/>
          <w:szCs w:val="26"/>
          <w:lang w:val="pt-BR"/>
        </w:rPr>
        <w:t>.000DWT</w:t>
      </w:r>
      <w:r w:rsidR="00EA3416" w:rsidRPr="00792164">
        <w:rPr>
          <w:rFonts w:ascii="Times New Roman" w:hAnsi="Times New Roman"/>
          <w:color w:val="000000"/>
          <w:sz w:val="26"/>
          <w:szCs w:val="26"/>
          <w:lang w:val="pt-BR"/>
        </w:rPr>
        <w:t xml:space="preserve">, Xử lý nền </w:t>
      </w:r>
      <w:r w:rsidR="00EA3416" w:rsidRPr="00792164">
        <w:rPr>
          <w:rFonts w:ascii="Times New Roman" w:hAnsi="Times New Roman" w:hint="eastAsia"/>
          <w:color w:val="000000"/>
          <w:sz w:val="26"/>
          <w:szCs w:val="26"/>
          <w:lang w:val="pt-BR"/>
        </w:rPr>
        <w:t>đ</w:t>
      </w:r>
      <w:r w:rsidR="00EA3416" w:rsidRPr="00792164">
        <w:rPr>
          <w:rFonts w:ascii="Times New Roman" w:hAnsi="Times New Roman"/>
          <w:color w:val="000000"/>
          <w:sz w:val="26"/>
          <w:szCs w:val="26"/>
          <w:lang w:val="pt-BR"/>
        </w:rPr>
        <w:t xml:space="preserve">ất yếu gầm bến, Bến </w:t>
      </w:r>
      <w:r w:rsidR="005500E2" w:rsidRPr="00792164">
        <w:rPr>
          <w:rFonts w:ascii="Times New Roman" w:hAnsi="Times New Roman"/>
          <w:color w:val="000000"/>
          <w:sz w:val="26"/>
          <w:szCs w:val="26"/>
          <w:lang w:val="pt-BR"/>
        </w:rPr>
        <w:t>sà lan</w:t>
      </w:r>
      <w:r w:rsidR="00EA3416" w:rsidRPr="00792164">
        <w:rPr>
          <w:rFonts w:ascii="Times New Roman" w:hAnsi="Times New Roman"/>
          <w:color w:val="000000"/>
          <w:sz w:val="26"/>
          <w:szCs w:val="26"/>
          <w:lang w:val="pt-BR"/>
        </w:rPr>
        <w:t>, Nạo vét khu n</w:t>
      </w:r>
      <w:r w:rsidR="00EA3416" w:rsidRPr="00792164">
        <w:rPr>
          <w:rFonts w:ascii="Times New Roman" w:hAnsi="Times New Roman" w:hint="eastAsia"/>
          <w:color w:val="000000"/>
          <w:sz w:val="26"/>
          <w:szCs w:val="26"/>
          <w:lang w:val="pt-BR"/>
        </w:rPr>
        <w:t>ư</w:t>
      </w:r>
      <w:r w:rsidR="00EA3416" w:rsidRPr="00792164">
        <w:rPr>
          <w:rFonts w:ascii="Times New Roman" w:hAnsi="Times New Roman"/>
          <w:color w:val="000000"/>
          <w:sz w:val="26"/>
          <w:szCs w:val="26"/>
          <w:lang w:val="pt-BR"/>
        </w:rPr>
        <w:t xml:space="preserve">ớc </w:t>
      </w:r>
      <w:r w:rsidR="00EA3416" w:rsidRPr="00792164">
        <w:rPr>
          <w:rFonts w:ascii="Times New Roman" w:hAnsi="Times New Roman" w:hint="eastAsia"/>
          <w:color w:val="000000"/>
          <w:sz w:val="26"/>
          <w:szCs w:val="26"/>
          <w:lang w:val="pt-BR"/>
        </w:rPr>
        <w:t>đ</w:t>
      </w:r>
      <w:r w:rsidR="00EA3416" w:rsidRPr="00792164">
        <w:rPr>
          <w:rFonts w:ascii="Times New Roman" w:hAnsi="Times New Roman"/>
          <w:color w:val="000000"/>
          <w:sz w:val="26"/>
          <w:szCs w:val="26"/>
          <w:lang w:val="pt-BR"/>
        </w:rPr>
        <w:t>ậu tàu</w:t>
      </w:r>
      <w:r w:rsidR="004D0F97" w:rsidRPr="00792164">
        <w:rPr>
          <w:rFonts w:ascii="Times New Roman" w:hAnsi="Times New Roman"/>
          <w:color w:val="000000"/>
          <w:sz w:val="26"/>
          <w:szCs w:val="26"/>
          <w:lang w:val="pt-BR"/>
        </w:rPr>
        <w:t>;</w:t>
      </w:r>
      <w:r w:rsidRPr="00792164">
        <w:rPr>
          <w:rFonts w:ascii="Times New Roman" w:hAnsi="Times New Roman"/>
          <w:color w:val="000000"/>
          <w:sz w:val="26"/>
          <w:szCs w:val="26"/>
          <w:lang w:val="pt-BR"/>
        </w:rPr>
        <w:t xml:space="preserve">   </w:t>
      </w:r>
    </w:p>
    <w:p w:rsidR="000D5FFD" w:rsidRPr="00792164" w:rsidRDefault="000D5FFD" w:rsidP="00CA3880">
      <w:pPr>
        <w:pStyle w:val="ChuthuongChar"/>
        <w:widowControl w:val="0"/>
        <w:numPr>
          <w:ilvl w:val="0"/>
          <w:numId w:val="8"/>
        </w:numPr>
        <w:tabs>
          <w:tab w:val="clear" w:pos="927"/>
          <w:tab w:val="num" w:pos="600"/>
        </w:tabs>
        <w:spacing w:after="0" w:line="264"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 xml:space="preserve">Gói thiết kế </w:t>
      </w:r>
      <w:r w:rsidR="00EA3416" w:rsidRPr="00792164">
        <w:rPr>
          <w:rFonts w:ascii="Times New Roman" w:hAnsi="Times New Roman"/>
          <w:color w:val="000000"/>
          <w:sz w:val="26"/>
          <w:szCs w:val="26"/>
          <w:lang w:val="pt-BR"/>
        </w:rPr>
        <w:t>XL02</w:t>
      </w:r>
      <w:r w:rsidR="00640C85" w:rsidRPr="00792164">
        <w:rPr>
          <w:rFonts w:ascii="Times New Roman" w:hAnsi="Times New Roman"/>
          <w:color w:val="000000"/>
          <w:sz w:val="26"/>
          <w:szCs w:val="26"/>
          <w:lang w:val="pt-BR"/>
        </w:rPr>
        <w:t xml:space="preserve">: </w:t>
      </w:r>
      <w:r w:rsidR="00F317CD" w:rsidRPr="00792164">
        <w:rPr>
          <w:rFonts w:ascii="Times New Roman" w:hAnsi="Times New Roman"/>
          <w:color w:val="000000"/>
          <w:sz w:val="26"/>
          <w:szCs w:val="26"/>
          <w:lang w:val="pt-BR"/>
        </w:rPr>
        <w:t xml:space="preserve">Khu bãi container có hàng và bãi lạnh, </w:t>
      </w:r>
      <w:r w:rsidR="00F317CD" w:rsidRPr="00792164">
        <w:rPr>
          <w:rFonts w:ascii="Times New Roman" w:hAnsi="Times New Roman" w:hint="eastAsia"/>
          <w:color w:val="000000"/>
          <w:sz w:val="26"/>
          <w:szCs w:val="26"/>
          <w:lang w:val="pt-BR"/>
        </w:rPr>
        <w:t>Đư</w:t>
      </w:r>
      <w:r w:rsidR="00F317CD" w:rsidRPr="00792164">
        <w:rPr>
          <w:rFonts w:ascii="Times New Roman" w:hAnsi="Times New Roman"/>
          <w:color w:val="000000"/>
          <w:sz w:val="26"/>
          <w:szCs w:val="26"/>
          <w:lang w:val="pt-BR"/>
        </w:rPr>
        <w:t>ờng nội bộ, Công trình hạ tầng kĩ thuật</w:t>
      </w:r>
      <w:r w:rsidR="004D0F97" w:rsidRPr="00792164">
        <w:rPr>
          <w:rFonts w:ascii="Times New Roman" w:hAnsi="Times New Roman"/>
          <w:color w:val="000000"/>
          <w:sz w:val="26"/>
          <w:szCs w:val="26"/>
          <w:lang w:val="pt-BR"/>
        </w:rPr>
        <w:t>;</w:t>
      </w:r>
      <w:r w:rsidRPr="00792164">
        <w:rPr>
          <w:rFonts w:ascii="Times New Roman" w:hAnsi="Times New Roman"/>
          <w:color w:val="000000"/>
          <w:sz w:val="26"/>
          <w:szCs w:val="26"/>
          <w:lang w:val="pt-BR"/>
        </w:rPr>
        <w:t xml:space="preserve">   </w:t>
      </w:r>
    </w:p>
    <w:p w:rsidR="00C45404" w:rsidRPr="00792164" w:rsidRDefault="00C45404" w:rsidP="00CA3880">
      <w:pPr>
        <w:pStyle w:val="ChuthuongChar"/>
        <w:widowControl w:val="0"/>
        <w:numPr>
          <w:ilvl w:val="0"/>
          <w:numId w:val="8"/>
        </w:numPr>
        <w:tabs>
          <w:tab w:val="clear" w:pos="927"/>
          <w:tab w:val="num" w:pos="600"/>
        </w:tabs>
        <w:spacing w:after="0" w:line="264"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 xml:space="preserve">Gói thiết kế </w:t>
      </w:r>
      <w:r w:rsidR="005500E2" w:rsidRPr="00792164">
        <w:rPr>
          <w:rFonts w:ascii="Times New Roman" w:hAnsi="Times New Roman"/>
          <w:color w:val="000000"/>
          <w:sz w:val="26"/>
          <w:szCs w:val="26"/>
          <w:lang w:val="pt-BR"/>
        </w:rPr>
        <w:t>XL03</w:t>
      </w:r>
      <w:r w:rsidR="00640C85" w:rsidRPr="00792164">
        <w:rPr>
          <w:rFonts w:ascii="Times New Roman" w:hAnsi="Times New Roman"/>
          <w:color w:val="000000"/>
          <w:sz w:val="26"/>
          <w:szCs w:val="26"/>
          <w:lang w:val="pt-BR"/>
        </w:rPr>
        <w:t>:</w:t>
      </w:r>
      <w:r w:rsidR="007B276A" w:rsidRPr="00792164">
        <w:rPr>
          <w:rFonts w:ascii="Times New Roman" w:hAnsi="Times New Roman"/>
          <w:color w:val="000000"/>
          <w:sz w:val="26"/>
          <w:szCs w:val="26"/>
          <w:lang w:val="pt-BR"/>
        </w:rPr>
        <w:t xml:space="preserve"> </w:t>
      </w:r>
      <w:r w:rsidR="00F317CD" w:rsidRPr="00792164">
        <w:rPr>
          <w:rFonts w:ascii="Times New Roman" w:hAnsi="Times New Roman"/>
          <w:color w:val="000000"/>
          <w:sz w:val="26"/>
          <w:szCs w:val="26"/>
          <w:lang w:val="pt-BR"/>
        </w:rPr>
        <w:t>Khu x</w:t>
      </w:r>
      <w:r w:rsidR="00F317CD" w:rsidRPr="00792164">
        <w:rPr>
          <w:rFonts w:ascii="Times New Roman" w:hAnsi="Times New Roman" w:hint="eastAsia"/>
          <w:color w:val="000000"/>
          <w:sz w:val="26"/>
          <w:szCs w:val="26"/>
          <w:lang w:val="pt-BR"/>
        </w:rPr>
        <w:t>ư</w:t>
      </w:r>
      <w:r w:rsidR="00F317CD" w:rsidRPr="00792164">
        <w:rPr>
          <w:rFonts w:ascii="Times New Roman" w:hAnsi="Times New Roman"/>
          <w:color w:val="000000"/>
          <w:sz w:val="26"/>
          <w:szCs w:val="26"/>
          <w:lang w:val="pt-BR"/>
        </w:rPr>
        <w:t>ởng sửa chữa Container; Khu x</w:t>
      </w:r>
      <w:r w:rsidR="00F317CD" w:rsidRPr="00792164">
        <w:rPr>
          <w:rFonts w:ascii="Times New Roman" w:hAnsi="Times New Roman" w:hint="eastAsia"/>
          <w:color w:val="000000"/>
          <w:sz w:val="26"/>
          <w:szCs w:val="26"/>
          <w:lang w:val="pt-BR"/>
        </w:rPr>
        <w:t>ư</w:t>
      </w:r>
      <w:r w:rsidR="00F317CD" w:rsidRPr="00792164">
        <w:rPr>
          <w:rFonts w:ascii="Times New Roman" w:hAnsi="Times New Roman"/>
          <w:color w:val="000000"/>
          <w:sz w:val="26"/>
          <w:szCs w:val="26"/>
          <w:lang w:val="pt-BR"/>
        </w:rPr>
        <w:t>ởng bảo d</w:t>
      </w:r>
      <w:r w:rsidR="00F317CD" w:rsidRPr="00792164">
        <w:rPr>
          <w:rFonts w:ascii="Times New Roman" w:hAnsi="Times New Roman" w:hint="eastAsia"/>
          <w:color w:val="000000"/>
          <w:sz w:val="26"/>
          <w:szCs w:val="26"/>
          <w:lang w:val="pt-BR"/>
        </w:rPr>
        <w:t>ư</w:t>
      </w:r>
      <w:r w:rsidR="00F317CD" w:rsidRPr="00792164">
        <w:rPr>
          <w:rFonts w:ascii="Times New Roman" w:hAnsi="Times New Roman"/>
          <w:color w:val="000000"/>
          <w:sz w:val="26"/>
          <w:szCs w:val="26"/>
          <w:lang w:val="pt-BR"/>
        </w:rPr>
        <w:t>ỡng; Khu v</w:t>
      </w:r>
      <w:r w:rsidR="00F317CD" w:rsidRPr="00792164">
        <w:rPr>
          <w:rFonts w:ascii="Times New Roman" w:hAnsi="Times New Roman" w:hint="eastAsia"/>
          <w:color w:val="000000"/>
          <w:sz w:val="26"/>
          <w:szCs w:val="26"/>
          <w:lang w:val="pt-BR"/>
        </w:rPr>
        <w:t>ă</w:t>
      </w:r>
      <w:r w:rsidR="00F317CD" w:rsidRPr="00792164">
        <w:rPr>
          <w:rFonts w:ascii="Times New Roman" w:hAnsi="Times New Roman"/>
          <w:color w:val="000000"/>
          <w:sz w:val="26"/>
          <w:szCs w:val="26"/>
          <w:lang w:val="pt-BR"/>
        </w:rPr>
        <w:t>n phòng; Các công trình phụ trợ</w:t>
      </w:r>
      <w:r w:rsidR="0087518B" w:rsidRPr="00792164">
        <w:rPr>
          <w:rFonts w:ascii="Times New Roman" w:hAnsi="Times New Roman"/>
          <w:color w:val="000000"/>
          <w:sz w:val="26"/>
          <w:szCs w:val="26"/>
          <w:lang w:val="pt-BR"/>
        </w:rPr>
        <w:t>;</w:t>
      </w:r>
    </w:p>
    <w:p w:rsidR="00F13783" w:rsidRPr="00792164" w:rsidRDefault="00D80718" w:rsidP="00025A82">
      <w:pPr>
        <w:pStyle w:val="ChuthuongChar"/>
        <w:widowControl w:val="0"/>
        <w:spacing w:after="0"/>
        <w:rPr>
          <w:rFonts w:ascii="Times New Roman" w:hAnsi="Times New Roman"/>
          <w:b/>
          <w:i/>
          <w:color w:val="000000"/>
          <w:sz w:val="26"/>
          <w:szCs w:val="26"/>
          <w:lang w:val="pt-BR"/>
        </w:rPr>
      </w:pPr>
      <w:r w:rsidRPr="00792164">
        <w:rPr>
          <w:rFonts w:ascii="Times New Roman" w:hAnsi="Times New Roman"/>
          <w:b/>
          <w:i/>
          <w:color w:val="000000"/>
          <w:sz w:val="26"/>
          <w:szCs w:val="26"/>
          <w:lang w:val="pt-BR"/>
        </w:rPr>
        <w:t xml:space="preserve">I.4.2. </w:t>
      </w:r>
      <w:r w:rsidR="00F13783" w:rsidRPr="00792164">
        <w:rPr>
          <w:rFonts w:ascii="Times New Roman" w:hAnsi="Times New Roman"/>
          <w:b/>
          <w:i/>
          <w:color w:val="000000"/>
          <w:sz w:val="26"/>
          <w:szCs w:val="26"/>
          <w:lang w:val="pt-BR"/>
        </w:rPr>
        <w:t xml:space="preserve">Phạm vi công tác  thiết kế gói </w:t>
      </w:r>
      <w:r w:rsidR="00300147" w:rsidRPr="00792164">
        <w:rPr>
          <w:rFonts w:ascii="Times New Roman" w:hAnsi="Times New Roman"/>
          <w:b/>
          <w:i/>
          <w:color w:val="000000"/>
          <w:sz w:val="26"/>
          <w:szCs w:val="26"/>
          <w:lang w:val="pt-BR"/>
        </w:rPr>
        <w:t>XL</w:t>
      </w:r>
      <w:r w:rsidR="00127AB3" w:rsidRPr="00792164">
        <w:rPr>
          <w:rFonts w:ascii="Times New Roman" w:hAnsi="Times New Roman"/>
          <w:b/>
          <w:i/>
          <w:color w:val="000000"/>
          <w:sz w:val="26"/>
          <w:szCs w:val="26"/>
          <w:lang w:val="pt-BR"/>
        </w:rPr>
        <w:t>0</w:t>
      </w:r>
      <w:r w:rsidR="00300147" w:rsidRPr="00792164">
        <w:rPr>
          <w:rFonts w:ascii="Times New Roman" w:hAnsi="Times New Roman"/>
          <w:b/>
          <w:i/>
          <w:color w:val="000000"/>
          <w:sz w:val="26"/>
          <w:szCs w:val="26"/>
          <w:lang w:val="pt-BR"/>
        </w:rPr>
        <w:t>1</w:t>
      </w:r>
      <w:r w:rsidR="00127AB3" w:rsidRPr="00792164">
        <w:rPr>
          <w:rFonts w:ascii="Times New Roman" w:hAnsi="Times New Roman"/>
          <w:b/>
          <w:i/>
          <w:color w:val="000000"/>
          <w:sz w:val="26"/>
          <w:szCs w:val="26"/>
          <w:lang w:val="pt-BR"/>
        </w:rPr>
        <w:t>:</w:t>
      </w:r>
    </w:p>
    <w:p w:rsidR="00F13783" w:rsidRPr="00792164" w:rsidRDefault="00F13783" w:rsidP="00CA3880">
      <w:pPr>
        <w:pStyle w:val="ChuthuongChar"/>
        <w:widowControl w:val="0"/>
        <w:numPr>
          <w:ilvl w:val="0"/>
          <w:numId w:val="8"/>
        </w:numPr>
        <w:tabs>
          <w:tab w:val="clear" w:pos="927"/>
          <w:tab w:val="num" w:pos="0"/>
        </w:tabs>
        <w:spacing w:after="0"/>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 xml:space="preserve">Thiết kế kỹ thuật và thiết kế bản vẽ thi công </w:t>
      </w:r>
      <w:r w:rsidR="00CD2FF1" w:rsidRPr="00792164">
        <w:rPr>
          <w:rFonts w:ascii="Times New Roman" w:hAnsi="Times New Roman"/>
          <w:color w:val="000000"/>
          <w:sz w:val="26"/>
          <w:szCs w:val="26"/>
          <w:lang w:val="pt-BR"/>
        </w:rPr>
        <w:t>cầu tàu 100.000 DWT</w:t>
      </w:r>
      <w:r w:rsidRPr="00792164">
        <w:rPr>
          <w:rFonts w:ascii="Times New Roman" w:hAnsi="Times New Roman"/>
          <w:color w:val="000000"/>
          <w:sz w:val="26"/>
          <w:szCs w:val="26"/>
          <w:lang w:val="pt-BR"/>
        </w:rPr>
        <w:t>;</w:t>
      </w:r>
    </w:p>
    <w:p w:rsidR="00F13783" w:rsidRPr="00792164" w:rsidRDefault="00F13783" w:rsidP="00CA3880">
      <w:pPr>
        <w:pStyle w:val="ChuthuongChar"/>
        <w:widowControl w:val="0"/>
        <w:numPr>
          <w:ilvl w:val="0"/>
          <w:numId w:val="8"/>
        </w:numPr>
        <w:tabs>
          <w:tab w:val="clear" w:pos="927"/>
          <w:tab w:val="num" w:pos="0"/>
        </w:tabs>
        <w:spacing w:after="0"/>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 xml:space="preserve">Thiết kế kỹ thuật và thiết kế bản vẽ thi công </w:t>
      </w:r>
      <w:r w:rsidR="00300147" w:rsidRPr="00792164">
        <w:rPr>
          <w:rFonts w:ascii="Times New Roman" w:hAnsi="Times New Roman"/>
          <w:color w:val="000000"/>
          <w:sz w:val="26"/>
          <w:szCs w:val="26"/>
          <w:lang w:val="pt-BR"/>
        </w:rPr>
        <w:t xml:space="preserve">Xử lý nền </w:t>
      </w:r>
      <w:r w:rsidR="00300147" w:rsidRPr="00792164">
        <w:rPr>
          <w:rFonts w:ascii="Times New Roman" w:hAnsi="Times New Roman" w:hint="eastAsia"/>
          <w:color w:val="000000"/>
          <w:sz w:val="26"/>
          <w:szCs w:val="26"/>
          <w:lang w:val="pt-BR"/>
        </w:rPr>
        <w:t>đ</w:t>
      </w:r>
      <w:r w:rsidR="00300147" w:rsidRPr="00792164">
        <w:rPr>
          <w:rFonts w:ascii="Times New Roman" w:hAnsi="Times New Roman"/>
          <w:color w:val="000000"/>
          <w:sz w:val="26"/>
          <w:szCs w:val="26"/>
          <w:lang w:val="pt-BR"/>
        </w:rPr>
        <w:t>ất yếu gầm bến</w:t>
      </w:r>
      <w:r w:rsidR="005D12DB" w:rsidRPr="00792164">
        <w:rPr>
          <w:rFonts w:ascii="Times New Roman" w:hAnsi="Times New Roman"/>
          <w:color w:val="000000"/>
          <w:sz w:val="26"/>
          <w:szCs w:val="26"/>
          <w:lang w:val="pt-BR"/>
        </w:rPr>
        <w:t>;</w:t>
      </w:r>
    </w:p>
    <w:p w:rsidR="00300147" w:rsidRPr="00792164" w:rsidRDefault="00300147" w:rsidP="00CA3880">
      <w:pPr>
        <w:pStyle w:val="ChuthuongChar"/>
        <w:widowControl w:val="0"/>
        <w:numPr>
          <w:ilvl w:val="0"/>
          <w:numId w:val="8"/>
        </w:numPr>
        <w:tabs>
          <w:tab w:val="clear" w:pos="927"/>
          <w:tab w:val="num" w:pos="0"/>
        </w:tabs>
        <w:spacing w:after="0"/>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 xml:space="preserve">Thiết kế kỹ thuật và thiết kế bản vẽ thi công Bến </w:t>
      </w:r>
      <w:r w:rsidR="005500E2" w:rsidRPr="00792164">
        <w:rPr>
          <w:rFonts w:ascii="Times New Roman" w:hAnsi="Times New Roman"/>
          <w:color w:val="000000"/>
          <w:sz w:val="26"/>
          <w:szCs w:val="26"/>
          <w:lang w:val="pt-BR"/>
        </w:rPr>
        <w:t>S</w:t>
      </w:r>
      <w:r w:rsidRPr="00792164">
        <w:rPr>
          <w:rFonts w:ascii="Times New Roman" w:hAnsi="Times New Roman"/>
          <w:color w:val="000000"/>
          <w:sz w:val="26"/>
          <w:szCs w:val="26"/>
          <w:lang w:val="pt-BR"/>
        </w:rPr>
        <w:t>à lan</w:t>
      </w:r>
      <w:r w:rsidR="005D12DB" w:rsidRPr="00792164">
        <w:rPr>
          <w:rFonts w:ascii="Times New Roman" w:hAnsi="Times New Roman"/>
          <w:color w:val="000000"/>
          <w:sz w:val="26"/>
          <w:szCs w:val="26"/>
          <w:lang w:val="pt-BR"/>
        </w:rPr>
        <w:t>;</w:t>
      </w:r>
    </w:p>
    <w:p w:rsidR="00300147" w:rsidRPr="00792164" w:rsidRDefault="00300147" w:rsidP="00CA3880">
      <w:pPr>
        <w:pStyle w:val="ChuthuongChar"/>
        <w:widowControl w:val="0"/>
        <w:numPr>
          <w:ilvl w:val="0"/>
          <w:numId w:val="8"/>
        </w:numPr>
        <w:tabs>
          <w:tab w:val="clear" w:pos="927"/>
          <w:tab w:val="num" w:pos="0"/>
        </w:tabs>
        <w:spacing w:after="0"/>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Thiết kế kỹ thuật và thiết kế bản vẽ thi công Nạo vét khu n</w:t>
      </w:r>
      <w:r w:rsidRPr="00792164">
        <w:rPr>
          <w:rFonts w:ascii="Times New Roman" w:hAnsi="Times New Roman" w:hint="eastAsia"/>
          <w:color w:val="000000"/>
          <w:sz w:val="26"/>
          <w:szCs w:val="26"/>
          <w:lang w:val="pt-BR"/>
        </w:rPr>
        <w:t>ư</w:t>
      </w:r>
      <w:r w:rsidRPr="00792164">
        <w:rPr>
          <w:rFonts w:ascii="Times New Roman" w:hAnsi="Times New Roman"/>
          <w:color w:val="000000"/>
          <w:sz w:val="26"/>
          <w:szCs w:val="26"/>
          <w:lang w:val="pt-BR"/>
        </w:rPr>
        <w:t xml:space="preserve">ớc </w:t>
      </w:r>
      <w:r w:rsidRPr="00792164">
        <w:rPr>
          <w:rFonts w:ascii="Times New Roman" w:hAnsi="Times New Roman" w:hint="eastAsia"/>
          <w:color w:val="000000"/>
          <w:sz w:val="26"/>
          <w:szCs w:val="26"/>
          <w:lang w:val="pt-BR"/>
        </w:rPr>
        <w:t>đ</w:t>
      </w:r>
      <w:r w:rsidRPr="00792164">
        <w:rPr>
          <w:rFonts w:ascii="Times New Roman" w:hAnsi="Times New Roman"/>
          <w:color w:val="000000"/>
          <w:sz w:val="26"/>
          <w:szCs w:val="26"/>
          <w:lang w:val="pt-BR"/>
        </w:rPr>
        <w:t>ậu tàu.</w:t>
      </w:r>
    </w:p>
    <w:p w:rsidR="00BE433E" w:rsidRPr="00792164" w:rsidRDefault="00D80718" w:rsidP="00025A82">
      <w:pPr>
        <w:pStyle w:val="ChuthuongChar"/>
        <w:widowControl w:val="0"/>
        <w:spacing w:after="0"/>
        <w:rPr>
          <w:rFonts w:ascii="Times New Roman" w:hAnsi="Times New Roman"/>
          <w:b/>
          <w:i/>
          <w:color w:val="000000"/>
          <w:sz w:val="26"/>
          <w:szCs w:val="26"/>
          <w:lang w:val="pt-BR"/>
        </w:rPr>
      </w:pPr>
      <w:r w:rsidRPr="00792164">
        <w:rPr>
          <w:rFonts w:ascii="Times New Roman" w:hAnsi="Times New Roman"/>
          <w:b/>
          <w:i/>
          <w:color w:val="000000"/>
          <w:sz w:val="26"/>
          <w:szCs w:val="26"/>
          <w:lang w:val="pt-BR"/>
        </w:rPr>
        <w:t xml:space="preserve">I.5. </w:t>
      </w:r>
      <w:r w:rsidR="00CE2183" w:rsidRPr="00792164">
        <w:rPr>
          <w:rFonts w:ascii="Times New Roman" w:hAnsi="Times New Roman"/>
          <w:b/>
          <w:i/>
          <w:color w:val="000000"/>
          <w:sz w:val="26"/>
          <w:szCs w:val="26"/>
          <w:lang w:val="pt-BR"/>
        </w:rPr>
        <w:t>Các căn cứ pháp lý</w:t>
      </w:r>
      <w:r w:rsidR="00BE433E" w:rsidRPr="00792164">
        <w:rPr>
          <w:rFonts w:ascii="Times New Roman" w:hAnsi="Times New Roman"/>
          <w:b/>
          <w:i/>
          <w:color w:val="000000"/>
          <w:sz w:val="26"/>
          <w:szCs w:val="26"/>
          <w:lang w:val="pt-BR"/>
        </w:rPr>
        <w:t>:</w:t>
      </w:r>
    </w:p>
    <w:p w:rsidR="00405A95" w:rsidRPr="00792164" w:rsidRDefault="00405A95"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 xml:space="preserve">Luật Xây dựng số 16/2003/QH11 ngày 26/11/2003; </w:t>
      </w:r>
    </w:p>
    <w:p w:rsidR="00543456" w:rsidRPr="00792164" w:rsidRDefault="00543456"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Căn cứ Nghị định số: 12/2009/NĐ-CP ngày 12/2/2009 của Chính phủ về Quản lý dự án đầu tư xây dựng công trình và Nghị định số: 83/2009/NĐ-CP ngày 15/10/2009 của Chính phủ về sửa đổi bổ sung một số điều của Nghị định 12/2009/NĐ-CP</w:t>
      </w:r>
      <w:r w:rsidR="006203B2" w:rsidRPr="00792164">
        <w:rPr>
          <w:rFonts w:ascii="Times New Roman" w:hAnsi="Times New Roman"/>
          <w:color w:val="000000"/>
          <w:sz w:val="26"/>
          <w:szCs w:val="26"/>
          <w:lang w:val="pt-BR"/>
        </w:rPr>
        <w:t>;</w:t>
      </w:r>
    </w:p>
    <w:p w:rsidR="00543456" w:rsidRPr="00792164" w:rsidRDefault="00543456"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Căn cứ Nghị định số: 15/2013/NĐ-CP ngày 06/02/2013 của Chính phủ về quản lý chất lượng công trình xây dựng</w:t>
      </w:r>
      <w:r w:rsidR="006203B2" w:rsidRPr="00792164">
        <w:rPr>
          <w:rFonts w:ascii="Times New Roman" w:hAnsi="Times New Roman"/>
          <w:color w:val="000000"/>
          <w:sz w:val="26"/>
          <w:szCs w:val="26"/>
          <w:lang w:val="pt-BR"/>
        </w:rPr>
        <w:t>;</w:t>
      </w:r>
    </w:p>
    <w:p w:rsidR="00543456" w:rsidRPr="00792164" w:rsidRDefault="00543456"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Căn cứ thông tư số 10/2013/TT-BXD ngày 25/7/2013 của Bộ Xây Dựng quy định chi tiết một số nội dung về quản lý chất lượng công trình xây dựng</w:t>
      </w:r>
      <w:r w:rsidR="006203B2" w:rsidRPr="00792164">
        <w:rPr>
          <w:rFonts w:ascii="Times New Roman" w:hAnsi="Times New Roman"/>
          <w:color w:val="000000"/>
          <w:sz w:val="26"/>
          <w:szCs w:val="26"/>
          <w:lang w:val="pt-BR"/>
        </w:rPr>
        <w:t>;</w:t>
      </w:r>
    </w:p>
    <w:p w:rsidR="00543456" w:rsidRPr="00792164" w:rsidRDefault="00543456"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 xml:space="preserve">Quyết định số 1741/QĐ-BGTVT ngày 3/8/2011 của Bộ GTVT phê duyệt quy hoạch chi tiết nhóm cảng biển phía Bắc (Nhóm 1) đến năm 2020, định hướng đến năm 2030; Quyết định 1037/QĐ-TTg ngày 24/6/2014 của Thủ tướng Chính phủ phê duyệt Điều chỉnh quy hoạch tổng thể phát triển hệ thống cảng biển Việt Nam đến năm 2020, định hướng đến 2030; </w:t>
      </w:r>
    </w:p>
    <w:p w:rsidR="00543456" w:rsidRPr="00792164" w:rsidRDefault="00543456"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Văn bản số 1346/TTg-KTN ngày 3/8/2010 của Thủ tướng Chính phủ về việc điều chỉnh dự án đầu tư cơ sở hạ tầng cảng cửa ngõ quốc tế Hải Phòng và đường ô tô Tân Vũ – Lạch Huyện; Quyết định số 2531/QĐ-BGTVT ngày 30/10/2012 của Bộ GTVT phê duyệt điều chỉnh dự án đầu tư đường ô tô Tân Vũ – Lạch Huyện (Hải Phòng) sử dụng vốn vay ODA theo điều khoản đặc biệt (Step) của Chính phủ Nhật Bản;</w:t>
      </w:r>
    </w:p>
    <w:p w:rsidR="00EC730D" w:rsidRPr="00792164" w:rsidRDefault="005D12DB"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 xml:space="preserve">Quyết định số </w:t>
      </w:r>
      <w:r w:rsidR="00EC730D" w:rsidRPr="00792164">
        <w:rPr>
          <w:rFonts w:ascii="Times New Roman" w:hAnsi="Times New Roman"/>
          <w:color w:val="000000"/>
          <w:sz w:val="26"/>
          <w:szCs w:val="26"/>
          <w:lang w:val="pt-BR"/>
        </w:rPr>
        <w:t xml:space="preserve">1386/QĐ-BGTVT ngày 19/5/2008, số 1594/QĐ-BGTVT ngày 20/7/2011, số 1511/QĐ-BGTVT ngày 27/6/2012 của Bộ trưởng Bộ Giao thông Vận tải về việc phê duyệt danh mục, tiêu chuẩn áp dụng cho dự án đầu tư xây dựng công trình </w:t>
      </w:r>
      <w:r w:rsidR="00EC730D" w:rsidRPr="00792164">
        <w:rPr>
          <w:rFonts w:ascii="Times New Roman" w:hAnsi="Times New Roman"/>
          <w:color w:val="000000"/>
          <w:sz w:val="26"/>
          <w:szCs w:val="26"/>
          <w:lang w:val="pt-BR"/>
        </w:rPr>
        <w:lastRenderedPageBreak/>
        <w:t>cảng cửa ngõ Quốc tế Hải Phòng và thay thế các tiêu chuẩn đã hết hiệu lực bằng tiêu chuẩn hiện hành theo quy định</w:t>
      </w:r>
      <w:r w:rsidR="006203B2" w:rsidRPr="00792164">
        <w:rPr>
          <w:rFonts w:ascii="Times New Roman" w:hAnsi="Times New Roman"/>
          <w:color w:val="000000"/>
          <w:sz w:val="26"/>
          <w:szCs w:val="26"/>
          <w:lang w:val="pt-BR"/>
        </w:rPr>
        <w:t>;</w:t>
      </w:r>
    </w:p>
    <w:p w:rsidR="004D04B1" w:rsidRPr="00792164" w:rsidRDefault="004D04B1"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Báo cáo cuối kỳ về nghiên cứu sơ bộ dự án xây dựng hạ tầng cảng Lạch Huyện Việt Nam của cơ quan hợp tác quốc tế Nhật Bản – tháng 7/2010;</w:t>
      </w:r>
    </w:p>
    <w:p w:rsidR="004D04B1" w:rsidRPr="00792164" w:rsidRDefault="004D04B1"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Quyết định số 476/QĐ-BGTVT ngày 15/3/2011 của Bộ Giao thông Vận tải về việc phê duyệt điều chỉnh dự án đầu tư xây dựng công trình Cảng cửa ngõ quốc tế Hải Phòng – giai đoạn khởi động;</w:t>
      </w:r>
    </w:p>
    <w:p w:rsidR="00D72070" w:rsidRPr="00792164" w:rsidRDefault="00D72070"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Chứng chỉ quy hoạch số 59/CCQH ngày 1/6/2011 của Sở Xây dựng thành phố Hải Phòng cấp cho Tổng công ty Hàng hải Việt Nam về lô đất xây dựng Cảng cửa ngõ quốc tế Hải Phòng (Hợp phần B);.</w:t>
      </w:r>
    </w:p>
    <w:p w:rsidR="00D72070" w:rsidRPr="00792164" w:rsidRDefault="00D72070"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Quyết định số 2973/QĐ-BGTVT ngày 5/8/2014 của Bộ Giao thông vận tải phê duyệt điều chỉnh quy hoạch khu bến cảng Lạch Huyện thuộc cảng biển Hải Phòng đến năm 2020 định hướng đến 2030</w:t>
      </w:r>
      <w:r w:rsidR="006203B2" w:rsidRPr="00792164">
        <w:rPr>
          <w:rFonts w:ascii="Times New Roman" w:hAnsi="Times New Roman"/>
          <w:color w:val="000000"/>
          <w:sz w:val="26"/>
          <w:szCs w:val="26"/>
          <w:lang w:val="pt-BR"/>
        </w:rPr>
        <w:t>;</w:t>
      </w:r>
    </w:p>
    <w:p w:rsidR="00D72070" w:rsidRPr="00792164" w:rsidRDefault="00D72070"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Văn bản số 7349/VPCP - KTN ngày 22/9/2014 của Văn phòng Chính phủ gửi Công ty TNHH container quốc tế Hải Phòng về việc tiếp định chỉ định thầu tư vấn thực hiện hợp phần B của dự án cảng conatiner quốc tế Hải Phòng</w:t>
      </w:r>
      <w:r w:rsidR="006203B2" w:rsidRPr="00792164">
        <w:rPr>
          <w:rFonts w:ascii="Times New Roman" w:hAnsi="Times New Roman"/>
          <w:color w:val="000000"/>
          <w:sz w:val="26"/>
          <w:szCs w:val="26"/>
          <w:lang w:val="pt-BR"/>
        </w:rPr>
        <w:t>;</w:t>
      </w:r>
    </w:p>
    <w:p w:rsidR="003E2CDD" w:rsidRPr="00792164" w:rsidRDefault="003E5FF7"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Điều chỉnh dự án đầu tư xây dựng bến khởi động Cảng cửa ngõ Quốc tế Hải Phòng (Hợp phần B) do Công ty CP Tư vấn Xây dựng CT Hàng hải lập tháng 10 năm 2014;</w:t>
      </w:r>
    </w:p>
    <w:p w:rsidR="00C92FE0" w:rsidRPr="00792164" w:rsidRDefault="00DD42B2"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H</w:t>
      </w:r>
      <w:r w:rsidR="00165E5F" w:rsidRPr="00792164">
        <w:rPr>
          <w:rFonts w:ascii="Times New Roman" w:hAnsi="Times New Roman"/>
          <w:color w:val="000000"/>
          <w:sz w:val="26"/>
          <w:szCs w:val="26"/>
          <w:lang w:val="pt-BR"/>
        </w:rPr>
        <w:t>ồ s</w:t>
      </w:r>
      <w:r w:rsidR="008F26DE" w:rsidRPr="00792164">
        <w:rPr>
          <w:rFonts w:ascii="Times New Roman" w:hAnsi="Times New Roman"/>
          <w:color w:val="000000"/>
          <w:sz w:val="26"/>
          <w:szCs w:val="26"/>
          <w:lang w:val="pt-BR"/>
        </w:rPr>
        <w:t>ơ</w:t>
      </w:r>
      <w:r w:rsidR="00165E5F" w:rsidRPr="00792164">
        <w:rPr>
          <w:rFonts w:ascii="Times New Roman" w:hAnsi="Times New Roman"/>
          <w:color w:val="000000"/>
          <w:sz w:val="26"/>
          <w:szCs w:val="26"/>
          <w:lang w:val="pt-BR"/>
        </w:rPr>
        <w:t xml:space="preserve"> yêu cầu </w:t>
      </w:r>
      <w:r w:rsidR="003E5FF7" w:rsidRPr="00792164">
        <w:rPr>
          <w:rFonts w:ascii="Times New Roman" w:hAnsi="Times New Roman"/>
          <w:color w:val="000000"/>
          <w:sz w:val="26"/>
          <w:szCs w:val="26"/>
          <w:lang w:val="pt-BR"/>
        </w:rPr>
        <w:t>gói thầu TV01:</w:t>
      </w:r>
      <w:r w:rsidR="008F26DE" w:rsidRPr="00792164">
        <w:rPr>
          <w:rFonts w:ascii="Times New Roman" w:hAnsi="Times New Roman"/>
          <w:color w:val="000000"/>
          <w:sz w:val="26"/>
          <w:szCs w:val="26"/>
          <w:lang w:val="pt-BR"/>
        </w:rPr>
        <w:t xml:space="preserve"> </w:t>
      </w:r>
      <w:r w:rsidR="003E5FF7" w:rsidRPr="00792164">
        <w:rPr>
          <w:rFonts w:ascii="Times New Roman" w:hAnsi="Times New Roman"/>
          <w:color w:val="000000"/>
          <w:sz w:val="26"/>
          <w:szCs w:val="26"/>
          <w:lang w:val="pt-BR"/>
        </w:rPr>
        <w:t>Tư vấn khảo sát xây dựng bổ sung, thiết kế kĩ thuật, thiết kế bản vẽ thi công, lựa chọn nhà thầu thi công xây dựng công trình</w:t>
      </w:r>
      <w:r w:rsidR="00A00832" w:rsidRPr="00792164">
        <w:rPr>
          <w:rFonts w:ascii="Times New Roman" w:hAnsi="Times New Roman"/>
          <w:color w:val="000000"/>
          <w:sz w:val="26"/>
          <w:szCs w:val="26"/>
          <w:lang w:val="pt-BR"/>
        </w:rPr>
        <w:t xml:space="preserve"> thuộc</w:t>
      </w:r>
      <w:r w:rsidR="003E5FF7" w:rsidRPr="00792164">
        <w:rPr>
          <w:rFonts w:ascii="Times New Roman" w:hAnsi="Times New Roman"/>
          <w:color w:val="000000"/>
          <w:sz w:val="26"/>
          <w:szCs w:val="26"/>
          <w:lang w:val="pt-BR"/>
        </w:rPr>
        <w:t xml:space="preserve"> Dự án đầu tư xây dựng công trình Cảng cửa ngõ quốc tế Hải Phòng - Hợp phần B (giai đoạn khởi động) của Công ty TNHH Cảng CÔNG-TEN-NƠ Quốc tế Hải Phòng</w:t>
      </w:r>
      <w:r w:rsidR="00BB1F92" w:rsidRPr="00792164">
        <w:rPr>
          <w:rFonts w:ascii="Times New Roman" w:hAnsi="Times New Roman"/>
          <w:color w:val="000000"/>
          <w:sz w:val="26"/>
          <w:szCs w:val="26"/>
          <w:lang w:val="pt-BR"/>
        </w:rPr>
        <w:t>;</w:t>
      </w:r>
    </w:p>
    <w:p w:rsidR="008F26DE" w:rsidRPr="00792164" w:rsidRDefault="00DD42B2"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H</w:t>
      </w:r>
      <w:r w:rsidR="008F26DE" w:rsidRPr="00792164">
        <w:rPr>
          <w:rFonts w:ascii="Times New Roman" w:hAnsi="Times New Roman"/>
          <w:color w:val="000000"/>
          <w:sz w:val="26"/>
          <w:szCs w:val="26"/>
          <w:lang w:val="pt-BR"/>
        </w:rPr>
        <w:t xml:space="preserve">ồ sơ đề xuất kỹ thuật </w:t>
      </w:r>
      <w:r w:rsidR="00A00832" w:rsidRPr="00792164">
        <w:rPr>
          <w:rFonts w:ascii="Times New Roman" w:hAnsi="Times New Roman"/>
          <w:color w:val="000000"/>
          <w:sz w:val="26"/>
          <w:szCs w:val="26"/>
          <w:lang w:val="pt-BR"/>
        </w:rPr>
        <w:t>gói thầu TV01: Tư vấn khảo sát xây dựng bổ sung, thiết kế kĩ thuật, thiết kế bản vẽ thi công, lựa chọn nhà thầu thi công xây dựng công trình thuộc Dự án đầu tư xây dựng công trình Cảng cửa ngõ quốc tế Hải Phòng - Hợp phần B (giai đoạn khởi động)</w:t>
      </w:r>
      <w:r w:rsidR="008F26DE" w:rsidRPr="00792164">
        <w:rPr>
          <w:rFonts w:ascii="Times New Roman" w:hAnsi="Times New Roman"/>
          <w:color w:val="000000"/>
          <w:sz w:val="26"/>
          <w:szCs w:val="26"/>
          <w:lang w:val="pt-BR"/>
        </w:rPr>
        <w:t xml:space="preserve"> do Công ty CP Tư vấn Xây dựng CT Hàng hải lập</w:t>
      </w:r>
      <w:r w:rsidR="006203B2" w:rsidRPr="00792164">
        <w:rPr>
          <w:rFonts w:ascii="Times New Roman" w:hAnsi="Times New Roman"/>
          <w:color w:val="000000"/>
          <w:sz w:val="26"/>
          <w:szCs w:val="26"/>
          <w:lang w:val="pt-BR"/>
        </w:rPr>
        <w:t>.</w:t>
      </w:r>
      <w:r w:rsidR="008F26DE" w:rsidRPr="00792164">
        <w:rPr>
          <w:rFonts w:ascii="Times New Roman" w:hAnsi="Times New Roman"/>
          <w:color w:val="000000"/>
          <w:sz w:val="26"/>
          <w:szCs w:val="26"/>
          <w:lang w:val="pt-BR"/>
        </w:rPr>
        <w:t xml:space="preserve"> </w:t>
      </w:r>
    </w:p>
    <w:p w:rsidR="00703AC0" w:rsidRPr="00792164" w:rsidRDefault="00D80718" w:rsidP="00025A82">
      <w:pPr>
        <w:pStyle w:val="ChuthuongChar"/>
        <w:widowControl w:val="0"/>
        <w:spacing w:after="0"/>
        <w:rPr>
          <w:rFonts w:ascii="Times New Roman" w:hAnsi="Times New Roman"/>
          <w:b/>
          <w:i/>
          <w:color w:val="000000"/>
          <w:sz w:val="26"/>
          <w:szCs w:val="26"/>
          <w:lang w:val="pt-BR"/>
        </w:rPr>
      </w:pPr>
      <w:r w:rsidRPr="00792164">
        <w:rPr>
          <w:rFonts w:ascii="Times New Roman" w:hAnsi="Times New Roman"/>
          <w:b/>
          <w:i/>
          <w:color w:val="000000"/>
          <w:sz w:val="26"/>
          <w:szCs w:val="26"/>
          <w:lang w:val="pt-BR"/>
        </w:rPr>
        <w:t xml:space="preserve">I.6. </w:t>
      </w:r>
      <w:r w:rsidR="00EA2663" w:rsidRPr="00792164">
        <w:rPr>
          <w:rFonts w:ascii="Times New Roman" w:hAnsi="Times New Roman"/>
          <w:b/>
          <w:i/>
          <w:color w:val="000000"/>
          <w:sz w:val="26"/>
          <w:szCs w:val="26"/>
          <w:lang w:val="pt-BR"/>
        </w:rPr>
        <w:t>Qui trì</w:t>
      </w:r>
      <w:r w:rsidR="00703AC0" w:rsidRPr="00792164">
        <w:rPr>
          <w:rFonts w:ascii="Times New Roman" w:hAnsi="Times New Roman"/>
          <w:b/>
          <w:i/>
          <w:color w:val="000000"/>
          <w:sz w:val="26"/>
          <w:szCs w:val="26"/>
          <w:lang w:val="pt-BR"/>
        </w:rPr>
        <w:t>nh qu</w:t>
      </w:r>
      <w:r w:rsidR="006A4E3D" w:rsidRPr="00792164">
        <w:rPr>
          <w:rFonts w:ascii="Times New Roman" w:hAnsi="Times New Roman"/>
          <w:b/>
          <w:i/>
          <w:color w:val="000000"/>
          <w:sz w:val="26"/>
          <w:szCs w:val="26"/>
          <w:lang w:val="pt-BR"/>
        </w:rPr>
        <w:t>i</w:t>
      </w:r>
      <w:r w:rsidR="00703AC0" w:rsidRPr="00792164">
        <w:rPr>
          <w:rFonts w:ascii="Times New Roman" w:hAnsi="Times New Roman"/>
          <w:b/>
          <w:i/>
          <w:color w:val="000000"/>
          <w:sz w:val="26"/>
          <w:szCs w:val="26"/>
          <w:lang w:val="pt-BR"/>
        </w:rPr>
        <w:t xml:space="preserve"> phạm, tiêu chuẩn và phần m</w:t>
      </w:r>
      <w:r w:rsidR="00F040C0" w:rsidRPr="00792164">
        <w:rPr>
          <w:rFonts w:ascii="Times New Roman" w:hAnsi="Times New Roman"/>
          <w:b/>
          <w:i/>
          <w:color w:val="000000"/>
          <w:sz w:val="26"/>
          <w:szCs w:val="26"/>
          <w:lang w:val="pt-BR"/>
        </w:rPr>
        <w:t>ềm</w:t>
      </w:r>
      <w:r w:rsidR="00703AC0" w:rsidRPr="00792164">
        <w:rPr>
          <w:rFonts w:ascii="Times New Roman" w:hAnsi="Times New Roman"/>
          <w:b/>
          <w:i/>
          <w:color w:val="000000"/>
          <w:sz w:val="26"/>
          <w:szCs w:val="26"/>
          <w:lang w:val="pt-BR"/>
        </w:rPr>
        <w:t xml:space="preserve"> thiết kế:</w:t>
      </w:r>
    </w:p>
    <w:p w:rsidR="00FF759C" w:rsidRPr="00792164" w:rsidRDefault="00FF759C" w:rsidP="00025A82">
      <w:pPr>
        <w:pStyle w:val="ChuthuongChar"/>
        <w:widowControl w:val="0"/>
        <w:spacing w:after="0" w:line="312" w:lineRule="auto"/>
        <w:ind w:firstLine="562"/>
        <w:rPr>
          <w:rFonts w:ascii="Times New Roman" w:hAnsi="Times New Roman"/>
          <w:color w:val="000000"/>
          <w:sz w:val="26"/>
          <w:szCs w:val="26"/>
          <w:lang w:val="pt-BR"/>
        </w:rPr>
      </w:pPr>
      <w:r w:rsidRPr="00792164">
        <w:rPr>
          <w:rFonts w:ascii="Times New Roman" w:hAnsi="Times New Roman"/>
          <w:color w:val="000000"/>
          <w:sz w:val="26"/>
          <w:szCs w:val="26"/>
          <w:lang w:val="pt-BR"/>
        </w:rPr>
        <w:t xml:space="preserve">Công tác thiết kế hạng mục công trình thuộc Gói thiết kế </w:t>
      </w:r>
      <w:r w:rsidR="00EC730D" w:rsidRPr="00792164">
        <w:rPr>
          <w:rFonts w:ascii="Times New Roman" w:hAnsi="Times New Roman"/>
          <w:color w:val="000000"/>
          <w:sz w:val="26"/>
          <w:szCs w:val="26"/>
          <w:lang w:val="pt-BR"/>
        </w:rPr>
        <w:t>XL01</w:t>
      </w:r>
      <w:r w:rsidRPr="00792164">
        <w:rPr>
          <w:rFonts w:ascii="Times New Roman" w:hAnsi="Times New Roman"/>
          <w:color w:val="000000"/>
          <w:sz w:val="26"/>
          <w:szCs w:val="26"/>
          <w:lang w:val="pt-BR"/>
        </w:rPr>
        <w:t xml:space="preserve"> được căn cứ vào </w:t>
      </w:r>
      <w:r w:rsidR="00806101" w:rsidRPr="00792164">
        <w:rPr>
          <w:rFonts w:ascii="Times New Roman" w:hAnsi="Times New Roman"/>
          <w:color w:val="000000"/>
          <w:sz w:val="26"/>
          <w:szCs w:val="26"/>
          <w:lang w:val="pt-BR"/>
        </w:rPr>
        <w:t>khung tiêu chuẩn</w:t>
      </w:r>
      <w:r w:rsidR="00DB0621" w:rsidRPr="00792164">
        <w:rPr>
          <w:rFonts w:ascii="Times New Roman" w:hAnsi="Times New Roman"/>
          <w:color w:val="000000"/>
          <w:sz w:val="26"/>
          <w:szCs w:val="26"/>
          <w:lang w:val="pt-BR"/>
        </w:rPr>
        <w:t xml:space="preserve"> được duyệt theo </w:t>
      </w:r>
      <w:r w:rsidR="007455C9" w:rsidRPr="00792164">
        <w:rPr>
          <w:rFonts w:ascii="Times New Roman" w:hAnsi="Times New Roman"/>
          <w:color w:val="000000"/>
          <w:sz w:val="26"/>
          <w:szCs w:val="26"/>
          <w:lang w:val="pt-BR"/>
        </w:rPr>
        <w:t xml:space="preserve">Quyết định số 1386/QĐ-BGTVT ngày 19/5/2008, số 1594/QĐ-BGTVT ngày 20/7/2011, số 1511/QĐ-BGTVT ngày 27/6/2012 của Bộ trưởng Bộ Giao thông Vận tải về việc phê duyệt danh mục, tiêu chuẩn áp dụng cho dự án </w:t>
      </w:r>
      <w:r w:rsidRPr="00792164">
        <w:rPr>
          <w:rFonts w:ascii="Times New Roman" w:hAnsi="Times New Roman"/>
          <w:color w:val="000000"/>
          <w:sz w:val="26"/>
          <w:szCs w:val="26"/>
          <w:lang w:val="pt-BR"/>
        </w:rPr>
        <w:t>và áp dụng các phần mềm trợ giúp tính toán thiết kế sau:</w:t>
      </w:r>
    </w:p>
    <w:p w:rsidR="00EB7BE1" w:rsidRPr="00792164" w:rsidRDefault="00EB7BE1" w:rsidP="00025A82">
      <w:pPr>
        <w:pStyle w:val="ChuthuongChar"/>
        <w:widowControl w:val="0"/>
        <w:spacing w:after="0" w:line="312" w:lineRule="auto"/>
        <w:ind w:firstLine="562"/>
        <w:rPr>
          <w:rFonts w:ascii="Times New Roman" w:hAnsi="Times New Roman"/>
          <w:color w:val="000000"/>
          <w:sz w:val="26"/>
          <w:szCs w:val="26"/>
          <w:lang w:val="pt-BR"/>
        </w:rPr>
      </w:pPr>
    </w:p>
    <w:tbl>
      <w:tblPr>
        <w:tblW w:w="93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0"/>
        <w:gridCol w:w="5802"/>
        <w:gridCol w:w="2600"/>
      </w:tblGrid>
      <w:tr w:rsidR="00232FA2" w:rsidRPr="00792164">
        <w:trPr>
          <w:trHeight w:val="330"/>
          <w:jc w:val="center"/>
        </w:trPr>
        <w:tc>
          <w:tcPr>
            <w:tcW w:w="960" w:type="dxa"/>
            <w:shd w:val="clear" w:color="auto" w:fill="auto"/>
            <w:noWrap/>
          </w:tcPr>
          <w:p w:rsidR="00232FA2" w:rsidRPr="00792164" w:rsidRDefault="00232FA2" w:rsidP="00025A82">
            <w:pPr>
              <w:widowControl w:val="0"/>
              <w:spacing w:before="120" w:line="288" w:lineRule="auto"/>
              <w:jc w:val="center"/>
              <w:rPr>
                <w:b/>
                <w:bCs/>
                <w:color w:val="000000"/>
                <w:sz w:val="26"/>
                <w:szCs w:val="26"/>
              </w:rPr>
            </w:pPr>
            <w:r w:rsidRPr="00792164">
              <w:rPr>
                <w:b/>
                <w:bCs/>
                <w:color w:val="000000"/>
                <w:sz w:val="26"/>
                <w:szCs w:val="26"/>
              </w:rPr>
              <w:lastRenderedPageBreak/>
              <w:t>STT</w:t>
            </w:r>
          </w:p>
        </w:tc>
        <w:tc>
          <w:tcPr>
            <w:tcW w:w="5802" w:type="dxa"/>
            <w:shd w:val="clear" w:color="auto" w:fill="auto"/>
          </w:tcPr>
          <w:p w:rsidR="00232FA2" w:rsidRPr="00792164" w:rsidRDefault="00232FA2" w:rsidP="00D42B56">
            <w:pPr>
              <w:widowControl w:val="0"/>
              <w:spacing w:before="120" w:line="288" w:lineRule="auto"/>
              <w:jc w:val="center"/>
              <w:rPr>
                <w:b/>
                <w:bCs/>
                <w:color w:val="000000"/>
                <w:sz w:val="26"/>
                <w:szCs w:val="26"/>
                <w:lang w:val="fr-FR"/>
              </w:rPr>
            </w:pPr>
            <w:r w:rsidRPr="00792164">
              <w:rPr>
                <w:b/>
                <w:bCs/>
                <w:color w:val="000000"/>
                <w:sz w:val="26"/>
                <w:szCs w:val="26"/>
                <w:lang w:val="fr-FR"/>
              </w:rPr>
              <w:t>TÊN TIÊU CHUẨN</w:t>
            </w:r>
          </w:p>
        </w:tc>
        <w:tc>
          <w:tcPr>
            <w:tcW w:w="2600" w:type="dxa"/>
            <w:shd w:val="clear" w:color="auto" w:fill="auto"/>
          </w:tcPr>
          <w:p w:rsidR="00232FA2" w:rsidRPr="00792164" w:rsidRDefault="00232FA2" w:rsidP="00D42B56">
            <w:pPr>
              <w:widowControl w:val="0"/>
              <w:spacing w:before="120" w:line="288" w:lineRule="auto"/>
              <w:jc w:val="center"/>
              <w:rPr>
                <w:b/>
                <w:bCs/>
                <w:color w:val="000000"/>
                <w:sz w:val="26"/>
                <w:szCs w:val="26"/>
              </w:rPr>
            </w:pPr>
            <w:r w:rsidRPr="00792164">
              <w:rPr>
                <w:b/>
                <w:bCs/>
                <w:color w:val="000000"/>
                <w:sz w:val="26"/>
                <w:szCs w:val="26"/>
              </w:rPr>
              <w:t>MÃ HIỆU</w:t>
            </w:r>
          </w:p>
        </w:tc>
      </w:tr>
      <w:tr w:rsidR="00232FA2" w:rsidRPr="00792164">
        <w:trPr>
          <w:trHeight w:val="330"/>
          <w:jc w:val="center"/>
        </w:trPr>
        <w:tc>
          <w:tcPr>
            <w:tcW w:w="960" w:type="dxa"/>
            <w:shd w:val="clear" w:color="auto" w:fill="auto"/>
            <w:noWrap/>
          </w:tcPr>
          <w:p w:rsidR="00232FA2" w:rsidRPr="00792164" w:rsidRDefault="00232FA2" w:rsidP="00025A82">
            <w:pPr>
              <w:widowControl w:val="0"/>
              <w:spacing w:before="120" w:line="288" w:lineRule="auto"/>
              <w:jc w:val="center"/>
              <w:rPr>
                <w:b/>
                <w:bCs/>
                <w:color w:val="000000"/>
                <w:sz w:val="26"/>
                <w:szCs w:val="26"/>
              </w:rPr>
            </w:pPr>
            <w:r w:rsidRPr="00792164">
              <w:rPr>
                <w:b/>
                <w:bCs/>
                <w:color w:val="000000"/>
                <w:sz w:val="26"/>
                <w:szCs w:val="26"/>
              </w:rPr>
              <w:t>I</w:t>
            </w:r>
          </w:p>
        </w:tc>
        <w:tc>
          <w:tcPr>
            <w:tcW w:w="5802" w:type="dxa"/>
            <w:shd w:val="clear" w:color="auto" w:fill="auto"/>
          </w:tcPr>
          <w:p w:rsidR="00232FA2" w:rsidRPr="00792164" w:rsidRDefault="00232FA2" w:rsidP="00025A82">
            <w:pPr>
              <w:widowControl w:val="0"/>
              <w:spacing w:before="120" w:line="288" w:lineRule="auto"/>
              <w:jc w:val="both"/>
              <w:rPr>
                <w:b/>
                <w:bCs/>
                <w:color w:val="000000"/>
                <w:sz w:val="26"/>
                <w:szCs w:val="26"/>
              </w:rPr>
            </w:pPr>
            <w:r w:rsidRPr="00792164">
              <w:rPr>
                <w:b/>
                <w:bCs/>
                <w:color w:val="000000"/>
                <w:sz w:val="26"/>
                <w:szCs w:val="26"/>
              </w:rPr>
              <w:t>Các tiêu chuẩn áp dụng trong công tác thiết kế</w:t>
            </w:r>
          </w:p>
        </w:tc>
        <w:tc>
          <w:tcPr>
            <w:tcW w:w="2600" w:type="dxa"/>
            <w:shd w:val="clear" w:color="auto" w:fill="auto"/>
            <w:vAlign w:val="center"/>
          </w:tcPr>
          <w:p w:rsidR="00232FA2" w:rsidRPr="00792164" w:rsidRDefault="00232FA2" w:rsidP="00025A82">
            <w:pPr>
              <w:widowControl w:val="0"/>
              <w:spacing w:before="120" w:line="288" w:lineRule="auto"/>
              <w:jc w:val="both"/>
              <w:rPr>
                <w:b/>
                <w:bCs/>
                <w:color w:val="000000"/>
                <w:sz w:val="26"/>
                <w:szCs w:val="26"/>
              </w:rPr>
            </w:pPr>
          </w:p>
        </w:tc>
      </w:tr>
      <w:tr w:rsidR="00232FA2" w:rsidRPr="00792164">
        <w:trPr>
          <w:trHeight w:val="330"/>
          <w:jc w:val="center"/>
        </w:trPr>
        <w:tc>
          <w:tcPr>
            <w:tcW w:w="960" w:type="dxa"/>
            <w:shd w:val="clear" w:color="auto" w:fill="auto"/>
            <w:noWrap/>
            <w:vAlign w:val="center"/>
          </w:tcPr>
          <w:p w:rsidR="00232FA2" w:rsidRPr="00792164" w:rsidRDefault="00232FA2" w:rsidP="00025A82">
            <w:pPr>
              <w:widowControl w:val="0"/>
              <w:spacing w:before="120" w:line="288" w:lineRule="auto"/>
              <w:jc w:val="center"/>
              <w:rPr>
                <w:color w:val="000000"/>
                <w:sz w:val="26"/>
                <w:szCs w:val="26"/>
              </w:rPr>
            </w:pPr>
            <w:r w:rsidRPr="00792164">
              <w:rPr>
                <w:color w:val="000000"/>
                <w:sz w:val="26"/>
                <w:szCs w:val="26"/>
              </w:rPr>
              <w:t>1</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Tải trọng và tác động</w:t>
            </w:r>
            <w:r w:rsidR="00D42B56" w:rsidRPr="00792164">
              <w:rPr>
                <w:color w:val="000000"/>
                <w:sz w:val="26"/>
                <w:szCs w:val="26"/>
              </w:rPr>
              <w:t xml:space="preserve"> </w:t>
            </w:r>
            <w:r w:rsidRPr="00792164">
              <w:rPr>
                <w:color w:val="000000"/>
                <w:sz w:val="26"/>
                <w:szCs w:val="26"/>
              </w:rPr>
              <w:t>-</w:t>
            </w:r>
            <w:r w:rsidR="00D42B56" w:rsidRPr="00792164">
              <w:rPr>
                <w:color w:val="000000"/>
                <w:sz w:val="26"/>
                <w:szCs w:val="26"/>
              </w:rPr>
              <w:t xml:space="preserve"> </w:t>
            </w:r>
            <w:r w:rsidRPr="00792164">
              <w:rPr>
                <w:color w:val="000000"/>
                <w:sz w:val="26"/>
                <w:szCs w:val="26"/>
              </w:rPr>
              <w:t>Tiêu chuẩn thiết kế</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TCVN 2737:1995</w:t>
            </w:r>
          </w:p>
        </w:tc>
      </w:tr>
      <w:tr w:rsidR="00232FA2" w:rsidRPr="00792164">
        <w:trPr>
          <w:trHeight w:val="330"/>
          <w:jc w:val="center"/>
        </w:trPr>
        <w:tc>
          <w:tcPr>
            <w:tcW w:w="960" w:type="dxa"/>
            <w:shd w:val="clear" w:color="auto" w:fill="auto"/>
            <w:noWrap/>
            <w:vAlign w:val="center"/>
          </w:tcPr>
          <w:p w:rsidR="00232FA2" w:rsidRPr="00792164" w:rsidRDefault="00232FA2" w:rsidP="00025A82">
            <w:pPr>
              <w:widowControl w:val="0"/>
              <w:spacing w:before="120" w:line="288" w:lineRule="auto"/>
              <w:jc w:val="center"/>
              <w:rPr>
                <w:color w:val="000000"/>
                <w:sz w:val="26"/>
                <w:szCs w:val="26"/>
              </w:rPr>
            </w:pPr>
            <w:r w:rsidRPr="00792164">
              <w:rPr>
                <w:color w:val="000000"/>
                <w:sz w:val="26"/>
                <w:szCs w:val="26"/>
              </w:rPr>
              <w:t>2</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Kết cấu BTCT</w:t>
            </w:r>
            <w:r w:rsidR="00D42B56" w:rsidRPr="00792164">
              <w:rPr>
                <w:color w:val="000000"/>
                <w:sz w:val="26"/>
                <w:szCs w:val="26"/>
              </w:rPr>
              <w:t xml:space="preserve"> </w:t>
            </w:r>
            <w:r w:rsidRPr="00792164">
              <w:rPr>
                <w:color w:val="000000"/>
                <w:sz w:val="26"/>
                <w:szCs w:val="26"/>
              </w:rPr>
              <w:t>-</w:t>
            </w:r>
            <w:r w:rsidR="00D42B56" w:rsidRPr="00792164">
              <w:rPr>
                <w:color w:val="000000"/>
                <w:sz w:val="26"/>
                <w:szCs w:val="26"/>
              </w:rPr>
              <w:t xml:space="preserve"> </w:t>
            </w:r>
            <w:r w:rsidRPr="00792164">
              <w:rPr>
                <w:color w:val="000000"/>
                <w:sz w:val="26"/>
                <w:szCs w:val="26"/>
              </w:rPr>
              <w:t>Tiêu chuẩn thiết kế</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TCVN 5574:2012</w:t>
            </w:r>
          </w:p>
        </w:tc>
      </w:tr>
      <w:tr w:rsidR="00232FA2" w:rsidRPr="00792164">
        <w:trPr>
          <w:trHeight w:val="330"/>
          <w:jc w:val="center"/>
        </w:trPr>
        <w:tc>
          <w:tcPr>
            <w:tcW w:w="960" w:type="dxa"/>
            <w:shd w:val="clear" w:color="auto" w:fill="auto"/>
            <w:noWrap/>
            <w:vAlign w:val="center"/>
          </w:tcPr>
          <w:p w:rsidR="00232FA2" w:rsidRPr="00792164" w:rsidRDefault="00232FA2" w:rsidP="00025A82">
            <w:pPr>
              <w:widowControl w:val="0"/>
              <w:spacing w:before="120" w:line="288" w:lineRule="auto"/>
              <w:jc w:val="center"/>
              <w:rPr>
                <w:color w:val="000000"/>
                <w:sz w:val="26"/>
                <w:szCs w:val="26"/>
              </w:rPr>
            </w:pPr>
            <w:r w:rsidRPr="00792164">
              <w:rPr>
                <w:color w:val="000000"/>
                <w:sz w:val="26"/>
                <w:szCs w:val="26"/>
              </w:rPr>
              <w:t>3</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Kết cấu thép</w:t>
            </w:r>
            <w:r w:rsidR="00D42B56" w:rsidRPr="00792164">
              <w:rPr>
                <w:color w:val="000000"/>
                <w:sz w:val="26"/>
                <w:szCs w:val="26"/>
              </w:rPr>
              <w:t xml:space="preserve"> </w:t>
            </w:r>
            <w:r w:rsidRPr="00792164">
              <w:rPr>
                <w:color w:val="000000"/>
                <w:sz w:val="26"/>
                <w:szCs w:val="26"/>
              </w:rPr>
              <w:t>-</w:t>
            </w:r>
            <w:r w:rsidR="00D42B56" w:rsidRPr="00792164">
              <w:rPr>
                <w:color w:val="000000"/>
                <w:sz w:val="26"/>
                <w:szCs w:val="26"/>
              </w:rPr>
              <w:t xml:space="preserve"> </w:t>
            </w:r>
            <w:r w:rsidRPr="00792164">
              <w:rPr>
                <w:color w:val="000000"/>
                <w:sz w:val="26"/>
                <w:szCs w:val="26"/>
              </w:rPr>
              <w:t>Tiêu chuẩn thiết kế</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TCVN 5575:2012</w:t>
            </w:r>
          </w:p>
        </w:tc>
      </w:tr>
      <w:tr w:rsidR="00232FA2" w:rsidRPr="00792164">
        <w:trPr>
          <w:trHeight w:val="330"/>
          <w:jc w:val="center"/>
        </w:trPr>
        <w:tc>
          <w:tcPr>
            <w:tcW w:w="960" w:type="dxa"/>
            <w:shd w:val="clear" w:color="auto" w:fill="auto"/>
            <w:noWrap/>
            <w:vAlign w:val="center"/>
          </w:tcPr>
          <w:p w:rsidR="00232FA2" w:rsidRPr="00792164" w:rsidRDefault="00232FA2" w:rsidP="00025A82">
            <w:pPr>
              <w:widowControl w:val="0"/>
              <w:spacing w:before="120" w:line="288" w:lineRule="auto"/>
              <w:jc w:val="center"/>
              <w:rPr>
                <w:color w:val="000000"/>
                <w:sz w:val="26"/>
                <w:szCs w:val="26"/>
              </w:rPr>
            </w:pPr>
            <w:r w:rsidRPr="00792164">
              <w:rPr>
                <w:color w:val="000000"/>
                <w:sz w:val="26"/>
                <w:szCs w:val="26"/>
              </w:rPr>
              <w:t>4</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Móng cọc - Tiêu chuẩn thiết kế</w:t>
            </w:r>
          </w:p>
        </w:tc>
        <w:tc>
          <w:tcPr>
            <w:tcW w:w="2600" w:type="dxa"/>
            <w:shd w:val="clear" w:color="auto" w:fill="auto"/>
            <w:vAlign w:val="center"/>
          </w:tcPr>
          <w:p w:rsidR="00232FA2" w:rsidRPr="00792164" w:rsidRDefault="005E6FAA" w:rsidP="00D42B56">
            <w:pPr>
              <w:widowControl w:val="0"/>
              <w:spacing w:before="120" w:line="288" w:lineRule="auto"/>
              <w:jc w:val="center"/>
              <w:rPr>
                <w:color w:val="000000"/>
                <w:sz w:val="26"/>
                <w:szCs w:val="26"/>
              </w:rPr>
            </w:pPr>
            <w:r w:rsidRPr="00792164">
              <w:rPr>
                <w:color w:val="000000"/>
                <w:sz w:val="26"/>
                <w:szCs w:val="26"/>
              </w:rPr>
              <w:t>TCVN 10304:2014</w:t>
            </w:r>
          </w:p>
        </w:tc>
      </w:tr>
      <w:tr w:rsidR="00232FA2" w:rsidRPr="00792164">
        <w:trPr>
          <w:trHeight w:val="330"/>
          <w:jc w:val="center"/>
        </w:trPr>
        <w:tc>
          <w:tcPr>
            <w:tcW w:w="960" w:type="dxa"/>
            <w:shd w:val="clear" w:color="auto" w:fill="auto"/>
            <w:noWrap/>
            <w:vAlign w:val="center"/>
          </w:tcPr>
          <w:p w:rsidR="00232FA2" w:rsidRPr="00792164" w:rsidRDefault="00232FA2" w:rsidP="00025A82">
            <w:pPr>
              <w:widowControl w:val="0"/>
              <w:spacing w:before="120" w:line="288" w:lineRule="auto"/>
              <w:jc w:val="center"/>
              <w:rPr>
                <w:color w:val="000000"/>
                <w:sz w:val="26"/>
                <w:szCs w:val="26"/>
              </w:rPr>
            </w:pPr>
            <w:r w:rsidRPr="00792164">
              <w:rPr>
                <w:color w:val="000000"/>
                <w:sz w:val="26"/>
                <w:szCs w:val="26"/>
              </w:rPr>
              <w:t>5</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Thiết kế công trình chịu động đất</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TCVN 9386:2012</w:t>
            </w:r>
          </w:p>
        </w:tc>
      </w:tr>
      <w:tr w:rsidR="00232FA2" w:rsidRPr="00792164">
        <w:trPr>
          <w:trHeight w:val="594"/>
          <w:jc w:val="center"/>
        </w:trPr>
        <w:tc>
          <w:tcPr>
            <w:tcW w:w="960" w:type="dxa"/>
            <w:shd w:val="clear" w:color="auto" w:fill="auto"/>
            <w:noWrap/>
            <w:vAlign w:val="center"/>
          </w:tcPr>
          <w:p w:rsidR="00232FA2" w:rsidRPr="00792164" w:rsidRDefault="00232FA2" w:rsidP="00025A82">
            <w:pPr>
              <w:widowControl w:val="0"/>
              <w:spacing w:before="120" w:line="288" w:lineRule="auto"/>
              <w:jc w:val="center"/>
              <w:rPr>
                <w:color w:val="000000"/>
                <w:sz w:val="26"/>
                <w:szCs w:val="26"/>
              </w:rPr>
            </w:pPr>
            <w:r w:rsidRPr="00792164">
              <w:rPr>
                <w:color w:val="000000"/>
                <w:sz w:val="26"/>
                <w:szCs w:val="26"/>
              </w:rPr>
              <w:t>6</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Kết cấu bê tông và bê tông cốt thép - Yêu  cầu bảo vệ chống ăn mòn trong môi trường biển</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TCVN 9346 : 2012</w:t>
            </w:r>
          </w:p>
        </w:tc>
      </w:tr>
      <w:tr w:rsidR="00232FA2" w:rsidRPr="00792164">
        <w:trPr>
          <w:trHeight w:val="330"/>
          <w:jc w:val="center"/>
        </w:trPr>
        <w:tc>
          <w:tcPr>
            <w:tcW w:w="960" w:type="dxa"/>
            <w:shd w:val="clear" w:color="auto" w:fill="auto"/>
            <w:noWrap/>
            <w:vAlign w:val="center"/>
          </w:tcPr>
          <w:p w:rsidR="00232FA2" w:rsidRPr="00792164" w:rsidRDefault="005E6FAA" w:rsidP="00025A82">
            <w:pPr>
              <w:widowControl w:val="0"/>
              <w:spacing w:before="120" w:line="288" w:lineRule="auto"/>
              <w:jc w:val="center"/>
              <w:rPr>
                <w:color w:val="000000"/>
                <w:sz w:val="26"/>
                <w:szCs w:val="26"/>
              </w:rPr>
            </w:pPr>
            <w:r w:rsidRPr="00792164">
              <w:rPr>
                <w:color w:val="000000"/>
                <w:sz w:val="26"/>
                <w:szCs w:val="26"/>
              </w:rPr>
              <w:t>7</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Công trình bến cảng biển - Tiêu chuẩn thiết kế</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22-TCN 207-92</w:t>
            </w:r>
          </w:p>
        </w:tc>
      </w:tr>
      <w:tr w:rsidR="00232FA2" w:rsidRPr="00792164">
        <w:trPr>
          <w:trHeight w:val="556"/>
          <w:jc w:val="center"/>
        </w:trPr>
        <w:tc>
          <w:tcPr>
            <w:tcW w:w="960" w:type="dxa"/>
            <w:shd w:val="clear" w:color="auto" w:fill="auto"/>
            <w:noWrap/>
            <w:vAlign w:val="center"/>
          </w:tcPr>
          <w:p w:rsidR="00232FA2" w:rsidRPr="00792164" w:rsidRDefault="005E6FAA" w:rsidP="00025A82">
            <w:pPr>
              <w:widowControl w:val="0"/>
              <w:spacing w:before="120" w:line="288" w:lineRule="auto"/>
              <w:jc w:val="center"/>
              <w:rPr>
                <w:color w:val="000000"/>
                <w:sz w:val="26"/>
                <w:szCs w:val="26"/>
              </w:rPr>
            </w:pPr>
            <w:r w:rsidRPr="00792164">
              <w:rPr>
                <w:color w:val="000000"/>
                <w:sz w:val="26"/>
                <w:szCs w:val="26"/>
              </w:rPr>
              <w:t>8</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Tải trọng và tác động (do sóng và tàu) lên công trình thủy - Tiêu chuẩn thiết kế</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22-TCN 222-95</w:t>
            </w:r>
          </w:p>
        </w:tc>
      </w:tr>
      <w:tr w:rsidR="00232FA2" w:rsidRPr="00792164">
        <w:trPr>
          <w:trHeight w:val="330"/>
          <w:jc w:val="center"/>
        </w:trPr>
        <w:tc>
          <w:tcPr>
            <w:tcW w:w="960" w:type="dxa"/>
            <w:shd w:val="clear" w:color="auto" w:fill="auto"/>
            <w:noWrap/>
            <w:vAlign w:val="center"/>
          </w:tcPr>
          <w:p w:rsidR="00232FA2" w:rsidRPr="00792164" w:rsidRDefault="005E6FAA" w:rsidP="00025A82">
            <w:pPr>
              <w:widowControl w:val="0"/>
              <w:spacing w:before="120" w:line="288" w:lineRule="auto"/>
              <w:jc w:val="center"/>
              <w:rPr>
                <w:color w:val="000000"/>
                <w:sz w:val="26"/>
                <w:szCs w:val="26"/>
              </w:rPr>
            </w:pPr>
            <w:r w:rsidRPr="00792164">
              <w:rPr>
                <w:color w:val="000000"/>
                <w:sz w:val="26"/>
                <w:szCs w:val="26"/>
              </w:rPr>
              <w:t>9</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Nền các công trình thủy công - Tiêu chuẩn thiết kế</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 xml:space="preserve">TCVN </w:t>
            </w:r>
            <w:r w:rsidRPr="00792164">
              <w:rPr>
                <w:color w:val="000000"/>
                <w:sz w:val="26"/>
                <w:szCs w:val="26"/>
                <w:lang w:val="pl-PL"/>
              </w:rPr>
              <w:t>4253:2012</w:t>
            </w:r>
          </w:p>
        </w:tc>
      </w:tr>
      <w:tr w:rsidR="00232FA2" w:rsidRPr="00792164">
        <w:trPr>
          <w:trHeight w:val="330"/>
          <w:jc w:val="center"/>
        </w:trPr>
        <w:tc>
          <w:tcPr>
            <w:tcW w:w="960" w:type="dxa"/>
            <w:shd w:val="clear" w:color="auto" w:fill="auto"/>
            <w:noWrap/>
            <w:vAlign w:val="center"/>
          </w:tcPr>
          <w:p w:rsidR="00232FA2" w:rsidRPr="00792164" w:rsidRDefault="005E6FAA" w:rsidP="00025A82">
            <w:pPr>
              <w:widowControl w:val="0"/>
              <w:spacing w:before="120" w:line="288" w:lineRule="auto"/>
              <w:jc w:val="center"/>
              <w:rPr>
                <w:color w:val="000000"/>
                <w:sz w:val="26"/>
                <w:szCs w:val="26"/>
              </w:rPr>
            </w:pPr>
            <w:r w:rsidRPr="00792164">
              <w:rPr>
                <w:color w:val="000000"/>
                <w:sz w:val="26"/>
                <w:szCs w:val="26"/>
              </w:rPr>
              <w:t>10</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Kết cấu BT và BTCT thủy công - Tiêu chuẩn thiết kế</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TCVN 4116:1985</w:t>
            </w:r>
          </w:p>
        </w:tc>
      </w:tr>
      <w:tr w:rsidR="00232FA2" w:rsidRPr="00792164">
        <w:trPr>
          <w:trHeight w:val="830"/>
          <w:jc w:val="center"/>
        </w:trPr>
        <w:tc>
          <w:tcPr>
            <w:tcW w:w="960" w:type="dxa"/>
            <w:shd w:val="clear" w:color="auto" w:fill="auto"/>
            <w:noWrap/>
            <w:vAlign w:val="center"/>
          </w:tcPr>
          <w:p w:rsidR="00232FA2" w:rsidRPr="00792164" w:rsidRDefault="005E6FAA" w:rsidP="00025A82">
            <w:pPr>
              <w:widowControl w:val="0"/>
              <w:spacing w:before="120" w:line="288" w:lineRule="auto"/>
              <w:jc w:val="center"/>
              <w:rPr>
                <w:color w:val="000000"/>
                <w:sz w:val="26"/>
                <w:szCs w:val="26"/>
              </w:rPr>
            </w:pPr>
            <w:r w:rsidRPr="00792164">
              <w:rPr>
                <w:color w:val="000000"/>
                <w:sz w:val="26"/>
                <w:szCs w:val="26"/>
              </w:rPr>
              <w:t>11</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Quy trình thiết kế kênh biển</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Quyết định số 115-QĐ/KT4</w:t>
            </w:r>
            <w:r w:rsidR="00D42B56" w:rsidRPr="00792164">
              <w:rPr>
                <w:color w:val="000000"/>
                <w:sz w:val="26"/>
                <w:szCs w:val="26"/>
              </w:rPr>
              <w:t xml:space="preserve"> </w:t>
            </w:r>
            <w:r w:rsidRPr="00792164">
              <w:rPr>
                <w:color w:val="000000"/>
                <w:sz w:val="26"/>
                <w:szCs w:val="26"/>
              </w:rPr>
              <w:t>12/01/1976 của Bộ GTVT</w:t>
            </w:r>
          </w:p>
        </w:tc>
      </w:tr>
      <w:tr w:rsidR="00232FA2" w:rsidRPr="00792164">
        <w:trPr>
          <w:trHeight w:val="693"/>
          <w:jc w:val="center"/>
        </w:trPr>
        <w:tc>
          <w:tcPr>
            <w:tcW w:w="960" w:type="dxa"/>
            <w:shd w:val="clear" w:color="auto" w:fill="auto"/>
            <w:noWrap/>
            <w:vAlign w:val="center"/>
          </w:tcPr>
          <w:p w:rsidR="00232FA2" w:rsidRPr="00792164" w:rsidRDefault="00B74E6F" w:rsidP="00025A82">
            <w:pPr>
              <w:widowControl w:val="0"/>
              <w:spacing w:before="120" w:line="288" w:lineRule="auto"/>
              <w:jc w:val="center"/>
              <w:rPr>
                <w:color w:val="000000"/>
                <w:sz w:val="26"/>
                <w:szCs w:val="26"/>
              </w:rPr>
            </w:pPr>
            <w:r w:rsidRPr="00792164">
              <w:rPr>
                <w:color w:val="000000"/>
                <w:sz w:val="26"/>
                <w:szCs w:val="26"/>
              </w:rPr>
              <w:t>12</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Quy chuẩn kỹ thuật quốc gia về báo hiệu hàng hải</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QCVN 20:2010/BGTVT</w:t>
            </w:r>
          </w:p>
        </w:tc>
      </w:tr>
      <w:tr w:rsidR="00177577" w:rsidRPr="00792164">
        <w:trPr>
          <w:trHeight w:val="432"/>
          <w:jc w:val="center"/>
        </w:trPr>
        <w:tc>
          <w:tcPr>
            <w:tcW w:w="960" w:type="dxa"/>
            <w:shd w:val="clear" w:color="auto" w:fill="auto"/>
            <w:noWrap/>
            <w:vAlign w:val="center"/>
          </w:tcPr>
          <w:p w:rsidR="00177577" w:rsidRPr="00792164" w:rsidRDefault="00F54F44" w:rsidP="00025A82">
            <w:pPr>
              <w:widowControl w:val="0"/>
              <w:jc w:val="center"/>
              <w:rPr>
                <w:color w:val="000000"/>
                <w:sz w:val="26"/>
                <w:szCs w:val="26"/>
              </w:rPr>
            </w:pPr>
            <w:r w:rsidRPr="00792164">
              <w:rPr>
                <w:color w:val="000000"/>
                <w:sz w:val="26"/>
                <w:szCs w:val="26"/>
              </w:rPr>
              <w:t>13</w:t>
            </w:r>
          </w:p>
        </w:tc>
        <w:tc>
          <w:tcPr>
            <w:tcW w:w="5802" w:type="dxa"/>
            <w:shd w:val="clear" w:color="auto" w:fill="auto"/>
          </w:tcPr>
          <w:p w:rsidR="00177577" w:rsidRPr="00792164" w:rsidRDefault="00177577" w:rsidP="00025A82">
            <w:pPr>
              <w:widowControl w:val="0"/>
              <w:spacing w:before="120" w:line="288" w:lineRule="auto"/>
              <w:jc w:val="both"/>
              <w:rPr>
                <w:color w:val="000000"/>
                <w:sz w:val="26"/>
                <w:szCs w:val="26"/>
              </w:rPr>
            </w:pPr>
            <w:r w:rsidRPr="00792164">
              <w:rPr>
                <w:color w:val="000000"/>
                <w:sz w:val="26"/>
                <w:szCs w:val="26"/>
              </w:rPr>
              <w:t>Hệ bảo vệ catốt: yêu cầu thiết kế, lắp đặt và kiểm tra</w:t>
            </w:r>
          </w:p>
        </w:tc>
        <w:tc>
          <w:tcPr>
            <w:tcW w:w="2600" w:type="dxa"/>
            <w:shd w:val="clear" w:color="auto" w:fill="auto"/>
            <w:vAlign w:val="center"/>
          </w:tcPr>
          <w:p w:rsidR="00177577" w:rsidRPr="00792164" w:rsidRDefault="00177577" w:rsidP="00D42B56">
            <w:pPr>
              <w:widowControl w:val="0"/>
              <w:spacing w:before="120" w:line="288" w:lineRule="auto"/>
              <w:jc w:val="center"/>
              <w:rPr>
                <w:color w:val="000000"/>
                <w:sz w:val="26"/>
                <w:szCs w:val="26"/>
              </w:rPr>
            </w:pPr>
            <w:r w:rsidRPr="00792164">
              <w:rPr>
                <w:color w:val="000000"/>
                <w:sz w:val="26"/>
                <w:szCs w:val="26"/>
                <w:lang w:val="sv-SE"/>
              </w:rPr>
              <w:t>TCVN 6051:1995</w:t>
            </w:r>
          </w:p>
        </w:tc>
      </w:tr>
      <w:tr w:rsidR="00177577" w:rsidRPr="00792164">
        <w:trPr>
          <w:trHeight w:val="432"/>
          <w:jc w:val="center"/>
        </w:trPr>
        <w:tc>
          <w:tcPr>
            <w:tcW w:w="960" w:type="dxa"/>
            <w:shd w:val="clear" w:color="auto" w:fill="auto"/>
            <w:noWrap/>
            <w:vAlign w:val="center"/>
          </w:tcPr>
          <w:p w:rsidR="00177577" w:rsidRPr="00792164" w:rsidRDefault="00F54F44" w:rsidP="00025A82">
            <w:pPr>
              <w:widowControl w:val="0"/>
              <w:jc w:val="center"/>
              <w:rPr>
                <w:color w:val="000000"/>
                <w:sz w:val="26"/>
                <w:szCs w:val="26"/>
              </w:rPr>
            </w:pPr>
            <w:r w:rsidRPr="00792164">
              <w:rPr>
                <w:color w:val="000000"/>
                <w:sz w:val="26"/>
                <w:szCs w:val="26"/>
              </w:rPr>
              <w:t>14</w:t>
            </w:r>
          </w:p>
        </w:tc>
        <w:tc>
          <w:tcPr>
            <w:tcW w:w="5802" w:type="dxa"/>
            <w:shd w:val="clear" w:color="auto" w:fill="auto"/>
          </w:tcPr>
          <w:p w:rsidR="00177577" w:rsidRPr="00792164" w:rsidRDefault="00177577" w:rsidP="00025A82">
            <w:pPr>
              <w:widowControl w:val="0"/>
              <w:spacing w:before="120" w:line="288" w:lineRule="auto"/>
              <w:jc w:val="both"/>
              <w:rPr>
                <w:color w:val="000000"/>
                <w:sz w:val="26"/>
                <w:szCs w:val="26"/>
              </w:rPr>
            </w:pPr>
            <w:r w:rsidRPr="00792164">
              <w:rPr>
                <w:color w:val="000000"/>
                <w:sz w:val="26"/>
                <w:szCs w:val="26"/>
              </w:rPr>
              <w:t>Prôtectơ nhôm: Yêu cầu kỹ thuật</w:t>
            </w:r>
          </w:p>
        </w:tc>
        <w:tc>
          <w:tcPr>
            <w:tcW w:w="2600" w:type="dxa"/>
            <w:shd w:val="clear" w:color="auto" w:fill="auto"/>
            <w:vAlign w:val="center"/>
          </w:tcPr>
          <w:p w:rsidR="00177577" w:rsidRPr="00792164" w:rsidRDefault="00177577" w:rsidP="00D42B56">
            <w:pPr>
              <w:widowControl w:val="0"/>
              <w:spacing w:before="120" w:line="288" w:lineRule="auto"/>
              <w:jc w:val="center"/>
              <w:rPr>
                <w:color w:val="000000"/>
                <w:sz w:val="26"/>
                <w:szCs w:val="26"/>
              </w:rPr>
            </w:pPr>
            <w:r w:rsidRPr="00792164">
              <w:rPr>
                <w:color w:val="000000"/>
                <w:sz w:val="26"/>
                <w:szCs w:val="26"/>
                <w:lang w:val="sv-SE"/>
              </w:rPr>
              <w:t>TCVN 5741:1993</w:t>
            </w:r>
          </w:p>
        </w:tc>
      </w:tr>
      <w:tr w:rsidR="00177577" w:rsidRPr="00792164">
        <w:trPr>
          <w:trHeight w:val="432"/>
          <w:jc w:val="center"/>
        </w:trPr>
        <w:tc>
          <w:tcPr>
            <w:tcW w:w="960" w:type="dxa"/>
            <w:shd w:val="clear" w:color="auto" w:fill="auto"/>
            <w:noWrap/>
            <w:vAlign w:val="center"/>
          </w:tcPr>
          <w:p w:rsidR="00177577" w:rsidRPr="00792164" w:rsidRDefault="00F54F44" w:rsidP="00025A82">
            <w:pPr>
              <w:widowControl w:val="0"/>
              <w:jc w:val="center"/>
              <w:rPr>
                <w:color w:val="000000"/>
                <w:sz w:val="26"/>
                <w:szCs w:val="26"/>
              </w:rPr>
            </w:pPr>
            <w:r w:rsidRPr="00792164">
              <w:rPr>
                <w:color w:val="000000"/>
                <w:sz w:val="26"/>
                <w:szCs w:val="26"/>
              </w:rPr>
              <w:t>15</w:t>
            </w:r>
          </w:p>
        </w:tc>
        <w:tc>
          <w:tcPr>
            <w:tcW w:w="5802" w:type="dxa"/>
            <w:shd w:val="clear" w:color="auto" w:fill="auto"/>
          </w:tcPr>
          <w:p w:rsidR="00177577" w:rsidRPr="00792164" w:rsidRDefault="00177577" w:rsidP="00025A82">
            <w:pPr>
              <w:widowControl w:val="0"/>
              <w:spacing w:before="120" w:line="288" w:lineRule="auto"/>
              <w:jc w:val="both"/>
              <w:rPr>
                <w:color w:val="000000"/>
                <w:sz w:val="26"/>
                <w:szCs w:val="26"/>
              </w:rPr>
            </w:pPr>
            <w:r w:rsidRPr="00792164">
              <w:rPr>
                <w:color w:val="000000"/>
                <w:sz w:val="26"/>
                <w:szCs w:val="26"/>
              </w:rPr>
              <w:t>Cọc ống thép</w:t>
            </w:r>
          </w:p>
        </w:tc>
        <w:tc>
          <w:tcPr>
            <w:tcW w:w="2600" w:type="dxa"/>
            <w:shd w:val="clear" w:color="auto" w:fill="auto"/>
            <w:vAlign w:val="center"/>
          </w:tcPr>
          <w:p w:rsidR="00177577" w:rsidRPr="00792164" w:rsidRDefault="00177577" w:rsidP="00D42B56">
            <w:pPr>
              <w:widowControl w:val="0"/>
              <w:spacing w:before="120" w:line="288" w:lineRule="auto"/>
              <w:jc w:val="center"/>
              <w:rPr>
                <w:color w:val="000000"/>
                <w:sz w:val="26"/>
                <w:szCs w:val="26"/>
              </w:rPr>
            </w:pPr>
            <w:r w:rsidRPr="00792164">
              <w:rPr>
                <w:color w:val="000000"/>
                <w:sz w:val="26"/>
                <w:szCs w:val="26"/>
              </w:rPr>
              <w:t>TCVN 9245:2012</w:t>
            </w:r>
          </w:p>
        </w:tc>
      </w:tr>
      <w:tr w:rsidR="00177577" w:rsidRPr="00792164">
        <w:trPr>
          <w:trHeight w:val="432"/>
          <w:jc w:val="center"/>
        </w:trPr>
        <w:tc>
          <w:tcPr>
            <w:tcW w:w="960" w:type="dxa"/>
            <w:shd w:val="clear" w:color="auto" w:fill="auto"/>
            <w:noWrap/>
            <w:vAlign w:val="center"/>
          </w:tcPr>
          <w:p w:rsidR="00177577" w:rsidRPr="00792164" w:rsidRDefault="00F54F44" w:rsidP="00025A82">
            <w:pPr>
              <w:widowControl w:val="0"/>
              <w:jc w:val="center"/>
              <w:rPr>
                <w:color w:val="000000"/>
                <w:sz w:val="26"/>
                <w:szCs w:val="26"/>
              </w:rPr>
            </w:pPr>
            <w:r w:rsidRPr="00792164">
              <w:rPr>
                <w:color w:val="000000"/>
                <w:sz w:val="26"/>
                <w:szCs w:val="26"/>
              </w:rPr>
              <w:t>16</w:t>
            </w:r>
          </w:p>
        </w:tc>
        <w:tc>
          <w:tcPr>
            <w:tcW w:w="5802" w:type="dxa"/>
            <w:shd w:val="clear" w:color="auto" w:fill="auto"/>
          </w:tcPr>
          <w:p w:rsidR="00177577" w:rsidRPr="00792164" w:rsidRDefault="00177577" w:rsidP="00025A82">
            <w:pPr>
              <w:widowControl w:val="0"/>
              <w:spacing w:before="120" w:line="288" w:lineRule="auto"/>
              <w:jc w:val="both"/>
              <w:rPr>
                <w:color w:val="000000"/>
                <w:sz w:val="26"/>
                <w:szCs w:val="26"/>
              </w:rPr>
            </w:pPr>
            <w:r w:rsidRPr="00792164">
              <w:rPr>
                <w:color w:val="000000"/>
                <w:sz w:val="26"/>
                <w:szCs w:val="26"/>
              </w:rPr>
              <w:t>Cọc bê tông ly tâm ứng lực trước</w:t>
            </w:r>
          </w:p>
        </w:tc>
        <w:tc>
          <w:tcPr>
            <w:tcW w:w="2600" w:type="dxa"/>
            <w:shd w:val="clear" w:color="auto" w:fill="auto"/>
            <w:vAlign w:val="center"/>
          </w:tcPr>
          <w:p w:rsidR="00177577" w:rsidRPr="00792164" w:rsidRDefault="00177577" w:rsidP="00D42B56">
            <w:pPr>
              <w:widowControl w:val="0"/>
              <w:spacing w:before="120" w:line="288" w:lineRule="auto"/>
              <w:jc w:val="center"/>
              <w:rPr>
                <w:color w:val="000000"/>
                <w:sz w:val="26"/>
                <w:szCs w:val="26"/>
              </w:rPr>
            </w:pPr>
            <w:r w:rsidRPr="00792164">
              <w:rPr>
                <w:color w:val="000000"/>
                <w:sz w:val="26"/>
                <w:szCs w:val="26"/>
                <w:lang w:val="it-IT"/>
              </w:rPr>
              <w:t>TCVN 7888:2008</w:t>
            </w:r>
          </w:p>
        </w:tc>
      </w:tr>
      <w:tr w:rsidR="00232FA2" w:rsidRPr="00792164">
        <w:trPr>
          <w:trHeight w:val="330"/>
          <w:jc w:val="center"/>
        </w:trPr>
        <w:tc>
          <w:tcPr>
            <w:tcW w:w="960" w:type="dxa"/>
            <w:shd w:val="clear" w:color="auto" w:fill="auto"/>
            <w:noWrap/>
          </w:tcPr>
          <w:p w:rsidR="00232FA2" w:rsidRPr="00792164" w:rsidRDefault="00232FA2" w:rsidP="00025A82">
            <w:pPr>
              <w:widowControl w:val="0"/>
              <w:spacing w:before="120" w:line="288" w:lineRule="auto"/>
              <w:jc w:val="center"/>
              <w:rPr>
                <w:b/>
                <w:bCs/>
                <w:color w:val="000000"/>
                <w:sz w:val="26"/>
                <w:szCs w:val="26"/>
              </w:rPr>
            </w:pPr>
            <w:r w:rsidRPr="00792164">
              <w:rPr>
                <w:b/>
                <w:bCs/>
                <w:color w:val="000000"/>
                <w:sz w:val="26"/>
                <w:szCs w:val="26"/>
              </w:rPr>
              <w:t>III</w:t>
            </w:r>
          </w:p>
        </w:tc>
        <w:tc>
          <w:tcPr>
            <w:tcW w:w="5802" w:type="dxa"/>
            <w:shd w:val="clear" w:color="auto" w:fill="auto"/>
          </w:tcPr>
          <w:p w:rsidR="00232FA2" w:rsidRPr="00792164" w:rsidRDefault="00232FA2" w:rsidP="00025A82">
            <w:pPr>
              <w:widowControl w:val="0"/>
              <w:spacing w:before="120" w:line="288" w:lineRule="auto"/>
              <w:jc w:val="both"/>
              <w:rPr>
                <w:b/>
                <w:bCs/>
                <w:color w:val="000000"/>
                <w:sz w:val="26"/>
                <w:szCs w:val="26"/>
              </w:rPr>
            </w:pPr>
            <w:r w:rsidRPr="00792164">
              <w:rPr>
                <w:b/>
                <w:bCs/>
                <w:color w:val="000000"/>
                <w:sz w:val="26"/>
                <w:szCs w:val="26"/>
              </w:rPr>
              <w:t>Các tiêu chuẩn về vật liệu và thí nghiệm</w:t>
            </w:r>
          </w:p>
        </w:tc>
        <w:tc>
          <w:tcPr>
            <w:tcW w:w="2600" w:type="dxa"/>
            <w:shd w:val="clear" w:color="auto" w:fill="auto"/>
            <w:vAlign w:val="center"/>
          </w:tcPr>
          <w:p w:rsidR="00232FA2" w:rsidRPr="00792164" w:rsidRDefault="00232FA2" w:rsidP="00D42B56">
            <w:pPr>
              <w:widowControl w:val="0"/>
              <w:spacing w:before="120" w:line="288" w:lineRule="auto"/>
              <w:jc w:val="center"/>
              <w:rPr>
                <w:b/>
                <w:bCs/>
                <w:color w:val="000000"/>
                <w:sz w:val="26"/>
                <w:szCs w:val="26"/>
              </w:rPr>
            </w:pPr>
          </w:p>
        </w:tc>
      </w:tr>
      <w:tr w:rsidR="00232FA2" w:rsidRPr="00792164">
        <w:trPr>
          <w:trHeight w:val="345"/>
          <w:jc w:val="center"/>
        </w:trPr>
        <w:tc>
          <w:tcPr>
            <w:tcW w:w="960" w:type="dxa"/>
            <w:shd w:val="clear" w:color="auto" w:fill="auto"/>
            <w:noWrap/>
          </w:tcPr>
          <w:p w:rsidR="00232FA2" w:rsidRPr="00792164" w:rsidRDefault="00232FA2" w:rsidP="00025A82">
            <w:pPr>
              <w:widowControl w:val="0"/>
              <w:spacing w:before="120" w:line="288" w:lineRule="auto"/>
              <w:jc w:val="center"/>
              <w:rPr>
                <w:b/>
                <w:bCs/>
                <w:i/>
                <w:iCs/>
                <w:color w:val="000000"/>
                <w:sz w:val="26"/>
                <w:szCs w:val="26"/>
              </w:rPr>
            </w:pPr>
            <w:r w:rsidRPr="00792164">
              <w:rPr>
                <w:b/>
                <w:bCs/>
                <w:i/>
                <w:iCs/>
                <w:color w:val="000000"/>
                <w:sz w:val="26"/>
                <w:szCs w:val="26"/>
              </w:rPr>
              <w:t>III.1</w:t>
            </w:r>
          </w:p>
        </w:tc>
        <w:tc>
          <w:tcPr>
            <w:tcW w:w="5802" w:type="dxa"/>
            <w:shd w:val="clear" w:color="auto" w:fill="auto"/>
          </w:tcPr>
          <w:p w:rsidR="00232FA2" w:rsidRPr="00792164" w:rsidRDefault="00232FA2" w:rsidP="00025A82">
            <w:pPr>
              <w:widowControl w:val="0"/>
              <w:spacing w:before="120" w:line="288" w:lineRule="auto"/>
              <w:jc w:val="both"/>
              <w:rPr>
                <w:b/>
                <w:bCs/>
                <w:i/>
                <w:iCs/>
                <w:color w:val="000000"/>
                <w:sz w:val="26"/>
                <w:szCs w:val="26"/>
              </w:rPr>
            </w:pPr>
            <w:r w:rsidRPr="00792164">
              <w:rPr>
                <w:b/>
                <w:bCs/>
                <w:i/>
                <w:iCs/>
                <w:color w:val="000000"/>
                <w:sz w:val="26"/>
                <w:szCs w:val="26"/>
              </w:rPr>
              <w:t>Tiêu chuẩn về vật liệu</w:t>
            </w:r>
          </w:p>
        </w:tc>
        <w:tc>
          <w:tcPr>
            <w:tcW w:w="2600" w:type="dxa"/>
            <w:shd w:val="clear" w:color="auto" w:fill="auto"/>
            <w:vAlign w:val="center"/>
          </w:tcPr>
          <w:p w:rsidR="00232FA2" w:rsidRPr="00792164" w:rsidRDefault="00232FA2" w:rsidP="00D42B56">
            <w:pPr>
              <w:widowControl w:val="0"/>
              <w:spacing w:before="120" w:line="288" w:lineRule="auto"/>
              <w:jc w:val="center"/>
              <w:rPr>
                <w:b/>
                <w:bCs/>
                <w:i/>
                <w:iCs/>
                <w:color w:val="000000"/>
                <w:sz w:val="26"/>
                <w:szCs w:val="26"/>
              </w:rPr>
            </w:pPr>
          </w:p>
        </w:tc>
      </w:tr>
      <w:tr w:rsidR="00232FA2" w:rsidRPr="00792164">
        <w:trPr>
          <w:trHeight w:val="330"/>
          <w:jc w:val="center"/>
        </w:trPr>
        <w:tc>
          <w:tcPr>
            <w:tcW w:w="960" w:type="dxa"/>
            <w:shd w:val="clear" w:color="auto" w:fill="auto"/>
            <w:noWrap/>
            <w:vAlign w:val="center"/>
          </w:tcPr>
          <w:p w:rsidR="00232FA2" w:rsidRPr="00792164" w:rsidRDefault="00232FA2" w:rsidP="00025A82">
            <w:pPr>
              <w:widowControl w:val="0"/>
              <w:jc w:val="center"/>
              <w:rPr>
                <w:color w:val="000000"/>
                <w:sz w:val="26"/>
                <w:szCs w:val="26"/>
              </w:rPr>
            </w:pPr>
            <w:r w:rsidRPr="00792164">
              <w:rPr>
                <w:color w:val="000000"/>
                <w:sz w:val="26"/>
                <w:szCs w:val="26"/>
              </w:rPr>
              <w:t>1</w:t>
            </w:r>
          </w:p>
        </w:tc>
        <w:tc>
          <w:tcPr>
            <w:tcW w:w="5802" w:type="dxa"/>
            <w:shd w:val="clear" w:color="auto" w:fill="auto"/>
            <w:vAlign w:val="bottom"/>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Xi măng - Phân loại</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TCVN 5439 - 2005</w:t>
            </w:r>
          </w:p>
        </w:tc>
      </w:tr>
      <w:tr w:rsidR="00232FA2" w:rsidRPr="00792164">
        <w:trPr>
          <w:trHeight w:val="330"/>
          <w:jc w:val="center"/>
        </w:trPr>
        <w:tc>
          <w:tcPr>
            <w:tcW w:w="960" w:type="dxa"/>
            <w:shd w:val="clear" w:color="auto" w:fill="auto"/>
            <w:noWrap/>
            <w:vAlign w:val="center"/>
          </w:tcPr>
          <w:p w:rsidR="00232FA2" w:rsidRPr="00792164" w:rsidRDefault="00232FA2" w:rsidP="00025A82">
            <w:pPr>
              <w:widowControl w:val="0"/>
              <w:jc w:val="center"/>
              <w:rPr>
                <w:color w:val="000000"/>
                <w:sz w:val="26"/>
                <w:szCs w:val="26"/>
              </w:rPr>
            </w:pPr>
            <w:r w:rsidRPr="00792164">
              <w:rPr>
                <w:color w:val="000000"/>
                <w:sz w:val="26"/>
                <w:szCs w:val="26"/>
              </w:rPr>
              <w:t>2</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hyperlink r:id="rId7" w:tooltip="TCVN 2682:2009. về Xi măng pooc lăng - Yêu cầu kỹ thuật" w:history="1">
              <w:r w:rsidRPr="00792164">
                <w:rPr>
                  <w:color w:val="000000"/>
                  <w:sz w:val="26"/>
                  <w:szCs w:val="26"/>
                </w:rPr>
                <w:t>Xi măng pooc lăng - Yêu cầu kỹ thuật</w:t>
              </w:r>
            </w:hyperlink>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TCVN 2682:2009</w:t>
            </w:r>
          </w:p>
        </w:tc>
      </w:tr>
      <w:tr w:rsidR="00177577" w:rsidRPr="00792164">
        <w:trPr>
          <w:trHeight w:val="330"/>
          <w:jc w:val="center"/>
        </w:trPr>
        <w:tc>
          <w:tcPr>
            <w:tcW w:w="960" w:type="dxa"/>
            <w:shd w:val="clear" w:color="auto" w:fill="auto"/>
            <w:noWrap/>
            <w:vAlign w:val="center"/>
          </w:tcPr>
          <w:p w:rsidR="00177577" w:rsidRPr="00792164" w:rsidRDefault="00F54F44" w:rsidP="00025A82">
            <w:pPr>
              <w:widowControl w:val="0"/>
              <w:jc w:val="center"/>
              <w:rPr>
                <w:color w:val="000000"/>
                <w:sz w:val="26"/>
                <w:szCs w:val="26"/>
              </w:rPr>
            </w:pPr>
            <w:r w:rsidRPr="00792164">
              <w:rPr>
                <w:color w:val="000000"/>
                <w:sz w:val="26"/>
                <w:szCs w:val="26"/>
              </w:rPr>
              <w:t>3</w:t>
            </w:r>
          </w:p>
        </w:tc>
        <w:tc>
          <w:tcPr>
            <w:tcW w:w="5802" w:type="dxa"/>
            <w:shd w:val="clear" w:color="auto" w:fill="auto"/>
          </w:tcPr>
          <w:p w:rsidR="00177577" w:rsidRPr="00792164" w:rsidRDefault="00177577" w:rsidP="00025A82">
            <w:pPr>
              <w:widowControl w:val="0"/>
              <w:spacing w:before="120" w:line="288" w:lineRule="auto"/>
              <w:jc w:val="both"/>
              <w:rPr>
                <w:color w:val="000000"/>
                <w:sz w:val="26"/>
                <w:szCs w:val="26"/>
              </w:rPr>
            </w:pPr>
            <w:r w:rsidRPr="00792164">
              <w:rPr>
                <w:color w:val="000000"/>
                <w:sz w:val="26"/>
                <w:szCs w:val="26"/>
              </w:rPr>
              <w:t>Xi măng poóclăng hỗn hợp.</w:t>
            </w:r>
          </w:p>
        </w:tc>
        <w:tc>
          <w:tcPr>
            <w:tcW w:w="2600" w:type="dxa"/>
            <w:shd w:val="clear" w:color="auto" w:fill="auto"/>
            <w:vAlign w:val="center"/>
          </w:tcPr>
          <w:p w:rsidR="00177577" w:rsidRPr="00792164" w:rsidRDefault="00177577" w:rsidP="00D42B56">
            <w:pPr>
              <w:pStyle w:val="Style2"/>
              <w:widowControl w:val="0"/>
              <w:rPr>
                <w:rFonts w:ascii="Times New Roman" w:hAnsi="Times New Roman"/>
                <w:color w:val="000000"/>
                <w:szCs w:val="26"/>
              </w:rPr>
            </w:pPr>
            <w:r w:rsidRPr="00792164">
              <w:rPr>
                <w:rFonts w:ascii="Times New Roman" w:hAnsi="Times New Roman"/>
                <w:color w:val="000000"/>
                <w:szCs w:val="26"/>
              </w:rPr>
              <w:t>TCVN 6260-2009</w:t>
            </w:r>
          </w:p>
        </w:tc>
      </w:tr>
      <w:tr w:rsidR="00232FA2" w:rsidRPr="00792164">
        <w:trPr>
          <w:trHeight w:val="330"/>
          <w:jc w:val="center"/>
        </w:trPr>
        <w:tc>
          <w:tcPr>
            <w:tcW w:w="960" w:type="dxa"/>
            <w:shd w:val="clear" w:color="auto" w:fill="auto"/>
            <w:noWrap/>
            <w:vAlign w:val="center"/>
          </w:tcPr>
          <w:p w:rsidR="00232FA2" w:rsidRPr="00792164" w:rsidRDefault="00F54F44" w:rsidP="00025A82">
            <w:pPr>
              <w:widowControl w:val="0"/>
              <w:jc w:val="center"/>
              <w:rPr>
                <w:color w:val="000000"/>
                <w:sz w:val="26"/>
                <w:szCs w:val="26"/>
              </w:rPr>
            </w:pPr>
            <w:r w:rsidRPr="00792164">
              <w:rPr>
                <w:color w:val="000000"/>
                <w:sz w:val="26"/>
                <w:szCs w:val="26"/>
              </w:rPr>
              <w:t>4</w:t>
            </w:r>
          </w:p>
        </w:tc>
        <w:tc>
          <w:tcPr>
            <w:tcW w:w="5802" w:type="dxa"/>
            <w:shd w:val="clear" w:color="auto" w:fill="auto"/>
            <w:vAlign w:val="bottom"/>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Xi măng - Phương pháp lấy mẫu và chuẩn bị mẫu thử</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TCVN 4787:2001</w:t>
            </w:r>
          </w:p>
        </w:tc>
      </w:tr>
      <w:tr w:rsidR="00232FA2" w:rsidRPr="00792164">
        <w:trPr>
          <w:trHeight w:val="330"/>
          <w:jc w:val="center"/>
        </w:trPr>
        <w:tc>
          <w:tcPr>
            <w:tcW w:w="960" w:type="dxa"/>
            <w:shd w:val="clear" w:color="auto" w:fill="auto"/>
            <w:noWrap/>
            <w:vAlign w:val="center"/>
          </w:tcPr>
          <w:p w:rsidR="00232FA2" w:rsidRPr="00792164" w:rsidRDefault="00F54F44" w:rsidP="00025A82">
            <w:pPr>
              <w:widowControl w:val="0"/>
              <w:jc w:val="center"/>
              <w:rPr>
                <w:color w:val="000000"/>
                <w:sz w:val="26"/>
                <w:szCs w:val="26"/>
              </w:rPr>
            </w:pPr>
            <w:r w:rsidRPr="00792164">
              <w:rPr>
                <w:color w:val="000000"/>
                <w:sz w:val="26"/>
                <w:szCs w:val="26"/>
              </w:rPr>
              <w:t>5</w:t>
            </w:r>
          </w:p>
        </w:tc>
        <w:tc>
          <w:tcPr>
            <w:tcW w:w="5802" w:type="dxa"/>
            <w:shd w:val="clear" w:color="auto" w:fill="auto"/>
            <w:vAlign w:val="bottom"/>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Bê tông - Phân mác theo cường độ nén</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TCVN 6025:1995</w:t>
            </w:r>
          </w:p>
        </w:tc>
      </w:tr>
      <w:tr w:rsidR="00232FA2" w:rsidRPr="00792164">
        <w:trPr>
          <w:trHeight w:val="330"/>
          <w:jc w:val="center"/>
        </w:trPr>
        <w:tc>
          <w:tcPr>
            <w:tcW w:w="960" w:type="dxa"/>
            <w:shd w:val="clear" w:color="auto" w:fill="auto"/>
            <w:noWrap/>
            <w:vAlign w:val="center"/>
          </w:tcPr>
          <w:p w:rsidR="00232FA2" w:rsidRPr="00792164" w:rsidRDefault="00F54F44" w:rsidP="00025A82">
            <w:pPr>
              <w:widowControl w:val="0"/>
              <w:jc w:val="center"/>
              <w:rPr>
                <w:color w:val="000000"/>
                <w:sz w:val="26"/>
                <w:szCs w:val="26"/>
              </w:rPr>
            </w:pPr>
            <w:r w:rsidRPr="00792164">
              <w:rPr>
                <w:color w:val="000000"/>
                <w:sz w:val="26"/>
                <w:szCs w:val="26"/>
              </w:rPr>
              <w:lastRenderedPageBreak/>
              <w:t>6</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Nước trộn bê tông và vữa</w:t>
            </w:r>
            <w:r w:rsidR="00D42B56" w:rsidRPr="00792164">
              <w:rPr>
                <w:color w:val="000000"/>
                <w:sz w:val="26"/>
                <w:szCs w:val="26"/>
              </w:rPr>
              <w:t xml:space="preserve"> </w:t>
            </w:r>
            <w:r w:rsidRPr="00792164">
              <w:rPr>
                <w:color w:val="000000"/>
                <w:sz w:val="26"/>
                <w:szCs w:val="26"/>
              </w:rPr>
              <w:t>-</w:t>
            </w:r>
            <w:r w:rsidR="00D42B56" w:rsidRPr="00792164">
              <w:rPr>
                <w:color w:val="000000"/>
                <w:sz w:val="26"/>
                <w:szCs w:val="26"/>
              </w:rPr>
              <w:t xml:space="preserve"> </w:t>
            </w:r>
            <w:r w:rsidRPr="00792164">
              <w:rPr>
                <w:color w:val="000000"/>
                <w:sz w:val="26"/>
                <w:szCs w:val="26"/>
              </w:rPr>
              <w:t>Yêu cầu kỹ thuật</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TCVN 4506 :2012</w:t>
            </w:r>
          </w:p>
        </w:tc>
      </w:tr>
      <w:tr w:rsidR="00232FA2" w:rsidRPr="00792164">
        <w:trPr>
          <w:trHeight w:val="330"/>
          <w:jc w:val="center"/>
        </w:trPr>
        <w:tc>
          <w:tcPr>
            <w:tcW w:w="960" w:type="dxa"/>
            <w:shd w:val="clear" w:color="auto" w:fill="auto"/>
            <w:noWrap/>
            <w:vAlign w:val="center"/>
          </w:tcPr>
          <w:p w:rsidR="00232FA2" w:rsidRPr="00792164" w:rsidRDefault="00F54F44" w:rsidP="00025A82">
            <w:pPr>
              <w:widowControl w:val="0"/>
              <w:jc w:val="center"/>
              <w:rPr>
                <w:color w:val="000000"/>
                <w:sz w:val="26"/>
                <w:szCs w:val="26"/>
              </w:rPr>
            </w:pPr>
            <w:r w:rsidRPr="00792164">
              <w:rPr>
                <w:color w:val="000000"/>
                <w:sz w:val="26"/>
                <w:szCs w:val="26"/>
              </w:rPr>
              <w:t>7</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Phụ gia hoá học cho bê tông</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TCVN 8826:2011</w:t>
            </w:r>
          </w:p>
        </w:tc>
      </w:tr>
      <w:tr w:rsidR="003949D0" w:rsidRPr="00792164">
        <w:trPr>
          <w:trHeight w:val="330"/>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8</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Bu lông, vít, vít cấy và đai ốc. Yêu cầu kỹ thuật</w:t>
            </w:r>
          </w:p>
        </w:tc>
        <w:tc>
          <w:tcPr>
            <w:tcW w:w="2600" w:type="dxa"/>
            <w:shd w:val="clear" w:color="auto" w:fill="auto"/>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1916: 1995</w:t>
            </w:r>
          </w:p>
        </w:tc>
      </w:tr>
      <w:tr w:rsidR="00232FA2" w:rsidRPr="00792164">
        <w:trPr>
          <w:trHeight w:val="330"/>
          <w:jc w:val="center"/>
        </w:trPr>
        <w:tc>
          <w:tcPr>
            <w:tcW w:w="960" w:type="dxa"/>
            <w:shd w:val="clear" w:color="auto" w:fill="auto"/>
            <w:noWrap/>
            <w:vAlign w:val="center"/>
          </w:tcPr>
          <w:p w:rsidR="00232FA2" w:rsidRPr="00792164" w:rsidRDefault="00F54F44" w:rsidP="00025A82">
            <w:pPr>
              <w:widowControl w:val="0"/>
              <w:jc w:val="center"/>
              <w:rPr>
                <w:color w:val="000000"/>
                <w:sz w:val="26"/>
                <w:szCs w:val="26"/>
              </w:rPr>
            </w:pPr>
            <w:r w:rsidRPr="00792164">
              <w:rPr>
                <w:color w:val="000000"/>
                <w:sz w:val="26"/>
                <w:szCs w:val="26"/>
              </w:rPr>
              <w:t>9</w:t>
            </w:r>
          </w:p>
        </w:tc>
        <w:tc>
          <w:tcPr>
            <w:tcW w:w="5802" w:type="dxa"/>
            <w:shd w:val="clear" w:color="auto" w:fill="auto"/>
            <w:vAlign w:val="bottom"/>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Thép các bon cán nóng dùng cho xây dựng - yêu cầu kỹ thuật</w:t>
            </w:r>
          </w:p>
        </w:tc>
        <w:tc>
          <w:tcPr>
            <w:tcW w:w="2600" w:type="dxa"/>
            <w:shd w:val="clear" w:color="auto" w:fill="auto"/>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TCVN 5709:1993</w:t>
            </w:r>
          </w:p>
        </w:tc>
      </w:tr>
      <w:tr w:rsidR="00232FA2" w:rsidRPr="00792164">
        <w:trPr>
          <w:trHeight w:val="330"/>
          <w:jc w:val="center"/>
        </w:trPr>
        <w:tc>
          <w:tcPr>
            <w:tcW w:w="960" w:type="dxa"/>
            <w:shd w:val="clear" w:color="auto" w:fill="auto"/>
            <w:noWrap/>
            <w:vAlign w:val="center"/>
          </w:tcPr>
          <w:p w:rsidR="00232FA2" w:rsidRPr="00792164" w:rsidRDefault="00F54F44" w:rsidP="00025A82">
            <w:pPr>
              <w:widowControl w:val="0"/>
              <w:jc w:val="center"/>
              <w:rPr>
                <w:color w:val="000000"/>
                <w:sz w:val="26"/>
                <w:szCs w:val="26"/>
              </w:rPr>
            </w:pPr>
            <w:r w:rsidRPr="00792164">
              <w:rPr>
                <w:color w:val="000000"/>
                <w:sz w:val="26"/>
                <w:szCs w:val="26"/>
              </w:rPr>
              <w:t>10</w:t>
            </w:r>
          </w:p>
        </w:tc>
        <w:tc>
          <w:tcPr>
            <w:tcW w:w="5802" w:type="dxa"/>
            <w:shd w:val="clear" w:color="auto" w:fill="auto"/>
          </w:tcPr>
          <w:p w:rsidR="00232FA2" w:rsidRPr="00792164" w:rsidRDefault="00232FA2" w:rsidP="00025A82">
            <w:pPr>
              <w:widowControl w:val="0"/>
              <w:spacing w:before="120" w:line="288" w:lineRule="auto"/>
              <w:jc w:val="both"/>
              <w:rPr>
                <w:color w:val="000000"/>
                <w:sz w:val="26"/>
                <w:szCs w:val="26"/>
              </w:rPr>
            </w:pPr>
            <w:r w:rsidRPr="00792164">
              <w:rPr>
                <w:color w:val="000000"/>
                <w:sz w:val="26"/>
                <w:szCs w:val="26"/>
              </w:rPr>
              <w:t>Thép cốt bê tông. Thép thanh vằn</w:t>
            </w:r>
          </w:p>
        </w:tc>
        <w:tc>
          <w:tcPr>
            <w:tcW w:w="2600" w:type="dxa"/>
            <w:shd w:val="clear" w:color="auto" w:fill="auto"/>
            <w:noWrap/>
            <w:vAlign w:val="center"/>
          </w:tcPr>
          <w:p w:rsidR="00232FA2" w:rsidRPr="00792164" w:rsidRDefault="00232FA2" w:rsidP="00D42B56">
            <w:pPr>
              <w:widowControl w:val="0"/>
              <w:spacing w:before="120" w:line="288" w:lineRule="auto"/>
              <w:jc w:val="center"/>
              <w:rPr>
                <w:color w:val="000000"/>
                <w:sz w:val="26"/>
                <w:szCs w:val="26"/>
              </w:rPr>
            </w:pPr>
            <w:r w:rsidRPr="00792164">
              <w:rPr>
                <w:color w:val="000000"/>
                <w:sz w:val="26"/>
                <w:szCs w:val="26"/>
              </w:rPr>
              <w:t>TCVN 1651-2:2008</w:t>
            </w:r>
          </w:p>
        </w:tc>
      </w:tr>
      <w:tr w:rsidR="003949D0" w:rsidRPr="00792164">
        <w:trPr>
          <w:trHeight w:val="330"/>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11</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Thép cốt bê tông - Hàn hồ quang</w:t>
            </w:r>
          </w:p>
        </w:tc>
        <w:tc>
          <w:tcPr>
            <w:tcW w:w="2600" w:type="dxa"/>
            <w:shd w:val="clear" w:color="auto" w:fill="auto"/>
            <w:noWrap/>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9392:2012</w:t>
            </w:r>
          </w:p>
        </w:tc>
      </w:tr>
      <w:tr w:rsidR="003949D0" w:rsidRPr="00792164">
        <w:trPr>
          <w:trHeight w:val="330"/>
          <w:jc w:val="center"/>
        </w:trPr>
        <w:tc>
          <w:tcPr>
            <w:tcW w:w="960" w:type="dxa"/>
            <w:shd w:val="clear" w:color="auto" w:fill="auto"/>
            <w:noWrap/>
            <w:vAlign w:val="center"/>
          </w:tcPr>
          <w:p w:rsidR="003949D0" w:rsidRPr="00792164" w:rsidRDefault="003949D0" w:rsidP="00025A82">
            <w:pPr>
              <w:widowControl w:val="0"/>
              <w:jc w:val="center"/>
              <w:rPr>
                <w:color w:val="000000"/>
                <w:sz w:val="26"/>
                <w:szCs w:val="26"/>
              </w:rPr>
            </w:pPr>
            <w:r w:rsidRPr="00792164">
              <w:rPr>
                <w:color w:val="000000"/>
                <w:sz w:val="26"/>
                <w:szCs w:val="26"/>
              </w:rPr>
              <w:t>1</w:t>
            </w:r>
            <w:r w:rsidR="00F54F44" w:rsidRPr="00792164">
              <w:rPr>
                <w:color w:val="000000"/>
                <w:sz w:val="26"/>
                <w:szCs w:val="26"/>
              </w:rPr>
              <w:t>2</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Vữa xây dựng. Yêu cầu kỹ thuật</w:t>
            </w:r>
          </w:p>
        </w:tc>
        <w:tc>
          <w:tcPr>
            <w:tcW w:w="2600" w:type="dxa"/>
            <w:shd w:val="clear" w:color="auto" w:fill="auto"/>
            <w:noWrap/>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4314:2003</w:t>
            </w:r>
          </w:p>
        </w:tc>
      </w:tr>
      <w:tr w:rsidR="003949D0" w:rsidRPr="00792164">
        <w:trPr>
          <w:trHeight w:val="330"/>
          <w:jc w:val="center"/>
        </w:trPr>
        <w:tc>
          <w:tcPr>
            <w:tcW w:w="960" w:type="dxa"/>
            <w:shd w:val="clear" w:color="auto" w:fill="auto"/>
            <w:noWrap/>
            <w:vAlign w:val="center"/>
          </w:tcPr>
          <w:p w:rsidR="003949D0" w:rsidRPr="00792164" w:rsidRDefault="003949D0" w:rsidP="00025A82">
            <w:pPr>
              <w:widowControl w:val="0"/>
              <w:jc w:val="center"/>
              <w:rPr>
                <w:color w:val="000000"/>
                <w:sz w:val="26"/>
                <w:szCs w:val="26"/>
              </w:rPr>
            </w:pPr>
            <w:r w:rsidRPr="00792164">
              <w:rPr>
                <w:color w:val="000000"/>
                <w:sz w:val="26"/>
                <w:szCs w:val="26"/>
              </w:rPr>
              <w:t>1</w:t>
            </w:r>
            <w:r w:rsidR="00F54F44" w:rsidRPr="00792164">
              <w:rPr>
                <w:color w:val="000000"/>
                <w:sz w:val="26"/>
                <w:szCs w:val="26"/>
              </w:rPr>
              <w:t>3</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Cốt liệu và phương pháp thử</w:t>
            </w:r>
          </w:p>
        </w:tc>
        <w:tc>
          <w:tcPr>
            <w:tcW w:w="2600" w:type="dxa"/>
            <w:shd w:val="clear" w:color="auto" w:fill="auto"/>
            <w:noWrap/>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7572:2006</w:t>
            </w:r>
          </w:p>
        </w:tc>
      </w:tr>
      <w:tr w:rsidR="0086131F" w:rsidRPr="00792164">
        <w:trPr>
          <w:trHeight w:val="330"/>
          <w:jc w:val="center"/>
        </w:trPr>
        <w:tc>
          <w:tcPr>
            <w:tcW w:w="960" w:type="dxa"/>
            <w:shd w:val="clear" w:color="auto" w:fill="auto"/>
            <w:noWrap/>
            <w:vAlign w:val="center"/>
          </w:tcPr>
          <w:p w:rsidR="0086131F" w:rsidRPr="00792164" w:rsidRDefault="0086131F" w:rsidP="009D5702">
            <w:pPr>
              <w:widowControl w:val="0"/>
              <w:jc w:val="center"/>
              <w:rPr>
                <w:color w:val="000000"/>
                <w:sz w:val="26"/>
                <w:szCs w:val="26"/>
              </w:rPr>
            </w:pPr>
            <w:r w:rsidRPr="00792164">
              <w:rPr>
                <w:color w:val="000000"/>
                <w:sz w:val="26"/>
                <w:szCs w:val="26"/>
              </w:rPr>
              <w:t>14</w:t>
            </w:r>
          </w:p>
        </w:tc>
        <w:tc>
          <w:tcPr>
            <w:tcW w:w="5802" w:type="dxa"/>
            <w:shd w:val="clear" w:color="auto" w:fill="auto"/>
          </w:tcPr>
          <w:p w:rsidR="0086131F" w:rsidRPr="00792164" w:rsidRDefault="0086131F" w:rsidP="009D5702">
            <w:pPr>
              <w:widowControl w:val="0"/>
              <w:spacing w:before="120" w:line="288" w:lineRule="auto"/>
              <w:rPr>
                <w:color w:val="000000"/>
                <w:sz w:val="26"/>
                <w:szCs w:val="26"/>
              </w:rPr>
            </w:pPr>
            <w:r w:rsidRPr="00792164">
              <w:rPr>
                <w:color w:val="000000"/>
                <w:sz w:val="26"/>
                <w:szCs w:val="26"/>
              </w:rPr>
              <w:t>Sơn tín hiệu bê tông dạng lỏng trên nền bê tông nhựa</w:t>
            </w:r>
          </w:p>
        </w:tc>
        <w:tc>
          <w:tcPr>
            <w:tcW w:w="2600" w:type="dxa"/>
            <w:shd w:val="clear" w:color="auto" w:fill="auto"/>
            <w:noWrap/>
            <w:vAlign w:val="center"/>
          </w:tcPr>
          <w:p w:rsidR="0086131F" w:rsidRPr="00792164" w:rsidRDefault="0086131F" w:rsidP="00D42B56">
            <w:pPr>
              <w:widowControl w:val="0"/>
              <w:spacing w:before="120" w:line="288" w:lineRule="auto"/>
              <w:jc w:val="center"/>
              <w:rPr>
                <w:color w:val="000000"/>
                <w:sz w:val="26"/>
                <w:szCs w:val="26"/>
              </w:rPr>
            </w:pPr>
            <w:r w:rsidRPr="00792164">
              <w:rPr>
                <w:color w:val="000000"/>
                <w:sz w:val="26"/>
                <w:szCs w:val="26"/>
              </w:rPr>
              <w:t>TCVN 92:1995</w:t>
            </w:r>
          </w:p>
        </w:tc>
      </w:tr>
      <w:tr w:rsidR="003949D0" w:rsidRPr="00792164">
        <w:trPr>
          <w:trHeight w:val="330"/>
          <w:jc w:val="center"/>
        </w:trPr>
        <w:tc>
          <w:tcPr>
            <w:tcW w:w="960" w:type="dxa"/>
            <w:shd w:val="clear" w:color="auto" w:fill="auto"/>
            <w:noWrap/>
            <w:vAlign w:val="center"/>
          </w:tcPr>
          <w:p w:rsidR="003949D0" w:rsidRPr="00792164" w:rsidRDefault="003949D0" w:rsidP="00025A82">
            <w:pPr>
              <w:widowControl w:val="0"/>
              <w:jc w:val="center"/>
              <w:rPr>
                <w:color w:val="000000"/>
                <w:sz w:val="26"/>
                <w:szCs w:val="26"/>
              </w:rPr>
            </w:pPr>
            <w:r w:rsidRPr="00792164">
              <w:rPr>
                <w:color w:val="000000"/>
                <w:sz w:val="26"/>
                <w:szCs w:val="26"/>
              </w:rPr>
              <w:t>1</w:t>
            </w:r>
            <w:r w:rsidR="0086131F" w:rsidRPr="00792164">
              <w:rPr>
                <w:color w:val="000000"/>
                <w:sz w:val="26"/>
                <w:szCs w:val="26"/>
              </w:rPr>
              <w:t>5</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Tiêu chuẩn kỹ thuật đối với bột khoáng để trộn hỗn hợp nhựa trải đường</w:t>
            </w:r>
          </w:p>
        </w:tc>
        <w:tc>
          <w:tcPr>
            <w:tcW w:w="2600" w:type="dxa"/>
            <w:shd w:val="clear" w:color="auto" w:fill="auto"/>
            <w:noWrap/>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AASHTO M017-11</w:t>
            </w:r>
          </w:p>
        </w:tc>
      </w:tr>
      <w:tr w:rsidR="003949D0" w:rsidRPr="00792164">
        <w:trPr>
          <w:trHeight w:val="330"/>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1</w:t>
            </w:r>
            <w:r w:rsidR="0086131F" w:rsidRPr="00792164">
              <w:rPr>
                <w:color w:val="000000"/>
                <w:sz w:val="26"/>
                <w:szCs w:val="26"/>
              </w:rPr>
              <w:t>6</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Tiêu chuẩn kỹ thuật mạ kẽm (mạ nhúng nóng) lên các sản phẩm sắt và thép</w:t>
            </w:r>
          </w:p>
        </w:tc>
        <w:tc>
          <w:tcPr>
            <w:tcW w:w="2600" w:type="dxa"/>
            <w:shd w:val="clear" w:color="auto" w:fill="auto"/>
            <w:noWrap/>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AASHTO Ml 11-11</w:t>
            </w:r>
          </w:p>
        </w:tc>
      </w:tr>
      <w:tr w:rsidR="003949D0" w:rsidRPr="00792164">
        <w:trPr>
          <w:trHeight w:val="330"/>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1</w:t>
            </w:r>
            <w:r w:rsidR="0086131F" w:rsidRPr="00792164">
              <w:rPr>
                <w:color w:val="000000"/>
                <w:sz w:val="26"/>
                <w:szCs w:val="26"/>
              </w:rPr>
              <w:t>7</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Tiêu chuẩn kỹ thuật mạ kẽm (mạ nhúng nóng) lên các cấu kiện sắt và thép</w:t>
            </w:r>
          </w:p>
        </w:tc>
        <w:tc>
          <w:tcPr>
            <w:tcW w:w="2600" w:type="dxa"/>
            <w:shd w:val="clear" w:color="auto" w:fill="auto"/>
            <w:noWrap/>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AASHTO M232-10</w:t>
            </w:r>
          </w:p>
        </w:tc>
      </w:tr>
      <w:tr w:rsidR="003949D0" w:rsidRPr="00792164">
        <w:trPr>
          <w:trHeight w:val="330"/>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1</w:t>
            </w:r>
            <w:r w:rsidR="0086131F" w:rsidRPr="00792164">
              <w:rPr>
                <w:color w:val="000000"/>
                <w:sz w:val="26"/>
                <w:szCs w:val="26"/>
              </w:rPr>
              <w:t>8</w:t>
            </w:r>
          </w:p>
        </w:tc>
        <w:tc>
          <w:tcPr>
            <w:tcW w:w="5802" w:type="dxa"/>
            <w:shd w:val="clear" w:color="auto" w:fill="auto"/>
            <w:vAlign w:val="center"/>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Tiêu chuẩn kỹ thuật đúc gang xám</w:t>
            </w:r>
          </w:p>
        </w:tc>
        <w:tc>
          <w:tcPr>
            <w:tcW w:w="2600" w:type="dxa"/>
            <w:shd w:val="clear" w:color="auto" w:fill="auto"/>
            <w:noWrap/>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ASTM A48/A48M</w:t>
            </w:r>
            <w:r w:rsidRPr="00792164">
              <w:rPr>
                <w:color w:val="000000"/>
                <w:sz w:val="26"/>
                <w:szCs w:val="26"/>
              </w:rPr>
              <w:br/>
              <w:t>- 03(2008)</w:t>
            </w:r>
          </w:p>
        </w:tc>
      </w:tr>
      <w:tr w:rsidR="003949D0" w:rsidRPr="00792164">
        <w:trPr>
          <w:trHeight w:val="345"/>
          <w:jc w:val="center"/>
        </w:trPr>
        <w:tc>
          <w:tcPr>
            <w:tcW w:w="960" w:type="dxa"/>
            <w:shd w:val="clear" w:color="auto" w:fill="auto"/>
            <w:noWrap/>
          </w:tcPr>
          <w:p w:rsidR="003949D0" w:rsidRPr="00792164" w:rsidRDefault="003949D0" w:rsidP="00025A82">
            <w:pPr>
              <w:widowControl w:val="0"/>
              <w:spacing w:before="120" w:line="288" w:lineRule="auto"/>
              <w:jc w:val="center"/>
              <w:rPr>
                <w:b/>
                <w:bCs/>
                <w:i/>
                <w:iCs/>
                <w:color w:val="000000"/>
                <w:sz w:val="26"/>
                <w:szCs w:val="26"/>
              </w:rPr>
            </w:pPr>
            <w:r w:rsidRPr="00792164">
              <w:rPr>
                <w:b/>
                <w:bCs/>
                <w:i/>
                <w:iCs/>
                <w:color w:val="000000"/>
                <w:sz w:val="26"/>
                <w:szCs w:val="26"/>
              </w:rPr>
              <w:t>III.2</w:t>
            </w:r>
          </w:p>
        </w:tc>
        <w:tc>
          <w:tcPr>
            <w:tcW w:w="5802" w:type="dxa"/>
            <w:shd w:val="clear" w:color="auto" w:fill="auto"/>
          </w:tcPr>
          <w:p w:rsidR="003949D0" w:rsidRPr="00792164" w:rsidRDefault="003949D0" w:rsidP="00025A82">
            <w:pPr>
              <w:widowControl w:val="0"/>
              <w:spacing w:before="120" w:line="288" w:lineRule="auto"/>
              <w:jc w:val="both"/>
              <w:rPr>
                <w:b/>
                <w:bCs/>
                <w:i/>
                <w:iCs/>
                <w:color w:val="000000"/>
                <w:sz w:val="26"/>
                <w:szCs w:val="26"/>
              </w:rPr>
            </w:pPr>
            <w:r w:rsidRPr="00792164">
              <w:rPr>
                <w:b/>
                <w:bCs/>
                <w:i/>
                <w:iCs/>
                <w:color w:val="000000"/>
                <w:sz w:val="26"/>
                <w:szCs w:val="26"/>
              </w:rPr>
              <w:t>Tiêu chuẩn thí nghiệm</w:t>
            </w:r>
          </w:p>
        </w:tc>
        <w:tc>
          <w:tcPr>
            <w:tcW w:w="2600" w:type="dxa"/>
            <w:shd w:val="clear" w:color="auto" w:fill="auto"/>
            <w:vAlign w:val="center"/>
          </w:tcPr>
          <w:p w:rsidR="003949D0" w:rsidRPr="00792164" w:rsidRDefault="003949D0" w:rsidP="00D42B56">
            <w:pPr>
              <w:widowControl w:val="0"/>
              <w:spacing w:before="120" w:line="288" w:lineRule="auto"/>
              <w:jc w:val="center"/>
              <w:rPr>
                <w:b/>
                <w:bCs/>
                <w:i/>
                <w:iCs/>
                <w:color w:val="000000"/>
                <w:sz w:val="26"/>
                <w:szCs w:val="26"/>
              </w:rPr>
            </w:pPr>
          </w:p>
        </w:tc>
      </w:tr>
      <w:tr w:rsidR="003949D0" w:rsidRPr="00792164">
        <w:trPr>
          <w:trHeight w:val="330"/>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1</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Qui trình thí nghiệm bê tông xi măng</w:t>
            </w:r>
          </w:p>
        </w:tc>
        <w:tc>
          <w:tcPr>
            <w:tcW w:w="2600" w:type="dxa"/>
            <w:shd w:val="clear" w:color="auto" w:fill="auto"/>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22 TCN 60 -84</w:t>
            </w:r>
          </w:p>
        </w:tc>
      </w:tr>
      <w:tr w:rsidR="003949D0" w:rsidRPr="00792164">
        <w:trPr>
          <w:trHeight w:val="330"/>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2</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Bê tông nhựa - Phương pháp thử</w:t>
            </w:r>
          </w:p>
        </w:tc>
        <w:tc>
          <w:tcPr>
            <w:tcW w:w="2600" w:type="dxa"/>
            <w:shd w:val="clear" w:color="auto" w:fill="auto"/>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8860:2011</w:t>
            </w:r>
          </w:p>
        </w:tc>
      </w:tr>
      <w:tr w:rsidR="003949D0" w:rsidRPr="00792164">
        <w:trPr>
          <w:trHeight w:val="330"/>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3</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Cát xây dựng - Phương pháp xác định hàm lượng mica</w:t>
            </w:r>
          </w:p>
        </w:tc>
        <w:tc>
          <w:tcPr>
            <w:tcW w:w="2600" w:type="dxa"/>
            <w:shd w:val="clear" w:color="auto" w:fill="auto"/>
            <w:noWrap/>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4376:1986</w:t>
            </w:r>
          </w:p>
        </w:tc>
      </w:tr>
      <w:tr w:rsidR="003949D0" w:rsidRPr="00792164">
        <w:trPr>
          <w:trHeight w:val="330"/>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4</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Bê tông - Kiểm tra và đánh gá độ bền - Qui định chung</w:t>
            </w:r>
          </w:p>
        </w:tc>
        <w:tc>
          <w:tcPr>
            <w:tcW w:w="2600" w:type="dxa"/>
            <w:shd w:val="clear" w:color="auto" w:fill="auto"/>
            <w:noWrap/>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5440:1991</w:t>
            </w:r>
          </w:p>
        </w:tc>
      </w:tr>
      <w:tr w:rsidR="003949D0" w:rsidRPr="00792164">
        <w:trPr>
          <w:trHeight w:val="330"/>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5</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Thép thanh cốt bê tông. Thử uốn và uốn lại không hoàn toàn</w:t>
            </w:r>
          </w:p>
        </w:tc>
        <w:tc>
          <w:tcPr>
            <w:tcW w:w="2600" w:type="dxa"/>
            <w:shd w:val="clear" w:color="auto" w:fill="auto"/>
            <w:noWrap/>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6287:1997</w:t>
            </w:r>
          </w:p>
        </w:tc>
      </w:tr>
      <w:tr w:rsidR="003949D0" w:rsidRPr="00792164">
        <w:trPr>
          <w:trHeight w:val="330"/>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6</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Vật liệu kim loại - Thử kéo ở nhiệt độ thường</w:t>
            </w:r>
          </w:p>
        </w:tc>
        <w:tc>
          <w:tcPr>
            <w:tcW w:w="2600" w:type="dxa"/>
            <w:shd w:val="clear" w:color="auto" w:fill="auto"/>
            <w:noWrap/>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197:2002</w:t>
            </w:r>
          </w:p>
        </w:tc>
      </w:tr>
      <w:tr w:rsidR="003949D0" w:rsidRPr="00792164">
        <w:trPr>
          <w:trHeight w:val="330"/>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7</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hyperlink r:id="rId8" w:history="1">
              <w:r w:rsidRPr="00792164">
                <w:rPr>
                  <w:color w:val="000000"/>
                  <w:sz w:val="26"/>
                  <w:szCs w:val="26"/>
                </w:rPr>
                <w:t>Vật</w:t>
              </w:r>
            </w:hyperlink>
            <w:r w:rsidRPr="00792164">
              <w:rPr>
                <w:color w:val="000000"/>
                <w:sz w:val="26"/>
                <w:szCs w:val="26"/>
              </w:rPr>
              <w:t xml:space="preserve"> liệu kim loại - Thử uốn</w:t>
            </w:r>
          </w:p>
        </w:tc>
        <w:tc>
          <w:tcPr>
            <w:tcW w:w="2600" w:type="dxa"/>
            <w:shd w:val="clear" w:color="auto" w:fill="auto"/>
            <w:noWrap/>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198:2008</w:t>
            </w:r>
          </w:p>
        </w:tc>
      </w:tr>
      <w:tr w:rsidR="00850ED1" w:rsidRPr="00792164">
        <w:trPr>
          <w:trHeight w:val="330"/>
          <w:jc w:val="center"/>
        </w:trPr>
        <w:tc>
          <w:tcPr>
            <w:tcW w:w="960" w:type="dxa"/>
            <w:shd w:val="clear" w:color="auto" w:fill="auto"/>
            <w:noWrap/>
            <w:vAlign w:val="center"/>
          </w:tcPr>
          <w:p w:rsidR="00850ED1" w:rsidRPr="00792164" w:rsidRDefault="00F54F44" w:rsidP="00025A82">
            <w:pPr>
              <w:widowControl w:val="0"/>
              <w:jc w:val="center"/>
              <w:rPr>
                <w:color w:val="000000"/>
                <w:sz w:val="26"/>
                <w:szCs w:val="26"/>
              </w:rPr>
            </w:pPr>
            <w:r w:rsidRPr="00792164">
              <w:rPr>
                <w:color w:val="000000"/>
                <w:sz w:val="26"/>
                <w:szCs w:val="26"/>
              </w:rPr>
              <w:t>8</w:t>
            </w:r>
          </w:p>
        </w:tc>
        <w:tc>
          <w:tcPr>
            <w:tcW w:w="5802" w:type="dxa"/>
            <w:shd w:val="clear" w:color="auto" w:fill="auto"/>
          </w:tcPr>
          <w:p w:rsidR="00850ED1" w:rsidRPr="00792164" w:rsidRDefault="00850ED1" w:rsidP="00025A82">
            <w:pPr>
              <w:widowControl w:val="0"/>
              <w:spacing w:before="120" w:line="288" w:lineRule="auto"/>
              <w:jc w:val="both"/>
              <w:rPr>
                <w:color w:val="000000"/>
                <w:sz w:val="26"/>
                <w:szCs w:val="26"/>
              </w:rPr>
            </w:pPr>
            <w:r w:rsidRPr="00792164">
              <w:rPr>
                <w:color w:val="000000"/>
                <w:sz w:val="26"/>
                <w:szCs w:val="26"/>
              </w:rPr>
              <w:t>Thép làm cốt bê tông và bê tông dự ứng lực - Phương pháp thử</w:t>
            </w:r>
          </w:p>
        </w:tc>
        <w:tc>
          <w:tcPr>
            <w:tcW w:w="2600" w:type="dxa"/>
            <w:shd w:val="clear" w:color="auto" w:fill="auto"/>
            <w:noWrap/>
            <w:vAlign w:val="center"/>
          </w:tcPr>
          <w:p w:rsidR="00850ED1" w:rsidRPr="00792164" w:rsidRDefault="00850ED1" w:rsidP="00D42B56">
            <w:pPr>
              <w:widowControl w:val="0"/>
              <w:spacing w:before="120" w:line="288" w:lineRule="auto"/>
              <w:jc w:val="center"/>
              <w:rPr>
                <w:color w:val="000000"/>
                <w:sz w:val="26"/>
                <w:szCs w:val="26"/>
              </w:rPr>
            </w:pPr>
            <w:r w:rsidRPr="00792164">
              <w:rPr>
                <w:color w:val="000000"/>
                <w:sz w:val="26"/>
                <w:szCs w:val="26"/>
              </w:rPr>
              <w:t>TCVN 7937:2009</w:t>
            </w:r>
          </w:p>
        </w:tc>
      </w:tr>
      <w:tr w:rsidR="00850ED1" w:rsidRPr="00792164">
        <w:trPr>
          <w:trHeight w:val="330"/>
          <w:jc w:val="center"/>
        </w:trPr>
        <w:tc>
          <w:tcPr>
            <w:tcW w:w="960" w:type="dxa"/>
            <w:shd w:val="clear" w:color="auto" w:fill="auto"/>
            <w:noWrap/>
            <w:vAlign w:val="center"/>
          </w:tcPr>
          <w:p w:rsidR="00850ED1" w:rsidRPr="00792164" w:rsidRDefault="00F54F44" w:rsidP="00025A82">
            <w:pPr>
              <w:widowControl w:val="0"/>
              <w:jc w:val="center"/>
              <w:rPr>
                <w:color w:val="000000"/>
                <w:sz w:val="26"/>
                <w:szCs w:val="26"/>
              </w:rPr>
            </w:pPr>
            <w:r w:rsidRPr="00792164">
              <w:rPr>
                <w:color w:val="000000"/>
                <w:sz w:val="26"/>
                <w:szCs w:val="26"/>
              </w:rPr>
              <w:lastRenderedPageBreak/>
              <w:t>9</w:t>
            </w:r>
          </w:p>
        </w:tc>
        <w:tc>
          <w:tcPr>
            <w:tcW w:w="5802" w:type="dxa"/>
            <w:shd w:val="clear" w:color="auto" w:fill="auto"/>
          </w:tcPr>
          <w:p w:rsidR="00850ED1" w:rsidRPr="00792164" w:rsidRDefault="00850ED1" w:rsidP="00025A82">
            <w:pPr>
              <w:widowControl w:val="0"/>
              <w:spacing w:before="120" w:line="288" w:lineRule="auto"/>
              <w:jc w:val="both"/>
              <w:rPr>
                <w:color w:val="000000"/>
                <w:sz w:val="26"/>
                <w:szCs w:val="26"/>
              </w:rPr>
            </w:pPr>
            <w:r w:rsidRPr="00792164">
              <w:rPr>
                <w:color w:val="000000"/>
                <w:sz w:val="26"/>
                <w:szCs w:val="26"/>
              </w:rPr>
              <w:t>Thử phá hủy mối hàn vật liệu kim loại -Thử uốn</w:t>
            </w:r>
          </w:p>
        </w:tc>
        <w:tc>
          <w:tcPr>
            <w:tcW w:w="2600" w:type="dxa"/>
            <w:shd w:val="clear" w:color="auto" w:fill="auto"/>
            <w:noWrap/>
            <w:vAlign w:val="center"/>
          </w:tcPr>
          <w:p w:rsidR="00850ED1" w:rsidRPr="00792164" w:rsidRDefault="00850ED1" w:rsidP="00D42B56">
            <w:pPr>
              <w:widowControl w:val="0"/>
              <w:spacing w:before="120" w:line="288" w:lineRule="auto"/>
              <w:jc w:val="center"/>
              <w:rPr>
                <w:color w:val="000000"/>
                <w:sz w:val="26"/>
                <w:szCs w:val="26"/>
              </w:rPr>
            </w:pPr>
            <w:r w:rsidRPr="00792164">
              <w:rPr>
                <w:color w:val="000000"/>
                <w:sz w:val="26"/>
                <w:szCs w:val="26"/>
              </w:rPr>
              <w:t>TCVN 5401:2010</w:t>
            </w:r>
          </w:p>
        </w:tc>
      </w:tr>
      <w:tr w:rsidR="003949D0" w:rsidRPr="00792164">
        <w:trPr>
          <w:trHeight w:val="660"/>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10</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Bê tông nặng - Phương pháp xác định cường độ lăng trụ và mô đun đàn hồi khi nén tĩnh</w:t>
            </w:r>
          </w:p>
        </w:tc>
        <w:tc>
          <w:tcPr>
            <w:tcW w:w="2600" w:type="dxa"/>
            <w:shd w:val="clear" w:color="auto" w:fill="auto"/>
            <w:noWrap/>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5726:1993</w:t>
            </w:r>
          </w:p>
        </w:tc>
      </w:tr>
      <w:tr w:rsidR="003949D0" w:rsidRPr="00792164">
        <w:trPr>
          <w:trHeight w:val="660"/>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11</w:t>
            </w:r>
          </w:p>
        </w:tc>
        <w:tc>
          <w:tcPr>
            <w:tcW w:w="5802" w:type="dxa"/>
            <w:shd w:val="clear" w:color="auto" w:fill="auto"/>
            <w:vAlign w:val="center"/>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Bê tông nặng - Các phương pháp xác định chỉ tiêu cơ lý</w:t>
            </w:r>
          </w:p>
        </w:tc>
        <w:tc>
          <w:tcPr>
            <w:tcW w:w="2600" w:type="dxa"/>
            <w:shd w:val="clear" w:color="auto" w:fill="auto"/>
            <w:noWrap/>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3105:1993;</w:t>
            </w:r>
            <w:r w:rsidRPr="00792164">
              <w:rPr>
                <w:color w:val="000000"/>
                <w:sz w:val="26"/>
                <w:szCs w:val="26"/>
              </w:rPr>
              <w:br/>
              <w:t>TCVN 3107:1993</w:t>
            </w:r>
          </w:p>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3120:1993</w:t>
            </w:r>
          </w:p>
        </w:tc>
      </w:tr>
      <w:tr w:rsidR="003949D0" w:rsidRPr="00792164">
        <w:trPr>
          <w:trHeight w:val="330"/>
          <w:jc w:val="center"/>
        </w:trPr>
        <w:tc>
          <w:tcPr>
            <w:tcW w:w="960" w:type="dxa"/>
            <w:shd w:val="clear" w:color="auto" w:fill="auto"/>
            <w:noWrap/>
            <w:vAlign w:val="center"/>
          </w:tcPr>
          <w:p w:rsidR="003949D0" w:rsidRPr="00792164" w:rsidRDefault="003949D0" w:rsidP="00025A82">
            <w:pPr>
              <w:widowControl w:val="0"/>
              <w:jc w:val="center"/>
              <w:rPr>
                <w:color w:val="000000"/>
                <w:sz w:val="26"/>
                <w:szCs w:val="26"/>
              </w:rPr>
            </w:pPr>
            <w:r w:rsidRPr="00792164">
              <w:rPr>
                <w:color w:val="000000"/>
                <w:sz w:val="26"/>
                <w:szCs w:val="26"/>
              </w:rPr>
              <w:t>1</w:t>
            </w:r>
            <w:r w:rsidR="00F54F44" w:rsidRPr="00792164">
              <w:rPr>
                <w:color w:val="000000"/>
                <w:sz w:val="26"/>
                <w:szCs w:val="26"/>
              </w:rPr>
              <w:t>2</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Hỗn hợp bê tông nặng - Phương pháp thử độ sụt</w:t>
            </w:r>
          </w:p>
        </w:tc>
        <w:tc>
          <w:tcPr>
            <w:tcW w:w="2600" w:type="dxa"/>
            <w:shd w:val="clear" w:color="auto" w:fill="auto"/>
            <w:noWrap/>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3106:1993</w:t>
            </w:r>
          </w:p>
        </w:tc>
      </w:tr>
      <w:tr w:rsidR="003949D0" w:rsidRPr="00792164">
        <w:trPr>
          <w:trHeight w:val="508"/>
          <w:jc w:val="center"/>
        </w:trPr>
        <w:tc>
          <w:tcPr>
            <w:tcW w:w="960" w:type="dxa"/>
            <w:shd w:val="clear" w:color="auto" w:fill="auto"/>
            <w:noWrap/>
            <w:vAlign w:val="center"/>
          </w:tcPr>
          <w:p w:rsidR="003949D0" w:rsidRPr="00792164" w:rsidRDefault="003949D0" w:rsidP="00025A82">
            <w:pPr>
              <w:widowControl w:val="0"/>
              <w:jc w:val="center"/>
              <w:rPr>
                <w:color w:val="000000"/>
                <w:sz w:val="26"/>
                <w:szCs w:val="26"/>
              </w:rPr>
            </w:pPr>
            <w:r w:rsidRPr="00792164">
              <w:rPr>
                <w:color w:val="000000"/>
                <w:sz w:val="26"/>
                <w:szCs w:val="26"/>
              </w:rPr>
              <w:t>1</w:t>
            </w:r>
            <w:r w:rsidR="00F54F44" w:rsidRPr="00792164">
              <w:rPr>
                <w:color w:val="000000"/>
                <w:sz w:val="26"/>
                <w:szCs w:val="26"/>
              </w:rPr>
              <w:t>3</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Bê tông nặng - Phương pháp không phá hoại sử dụng kết hợp máy đo siêu âm và súng bật nẩy để xác định cường độ nén</w:t>
            </w:r>
          </w:p>
        </w:tc>
        <w:tc>
          <w:tcPr>
            <w:tcW w:w="2600" w:type="dxa"/>
            <w:shd w:val="clear" w:color="auto" w:fill="auto"/>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9335:2012</w:t>
            </w:r>
          </w:p>
        </w:tc>
      </w:tr>
      <w:tr w:rsidR="003949D0" w:rsidRPr="00792164">
        <w:trPr>
          <w:trHeight w:val="508"/>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14</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Cát tiêu chuẩn ISO để xác định cường độ của xi măng</w:t>
            </w:r>
          </w:p>
        </w:tc>
        <w:tc>
          <w:tcPr>
            <w:tcW w:w="2600" w:type="dxa"/>
            <w:shd w:val="clear" w:color="auto" w:fill="auto"/>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139-91</w:t>
            </w:r>
          </w:p>
        </w:tc>
      </w:tr>
      <w:tr w:rsidR="003949D0" w:rsidRPr="00792164">
        <w:trPr>
          <w:trHeight w:val="508"/>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15</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Vải địa kỹ thuật - Phương pháp thử</w:t>
            </w:r>
          </w:p>
        </w:tc>
        <w:tc>
          <w:tcPr>
            <w:tcW w:w="2600" w:type="dxa"/>
            <w:shd w:val="clear" w:color="auto" w:fill="auto"/>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8871:2011</w:t>
            </w:r>
          </w:p>
        </w:tc>
      </w:tr>
      <w:tr w:rsidR="003949D0" w:rsidRPr="00792164">
        <w:trPr>
          <w:trHeight w:val="508"/>
          <w:jc w:val="center"/>
        </w:trPr>
        <w:tc>
          <w:tcPr>
            <w:tcW w:w="960" w:type="dxa"/>
            <w:shd w:val="clear" w:color="auto" w:fill="auto"/>
            <w:noWrap/>
          </w:tcPr>
          <w:p w:rsidR="003949D0" w:rsidRPr="00792164" w:rsidRDefault="003949D0" w:rsidP="00025A82">
            <w:pPr>
              <w:widowControl w:val="0"/>
              <w:spacing w:before="120" w:line="288" w:lineRule="auto"/>
              <w:jc w:val="center"/>
              <w:rPr>
                <w:b/>
                <w:bCs/>
                <w:color w:val="000000"/>
                <w:sz w:val="26"/>
                <w:szCs w:val="26"/>
              </w:rPr>
            </w:pPr>
            <w:r w:rsidRPr="00792164">
              <w:rPr>
                <w:b/>
                <w:bCs/>
                <w:color w:val="000000"/>
                <w:sz w:val="26"/>
                <w:szCs w:val="26"/>
              </w:rPr>
              <w:t>IV</w:t>
            </w:r>
          </w:p>
        </w:tc>
        <w:tc>
          <w:tcPr>
            <w:tcW w:w="5802" w:type="dxa"/>
            <w:shd w:val="clear" w:color="auto" w:fill="auto"/>
          </w:tcPr>
          <w:p w:rsidR="003949D0" w:rsidRPr="00792164" w:rsidRDefault="003949D0" w:rsidP="00025A82">
            <w:pPr>
              <w:widowControl w:val="0"/>
              <w:spacing w:before="120" w:line="288" w:lineRule="auto"/>
              <w:jc w:val="both"/>
              <w:rPr>
                <w:b/>
                <w:bCs/>
                <w:color w:val="000000"/>
                <w:sz w:val="26"/>
                <w:szCs w:val="26"/>
              </w:rPr>
            </w:pPr>
            <w:r w:rsidRPr="00792164">
              <w:rPr>
                <w:b/>
                <w:bCs/>
                <w:color w:val="000000"/>
                <w:sz w:val="26"/>
                <w:szCs w:val="26"/>
              </w:rPr>
              <w:t>Các tiêu chuẩn thi công và nghiệm thu</w:t>
            </w:r>
          </w:p>
        </w:tc>
        <w:tc>
          <w:tcPr>
            <w:tcW w:w="2600" w:type="dxa"/>
            <w:shd w:val="clear" w:color="auto" w:fill="auto"/>
            <w:vAlign w:val="center"/>
          </w:tcPr>
          <w:p w:rsidR="003949D0" w:rsidRPr="00792164" w:rsidRDefault="003949D0" w:rsidP="00D42B56">
            <w:pPr>
              <w:widowControl w:val="0"/>
              <w:spacing w:before="120" w:line="288" w:lineRule="auto"/>
              <w:jc w:val="center"/>
              <w:rPr>
                <w:color w:val="000000"/>
                <w:sz w:val="26"/>
                <w:szCs w:val="26"/>
              </w:rPr>
            </w:pPr>
          </w:p>
        </w:tc>
      </w:tr>
      <w:tr w:rsidR="003949D0" w:rsidRPr="00792164">
        <w:trPr>
          <w:trHeight w:val="508"/>
          <w:jc w:val="center"/>
        </w:trPr>
        <w:tc>
          <w:tcPr>
            <w:tcW w:w="960" w:type="dxa"/>
            <w:shd w:val="clear" w:color="auto" w:fill="auto"/>
            <w:noWrap/>
            <w:vAlign w:val="center"/>
          </w:tcPr>
          <w:p w:rsidR="003949D0" w:rsidRPr="00792164" w:rsidRDefault="003949D0" w:rsidP="00025A82">
            <w:pPr>
              <w:widowControl w:val="0"/>
              <w:jc w:val="center"/>
              <w:rPr>
                <w:color w:val="000000"/>
                <w:sz w:val="26"/>
                <w:szCs w:val="26"/>
              </w:rPr>
            </w:pPr>
            <w:r w:rsidRPr="00792164">
              <w:rPr>
                <w:color w:val="000000"/>
                <w:sz w:val="26"/>
                <w:szCs w:val="26"/>
              </w:rPr>
              <w:t>1</w:t>
            </w:r>
          </w:p>
        </w:tc>
        <w:tc>
          <w:tcPr>
            <w:tcW w:w="5802" w:type="dxa"/>
            <w:shd w:val="clear" w:color="auto" w:fill="auto"/>
          </w:tcPr>
          <w:p w:rsidR="003949D0" w:rsidRPr="00792164" w:rsidRDefault="00847CC4" w:rsidP="00025A82">
            <w:pPr>
              <w:widowControl w:val="0"/>
              <w:spacing w:before="120" w:line="288" w:lineRule="auto"/>
              <w:jc w:val="both"/>
              <w:rPr>
                <w:color w:val="000000"/>
                <w:sz w:val="26"/>
                <w:szCs w:val="26"/>
              </w:rPr>
            </w:pPr>
            <w:r w:rsidRPr="00792164">
              <w:rPr>
                <w:color w:val="000000"/>
                <w:sz w:val="26"/>
                <w:szCs w:val="26"/>
              </w:rPr>
              <w:t xml:space="preserve">Sơn bảo vệ kết cấu thép – Thi công và nghiệm thu </w:t>
            </w:r>
          </w:p>
        </w:tc>
        <w:tc>
          <w:tcPr>
            <w:tcW w:w="2600" w:type="dxa"/>
            <w:shd w:val="clear" w:color="auto" w:fill="auto"/>
            <w:vAlign w:val="center"/>
          </w:tcPr>
          <w:p w:rsidR="003949D0" w:rsidRPr="00792164" w:rsidRDefault="00847CC4" w:rsidP="00D42B56">
            <w:pPr>
              <w:widowControl w:val="0"/>
              <w:spacing w:before="120" w:line="288" w:lineRule="auto"/>
              <w:jc w:val="center"/>
              <w:rPr>
                <w:color w:val="000000"/>
                <w:sz w:val="26"/>
                <w:szCs w:val="26"/>
              </w:rPr>
            </w:pPr>
            <w:r w:rsidRPr="00792164">
              <w:rPr>
                <w:color w:val="000000"/>
                <w:sz w:val="26"/>
                <w:szCs w:val="26"/>
              </w:rPr>
              <w:t>TCVN 8790:2011</w:t>
            </w:r>
          </w:p>
        </w:tc>
      </w:tr>
      <w:tr w:rsidR="003949D0" w:rsidRPr="00792164">
        <w:trPr>
          <w:trHeight w:val="508"/>
          <w:jc w:val="center"/>
        </w:trPr>
        <w:tc>
          <w:tcPr>
            <w:tcW w:w="960" w:type="dxa"/>
            <w:shd w:val="clear" w:color="auto" w:fill="auto"/>
            <w:noWrap/>
            <w:vAlign w:val="center"/>
          </w:tcPr>
          <w:p w:rsidR="003949D0" w:rsidRPr="00792164" w:rsidRDefault="003949D0" w:rsidP="00025A82">
            <w:pPr>
              <w:widowControl w:val="0"/>
              <w:jc w:val="center"/>
              <w:rPr>
                <w:color w:val="000000"/>
                <w:sz w:val="26"/>
                <w:szCs w:val="26"/>
              </w:rPr>
            </w:pPr>
            <w:r w:rsidRPr="00792164">
              <w:rPr>
                <w:color w:val="000000"/>
                <w:sz w:val="26"/>
                <w:szCs w:val="26"/>
              </w:rPr>
              <w:t>2</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Mặt đường bê tông nhựa nóng- Yêu cầu thi công và nghiệm thu</w:t>
            </w:r>
          </w:p>
        </w:tc>
        <w:tc>
          <w:tcPr>
            <w:tcW w:w="2600" w:type="dxa"/>
            <w:shd w:val="clear" w:color="auto" w:fill="auto"/>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8819:2011</w:t>
            </w:r>
          </w:p>
        </w:tc>
      </w:tr>
      <w:tr w:rsidR="003949D0" w:rsidRPr="00792164">
        <w:trPr>
          <w:trHeight w:val="508"/>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3</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Bê tông khối lớn - Quy phạm thi công nghiệm thu</w:t>
            </w:r>
          </w:p>
        </w:tc>
        <w:tc>
          <w:tcPr>
            <w:tcW w:w="2600" w:type="dxa"/>
            <w:shd w:val="clear" w:color="auto" w:fill="auto"/>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TCXDVN 305:2004</w:t>
            </w:r>
          </w:p>
        </w:tc>
      </w:tr>
      <w:tr w:rsidR="003949D0" w:rsidRPr="00792164">
        <w:trPr>
          <w:trHeight w:val="508"/>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4</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Kết cấu bê tông và bê tông cốt thép toàn khối – Quy phạm thi công và nghiệm thu</w:t>
            </w:r>
          </w:p>
          <w:p w:rsidR="003949D0" w:rsidRPr="00792164" w:rsidRDefault="003949D0" w:rsidP="00025A82">
            <w:pPr>
              <w:widowControl w:val="0"/>
              <w:spacing w:before="120" w:line="288" w:lineRule="auto"/>
              <w:jc w:val="both"/>
              <w:rPr>
                <w:color w:val="000000"/>
                <w:sz w:val="26"/>
                <w:szCs w:val="26"/>
              </w:rPr>
            </w:pPr>
          </w:p>
        </w:tc>
        <w:tc>
          <w:tcPr>
            <w:tcW w:w="2600" w:type="dxa"/>
            <w:shd w:val="clear" w:color="auto" w:fill="auto"/>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4453:1995</w:t>
            </w:r>
          </w:p>
        </w:tc>
      </w:tr>
      <w:tr w:rsidR="003949D0" w:rsidRPr="00792164">
        <w:trPr>
          <w:trHeight w:val="508"/>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5</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Cốt liệu cho bê tông và vữa - Yêu cầu kỹ thuật</w:t>
            </w:r>
          </w:p>
        </w:tc>
        <w:tc>
          <w:tcPr>
            <w:tcW w:w="2600" w:type="dxa"/>
            <w:shd w:val="clear" w:color="auto" w:fill="auto"/>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7570:2006</w:t>
            </w:r>
          </w:p>
        </w:tc>
      </w:tr>
      <w:tr w:rsidR="003949D0" w:rsidRPr="00792164">
        <w:trPr>
          <w:trHeight w:val="508"/>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6</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Kết cấu bê tông và bê tông cốt thép lắp ghép-qui phạm thi công và nghiệm thu</w:t>
            </w:r>
          </w:p>
        </w:tc>
        <w:tc>
          <w:tcPr>
            <w:tcW w:w="2600" w:type="dxa"/>
            <w:shd w:val="clear" w:color="auto" w:fill="auto"/>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9115:2012</w:t>
            </w:r>
          </w:p>
        </w:tc>
      </w:tr>
      <w:tr w:rsidR="003949D0" w:rsidRPr="00792164">
        <w:trPr>
          <w:trHeight w:val="508"/>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7</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Sơn tín hiệu giao thông – Vật liệu kẻ đường phản quang nhiệt dẻo – Yêu cầu kỹ thuật, phương pháp thử, thi công và nghiệm thu</w:t>
            </w:r>
          </w:p>
        </w:tc>
        <w:tc>
          <w:tcPr>
            <w:tcW w:w="2600" w:type="dxa"/>
            <w:shd w:val="clear" w:color="auto" w:fill="auto"/>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8791:2011</w:t>
            </w:r>
          </w:p>
        </w:tc>
      </w:tr>
      <w:tr w:rsidR="003949D0" w:rsidRPr="00792164">
        <w:trPr>
          <w:trHeight w:val="508"/>
          <w:jc w:val="center"/>
        </w:trPr>
        <w:tc>
          <w:tcPr>
            <w:tcW w:w="960" w:type="dxa"/>
            <w:shd w:val="clear" w:color="auto" w:fill="auto"/>
            <w:noWrap/>
            <w:vAlign w:val="center"/>
          </w:tcPr>
          <w:p w:rsidR="003949D0" w:rsidRPr="00792164" w:rsidRDefault="00F54F44" w:rsidP="00025A82">
            <w:pPr>
              <w:widowControl w:val="0"/>
              <w:jc w:val="center"/>
              <w:rPr>
                <w:color w:val="000000"/>
                <w:sz w:val="26"/>
                <w:szCs w:val="26"/>
              </w:rPr>
            </w:pPr>
            <w:r w:rsidRPr="00792164">
              <w:rPr>
                <w:color w:val="000000"/>
                <w:sz w:val="26"/>
                <w:szCs w:val="26"/>
              </w:rPr>
              <w:t>8</w:t>
            </w:r>
          </w:p>
        </w:tc>
        <w:tc>
          <w:tcPr>
            <w:tcW w:w="5802" w:type="dxa"/>
            <w:shd w:val="clear" w:color="auto" w:fill="auto"/>
          </w:tcPr>
          <w:p w:rsidR="003949D0" w:rsidRPr="00792164" w:rsidRDefault="003949D0" w:rsidP="00025A82">
            <w:pPr>
              <w:widowControl w:val="0"/>
              <w:spacing w:before="120" w:line="288" w:lineRule="auto"/>
              <w:jc w:val="both"/>
              <w:rPr>
                <w:color w:val="000000"/>
                <w:sz w:val="26"/>
                <w:szCs w:val="26"/>
              </w:rPr>
            </w:pPr>
            <w:r w:rsidRPr="00792164">
              <w:rPr>
                <w:color w:val="000000"/>
                <w:sz w:val="26"/>
                <w:szCs w:val="26"/>
              </w:rPr>
              <w:t>Bê tông nặng - Yêu cầu bảo dưỡng ẩm tự nhiên</w:t>
            </w:r>
          </w:p>
        </w:tc>
        <w:tc>
          <w:tcPr>
            <w:tcW w:w="2600" w:type="dxa"/>
            <w:shd w:val="clear" w:color="auto" w:fill="auto"/>
            <w:vAlign w:val="center"/>
          </w:tcPr>
          <w:p w:rsidR="003949D0" w:rsidRPr="00792164" w:rsidRDefault="003949D0" w:rsidP="00D42B56">
            <w:pPr>
              <w:widowControl w:val="0"/>
              <w:spacing w:before="120" w:line="288" w:lineRule="auto"/>
              <w:jc w:val="center"/>
              <w:rPr>
                <w:color w:val="000000"/>
                <w:sz w:val="26"/>
                <w:szCs w:val="26"/>
              </w:rPr>
            </w:pPr>
            <w:r w:rsidRPr="00792164">
              <w:rPr>
                <w:color w:val="000000"/>
                <w:sz w:val="26"/>
                <w:szCs w:val="26"/>
              </w:rPr>
              <w:t>TCVN 8828:2011</w:t>
            </w:r>
          </w:p>
        </w:tc>
      </w:tr>
      <w:tr w:rsidR="00847CC4" w:rsidRPr="00792164">
        <w:trPr>
          <w:trHeight w:val="508"/>
          <w:jc w:val="center"/>
        </w:trPr>
        <w:tc>
          <w:tcPr>
            <w:tcW w:w="960" w:type="dxa"/>
            <w:shd w:val="clear" w:color="auto" w:fill="auto"/>
            <w:noWrap/>
            <w:vAlign w:val="center"/>
          </w:tcPr>
          <w:p w:rsidR="00847CC4" w:rsidRPr="00792164" w:rsidRDefault="00F54F44" w:rsidP="00025A82">
            <w:pPr>
              <w:widowControl w:val="0"/>
              <w:jc w:val="center"/>
              <w:rPr>
                <w:color w:val="000000"/>
                <w:sz w:val="26"/>
                <w:szCs w:val="26"/>
              </w:rPr>
            </w:pPr>
            <w:r w:rsidRPr="00792164">
              <w:rPr>
                <w:color w:val="000000"/>
                <w:sz w:val="26"/>
                <w:szCs w:val="26"/>
              </w:rPr>
              <w:t>9</w:t>
            </w:r>
          </w:p>
        </w:tc>
        <w:tc>
          <w:tcPr>
            <w:tcW w:w="5802" w:type="dxa"/>
            <w:shd w:val="clear" w:color="auto" w:fill="auto"/>
          </w:tcPr>
          <w:p w:rsidR="00847CC4" w:rsidRPr="00792164" w:rsidRDefault="00847CC4" w:rsidP="00025A82">
            <w:pPr>
              <w:widowControl w:val="0"/>
              <w:spacing w:before="120" w:line="288" w:lineRule="auto"/>
              <w:jc w:val="both"/>
              <w:rPr>
                <w:color w:val="000000"/>
                <w:sz w:val="26"/>
                <w:szCs w:val="26"/>
              </w:rPr>
            </w:pPr>
            <w:hyperlink r:id="rId9" w:history="1">
              <w:r w:rsidRPr="00792164">
                <w:rPr>
                  <w:color w:val="000000"/>
                  <w:sz w:val="26"/>
                  <w:szCs w:val="26"/>
                </w:rPr>
                <w:t xml:space="preserve">Công tác nền móng - Thi công nghiệm thu </w:t>
              </w:r>
            </w:hyperlink>
          </w:p>
        </w:tc>
        <w:tc>
          <w:tcPr>
            <w:tcW w:w="2600" w:type="dxa"/>
            <w:shd w:val="clear" w:color="auto" w:fill="auto"/>
            <w:vAlign w:val="center"/>
          </w:tcPr>
          <w:p w:rsidR="00847CC4" w:rsidRPr="00792164" w:rsidRDefault="00847CC4" w:rsidP="00D42B56">
            <w:pPr>
              <w:widowControl w:val="0"/>
              <w:spacing w:before="120" w:line="288" w:lineRule="auto"/>
              <w:jc w:val="center"/>
              <w:rPr>
                <w:color w:val="000000"/>
                <w:sz w:val="26"/>
                <w:szCs w:val="26"/>
              </w:rPr>
            </w:pPr>
            <w:r w:rsidRPr="00792164">
              <w:rPr>
                <w:color w:val="000000"/>
                <w:sz w:val="26"/>
                <w:szCs w:val="26"/>
              </w:rPr>
              <w:t>TCVN 9361:2012</w:t>
            </w:r>
          </w:p>
        </w:tc>
      </w:tr>
      <w:tr w:rsidR="00847CC4" w:rsidRPr="00792164">
        <w:trPr>
          <w:trHeight w:val="508"/>
          <w:jc w:val="center"/>
        </w:trPr>
        <w:tc>
          <w:tcPr>
            <w:tcW w:w="960" w:type="dxa"/>
            <w:shd w:val="clear" w:color="auto" w:fill="auto"/>
            <w:noWrap/>
            <w:vAlign w:val="center"/>
          </w:tcPr>
          <w:p w:rsidR="00847CC4" w:rsidRPr="00792164" w:rsidRDefault="00F54F44" w:rsidP="00025A82">
            <w:pPr>
              <w:widowControl w:val="0"/>
              <w:jc w:val="center"/>
              <w:rPr>
                <w:color w:val="000000"/>
                <w:sz w:val="26"/>
                <w:szCs w:val="26"/>
              </w:rPr>
            </w:pPr>
            <w:r w:rsidRPr="00792164">
              <w:rPr>
                <w:color w:val="000000"/>
                <w:sz w:val="26"/>
                <w:szCs w:val="26"/>
              </w:rPr>
              <w:t>10</w:t>
            </w:r>
          </w:p>
        </w:tc>
        <w:tc>
          <w:tcPr>
            <w:tcW w:w="5802" w:type="dxa"/>
            <w:shd w:val="clear" w:color="auto" w:fill="auto"/>
          </w:tcPr>
          <w:p w:rsidR="00847CC4" w:rsidRPr="00792164" w:rsidRDefault="00847CC4" w:rsidP="00025A82">
            <w:pPr>
              <w:widowControl w:val="0"/>
              <w:spacing w:before="120" w:line="288" w:lineRule="auto"/>
              <w:jc w:val="both"/>
              <w:rPr>
                <w:color w:val="000000"/>
                <w:sz w:val="26"/>
                <w:szCs w:val="26"/>
              </w:rPr>
            </w:pPr>
            <w:hyperlink r:id="rId10" w:history="1">
              <w:r w:rsidRPr="00792164">
                <w:rPr>
                  <w:color w:val="000000"/>
                  <w:sz w:val="26"/>
                  <w:szCs w:val="26"/>
                </w:rPr>
                <w:t xml:space="preserve">Đóng và ép cọc - Thi công và nghiệm thu </w:t>
              </w:r>
            </w:hyperlink>
          </w:p>
        </w:tc>
        <w:tc>
          <w:tcPr>
            <w:tcW w:w="2600" w:type="dxa"/>
            <w:shd w:val="clear" w:color="auto" w:fill="auto"/>
            <w:vAlign w:val="center"/>
          </w:tcPr>
          <w:p w:rsidR="00847CC4" w:rsidRPr="00792164" w:rsidRDefault="00847CC4" w:rsidP="00D42B56">
            <w:pPr>
              <w:widowControl w:val="0"/>
              <w:spacing w:before="120" w:line="288" w:lineRule="auto"/>
              <w:jc w:val="center"/>
              <w:rPr>
                <w:color w:val="000000"/>
                <w:sz w:val="26"/>
                <w:szCs w:val="26"/>
              </w:rPr>
            </w:pPr>
            <w:r w:rsidRPr="00792164">
              <w:rPr>
                <w:color w:val="000000"/>
                <w:sz w:val="26"/>
                <w:szCs w:val="26"/>
              </w:rPr>
              <w:t>TCVN 9394:2012</w:t>
            </w:r>
          </w:p>
        </w:tc>
      </w:tr>
      <w:tr w:rsidR="00847CC4" w:rsidRPr="00792164">
        <w:trPr>
          <w:trHeight w:val="508"/>
          <w:jc w:val="center"/>
        </w:trPr>
        <w:tc>
          <w:tcPr>
            <w:tcW w:w="960" w:type="dxa"/>
            <w:shd w:val="clear" w:color="auto" w:fill="auto"/>
            <w:noWrap/>
            <w:vAlign w:val="center"/>
          </w:tcPr>
          <w:p w:rsidR="00847CC4" w:rsidRPr="00792164" w:rsidRDefault="00F54F44" w:rsidP="00025A82">
            <w:pPr>
              <w:widowControl w:val="0"/>
              <w:jc w:val="center"/>
              <w:rPr>
                <w:color w:val="000000"/>
                <w:sz w:val="26"/>
                <w:szCs w:val="26"/>
              </w:rPr>
            </w:pPr>
            <w:r w:rsidRPr="00792164">
              <w:rPr>
                <w:color w:val="000000"/>
                <w:sz w:val="26"/>
                <w:szCs w:val="26"/>
              </w:rPr>
              <w:t>11</w:t>
            </w:r>
          </w:p>
        </w:tc>
        <w:tc>
          <w:tcPr>
            <w:tcW w:w="5802" w:type="dxa"/>
            <w:shd w:val="clear" w:color="auto" w:fill="auto"/>
          </w:tcPr>
          <w:p w:rsidR="00847CC4" w:rsidRPr="00792164" w:rsidRDefault="00847CC4" w:rsidP="00025A82">
            <w:pPr>
              <w:widowControl w:val="0"/>
              <w:spacing w:before="120" w:line="288" w:lineRule="auto"/>
              <w:jc w:val="both"/>
              <w:rPr>
                <w:color w:val="000000"/>
                <w:sz w:val="26"/>
                <w:szCs w:val="26"/>
              </w:rPr>
            </w:pPr>
            <w:r w:rsidRPr="00792164">
              <w:rPr>
                <w:color w:val="000000"/>
                <w:sz w:val="26"/>
                <w:szCs w:val="26"/>
              </w:rPr>
              <w:t xml:space="preserve">Kết  cấu  bê  tông  và  bê  tông  cốt  thép  - Hướng </w:t>
            </w:r>
            <w:r w:rsidRPr="00792164">
              <w:rPr>
                <w:color w:val="000000"/>
                <w:sz w:val="26"/>
                <w:szCs w:val="26"/>
              </w:rPr>
              <w:lastRenderedPageBreak/>
              <w:t>dẫn công tác bảo trì</w:t>
            </w:r>
          </w:p>
        </w:tc>
        <w:tc>
          <w:tcPr>
            <w:tcW w:w="2600" w:type="dxa"/>
            <w:shd w:val="clear" w:color="auto" w:fill="auto"/>
            <w:vAlign w:val="center"/>
          </w:tcPr>
          <w:p w:rsidR="00847CC4" w:rsidRPr="00792164" w:rsidRDefault="00847CC4" w:rsidP="00D42B56">
            <w:pPr>
              <w:widowControl w:val="0"/>
              <w:spacing w:before="120" w:line="288" w:lineRule="auto"/>
              <w:jc w:val="center"/>
              <w:rPr>
                <w:color w:val="000000"/>
                <w:sz w:val="26"/>
                <w:szCs w:val="26"/>
              </w:rPr>
            </w:pPr>
            <w:r w:rsidRPr="00792164">
              <w:rPr>
                <w:color w:val="000000"/>
                <w:sz w:val="26"/>
                <w:szCs w:val="26"/>
              </w:rPr>
              <w:lastRenderedPageBreak/>
              <w:t>TCVN 9343:2012</w:t>
            </w:r>
          </w:p>
        </w:tc>
      </w:tr>
      <w:tr w:rsidR="00847CC4" w:rsidRPr="00792164">
        <w:trPr>
          <w:trHeight w:val="508"/>
          <w:jc w:val="center"/>
        </w:trPr>
        <w:tc>
          <w:tcPr>
            <w:tcW w:w="960" w:type="dxa"/>
            <w:shd w:val="clear" w:color="auto" w:fill="auto"/>
            <w:noWrap/>
            <w:vAlign w:val="center"/>
          </w:tcPr>
          <w:p w:rsidR="00847CC4" w:rsidRPr="00792164" w:rsidRDefault="00F54F44" w:rsidP="00025A82">
            <w:pPr>
              <w:widowControl w:val="0"/>
              <w:jc w:val="center"/>
              <w:rPr>
                <w:color w:val="000000"/>
                <w:sz w:val="26"/>
                <w:szCs w:val="26"/>
              </w:rPr>
            </w:pPr>
            <w:r w:rsidRPr="00792164">
              <w:rPr>
                <w:color w:val="000000"/>
                <w:sz w:val="26"/>
                <w:szCs w:val="26"/>
              </w:rPr>
              <w:t>12</w:t>
            </w:r>
          </w:p>
        </w:tc>
        <w:tc>
          <w:tcPr>
            <w:tcW w:w="5802" w:type="dxa"/>
            <w:shd w:val="clear" w:color="auto" w:fill="auto"/>
          </w:tcPr>
          <w:p w:rsidR="00847CC4" w:rsidRPr="00792164" w:rsidRDefault="00847CC4" w:rsidP="00025A82">
            <w:pPr>
              <w:widowControl w:val="0"/>
              <w:spacing w:before="120" w:line="288" w:lineRule="auto"/>
              <w:jc w:val="both"/>
              <w:rPr>
                <w:color w:val="000000"/>
                <w:sz w:val="26"/>
                <w:szCs w:val="26"/>
              </w:rPr>
            </w:pPr>
            <w:r w:rsidRPr="00792164">
              <w:rPr>
                <w:color w:val="000000"/>
                <w:sz w:val="26"/>
                <w:szCs w:val="26"/>
              </w:rPr>
              <w:t>Quy trình kỹ thuật thi công và nghiệm thu công trình bến cảng</w:t>
            </w:r>
          </w:p>
        </w:tc>
        <w:tc>
          <w:tcPr>
            <w:tcW w:w="2600" w:type="dxa"/>
            <w:shd w:val="clear" w:color="auto" w:fill="auto"/>
            <w:vAlign w:val="center"/>
          </w:tcPr>
          <w:p w:rsidR="00847CC4" w:rsidRPr="00792164" w:rsidRDefault="00847CC4" w:rsidP="00D42B56">
            <w:pPr>
              <w:widowControl w:val="0"/>
              <w:spacing w:before="120" w:line="288" w:lineRule="auto"/>
              <w:jc w:val="center"/>
              <w:rPr>
                <w:color w:val="000000"/>
                <w:sz w:val="26"/>
                <w:szCs w:val="26"/>
              </w:rPr>
            </w:pPr>
            <w:r w:rsidRPr="00792164">
              <w:rPr>
                <w:color w:val="000000"/>
                <w:sz w:val="26"/>
                <w:szCs w:val="26"/>
              </w:rPr>
              <w:t>22TCN289-02</w:t>
            </w:r>
          </w:p>
        </w:tc>
      </w:tr>
      <w:tr w:rsidR="00847CC4" w:rsidRPr="00792164">
        <w:trPr>
          <w:trHeight w:val="508"/>
          <w:jc w:val="center"/>
        </w:trPr>
        <w:tc>
          <w:tcPr>
            <w:tcW w:w="960" w:type="dxa"/>
            <w:shd w:val="clear" w:color="auto" w:fill="auto"/>
            <w:noWrap/>
            <w:vAlign w:val="center"/>
          </w:tcPr>
          <w:p w:rsidR="00847CC4" w:rsidRPr="00792164" w:rsidRDefault="00F54F44" w:rsidP="00025A82">
            <w:pPr>
              <w:widowControl w:val="0"/>
              <w:jc w:val="center"/>
              <w:rPr>
                <w:color w:val="000000"/>
                <w:sz w:val="26"/>
                <w:szCs w:val="26"/>
              </w:rPr>
            </w:pPr>
            <w:r w:rsidRPr="00792164">
              <w:rPr>
                <w:color w:val="000000"/>
                <w:sz w:val="26"/>
                <w:szCs w:val="26"/>
              </w:rPr>
              <w:t>13</w:t>
            </w:r>
          </w:p>
        </w:tc>
        <w:tc>
          <w:tcPr>
            <w:tcW w:w="5802" w:type="dxa"/>
            <w:shd w:val="clear" w:color="auto" w:fill="auto"/>
          </w:tcPr>
          <w:p w:rsidR="00847CC4" w:rsidRPr="00792164" w:rsidRDefault="00847CC4" w:rsidP="00025A82">
            <w:pPr>
              <w:widowControl w:val="0"/>
              <w:spacing w:before="120" w:line="288" w:lineRule="auto"/>
              <w:jc w:val="both"/>
              <w:rPr>
                <w:color w:val="000000"/>
                <w:sz w:val="26"/>
                <w:szCs w:val="26"/>
              </w:rPr>
            </w:pPr>
            <w:r w:rsidRPr="00792164">
              <w:rPr>
                <w:color w:val="000000"/>
                <w:sz w:val="26"/>
                <w:szCs w:val="26"/>
              </w:rPr>
              <w:t>Vải địa kỹ thuật trong xây dựng nền đắp trên đất yếu. Tiêu chuẩn thiết kế, thi công và nghiệm thu</w:t>
            </w:r>
          </w:p>
        </w:tc>
        <w:tc>
          <w:tcPr>
            <w:tcW w:w="2600" w:type="dxa"/>
            <w:shd w:val="clear" w:color="auto" w:fill="auto"/>
            <w:vAlign w:val="center"/>
          </w:tcPr>
          <w:p w:rsidR="00847CC4" w:rsidRPr="00792164" w:rsidRDefault="00847CC4" w:rsidP="00D42B56">
            <w:pPr>
              <w:widowControl w:val="0"/>
              <w:spacing w:before="120" w:line="288" w:lineRule="auto"/>
              <w:jc w:val="center"/>
              <w:rPr>
                <w:color w:val="000000"/>
                <w:sz w:val="26"/>
                <w:szCs w:val="26"/>
              </w:rPr>
            </w:pPr>
            <w:r w:rsidRPr="00792164">
              <w:rPr>
                <w:color w:val="000000"/>
                <w:sz w:val="26"/>
                <w:szCs w:val="26"/>
              </w:rPr>
              <w:t>22TCN 248:1998</w:t>
            </w:r>
          </w:p>
        </w:tc>
      </w:tr>
      <w:tr w:rsidR="00847CC4" w:rsidRPr="00792164">
        <w:trPr>
          <w:trHeight w:val="330"/>
          <w:jc w:val="center"/>
        </w:trPr>
        <w:tc>
          <w:tcPr>
            <w:tcW w:w="960" w:type="dxa"/>
            <w:shd w:val="clear" w:color="auto" w:fill="auto"/>
            <w:noWrap/>
          </w:tcPr>
          <w:p w:rsidR="00847CC4" w:rsidRPr="00792164" w:rsidRDefault="00847CC4" w:rsidP="00025A82">
            <w:pPr>
              <w:widowControl w:val="0"/>
              <w:spacing w:before="120" w:line="288" w:lineRule="auto"/>
              <w:jc w:val="center"/>
              <w:rPr>
                <w:b/>
                <w:bCs/>
                <w:color w:val="000000"/>
                <w:sz w:val="26"/>
                <w:szCs w:val="26"/>
              </w:rPr>
            </w:pPr>
            <w:r w:rsidRPr="00792164">
              <w:rPr>
                <w:b/>
                <w:bCs/>
                <w:color w:val="000000"/>
                <w:sz w:val="26"/>
                <w:szCs w:val="26"/>
              </w:rPr>
              <w:t>V</w:t>
            </w:r>
          </w:p>
        </w:tc>
        <w:tc>
          <w:tcPr>
            <w:tcW w:w="5802" w:type="dxa"/>
            <w:shd w:val="clear" w:color="auto" w:fill="auto"/>
          </w:tcPr>
          <w:p w:rsidR="00847CC4" w:rsidRPr="00792164" w:rsidRDefault="00847CC4" w:rsidP="00025A82">
            <w:pPr>
              <w:widowControl w:val="0"/>
              <w:spacing w:before="120" w:line="288" w:lineRule="auto"/>
              <w:jc w:val="both"/>
              <w:rPr>
                <w:b/>
                <w:bCs/>
                <w:color w:val="000000"/>
                <w:sz w:val="26"/>
                <w:szCs w:val="26"/>
              </w:rPr>
            </w:pPr>
            <w:r w:rsidRPr="00792164">
              <w:rPr>
                <w:b/>
                <w:bCs/>
                <w:color w:val="000000"/>
                <w:sz w:val="26"/>
                <w:szCs w:val="26"/>
              </w:rPr>
              <w:t>Các tiêu chuẩn, tài liệu của nước ngoài tham khảo</w:t>
            </w:r>
          </w:p>
        </w:tc>
        <w:tc>
          <w:tcPr>
            <w:tcW w:w="2600" w:type="dxa"/>
            <w:shd w:val="clear" w:color="auto" w:fill="auto"/>
            <w:vAlign w:val="center"/>
          </w:tcPr>
          <w:p w:rsidR="00847CC4" w:rsidRPr="00792164" w:rsidRDefault="00847CC4" w:rsidP="00D42B56">
            <w:pPr>
              <w:widowControl w:val="0"/>
              <w:spacing w:before="120" w:line="288" w:lineRule="auto"/>
              <w:jc w:val="center"/>
              <w:rPr>
                <w:b/>
                <w:bCs/>
                <w:color w:val="000000"/>
                <w:sz w:val="26"/>
                <w:szCs w:val="26"/>
              </w:rPr>
            </w:pPr>
          </w:p>
        </w:tc>
      </w:tr>
      <w:tr w:rsidR="00847CC4" w:rsidRPr="00792164">
        <w:trPr>
          <w:trHeight w:val="330"/>
          <w:jc w:val="center"/>
        </w:trPr>
        <w:tc>
          <w:tcPr>
            <w:tcW w:w="960" w:type="dxa"/>
            <w:shd w:val="clear" w:color="auto" w:fill="auto"/>
            <w:noWrap/>
            <w:vAlign w:val="center"/>
          </w:tcPr>
          <w:p w:rsidR="00847CC4" w:rsidRPr="00792164" w:rsidRDefault="00847CC4" w:rsidP="00025A82">
            <w:pPr>
              <w:widowControl w:val="0"/>
              <w:jc w:val="center"/>
              <w:rPr>
                <w:color w:val="000000"/>
                <w:sz w:val="26"/>
                <w:szCs w:val="26"/>
              </w:rPr>
            </w:pPr>
            <w:r w:rsidRPr="00792164">
              <w:rPr>
                <w:color w:val="000000"/>
                <w:sz w:val="26"/>
                <w:szCs w:val="26"/>
              </w:rPr>
              <w:t>1</w:t>
            </w:r>
          </w:p>
        </w:tc>
        <w:tc>
          <w:tcPr>
            <w:tcW w:w="5802" w:type="dxa"/>
            <w:shd w:val="clear" w:color="auto" w:fill="auto"/>
          </w:tcPr>
          <w:p w:rsidR="00847CC4" w:rsidRPr="00792164" w:rsidRDefault="00847CC4" w:rsidP="00025A82">
            <w:pPr>
              <w:widowControl w:val="0"/>
              <w:spacing w:before="120" w:line="288" w:lineRule="auto"/>
              <w:jc w:val="both"/>
              <w:rPr>
                <w:color w:val="000000"/>
                <w:sz w:val="26"/>
                <w:szCs w:val="26"/>
              </w:rPr>
            </w:pPr>
            <w:r w:rsidRPr="00792164">
              <w:rPr>
                <w:color w:val="000000"/>
                <w:sz w:val="26"/>
                <w:szCs w:val="26"/>
              </w:rPr>
              <w:t>Hướng dẫn thiết kế kênh chạy tàu nội địa</w:t>
            </w:r>
          </w:p>
        </w:tc>
        <w:tc>
          <w:tcPr>
            <w:tcW w:w="2600" w:type="dxa"/>
            <w:shd w:val="clear" w:color="auto" w:fill="auto"/>
            <w:vAlign w:val="center"/>
          </w:tcPr>
          <w:p w:rsidR="00847CC4" w:rsidRPr="00792164" w:rsidRDefault="00847CC4" w:rsidP="00D42B56">
            <w:pPr>
              <w:widowControl w:val="0"/>
              <w:spacing w:before="120" w:line="288" w:lineRule="auto"/>
              <w:jc w:val="center"/>
              <w:rPr>
                <w:color w:val="000000"/>
                <w:sz w:val="26"/>
                <w:szCs w:val="26"/>
              </w:rPr>
            </w:pPr>
            <w:r w:rsidRPr="00792164">
              <w:rPr>
                <w:color w:val="000000"/>
                <w:sz w:val="26"/>
                <w:szCs w:val="26"/>
              </w:rPr>
              <w:t>Liên Hợp Quốc</w:t>
            </w:r>
          </w:p>
        </w:tc>
      </w:tr>
      <w:tr w:rsidR="00847CC4" w:rsidRPr="00792164">
        <w:trPr>
          <w:trHeight w:val="660"/>
          <w:jc w:val="center"/>
        </w:trPr>
        <w:tc>
          <w:tcPr>
            <w:tcW w:w="960" w:type="dxa"/>
            <w:shd w:val="clear" w:color="auto" w:fill="auto"/>
            <w:noWrap/>
            <w:vAlign w:val="center"/>
          </w:tcPr>
          <w:p w:rsidR="00847CC4" w:rsidRPr="00792164" w:rsidRDefault="00847CC4" w:rsidP="00025A82">
            <w:pPr>
              <w:widowControl w:val="0"/>
              <w:jc w:val="center"/>
              <w:rPr>
                <w:color w:val="000000"/>
                <w:sz w:val="26"/>
                <w:szCs w:val="26"/>
              </w:rPr>
            </w:pPr>
            <w:r w:rsidRPr="00792164">
              <w:rPr>
                <w:color w:val="000000"/>
                <w:sz w:val="26"/>
                <w:szCs w:val="26"/>
              </w:rPr>
              <w:t>2</w:t>
            </w:r>
          </w:p>
        </w:tc>
        <w:tc>
          <w:tcPr>
            <w:tcW w:w="5802" w:type="dxa"/>
            <w:shd w:val="clear" w:color="auto" w:fill="auto"/>
          </w:tcPr>
          <w:p w:rsidR="00847CC4" w:rsidRPr="00792164" w:rsidRDefault="00847CC4" w:rsidP="00025A82">
            <w:pPr>
              <w:widowControl w:val="0"/>
              <w:spacing w:before="120" w:line="288" w:lineRule="auto"/>
              <w:jc w:val="both"/>
              <w:rPr>
                <w:color w:val="000000"/>
                <w:sz w:val="26"/>
                <w:szCs w:val="26"/>
              </w:rPr>
            </w:pPr>
            <w:r w:rsidRPr="00792164">
              <w:rPr>
                <w:color w:val="000000"/>
                <w:sz w:val="26"/>
                <w:szCs w:val="26"/>
              </w:rPr>
              <w:t>Hướng dẫn thiết kế luồng tàu (Approach channels - Aguide for design)</w:t>
            </w:r>
          </w:p>
        </w:tc>
        <w:tc>
          <w:tcPr>
            <w:tcW w:w="2600" w:type="dxa"/>
            <w:shd w:val="clear" w:color="auto" w:fill="auto"/>
            <w:vAlign w:val="center"/>
          </w:tcPr>
          <w:p w:rsidR="00847CC4" w:rsidRPr="00792164" w:rsidRDefault="00847CC4" w:rsidP="00D42B56">
            <w:pPr>
              <w:widowControl w:val="0"/>
              <w:spacing w:before="120" w:line="288" w:lineRule="auto"/>
              <w:jc w:val="center"/>
              <w:rPr>
                <w:color w:val="000000"/>
                <w:sz w:val="26"/>
                <w:szCs w:val="26"/>
              </w:rPr>
            </w:pPr>
            <w:r w:rsidRPr="00792164">
              <w:rPr>
                <w:color w:val="000000"/>
                <w:sz w:val="26"/>
                <w:szCs w:val="26"/>
              </w:rPr>
              <w:t>PIANC/IAPH 1997</w:t>
            </w:r>
          </w:p>
        </w:tc>
      </w:tr>
      <w:tr w:rsidR="00847CC4" w:rsidRPr="00792164">
        <w:trPr>
          <w:trHeight w:val="534"/>
          <w:jc w:val="center"/>
        </w:trPr>
        <w:tc>
          <w:tcPr>
            <w:tcW w:w="960" w:type="dxa"/>
            <w:shd w:val="clear" w:color="auto" w:fill="auto"/>
            <w:noWrap/>
            <w:vAlign w:val="center"/>
          </w:tcPr>
          <w:p w:rsidR="00847CC4" w:rsidRPr="00792164" w:rsidRDefault="00847CC4" w:rsidP="00025A82">
            <w:pPr>
              <w:widowControl w:val="0"/>
              <w:jc w:val="center"/>
              <w:rPr>
                <w:color w:val="000000"/>
                <w:sz w:val="26"/>
                <w:szCs w:val="26"/>
              </w:rPr>
            </w:pPr>
            <w:r w:rsidRPr="00792164">
              <w:rPr>
                <w:color w:val="000000"/>
                <w:sz w:val="26"/>
                <w:szCs w:val="26"/>
              </w:rPr>
              <w:t>3</w:t>
            </w:r>
          </w:p>
        </w:tc>
        <w:tc>
          <w:tcPr>
            <w:tcW w:w="5802" w:type="dxa"/>
            <w:shd w:val="clear" w:color="auto" w:fill="auto"/>
          </w:tcPr>
          <w:p w:rsidR="00847CC4" w:rsidRPr="00792164" w:rsidRDefault="00847CC4" w:rsidP="00025A82">
            <w:pPr>
              <w:widowControl w:val="0"/>
              <w:spacing w:before="120" w:line="288" w:lineRule="auto"/>
              <w:jc w:val="both"/>
              <w:rPr>
                <w:color w:val="000000"/>
                <w:sz w:val="26"/>
                <w:szCs w:val="26"/>
              </w:rPr>
            </w:pPr>
            <w:r w:rsidRPr="00792164">
              <w:rPr>
                <w:color w:val="000000"/>
                <w:sz w:val="26"/>
                <w:szCs w:val="26"/>
              </w:rPr>
              <w:t>Sổ tay kỹ sư thiết kế nạo vét    Dredging a handbook for engineers</w:t>
            </w:r>
          </w:p>
        </w:tc>
        <w:tc>
          <w:tcPr>
            <w:tcW w:w="2600" w:type="dxa"/>
            <w:shd w:val="clear" w:color="auto" w:fill="auto"/>
            <w:vAlign w:val="center"/>
          </w:tcPr>
          <w:p w:rsidR="00847CC4" w:rsidRPr="00792164" w:rsidRDefault="00847CC4" w:rsidP="00D42B56">
            <w:pPr>
              <w:widowControl w:val="0"/>
              <w:spacing w:before="120" w:line="288" w:lineRule="auto"/>
              <w:jc w:val="center"/>
              <w:rPr>
                <w:color w:val="000000"/>
                <w:sz w:val="26"/>
                <w:szCs w:val="26"/>
              </w:rPr>
            </w:pPr>
            <w:r w:rsidRPr="00792164">
              <w:rPr>
                <w:color w:val="000000"/>
                <w:sz w:val="26"/>
                <w:szCs w:val="26"/>
              </w:rPr>
              <w:t>R.N.Bray &amp; A.D.Bates &amp; J.M.Land.Arnold.USA</w:t>
            </w:r>
          </w:p>
        </w:tc>
      </w:tr>
      <w:tr w:rsidR="00847CC4" w:rsidRPr="00792164">
        <w:trPr>
          <w:trHeight w:val="535"/>
          <w:jc w:val="center"/>
        </w:trPr>
        <w:tc>
          <w:tcPr>
            <w:tcW w:w="960" w:type="dxa"/>
            <w:shd w:val="clear" w:color="auto" w:fill="auto"/>
            <w:noWrap/>
            <w:vAlign w:val="center"/>
          </w:tcPr>
          <w:p w:rsidR="00847CC4" w:rsidRPr="00792164" w:rsidRDefault="00847CC4" w:rsidP="00025A82">
            <w:pPr>
              <w:widowControl w:val="0"/>
              <w:jc w:val="center"/>
              <w:rPr>
                <w:color w:val="000000"/>
                <w:sz w:val="26"/>
                <w:szCs w:val="26"/>
              </w:rPr>
            </w:pPr>
            <w:r w:rsidRPr="00792164">
              <w:rPr>
                <w:color w:val="000000"/>
                <w:sz w:val="26"/>
                <w:szCs w:val="26"/>
              </w:rPr>
              <w:t>4</w:t>
            </w:r>
          </w:p>
        </w:tc>
        <w:tc>
          <w:tcPr>
            <w:tcW w:w="5802" w:type="dxa"/>
            <w:shd w:val="clear" w:color="auto" w:fill="auto"/>
          </w:tcPr>
          <w:p w:rsidR="00847CC4" w:rsidRPr="00792164" w:rsidRDefault="00847CC4" w:rsidP="00025A82">
            <w:pPr>
              <w:widowControl w:val="0"/>
              <w:spacing w:before="120" w:line="288" w:lineRule="auto"/>
              <w:jc w:val="both"/>
              <w:rPr>
                <w:color w:val="000000"/>
                <w:sz w:val="26"/>
                <w:szCs w:val="26"/>
              </w:rPr>
            </w:pPr>
            <w:r w:rsidRPr="00792164">
              <w:rPr>
                <w:color w:val="000000"/>
                <w:sz w:val="26"/>
                <w:szCs w:val="26"/>
              </w:rPr>
              <w:t>Tiêu chuẩn công trình cảng Vương Quốc Anh    British standard code maritime structures</w:t>
            </w:r>
          </w:p>
        </w:tc>
        <w:tc>
          <w:tcPr>
            <w:tcW w:w="2600" w:type="dxa"/>
            <w:shd w:val="clear" w:color="auto" w:fill="auto"/>
            <w:vAlign w:val="center"/>
          </w:tcPr>
          <w:p w:rsidR="00847CC4" w:rsidRPr="00792164" w:rsidRDefault="00847CC4" w:rsidP="00D42B56">
            <w:pPr>
              <w:widowControl w:val="0"/>
              <w:spacing w:before="120" w:line="288" w:lineRule="auto"/>
              <w:jc w:val="center"/>
              <w:rPr>
                <w:color w:val="000000"/>
                <w:sz w:val="26"/>
                <w:szCs w:val="26"/>
              </w:rPr>
            </w:pPr>
            <w:r w:rsidRPr="00792164">
              <w:rPr>
                <w:color w:val="000000"/>
                <w:sz w:val="26"/>
                <w:szCs w:val="26"/>
              </w:rPr>
              <w:t>BS 6349</w:t>
            </w:r>
          </w:p>
        </w:tc>
      </w:tr>
      <w:tr w:rsidR="00847CC4" w:rsidRPr="00792164">
        <w:trPr>
          <w:trHeight w:val="784"/>
          <w:jc w:val="center"/>
        </w:trPr>
        <w:tc>
          <w:tcPr>
            <w:tcW w:w="960" w:type="dxa"/>
            <w:shd w:val="clear" w:color="auto" w:fill="auto"/>
            <w:noWrap/>
            <w:vAlign w:val="center"/>
          </w:tcPr>
          <w:p w:rsidR="00847CC4" w:rsidRPr="00792164" w:rsidRDefault="00847CC4" w:rsidP="00025A82">
            <w:pPr>
              <w:widowControl w:val="0"/>
              <w:jc w:val="center"/>
              <w:rPr>
                <w:color w:val="000000"/>
                <w:sz w:val="26"/>
                <w:szCs w:val="26"/>
              </w:rPr>
            </w:pPr>
            <w:r w:rsidRPr="00792164">
              <w:rPr>
                <w:color w:val="000000"/>
                <w:sz w:val="26"/>
                <w:szCs w:val="26"/>
              </w:rPr>
              <w:t>5</w:t>
            </w:r>
          </w:p>
        </w:tc>
        <w:tc>
          <w:tcPr>
            <w:tcW w:w="5802" w:type="dxa"/>
            <w:shd w:val="clear" w:color="auto" w:fill="auto"/>
          </w:tcPr>
          <w:p w:rsidR="00847CC4" w:rsidRPr="00792164" w:rsidRDefault="00847CC4" w:rsidP="00025A82">
            <w:pPr>
              <w:widowControl w:val="0"/>
              <w:spacing w:before="120" w:line="288" w:lineRule="auto"/>
              <w:jc w:val="both"/>
              <w:rPr>
                <w:color w:val="000000"/>
                <w:sz w:val="26"/>
                <w:szCs w:val="26"/>
              </w:rPr>
            </w:pPr>
            <w:r w:rsidRPr="00792164">
              <w:rPr>
                <w:color w:val="000000"/>
                <w:sz w:val="26"/>
                <w:szCs w:val="26"/>
              </w:rPr>
              <w:t>Tiêu chuẩn kỹ thuật và chú giải đối với công trình cảng ở Nhật Bản (Technical standdard and commentaries for port and harbours facilities in Japan)</w:t>
            </w:r>
          </w:p>
        </w:tc>
        <w:tc>
          <w:tcPr>
            <w:tcW w:w="2600" w:type="dxa"/>
            <w:shd w:val="clear" w:color="auto" w:fill="auto"/>
            <w:vAlign w:val="center"/>
          </w:tcPr>
          <w:p w:rsidR="00847CC4" w:rsidRPr="00792164" w:rsidRDefault="00847CC4" w:rsidP="00D42B56">
            <w:pPr>
              <w:widowControl w:val="0"/>
              <w:spacing w:before="120" w:line="288" w:lineRule="auto"/>
              <w:jc w:val="center"/>
              <w:rPr>
                <w:color w:val="000000"/>
                <w:sz w:val="26"/>
                <w:szCs w:val="26"/>
              </w:rPr>
            </w:pPr>
            <w:r w:rsidRPr="00792164">
              <w:rPr>
                <w:color w:val="000000"/>
                <w:sz w:val="26"/>
                <w:szCs w:val="26"/>
              </w:rPr>
              <w:t>OCID - 2002</w:t>
            </w:r>
          </w:p>
        </w:tc>
      </w:tr>
      <w:tr w:rsidR="00847CC4" w:rsidRPr="00792164">
        <w:trPr>
          <w:trHeight w:val="570"/>
          <w:jc w:val="center"/>
        </w:trPr>
        <w:tc>
          <w:tcPr>
            <w:tcW w:w="960" w:type="dxa"/>
            <w:shd w:val="clear" w:color="auto" w:fill="auto"/>
            <w:noWrap/>
            <w:vAlign w:val="center"/>
          </w:tcPr>
          <w:p w:rsidR="00847CC4" w:rsidRPr="00792164" w:rsidRDefault="00847CC4" w:rsidP="00025A82">
            <w:pPr>
              <w:widowControl w:val="0"/>
              <w:jc w:val="center"/>
              <w:rPr>
                <w:color w:val="000000"/>
                <w:sz w:val="26"/>
                <w:szCs w:val="26"/>
              </w:rPr>
            </w:pPr>
            <w:r w:rsidRPr="00792164">
              <w:rPr>
                <w:color w:val="000000"/>
                <w:sz w:val="26"/>
                <w:szCs w:val="26"/>
              </w:rPr>
              <w:t>6</w:t>
            </w:r>
          </w:p>
        </w:tc>
        <w:tc>
          <w:tcPr>
            <w:tcW w:w="5802" w:type="dxa"/>
            <w:shd w:val="clear" w:color="auto" w:fill="auto"/>
          </w:tcPr>
          <w:p w:rsidR="00847CC4" w:rsidRPr="00792164" w:rsidRDefault="00847CC4" w:rsidP="00025A82">
            <w:pPr>
              <w:widowControl w:val="0"/>
              <w:spacing w:before="120" w:line="288" w:lineRule="auto"/>
              <w:jc w:val="both"/>
              <w:rPr>
                <w:color w:val="000000"/>
                <w:sz w:val="26"/>
                <w:szCs w:val="26"/>
              </w:rPr>
            </w:pPr>
            <w:r w:rsidRPr="00792164">
              <w:rPr>
                <w:color w:val="000000"/>
                <w:sz w:val="26"/>
                <w:szCs w:val="26"/>
              </w:rPr>
              <w:t>Sổ tay kỹ thuật cảng biển - Handbook for port and harbour engineering</w:t>
            </w:r>
          </w:p>
        </w:tc>
        <w:tc>
          <w:tcPr>
            <w:tcW w:w="2600" w:type="dxa"/>
            <w:shd w:val="clear" w:color="auto" w:fill="auto"/>
            <w:vAlign w:val="center"/>
          </w:tcPr>
          <w:p w:rsidR="00847CC4" w:rsidRPr="00792164" w:rsidRDefault="00847CC4" w:rsidP="00D42B56">
            <w:pPr>
              <w:widowControl w:val="0"/>
              <w:spacing w:before="120" w:line="288" w:lineRule="auto"/>
              <w:jc w:val="center"/>
              <w:rPr>
                <w:color w:val="000000"/>
                <w:sz w:val="26"/>
                <w:szCs w:val="26"/>
              </w:rPr>
            </w:pPr>
            <w:r w:rsidRPr="00792164">
              <w:rPr>
                <w:color w:val="000000"/>
                <w:sz w:val="26"/>
                <w:szCs w:val="26"/>
              </w:rPr>
              <w:t>Gregory.P.Tsinker 2003</w:t>
            </w:r>
          </w:p>
        </w:tc>
      </w:tr>
      <w:tr w:rsidR="00847CC4" w:rsidRPr="00792164">
        <w:trPr>
          <w:trHeight w:val="570"/>
          <w:jc w:val="center"/>
        </w:trPr>
        <w:tc>
          <w:tcPr>
            <w:tcW w:w="960" w:type="dxa"/>
            <w:shd w:val="clear" w:color="auto" w:fill="auto"/>
            <w:noWrap/>
          </w:tcPr>
          <w:p w:rsidR="00847CC4" w:rsidRPr="00792164" w:rsidRDefault="008A292C" w:rsidP="00025A82">
            <w:pPr>
              <w:widowControl w:val="0"/>
              <w:spacing w:before="120"/>
              <w:jc w:val="center"/>
              <w:rPr>
                <w:b/>
                <w:bCs/>
                <w:color w:val="000000"/>
                <w:sz w:val="26"/>
                <w:szCs w:val="26"/>
              </w:rPr>
            </w:pPr>
            <w:r w:rsidRPr="00792164">
              <w:rPr>
                <w:b/>
                <w:bCs/>
                <w:color w:val="000000"/>
                <w:sz w:val="26"/>
                <w:szCs w:val="26"/>
              </w:rPr>
              <w:t>VI</w:t>
            </w:r>
          </w:p>
        </w:tc>
        <w:tc>
          <w:tcPr>
            <w:tcW w:w="5802" w:type="dxa"/>
            <w:shd w:val="clear" w:color="auto" w:fill="auto"/>
          </w:tcPr>
          <w:p w:rsidR="00847CC4" w:rsidRPr="00792164" w:rsidRDefault="00847CC4" w:rsidP="00025A82">
            <w:pPr>
              <w:widowControl w:val="0"/>
              <w:spacing w:before="120"/>
              <w:jc w:val="both"/>
              <w:rPr>
                <w:b/>
                <w:bCs/>
                <w:color w:val="000000"/>
                <w:sz w:val="26"/>
                <w:szCs w:val="26"/>
              </w:rPr>
            </w:pPr>
            <w:r w:rsidRPr="00792164">
              <w:rPr>
                <w:b/>
                <w:bCs/>
                <w:color w:val="000000"/>
                <w:sz w:val="26"/>
                <w:szCs w:val="26"/>
              </w:rPr>
              <w:t>Các phần mềm thiết kế</w:t>
            </w:r>
          </w:p>
        </w:tc>
        <w:tc>
          <w:tcPr>
            <w:tcW w:w="2600" w:type="dxa"/>
            <w:shd w:val="clear" w:color="auto" w:fill="auto"/>
          </w:tcPr>
          <w:p w:rsidR="00847CC4" w:rsidRPr="00792164" w:rsidRDefault="00847CC4" w:rsidP="00D42B56">
            <w:pPr>
              <w:widowControl w:val="0"/>
              <w:spacing w:before="120"/>
              <w:jc w:val="center"/>
              <w:rPr>
                <w:i/>
                <w:color w:val="000000"/>
                <w:sz w:val="26"/>
                <w:szCs w:val="26"/>
              </w:rPr>
            </w:pPr>
          </w:p>
        </w:tc>
      </w:tr>
      <w:tr w:rsidR="00847CC4" w:rsidRPr="00792164">
        <w:trPr>
          <w:trHeight w:val="570"/>
          <w:jc w:val="center"/>
        </w:trPr>
        <w:tc>
          <w:tcPr>
            <w:tcW w:w="960" w:type="dxa"/>
            <w:shd w:val="clear" w:color="auto" w:fill="auto"/>
            <w:noWrap/>
          </w:tcPr>
          <w:p w:rsidR="00847CC4" w:rsidRPr="00792164" w:rsidRDefault="00847CC4" w:rsidP="00025A82">
            <w:pPr>
              <w:widowControl w:val="0"/>
              <w:spacing w:before="120"/>
              <w:jc w:val="center"/>
              <w:rPr>
                <w:color w:val="000000"/>
                <w:sz w:val="26"/>
                <w:szCs w:val="26"/>
              </w:rPr>
            </w:pPr>
            <w:r w:rsidRPr="00792164">
              <w:rPr>
                <w:color w:val="000000"/>
                <w:sz w:val="26"/>
                <w:szCs w:val="26"/>
              </w:rPr>
              <w:t>1</w:t>
            </w:r>
          </w:p>
        </w:tc>
        <w:tc>
          <w:tcPr>
            <w:tcW w:w="5802" w:type="dxa"/>
            <w:shd w:val="clear" w:color="auto" w:fill="auto"/>
          </w:tcPr>
          <w:p w:rsidR="00847CC4" w:rsidRPr="00792164" w:rsidRDefault="008E2A73" w:rsidP="00025A82">
            <w:pPr>
              <w:widowControl w:val="0"/>
              <w:spacing w:before="120"/>
              <w:jc w:val="both"/>
              <w:rPr>
                <w:color w:val="000000"/>
                <w:sz w:val="26"/>
                <w:szCs w:val="26"/>
              </w:rPr>
            </w:pPr>
            <w:r w:rsidRPr="00792164">
              <w:rPr>
                <w:color w:val="000000"/>
                <w:sz w:val="26"/>
                <w:szCs w:val="26"/>
              </w:rPr>
              <w:t xml:space="preserve">Phần mềm tính toán khối lượng nạo vét Mapsite </w:t>
            </w:r>
          </w:p>
        </w:tc>
        <w:tc>
          <w:tcPr>
            <w:tcW w:w="2600" w:type="dxa"/>
            <w:shd w:val="clear" w:color="auto" w:fill="auto"/>
          </w:tcPr>
          <w:p w:rsidR="00847CC4" w:rsidRPr="00792164" w:rsidRDefault="00847CC4" w:rsidP="00D42B56">
            <w:pPr>
              <w:widowControl w:val="0"/>
              <w:spacing w:before="120"/>
              <w:jc w:val="center"/>
              <w:rPr>
                <w:color w:val="000000"/>
                <w:sz w:val="26"/>
                <w:szCs w:val="26"/>
              </w:rPr>
            </w:pPr>
          </w:p>
        </w:tc>
      </w:tr>
      <w:tr w:rsidR="00847CC4" w:rsidRPr="00792164">
        <w:trPr>
          <w:trHeight w:val="570"/>
          <w:jc w:val="center"/>
        </w:trPr>
        <w:tc>
          <w:tcPr>
            <w:tcW w:w="960" w:type="dxa"/>
            <w:shd w:val="clear" w:color="auto" w:fill="auto"/>
            <w:noWrap/>
          </w:tcPr>
          <w:p w:rsidR="00847CC4" w:rsidRPr="00792164" w:rsidRDefault="00847CC4" w:rsidP="00025A82">
            <w:pPr>
              <w:widowControl w:val="0"/>
              <w:spacing w:before="120"/>
              <w:jc w:val="center"/>
              <w:rPr>
                <w:color w:val="000000"/>
                <w:sz w:val="26"/>
                <w:szCs w:val="26"/>
              </w:rPr>
            </w:pPr>
            <w:r w:rsidRPr="00792164">
              <w:rPr>
                <w:color w:val="000000"/>
                <w:sz w:val="26"/>
                <w:szCs w:val="26"/>
              </w:rPr>
              <w:t>2</w:t>
            </w:r>
          </w:p>
        </w:tc>
        <w:tc>
          <w:tcPr>
            <w:tcW w:w="5802" w:type="dxa"/>
            <w:shd w:val="clear" w:color="auto" w:fill="auto"/>
          </w:tcPr>
          <w:p w:rsidR="00847CC4" w:rsidRPr="00792164" w:rsidRDefault="008E2A73" w:rsidP="00025A82">
            <w:pPr>
              <w:widowControl w:val="0"/>
              <w:spacing w:before="120"/>
              <w:jc w:val="both"/>
              <w:rPr>
                <w:color w:val="000000"/>
                <w:sz w:val="26"/>
                <w:szCs w:val="26"/>
              </w:rPr>
            </w:pPr>
            <w:r w:rsidRPr="00792164">
              <w:rPr>
                <w:color w:val="000000"/>
                <w:sz w:val="26"/>
                <w:szCs w:val="26"/>
              </w:rPr>
              <w:t xml:space="preserve">Phần mềm SAP2000 </w:t>
            </w:r>
          </w:p>
        </w:tc>
        <w:tc>
          <w:tcPr>
            <w:tcW w:w="2600" w:type="dxa"/>
            <w:shd w:val="clear" w:color="auto" w:fill="auto"/>
          </w:tcPr>
          <w:p w:rsidR="00847CC4" w:rsidRPr="00792164" w:rsidRDefault="00847CC4" w:rsidP="00D42B56">
            <w:pPr>
              <w:widowControl w:val="0"/>
              <w:spacing w:before="120"/>
              <w:jc w:val="center"/>
              <w:rPr>
                <w:color w:val="000000"/>
                <w:sz w:val="26"/>
                <w:szCs w:val="26"/>
              </w:rPr>
            </w:pPr>
          </w:p>
        </w:tc>
      </w:tr>
      <w:tr w:rsidR="00847CC4" w:rsidRPr="00792164">
        <w:trPr>
          <w:trHeight w:val="570"/>
          <w:jc w:val="center"/>
        </w:trPr>
        <w:tc>
          <w:tcPr>
            <w:tcW w:w="960" w:type="dxa"/>
            <w:shd w:val="clear" w:color="auto" w:fill="auto"/>
            <w:noWrap/>
          </w:tcPr>
          <w:p w:rsidR="00847CC4" w:rsidRPr="00792164" w:rsidRDefault="00847CC4" w:rsidP="00025A82">
            <w:pPr>
              <w:widowControl w:val="0"/>
              <w:spacing w:before="120"/>
              <w:jc w:val="center"/>
              <w:rPr>
                <w:color w:val="000000"/>
                <w:sz w:val="26"/>
                <w:szCs w:val="26"/>
              </w:rPr>
            </w:pPr>
            <w:r w:rsidRPr="00792164">
              <w:rPr>
                <w:color w:val="000000"/>
                <w:sz w:val="26"/>
                <w:szCs w:val="26"/>
              </w:rPr>
              <w:t>3</w:t>
            </w:r>
          </w:p>
        </w:tc>
        <w:tc>
          <w:tcPr>
            <w:tcW w:w="5802" w:type="dxa"/>
            <w:shd w:val="clear" w:color="auto" w:fill="auto"/>
          </w:tcPr>
          <w:p w:rsidR="00847CC4" w:rsidRPr="00792164" w:rsidRDefault="008E2A73" w:rsidP="00025A82">
            <w:pPr>
              <w:widowControl w:val="0"/>
              <w:spacing w:before="120"/>
              <w:jc w:val="both"/>
              <w:rPr>
                <w:color w:val="000000"/>
                <w:sz w:val="26"/>
                <w:szCs w:val="26"/>
              </w:rPr>
            </w:pPr>
            <w:r w:rsidRPr="00792164">
              <w:rPr>
                <w:color w:val="000000"/>
                <w:sz w:val="26"/>
                <w:szCs w:val="26"/>
              </w:rPr>
              <w:t>Phần mềm SLOPE</w:t>
            </w:r>
          </w:p>
        </w:tc>
        <w:tc>
          <w:tcPr>
            <w:tcW w:w="2600" w:type="dxa"/>
            <w:shd w:val="clear" w:color="auto" w:fill="auto"/>
          </w:tcPr>
          <w:p w:rsidR="00847CC4" w:rsidRPr="00792164" w:rsidRDefault="00847CC4" w:rsidP="00D42B56">
            <w:pPr>
              <w:widowControl w:val="0"/>
              <w:spacing w:before="120"/>
              <w:jc w:val="center"/>
              <w:rPr>
                <w:color w:val="000000"/>
                <w:sz w:val="26"/>
                <w:szCs w:val="26"/>
              </w:rPr>
            </w:pPr>
          </w:p>
        </w:tc>
      </w:tr>
      <w:tr w:rsidR="00847CC4" w:rsidRPr="00792164">
        <w:trPr>
          <w:trHeight w:val="570"/>
          <w:jc w:val="center"/>
        </w:trPr>
        <w:tc>
          <w:tcPr>
            <w:tcW w:w="960" w:type="dxa"/>
            <w:shd w:val="clear" w:color="auto" w:fill="auto"/>
            <w:noWrap/>
          </w:tcPr>
          <w:p w:rsidR="00847CC4" w:rsidRPr="00792164" w:rsidRDefault="00847CC4" w:rsidP="00025A82">
            <w:pPr>
              <w:widowControl w:val="0"/>
              <w:spacing w:before="120"/>
              <w:jc w:val="center"/>
              <w:rPr>
                <w:color w:val="000000"/>
                <w:sz w:val="26"/>
                <w:szCs w:val="26"/>
              </w:rPr>
            </w:pPr>
            <w:r w:rsidRPr="00792164">
              <w:rPr>
                <w:color w:val="000000"/>
                <w:sz w:val="26"/>
                <w:szCs w:val="26"/>
              </w:rPr>
              <w:t>4</w:t>
            </w:r>
          </w:p>
        </w:tc>
        <w:tc>
          <w:tcPr>
            <w:tcW w:w="5802" w:type="dxa"/>
            <w:shd w:val="clear" w:color="auto" w:fill="auto"/>
          </w:tcPr>
          <w:p w:rsidR="00847CC4" w:rsidRPr="00792164" w:rsidRDefault="008E2A73" w:rsidP="00025A82">
            <w:pPr>
              <w:widowControl w:val="0"/>
              <w:spacing w:before="120"/>
              <w:jc w:val="both"/>
              <w:rPr>
                <w:color w:val="000000"/>
                <w:sz w:val="26"/>
                <w:szCs w:val="26"/>
                <w:lang w:val="fr-FR"/>
              </w:rPr>
            </w:pPr>
            <w:r w:rsidRPr="00792164">
              <w:rPr>
                <w:color w:val="000000"/>
                <w:sz w:val="26"/>
                <w:szCs w:val="26"/>
              </w:rPr>
              <w:t xml:space="preserve">Phần mềm dự toán 2004 </w:t>
            </w:r>
          </w:p>
        </w:tc>
        <w:tc>
          <w:tcPr>
            <w:tcW w:w="2600" w:type="dxa"/>
            <w:shd w:val="clear" w:color="auto" w:fill="auto"/>
          </w:tcPr>
          <w:p w:rsidR="00847CC4" w:rsidRPr="00792164" w:rsidRDefault="00847CC4" w:rsidP="00D42B56">
            <w:pPr>
              <w:widowControl w:val="0"/>
              <w:spacing w:before="120"/>
              <w:jc w:val="center"/>
              <w:rPr>
                <w:color w:val="000000"/>
                <w:sz w:val="26"/>
                <w:szCs w:val="26"/>
                <w:lang w:val="fr-FR"/>
              </w:rPr>
            </w:pPr>
          </w:p>
        </w:tc>
      </w:tr>
      <w:tr w:rsidR="00847CC4" w:rsidRPr="00792164">
        <w:trPr>
          <w:trHeight w:val="570"/>
          <w:jc w:val="center"/>
        </w:trPr>
        <w:tc>
          <w:tcPr>
            <w:tcW w:w="960" w:type="dxa"/>
            <w:shd w:val="clear" w:color="auto" w:fill="auto"/>
            <w:noWrap/>
          </w:tcPr>
          <w:p w:rsidR="00847CC4" w:rsidRPr="00792164" w:rsidRDefault="00847CC4" w:rsidP="00025A82">
            <w:pPr>
              <w:widowControl w:val="0"/>
              <w:spacing w:before="120"/>
              <w:jc w:val="center"/>
              <w:rPr>
                <w:color w:val="000000"/>
                <w:sz w:val="26"/>
                <w:szCs w:val="26"/>
              </w:rPr>
            </w:pPr>
            <w:r w:rsidRPr="00792164">
              <w:rPr>
                <w:color w:val="000000"/>
                <w:sz w:val="26"/>
                <w:szCs w:val="26"/>
              </w:rPr>
              <w:t>5</w:t>
            </w:r>
          </w:p>
        </w:tc>
        <w:tc>
          <w:tcPr>
            <w:tcW w:w="5802" w:type="dxa"/>
            <w:shd w:val="clear" w:color="auto" w:fill="auto"/>
          </w:tcPr>
          <w:p w:rsidR="00847CC4" w:rsidRPr="00792164" w:rsidRDefault="008E2A73" w:rsidP="00025A82">
            <w:pPr>
              <w:widowControl w:val="0"/>
              <w:spacing w:before="120"/>
              <w:jc w:val="both"/>
              <w:rPr>
                <w:color w:val="000000"/>
                <w:sz w:val="26"/>
                <w:szCs w:val="26"/>
              </w:rPr>
            </w:pPr>
            <w:r w:rsidRPr="00792164">
              <w:rPr>
                <w:color w:val="000000"/>
                <w:sz w:val="26"/>
                <w:szCs w:val="26"/>
              </w:rPr>
              <w:t xml:space="preserve">Phần mềm Plaxis 2D </w:t>
            </w:r>
          </w:p>
        </w:tc>
        <w:tc>
          <w:tcPr>
            <w:tcW w:w="2600" w:type="dxa"/>
            <w:shd w:val="clear" w:color="auto" w:fill="auto"/>
          </w:tcPr>
          <w:p w:rsidR="00847CC4" w:rsidRPr="00792164" w:rsidRDefault="00847CC4" w:rsidP="00D42B56">
            <w:pPr>
              <w:widowControl w:val="0"/>
              <w:spacing w:before="120"/>
              <w:jc w:val="center"/>
              <w:rPr>
                <w:color w:val="000000"/>
                <w:sz w:val="26"/>
                <w:szCs w:val="26"/>
              </w:rPr>
            </w:pPr>
          </w:p>
        </w:tc>
      </w:tr>
      <w:tr w:rsidR="00847CC4" w:rsidRPr="00792164">
        <w:trPr>
          <w:trHeight w:val="570"/>
          <w:jc w:val="center"/>
        </w:trPr>
        <w:tc>
          <w:tcPr>
            <w:tcW w:w="960" w:type="dxa"/>
            <w:shd w:val="clear" w:color="auto" w:fill="auto"/>
            <w:noWrap/>
          </w:tcPr>
          <w:p w:rsidR="00847CC4" w:rsidRPr="00792164" w:rsidRDefault="00847CC4" w:rsidP="00025A82">
            <w:pPr>
              <w:widowControl w:val="0"/>
              <w:spacing w:before="120"/>
              <w:jc w:val="center"/>
              <w:rPr>
                <w:color w:val="000000"/>
                <w:sz w:val="26"/>
                <w:szCs w:val="26"/>
              </w:rPr>
            </w:pPr>
            <w:r w:rsidRPr="00792164">
              <w:rPr>
                <w:color w:val="000000"/>
                <w:sz w:val="26"/>
                <w:szCs w:val="26"/>
              </w:rPr>
              <w:t>6</w:t>
            </w:r>
          </w:p>
        </w:tc>
        <w:tc>
          <w:tcPr>
            <w:tcW w:w="5802" w:type="dxa"/>
            <w:shd w:val="clear" w:color="auto" w:fill="auto"/>
          </w:tcPr>
          <w:p w:rsidR="00847CC4" w:rsidRPr="00792164" w:rsidRDefault="008E2A73" w:rsidP="00025A82">
            <w:pPr>
              <w:widowControl w:val="0"/>
              <w:spacing w:before="120"/>
              <w:jc w:val="both"/>
              <w:rPr>
                <w:b/>
                <w:color w:val="000000"/>
                <w:sz w:val="26"/>
                <w:szCs w:val="26"/>
              </w:rPr>
            </w:pPr>
            <w:r w:rsidRPr="00792164">
              <w:rPr>
                <w:color w:val="000000"/>
                <w:sz w:val="26"/>
                <w:szCs w:val="26"/>
              </w:rPr>
              <w:t xml:space="preserve">Phần mềm Microsoft Office </w:t>
            </w:r>
          </w:p>
        </w:tc>
        <w:tc>
          <w:tcPr>
            <w:tcW w:w="2600" w:type="dxa"/>
            <w:shd w:val="clear" w:color="auto" w:fill="auto"/>
          </w:tcPr>
          <w:p w:rsidR="00847CC4" w:rsidRPr="00792164" w:rsidRDefault="00847CC4" w:rsidP="00D42B56">
            <w:pPr>
              <w:widowControl w:val="0"/>
              <w:spacing w:before="120"/>
              <w:jc w:val="center"/>
              <w:rPr>
                <w:color w:val="000000"/>
                <w:sz w:val="26"/>
                <w:szCs w:val="26"/>
              </w:rPr>
            </w:pPr>
          </w:p>
        </w:tc>
      </w:tr>
      <w:tr w:rsidR="008E2A73" w:rsidRPr="00792164">
        <w:trPr>
          <w:trHeight w:val="570"/>
          <w:jc w:val="center"/>
        </w:trPr>
        <w:tc>
          <w:tcPr>
            <w:tcW w:w="960" w:type="dxa"/>
            <w:shd w:val="clear" w:color="auto" w:fill="auto"/>
            <w:noWrap/>
          </w:tcPr>
          <w:p w:rsidR="008E2A73" w:rsidRPr="00792164" w:rsidRDefault="008E2A73" w:rsidP="00025A82">
            <w:pPr>
              <w:widowControl w:val="0"/>
              <w:spacing w:before="120"/>
              <w:jc w:val="center"/>
              <w:rPr>
                <w:color w:val="000000"/>
                <w:sz w:val="26"/>
                <w:szCs w:val="26"/>
              </w:rPr>
            </w:pPr>
            <w:r w:rsidRPr="00792164">
              <w:rPr>
                <w:color w:val="000000"/>
                <w:sz w:val="26"/>
                <w:szCs w:val="26"/>
              </w:rPr>
              <w:t>7</w:t>
            </w:r>
          </w:p>
        </w:tc>
        <w:tc>
          <w:tcPr>
            <w:tcW w:w="5802" w:type="dxa"/>
            <w:shd w:val="clear" w:color="auto" w:fill="auto"/>
          </w:tcPr>
          <w:p w:rsidR="008E2A73" w:rsidRPr="00792164" w:rsidRDefault="008E2A73" w:rsidP="00025A82">
            <w:pPr>
              <w:widowControl w:val="0"/>
              <w:spacing w:before="120"/>
              <w:jc w:val="both"/>
              <w:rPr>
                <w:color w:val="000000"/>
                <w:sz w:val="26"/>
                <w:szCs w:val="26"/>
              </w:rPr>
            </w:pPr>
            <w:r w:rsidRPr="00792164">
              <w:rPr>
                <w:color w:val="000000"/>
                <w:sz w:val="26"/>
                <w:szCs w:val="26"/>
              </w:rPr>
              <w:t xml:space="preserve">Phần mềm AutoCAD </w:t>
            </w:r>
          </w:p>
        </w:tc>
        <w:tc>
          <w:tcPr>
            <w:tcW w:w="2600" w:type="dxa"/>
            <w:shd w:val="clear" w:color="auto" w:fill="auto"/>
          </w:tcPr>
          <w:p w:rsidR="008E2A73" w:rsidRPr="00792164" w:rsidRDefault="008E2A73" w:rsidP="00D42B56">
            <w:pPr>
              <w:widowControl w:val="0"/>
              <w:spacing w:before="120"/>
              <w:jc w:val="center"/>
              <w:rPr>
                <w:color w:val="000000"/>
                <w:sz w:val="26"/>
                <w:szCs w:val="26"/>
              </w:rPr>
            </w:pPr>
          </w:p>
        </w:tc>
      </w:tr>
    </w:tbl>
    <w:bookmarkEnd w:id="0"/>
    <w:bookmarkEnd w:id="1"/>
    <w:bookmarkEnd w:id="2"/>
    <w:bookmarkEnd w:id="3"/>
    <w:bookmarkEnd w:id="4"/>
    <w:p w:rsidR="00944047" w:rsidRPr="00792164" w:rsidRDefault="00D80718" w:rsidP="00025A82">
      <w:pPr>
        <w:pStyle w:val="ChuthuongChar"/>
        <w:widowControl w:val="0"/>
        <w:spacing w:before="240" w:after="0"/>
        <w:rPr>
          <w:rFonts w:ascii="Times New Roman" w:hAnsi="Times New Roman"/>
          <w:b/>
          <w:i/>
          <w:color w:val="000000"/>
          <w:sz w:val="26"/>
          <w:szCs w:val="26"/>
        </w:rPr>
      </w:pPr>
      <w:r w:rsidRPr="00792164">
        <w:rPr>
          <w:rFonts w:ascii="Times New Roman" w:hAnsi="Times New Roman"/>
          <w:b/>
          <w:i/>
          <w:color w:val="000000"/>
          <w:sz w:val="26"/>
          <w:szCs w:val="26"/>
        </w:rPr>
        <w:t xml:space="preserve">I.7. </w:t>
      </w:r>
      <w:r w:rsidR="00944047" w:rsidRPr="00792164">
        <w:rPr>
          <w:rFonts w:ascii="Times New Roman" w:hAnsi="Times New Roman"/>
          <w:b/>
          <w:i/>
          <w:color w:val="000000"/>
          <w:sz w:val="26"/>
          <w:szCs w:val="26"/>
        </w:rPr>
        <w:t>Tuổi thọ công trình:</w:t>
      </w:r>
    </w:p>
    <w:p w:rsidR="00CB5F61" w:rsidRPr="00792164" w:rsidRDefault="00CB5F61" w:rsidP="00025A82">
      <w:pPr>
        <w:pStyle w:val="ChuthuongChar"/>
        <w:widowControl w:val="0"/>
        <w:spacing w:after="0" w:line="312" w:lineRule="auto"/>
        <w:ind w:firstLine="360"/>
        <w:rPr>
          <w:rFonts w:ascii="Times New Roman" w:hAnsi="Times New Roman"/>
          <w:color w:val="000000"/>
          <w:sz w:val="26"/>
          <w:szCs w:val="26"/>
        </w:rPr>
      </w:pPr>
      <w:r w:rsidRPr="00792164">
        <w:rPr>
          <w:rFonts w:ascii="Times New Roman" w:hAnsi="Times New Roman"/>
          <w:color w:val="000000"/>
          <w:sz w:val="26"/>
          <w:szCs w:val="26"/>
        </w:rPr>
        <w:t>Các công trình thuộc cảng cửa ngõ Quốc tế Hải Phòng được thiết kế với  tuổi thọ công trình</w:t>
      </w:r>
      <w:r w:rsidR="008201BA" w:rsidRPr="00792164">
        <w:rPr>
          <w:rFonts w:ascii="Times New Roman" w:hAnsi="Times New Roman"/>
          <w:color w:val="000000"/>
          <w:sz w:val="26"/>
          <w:szCs w:val="26"/>
        </w:rPr>
        <w:t xml:space="preserve"> 50</w:t>
      </w:r>
      <w:r w:rsidRPr="00792164">
        <w:rPr>
          <w:rFonts w:ascii="Times New Roman" w:hAnsi="Times New Roman"/>
          <w:color w:val="000000"/>
          <w:sz w:val="26"/>
          <w:szCs w:val="26"/>
        </w:rPr>
        <w:t xml:space="preserve"> năm.</w:t>
      </w:r>
    </w:p>
    <w:p w:rsidR="00F1428E" w:rsidRPr="00792164" w:rsidRDefault="00CB5F61" w:rsidP="00CA3880">
      <w:pPr>
        <w:pStyle w:val="ChuthuongChar"/>
        <w:widowControl w:val="0"/>
        <w:numPr>
          <w:ilvl w:val="0"/>
          <w:numId w:val="7"/>
        </w:numPr>
        <w:tabs>
          <w:tab w:val="clear" w:pos="720"/>
          <w:tab w:val="num" w:pos="567"/>
        </w:tabs>
        <w:spacing w:after="0"/>
        <w:ind w:left="567" w:hanging="567"/>
        <w:rPr>
          <w:rFonts w:ascii="Times New Roman" w:hAnsi="Times New Roman"/>
          <w:b/>
          <w:color w:val="000000"/>
          <w:szCs w:val="26"/>
        </w:rPr>
      </w:pPr>
      <w:r w:rsidRPr="00792164">
        <w:rPr>
          <w:rFonts w:ascii="Times New Roman" w:hAnsi="Times New Roman"/>
          <w:b/>
          <w:color w:val="000000"/>
          <w:szCs w:val="26"/>
        </w:rPr>
        <w:t>Điều kiện tự nhiên</w:t>
      </w:r>
    </w:p>
    <w:p w:rsidR="00F1428E" w:rsidRPr="00792164" w:rsidRDefault="00D80718" w:rsidP="005E20A6">
      <w:pPr>
        <w:pStyle w:val="ChuthuongChar"/>
        <w:widowControl w:val="0"/>
        <w:spacing w:after="0"/>
        <w:rPr>
          <w:rFonts w:ascii="Times New Roman" w:hAnsi="Times New Roman"/>
          <w:b/>
          <w:i/>
          <w:color w:val="000000"/>
          <w:sz w:val="26"/>
          <w:szCs w:val="26"/>
        </w:rPr>
      </w:pPr>
      <w:r w:rsidRPr="00792164">
        <w:rPr>
          <w:rFonts w:ascii="Times New Roman" w:hAnsi="Times New Roman"/>
          <w:b/>
          <w:i/>
          <w:color w:val="000000"/>
          <w:sz w:val="26"/>
          <w:szCs w:val="26"/>
        </w:rPr>
        <w:t xml:space="preserve">II.1. </w:t>
      </w:r>
      <w:r w:rsidR="00F1428E" w:rsidRPr="00792164">
        <w:rPr>
          <w:rFonts w:ascii="Times New Roman" w:hAnsi="Times New Roman"/>
          <w:b/>
          <w:i/>
          <w:color w:val="000000"/>
          <w:sz w:val="26"/>
          <w:szCs w:val="26"/>
        </w:rPr>
        <w:t>Vị trí địa lý</w:t>
      </w:r>
      <w:r w:rsidRPr="00792164">
        <w:rPr>
          <w:rFonts w:ascii="Times New Roman" w:hAnsi="Times New Roman"/>
          <w:b/>
          <w:i/>
          <w:color w:val="000000"/>
          <w:sz w:val="26"/>
          <w:szCs w:val="26"/>
        </w:rPr>
        <w:t>:</w:t>
      </w:r>
    </w:p>
    <w:p w:rsidR="00EC3CB7" w:rsidRPr="00792164" w:rsidRDefault="0097148D" w:rsidP="00025A82">
      <w:pPr>
        <w:widowControl w:val="0"/>
        <w:spacing w:before="120" w:line="312" w:lineRule="auto"/>
        <w:ind w:firstLine="360"/>
        <w:jc w:val="both"/>
        <w:rPr>
          <w:color w:val="000000"/>
          <w:sz w:val="26"/>
          <w:szCs w:val="26"/>
        </w:rPr>
      </w:pPr>
      <w:r w:rsidRPr="00792164">
        <w:rPr>
          <w:color w:val="000000"/>
          <w:sz w:val="26"/>
          <w:szCs w:val="26"/>
        </w:rPr>
        <w:t xml:space="preserve">Cảng cửa ngõ quốc tế Hải Phòng (giai đoạn khởi động) </w:t>
      </w:r>
      <w:r w:rsidR="008A54F1" w:rsidRPr="00792164">
        <w:rPr>
          <w:color w:val="000000"/>
          <w:sz w:val="26"/>
          <w:szCs w:val="26"/>
        </w:rPr>
        <w:t xml:space="preserve">được xây dựng tại </w:t>
      </w:r>
      <w:r w:rsidRPr="00792164">
        <w:rPr>
          <w:color w:val="000000"/>
          <w:sz w:val="26"/>
          <w:szCs w:val="26"/>
        </w:rPr>
        <w:t xml:space="preserve"> tại Huyện Cát Hải, Thành phố Hải Phòng, cách thành phố Hải Phòng khoảng 25km về phía </w:t>
      </w:r>
      <w:r w:rsidRPr="00792164">
        <w:rPr>
          <w:rFonts w:hint="eastAsia"/>
          <w:color w:val="000000"/>
          <w:sz w:val="26"/>
          <w:szCs w:val="26"/>
        </w:rPr>
        <w:t>Đ</w:t>
      </w:r>
      <w:r w:rsidRPr="00792164">
        <w:rPr>
          <w:color w:val="000000"/>
          <w:sz w:val="26"/>
          <w:szCs w:val="26"/>
        </w:rPr>
        <w:t>ông Bắc</w:t>
      </w:r>
      <w:r w:rsidR="008A54F1" w:rsidRPr="00792164">
        <w:rPr>
          <w:color w:val="000000"/>
          <w:sz w:val="26"/>
          <w:szCs w:val="26"/>
        </w:rPr>
        <w:t>, có vị trí địa lý:</w:t>
      </w:r>
      <w:r w:rsidR="00EC3CB7" w:rsidRPr="00792164">
        <w:rPr>
          <w:color w:val="000000"/>
          <w:sz w:val="26"/>
          <w:szCs w:val="26"/>
        </w:rPr>
        <w:t xml:space="preserve"> </w:t>
      </w:r>
    </w:p>
    <w:p w:rsidR="008A54F1" w:rsidRPr="00792164" w:rsidRDefault="00EC3CB7" w:rsidP="00025A82">
      <w:pPr>
        <w:widowControl w:val="0"/>
        <w:spacing w:line="312" w:lineRule="auto"/>
        <w:ind w:left="2678" w:firstLine="360"/>
        <w:jc w:val="both"/>
        <w:rPr>
          <w:color w:val="000000"/>
          <w:sz w:val="26"/>
          <w:szCs w:val="26"/>
        </w:rPr>
      </w:pPr>
      <w:r w:rsidRPr="00792164">
        <w:rPr>
          <w:color w:val="000000"/>
          <w:sz w:val="26"/>
          <w:szCs w:val="26"/>
        </w:rPr>
        <w:t>E</w:t>
      </w:r>
      <w:r w:rsidR="00D41C51" w:rsidRPr="00792164">
        <w:rPr>
          <w:color w:val="000000"/>
          <w:sz w:val="26"/>
          <w:szCs w:val="26"/>
        </w:rPr>
        <w:t xml:space="preserve"> : 106</w:t>
      </w:r>
      <w:r w:rsidR="00D41C51" w:rsidRPr="00792164">
        <w:rPr>
          <w:color w:val="000000"/>
          <w:sz w:val="26"/>
          <w:szCs w:val="26"/>
          <w:vertAlign w:val="superscript"/>
        </w:rPr>
        <w:t>o</w:t>
      </w:r>
      <w:r w:rsidR="00D41C51" w:rsidRPr="00792164">
        <w:rPr>
          <w:color w:val="000000"/>
          <w:sz w:val="26"/>
          <w:szCs w:val="26"/>
        </w:rPr>
        <w:t xml:space="preserve"> 54’</w:t>
      </w:r>
    </w:p>
    <w:p w:rsidR="00EC3CB7" w:rsidRPr="00792164" w:rsidRDefault="00EC3CB7" w:rsidP="00025A82">
      <w:pPr>
        <w:widowControl w:val="0"/>
        <w:spacing w:line="312" w:lineRule="auto"/>
        <w:ind w:left="2678" w:firstLine="360"/>
        <w:jc w:val="both"/>
        <w:rPr>
          <w:color w:val="000000"/>
          <w:sz w:val="26"/>
          <w:szCs w:val="26"/>
        </w:rPr>
      </w:pPr>
      <w:r w:rsidRPr="00792164">
        <w:rPr>
          <w:color w:val="000000"/>
          <w:sz w:val="26"/>
          <w:szCs w:val="26"/>
        </w:rPr>
        <w:t>N</w:t>
      </w:r>
      <w:r w:rsidR="00D41C51" w:rsidRPr="00792164">
        <w:rPr>
          <w:color w:val="000000"/>
          <w:sz w:val="26"/>
          <w:szCs w:val="26"/>
        </w:rPr>
        <w:t xml:space="preserve"> :  20</w:t>
      </w:r>
      <w:r w:rsidR="00D41C51" w:rsidRPr="00792164">
        <w:rPr>
          <w:color w:val="000000"/>
          <w:sz w:val="26"/>
          <w:szCs w:val="26"/>
          <w:vertAlign w:val="superscript"/>
        </w:rPr>
        <w:t>o</w:t>
      </w:r>
      <w:r w:rsidR="00D41C51" w:rsidRPr="00792164">
        <w:rPr>
          <w:color w:val="000000"/>
          <w:sz w:val="26"/>
          <w:szCs w:val="26"/>
        </w:rPr>
        <w:t xml:space="preserve"> 48’</w:t>
      </w:r>
    </w:p>
    <w:p w:rsidR="00C94001" w:rsidRPr="00792164" w:rsidRDefault="00D80718" w:rsidP="00025A82">
      <w:pPr>
        <w:pStyle w:val="ChuthuongChar"/>
        <w:widowControl w:val="0"/>
        <w:spacing w:after="0"/>
        <w:rPr>
          <w:rFonts w:ascii="Times New Roman" w:hAnsi="Times New Roman"/>
          <w:b/>
          <w:i/>
          <w:color w:val="000000"/>
          <w:sz w:val="26"/>
          <w:szCs w:val="26"/>
        </w:rPr>
      </w:pPr>
      <w:r w:rsidRPr="00792164">
        <w:rPr>
          <w:rFonts w:ascii="Times New Roman" w:hAnsi="Times New Roman"/>
          <w:b/>
          <w:i/>
          <w:color w:val="000000"/>
          <w:sz w:val="26"/>
          <w:szCs w:val="26"/>
        </w:rPr>
        <w:t xml:space="preserve">II.2. </w:t>
      </w:r>
      <w:r w:rsidR="00C5425A" w:rsidRPr="00792164">
        <w:rPr>
          <w:rFonts w:ascii="Times New Roman" w:hAnsi="Times New Roman"/>
          <w:b/>
          <w:i/>
          <w:color w:val="000000"/>
          <w:sz w:val="26"/>
          <w:szCs w:val="26"/>
        </w:rPr>
        <w:t>Đ</w:t>
      </w:r>
      <w:r w:rsidR="00C94001" w:rsidRPr="00792164">
        <w:rPr>
          <w:rFonts w:ascii="Times New Roman" w:hAnsi="Times New Roman"/>
          <w:b/>
          <w:i/>
          <w:color w:val="000000"/>
          <w:sz w:val="26"/>
          <w:szCs w:val="26"/>
        </w:rPr>
        <w:t>ặc điểm địa hình khu vực xây dựng</w:t>
      </w:r>
      <w:r w:rsidR="009732A2" w:rsidRPr="00792164">
        <w:rPr>
          <w:rFonts w:ascii="Times New Roman" w:hAnsi="Times New Roman"/>
          <w:b/>
          <w:i/>
          <w:color w:val="000000"/>
          <w:sz w:val="26"/>
          <w:szCs w:val="26"/>
        </w:rPr>
        <w:t>:</w:t>
      </w:r>
    </w:p>
    <w:p w:rsidR="009732A2" w:rsidRPr="00792164" w:rsidRDefault="009732A2" w:rsidP="00025A82">
      <w:pPr>
        <w:widowControl w:val="0"/>
        <w:spacing w:before="120" w:line="312" w:lineRule="auto"/>
        <w:ind w:firstLine="360"/>
        <w:jc w:val="both"/>
        <w:rPr>
          <w:color w:val="000000"/>
          <w:sz w:val="26"/>
          <w:szCs w:val="26"/>
        </w:rPr>
      </w:pPr>
      <w:r w:rsidRPr="00792164">
        <w:rPr>
          <w:color w:val="000000"/>
          <w:sz w:val="26"/>
          <w:szCs w:val="26"/>
        </w:rPr>
        <w:t>Địa điểm xây dựng Cảng cửa ngõ quốc tế Hải Phòng đã được xác định tại huyện Cát Hải, Thành phố Hải Phòng. Khu vực dự kiến xây dựng cảng nằm bờ phải ở cửa sông Lạch Huyện. Tổng chiều dài theo quy hoạch của cảng cửa ngõ là trên 10km chạy dọc theo bờ sông. Khu vực dự án nằm dọc theo bờ phía Tây của vịnh Hải Phòng ở phía Đông Nam đảo Cát Hải. Khu vực xây dựng cảng là vùng nước nửa kín, phía Bắc, Đông Bắc và phía Tây được che chắn bởi đảo Cát Bà, Cát Hải. Địa hình đáy biển tại đây bị ảnh hưởng và chia cắt bởi các sông lớn chảy vào vịnh như sông Bạch Đằng và sông Chanh.</w:t>
      </w:r>
    </w:p>
    <w:p w:rsidR="009732A2" w:rsidRPr="00792164" w:rsidRDefault="009732A2" w:rsidP="00025A82">
      <w:pPr>
        <w:widowControl w:val="0"/>
        <w:spacing w:line="312" w:lineRule="auto"/>
        <w:ind w:firstLine="360"/>
        <w:jc w:val="both"/>
        <w:rPr>
          <w:color w:val="000000"/>
          <w:sz w:val="26"/>
          <w:szCs w:val="26"/>
        </w:rPr>
      </w:pPr>
      <w:r w:rsidRPr="00792164">
        <w:rPr>
          <w:color w:val="000000"/>
          <w:sz w:val="26"/>
          <w:szCs w:val="26"/>
        </w:rPr>
        <w:t>Địa hình đáy biển của vịnh Hải Phòng khá thoải với độ dốc trung bình từ 0,04% đến 0,08% theo hướng Nam - Đông Nam. Những doi cát và đụn cát xuất hiện dọc theo các cửa sông và trồi lên khi thủy triều xuống. Khu vực xây dựng cảng nằm trên các doi cát dọc bờ phía Tây Nam cửa sông Lạch Huyện, bắt đầu từ tuyến kè phía Đông đảo Cát Hải với chiều dài khoảng 6000m và chiều rộng khoảng 1000m. Cao độ biến đổi từ +2,0m đến 0m theo hệ Hải đồ,  sâu dần về phía Đông-Nam.</w:t>
      </w:r>
    </w:p>
    <w:p w:rsidR="009732A2" w:rsidRPr="00792164" w:rsidRDefault="009732A2" w:rsidP="00025A82">
      <w:pPr>
        <w:widowControl w:val="0"/>
        <w:spacing w:line="312" w:lineRule="auto"/>
        <w:ind w:firstLine="360"/>
        <w:jc w:val="both"/>
        <w:rPr>
          <w:color w:val="000000"/>
          <w:sz w:val="26"/>
          <w:szCs w:val="26"/>
        </w:rPr>
      </w:pPr>
      <w:r w:rsidRPr="00792164">
        <w:rPr>
          <w:color w:val="000000"/>
          <w:sz w:val="26"/>
          <w:szCs w:val="26"/>
        </w:rPr>
        <w:t>Đoạn cửa sông này là một phần của tuyến luồng từ Cảng Hải Phòng ra biển với chiều rộng là khá lớn, chỗ hẹp nhất (Chỗ thắt vào phía ngoài đường dây cao thế khoảng 1000m) cũng đạt khoảng 1000m. Hiện nay tuyến luồng đã được nạo vét đến chiều sâu đạt -7,2m.</w:t>
      </w:r>
    </w:p>
    <w:p w:rsidR="009732A2" w:rsidRPr="00792164" w:rsidRDefault="009732A2" w:rsidP="00025A82">
      <w:pPr>
        <w:widowControl w:val="0"/>
        <w:spacing w:line="312" w:lineRule="auto"/>
        <w:ind w:firstLine="360"/>
        <w:jc w:val="both"/>
        <w:rPr>
          <w:color w:val="000000"/>
          <w:sz w:val="26"/>
          <w:szCs w:val="26"/>
        </w:rPr>
      </w:pPr>
      <w:r w:rsidRPr="00792164">
        <w:rPr>
          <w:color w:val="000000"/>
          <w:sz w:val="26"/>
          <w:szCs w:val="26"/>
        </w:rPr>
        <w:t>Vùng nước từ Bến Gót trở ra khoảng 4000m là một vùng trũng sâu có độ sâu lớn, điểm sâu nhất đạt đến -12,5m. Chiều rộng trũng sâu khoảng 400~500m.</w:t>
      </w:r>
    </w:p>
    <w:p w:rsidR="0072688B" w:rsidRPr="00792164" w:rsidRDefault="009732A2" w:rsidP="00025A82">
      <w:pPr>
        <w:widowControl w:val="0"/>
        <w:spacing w:before="120" w:line="312" w:lineRule="auto"/>
        <w:ind w:firstLine="360"/>
        <w:jc w:val="both"/>
        <w:rPr>
          <w:color w:val="000000"/>
          <w:sz w:val="26"/>
          <w:szCs w:val="26"/>
        </w:rPr>
      </w:pPr>
      <w:r w:rsidRPr="00792164">
        <w:rPr>
          <w:color w:val="000000"/>
          <w:sz w:val="26"/>
          <w:szCs w:val="26"/>
        </w:rPr>
        <w:t>Địa hình vị trí xây dựng 2 bến khởi động: Theo bình đồ khảo sát địa hình tỷ lệ 1:1000 do Công ty CP Tư vấn Xây dựng CT Hàng hải thực hiện tháng 7/2009 và tham khảo bình đồ khảo sát phục vụ thiết kế luồng tàu (hợp phần A)</w:t>
      </w:r>
      <w:r w:rsidR="00F97130" w:rsidRPr="00792164">
        <w:rPr>
          <w:color w:val="000000"/>
          <w:sz w:val="26"/>
          <w:szCs w:val="26"/>
        </w:rPr>
        <w:t xml:space="preserve"> thực hiện năm 201</w:t>
      </w:r>
      <w:r w:rsidR="00975253" w:rsidRPr="00792164">
        <w:rPr>
          <w:color w:val="000000"/>
          <w:sz w:val="26"/>
          <w:szCs w:val="26"/>
        </w:rPr>
        <w:t>1</w:t>
      </w:r>
      <w:r w:rsidRPr="00792164">
        <w:rPr>
          <w:color w:val="000000"/>
          <w:sz w:val="26"/>
          <w:szCs w:val="26"/>
        </w:rPr>
        <w:t xml:space="preserve"> cho thấy:</w:t>
      </w:r>
      <w:r w:rsidR="0072688B" w:rsidRPr="00792164">
        <w:rPr>
          <w:color w:val="000000"/>
          <w:sz w:val="26"/>
          <w:szCs w:val="26"/>
        </w:rPr>
        <w:t xml:space="preserve"> Cao độ tự nhiên phía trước tường chắn đất ra đến tuyến mép bến có cao độ -1,5m đến -5,5m(Hải đồ), trong phạm vi khu nước trước bến 100.000DWT có cao độ tự nhiên -1,9m đến -8,0m(Hải đồ) </w:t>
      </w:r>
    </w:p>
    <w:p w:rsidR="00630D2F" w:rsidRPr="00792164" w:rsidRDefault="00D80718" w:rsidP="00025A82">
      <w:pPr>
        <w:pStyle w:val="ChuthuongChar"/>
        <w:widowControl w:val="0"/>
        <w:spacing w:after="0"/>
        <w:rPr>
          <w:rFonts w:ascii="Times New Roman" w:hAnsi="Times New Roman"/>
          <w:b/>
          <w:i/>
          <w:color w:val="000000"/>
          <w:sz w:val="26"/>
          <w:szCs w:val="26"/>
        </w:rPr>
      </w:pPr>
      <w:bookmarkStart w:id="6" w:name="_Toc65745464"/>
      <w:r w:rsidRPr="00792164">
        <w:rPr>
          <w:rFonts w:ascii="Times New Roman" w:hAnsi="Times New Roman"/>
          <w:b/>
          <w:i/>
          <w:color w:val="000000"/>
          <w:sz w:val="26"/>
          <w:szCs w:val="26"/>
        </w:rPr>
        <w:t xml:space="preserve">II.3. </w:t>
      </w:r>
      <w:r w:rsidR="00630D2F" w:rsidRPr="00792164">
        <w:rPr>
          <w:rFonts w:ascii="Times New Roman" w:hAnsi="Times New Roman"/>
          <w:b/>
          <w:i/>
          <w:color w:val="000000"/>
          <w:sz w:val="26"/>
          <w:szCs w:val="26"/>
        </w:rPr>
        <w:t>Đặc điểm địa chất công trình</w:t>
      </w:r>
    </w:p>
    <w:p w:rsidR="00630D2F" w:rsidRPr="00792164" w:rsidRDefault="00630D2F" w:rsidP="00025A82">
      <w:pPr>
        <w:pStyle w:val="ChuthuongChar"/>
        <w:widowControl w:val="0"/>
        <w:spacing w:after="0" w:line="312" w:lineRule="auto"/>
        <w:ind w:firstLine="360"/>
        <w:rPr>
          <w:rFonts w:ascii="Times New Roman" w:hAnsi="Times New Roman"/>
          <w:color w:val="000000"/>
          <w:sz w:val="26"/>
          <w:szCs w:val="26"/>
        </w:rPr>
      </w:pPr>
      <w:r w:rsidRPr="00792164">
        <w:rPr>
          <w:rFonts w:ascii="Times New Roman" w:hAnsi="Times New Roman"/>
          <w:color w:val="000000"/>
          <w:sz w:val="26"/>
          <w:szCs w:val="26"/>
        </w:rPr>
        <w:t>Theo tài liệu khảo sát địa chất công trình của 38 lỗ khoan trong khu vực xây dựng. Trong đó khu vực cầu cảng và bãi là 28 lỗ và 6 lỗ khoan cắt cánh; khu vực luồng và vũng quay là 4 lỗ khoan. Trong quá trình tổng hợp tài liệu có kết hợp với tài liệu khoan bư</w:t>
      </w:r>
      <w:r w:rsidRPr="00792164">
        <w:rPr>
          <w:rFonts w:ascii="Times New Roman" w:hAnsi="Times New Roman"/>
          <w:color w:val="000000"/>
          <w:sz w:val="26"/>
          <w:szCs w:val="26"/>
        </w:rPr>
        <w:softHyphen/>
        <w:t>ớc lập dự án. Địa tầng khu vực khảo sát được phân thành các lớp đất đá từ trên xuống dưới như sau:</w:t>
      </w:r>
    </w:p>
    <w:p w:rsidR="00630D2F" w:rsidRPr="00792164" w:rsidRDefault="00630D2F" w:rsidP="00CA3880">
      <w:pPr>
        <w:widowControl w:val="0"/>
        <w:numPr>
          <w:ilvl w:val="0"/>
          <w:numId w:val="9"/>
        </w:numPr>
        <w:tabs>
          <w:tab w:val="clear" w:pos="1247"/>
          <w:tab w:val="num" w:pos="0"/>
        </w:tabs>
        <w:spacing w:before="120" w:line="312" w:lineRule="auto"/>
        <w:ind w:left="0" w:firstLine="360"/>
        <w:jc w:val="both"/>
        <w:rPr>
          <w:color w:val="000000"/>
          <w:sz w:val="26"/>
          <w:szCs w:val="26"/>
        </w:rPr>
      </w:pPr>
      <w:r w:rsidRPr="00792164">
        <w:rPr>
          <w:color w:val="000000"/>
          <w:sz w:val="26"/>
          <w:szCs w:val="26"/>
        </w:rPr>
        <w:t>Lớp 1a: Cát hạt bụi màu xám vàng kết cấu rời rạc. Lớp xuất hiện tại khu vực các lỗ khoan trên cạn như TK14, TK18, TK21 và VT5 với chiều dày thay đổi từ 0</w:t>
      </w:r>
      <w:r w:rsidR="00D42B56" w:rsidRPr="00792164">
        <w:rPr>
          <w:color w:val="000000"/>
          <w:sz w:val="26"/>
          <w:szCs w:val="26"/>
        </w:rPr>
        <w:t>,</w:t>
      </w:r>
      <w:r w:rsidRPr="00792164">
        <w:rPr>
          <w:color w:val="000000"/>
          <w:sz w:val="26"/>
          <w:szCs w:val="26"/>
        </w:rPr>
        <w:t>7 m (TK18) đến 5</w:t>
      </w:r>
      <w:r w:rsidR="00D42B56" w:rsidRPr="00792164">
        <w:rPr>
          <w:color w:val="000000"/>
          <w:sz w:val="26"/>
          <w:szCs w:val="26"/>
        </w:rPr>
        <w:t>,</w:t>
      </w:r>
      <w:r w:rsidRPr="00792164">
        <w:rPr>
          <w:color w:val="000000"/>
          <w:sz w:val="26"/>
          <w:szCs w:val="26"/>
        </w:rPr>
        <w:t xml:space="preserve">0 m (TK14). Đây là lớp đất có khả năng chịu tải yếu. Giá trị  thí nghiệm xuyên tiêu chuẩn (SPT) N30 = 4 </w:t>
      </w:r>
      <w:r w:rsidRPr="00792164">
        <w:rPr>
          <w:color w:val="000000"/>
          <w:sz w:val="26"/>
          <w:szCs w:val="26"/>
        </w:rPr>
        <w:sym w:font="Symbol" w:char="F0B8"/>
      </w:r>
      <w:r w:rsidRPr="00792164">
        <w:rPr>
          <w:color w:val="000000"/>
          <w:sz w:val="26"/>
          <w:szCs w:val="26"/>
        </w:rPr>
        <w:t xml:space="preserve"> 7</w:t>
      </w:r>
    </w:p>
    <w:p w:rsidR="00630D2F" w:rsidRPr="00792164" w:rsidRDefault="00630D2F" w:rsidP="00CA3880">
      <w:pPr>
        <w:widowControl w:val="0"/>
        <w:numPr>
          <w:ilvl w:val="0"/>
          <w:numId w:val="9"/>
        </w:numPr>
        <w:tabs>
          <w:tab w:val="clear" w:pos="1247"/>
          <w:tab w:val="num" w:pos="0"/>
        </w:tabs>
        <w:spacing w:before="120" w:line="312" w:lineRule="auto"/>
        <w:ind w:left="0" w:firstLine="360"/>
        <w:jc w:val="both"/>
        <w:rPr>
          <w:color w:val="000000"/>
          <w:sz w:val="26"/>
          <w:szCs w:val="26"/>
        </w:rPr>
      </w:pPr>
      <w:r w:rsidRPr="00792164">
        <w:rPr>
          <w:color w:val="000000"/>
          <w:sz w:val="26"/>
          <w:szCs w:val="26"/>
        </w:rPr>
        <w:t>Lớp 1: Cát hạt trung màu xám</w:t>
      </w:r>
      <w:r w:rsidR="00D66F2E" w:rsidRPr="00792164">
        <w:rPr>
          <w:color w:val="000000"/>
          <w:sz w:val="26"/>
          <w:szCs w:val="26"/>
        </w:rPr>
        <w:t xml:space="preserve"> đen</w:t>
      </w:r>
      <w:r w:rsidRPr="00792164">
        <w:rPr>
          <w:color w:val="000000"/>
          <w:sz w:val="26"/>
          <w:szCs w:val="26"/>
        </w:rPr>
        <w:t>, kết cấu rời rạc. Lớp có diện phân bố hạn hẹp tại các lỗ khoan dưới nước, tồn tại không theo dải liên tục với chiều dày nhỏ thay đổi từ 0</w:t>
      </w:r>
      <w:r w:rsidR="00D42B56" w:rsidRPr="00792164">
        <w:rPr>
          <w:color w:val="000000"/>
          <w:sz w:val="26"/>
          <w:szCs w:val="26"/>
        </w:rPr>
        <w:t>,</w:t>
      </w:r>
      <w:r w:rsidRPr="00792164">
        <w:rPr>
          <w:color w:val="000000"/>
          <w:sz w:val="26"/>
          <w:szCs w:val="26"/>
        </w:rPr>
        <w:t>4m(TK1) đến 5</w:t>
      </w:r>
      <w:r w:rsidR="00D42B56" w:rsidRPr="00792164">
        <w:rPr>
          <w:color w:val="000000"/>
          <w:sz w:val="26"/>
          <w:szCs w:val="26"/>
        </w:rPr>
        <w:t>,</w:t>
      </w:r>
      <w:r w:rsidRPr="00792164">
        <w:rPr>
          <w:color w:val="000000"/>
          <w:sz w:val="26"/>
          <w:szCs w:val="26"/>
        </w:rPr>
        <w:t xml:space="preserve">4m(TK31). Đây là lớp đất có khả năng chịu tải yếu. Giá trị  thí nghiệm xuyên tiêu chuẩn (SPT) N30 = </w:t>
      </w:r>
      <w:r w:rsidR="002A139F" w:rsidRPr="00792164">
        <w:rPr>
          <w:color w:val="000000"/>
          <w:sz w:val="26"/>
          <w:szCs w:val="26"/>
        </w:rPr>
        <w:t>10</w:t>
      </w:r>
    </w:p>
    <w:p w:rsidR="00630D2F" w:rsidRPr="00792164" w:rsidRDefault="00630D2F" w:rsidP="00CA3880">
      <w:pPr>
        <w:widowControl w:val="0"/>
        <w:numPr>
          <w:ilvl w:val="0"/>
          <w:numId w:val="9"/>
        </w:numPr>
        <w:tabs>
          <w:tab w:val="clear" w:pos="1247"/>
          <w:tab w:val="num" w:pos="0"/>
        </w:tabs>
        <w:spacing w:before="120" w:line="312" w:lineRule="auto"/>
        <w:ind w:left="0" w:firstLine="360"/>
        <w:jc w:val="both"/>
        <w:rPr>
          <w:color w:val="000000"/>
          <w:sz w:val="26"/>
          <w:szCs w:val="26"/>
        </w:rPr>
      </w:pPr>
      <w:r w:rsidRPr="00792164">
        <w:rPr>
          <w:color w:val="000000"/>
          <w:sz w:val="26"/>
          <w:szCs w:val="26"/>
        </w:rPr>
        <w:t>Lớp 2: Sét màu xám nâu kẹp cát trang thái chảy. Lớp có diện phân bố rộng khắp trong khu vực khảo sát với chiều dày thay đổi từ 3</w:t>
      </w:r>
      <w:r w:rsidR="00D42B56" w:rsidRPr="00792164">
        <w:rPr>
          <w:color w:val="000000"/>
          <w:sz w:val="26"/>
          <w:szCs w:val="26"/>
        </w:rPr>
        <w:t>,</w:t>
      </w:r>
      <w:r w:rsidRPr="00792164">
        <w:rPr>
          <w:color w:val="000000"/>
          <w:sz w:val="26"/>
          <w:szCs w:val="26"/>
        </w:rPr>
        <w:t>8m (TK29) đến 17</w:t>
      </w:r>
      <w:r w:rsidR="00D42B56" w:rsidRPr="00792164">
        <w:rPr>
          <w:color w:val="000000"/>
          <w:sz w:val="26"/>
          <w:szCs w:val="26"/>
        </w:rPr>
        <w:t>,</w:t>
      </w:r>
      <w:r w:rsidRPr="00792164">
        <w:rPr>
          <w:color w:val="000000"/>
          <w:sz w:val="26"/>
          <w:szCs w:val="26"/>
        </w:rPr>
        <w:t xml:space="preserve">1m (VT5). Đây là lớp đất có khả năng chịu tải kém, tính biến dạng lớn. Giá trị  thí nghiệm xuyên tiêu chuẩn (SPT) N30 = 1 </w:t>
      </w:r>
      <w:r w:rsidRPr="00792164">
        <w:rPr>
          <w:color w:val="000000"/>
          <w:sz w:val="26"/>
          <w:szCs w:val="26"/>
        </w:rPr>
        <w:sym w:font="Symbol" w:char="F0B8"/>
      </w:r>
      <w:r w:rsidRPr="00792164">
        <w:rPr>
          <w:color w:val="000000"/>
          <w:sz w:val="26"/>
          <w:szCs w:val="26"/>
        </w:rPr>
        <w:t xml:space="preserve"> 4</w:t>
      </w:r>
    </w:p>
    <w:p w:rsidR="00630D2F" w:rsidRPr="00792164" w:rsidRDefault="00630D2F" w:rsidP="00CA3880">
      <w:pPr>
        <w:widowControl w:val="0"/>
        <w:numPr>
          <w:ilvl w:val="0"/>
          <w:numId w:val="9"/>
        </w:numPr>
        <w:tabs>
          <w:tab w:val="clear" w:pos="1247"/>
          <w:tab w:val="num" w:pos="0"/>
        </w:tabs>
        <w:spacing w:before="120" w:line="312" w:lineRule="auto"/>
        <w:ind w:left="0" w:firstLine="360"/>
        <w:jc w:val="both"/>
        <w:rPr>
          <w:color w:val="000000"/>
          <w:sz w:val="26"/>
          <w:szCs w:val="26"/>
        </w:rPr>
      </w:pPr>
      <w:r w:rsidRPr="00792164">
        <w:rPr>
          <w:color w:val="000000"/>
          <w:sz w:val="26"/>
          <w:szCs w:val="26"/>
        </w:rPr>
        <w:t>Lớp 3: Sét pha màu xám nâu, xám vàng trạng thái dẻo chảy. Lớp có diện phân bố bố hạn hẹp, xuất hiện tại khu vực các lỗ khoan TK2, TK6, TK8, TK15, TK16, TK17, TK22, TK23, TK24, với chiều dày thay đổi lớn từ 0.8m(TK2) đến 5</w:t>
      </w:r>
      <w:r w:rsidR="00D42B56" w:rsidRPr="00792164">
        <w:rPr>
          <w:color w:val="000000"/>
          <w:sz w:val="26"/>
          <w:szCs w:val="26"/>
        </w:rPr>
        <w:t>,</w:t>
      </w:r>
      <w:r w:rsidRPr="00792164">
        <w:rPr>
          <w:color w:val="000000"/>
          <w:sz w:val="26"/>
          <w:szCs w:val="26"/>
        </w:rPr>
        <w:t>3m (TK16). Đây là lớp đất có khả năng chịu tải kém, tính biến dạng tương đối lớn. Cao độ đáy lớp thay đổi từ  -14</w:t>
      </w:r>
      <w:r w:rsidR="00D42B56" w:rsidRPr="00792164">
        <w:rPr>
          <w:color w:val="000000"/>
          <w:sz w:val="26"/>
          <w:szCs w:val="26"/>
        </w:rPr>
        <w:t>,</w:t>
      </w:r>
      <w:r w:rsidRPr="00792164">
        <w:rPr>
          <w:color w:val="000000"/>
          <w:sz w:val="26"/>
          <w:szCs w:val="26"/>
        </w:rPr>
        <w:t>30m (TK22) đến -7</w:t>
      </w:r>
      <w:r w:rsidR="00D42B56" w:rsidRPr="00792164">
        <w:rPr>
          <w:color w:val="000000"/>
          <w:sz w:val="26"/>
          <w:szCs w:val="26"/>
        </w:rPr>
        <w:t>,</w:t>
      </w:r>
      <w:r w:rsidRPr="00792164">
        <w:rPr>
          <w:color w:val="000000"/>
          <w:sz w:val="26"/>
          <w:szCs w:val="26"/>
        </w:rPr>
        <w:t xml:space="preserve">43m (TK8). Giá trị  thí nghiệm xuyên tiêu chuẩn (SPT) N30 = </w:t>
      </w:r>
      <w:r w:rsidR="00F975DE" w:rsidRPr="00792164">
        <w:rPr>
          <w:color w:val="000000"/>
          <w:sz w:val="26"/>
          <w:szCs w:val="26"/>
        </w:rPr>
        <w:t>1</w:t>
      </w:r>
      <w:r w:rsidRPr="00792164">
        <w:rPr>
          <w:color w:val="000000"/>
          <w:sz w:val="26"/>
          <w:szCs w:val="26"/>
        </w:rPr>
        <w:t xml:space="preserve"> </w:t>
      </w:r>
      <w:r w:rsidRPr="00792164">
        <w:rPr>
          <w:color w:val="000000"/>
          <w:sz w:val="26"/>
          <w:szCs w:val="26"/>
        </w:rPr>
        <w:sym w:font="Symbol" w:char="F0B8"/>
      </w:r>
      <w:r w:rsidRPr="00792164">
        <w:rPr>
          <w:color w:val="000000"/>
          <w:sz w:val="26"/>
          <w:szCs w:val="26"/>
        </w:rPr>
        <w:t xml:space="preserve"> 6</w:t>
      </w:r>
    </w:p>
    <w:p w:rsidR="00630D2F" w:rsidRPr="00792164" w:rsidRDefault="00630D2F" w:rsidP="00CA3880">
      <w:pPr>
        <w:widowControl w:val="0"/>
        <w:numPr>
          <w:ilvl w:val="0"/>
          <w:numId w:val="9"/>
        </w:numPr>
        <w:tabs>
          <w:tab w:val="clear" w:pos="1247"/>
          <w:tab w:val="num" w:pos="0"/>
        </w:tabs>
        <w:spacing w:before="120" w:line="312" w:lineRule="auto"/>
        <w:ind w:left="0" w:firstLine="360"/>
        <w:jc w:val="both"/>
        <w:rPr>
          <w:color w:val="000000"/>
          <w:sz w:val="26"/>
          <w:szCs w:val="26"/>
        </w:rPr>
      </w:pPr>
      <w:r w:rsidRPr="00792164">
        <w:rPr>
          <w:color w:val="000000"/>
          <w:sz w:val="26"/>
          <w:szCs w:val="26"/>
        </w:rPr>
        <w:t>Lớp 4: Cát bụi màu xám vàng kết cấu chặt vừa. Lớp có diện phân bố bố hạn hẹp, xuất hiện tại khu vực lỗ khoan TK3, TK4, TK9, TK10, TK17, TK18, TK20, TK21, TK22, TK23, TK24, TK27, V</w:t>
      </w:r>
      <w:r w:rsidR="00F574A1" w:rsidRPr="00792164">
        <w:rPr>
          <w:color w:val="000000"/>
          <w:sz w:val="26"/>
          <w:szCs w:val="26"/>
        </w:rPr>
        <w:t>T</w:t>
      </w:r>
      <w:r w:rsidRPr="00792164">
        <w:rPr>
          <w:color w:val="000000"/>
          <w:sz w:val="26"/>
          <w:szCs w:val="26"/>
        </w:rPr>
        <w:t>2 và VT6 với chiều dày nhỏ thay đổi từ 1.2m(TK22) đến 4</w:t>
      </w:r>
      <w:r w:rsidR="00D42B56" w:rsidRPr="00792164">
        <w:rPr>
          <w:color w:val="000000"/>
          <w:sz w:val="26"/>
          <w:szCs w:val="26"/>
        </w:rPr>
        <w:t>,</w:t>
      </w:r>
      <w:r w:rsidRPr="00792164">
        <w:rPr>
          <w:color w:val="000000"/>
          <w:sz w:val="26"/>
          <w:szCs w:val="26"/>
        </w:rPr>
        <w:t xml:space="preserve">9m (VT6). Đây là lớp đất có khả năng chịu tải trung bình. Giá trị  thí nghiệm xuyên tiêu chuẩn (SPT) N30 = 10 </w:t>
      </w:r>
      <w:r w:rsidRPr="00792164">
        <w:rPr>
          <w:color w:val="000000"/>
          <w:sz w:val="26"/>
          <w:szCs w:val="26"/>
        </w:rPr>
        <w:sym w:font="Symbol" w:char="F0B8"/>
      </w:r>
      <w:r w:rsidRPr="00792164">
        <w:rPr>
          <w:color w:val="000000"/>
          <w:sz w:val="26"/>
          <w:szCs w:val="26"/>
        </w:rPr>
        <w:t xml:space="preserve"> 17</w:t>
      </w:r>
    </w:p>
    <w:p w:rsidR="00630D2F" w:rsidRPr="00792164" w:rsidRDefault="00630D2F" w:rsidP="00CA3880">
      <w:pPr>
        <w:widowControl w:val="0"/>
        <w:numPr>
          <w:ilvl w:val="0"/>
          <w:numId w:val="9"/>
        </w:numPr>
        <w:tabs>
          <w:tab w:val="clear" w:pos="1247"/>
          <w:tab w:val="num" w:pos="0"/>
        </w:tabs>
        <w:spacing w:before="120" w:line="312" w:lineRule="auto"/>
        <w:ind w:left="0" w:firstLine="360"/>
        <w:jc w:val="both"/>
        <w:rPr>
          <w:color w:val="000000"/>
          <w:sz w:val="26"/>
          <w:szCs w:val="26"/>
        </w:rPr>
      </w:pPr>
      <w:r w:rsidRPr="00792164">
        <w:rPr>
          <w:color w:val="000000"/>
          <w:sz w:val="26"/>
          <w:szCs w:val="26"/>
        </w:rPr>
        <w:t>Lớp 5: Cát pha màu xám vàng trạng thái chảy. Lớp có diện phân bố hạn hẹp, xuất hiện tại khu vực lỗ khoan TK1, TK19, TK25 với chiều dày thay đổi  từ 2</w:t>
      </w:r>
      <w:r w:rsidR="00D42B56" w:rsidRPr="00792164">
        <w:rPr>
          <w:color w:val="000000"/>
          <w:sz w:val="26"/>
          <w:szCs w:val="26"/>
        </w:rPr>
        <w:t>,</w:t>
      </w:r>
      <w:r w:rsidRPr="00792164">
        <w:rPr>
          <w:color w:val="000000"/>
          <w:sz w:val="26"/>
          <w:szCs w:val="26"/>
        </w:rPr>
        <w:t>0m (TK25) đến 3</w:t>
      </w:r>
      <w:r w:rsidR="00D42B56" w:rsidRPr="00792164">
        <w:rPr>
          <w:color w:val="000000"/>
          <w:sz w:val="26"/>
          <w:szCs w:val="26"/>
        </w:rPr>
        <w:t>,</w:t>
      </w:r>
      <w:r w:rsidRPr="00792164">
        <w:rPr>
          <w:color w:val="000000"/>
          <w:sz w:val="26"/>
          <w:szCs w:val="26"/>
        </w:rPr>
        <w:t>0m (TK1). Đây là lớp đất có khả năng chịu tải kém, tính biến dạng lớn. Cao độ đáy lớp thay đổi từ  -12</w:t>
      </w:r>
      <w:r w:rsidR="00D42B56" w:rsidRPr="00792164">
        <w:rPr>
          <w:color w:val="000000"/>
          <w:sz w:val="26"/>
          <w:szCs w:val="26"/>
        </w:rPr>
        <w:t>,</w:t>
      </w:r>
      <w:r w:rsidRPr="00792164">
        <w:rPr>
          <w:color w:val="000000"/>
          <w:sz w:val="26"/>
          <w:szCs w:val="26"/>
        </w:rPr>
        <w:t>11m (TK1) đến -8</w:t>
      </w:r>
      <w:r w:rsidR="00D42B56" w:rsidRPr="00792164">
        <w:rPr>
          <w:color w:val="000000"/>
          <w:sz w:val="26"/>
          <w:szCs w:val="26"/>
        </w:rPr>
        <w:t>,</w:t>
      </w:r>
      <w:r w:rsidRPr="00792164">
        <w:rPr>
          <w:color w:val="000000"/>
          <w:sz w:val="26"/>
          <w:szCs w:val="26"/>
        </w:rPr>
        <w:t xml:space="preserve">58m (TK25). Giá trị  thí nghiệm xuyên tiêu chuẩn (SPT) N30 = 3 </w:t>
      </w:r>
      <w:r w:rsidRPr="00792164">
        <w:rPr>
          <w:color w:val="000000"/>
          <w:sz w:val="26"/>
          <w:szCs w:val="26"/>
        </w:rPr>
        <w:sym w:font="Symbol" w:char="F0B8"/>
      </w:r>
      <w:r w:rsidRPr="00792164">
        <w:rPr>
          <w:color w:val="000000"/>
          <w:sz w:val="26"/>
          <w:szCs w:val="26"/>
        </w:rPr>
        <w:t>5</w:t>
      </w:r>
    </w:p>
    <w:p w:rsidR="00630D2F" w:rsidRPr="00792164" w:rsidRDefault="00630D2F" w:rsidP="00CA3880">
      <w:pPr>
        <w:widowControl w:val="0"/>
        <w:numPr>
          <w:ilvl w:val="0"/>
          <w:numId w:val="9"/>
        </w:numPr>
        <w:tabs>
          <w:tab w:val="clear" w:pos="1247"/>
          <w:tab w:val="num" w:pos="0"/>
        </w:tabs>
        <w:spacing w:before="120" w:line="312" w:lineRule="auto"/>
        <w:ind w:left="0" w:firstLine="360"/>
        <w:jc w:val="both"/>
        <w:rPr>
          <w:color w:val="000000"/>
          <w:sz w:val="26"/>
          <w:szCs w:val="26"/>
        </w:rPr>
      </w:pPr>
      <w:r w:rsidRPr="00792164">
        <w:rPr>
          <w:color w:val="000000"/>
          <w:sz w:val="26"/>
          <w:szCs w:val="26"/>
        </w:rPr>
        <w:t>Lớp TK1: Sét  màu xám nâu trạng thái dẻo chảy. Lớp chỉ bắt gặp tại TK9 với chiều dày 3</w:t>
      </w:r>
      <w:r w:rsidR="00D42B56" w:rsidRPr="00792164">
        <w:rPr>
          <w:color w:val="000000"/>
          <w:sz w:val="26"/>
          <w:szCs w:val="26"/>
        </w:rPr>
        <w:t>,</w:t>
      </w:r>
      <w:r w:rsidRPr="00792164">
        <w:rPr>
          <w:color w:val="000000"/>
          <w:sz w:val="26"/>
          <w:szCs w:val="26"/>
        </w:rPr>
        <w:t>7m. Đây là lớp đất có khả năng chịu tải kém, tính biến dạng lớn. Cao độ đáy lớp  -14</w:t>
      </w:r>
      <w:r w:rsidR="00D42B56" w:rsidRPr="00792164">
        <w:rPr>
          <w:color w:val="000000"/>
          <w:sz w:val="26"/>
          <w:szCs w:val="26"/>
        </w:rPr>
        <w:t>,</w:t>
      </w:r>
      <w:r w:rsidRPr="00792164">
        <w:rPr>
          <w:color w:val="000000"/>
          <w:sz w:val="26"/>
          <w:szCs w:val="26"/>
        </w:rPr>
        <w:t xml:space="preserve">00m. Giá trị  thí nghiệm xuyên tiêu chuẩn (SPT) N30 = 2 </w:t>
      </w:r>
      <w:r w:rsidRPr="00792164">
        <w:rPr>
          <w:color w:val="000000"/>
          <w:sz w:val="26"/>
          <w:szCs w:val="26"/>
        </w:rPr>
        <w:sym w:font="Symbol" w:char="F0B8"/>
      </w:r>
      <w:r w:rsidRPr="00792164">
        <w:rPr>
          <w:color w:val="000000"/>
          <w:sz w:val="26"/>
          <w:szCs w:val="26"/>
        </w:rPr>
        <w:t xml:space="preserve"> 3</w:t>
      </w:r>
    </w:p>
    <w:p w:rsidR="00630D2F" w:rsidRPr="00792164" w:rsidRDefault="00630D2F" w:rsidP="00CA3880">
      <w:pPr>
        <w:widowControl w:val="0"/>
        <w:numPr>
          <w:ilvl w:val="0"/>
          <w:numId w:val="9"/>
        </w:numPr>
        <w:tabs>
          <w:tab w:val="clear" w:pos="1247"/>
          <w:tab w:val="num" w:pos="0"/>
        </w:tabs>
        <w:spacing w:before="120" w:line="312" w:lineRule="auto"/>
        <w:ind w:left="0" w:firstLine="360"/>
        <w:jc w:val="both"/>
        <w:rPr>
          <w:color w:val="000000"/>
          <w:sz w:val="26"/>
          <w:szCs w:val="26"/>
        </w:rPr>
      </w:pPr>
      <w:r w:rsidRPr="00792164">
        <w:rPr>
          <w:color w:val="000000"/>
          <w:sz w:val="26"/>
          <w:szCs w:val="26"/>
        </w:rPr>
        <w:t>Lớp 6: Cát pha màu xám vàng trạng thái dẻo. Lớp có diện phân bố hạn hẹp, xuất hiện tại khu vực lỗ khoan TK9, TK10, TK13, TK25, TK26 và VT1 với chiều dày thay đổi từ 2</w:t>
      </w:r>
      <w:r w:rsidR="00D42B56" w:rsidRPr="00792164">
        <w:rPr>
          <w:color w:val="000000"/>
          <w:sz w:val="26"/>
          <w:szCs w:val="26"/>
        </w:rPr>
        <w:t>,</w:t>
      </w:r>
      <w:r w:rsidRPr="00792164">
        <w:rPr>
          <w:color w:val="000000"/>
          <w:sz w:val="26"/>
          <w:szCs w:val="26"/>
        </w:rPr>
        <w:t>0m(TK9) đến 7</w:t>
      </w:r>
      <w:r w:rsidR="00D42B56" w:rsidRPr="00792164">
        <w:rPr>
          <w:color w:val="000000"/>
          <w:sz w:val="26"/>
          <w:szCs w:val="26"/>
        </w:rPr>
        <w:t>,</w:t>
      </w:r>
      <w:r w:rsidRPr="00792164">
        <w:rPr>
          <w:color w:val="000000"/>
          <w:sz w:val="26"/>
          <w:szCs w:val="26"/>
        </w:rPr>
        <w:t xml:space="preserve">0m(TK25). Đây là lớp đất có khả năng chịu tải tương đối tốt, tính biến dạng nhỏ. Giá trị  thí nghiệm xuyên tiêu chuẩn (SPT) N30 = 6 </w:t>
      </w:r>
      <w:r w:rsidRPr="00792164">
        <w:rPr>
          <w:color w:val="000000"/>
          <w:sz w:val="26"/>
          <w:szCs w:val="26"/>
        </w:rPr>
        <w:sym w:font="Symbol" w:char="F0B8"/>
      </w:r>
      <w:r w:rsidRPr="00792164">
        <w:rPr>
          <w:color w:val="000000"/>
          <w:sz w:val="26"/>
          <w:szCs w:val="26"/>
        </w:rPr>
        <w:t xml:space="preserve"> 17</w:t>
      </w:r>
    </w:p>
    <w:p w:rsidR="00630D2F" w:rsidRPr="00792164" w:rsidRDefault="00630D2F" w:rsidP="00CA3880">
      <w:pPr>
        <w:widowControl w:val="0"/>
        <w:numPr>
          <w:ilvl w:val="0"/>
          <w:numId w:val="9"/>
        </w:numPr>
        <w:tabs>
          <w:tab w:val="clear" w:pos="1247"/>
          <w:tab w:val="num" w:pos="0"/>
        </w:tabs>
        <w:spacing w:before="120" w:line="312" w:lineRule="auto"/>
        <w:ind w:left="0" w:firstLine="360"/>
        <w:jc w:val="both"/>
        <w:rPr>
          <w:color w:val="000000"/>
          <w:sz w:val="26"/>
          <w:szCs w:val="26"/>
          <w:lang w:val="pt-BR"/>
        </w:rPr>
      </w:pPr>
      <w:r w:rsidRPr="00792164">
        <w:rPr>
          <w:color w:val="000000"/>
          <w:sz w:val="26"/>
          <w:szCs w:val="26"/>
        </w:rPr>
        <w:t>Lớp 7: Sét pha màu xám nâu trạng thái dẻo mềm. Lớp có diện phân bố hạn hẹp, xuất hiện tại khu vực lỗ khoan TK1, TK3, TK7, TK11, TK12, TK29, TK30, V</w:t>
      </w:r>
      <w:r w:rsidR="00096AF7" w:rsidRPr="00792164">
        <w:rPr>
          <w:color w:val="000000"/>
          <w:sz w:val="26"/>
          <w:szCs w:val="26"/>
        </w:rPr>
        <w:t>T</w:t>
      </w:r>
      <w:r w:rsidRPr="00792164">
        <w:rPr>
          <w:color w:val="000000"/>
          <w:sz w:val="26"/>
          <w:szCs w:val="26"/>
        </w:rPr>
        <w:t>2, VT3 và VT4 với chiều dày thay đổi  từ 1.7m (TK30) đến 6</w:t>
      </w:r>
      <w:r w:rsidR="00261AA6" w:rsidRPr="00792164">
        <w:rPr>
          <w:color w:val="000000"/>
          <w:sz w:val="26"/>
          <w:szCs w:val="26"/>
        </w:rPr>
        <w:t>,</w:t>
      </w:r>
      <w:r w:rsidRPr="00792164">
        <w:rPr>
          <w:color w:val="000000"/>
          <w:sz w:val="26"/>
          <w:szCs w:val="26"/>
        </w:rPr>
        <w:t xml:space="preserve">5m (VT3). Đây là lớp đất có khả năng chịu tải và tính biến dạng trung bình. </w:t>
      </w:r>
      <w:r w:rsidRPr="00792164">
        <w:rPr>
          <w:color w:val="000000"/>
          <w:sz w:val="26"/>
          <w:szCs w:val="26"/>
          <w:lang w:val="pt-BR"/>
        </w:rPr>
        <w:t xml:space="preserve">Giá trị  thí nghiệm xuyên tiêu chuẩn (SPT) N30 = 4 </w:t>
      </w:r>
      <w:r w:rsidRPr="00792164">
        <w:rPr>
          <w:color w:val="000000"/>
          <w:sz w:val="26"/>
          <w:szCs w:val="26"/>
          <w:lang w:val="pt-BR"/>
        </w:rPr>
        <w:sym w:font="Symbol" w:char="F0B8"/>
      </w:r>
      <w:r w:rsidRPr="00792164">
        <w:rPr>
          <w:color w:val="000000"/>
          <w:sz w:val="26"/>
          <w:szCs w:val="26"/>
          <w:lang w:val="pt-BR"/>
        </w:rPr>
        <w:t xml:space="preserve"> 7</w:t>
      </w:r>
    </w:p>
    <w:p w:rsidR="00630D2F" w:rsidRPr="00792164" w:rsidRDefault="00630D2F" w:rsidP="00CA3880">
      <w:pPr>
        <w:widowControl w:val="0"/>
        <w:numPr>
          <w:ilvl w:val="0"/>
          <w:numId w:val="9"/>
        </w:numPr>
        <w:tabs>
          <w:tab w:val="clear" w:pos="1247"/>
          <w:tab w:val="num" w:pos="0"/>
        </w:tabs>
        <w:spacing w:before="120" w:line="312" w:lineRule="auto"/>
        <w:ind w:left="0" w:firstLine="360"/>
        <w:jc w:val="both"/>
        <w:rPr>
          <w:color w:val="000000"/>
          <w:sz w:val="26"/>
          <w:szCs w:val="26"/>
        </w:rPr>
      </w:pPr>
      <w:r w:rsidRPr="00792164">
        <w:rPr>
          <w:color w:val="000000"/>
          <w:sz w:val="26"/>
          <w:szCs w:val="26"/>
          <w:lang w:val="pt-BR"/>
        </w:rPr>
        <w:t>Lớp 8: Sét màu xám nâu trạng thái dẻo cứng. Lớp có diện phân bố tương đối rộng với chiều dày thay đổi mạnh từ 0</w:t>
      </w:r>
      <w:r w:rsidR="00261AA6" w:rsidRPr="00792164">
        <w:rPr>
          <w:color w:val="000000"/>
          <w:sz w:val="26"/>
          <w:szCs w:val="26"/>
          <w:lang w:val="pt-BR"/>
        </w:rPr>
        <w:t>,</w:t>
      </w:r>
      <w:r w:rsidRPr="00792164">
        <w:rPr>
          <w:color w:val="000000"/>
          <w:sz w:val="26"/>
          <w:szCs w:val="26"/>
          <w:lang w:val="pt-BR"/>
        </w:rPr>
        <w:t>3m</w:t>
      </w:r>
      <w:r w:rsidR="00261AA6" w:rsidRPr="00792164">
        <w:rPr>
          <w:color w:val="000000"/>
          <w:sz w:val="26"/>
          <w:szCs w:val="26"/>
          <w:lang w:val="pt-BR"/>
        </w:rPr>
        <w:t xml:space="preserve"> </w:t>
      </w:r>
      <w:r w:rsidRPr="00792164">
        <w:rPr>
          <w:color w:val="000000"/>
          <w:sz w:val="26"/>
          <w:szCs w:val="26"/>
          <w:lang w:val="pt-BR"/>
        </w:rPr>
        <w:t>(TK16) đến 9</w:t>
      </w:r>
      <w:r w:rsidR="00261AA6" w:rsidRPr="00792164">
        <w:rPr>
          <w:color w:val="000000"/>
          <w:sz w:val="26"/>
          <w:szCs w:val="26"/>
          <w:lang w:val="pt-BR"/>
        </w:rPr>
        <w:t>,</w:t>
      </w:r>
      <w:r w:rsidRPr="00792164">
        <w:rPr>
          <w:color w:val="000000"/>
          <w:sz w:val="26"/>
          <w:szCs w:val="26"/>
          <w:lang w:val="pt-BR"/>
        </w:rPr>
        <w:t xml:space="preserve">0m (KB3). Đây là lớp đất có khả năng chịu tải tương đối tốt, tính biến dạng nhỏ. </w:t>
      </w:r>
      <w:r w:rsidRPr="00792164">
        <w:rPr>
          <w:color w:val="000000"/>
          <w:sz w:val="26"/>
          <w:szCs w:val="26"/>
        </w:rPr>
        <w:t xml:space="preserve">Giá trị  thí nghiệm xuyên tiêu chuẩn (SPT) N30 = 8 </w:t>
      </w:r>
      <w:r w:rsidRPr="00792164">
        <w:rPr>
          <w:color w:val="000000"/>
          <w:sz w:val="26"/>
          <w:szCs w:val="26"/>
        </w:rPr>
        <w:sym w:font="Symbol" w:char="F0B8"/>
      </w:r>
      <w:r w:rsidR="005E5C12" w:rsidRPr="00792164">
        <w:rPr>
          <w:color w:val="000000"/>
          <w:sz w:val="26"/>
          <w:szCs w:val="26"/>
        </w:rPr>
        <w:t xml:space="preserve"> 16</w:t>
      </w:r>
    </w:p>
    <w:p w:rsidR="00630D2F" w:rsidRPr="00792164" w:rsidRDefault="00630D2F" w:rsidP="00CA3880">
      <w:pPr>
        <w:widowControl w:val="0"/>
        <w:numPr>
          <w:ilvl w:val="0"/>
          <w:numId w:val="9"/>
        </w:numPr>
        <w:tabs>
          <w:tab w:val="clear" w:pos="1247"/>
          <w:tab w:val="num" w:pos="0"/>
        </w:tabs>
        <w:spacing w:before="120" w:line="312" w:lineRule="auto"/>
        <w:ind w:left="0" w:firstLine="360"/>
        <w:jc w:val="both"/>
        <w:rPr>
          <w:color w:val="000000"/>
          <w:sz w:val="26"/>
          <w:szCs w:val="26"/>
        </w:rPr>
      </w:pPr>
      <w:r w:rsidRPr="00792164">
        <w:rPr>
          <w:color w:val="000000"/>
          <w:sz w:val="26"/>
          <w:szCs w:val="26"/>
        </w:rPr>
        <w:t>Lớp 9: Sét màu xám xanh trạng thái dẻo chảy. Lớp có diện phân bố rộng khắp với chiều dày lớn thay đổi rất mạnh, trong phạm vi nghiên cứu đã khoan vào lớp từ 1</w:t>
      </w:r>
      <w:r w:rsidR="00261AA6" w:rsidRPr="00792164">
        <w:rPr>
          <w:color w:val="000000"/>
          <w:sz w:val="26"/>
          <w:szCs w:val="26"/>
        </w:rPr>
        <w:t>,</w:t>
      </w:r>
      <w:r w:rsidRPr="00792164">
        <w:rPr>
          <w:color w:val="000000"/>
          <w:sz w:val="26"/>
          <w:szCs w:val="26"/>
        </w:rPr>
        <w:t>0m (TK30) đến 16</w:t>
      </w:r>
      <w:r w:rsidR="00261AA6" w:rsidRPr="00792164">
        <w:rPr>
          <w:color w:val="000000"/>
          <w:sz w:val="26"/>
          <w:szCs w:val="26"/>
        </w:rPr>
        <w:t>,</w:t>
      </w:r>
      <w:r w:rsidRPr="00792164">
        <w:rPr>
          <w:color w:val="000000"/>
          <w:sz w:val="26"/>
          <w:szCs w:val="26"/>
        </w:rPr>
        <w:t xml:space="preserve">7m (VT6). Đây là lớp đất có khả năng chịu tải kém, tính biến dạng lớn, nằm dưới sâu. Các lỗ khoan TK11, TK12, TK13, TK14, TK15, TK16, và TK20, TK21 với chiều sâu khảo sát phía dưới là mặt đá cứng. Giá trị  thí nghiệm xuyên tiêu chuẩn (SPT) N30 = 3 </w:t>
      </w:r>
      <w:r w:rsidRPr="00792164">
        <w:rPr>
          <w:color w:val="000000"/>
          <w:sz w:val="26"/>
          <w:szCs w:val="26"/>
        </w:rPr>
        <w:sym w:font="Symbol" w:char="F0B8"/>
      </w:r>
      <w:r w:rsidR="005E5C12" w:rsidRPr="00792164">
        <w:rPr>
          <w:color w:val="000000"/>
          <w:sz w:val="26"/>
          <w:szCs w:val="26"/>
        </w:rPr>
        <w:t xml:space="preserve"> 8</w:t>
      </w:r>
    </w:p>
    <w:p w:rsidR="00630D2F" w:rsidRPr="00792164" w:rsidRDefault="00630D2F" w:rsidP="00CA3880">
      <w:pPr>
        <w:widowControl w:val="0"/>
        <w:numPr>
          <w:ilvl w:val="0"/>
          <w:numId w:val="9"/>
        </w:numPr>
        <w:tabs>
          <w:tab w:val="clear" w:pos="1247"/>
          <w:tab w:val="num" w:pos="0"/>
        </w:tabs>
        <w:spacing w:before="120" w:line="312" w:lineRule="auto"/>
        <w:ind w:left="0" w:firstLine="360"/>
        <w:jc w:val="both"/>
        <w:rPr>
          <w:color w:val="000000"/>
          <w:sz w:val="26"/>
          <w:szCs w:val="26"/>
        </w:rPr>
      </w:pPr>
      <w:r w:rsidRPr="00792164">
        <w:rPr>
          <w:color w:val="000000"/>
          <w:sz w:val="26"/>
          <w:szCs w:val="26"/>
        </w:rPr>
        <w:t>Lớp TK2: Cát pha màu xám đen lẫn dăm sạn trạng thái cứng. Lớp chỉ xuất hiện tại VT3 với chiều dày 1</w:t>
      </w:r>
      <w:r w:rsidR="00261AA6" w:rsidRPr="00792164">
        <w:rPr>
          <w:color w:val="000000"/>
          <w:sz w:val="26"/>
          <w:szCs w:val="26"/>
        </w:rPr>
        <w:t>,</w:t>
      </w:r>
      <w:r w:rsidRPr="00792164">
        <w:rPr>
          <w:color w:val="000000"/>
          <w:sz w:val="26"/>
          <w:szCs w:val="26"/>
        </w:rPr>
        <w:t>1 m. Đây là lớp đất tốt có khả năng chịu tả cao, tính biến dạng nhỏ</w:t>
      </w:r>
    </w:p>
    <w:p w:rsidR="00630D2F" w:rsidRPr="00792164" w:rsidRDefault="00630D2F" w:rsidP="00CA3880">
      <w:pPr>
        <w:widowControl w:val="0"/>
        <w:numPr>
          <w:ilvl w:val="0"/>
          <w:numId w:val="9"/>
        </w:numPr>
        <w:tabs>
          <w:tab w:val="clear" w:pos="1247"/>
          <w:tab w:val="num" w:pos="0"/>
        </w:tabs>
        <w:spacing w:before="120" w:line="312" w:lineRule="auto"/>
        <w:ind w:left="0" w:firstLine="360"/>
        <w:jc w:val="both"/>
        <w:rPr>
          <w:color w:val="000000"/>
          <w:sz w:val="26"/>
          <w:szCs w:val="26"/>
        </w:rPr>
      </w:pPr>
      <w:r w:rsidRPr="00792164">
        <w:rPr>
          <w:color w:val="000000"/>
          <w:sz w:val="26"/>
          <w:szCs w:val="26"/>
        </w:rPr>
        <w:t>Lớp 10: Đá sét kết phong hoá hoàn toàn thành sét pha màu nâu đỏ trạng thái cứng. Lớp có diện phân bố bố hạn hẹp, do chiều sâu khoan hạn chế nên mới chỉ bắt gặp tại TK1, TK2, TK4, TK5, TK6, TK18, TK24, TK25, TK27, TK28, KB1, KB3 và VT3 với chiều dày nhỏ thay đổi từ 0</w:t>
      </w:r>
      <w:r w:rsidR="00261AA6" w:rsidRPr="00792164">
        <w:rPr>
          <w:color w:val="000000"/>
          <w:sz w:val="26"/>
          <w:szCs w:val="26"/>
        </w:rPr>
        <w:t>,</w:t>
      </w:r>
      <w:r w:rsidRPr="00792164">
        <w:rPr>
          <w:color w:val="000000"/>
          <w:sz w:val="26"/>
          <w:szCs w:val="26"/>
        </w:rPr>
        <w:t>3m (TK4, TK28) đến 5</w:t>
      </w:r>
      <w:r w:rsidR="00261AA6" w:rsidRPr="00792164">
        <w:rPr>
          <w:color w:val="000000"/>
          <w:sz w:val="26"/>
          <w:szCs w:val="26"/>
        </w:rPr>
        <w:t>,</w:t>
      </w:r>
      <w:r w:rsidRPr="00792164">
        <w:rPr>
          <w:color w:val="000000"/>
          <w:sz w:val="26"/>
          <w:szCs w:val="26"/>
        </w:rPr>
        <w:t xml:space="preserve">0m (KB1). Đây là lớp đất có khả năng chịu tải tốt, tính biến dạng nhỏ. </w:t>
      </w:r>
    </w:p>
    <w:p w:rsidR="00630D2F" w:rsidRPr="00792164" w:rsidRDefault="00630D2F" w:rsidP="004E0F80">
      <w:pPr>
        <w:widowControl w:val="0"/>
        <w:spacing w:before="120" w:line="312" w:lineRule="auto"/>
        <w:ind w:firstLine="360"/>
        <w:jc w:val="both"/>
        <w:rPr>
          <w:color w:val="000000"/>
          <w:sz w:val="26"/>
          <w:szCs w:val="26"/>
        </w:rPr>
      </w:pPr>
      <w:r w:rsidRPr="00792164">
        <w:rPr>
          <w:color w:val="000000"/>
          <w:sz w:val="26"/>
          <w:szCs w:val="26"/>
        </w:rPr>
        <w:t xml:space="preserve">Lớp này có nguồn gốc phong hóa, trong phạm vi nghiên cứu mức độ và phạm vi phong hóa thay đổi mạnh dẫn đến chiều dày lớp phong hóa thay đổi rất lớn và không đồng nhất. Giá trị  thí nghiệm xuyên tiêu chuẩn (SPT) N30 = 41 </w:t>
      </w:r>
      <w:r w:rsidRPr="00792164">
        <w:rPr>
          <w:color w:val="000000"/>
          <w:sz w:val="26"/>
          <w:szCs w:val="26"/>
        </w:rPr>
        <w:sym w:font="Symbol" w:char="F0B8"/>
      </w:r>
      <w:r w:rsidRPr="00792164">
        <w:rPr>
          <w:color w:val="000000"/>
          <w:sz w:val="26"/>
          <w:szCs w:val="26"/>
        </w:rPr>
        <w:t xml:space="preserve"> &gt;50</w:t>
      </w:r>
    </w:p>
    <w:p w:rsidR="00630D2F" w:rsidRPr="00792164" w:rsidRDefault="00630D2F" w:rsidP="00CA3880">
      <w:pPr>
        <w:widowControl w:val="0"/>
        <w:numPr>
          <w:ilvl w:val="0"/>
          <w:numId w:val="9"/>
        </w:numPr>
        <w:tabs>
          <w:tab w:val="clear" w:pos="1247"/>
          <w:tab w:val="num" w:pos="0"/>
        </w:tabs>
        <w:spacing w:before="120" w:line="312" w:lineRule="auto"/>
        <w:ind w:left="0" w:firstLine="360"/>
        <w:jc w:val="both"/>
        <w:rPr>
          <w:color w:val="000000"/>
          <w:sz w:val="26"/>
          <w:szCs w:val="26"/>
        </w:rPr>
      </w:pPr>
      <w:r w:rsidRPr="00792164">
        <w:rPr>
          <w:color w:val="000000"/>
          <w:sz w:val="26"/>
          <w:szCs w:val="26"/>
        </w:rPr>
        <w:t xml:space="preserve">Lớp 11: Đá </w:t>
      </w:r>
      <w:r w:rsidR="007646A3" w:rsidRPr="00792164">
        <w:rPr>
          <w:color w:val="000000"/>
          <w:sz w:val="26"/>
          <w:szCs w:val="26"/>
        </w:rPr>
        <w:t xml:space="preserve">sét kết </w:t>
      </w:r>
      <w:r w:rsidRPr="00792164">
        <w:rPr>
          <w:color w:val="000000"/>
          <w:sz w:val="26"/>
          <w:szCs w:val="26"/>
        </w:rPr>
        <w:t>màu nâu đỏ bị phong hoá mạnh, nứt nẻ. Do chiều sâu khoan hạn chế nên mới khoan vào lớp tại các lỗ khoan TK1, TK10, TK17, TK19, TK22, TK23, KB1 và KB3 với chiều dày thay đổi từ 1</w:t>
      </w:r>
      <w:r w:rsidR="00261AA6" w:rsidRPr="00792164">
        <w:rPr>
          <w:color w:val="000000"/>
          <w:sz w:val="26"/>
          <w:szCs w:val="26"/>
        </w:rPr>
        <w:t>,</w:t>
      </w:r>
      <w:r w:rsidRPr="00792164">
        <w:rPr>
          <w:color w:val="000000"/>
          <w:sz w:val="26"/>
          <w:szCs w:val="26"/>
        </w:rPr>
        <w:t>0 m (TK17, TK19, TK22, TK23) đến 5</w:t>
      </w:r>
      <w:r w:rsidR="00261AA6" w:rsidRPr="00792164">
        <w:rPr>
          <w:color w:val="000000"/>
          <w:sz w:val="26"/>
          <w:szCs w:val="26"/>
        </w:rPr>
        <w:t>,</w:t>
      </w:r>
      <w:r w:rsidRPr="00792164">
        <w:rPr>
          <w:color w:val="000000"/>
          <w:sz w:val="26"/>
          <w:szCs w:val="26"/>
        </w:rPr>
        <w:t xml:space="preserve">5 m (KB1). Đây là lớp đá bị phong hoá nứt nẻ </w:t>
      </w:r>
      <w:r w:rsidR="007646A3" w:rsidRPr="00792164">
        <w:rPr>
          <w:color w:val="000000"/>
          <w:sz w:val="26"/>
          <w:szCs w:val="26"/>
        </w:rPr>
        <w:t>có khả năng chịu tải cao</w:t>
      </w:r>
      <w:r w:rsidRPr="00792164">
        <w:rPr>
          <w:color w:val="000000"/>
          <w:sz w:val="26"/>
          <w:szCs w:val="26"/>
        </w:rPr>
        <w:t>.</w:t>
      </w:r>
    </w:p>
    <w:p w:rsidR="00630D2F" w:rsidRPr="00792164" w:rsidRDefault="00630D2F" w:rsidP="00CA3880">
      <w:pPr>
        <w:widowControl w:val="0"/>
        <w:numPr>
          <w:ilvl w:val="0"/>
          <w:numId w:val="9"/>
        </w:numPr>
        <w:tabs>
          <w:tab w:val="clear" w:pos="1247"/>
          <w:tab w:val="num" w:pos="0"/>
        </w:tabs>
        <w:spacing w:before="120" w:line="312" w:lineRule="auto"/>
        <w:ind w:left="0" w:firstLine="360"/>
        <w:jc w:val="both"/>
        <w:rPr>
          <w:color w:val="000000"/>
          <w:sz w:val="26"/>
          <w:szCs w:val="26"/>
        </w:rPr>
      </w:pPr>
      <w:r w:rsidRPr="00792164">
        <w:rPr>
          <w:color w:val="000000"/>
          <w:sz w:val="26"/>
          <w:szCs w:val="26"/>
        </w:rPr>
        <w:t xml:space="preserve">Lớp 12: Đá sét kết màu </w:t>
      </w:r>
      <w:r w:rsidR="00031213" w:rsidRPr="00792164">
        <w:rPr>
          <w:color w:val="000000"/>
          <w:sz w:val="26"/>
          <w:szCs w:val="26"/>
        </w:rPr>
        <w:t>tím gan gà</w:t>
      </w:r>
      <w:r w:rsidRPr="00792164">
        <w:rPr>
          <w:color w:val="000000"/>
          <w:sz w:val="26"/>
          <w:szCs w:val="26"/>
        </w:rPr>
        <w:t>, phong hoá nhẹ cứng chắc. Với chiều sâu nghiên cứu lớp xuất hiện tại các lỗ khoan từ TK2 đến TK9, KB2 và KB4 với chiều dày đã khoan vào lớp từ 2</w:t>
      </w:r>
      <w:r w:rsidR="00261AA6" w:rsidRPr="00792164">
        <w:rPr>
          <w:color w:val="000000"/>
          <w:sz w:val="26"/>
          <w:szCs w:val="26"/>
        </w:rPr>
        <w:t>,</w:t>
      </w:r>
      <w:r w:rsidRPr="00792164">
        <w:rPr>
          <w:color w:val="000000"/>
          <w:sz w:val="26"/>
          <w:szCs w:val="26"/>
        </w:rPr>
        <w:t>0m (TK4, TK5, TK8, TK9) đến 8</w:t>
      </w:r>
      <w:r w:rsidR="00261AA6" w:rsidRPr="00792164">
        <w:rPr>
          <w:color w:val="000000"/>
          <w:sz w:val="26"/>
          <w:szCs w:val="26"/>
        </w:rPr>
        <w:t>,</w:t>
      </w:r>
      <w:r w:rsidRPr="00792164">
        <w:rPr>
          <w:color w:val="000000"/>
          <w:sz w:val="26"/>
          <w:szCs w:val="26"/>
        </w:rPr>
        <w:t>1m (KB2). Đây là lớp đá gốc của khu vực có khả năng chịu tải cao.</w:t>
      </w:r>
    </w:p>
    <w:p w:rsidR="00630D2F" w:rsidRPr="00792164" w:rsidRDefault="00630D2F" w:rsidP="00025A82">
      <w:pPr>
        <w:pStyle w:val="ChuthuongChar"/>
        <w:widowControl w:val="0"/>
        <w:spacing w:after="0" w:line="312" w:lineRule="auto"/>
        <w:ind w:firstLine="360"/>
        <w:rPr>
          <w:rFonts w:ascii="Times New Roman" w:hAnsi="Times New Roman"/>
          <w:i/>
          <w:color w:val="000000"/>
          <w:sz w:val="26"/>
          <w:szCs w:val="26"/>
        </w:rPr>
      </w:pPr>
      <w:r w:rsidRPr="00792164">
        <w:rPr>
          <w:rFonts w:ascii="Times New Roman" w:hAnsi="Times New Roman"/>
          <w:i/>
          <w:color w:val="000000"/>
          <w:sz w:val="26"/>
          <w:szCs w:val="26"/>
        </w:rPr>
        <w:t xml:space="preserve">Bảng tổng hợp chỉ tiêu cơ lý các lớp đất xem trang sau.  </w:t>
      </w:r>
    </w:p>
    <w:p w:rsidR="00630D2F" w:rsidRPr="00792164" w:rsidRDefault="00630D2F" w:rsidP="00025A82">
      <w:pPr>
        <w:pStyle w:val="BodyText3"/>
        <w:widowControl w:val="0"/>
        <w:spacing w:before="120" w:after="0" w:line="312" w:lineRule="auto"/>
        <w:ind w:firstLine="360"/>
        <w:jc w:val="both"/>
        <w:rPr>
          <w:rFonts w:ascii="Times New Roman" w:hAnsi="Times New Roman"/>
          <w:b/>
          <w:i/>
          <w:color w:val="000000"/>
          <w:sz w:val="26"/>
          <w:szCs w:val="26"/>
        </w:rPr>
      </w:pPr>
      <w:r w:rsidRPr="00792164">
        <w:rPr>
          <w:rFonts w:ascii="Times New Roman" w:hAnsi="Times New Roman"/>
          <w:b/>
          <w:i/>
          <w:color w:val="000000"/>
          <w:sz w:val="26"/>
          <w:szCs w:val="26"/>
        </w:rPr>
        <w:t>Nhận xét:</w:t>
      </w:r>
    </w:p>
    <w:p w:rsidR="00630D2F" w:rsidRPr="00792164" w:rsidRDefault="00630D2F" w:rsidP="00025A82">
      <w:pPr>
        <w:pStyle w:val="List"/>
        <w:widowControl w:val="0"/>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Từ đặc điểm địa chất công trình nêu trên cho thấy cấu trúc địa chất tại khu vực khảo sát có đặc điểm sau:</w:t>
      </w:r>
    </w:p>
    <w:p w:rsidR="00630D2F" w:rsidRPr="00792164" w:rsidRDefault="00CB35FF" w:rsidP="00CB35FF">
      <w:pPr>
        <w:pStyle w:val="ChuthuongChar"/>
        <w:widowControl w:val="0"/>
        <w:spacing w:after="0" w:line="312" w:lineRule="auto"/>
        <w:ind w:firstLine="360"/>
        <w:rPr>
          <w:rFonts w:ascii="Times New Roman" w:hAnsi="Times New Roman"/>
          <w:color w:val="000000"/>
          <w:sz w:val="26"/>
          <w:szCs w:val="26"/>
        </w:rPr>
      </w:pPr>
      <w:r w:rsidRPr="00792164">
        <w:rPr>
          <w:rFonts w:ascii="Times New Roman" w:hAnsi="Times New Roman"/>
          <w:color w:val="000000"/>
          <w:sz w:val="26"/>
          <w:szCs w:val="26"/>
        </w:rPr>
        <w:t xml:space="preserve">- </w:t>
      </w:r>
      <w:r w:rsidR="00630D2F" w:rsidRPr="00792164">
        <w:rPr>
          <w:rFonts w:ascii="Times New Roman" w:hAnsi="Times New Roman"/>
          <w:color w:val="000000"/>
          <w:sz w:val="26"/>
          <w:szCs w:val="26"/>
        </w:rPr>
        <w:t>Khu vực khảo sát có cấu trúc địa chất rất phức tạp, có nhiều sự biến đổi về cấu trúc, hầu hết các lớp đất không duy trì liên tục, cao độ mặt đá gốc thay đổi mạnh.</w:t>
      </w:r>
    </w:p>
    <w:p w:rsidR="00C529E9" w:rsidRPr="00792164" w:rsidRDefault="00CB35FF" w:rsidP="00CB35FF">
      <w:pPr>
        <w:spacing w:before="120" w:line="312" w:lineRule="auto"/>
        <w:ind w:firstLine="360"/>
        <w:jc w:val="both"/>
        <w:rPr>
          <w:rFonts w:cs="Arial"/>
          <w:color w:val="000000"/>
          <w:spacing w:val="-5"/>
          <w:sz w:val="26"/>
          <w:szCs w:val="20"/>
        </w:rPr>
      </w:pPr>
      <w:r w:rsidRPr="00792164">
        <w:rPr>
          <w:rFonts w:cs="Arial"/>
          <w:color w:val="000000"/>
          <w:spacing w:val="-5"/>
          <w:sz w:val="26"/>
          <w:szCs w:val="20"/>
        </w:rPr>
        <w:t xml:space="preserve">- </w:t>
      </w:r>
      <w:r w:rsidR="00C529E9" w:rsidRPr="00792164">
        <w:rPr>
          <w:rFonts w:cs="Arial"/>
          <w:color w:val="000000"/>
          <w:spacing w:val="-5"/>
          <w:sz w:val="26"/>
          <w:szCs w:val="20"/>
        </w:rPr>
        <w:t>Lớp đất số 1a, 1 là lớp đất phân bố tại bề mặt khu vực có khả năng chịu tải thấp.</w:t>
      </w:r>
    </w:p>
    <w:p w:rsidR="00CB35FF" w:rsidRPr="00792164" w:rsidRDefault="00CB35FF" w:rsidP="00CB35FF">
      <w:pPr>
        <w:spacing w:before="120" w:line="312" w:lineRule="auto"/>
        <w:ind w:firstLine="360"/>
        <w:jc w:val="both"/>
        <w:rPr>
          <w:rFonts w:cs="Arial"/>
          <w:color w:val="000000"/>
          <w:spacing w:val="-5"/>
          <w:sz w:val="26"/>
          <w:szCs w:val="20"/>
        </w:rPr>
      </w:pPr>
      <w:r w:rsidRPr="00792164">
        <w:rPr>
          <w:rFonts w:cs="Arial"/>
          <w:color w:val="000000"/>
          <w:spacing w:val="-5"/>
          <w:sz w:val="26"/>
          <w:szCs w:val="20"/>
        </w:rPr>
        <w:t>- Lớp đất số 2 là các lớp đất yếu, chiều dày lớn phân bố trên diện rộng.</w:t>
      </w:r>
    </w:p>
    <w:p w:rsidR="00CB35FF" w:rsidRPr="00792164" w:rsidRDefault="00CB35FF" w:rsidP="00CB35FF">
      <w:pPr>
        <w:spacing w:before="120" w:line="312" w:lineRule="auto"/>
        <w:ind w:firstLine="360"/>
        <w:jc w:val="both"/>
        <w:rPr>
          <w:rFonts w:cs="Arial"/>
          <w:color w:val="000000"/>
          <w:spacing w:val="-5"/>
          <w:sz w:val="26"/>
          <w:szCs w:val="20"/>
        </w:rPr>
      </w:pPr>
      <w:r w:rsidRPr="00792164">
        <w:rPr>
          <w:rFonts w:cs="Arial"/>
          <w:color w:val="000000"/>
          <w:spacing w:val="-5"/>
          <w:sz w:val="26"/>
          <w:szCs w:val="20"/>
        </w:rPr>
        <w:t>- Lớp đất số 3, 5, TK1 là các lớp đất yếu, chiều dày trung bình diện phân bố hạn hẹp.</w:t>
      </w:r>
    </w:p>
    <w:p w:rsidR="00CB35FF" w:rsidRPr="00792164" w:rsidRDefault="00CB35FF" w:rsidP="00CB35FF">
      <w:pPr>
        <w:spacing w:before="120" w:line="312" w:lineRule="auto"/>
        <w:ind w:firstLine="360"/>
        <w:jc w:val="both"/>
        <w:rPr>
          <w:rFonts w:cs="Arial"/>
          <w:color w:val="000000"/>
          <w:spacing w:val="-5"/>
          <w:sz w:val="26"/>
          <w:szCs w:val="20"/>
        </w:rPr>
      </w:pPr>
      <w:r w:rsidRPr="00792164">
        <w:rPr>
          <w:rFonts w:cs="Arial"/>
          <w:color w:val="000000"/>
          <w:spacing w:val="-5"/>
          <w:sz w:val="26"/>
          <w:szCs w:val="20"/>
        </w:rPr>
        <w:t>- Lớp đất 4, 6, 7  có khả năng chịu tải trung bình</w:t>
      </w:r>
    </w:p>
    <w:p w:rsidR="00CB35FF" w:rsidRPr="00792164" w:rsidRDefault="00CB35FF" w:rsidP="00CB35FF">
      <w:pPr>
        <w:spacing w:before="120" w:line="312" w:lineRule="auto"/>
        <w:ind w:firstLine="360"/>
        <w:jc w:val="both"/>
        <w:rPr>
          <w:rFonts w:cs="Arial"/>
          <w:color w:val="000000"/>
          <w:spacing w:val="-5"/>
          <w:sz w:val="26"/>
          <w:szCs w:val="20"/>
        </w:rPr>
      </w:pPr>
      <w:r w:rsidRPr="00792164">
        <w:rPr>
          <w:rFonts w:cs="Arial"/>
          <w:color w:val="000000"/>
          <w:spacing w:val="-5"/>
          <w:sz w:val="26"/>
          <w:szCs w:val="20"/>
        </w:rPr>
        <w:t>- Lớp đất 9 là lớp đất yếu có chiều dày lớn được phân bố dưới sâu trên diện rộng.</w:t>
      </w:r>
    </w:p>
    <w:p w:rsidR="00CB35FF" w:rsidRPr="00792164" w:rsidRDefault="00CB35FF" w:rsidP="00CB35FF">
      <w:pPr>
        <w:spacing w:before="120" w:line="312" w:lineRule="auto"/>
        <w:ind w:firstLine="360"/>
        <w:jc w:val="both"/>
        <w:rPr>
          <w:rFonts w:cs="Arial"/>
          <w:color w:val="000000"/>
          <w:spacing w:val="-5"/>
          <w:sz w:val="26"/>
          <w:szCs w:val="20"/>
        </w:rPr>
      </w:pPr>
      <w:r w:rsidRPr="00792164">
        <w:rPr>
          <w:rFonts w:cs="Arial"/>
          <w:color w:val="000000"/>
          <w:spacing w:val="-5"/>
          <w:sz w:val="26"/>
          <w:szCs w:val="20"/>
        </w:rPr>
        <w:t>- Lớp đất số 8, 10 và TK2  là các lớp đất tốt có khả năng chịu tải cao.</w:t>
      </w:r>
    </w:p>
    <w:p w:rsidR="00CB35FF" w:rsidRPr="00792164" w:rsidRDefault="00CB35FF" w:rsidP="00CB35FF">
      <w:pPr>
        <w:spacing w:before="120" w:line="312" w:lineRule="auto"/>
        <w:ind w:firstLine="360"/>
        <w:jc w:val="both"/>
        <w:rPr>
          <w:rFonts w:cs="Arial"/>
          <w:color w:val="000000"/>
          <w:spacing w:val="-5"/>
          <w:sz w:val="26"/>
          <w:szCs w:val="20"/>
        </w:rPr>
      </w:pPr>
      <w:r w:rsidRPr="00792164">
        <w:rPr>
          <w:rFonts w:cs="Arial"/>
          <w:color w:val="000000"/>
          <w:spacing w:val="-5"/>
          <w:sz w:val="26"/>
          <w:szCs w:val="20"/>
        </w:rPr>
        <w:t>- Lớp đá 11 là lớp bị phong hoá mạnh, nứt nẻ nhiều có khả năng chịu tải cao.</w:t>
      </w:r>
    </w:p>
    <w:p w:rsidR="00CB35FF" w:rsidRPr="00792164" w:rsidRDefault="00CB35FF" w:rsidP="00CB35FF">
      <w:pPr>
        <w:spacing w:before="120" w:line="312" w:lineRule="auto"/>
        <w:ind w:firstLine="360"/>
        <w:jc w:val="both"/>
        <w:rPr>
          <w:rFonts w:cs="Arial"/>
          <w:color w:val="000000"/>
          <w:spacing w:val="-5"/>
          <w:sz w:val="26"/>
          <w:szCs w:val="20"/>
        </w:rPr>
      </w:pPr>
      <w:r w:rsidRPr="00792164">
        <w:rPr>
          <w:rFonts w:cs="Arial"/>
          <w:color w:val="000000"/>
          <w:spacing w:val="-5"/>
          <w:sz w:val="26"/>
          <w:szCs w:val="20"/>
        </w:rPr>
        <w:t>- Lớp đất 12 là các lớp đá gốc trong khu vực, có khả năng chịu tải cao</w:t>
      </w:r>
    </w:p>
    <w:p w:rsidR="00630D2F" w:rsidRPr="00792164" w:rsidRDefault="00630D2F" w:rsidP="00025A82">
      <w:pPr>
        <w:pStyle w:val="BodyText3"/>
        <w:widowControl w:val="0"/>
        <w:spacing w:before="120" w:after="0" w:line="312" w:lineRule="auto"/>
        <w:ind w:firstLine="360"/>
        <w:jc w:val="both"/>
        <w:rPr>
          <w:rFonts w:ascii="Times New Roman" w:hAnsi="Times New Roman"/>
          <w:b/>
          <w:i/>
          <w:color w:val="000000"/>
          <w:sz w:val="26"/>
          <w:szCs w:val="26"/>
        </w:rPr>
      </w:pPr>
      <w:r w:rsidRPr="00792164">
        <w:rPr>
          <w:rFonts w:ascii="Times New Roman" w:hAnsi="Times New Roman"/>
          <w:b/>
          <w:i/>
          <w:color w:val="000000"/>
          <w:sz w:val="26"/>
          <w:szCs w:val="26"/>
        </w:rPr>
        <w:t>Từ đặc điểm địa chất công trình trên cho thấy:</w:t>
      </w:r>
    </w:p>
    <w:p w:rsidR="00630D2F" w:rsidRPr="00792164" w:rsidRDefault="00630D2F" w:rsidP="00CA3880">
      <w:pPr>
        <w:pStyle w:val="ChuthuongChar"/>
        <w:widowControl w:val="0"/>
        <w:numPr>
          <w:ilvl w:val="0"/>
          <w:numId w:val="8"/>
        </w:numPr>
        <w:tabs>
          <w:tab w:val="clear" w:pos="927"/>
          <w:tab w:val="num" w:pos="709"/>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Lớp đất 1 đến 9 là các lớp đất có khả năng chịu tải yếu đến trung bình, chiều dày thay đổi từ 18</w:t>
      </w:r>
      <w:r w:rsidR="00261AA6" w:rsidRPr="00792164">
        <w:rPr>
          <w:rFonts w:ascii="Times New Roman" w:hAnsi="Times New Roman"/>
          <w:color w:val="000000"/>
          <w:sz w:val="26"/>
          <w:szCs w:val="26"/>
        </w:rPr>
        <w:t>,</w:t>
      </w:r>
      <w:r w:rsidRPr="00792164">
        <w:rPr>
          <w:rFonts w:ascii="Times New Roman" w:hAnsi="Times New Roman"/>
          <w:color w:val="000000"/>
          <w:sz w:val="26"/>
          <w:szCs w:val="26"/>
        </w:rPr>
        <w:t>8 m đến 29</w:t>
      </w:r>
      <w:r w:rsidR="00261AA6" w:rsidRPr="00792164">
        <w:rPr>
          <w:rFonts w:ascii="Times New Roman" w:hAnsi="Times New Roman"/>
          <w:color w:val="000000"/>
          <w:sz w:val="26"/>
          <w:szCs w:val="26"/>
        </w:rPr>
        <w:t>,</w:t>
      </w:r>
      <w:r w:rsidRPr="00792164">
        <w:rPr>
          <w:rFonts w:ascii="Times New Roman" w:hAnsi="Times New Roman"/>
          <w:color w:val="000000"/>
          <w:sz w:val="26"/>
          <w:szCs w:val="26"/>
        </w:rPr>
        <w:t>9m. Trị số thí nghiệm SPT thay đổi từ 1 đến 17 búa.</w:t>
      </w:r>
    </w:p>
    <w:p w:rsidR="00630D2F" w:rsidRPr="00792164" w:rsidRDefault="00630D2F" w:rsidP="00CA3880">
      <w:pPr>
        <w:pStyle w:val="ChuthuongChar"/>
        <w:widowControl w:val="0"/>
        <w:numPr>
          <w:ilvl w:val="0"/>
          <w:numId w:val="8"/>
        </w:numPr>
        <w:tabs>
          <w:tab w:val="clear" w:pos="927"/>
          <w:tab w:val="num" w:pos="709"/>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Lớp 10 là lớp đất tốt có khả năng chịu lực cao, tính biến dạng nhỏ và không duy trì liên tục.</w:t>
      </w:r>
    </w:p>
    <w:p w:rsidR="007C7F8B" w:rsidRPr="00792164" w:rsidRDefault="00630D2F" w:rsidP="00CA3880">
      <w:pPr>
        <w:pStyle w:val="ChuthuongChar"/>
        <w:widowControl w:val="0"/>
        <w:numPr>
          <w:ilvl w:val="0"/>
          <w:numId w:val="8"/>
        </w:numPr>
        <w:tabs>
          <w:tab w:val="clear" w:pos="927"/>
          <w:tab w:val="num" w:pos="709"/>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 xml:space="preserve">Lớp đất 11 là lớp đá phong hoá mạnh, nứt nẻ, </w:t>
      </w:r>
      <w:r w:rsidR="007C7F8B" w:rsidRPr="00792164">
        <w:rPr>
          <w:rFonts w:ascii="Times New Roman" w:hAnsi="Times New Roman"/>
          <w:color w:val="000000"/>
          <w:spacing w:val="-5"/>
          <w:sz w:val="26"/>
          <w:szCs w:val="20"/>
        </w:rPr>
        <w:t>có khả năng chịu tải cao.</w:t>
      </w:r>
    </w:p>
    <w:p w:rsidR="00630D2F" w:rsidRPr="00792164" w:rsidRDefault="00630D2F" w:rsidP="00CA3880">
      <w:pPr>
        <w:pStyle w:val="ChuthuongChar"/>
        <w:widowControl w:val="0"/>
        <w:numPr>
          <w:ilvl w:val="0"/>
          <w:numId w:val="8"/>
        </w:numPr>
        <w:tabs>
          <w:tab w:val="clear" w:pos="927"/>
          <w:tab w:val="num" w:pos="709"/>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Lớp 12 là lớp đá gốc phong hoá nhẹ có khả năng chịu lực tốt, nhưng khả năng đóng cọc để neo ngàm đá thấp.</w:t>
      </w:r>
    </w:p>
    <w:p w:rsidR="00630D2F" w:rsidRPr="00792164" w:rsidRDefault="00630D2F" w:rsidP="00CA3880">
      <w:pPr>
        <w:pStyle w:val="ChuthuongChar"/>
        <w:widowControl w:val="0"/>
        <w:numPr>
          <w:ilvl w:val="0"/>
          <w:numId w:val="8"/>
        </w:numPr>
        <w:tabs>
          <w:tab w:val="clear" w:pos="927"/>
          <w:tab w:val="num" w:pos="709"/>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 xml:space="preserve">Khu nước trước bến: Trong giới hạn chiều sâu nạo vét, có gặp lớp sét dẻo cứng (lớp số 8), công tác nạo vét phải kết hợp tàu hút và </w:t>
      </w:r>
      <w:r w:rsidR="007C7F8B" w:rsidRPr="00792164">
        <w:rPr>
          <w:rFonts w:ascii="Times New Roman" w:hAnsi="Times New Roman"/>
          <w:color w:val="000000"/>
          <w:sz w:val="26"/>
          <w:szCs w:val="26"/>
        </w:rPr>
        <w:t>tàu cuốc</w:t>
      </w:r>
      <w:r w:rsidRPr="00792164">
        <w:rPr>
          <w:rFonts w:ascii="Times New Roman" w:hAnsi="Times New Roman"/>
          <w:color w:val="000000"/>
          <w:sz w:val="26"/>
          <w:szCs w:val="26"/>
        </w:rPr>
        <w:t>.</w:t>
      </w:r>
    </w:p>
    <w:p w:rsidR="005E20A6" w:rsidRPr="00792164" w:rsidRDefault="005E20A6" w:rsidP="00025A82">
      <w:pPr>
        <w:pStyle w:val="Bangbieu"/>
        <w:widowControl w:val="0"/>
        <w:rPr>
          <w:color w:val="000000"/>
        </w:rPr>
      </w:pPr>
      <w:bookmarkStart w:id="7" w:name="_Toc286355903"/>
    </w:p>
    <w:p w:rsidR="001030D9" w:rsidRPr="00792164" w:rsidRDefault="001030D9" w:rsidP="00025A82">
      <w:pPr>
        <w:pStyle w:val="Bangbieu"/>
        <w:widowControl w:val="0"/>
        <w:rPr>
          <w:color w:val="000000"/>
        </w:rPr>
      </w:pPr>
      <w:r w:rsidRPr="00792164">
        <w:rPr>
          <w:color w:val="000000"/>
        </w:rPr>
        <w:t>Bảng 1: Bảng tổng hợp chỉ tiêu cơ lý các lớp đất</w:t>
      </w:r>
      <w:bookmarkEnd w:id="7"/>
      <w:r w:rsidRPr="00792164">
        <w:rPr>
          <w:color w:val="000000"/>
        </w:rPr>
        <w:t xml:space="preserve">  </w:t>
      </w:r>
    </w:p>
    <w:p w:rsidR="00630D2F" w:rsidRPr="00792164" w:rsidRDefault="008857D1" w:rsidP="00025A82">
      <w:pPr>
        <w:pStyle w:val="ChuthuongChar"/>
        <w:widowControl w:val="0"/>
        <w:spacing w:after="0" w:line="312" w:lineRule="auto"/>
        <w:rPr>
          <w:rFonts w:ascii="Times New Roman" w:hAnsi="Times New Roman"/>
          <w:color w:val="000000"/>
          <w:sz w:val="26"/>
          <w:szCs w:val="26"/>
        </w:rPr>
      </w:pPr>
      <w:r>
        <w:rPr>
          <w:noProof/>
        </w:rPr>
        <w:pict>
          <v:shapetype id="_x0000_t202" coordsize="21600,21600" o:spt="202" path="m,l,21600r21600,l21600,xe">
            <v:stroke joinstyle="miter"/>
            <v:path gradientshapeok="t" o:connecttype="rect"/>
          </v:shapetype>
          <v:shape id="_x0000_s1255" type="#_x0000_t202" style="position:absolute;left:0;text-align:left;margin-left:0;margin-top:0;width:468.5pt;height:646.6pt;z-index:251660800;mso-wrap-style:none">
            <v:textbox style="mso-fit-shape-to-text:t">
              <w:txbxContent>
                <w:p w:rsidR="008857D1" w:rsidRPr="00FB66B6" w:rsidRDefault="008857D1" w:rsidP="00CC104F">
                  <w:pPr>
                    <w:pStyle w:val="ChuthuongChar"/>
                    <w:widowControl w:val="0"/>
                    <w:spacing w:line="312" w:lineRule="auto"/>
                    <w:rPr>
                      <w:color w:val="000000"/>
                      <w:szCs w:val="36"/>
                    </w:rPr>
                  </w:pPr>
                  <w:r w:rsidRPr="00792164">
                    <w:rPr>
                      <w:color w:val="000000"/>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3pt;height:622pt">
                        <v:imagedata r:id="rId11" o:title="lop 1-1" croptop="6858f" cropbottom="4447f" cropleft="8631f" cropright="2384f"/>
                      </v:shape>
                    </w:pict>
                  </w:r>
                </w:p>
              </w:txbxContent>
            </v:textbox>
            <w10:wrap type="square"/>
          </v:shape>
        </w:pict>
      </w:r>
    </w:p>
    <w:p w:rsidR="00630D2F" w:rsidRPr="00792164" w:rsidRDefault="001030D9" w:rsidP="00025A82">
      <w:pPr>
        <w:pStyle w:val="ChuthuongChar"/>
        <w:widowControl w:val="0"/>
        <w:spacing w:after="0"/>
        <w:ind w:left="-1200" w:firstLine="1080"/>
        <w:rPr>
          <w:rFonts w:ascii="Times New Roman" w:hAnsi="Times New Roman"/>
          <w:color w:val="000000"/>
          <w:sz w:val="26"/>
          <w:szCs w:val="26"/>
        </w:rPr>
      </w:pPr>
      <w:r w:rsidRPr="00792164">
        <w:rPr>
          <w:color w:val="000000"/>
          <w:szCs w:val="36"/>
        </w:rPr>
        <w:pict>
          <v:shape id="_x0000_i1026" type="#_x0000_t75" style="width:480pt;height:696pt">
            <v:imagedata r:id="rId12" o:title="lop 2-1" croptop="6127f" cropleft="7914f" cropright="4534f"/>
          </v:shape>
        </w:pict>
      </w:r>
    </w:p>
    <w:bookmarkEnd w:id="6"/>
    <w:p w:rsidR="000D4F1B" w:rsidRPr="00792164" w:rsidRDefault="00D80718" w:rsidP="00025A82">
      <w:pPr>
        <w:pStyle w:val="ChuthuongChar"/>
        <w:widowControl w:val="0"/>
        <w:spacing w:after="0" w:line="312" w:lineRule="auto"/>
        <w:rPr>
          <w:rFonts w:ascii="Times New Roman" w:hAnsi="Times New Roman"/>
          <w:b/>
          <w:i/>
          <w:color w:val="000000"/>
          <w:sz w:val="26"/>
          <w:szCs w:val="26"/>
        </w:rPr>
      </w:pPr>
      <w:r w:rsidRPr="00792164">
        <w:rPr>
          <w:rFonts w:ascii="Times New Roman" w:hAnsi="Times New Roman"/>
          <w:b/>
          <w:i/>
          <w:color w:val="000000"/>
          <w:sz w:val="26"/>
          <w:szCs w:val="26"/>
        </w:rPr>
        <w:t xml:space="preserve">II.4. </w:t>
      </w:r>
      <w:r w:rsidR="000D4F1B" w:rsidRPr="00792164">
        <w:rPr>
          <w:rFonts w:ascii="Times New Roman" w:hAnsi="Times New Roman"/>
          <w:b/>
          <w:i/>
          <w:color w:val="000000"/>
          <w:sz w:val="26"/>
          <w:szCs w:val="26"/>
        </w:rPr>
        <w:t xml:space="preserve"> Đặc điểm khí tượng:</w:t>
      </w:r>
    </w:p>
    <w:p w:rsidR="000D4F1B" w:rsidRPr="00792164" w:rsidRDefault="00D80718" w:rsidP="00025A82">
      <w:pPr>
        <w:pStyle w:val="ChuthuongChar"/>
        <w:widowControl w:val="0"/>
        <w:spacing w:after="0" w:line="312" w:lineRule="auto"/>
        <w:rPr>
          <w:rFonts w:ascii="Times New Roman" w:hAnsi="Times New Roman"/>
          <w:i/>
          <w:color w:val="000000"/>
          <w:sz w:val="26"/>
          <w:szCs w:val="26"/>
        </w:rPr>
      </w:pPr>
      <w:r w:rsidRPr="00792164">
        <w:rPr>
          <w:rFonts w:ascii="Times New Roman" w:hAnsi="Times New Roman"/>
          <w:i/>
          <w:color w:val="000000"/>
          <w:sz w:val="26"/>
          <w:szCs w:val="26"/>
        </w:rPr>
        <w:t xml:space="preserve">II.4.1. </w:t>
      </w:r>
      <w:r w:rsidR="000D4F1B" w:rsidRPr="00792164">
        <w:rPr>
          <w:rFonts w:ascii="Times New Roman" w:hAnsi="Times New Roman"/>
          <w:i/>
          <w:color w:val="000000"/>
          <w:sz w:val="26"/>
          <w:szCs w:val="26"/>
        </w:rPr>
        <w:t xml:space="preserve"> Nhiệt độ không khí:</w:t>
      </w:r>
    </w:p>
    <w:p w:rsidR="000D4F1B" w:rsidRPr="00792164" w:rsidRDefault="000D4F1B"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Nhiệt độ không khí cao nhất trong 21 năm quan trắc được là 38</w:t>
      </w:r>
      <w:r w:rsidR="000C01F1" w:rsidRPr="00792164">
        <w:rPr>
          <w:rFonts w:ascii="Times New Roman" w:hAnsi="Times New Roman"/>
          <w:color w:val="000000"/>
          <w:sz w:val="26"/>
          <w:szCs w:val="26"/>
        </w:rPr>
        <w:t>,</w:t>
      </w:r>
      <w:r w:rsidRPr="00792164">
        <w:rPr>
          <w:rFonts w:ascii="Times New Roman" w:hAnsi="Times New Roman"/>
          <w:color w:val="000000"/>
          <w:sz w:val="26"/>
          <w:szCs w:val="26"/>
        </w:rPr>
        <w:t>6</w:t>
      </w:r>
      <w:r w:rsidRPr="00792164">
        <w:rPr>
          <w:rFonts w:ascii="Times New Roman" w:hAnsi="Times New Roman"/>
          <w:color w:val="000000"/>
          <w:sz w:val="26"/>
          <w:szCs w:val="26"/>
        </w:rPr>
        <w:sym w:font="Symbol" w:char="F0B0"/>
      </w:r>
      <w:r w:rsidRPr="00792164">
        <w:rPr>
          <w:rFonts w:ascii="Times New Roman" w:hAnsi="Times New Roman"/>
          <w:color w:val="000000"/>
          <w:sz w:val="26"/>
          <w:szCs w:val="26"/>
        </w:rPr>
        <w:t>C (ngày 3/8/1985).</w:t>
      </w:r>
    </w:p>
    <w:p w:rsidR="000D4F1B" w:rsidRPr="00792164" w:rsidRDefault="000D4F1B"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Nhiệt độ không khí thấp nhất là 6</w:t>
      </w:r>
      <w:r w:rsidR="000C01F1" w:rsidRPr="00792164">
        <w:rPr>
          <w:rFonts w:ascii="Times New Roman" w:hAnsi="Times New Roman"/>
          <w:color w:val="000000"/>
          <w:sz w:val="26"/>
          <w:szCs w:val="26"/>
        </w:rPr>
        <w:t>,</w:t>
      </w:r>
      <w:r w:rsidRPr="00792164">
        <w:rPr>
          <w:rFonts w:ascii="Times New Roman" w:hAnsi="Times New Roman"/>
          <w:color w:val="000000"/>
          <w:sz w:val="26"/>
          <w:szCs w:val="26"/>
        </w:rPr>
        <w:t>6</w:t>
      </w:r>
      <w:r w:rsidRPr="00792164">
        <w:rPr>
          <w:rFonts w:ascii="Times New Roman" w:hAnsi="Times New Roman"/>
          <w:color w:val="000000"/>
          <w:sz w:val="26"/>
          <w:szCs w:val="26"/>
        </w:rPr>
        <w:sym w:font="Symbol" w:char="F0B0"/>
      </w:r>
      <w:r w:rsidRPr="00792164">
        <w:rPr>
          <w:rFonts w:ascii="Times New Roman" w:hAnsi="Times New Roman"/>
          <w:color w:val="000000"/>
          <w:sz w:val="26"/>
          <w:szCs w:val="26"/>
        </w:rPr>
        <w:t>C (ngày 21/2/1996).</w:t>
      </w:r>
    </w:p>
    <w:p w:rsidR="000D4F1B" w:rsidRPr="00792164" w:rsidRDefault="000D4F1B"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Nhiệt độ trung bình nhiều năm là 23</w:t>
      </w:r>
      <w:r w:rsidR="000C01F1" w:rsidRPr="00792164">
        <w:rPr>
          <w:rFonts w:ascii="Times New Roman" w:hAnsi="Times New Roman"/>
          <w:color w:val="000000"/>
          <w:sz w:val="26"/>
          <w:szCs w:val="26"/>
        </w:rPr>
        <w:t>,</w:t>
      </w:r>
      <w:r w:rsidRPr="00792164">
        <w:rPr>
          <w:rFonts w:ascii="Times New Roman" w:hAnsi="Times New Roman"/>
          <w:color w:val="000000"/>
          <w:sz w:val="26"/>
          <w:szCs w:val="26"/>
        </w:rPr>
        <w:t>9</w:t>
      </w:r>
      <w:r w:rsidRPr="00792164">
        <w:rPr>
          <w:rFonts w:ascii="Times New Roman" w:hAnsi="Times New Roman"/>
          <w:color w:val="000000"/>
          <w:sz w:val="26"/>
          <w:szCs w:val="26"/>
          <w:vertAlign w:val="superscript"/>
        </w:rPr>
        <w:t>o</w:t>
      </w:r>
      <w:r w:rsidRPr="00792164">
        <w:rPr>
          <w:rFonts w:ascii="Times New Roman" w:hAnsi="Times New Roman"/>
          <w:color w:val="000000"/>
          <w:sz w:val="26"/>
          <w:szCs w:val="26"/>
        </w:rPr>
        <w:t>C.</w:t>
      </w:r>
    </w:p>
    <w:p w:rsidR="000D4F1B" w:rsidRPr="00792164" w:rsidRDefault="000D4F1B"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Nhiệt độ trung bình mùa đông (từ tháng 11 đến tháng 4) là 20</w:t>
      </w:r>
      <w:r w:rsidRPr="00792164">
        <w:rPr>
          <w:rFonts w:ascii="Times New Roman" w:hAnsi="Times New Roman"/>
          <w:color w:val="000000"/>
          <w:sz w:val="26"/>
          <w:szCs w:val="26"/>
        </w:rPr>
        <w:sym w:font="Symbol" w:char="F0B0"/>
      </w:r>
      <w:r w:rsidRPr="00792164">
        <w:rPr>
          <w:rFonts w:ascii="Times New Roman" w:hAnsi="Times New Roman"/>
          <w:color w:val="000000"/>
          <w:sz w:val="26"/>
          <w:szCs w:val="26"/>
        </w:rPr>
        <w:t>C.</w:t>
      </w:r>
    </w:p>
    <w:p w:rsidR="000D4F1B" w:rsidRPr="00792164" w:rsidRDefault="000D4F1B"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Nhiệt độ trung bình mùa hạ (từ tháng 5 đến tháng 10) là 27</w:t>
      </w:r>
      <w:r w:rsidR="000C01F1" w:rsidRPr="00792164">
        <w:rPr>
          <w:rFonts w:ascii="Times New Roman" w:hAnsi="Times New Roman"/>
          <w:color w:val="000000"/>
          <w:sz w:val="26"/>
          <w:szCs w:val="26"/>
        </w:rPr>
        <w:t>,</w:t>
      </w:r>
      <w:r w:rsidRPr="00792164">
        <w:rPr>
          <w:rFonts w:ascii="Times New Roman" w:hAnsi="Times New Roman"/>
          <w:color w:val="000000"/>
          <w:sz w:val="26"/>
          <w:szCs w:val="26"/>
        </w:rPr>
        <w:t>9</w:t>
      </w:r>
      <w:r w:rsidRPr="00792164">
        <w:rPr>
          <w:rFonts w:ascii="Times New Roman" w:hAnsi="Times New Roman"/>
          <w:color w:val="000000"/>
          <w:sz w:val="26"/>
          <w:szCs w:val="26"/>
        </w:rPr>
        <w:sym w:font="Symbol" w:char="F0B0"/>
      </w:r>
      <w:r w:rsidRPr="00792164">
        <w:rPr>
          <w:rFonts w:ascii="Times New Roman" w:hAnsi="Times New Roman"/>
          <w:color w:val="000000"/>
          <w:sz w:val="26"/>
          <w:szCs w:val="26"/>
        </w:rPr>
        <w:t>C.</w:t>
      </w:r>
    </w:p>
    <w:p w:rsidR="000D4F1B" w:rsidRPr="00792164" w:rsidRDefault="00D80718" w:rsidP="00025A82">
      <w:pPr>
        <w:pStyle w:val="ChuthuongChar"/>
        <w:widowControl w:val="0"/>
        <w:spacing w:after="0" w:line="312" w:lineRule="auto"/>
        <w:rPr>
          <w:rFonts w:ascii="Times New Roman" w:hAnsi="Times New Roman"/>
          <w:i/>
          <w:color w:val="000000"/>
          <w:sz w:val="26"/>
          <w:szCs w:val="26"/>
        </w:rPr>
      </w:pPr>
      <w:r w:rsidRPr="00792164">
        <w:rPr>
          <w:rFonts w:ascii="Times New Roman" w:hAnsi="Times New Roman"/>
          <w:i/>
          <w:color w:val="000000"/>
          <w:sz w:val="26"/>
          <w:szCs w:val="26"/>
        </w:rPr>
        <w:t xml:space="preserve">II.4.2. </w:t>
      </w:r>
      <w:r w:rsidR="000D4F1B" w:rsidRPr="00792164">
        <w:rPr>
          <w:rFonts w:ascii="Times New Roman" w:hAnsi="Times New Roman"/>
          <w:i/>
          <w:color w:val="000000"/>
          <w:sz w:val="26"/>
          <w:szCs w:val="26"/>
        </w:rPr>
        <w:t>Độ ẩm không khí:</w:t>
      </w:r>
    </w:p>
    <w:p w:rsidR="000D4F1B" w:rsidRPr="00792164" w:rsidRDefault="000D4F1B"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Độ ẩm không khí trung bình nhiều năm là 85</w:t>
      </w:r>
      <w:r w:rsidR="000C01F1" w:rsidRPr="00792164">
        <w:rPr>
          <w:rFonts w:ascii="Times New Roman" w:hAnsi="Times New Roman"/>
          <w:color w:val="000000"/>
          <w:sz w:val="26"/>
          <w:szCs w:val="26"/>
        </w:rPr>
        <w:t>,</w:t>
      </w:r>
      <w:r w:rsidRPr="00792164">
        <w:rPr>
          <w:rFonts w:ascii="Times New Roman" w:hAnsi="Times New Roman"/>
          <w:color w:val="000000"/>
          <w:sz w:val="26"/>
          <w:szCs w:val="26"/>
        </w:rPr>
        <w:t xml:space="preserve">7%, độ ẩm không khí thấp nhất là 27% (tháng 10/1991). </w:t>
      </w:r>
    </w:p>
    <w:p w:rsidR="000D4F1B" w:rsidRPr="00792164" w:rsidRDefault="00D80718" w:rsidP="00025A82">
      <w:pPr>
        <w:pStyle w:val="ChuthuongChar"/>
        <w:widowControl w:val="0"/>
        <w:spacing w:after="0" w:line="312" w:lineRule="auto"/>
        <w:rPr>
          <w:rFonts w:ascii="Times New Roman" w:hAnsi="Times New Roman"/>
          <w:i/>
          <w:color w:val="000000"/>
          <w:sz w:val="26"/>
          <w:szCs w:val="26"/>
          <w:lang w:val="pt-BR"/>
        </w:rPr>
      </w:pPr>
      <w:r w:rsidRPr="00792164">
        <w:rPr>
          <w:rFonts w:ascii="Times New Roman" w:hAnsi="Times New Roman"/>
          <w:i/>
          <w:color w:val="000000"/>
          <w:sz w:val="26"/>
          <w:szCs w:val="26"/>
          <w:lang w:val="pt-BR"/>
        </w:rPr>
        <w:t xml:space="preserve">II.4.3. </w:t>
      </w:r>
      <w:r w:rsidR="000D4F1B" w:rsidRPr="00792164">
        <w:rPr>
          <w:rFonts w:ascii="Times New Roman" w:hAnsi="Times New Roman"/>
          <w:i/>
          <w:color w:val="000000"/>
          <w:sz w:val="26"/>
          <w:szCs w:val="26"/>
          <w:lang w:val="pt-BR"/>
        </w:rPr>
        <w:t>Lượng mưa:</w:t>
      </w:r>
    </w:p>
    <w:p w:rsidR="000D4F1B" w:rsidRPr="00792164" w:rsidRDefault="000D4F1B"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lang w:val="pt-BR"/>
        </w:rPr>
      </w:pPr>
      <w:r w:rsidRPr="00792164">
        <w:rPr>
          <w:rFonts w:ascii="Times New Roman" w:hAnsi="Times New Roman"/>
          <w:color w:val="000000"/>
          <w:sz w:val="26"/>
          <w:szCs w:val="26"/>
          <w:lang w:val="pt-BR"/>
        </w:rPr>
        <w:t>Tổng lượng mưa trung bình nhiều năm là 1447</w:t>
      </w:r>
      <w:r w:rsidR="000C01F1" w:rsidRPr="00792164">
        <w:rPr>
          <w:rFonts w:ascii="Times New Roman" w:hAnsi="Times New Roman"/>
          <w:color w:val="000000"/>
          <w:sz w:val="26"/>
          <w:szCs w:val="26"/>
          <w:lang w:val="pt-BR"/>
        </w:rPr>
        <w:t>,</w:t>
      </w:r>
      <w:r w:rsidRPr="00792164">
        <w:rPr>
          <w:rFonts w:ascii="Times New Roman" w:hAnsi="Times New Roman"/>
          <w:color w:val="000000"/>
          <w:sz w:val="26"/>
          <w:szCs w:val="26"/>
          <w:lang w:val="pt-BR"/>
        </w:rPr>
        <w:t xml:space="preserve">7mm. </w:t>
      </w:r>
    </w:p>
    <w:p w:rsidR="000D4F1B" w:rsidRPr="00792164" w:rsidRDefault="000D4F1B"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lang w:val="pt-BR"/>
        </w:rPr>
        <w:t xml:space="preserve">Lượng mưa lớn trong năm thường tập trung từ tháng 5 đến tháng 10. Tháng 8 có lượng mưa nhiều nhất là 319mm. Tháng 1 có tổng lượng mưa trung bình nhỏ nhất là 19mm. </w:t>
      </w:r>
      <w:r w:rsidRPr="00792164">
        <w:rPr>
          <w:rFonts w:ascii="Times New Roman" w:hAnsi="Times New Roman"/>
          <w:color w:val="000000"/>
          <w:sz w:val="26"/>
          <w:szCs w:val="26"/>
        </w:rPr>
        <w:t>Tổng lượng mưa mùa mưa chiếm 86</w:t>
      </w:r>
      <w:r w:rsidR="000C01F1" w:rsidRPr="00792164">
        <w:rPr>
          <w:rFonts w:ascii="Times New Roman" w:hAnsi="Times New Roman"/>
          <w:color w:val="000000"/>
          <w:sz w:val="26"/>
          <w:szCs w:val="26"/>
        </w:rPr>
        <w:t>,</w:t>
      </w:r>
      <w:r w:rsidRPr="00792164">
        <w:rPr>
          <w:rFonts w:ascii="Times New Roman" w:hAnsi="Times New Roman"/>
          <w:color w:val="000000"/>
          <w:sz w:val="26"/>
          <w:szCs w:val="26"/>
        </w:rPr>
        <w:t>5% lượng mưa năm.</w:t>
      </w:r>
    </w:p>
    <w:p w:rsidR="000D4F1B" w:rsidRPr="00792164" w:rsidRDefault="000D4F1B"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Tổng lượng mưa trung bình mùa mưa là 1250</w:t>
      </w:r>
      <w:r w:rsidR="000C01F1" w:rsidRPr="00792164">
        <w:rPr>
          <w:rFonts w:ascii="Times New Roman" w:hAnsi="Times New Roman"/>
          <w:color w:val="000000"/>
          <w:sz w:val="26"/>
          <w:szCs w:val="26"/>
        </w:rPr>
        <w:t>,</w:t>
      </w:r>
      <w:r w:rsidRPr="00792164">
        <w:rPr>
          <w:rFonts w:ascii="Times New Roman" w:hAnsi="Times New Roman"/>
          <w:color w:val="000000"/>
          <w:sz w:val="26"/>
          <w:szCs w:val="26"/>
        </w:rPr>
        <w:t>7mm, tổng lượng mưa trung bình mùa khô là 196</w:t>
      </w:r>
      <w:r w:rsidR="000C01F1" w:rsidRPr="00792164">
        <w:rPr>
          <w:rFonts w:ascii="Times New Roman" w:hAnsi="Times New Roman"/>
          <w:color w:val="000000"/>
          <w:sz w:val="26"/>
          <w:szCs w:val="26"/>
        </w:rPr>
        <w:t>,</w:t>
      </w:r>
      <w:r w:rsidRPr="00792164">
        <w:rPr>
          <w:rFonts w:ascii="Times New Roman" w:hAnsi="Times New Roman"/>
          <w:color w:val="000000"/>
          <w:sz w:val="26"/>
          <w:szCs w:val="26"/>
        </w:rPr>
        <w:t>9mm.</w:t>
      </w:r>
    </w:p>
    <w:p w:rsidR="000D4F1B" w:rsidRPr="00792164" w:rsidRDefault="000D4F1B"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Số ngày mưa trung bình năm là 131 ngày. Tháng 8 có số ngày mưa nhiều nhất 15</w:t>
      </w:r>
      <w:r w:rsidR="000C01F1" w:rsidRPr="00792164">
        <w:rPr>
          <w:rFonts w:ascii="Times New Roman" w:hAnsi="Times New Roman"/>
          <w:color w:val="000000"/>
          <w:sz w:val="26"/>
          <w:szCs w:val="26"/>
        </w:rPr>
        <w:t>,</w:t>
      </w:r>
      <w:r w:rsidRPr="00792164">
        <w:rPr>
          <w:rFonts w:ascii="Times New Roman" w:hAnsi="Times New Roman"/>
          <w:color w:val="000000"/>
          <w:sz w:val="26"/>
          <w:szCs w:val="26"/>
        </w:rPr>
        <w:t>4 ngày, tháng 12 có số ngày mưa ít nhất là 5</w:t>
      </w:r>
      <w:r w:rsidR="000C01F1" w:rsidRPr="00792164">
        <w:rPr>
          <w:rFonts w:ascii="Times New Roman" w:hAnsi="Times New Roman"/>
          <w:color w:val="000000"/>
          <w:sz w:val="26"/>
          <w:szCs w:val="26"/>
        </w:rPr>
        <w:t>,</w:t>
      </w:r>
      <w:r w:rsidRPr="00792164">
        <w:rPr>
          <w:rFonts w:ascii="Times New Roman" w:hAnsi="Times New Roman"/>
          <w:color w:val="000000"/>
          <w:sz w:val="26"/>
          <w:szCs w:val="26"/>
        </w:rPr>
        <w:t>7 ngày.</w:t>
      </w:r>
    </w:p>
    <w:p w:rsidR="000D4F1B" w:rsidRPr="00792164" w:rsidRDefault="000D4F1B"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Lượng mưa ngày lớn nhất quan trắc được là 320</w:t>
      </w:r>
      <w:r w:rsidR="000C01F1" w:rsidRPr="00792164">
        <w:rPr>
          <w:rFonts w:ascii="Times New Roman" w:hAnsi="Times New Roman"/>
          <w:color w:val="000000"/>
          <w:sz w:val="26"/>
          <w:szCs w:val="26"/>
        </w:rPr>
        <w:t>,</w:t>
      </w:r>
      <w:r w:rsidRPr="00792164">
        <w:rPr>
          <w:rFonts w:ascii="Times New Roman" w:hAnsi="Times New Roman"/>
          <w:color w:val="000000"/>
          <w:sz w:val="26"/>
          <w:szCs w:val="26"/>
        </w:rPr>
        <w:t>5mm (ngày 14/7/1992)</w:t>
      </w:r>
    </w:p>
    <w:p w:rsidR="000D4F1B" w:rsidRPr="00792164" w:rsidRDefault="00D80718" w:rsidP="00025A82">
      <w:pPr>
        <w:pStyle w:val="ChuthuongChar"/>
        <w:widowControl w:val="0"/>
        <w:spacing w:after="0" w:line="312" w:lineRule="auto"/>
        <w:rPr>
          <w:rFonts w:ascii="Times New Roman" w:hAnsi="Times New Roman"/>
          <w:i/>
          <w:color w:val="000000"/>
          <w:sz w:val="26"/>
          <w:szCs w:val="26"/>
        </w:rPr>
      </w:pPr>
      <w:r w:rsidRPr="00792164">
        <w:rPr>
          <w:rFonts w:ascii="Times New Roman" w:hAnsi="Times New Roman"/>
          <w:i/>
          <w:color w:val="000000"/>
          <w:sz w:val="26"/>
          <w:szCs w:val="26"/>
        </w:rPr>
        <w:t>II.4.4.</w:t>
      </w:r>
      <w:r w:rsidR="000D4F1B" w:rsidRPr="00792164">
        <w:rPr>
          <w:rFonts w:ascii="Times New Roman" w:hAnsi="Times New Roman"/>
          <w:i/>
          <w:color w:val="000000"/>
          <w:sz w:val="26"/>
          <w:szCs w:val="26"/>
        </w:rPr>
        <w:t xml:space="preserve"> Gió: </w:t>
      </w:r>
    </w:p>
    <w:p w:rsidR="000D4F1B" w:rsidRPr="00792164" w:rsidRDefault="000D4F1B"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 xml:space="preserve">Theo tài liệu gió tại trạm Hòn Dấu từ 1974 </w:t>
      </w:r>
      <w:r w:rsidRPr="00792164">
        <w:rPr>
          <w:rFonts w:ascii="Times New Roman" w:hAnsi="Times New Roman"/>
          <w:color w:val="000000"/>
          <w:sz w:val="26"/>
          <w:szCs w:val="26"/>
        </w:rPr>
        <w:sym w:font="Symbol" w:char="F0B8"/>
      </w:r>
      <w:r w:rsidRPr="00792164">
        <w:rPr>
          <w:rFonts w:ascii="Times New Roman" w:hAnsi="Times New Roman"/>
          <w:color w:val="000000"/>
          <w:sz w:val="26"/>
          <w:szCs w:val="26"/>
        </w:rPr>
        <w:t xml:space="preserve"> 2004 cho thấy tốc độ gió lớn nhất nhiều lần đo được là 40m/s theo hướng Đông Đông Bắc (ENE) năm 1975; hướng Bắc Tây Bắc (NNW) năm 1977; hướng Nam Đông Nam (SSE) năm 1980; hướng Tây Nam, Nam (SW, S) năm 1989. </w:t>
      </w:r>
    </w:p>
    <w:p w:rsidR="000D4F1B" w:rsidRPr="00792164" w:rsidRDefault="000D4F1B"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Dựa vào tốc độ gió thực đo đã tính tần suất tốc độ và hướng gió, vẽ hoa gió tổng hợp các tháng và năm. Nhìn vào hoa gió tổng hợp cho thấy gió chủ yếu ở tốc độ từ 0</w:t>
      </w:r>
      <w:r w:rsidR="000C01F1" w:rsidRPr="00792164">
        <w:rPr>
          <w:rFonts w:ascii="Times New Roman" w:hAnsi="Times New Roman"/>
          <w:color w:val="000000"/>
          <w:sz w:val="26"/>
          <w:szCs w:val="26"/>
        </w:rPr>
        <w:t>,</w:t>
      </w:r>
      <w:r w:rsidRPr="00792164">
        <w:rPr>
          <w:rFonts w:ascii="Times New Roman" w:hAnsi="Times New Roman"/>
          <w:color w:val="000000"/>
          <w:sz w:val="26"/>
          <w:szCs w:val="26"/>
        </w:rPr>
        <w:t xml:space="preserve">1 </w:t>
      </w:r>
      <w:r w:rsidRPr="00792164">
        <w:rPr>
          <w:rFonts w:ascii="Times New Roman" w:hAnsi="Times New Roman"/>
          <w:color w:val="000000"/>
          <w:sz w:val="26"/>
          <w:szCs w:val="26"/>
        </w:rPr>
        <w:sym w:font="Symbol" w:char="F0B8"/>
      </w:r>
      <w:r w:rsidRPr="00792164">
        <w:rPr>
          <w:rFonts w:ascii="Times New Roman" w:hAnsi="Times New Roman"/>
          <w:color w:val="000000"/>
          <w:sz w:val="26"/>
          <w:szCs w:val="26"/>
        </w:rPr>
        <w:t xml:space="preserve"> 8</w:t>
      </w:r>
      <w:r w:rsidR="000C01F1" w:rsidRPr="00792164">
        <w:rPr>
          <w:rFonts w:ascii="Times New Roman" w:hAnsi="Times New Roman"/>
          <w:color w:val="000000"/>
          <w:sz w:val="26"/>
          <w:szCs w:val="26"/>
        </w:rPr>
        <w:t>,</w:t>
      </w:r>
      <w:r w:rsidRPr="00792164">
        <w:rPr>
          <w:rFonts w:ascii="Times New Roman" w:hAnsi="Times New Roman"/>
          <w:color w:val="000000"/>
          <w:sz w:val="26"/>
          <w:szCs w:val="26"/>
        </w:rPr>
        <w:t>9m/s; gió thịnh hành nhất là hướng Đông chiếm 28</w:t>
      </w:r>
      <w:r w:rsidR="000C01F1" w:rsidRPr="00792164">
        <w:rPr>
          <w:rFonts w:ascii="Times New Roman" w:hAnsi="Times New Roman"/>
          <w:color w:val="000000"/>
          <w:sz w:val="26"/>
          <w:szCs w:val="26"/>
        </w:rPr>
        <w:t>,</w:t>
      </w:r>
      <w:r w:rsidRPr="00792164">
        <w:rPr>
          <w:rFonts w:ascii="Times New Roman" w:hAnsi="Times New Roman"/>
          <w:color w:val="000000"/>
          <w:sz w:val="26"/>
          <w:szCs w:val="26"/>
        </w:rPr>
        <w:t>27%; gió hướng Bắc chiếm 14</w:t>
      </w:r>
      <w:r w:rsidR="000C01F1" w:rsidRPr="00792164">
        <w:rPr>
          <w:rFonts w:ascii="Times New Roman" w:hAnsi="Times New Roman"/>
          <w:color w:val="000000"/>
          <w:sz w:val="26"/>
          <w:szCs w:val="26"/>
        </w:rPr>
        <w:t>,</w:t>
      </w:r>
      <w:r w:rsidRPr="00792164">
        <w:rPr>
          <w:rFonts w:ascii="Times New Roman" w:hAnsi="Times New Roman"/>
          <w:color w:val="000000"/>
          <w:sz w:val="26"/>
          <w:szCs w:val="26"/>
        </w:rPr>
        <w:t>36%; gió lặng chiếm 5</w:t>
      </w:r>
      <w:r w:rsidR="000C01F1" w:rsidRPr="00792164">
        <w:rPr>
          <w:rFonts w:ascii="Times New Roman" w:hAnsi="Times New Roman"/>
          <w:color w:val="000000"/>
          <w:sz w:val="26"/>
          <w:szCs w:val="26"/>
        </w:rPr>
        <w:t>,</w:t>
      </w:r>
      <w:r w:rsidRPr="00792164">
        <w:rPr>
          <w:rFonts w:ascii="Times New Roman" w:hAnsi="Times New Roman"/>
          <w:color w:val="000000"/>
          <w:sz w:val="26"/>
          <w:szCs w:val="26"/>
        </w:rPr>
        <w:t>6%.</w:t>
      </w:r>
    </w:p>
    <w:p w:rsidR="000D4F1B" w:rsidRPr="00792164" w:rsidRDefault="000D4F1B" w:rsidP="00CA3880">
      <w:pPr>
        <w:pStyle w:val="ChuthuongChar"/>
        <w:widowControl w:val="0"/>
        <w:numPr>
          <w:ilvl w:val="0"/>
          <w:numId w:val="8"/>
        </w:numPr>
        <w:tabs>
          <w:tab w:val="clear" w:pos="927"/>
          <w:tab w:val="num" w:pos="0"/>
        </w:tabs>
        <w:spacing w:after="0" w:line="312" w:lineRule="auto"/>
        <w:ind w:left="0" w:firstLine="360"/>
        <w:rPr>
          <w:rFonts w:ascii="Times New Roman" w:hAnsi="Times New Roman"/>
          <w:color w:val="000000"/>
          <w:sz w:val="26"/>
          <w:szCs w:val="26"/>
        </w:rPr>
      </w:pPr>
      <w:r w:rsidRPr="00792164">
        <w:rPr>
          <w:rFonts w:ascii="Times New Roman" w:hAnsi="Times New Roman"/>
          <w:color w:val="000000"/>
          <w:sz w:val="26"/>
          <w:szCs w:val="26"/>
        </w:rPr>
        <w:t>Hoa gió các tháng: từ tháng 10 đến tháng 1 gió thịnh hành hướng Đông và hướng Bắc; tháng 2 đến tháng 5 gió thịnh hành hướng Đông; tháng 6 đến tháng 8 gió thịnh hành hướng Nam và Đông Nam; tháng 9 gió có nhiều hướng.</w:t>
      </w:r>
    </w:p>
    <w:p w:rsidR="000D4F1B" w:rsidRPr="00792164" w:rsidRDefault="00D80718" w:rsidP="00025A82">
      <w:pPr>
        <w:pStyle w:val="ChuthuongChar"/>
        <w:widowControl w:val="0"/>
        <w:spacing w:after="0" w:line="312" w:lineRule="auto"/>
        <w:rPr>
          <w:rFonts w:ascii="Times New Roman" w:hAnsi="Times New Roman"/>
          <w:i/>
          <w:color w:val="000000"/>
          <w:sz w:val="26"/>
          <w:szCs w:val="26"/>
        </w:rPr>
      </w:pPr>
      <w:r w:rsidRPr="00792164">
        <w:rPr>
          <w:rFonts w:ascii="Times New Roman" w:hAnsi="Times New Roman"/>
          <w:i/>
          <w:color w:val="000000"/>
          <w:sz w:val="26"/>
          <w:szCs w:val="26"/>
        </w:rPr>
        <w:t xml:space="preserve">II.4.5. </w:t>
      </w:r>
      <w:r w:rsidR="000D4F1B" w:rsidRPr="00792164">
        <w:rPr>
          <w:rFonts w:ascii="Times New Roman" w:hAnsi="Times New Roman"/>
          <w:i/>
          <w:color w:val="000000"/>
          <w:sz w:val="26"/>
          <w:szCs w:val="26"/>
        </w:rPr>
        <w:t xml:space="preserve">Bão: </w:t>
      </w:r>
    </w:p>
    <w:p w:rsidR="002A7512" w:rsidRPr="00792164" w:rsidRDefault="002A7512" w:rsidP="005E20A6">
      <w:pPr>
        <w:widowControl w:val="0"/>
        <w:tabs>
          <w:tab w:val="num" w:pos="0"/>
          <w:tab w:val="left" w:pos="426"/>
        </w:tabs>
        <w:spacing w:before="60" w:line="312" w:lineRule="auto"/>
        <w:ind w:firstLine="360"/>
        <w:jc w:val="both"/>
        <w:rPr>
          <w:bCs/>
          <w:i/>
          <w:color w:val="000000"/>
          <w:sz w:val="26"/>
          <w:szCs w:val="26"/>
        </w:rPr>
      </w:pPr>
      <w:r w:rsidRPr="00792164">
        <w:rPr>
          <w:color w:val="000000"/>
          <w:sz w:val="26"/>
          <w:szCs w:val="26"/>
        </w:rPr>
        <w:tab/>
        <w:t xml:space="preserve">Bão thường đổ bộ vào tháng 6 và kết thúc vào tháng 11. Tính từ năm 1961 đến 2012 , có khoảng 272 cơn bão đổ bộ vào Việt Nam trong đó có khoảng 52 cơn bão đổ bộ vào Quảng Ninh – Hải Phòng chiếm tỷ lệ 18%. Tháng có nhiều bão nhất là tháng 8. Sức gió mạnh nhất trong bão đo được đến cấp 13 vận tốc &gt;133km/h.  </w:t>
      </w:r>
    </w:p>
    <w:p w:rsidR="000D4F1B" w:rsidRPr="00792164" w:rsidRDefault="00D80718" w:rsidP="00025A82">
      <w:pPr>
        <w:pStyle w:val="ChuthuongChar"/>
        <w:widowControl w:val="0"/>
        <w:spacing w:after="0" w:line="312" w:lineRule="auto"/>
        <w:rPr>
          <w:rFonts w:ascii="Times New Roman" w:hAnsi="Times New Roman"/>
          <w:i/>
          <w:color w:val="000000"/>
          <w:sz w:val="26"/>
          <w:szCs w:val="26"/>
        </w:rPr>
      </w:pPr>
      <w:r w:rsidRPr="00792164">
        <w:rPr>
          <w:rFonts w:ascii="Times New Roman" w:hAnsi="Times New Roman"/>
          <w:i/>
          <w:color w:val="000000"/>
          <w:sz w:val="26"/>
          <w:szCs w:val="26"/>
        </w:rPr>
        <w:t xml:space="preserve">II.4.6. </w:t>
      </w:r>
      <w:r w:rsidR="000D4F1B" w:rsidRPr="00792164">
        <w:rPr>
          <w:rFonts w:ascii="Times New Roman" w:hAnsi="Times New Roman"/>
          <w:i/>
          <w:color w:val="000000"/>
          <w:sz w:val="26"/>
          <w:szCs w:val="26"/>
        </w:rPr>
        <w:t xml:space="preserve"> Sương mù và tầm nhìn:</w:t>
      </w:r>
    </w:p>
    <w:p w:rsidR="002A7512" w:rsidRPr="00792164" w:rsidRDefault="002A7512" w:rsidP="005E20A6">
      <w:pPr>
        <w:widowControl w:val="0"/>
        <w:tabs>
          <w:tab w:val="num" w:pos="0"/>
        </w:tabs>
        <w:spacing w:before="60" w:line="312" w:lineRule="auto"/>
        <w:ind w:firstLine="360"/>
        <w:jc w:val="both"/>
        <w:rPr>
          <w:color w:val="000000"/>
          <w:sz w:val="26"/>
          <w:szCs w:val="26"/>
        </w:rPr>
      </w:pPr>
      <w:r w:rsidRPr="00792164">
        <w:rPr>
          <w:color w:val="000000"/>
          <w:sz w:val="26"/>
          <w:szCs w:val="26"/>
        </w:rPr>
        <w:t>Sương mù trong năm thường tập trung vào các tháng mùa Đông, bình quân năm là 21,2 ngày; tháng 3 là tháng có nhiều sương mù nhất, trung bình trong tháng 6,5 ngày có sương mù; các tháng mùa hạ hầu như không có sương mù. Do ảnh hưởng của sương mù nên tầm nhìn bị hạn chế, số ngày có tầm nhìn dưới 1km thường xuất hiện vào mùa Đông, còn các tháng mùa hạ hầu hết các ngày trong tháng có tầm nhìn &gt;10km.</w:t>
      </w:r>
    </w:p>
    <w:p w:rsidR="000D4F1B" w:rsidRPr="00792164" w:rsidRDefault="00D80718" w:rsidP="00025A82">
      <w:pPr>
        <w:pStyle w:val="ChuthuongChar"/>
        <w:widowControl w:val="0"/>
        <w:spacing w:before="60" w:after="0" w:line="312" w:lineRule="auto"/>
        <w:rPr>
          <w:rFonts w:ascii="Times New Roman" w:hAnsi="Times New Roman"/>
          <w:b/>
          <w:i/>
          <w:color w:val="000000"/>
          <w:sz w:val="26"/>
          <w:szCs w:val="26"/>
        </w:rPr>
      </w:pPr>
      <w:r w:rsidRPr="00792164">
        <w:rPr>
          <w:rFonts w:ascii="Times New Roman" w:hAnsi="Times New Roman"/>
          <w:b/>
          <w:i/>
          <w:color w:val="000000"/>
          <w:sz w:val="26"/>
          <w:szCs w:val="26"/>
        </w:rPr>
        <w:t xml:space="preserve">II.5. </w:t>
      </w:r>
      <w:r w:rsidR="000D4F1B" w:rsidRPr="00792164">
        <w:rPr>
          <w:rFonts w:ascii="Times New Roman" w:hAnsi="Times New Roman"/>
          <w:b/>
          <w:i/>
          <w:color w:val="000000"/>
          <w:sz w:val="26"/>
          <w:szCs w:val="26"/>
        </w:rPr>
        <w:t xml:space="preserve"> Đặc điểm thủy văn:</w:t>
      </w:r>
    </w:p>
    <w:p w:rsidR="000D4F1B" w:rsidRPr="00792164" w:rsidRDefault="00D80718" w:rsidP="00025A82">
      <w:pPr>
        <w:pStyle w:val="ChuthuongChar"/>
        <w:widowControl w:val="0"/>
        <w:spacing w:before="60" w:after="0" w:line="312" w:lineRule="auto"/>
        <w:rPr>
          <w:rFonts w:ascii="Times New Roman" w:hAnsi="Times New Roman"/>
          <w:i/>
          <w:color w:val="000000"/>
          <w:sz w:val="26"/>
          <w:szCs w:val="26"/>
        </w:rPr>
      </w:pPr>
      <w:r w:rsidRPr="00792164">
        <w:rPr>
          <w:rFonts w:ascii="Times New Roman" w:hAnsi="Times New Roman"/>
          <w:i/>
          <w:color w:val="000000"/>
          <w:sz w:val="26"/>
          <w:szCs w:val="26"/>
        </w:rPr>
        <w:t xml:space="preserve">II.5.1. </w:t>
      </w:r>
      <w:r w:rsidR="000D4F1B" w:rsidRPr="00792164">
        <w:rPr>
          <w:rFonts w:ascii="Times New Roman" w:hAnsi="Times New Roman"/>
          <w:i/>
          <w:color w:val="000000"/>
          <w:sz w:val="26"/>
          <w:szCs w:val="26"/>
        </w:rPr>
        <w:t>Mực nước và thủy triều:</w:t>
      </w:r>
    </w:p>
    <w:p w:rsidR="000D4F1B" w:rsidRPr="00792164" w:rsidRDefault="000D4F1B" w:rsidP="00025A82">
      <w:pPr>
        <w:pStyle w:val="ChuthuongChar"/>
        <w:widowControl w:val="0"/>
        <w:tabs>
          <w:tab w:val="num" w:pos="0"/>
        </w:tabs>
        <w:spacing w:before="60" w:after="0" w:line="312" w:lineRule="auto"/>
        <w:ind w:firstLine="360"/>
        <w:rPr>
          <w:rFonts w:ascii="Times New Roman" w:hAnsi="Times New Roman"/>
          <w:color w:val="000000"/>
          <w:sz w:val="26"/>
          <w:szCs w:val="26"/>
        </w:rPr>
      </w:pPr>
      <w:r w:rsidRPr="00792164">
        <w:rPr>
          <w:rFonts w:ascii="Times New Roman" w:hAnsi="Times New Roman"/>
          <w:color w:val="000000"/>
          <w:sz w:val="26"/>
          <w:szCs w:val="26"/>
        </w:rPr>
        <w:t xml:space="preserve">Mực nước tại Hòn Dấu thuộc chế độ nhật triều thuần </w:t>
      </w:r>
      <w:r w:rsidR="0001523C" w:rsidRPr="00792164">
        <w:rPr>
          <w:rFonts w:ascii="Times New Roman" w:hAnsi="Times New Roman"/>
          <w:color w:val="000000"/>
          <w:sz w:val="26"/>
          <w:szCs w:val="26"/>
        </w:rPr>
        <w:t>nhất</w:t>
      </w:r>
      <w:r w:rsidRPr="00792164">
        <w:rPr>
          <w:rFonts w:ascii="Times New Roman" w:hAnsi="Times New Roman"/>
          <w:color w:val="000000"/>
          <w:sz w:val="26"/>
          <w:szCs w:val="26"/>
        </w:rPr>
        <w:t xml:space="preserve">, trong tháng có khoảng 25 ngày có 1 lần nước lớn, một lần nước ròng. Độ lớn triều ở đây thuộc loại lớn, khoảng 3 </w:t>
      </w:r>
      <w:r w:rsidRPr="00792164">
        <w:rPr>
          <w:rFonts w:ascii="Times New Roman" w:hAnsi="Times New Roman"/>
          <w:color w:val="000000"/>
          <w:sz w:val="26"/>
          <w:szCs w:val="26"/>
        </w:rPr>
        <w:sym w:font="Symbol" w:char="F0B8"/>
      </w:r>
      <w:r w:rsidRPr="00792164">
        <w:rPr>
          <w:rFonts w:ascii="Times New Roman" w:hAnsi="Times New Roman"/>
          <w:color w:val="000000"/>
          <w:sz w:val="26"/>
          <w:szCs w:val="26"/>
        </w:rPr>
        <w:t xml:space="preserve"> 4m. Vào kỳ triều cường mực nước cao nhất đo được là 421cm (22/10/1985), mực nước thấp nhất là -3cm (2/1/1991).</w:t>
      </w:r>
    </w:p>
    <w:p w:rsidR="000D4F1B" w:rsidRPr="00792164" w:rsidRDefault="000D4F1B" w:rsidP="00025A82">
      <w:pPr>
        <w:pStyle w:val="Style1Char"/>
        <w:tabs>
          <w:tab w:val="num" w:pos="0"/>
        </w:tabs>
        <w:spacing w:after="0" w:line="312" w:lineRule="auto"/>
        <w:ind w:firstLine="360"/>
        <w:rPr>
          <w:color w:val="000000"/>
        </w:rPr>
      </w:pPr>
      <w:r w:rsidRPr="00792164">
        <w:rPr>
          <w:color w:val="000000"/>
        </w:rPr>
        <w:t>Bảng</w:t>
      </w:r>
      <w:r w:rsidR="001030D9" w:rsidRPr="00792164">
        <w:rPr>
          <w:color w:val="000000"/>
        </w:rPr>
        <w:t xml:space="preserve"> 2</w:t>
      </w:r>
      <w:r w:rsidRPr="00792164">
        <w:rPr>
          <w:color w:val="000000"/>
        </w:rPr>
        <w:t>: Mực nước ứng với các tần suất lý luận tại Hòn Dấu</w:t>
      </w:r>
    </w:p>
    <w:tbl>
      <w:tblPr>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9"/>
        <w:gridCol w:w="772"/>
        <w:gridCol w:w="773"/>
        <w:gridCol w:w="773"/>
        <w:gridCol w:w="772"/>
        <w:gridCol w:w="773"/>
        <w:gridCol w:w="773"/>
        <w:gridCol w:w="773"/>
        <w:gridCol w:w="772"/>
        <w:gridCol w:w="773"/>
        <w:gridCol w:w="773"/>
        <w:gridCol w:w="773"/>
      </w:tblGrid>
      <w:tr w:rsidR="000D4F1B" w:rsidRPr="00792164">
        <w:tblPrEx>
          <w:tblCellMar>
            <w:top w:w="0" w:type="dxa"/>
            <w:bottom w:w="0" w:type="dxa"/>
          </w:tblCellMar>
        </w:tblPrEx>
        <w:trPr>
          <w:jc w:val="center"/>
        </w:trPr>
        <w:tc>
          <w:tcPr>
            <w:tcW w:w="969" w:type="dxa"/>
          </w:tcPr>
          <w:p w:rsidR="000D4F1B" w:rsidRPr="00792164" w:rsidRDefault="000D4F1B" w:rsidP="00025A82">
            <w:pPr>
              <w:widowControl w:val="0"/>
              <w:spacing w:before="60"/>
              <w:jc w:val="both"/>
              <w:rPr>
                <w:color w:val="000000"/>
                <w:sz w:val="26"/>
                <w:szCs w:val="26"/>
              </w:rPr>
            </w:pPr>
            <w:r w:rsidRPr="00792164">
              <w:rPr>
                <w:color w:val="000000"/>
                <w:sz w:val="26"/>
                <w:szCs w:val="26"/>
              </w:rPr>
              <w:t>P%</w:t>
            </w:r>
          </w:p>
        </w:tc>
        <w:tc>
          <w:tcPr>
            <w:tcW w:w="772" w:type="dxa"/>
          </w:tcPr>
          <w:p w:rsidR="000D4F1B" w:rsidRPr="00792164" w:rsidRDefault="000D4F1B" w:rsidP="00025A82">
            <w:pPr>
              <w:widowControl w:val="0"/>
              <w:spacing w:before="60"/>
              <w:jc w:val="both"/>
              <w:rPr>
                <w:color w:val="000000"/>
                <w:sz w:val="26"/>
                <w:szCs w:val="26"/>
              </w:rPr>
            </w:pPr>
            <w:r w:rsidRPr="00792164">
              <w:rPr>
                <w:color w:val="000000"/>
                <w:sz w:val="26"/>
                <w:szCs w:val="26"/>
              </w:rPr>
              <w:t>1</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3</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5</w:t>
            </w:r>
          </w:p>
        </w:tc>
        <w:tc>
          <w:tcPr>
            <w:tcW w:w="772" w:type="dxa"/>
          </w:tcPr>
          <w:p w:rsidR="000D4F1B" w:rsidRPr="00792164" w:rsidRDefault="000D4F1B" w:rsidP="00025A82">
            <w:pPr>
              <w:widowControl w:val="0"/>
              <w:spacing w:before="60"/>
              <w:jc w:val="both"/>
              <w:rPr>
                <w:color w:val="000000"/>
                <w:sz w:val="26"/>
                <w:szCs w:val="26"/>
              </w:rPr>
            </w:pPr>
            <w:r w:rsidRPr="00792164">
              <w:rPr>
                <w:color w:val="000000"/>
                <w:sz w:val="26"/>
                <w:szCs w:val="26"/>
              </w:rPr>
              <w:t>10</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20</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50</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70</w:t>
            </w:r>
          </w:p>
        </w:tc>
        <w:tc>
          <w:tcPr>
            <w:tcW w:w="772" w:type="dxa"/>
          </w:tcPr>
          <w:p w:rsidR="000D4F1B" w:rsidRPr="00792164" w:rsidRDefault="000D4F1B" w:rsidP="00025A82">
            <w:pPr>
              <w:widowControl w:val="0"/>
              <w:spacing w:before="60"/>
              <w:jc w:val="both"/>
              <w:rPr>
                <w:color w:val="000000"/>
                <w:sz w:val="26"/>
                <w:szCs w:val="26"/>
              </w:rPr>
            </w:pPr>
            <w:r w:rsidRPr="00792164">
              <w:rPr>
                <w:color w:val="000000"/>
                <w:sz w:val="26"/>
                <w:szCs w:val="26"/>
              </w:rPr>
              <w:t>90</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95</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97</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99</w:t>
            </w:r>
          </w:p>
        </w:tc>
      </w:tr>
      <w:tr w:rsidR="000D4F1B" w:rsidRPr="00792164">
        <w:tblPrEx>
          <w:tblCellMar>
            <w:top w:w="0" w:type="dxa"/>
            <w:bottom w:w="0" w:type="dxa"/>
          </w:tblCellMar>
        </w:tblPrEx>
        <w:trPr>
          <w:jc w:val="center"/>
        </w:trPr>
        <w:tc>
          <w:tcPr>
            <w:tcW w:w="969" w:type="dxa"/>
          </w:tcPr>
          <w:p w:rsidR="000D4F1B" w:rsidRPr="00792164" w:rsidRDefault="000D4F1B" w:rsidP="00025A82">
            <w:pPr>
              <w:widowControl w:val="0"/>
              <w:spacing w:before="60"/>
              <w:jc w:val="both"/>
              <w:rPr>
                <w:color w:val="000000"/>
                <w:sz w:val="26"/>
                <w:szCs w:val="26"/>
              </w:rPr>
            </w:pPr>
            <w:r w:rsidRPr="00792164">
              <w:rPr>
                <w:color w:val="000000"/>
                <w:sz w:val="26"/>
                <w:szCs w:val="26"/>
              </w:rPr>
              <w:t>H(cm)</w:t>
            </w:r>
          </w:p>
        </w:tc>
        <w:tc>
          <w:tcPr>
            <w:tcW w:w="772" w:type="dxa"/>
          </w:tcPr>
          <w:p w:rsidR="000D4F1B" w:rsidRPr="00792164" w:rsidRDefault="000D4F1B" w:rsidP="00025A82">
            <w:pPr>
              <w:widowControl w:val="0"/>
              <w:spacing w:before="60"/>
              <w:jc w:val="both"/>
              <w:rPr>
                <w:color w:val="000000"/>
                <w:sz w:val="26"/>
                <w:szCs w:val="26"/>
              </w:rPr>
            </w:pPr>
            <w:r w:rsidRPr="00792164">
              <w:rPr>
                <w:color w:val="000000"/>
                <w:sz w:val="26"/>
                <w:szCs w:val="26"/>
              </w:rPr>
              <w:t>443</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426</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417</w:t>
            </w:r>
          </w:p>
        </w:tc>
        <w:tc>
          <w:tcPr>
            <w:tcW w:w="772" w:type="dxa"/>
          </w:tcPr>
          <w:p w:rsidR="000D4F1B" w:rsidRPr="00792164" w:rsidRDefault="000D4F1B" w:rsidP="00025A82">
            <w:pPr>
              <w:widowControl w:val="0"/>
              <w:spacing w:before="60"/>
              <w:jc w:val="both"/>
              <w:rPr>
                <w:color w:val="000000"/>
                <w:sz w:val="26"/>
                <w:szCs w:val="26"/>
              </w:rPr>
            </w:pPr>
            <w:r w:rsidRPr="00792164">
              <w:rPr>
                <w:color w:val="000000"/>
                <w:sz w:val="26"/>
                <w:szCs w:val="26"/>
              </w:rPr>
              <w:t>405</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392</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373</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364</w:t>
            </w:r>
          </w:p>
        </w:tc>
        <w:tc>
          <w:tcPr>
            <w:tcW w:w="772" w:type="dxa"/>
          </w:tcPr>
          <w:p w:rsidR="000D4F1B" w:rsidRPr="00792164" w:rsidRDefault="000D4F1B" w:rsidP="00025A82">
            <w:pPr>
              <w:widowControl w:val="0"/>
              <w:spacing w:before="60"/>
              <w:jc w:val="both"/>
              <w:rPr>
                <w:color w:val="000000"/>
                <w:sz w:val="26"/>
                <w:szCs w:val="26"/>
              </w:rPr>
            </w:pPr>
            <w:r w:rsidRPr="00792164">
              <w:rPr>
                <w:color w:val="000000"/>
                <w:sz w:val="26"/>
                <w:szCs w:val="26"/>
              </w:rPr>
              <w:t>354</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350</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349</w:t>
            </w:r>
          </w:p>
        </w:tc>
        <w:tc>
          <w:tcPr>
            <w:tcW w:w="773" w:type="dxa"/>
          </w:tcPr>
          <w:p w:rsidR="000D4F1B" w:rsidRPr="00792164" w:rsidRDefault="000D4F1B" w:rsidP="00025A82">
            <w:pPr>
              <w:widowControl w:val="0"/>
              <w:spacing w:before="60"/>
              <w:jc w:val="both"/>
              <w:rPr>
                <w:color w:val="000000"/>
                <w:sz w:val="26"/>
                <w:szCs w:val="26"/>
              </w:rPr>
            </w:pPr>
            <w:r w:rsidRPr="00792164">
              <w:rPr>
                <w:color w:val="000000"/>
                <w:sz w:val="26"/>
                <w:szCs w:val="26"/>
              </w:rPr>
              <w:t>346</w:t>
            </w:r>
          </w:p>
        </w:tc>
      </w:tr>
    </w:tbl>
    <w:p w:rsidR="000D4F1B" w:rsidRPr="00792164" w:rsidRDefault="000D4F1B" w:rsidP="00025A82">
      <w:pPr>
        <w:pStyle w:val="ChuthuongChar"/>
        <w:widowControl w:val="0"/>
        <w:spacing w:after="0"/>
        <w:ind w:left="426"/>
        <w:rPr>
          <w:rFonts w:ascii="Times New Roman" w:hAnsi="Times New Roman"/>
          <w:color w:val="000000"/>
          <w:sz w:val="26"/>
          <w:szCs w:val="26"/>
        </w:rPr>
      </w:pPr>
      <w:r w:rsidRPr="00792164">
        <w:rPr>
          <w:rFonts w:ascii="Times New Roman" w:hAnsi="Times New Roman"/>
          <w:color w:val="000000"/>
          <w:sz w:val="26"/>
          <w:szCs w:val="26"/>
        </w:rPr>
        <w:t>Dựa vào mực nước giờ, đỉnh triều, chân triều, trung bình tính tần suất lũy tích cho kết quả mực nước ứng với các tần suất.</w:t>
      </w:r>
    </w:p>
    <w:p w:rsidR="000D4F1B" w:rsidRPr="00792164" w:rsidRDefault="000D4F1B" w:rsidP="00025A82">
      <w:pPr>
        <w:pStyle w:val="ChuthuongChar"/>
        <w:widowControl w:val="0"/>
        <w:spacing w:after="0"/>
        <w:ind w:left="426"/>
        <w:rPr>
          <w:rFonts w:ascii="Times New Roman" w:hAnsi="Times New Roman"/>
          <w:i/>
          <w:color w:val="000000"/>
          <w:sz w:val="26"/>
          <w:szCs w:val="26"/>
        </w:rPr>
      </w:pPr>
      <w:r w:rsidRPr="00792164">
        <w:rPr>
          <w:rFonts w:ascii="Times New Roman" w:hAnsi="Times New Roman"/>
          <w:i/>
          <w:color w:val="000000"/>
          <w:sz w:val="26"/>
          <w:szCs w:val="26"/>
        </w:rPr>
        <w:t>Bảng</w:t>
      </w:r>
      <w:r w:rsidR="001030D9" w:rsidRPr="00792164">
        <w:rPr>
          <w:rFonts w:ascii="Times New Roman" w:hAnsi="Times New Roman"/>
          <w:i/>
          <w:color w:val="000000"/>
          <w:sz w:val="26"/>
          <w:szCs w:val="26"/>
        </w:rPr>
        <w:t xml:space="preserve"> 3</w:t>
      </w:r>
      <w:r w:rsidRPr="00792164">
        <w:rPr>
          <w:rFonts w:ascii="Times New Roman" w:hAnsi="Times New Roman"/>
          <w:i/>
          <w:color w:val="000000"/>
          <w:sz w:val="26"/>
          <w:szCs w:val="26"/>
        </w:rPr>
        <w:t>: Mực nước ứng với các tần suất lũy tích tại Hòn Dấu</w:t>
      </w:r>
    </w:p>
    <w:tbl>
      <w:tblPr>
        <w:tblW w:w="94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8"/>
        <w:gridCol w:w="738"/>
        <w:gridCol w:w="739"/>
        <w:gridCol w:w="738"/>
        <w:gridCol w:w="739"/>
        <w:gridCol w:w="738"/>
        <w:gridCol w:w="739"/>
        <w:gridCol w:w="738"/>
        <w:gridCol w:w="739"/>
        <w:gridCol w:w="738"/>
        <w:gridCol w:w="739"/>
        <w:gridCol w:w="739"/>
      </w:tblGrid>
      <w:tr w:rsidR="000D4F1B" w:rsidRPr="00792164">
        <w:tblPrEx>
          <w:tblCellMar>
            <w:top w:w="0" w:type="dxa"/>
            <w:bottom w:w="0" w:type="dxa"/>
          </w:tblCellMar>
        </w:tblPrEx>
        <w:trPr>
          <w:trHeight w:val="20"/>
          <w:jc w:val="center"/>
        </w:trPr>
        <w:tc>
          <w:tcPr>
            <w:tcW w:w="1348" w:type="dxa"/>
            <w:tcBorders>
              <w:tl2br w:val="single" w:sz="4" w:space="0" w:color="auto"/>
            </w:tcBorders>
          </w:tcPr>
          <w:p w:rsidR="000D4F1B" w:rsidRPr="00792164" w:rsidRDefault="000D4F1B" w:rsidP="00025A82">
            <w:pPr>
              <w:widowControl w:val="0"/>
              <w:spacing w:before="120"/>
              <w:jc w:val="both"/>
              <w:rPr>
                <w:color w:val="000000"/>
                <w:sz w:val="26"/>
                <w:szCs w:val="26"/>
              </w:rPr>
            </w:pPr>
            <w:r w:rsidRPr="00792164">
              <w:rPr>
                <w:color w:val="000000"/>
                <w:sz w:val="26"/>
                <w:szCs w:val="26"/>
              </w:rPr>
              <w:t xml:space="preserve">           P%</w:t>
            </w:r>
          </w:p>
          <w:p w:rsidR="000D4F1B" w:rsidRPr="00792164" w:rsidRDefault="000D4F1B" w:rsidP="00025A82">
            <w:pPr>
              <w:widowControl w:val="0"/>
              <w:spacing w:before="120"/>
              <w:jc w:val="both"/>
              <w:rPr>
                <w:color w:val="000000"/>
                <w:sz w:val="26"/>
                <w:szCs w:val="26"/>
              </w:rPr>
            </w:pPr>
            <w:r w:rsidRPr="00792164">
              <w:rPr>
                <w:color w:val="000000"/>
                <w:sz w:val="26"/>
                <w:szCs w:val="26"/>
              </w:rPr>
              <w:t>H(cm)</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1</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3</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5</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10</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20</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50</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70</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90</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95</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97</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99</w:t>
            </w:r>
          </w:p>
        </w:tc>
      </w:tr>
      <w:tr w:rsidR="000D4F1B" w:rsidRPr="00792164">
        <w:tblPrEx>
          <w:tblCellMar>
            <w:top w:w="0" w:type="dxa"/>
            <w:bottom w:w="0" w:type="dxa"/>
          </w:tblCellMar>
        </w:tblPrEx>
        <w:trPr>
          <w:trHeight w:val="20"/>
          <w:jc w:val="center"/>
        </w:trPr>
        <w:tc>
          <w:tcPr>
            <w:tcW w:w="1348" w:type="dxa"/>
            <w:vAlign w:val="center"/>
          </w:tcPr>
          <w:p w:rsidR="000D4F1B" w:rsidRPr="00792164" w:rsidRDefault="000D4F1B" w:rsidP="00025A82">
            <w:pPr>
              <w:widowControl w:val="0"/>
              <w:spacing w:before="120"/>
              <w:jc w:val="both"/>
              <w:rPr>
                <w:color w:val="000000"/>
                <w:sz w:val="26"/>
                <w:szCs w:val="26"/>
              </w:rPr>
            </w:pPr>
            <w:r w:rsidRPr="00792164">
              <w:rPr>
                <w:color w:val="000000"/>
                <w:sz w:val="26"/>
                <w:szCs w:val="26"/>
              </w:rPr>
              <w:t>H</w:t>
            </w:r>
            <w:r w:rsidRPr="00792164">
              <w:rPr>
                <w:color w:val="000000"/>
                <w:sz w:val="26"/>
                <w:szCs w:val="26"/>
                <w:vertAlign w:val="subscript"/>
              </w:rPr>
              <w:t>đỉnh</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383</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377</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362</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352</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338</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305</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277</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235</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225</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211</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204</w:t>
            </w:r>
          </w:p>
        </w:tc>
      </w:tr>
      <w:tr w:rsidR="000D4F1B" w:rsidRPr="00792164">
        <w:tblPrEx>
          <w:tblCellMar>
            <w:top w:w="0" w:type="dxa"/>
            <w:bottom w:w="0" w:type="dxa"/>
          </w:tblCellMar>
        </w:tblPrEx>
        <w:trPr>
          <w:trHeight w:val="20"/>
          <w:jc w:val="center"/>
        </w:trPr>
        <w:tc>
          <w:tcPr>
            <w:tcW w:w="1348" w:type="dxa"/>
            <w:vAlign w:val="center"/>
          </w:tcPr>
          <w:p w:rsidR="000D4F1B" w:rsidRPr="00792164" w:rsidRDefault="000D4F1B" w:rsidP="00025A82">
            <w:pPr>
              <w:widowControl w:val="0"/>
              <w:spacing w:before="120"/>
              <w:jc w:val="both"/>
              <w:rPr>
                <w:color w:val="000000"/>
                <w:sz w:val="26"/>
                <w:szCs w:val="26"/>
              </w:rPr>
            </w:pPr>
            <w:r w:rsidRPr="00792164">
              <w:rPr>
                <w:color w:val="000000"/>
                <w:sz w:val="26"/>
                <w:szCs w:val="26"/>
              </w:rPr>
              <w:t>H</w:t>
            </w:r>
            <w:r w:rsidRPr="00792164">
              <w:rPr>
                <w:color w:val="000000"/>
                <w:sz w:val="26"/>
                <w:szCs w:val="26"/>
                <w:vertAlign w:val="subscript"/>
              </w:rPr>
              <w:t>chân</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196</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180</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174</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156</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134</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91</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72</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47</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40</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31</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22</w:t>
            </w:r>
          </w:p>
        </w:tc>
      </w:tr>
      <w:tr w:rsidR="000D4F1B" w:rsidRPr="00792164">
        <w:tblPrEx>
          <w:tblCellMar>
            <w:top w:w="0" w:type="dxa"/>
            <w:bottom w:w="0" w:type="dxa"/>
          </w:tblCellMar>
        </w:tblPrEx>
        <w:trPr>
          <w:trHeight w:val="20"/>
          <w:jc w:val="center"/>
        </w:trPr>
        <w:tc>
          <w:tcPr>
            <w:tcW w:w="1348" w:type="dxa"/>
            <w:vAlign w:val="center"/>
          </w:tcPr>
          <w:p w:rsidR="000D4F1B" w:rsidRPr="00792164" w:rsidRDefault="000D4F1B" w:rsidP="00025A82">
            <w:pPr>
              <w:widowControl w:val="0"/>
              <w:spacing w:before="120"/>
              <w:jc w:val="both"/>
              <w:rPr>
                <w:color w:val="000000"/>
                <w:sz w:val="26"/>
                <w:szCs w:val="26"/>
              </w:rPr>
            </w:pPr>
            <w:r w:rsidRPr="00792164">
              <w:rPr>
                <w:color w:val="000000"/>
                <w:sz w:val="26"/>
                <w:szCs w:val="26"/>
              </w:rPr>
              <w:t>H</w:t>
            </w:r>
            <w:r w:rsidRPr="00792164">
              <w:rPr>
                <w:color w:val="000000"/>
                <w:sz w:val="26"/>
                <w:szCs w:val="26"/>
                <w:vertAlign w:val="subscript"/>
              </w:rPr>
              <w:t>giờ</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355</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338</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325</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305</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275</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195</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149</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90</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71</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64</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43</w:t>
            </w:r>
          </w:p>
        </w:tc>
      </w:tr>
      <w:tr w:rsidR="000D4F1B" w:rsidRPr="00792164">
        <w:tblPrEx>
          <w:tblCellMar>
            <w:top w:w="0" w:type="dxa"/>
            <w:bottom w:w="0" w:type="dxa"/>
          </w:tblCellMar>
        </w:tblPrEx>
        <w:trPr>
          <w:trHeight w:val="20"/>
          <w:jc w:val="center"/>
        </w:trPr>
        <w:tc>
          <w:tcPr>
            <w:tcW w:w="1348" w:type="dxa"/>
            <w:vAlign w:val="center"/>
          </w:tcPr>
          <w:p w:rsidR="000D4F1B" w:rsidRPr="00792164" w:rsidRDefault="000D4F1B" w:rsidP="00025A82">
            <w:pPr>
              <w:widowControl w:val="0"/>
              <w:spacing w:before="120"/>
              <w:jc w:val="both"/>
              <w:rPr>
                <w:color w:val="000000"/>
                <w:sz w:val="26"/>
                <w:szCs w:val="26"/>
              </w:rPr>
            </w:pPr>
            <w:r w:rsidRPr="00792164">
              <w:rPr>
                <w:color w:val="000000"/>
                <w:sz w:val="26"/>
                <w:szCs w:val="26"/>
              </w:rPr>
              <w:t>H</w:t>
            </w:r>
            <w:r w:rsidRPr="00792164">
              <w:rPr>
                <w:color w:val="000000"/>
                <w:sz w:val="26"/>
                <w:szCs w:val="26"/>
                <w:vertAlign w:val="subscript"/>
              </w:rPr>
              <w:t>t.bình</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230</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225</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225</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217</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210</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195</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189</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182</w:t>
            </w:r>
          </w:p>
        </w:tc>
        <w:tc>
          <w:tcPr>
            <w:tcW w:w="738"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174</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171</w:t>
            </w:r>
          </w:p>
        </w:tc>
        <w:tc>
          <w:tcPr>
            <w:tcW w:w="739" w:type="dxa"/>
            <w:vAlign w:val="center"/>
          </w:tcPr>
          <w:p w:rsidR="000D4F1B" w:rsidRPr="00792164" w:rsidRDefault="000D4F1B" w:rsidP="000C01F1">
            <w:pPr>
              <w:widowControl w:val="0"/>
              <w:spacing w:before="120"/>
              <w:jc w:val="center"/>
              <w:rPr>
                <w:color w:val="000000"/>
                <w:sz w:val="26"/>
                <w:szCs w:val="26"/>
              </w:rPr>
            </w:pPr>
            <w:r w:rsidRPr="00792164">
              <w:rPr>
                <w:color w:val="000000"/>
                <w:sz w:val="26"/>
                <w:szCs w:val="26"/>
              </w:rPr>
              <w:t>167</w:t>
            </w:r>
          </w:p>
        </w:tc>
      </w:tr>
    </w:tbl>
    <w:p w:rsidR="000D4F1B" w:rsidRPr="00792164" w:rsidRDefault="00D80718" w:rsidP="00025A82">
      <w:pPr>
        <w:pStyle w:val="ChuthuongChar"/>
        <w:widowControl w:val="0"/>
        <w:spacing w:after="0" w:line="312" w:lineRule="auto"/>
        <w:rPr>
          <w:rFonts w:ascii="Times New Roman" w:hAnsi="Times New Roman"/>
          <w:i/>
          <w:color w:val="000000"/>
          <w:sz w:val="26"/>
          <w:szCs w:val="26"/>
        </w:rPr>
      </w:pPr>
      <w:r w:rsidRPr="00792164">
        <w:rPr>
          <w:rFonts w:ascii="Times New Roman" w:hAnsi="Times New Roman"/>
          <w:i/>
          <w:color w:val="000000"/>
          <w:sz w:val="26"/>
          <w:szCs w:val="26"/>
        </w:rPr>
        <w:t xml:space="preserve">II.5.2. </w:t>
      </w:r>
      <w:r w:rsidR="000D4F1B" w:rsidRPr="00792164">
        <w:rPr>
          <w:rFonts w:ascii="Times New Roman" w:hAnsi="Times New Roman"/>
          <w:i/>
          <w:color w:val="000000"/>
          <w:sz w:val="26"/>
          <w:szCs w:val="26"/>
        </w:rPr>
        <w:t>Dòng chảy:</w:t>
      </w:r>
    </w:p>
    <w:p w:rsidR="00E0399C" w:rsidRPr="00792164" w:rsidRDefault="00E0399C" w:rsidP="00025A82">
      <w:pPr>
        <w:widowControl w:val="0"/>
        <w:tabs>
          <w:tab w:val="num" w:pos="0"/>
        </w:tabs>
        <w:spacing w:before="120" w:line="312" w:lineRule="auto"/>
        <w:ind w:firstLine="360"/>
        <w:jc w:val="both"/>
        <w:rPr>
          <w:color w:val="000000"/>
          <w:sz w:val="26"/>
          <w:szCs w:val="26"/>
          <w:lang w:val="nb-NO"/>
        </w:rPr>
      </w:pPr>
      <w:bookmarkStart w:id="8" w:name="_Toc149299066"/>
      <w:r w:rsidRPr="00792164">
        <w:rPr>
          <w:color w:val="000000"/>
          <w:sz w:val="26"/>
          <w:szCs w:val="26"/>
          <w:lang w:val="nb-NO"/>
        </w:rPr>
        <w:t>Theo nguồn tài liệu nghiên cứu DAĐT xây dựng cảng cửa ngõ Quốc tế Hải Phòng đã thực hiện trước đây cùng các đợt đo đạc thủy văn tại khu vực cho thấy tốc độ lớn nhất lớn nhất của dòng chảy đo được là 1,55m/s.</w:t>
      </w:r>
    </w:p>
    <w:p w:rsidR="000D4F1B" w:rsidRPr="00792164" w:rsidRDefault="00D80718" w:rsidP="00025A82">
      <w:pPr>
        <w:pStyle w:val="ChuthuongChar"/>
        <w:widowControl w:val="0"/>
        <w:spacing w:before="60" w:after="0" w:line="312" w:lineRule="auto"/>
        <w:rPr>
          <w:rFonts w:ascii="Times New Roman" w:hAnsi="Times New Roman"/>
          <w:i/>
          <w:color w:val="000000"/>
          <w:sz w:val="26"/>
          <w:szCs w:val="26"/>
          <w:lang w:val="nb-NO"/>
        </w:rPr>
      </w:pPr>
      <w:r w:rsidRPr="00792164">
        <w:rPr>
          <w:rFonts w:ascii="Times New Roman" w:hAnsi="Times New Roman"/>
          <w:i/>
          <w:color w:val="000000"/>
          <w:sz w:val="26"/>
          <w:szCs w:val="26"/>
          <w:lang w:val="nb-NO"/>
        </w:rPr>
        <w:t xml:space="preserve">II.5.3. </w:t>
      </w:r>
      <w:r w:rsidR="000D4F1B" w:rsidRPr="00792164">
        <w:rPr>
          <w:rFonts w:ascii="Times New Roman" w:hAnsi="Times New Roman"/>
          <w:i/>
          <w:color w:val="000000"/>
          <w:sz w:val="26"/>
          <w:szCs w:val="26"/>
          <w:lang w:val="nb-NO"/>
        </w:rPr>
        <w:t xml:space="preserve">Sóng tại khu vực Lạch </w:t>
      </w:r>
      <w:bookmarkEnd w:id="8"/>
      <w:r w:rsidR="000D4F1B" w:rsidRPr="00792164">
        <w:rPr>
          <w:rFonts w:ascii="Times New Roman" w:hAnsi="Times New Roman"/>
          <w:i/>
          <w:color w:val="000000"/>
          <w:sz w:val="26"/>
          <w:szCs w:val="26"/>
          <w:lang w:val="nb-NO"/>
        </w:rPr>
        <w:t>Huyện:</w:t>
      </w:r>
    </w:p>
    <w:p w:rsidR="000D4F1B" w:rsidRPr="00792164" w:rsidRDefault="000D4F1B" w:rsidP="00025A82">
      <w:pPr>
        <w:pStyle w:val="ChuthuongChar"/>
        <w:widowControl w:val="0"/>
        <w:tabs>
          <w:tab w:val="num" w:pos="0"/>
        </w:tabs>
        <w:spacing w:after="0" w:line="312" w:lineRule="auto"/>
        <w:ind w:firstLine="360"/>
        <w:rPr>
          <w:rFonts w:ascii="Times New Roman" w:hAnsi="Times New Roman"/>
          <w:color w:val="000000"/>
          <w:sz w:val="26"/>
          <w:szCs w:val="26"/>
          <w:lang w:val="nb-NO"/>
        </w:rPr>
      </w:pPr>
      <w:r w:rsidRPr="00792164">
        <w:rPr>
          <w:rFonts w:ascii="Times New Roman" w:hAnsi="Times New Roman"/>
          <w:color w:val="000000"/>
          <w:sz w:val="26"/>
          <w:szCs w:val="26"/>
          <w:lang w:val="nb-NO"/>
        </w:rPr>
        <w:t xml:space="preserve">Theo các tài liệu quan trắc sóng tại khu vực này trong 1 năm (từ 12/7/2005 đến 15/8/2006) và kết quả tổng hợp, xác định tần suất sóng 22 năm (1961-1983) tại trạm Hòn Dấu cho thấy: </w:t>
      </w:r>
    </w:p>
    <w:p w:rsidR="000D4F1B" w:rsidRPr="00792164" w:rsidRDefault="006F1C29" w:rsidP="00025A82">
      <w:pPr>
        <w:pStyle w:val="ChuthuongChar"/>
        <w:widowControl w:val="0"/>
        <w:tabs>
          <w:tab w:val="num" w:pos="0"/>
        </w:tabs>
        <w:spacing w:after="0" w:line="312" w:lineRule="auto"/>
        <w:ind w:firstLine="360"/>
        <w:rPr>
          <w:rFonts w:ascii="Times New Roman" w:hAnsi="Times New Roman"/>
          <w:color w:val="000000"/>
          <w:sz w:val="26"/>
          <w:szCs w:val="26"/>
          <w:lang w:val="nb-NO"/>
        </w:rPr>
      </w:pPr>
      <w:r w:rsidRPr="00792164">
        <w:rPr>
          <w:rFonts w:ascii="Times New Roman" w:hAnsi="Times New Roman"/>
          <w:color w:val="000000"/>
          <w:sz w:val="26"/>
          <w:szCs w:val="26"/>
          <w:lang w:val="nb-NO"/>
        </w:rPr>
        <w:t xml:space="preserve">- </w:t>
      </w:r>
      <w:r w:rsidR="000D4F1B" w:rsidRPr="00792164">
        <w:rPr>
          <w:rFonts w:ascii="Times New Roman" w:hAnsi="Times New Roman"/>
          <w:color w:val="000000"/>
          <w:sz w:val="26"/>
          <w:szCs w:val="26"/>
          <w:lang w:val="nb-NO"/>
        </w:rPr>
        <w:t>Dựa trên hoa sóng các tháng cho thấy vào mùa đông (từ tháng 10 năm trước đến tháng 2 năm sau) vùng biển tại khu vực xây dựng cảng không chịu ảnh hưởng của gió mùa Đông Bắc vì có đảo Cát Bà che chắn. Từ tháng 10 năm trước đến tháng 4 năm sau, độ cao sóng có nghĩa tại khu vực thấp (H1/3 &lt; 1,25m) và chủ yếu theo hướng Đông Nam, riêng tháng 3 và tháng 4 sóng có hướng phân tán. Từ tháng 5 đến tháng 9 độ cao sóng có nghĩa tại vùng biển xây dựng cảng có lúc lên đến 2m, chủ yếu theo hướng Đông Nam do chịu ảnh hưởng của gió Đông Nam là chính.</w:t>
      </w:r>
    </w:p>
    <w:p w:rsidR="000D4F1B" w:rsidRPr="00792164" w:rsidRDefault="006F1C29" w:rsidP="00025A82">
      <w:pPr>
        <w:pStyle w:val="ChuthuongChar"/>
        <w:widowControl w:val="0"/>
        <w:tabs>
          <w:tab w:val="num" w:pos="0"/>
        </w:tabs>
        <w:spacing w:after="0" w:line="312" w:lineRule="auto"/>
        <w:ind w:firstLine="360"/>
        <w:rPr>
          <w:rFonts w:ascii="Times New Roman" w:hAnsi="Times New Roman"/>
          <w:color w:val="000000"/>
          <w:sz w:val="26"/>
          <w:szCs w:val="26"/>
          <w:lang w:val="nb-NO"/>
        </w:rPr>
      </w:pPr>
      <w:r w:rsidRPr="00792164">
        <w:rPr>
          <w:rFonts w:ascii="Times New Roman" w:hAnsi="Times New Roman"/>
          <w:color w:val="000000"/>
          <w:sz w:val="26"/>
          <w:szCs w:val="26"/>
          <w:lang w:val="nb-NO"/>
        </w:rPr>
        <w:t xml:space="preserve">- </w:t>
      </w:r>
      <w:r w:rsidR="00975600" w:rsidRPr="00792164">
        <w:rPr>
          <w:rFonts w:ascii="Times New Roman" w:hAnsi="Times New Roman"/>
          <w:color w:val="000000"/>
          <w:sz w:val="26"/>
          <w:szCs w:val="26"/>
          <w:lang w:val="nb-NO"/>
        </w:rPr>
        <w:t>Theo</w:t>
      </w:r>
      <w:r w:rsidR="00972CCB" w:rsidRPr="00792164">
        <w:rPr>
          <w:rFonts w:ascii="Times New Roman" w:hAnsi="Times New Roman"/>
          <w:color w:val="000000"/>
          <w:sz w:val="26"/>
          <w:szCs w:val="26"/>
          <w:lang w:val="nb-NO"/>
        </w:rPr>
        <w:t xml:space="preserve"> bảng</w:t>
      </w:r>
      <w:r w:rsidR="00975600" w:rsidRPr="00792164">
        <w:rPr>
          <w:rFonts w:ascii="Times New Roman" w:hAnsi="Times New Roman"/>
          <w:color w:val="000000"/>
          <w:sz w:val="26"/>
          <w:szCs w:val="26"/>
          <w:lang w:val="nb-NO"/>
        </w:rPr>
        <w:t xml:space="preserve"> </w:t>
      </w:r>
      <w:r w:rsidR="00972CCB" w:rsidRPr="00792164">
        <w:rPr>
          <w:rFonts w:ascii="Times New Roman" w:hAnsi="Times New Roman"/>
          <w:color w:val="000000"/>
          <w:sz w:val="26"/>
          <w:szCs w:val="26"/>
          <w:lang w:val="nb-NO"/>
        </w:rPr>
        <w:t>t</w:t>
      </w:r>
      <w:r w:rsidR="000D4F1B" w:rsidRPr="00792164">
        <w:rPr>
          <w:rFonts w:ascii="Times New Roman" w:hAnsi="Times New Roman"/>
          <w:color w:val="000000"/>
          <w:sz w:val="26"/>
          <w:szCs w:val="26"/>
          <w:lang w:val="nb-NO"/>
        </w:rPr>
        <w:t>ần suất độ cao sóng Hòn Dấu (1961 - 1983)</w:t>
      </w:r>
      <w:r w:rsidR="00972CCB" w:rsidRPr="00792164">
        <w:rPr>
          <w:rFonts w:ascii="Times New Roman" w:hAnsi="Times New Roman"/>
          <w:color w:val="000000"/>
          <w:sz w:val="26"/>
          <w:szCs w:val="26"/>
          <w:lang w:val="nb-NO"/>
        </w:rPr>
        <w:t xml:space="preserve"> (Trích dự án ĐTXD cảng cửa ngõ Quốc tế Hải Phòng do TEDI lập):</w:t>
      </w:r>
      <w:r w:rsidR="000D4F1B" w:rsidRPr="00792164">
        <w:rPr>
          <w:rFonts w:ascii="Times New Roman" w:hAnsi="Times New Roman"/>
          <w:color w:val="000000"/>
          <w:sz w:val="26"/>
          <w:szCs w:val="26"/>
          <w:lang w:val="nb-NO"/>
        </w:rPr>
        <w:t xml:space="preserve"> Tổng tần suất sóng theo hướng Đông Nam và Nam là 38,29%:</w:t>
      </w:r>
    </w:p>
    <w:p w:rsidR="000D4F1B" w:rsidRPr="00792164" w:rsidRDefault="006F1C29" w:rsidP="00025A82">
      <w:pPr>
        <w:pStyle w:val="ChuthuongChar"/>
        <w:widowControl w:val="0"/>
        <w:tabs>
          <w:tab w:val="num" w:pos="0"/>
        </w:tabs>
        <w:spacing w:after="0" w:line="312" w:lineRule="auto"/>
        <w:ind w:firstLine="360"/>
        <w:rPr>
          <w:rFonts w:ascii="Times New Roman" w:hAnsi="Times New Roman"/>
          <w:color w:val="000000"/>
          <w:sz w:val="26"/>
          <w:szCs w:val="26"/>
          <w:lang w:val="nb-NO"/>
        </w:rPr>
      </w:pPr>
      <w:r w:rsidRPr="00792164">
        <w:rPr>
          <w:rFonts w:ascii="Times New Roman" w:hAnsi="Times New Roman"/>
          <w:color w:val="000000"/>
          <w:sz w:val="26"/>
          <w:szCs w:val="26"/>
          <w:lang w:val="nb-NO"/>
        </w:rPr>
        <w:t xml:space="preserve">+ </w:t>
      </w:r>
      <w:r w:rsidR="000D4F1B" w:rsidRPr="00792164">
        <w:rPr>
          <w:rFonts w:ascii="Times New Roman" w:hAnsi="Times New Roman"/>
          <w:color w:val="000000"/>
          <w:sz w:val="26"/>
          <w:szCs w:val="26"/>
          <w:lang w:val="nb-NO"/>
        </w:rPr>
        <w:t>Sóng hướng Đông Nam chiếm 25,44% trong đó chỉ có 3,31% thời gian có chiều cao sóng &lt; 0,5m;</w:t>
      </w:r>
    </w:p>
    <w:p w:rsidR="000D4F1B" w:rsidRPr="00792164" w:rsidRDefault="006F1C29" w:rsidP="00025A82">
      <w:pPr>
        <w:pStyle w:val="ChuthuongChar"/>
        <w:widowControl w:val="0"/>
        <w:tabs>
          <w:tab w:val="num" w:pos="0"/>
        </w:tabs>
        <w:spacing w:after="0" w:line="312" w:lineRule="auto"/>
        <w:ind w:firstLine="360"/>
        <w:rPr>
          <w:rFonts w:ascii="Times New Roman" w:hAnsi="Times New Roman"/>
          <w:color w:val="000000"/>
          <w:sz w:val="26"/>
          <w:szCs w:val="26"/>
          <w:lang w:val="nb-NO"/>
        </w:rPr>
      </w:pPr>
      <w:r w:rsidRPr="00792164">
        <w:rPr>
          <w:rFonts w:ascii="Times New Roman" w:hAnsi="Times New Roman"/>
          <w:color w:val="000000"/>
          <w:sz w:val="26"/>
          <w:szCs w:val="26"/>
          <w:lang w:val="nb-NO"/>
        </w:rPr>
        <w:t xml:space="preserve">+ </w:t>
      </w:r>
      <w:r w:rsidR="000D4F1B" w:rsidRPr="00792164">
        <w:rPr>
          <w:rFonts w:ascii="Times New Roman" w:hAnsi="Times New Roman"/>
          <w:color w:val="000000"/>
          <w:sz w:val="26"/>
          <w:szCs w:val="26"/>
          <w:lang w:val="nb-NO"/>
        </w:rPr>
        <w:t>Sóng hướng Nam chiếm 12,85% trong đó chỉ có 0,83% thời gian có chiều cao sóng &lt; 0,5m;</w:t>
      </w:r>
    </w:p>
    <w:p w:rsidR="000D4F1B" w:rsidRPr="00792164" w:rsidRDefault="000D4F1B" w:rsidP="00025A82">
      <w:pPr>
        <w:pStyle w:val="ChuthuongChar"/>
        <w:widowControl w:val="0"/>
        <w:tabs>
          <w:tab w:val="num" w:pos="0"/>
        </w:tabs>
        <w:spacing w:after="0" w:line="312" w:lineRule="auto"/>
        <w:ind w:firstLine="360"/>
        <w:rPr>
          <w:rFonts w:ascii="Times New Roman" w:hAnsi="Times New Roman"/>
          <w:color w:val="000000"/>
          <w:sz w:val="26"/>
          <w:szCs w:val="26"/>
          <w:lang w:val="nb-NO"/>
        </w:rPr>
      </w:pPr>
      <w:r w:rsidRPr="00792164">
        <w:rPr>
          <w:rFonts w:ascii="Times New Roman" w:hAnsi="Times New Roman"/>
          <w:color w:val="000000"/>
          <w:sz w:val="26"/>
          <w:szCs w:val="26"/>
          <w:lang w:val="nb-NO"/>
        </w:rPr>
        <w:t>Khu vực xây dựng cảng giai đoạn khởi đầu chỉ chịu ảnh hưởng trực tiếp từ biển các hướng sóng Đông Nam, Nam. Các hướng khác được che chắn hoặc chịu ảnh hưởng của sóng nhiễu xạ có chiều cao không lớn.</w:t>
      </w:r>
    </w:p>
    <w:p w:rsidR="006F1C29" w:rsidRPr="00792164" w:rsidRDefault="00D80718" w:rsidP="00025A82">
      <w:pPr>
        <w:pStyle w:val="ChuthuongChar"/>
        <w:widowControl w:val="0"/>
        <w:spacing w:after="0" w:line="312" w:lineRule="auto"/>
        <w:rPr>
          <w:rFonts w:ascii="Times New Roman" w:hAnsi="Times New Roman"/>
          <w:i/>
          <w:color w:val="000000"/>
          <w:sz w:val="26"/>
          <w:szCs w:val="26"/>
          <w:lang w:val="nb-NO"/>
        </w:rPr>
      </w:pPr>
      <w:r w:rsidRPr="00792164">
        <w:rPr>
          <w:rFonts w:ascii="Times New Roman" w:hAnsi="Times New Roman"/>
          <w:i/>
          <w:color w:val="000000"/>
          <w:sz w:val="26"/>
          <w:szCs w:val="26"/>
          <w:lang w:val="nb-NO"/>
        </w:rPr>
        <w:t xml:space="preserve">II.5.4. </w:t>
      </w:r>
      <w:r w:rsidR="006F1C29" w:rsidRPr="00792164">
        <w:rPr>
          <w:rFonts w:ascii="Times New Roman" w:hAnsi="Times New Roman"/>
          <w:i/>
          <w:color w:val="000000"/>
          <w:sz w:val="26"/>
          <w:szCs w:val="26"/>
          <w:lang w:val="nb-NO"/>
        </w:rPr>
        <w:t>Sa bồi:</w:t>
      </w:r>
    </w:p>
    <w:p w:rsidR="006F1C29" w:rsidRPr="00792164" w:rsidRDefault="006F1C29" w:rsidP="00025A82">
      <w:pPr>
        <w:widowControl w:val="0"/>
        <w:tabs>
          <w:tab w:val="num" w:pos="0"/>
        </w:tabs>
        <w:spacing w:before="120" w:line="312" w:lineRule="auto"/>
        <w:ind w:firstLine="360"/>
        <w:jc w:val="both"/>
        <w:rPr>
          <w:color w:val="000000"/>
          <w:sz w:val="26"/>
          <w:szCs w:val="26"/>
          <w:lang w:val="nb-NO"/>
        </w:rPr>
      </w:pPr>
      <w:bookmarkStart w:id="9" w:name="_Toc274037745"/>
      <w:r w:rsidRPr="00792164">
        <w:rPr>
          <w:color w:val="000000"/>
          <w:sz w:val="26"/>
          <w:szCs w:val="26"/>
          <w:lang w:val="nb-NO"/>
        </w:rPr>
        <w:t>Đánh giá sa bồi đã được nghiên cứu trong các báo cáo trước đây của dự án. Tổng hợp kết quả nghiên cứu về vấn đề sa bồi trước và sau khi nạo vét luồng tàu vũng quay theo kết quả duy tu và quan trắc hàng năm (tính trong điều kiện hiện trạng</w:t>
      </w:r>
      <w:bookmarkEnd w:id="9"/>
      <w:r w:rsidRPr="00792164">
        <w:rPr>
          <w:color w:val="000000"/>
          <w:sz w:val="26"/>
          <w:szCs w:val="26"/>
          <w:lang w:val="nb-NO"/>
        </w:rPr>
        <w:t>) như sau:</w:t>
      </w:r>
    </w:p>
    <w:p w:rsidR="006F1C29" w:rsidRPr="00792164" w:rsidRDefault="006F1C29" w:rsidP="00025A82">
      <w:pPr>
        <w:widowControl w:val="0"/>
        <w:tabs>
          <w:tab w:val="num" w:pos="0"/>
        </w:tabs>
        <w:spacing w:before="120" w:line="312" w:lineRule="auto"/>
        <w:ind w:firstLine="360"/>
        <w:jc w:val="both"/>
        <w:rPr>
          <w:i/>
          <w:color w:val="000000"/>
          <w:sz w:val="26"/>
          <w:szCs w:val="26"/>
          <w:lang w:val="nb-NO"/>
        </w:rPr>
      </w:pPr>
      <w:r w:rsidRPr="00792164">
        <w:rPr>
          <w:i/>
          <w:color w:val="000000"/>
          <w:sz w:val="26"/>
          <w:szCs w:val="26"/>
          <w:lang w:val="nb-NO"/>
        </w:rPr>
        <w:t xml:space="preserve">Bảng </w:t>
      </w:r>
      <w:r w:rsidR="001030D9" w:rsidRPr="00792164">
        <w:rPr>
          <w:i/>
          <w:color w:val="000000"/>
          <w:sz w:val="26"/>
          <w:szCs w:val="26"/>
          <w:lang w:val="nb-NO"/>
        </w:rPr>
        <w:t>4</w:t>
      </w:r>
      <w:r w:rsidRPr="00792164">
        <w:rPr>
          <w:i/>
          <w:color w:val="000000"/>
          <w:sz w:val="26"/>
          <w:szCs w:val="26"/>
          <w:lang w:val="nb-NO"/>
        </w:rPr>
        <w:t xml:space="preserve">: Hệ số sa bồi tính toán theo số liệu các đợt đo đạc </w:t>
      </w:r>
    </w:p>
    <w:tbl>
      <w:tblPr>
        <w:tblW w:w="4913" w:type="pct"/>
        <w:tblInd w:w="108" w:type="dxa"/>
        <w:tblBorders>
          <w:top w:val="dashSmallGap" w:sz="4" w:space="0" w:color="auto"/>
          <w:left w:val="dashSmallGap" w:sz="4" w:space="0" w:color="auto"/>
          <w:bottom w:val="dashSmallGap" w:sz="4" w:space="0" w:color="auto"/>
          <w:right w:val="dashSmallGap" w:sz="4" w:space="0" w:color="auto"/>
          <w:insideH w:val="single" w:sz="6" w:space="0" w:color="auto"/>
          <w:insideV w:val="single" w:sz="6" w:space="0" w:color="auto"/>
        </w:tblBorders>
        <w:tblLook w:val="00A0" w:firstRow="1" w:lastRow="0" w:firstColumn="1" w:lastColumn="0" w:noHBand="0" w:noVBand="0"/>
      </w:tblPr>
      <w:tblGrid>
        <w:gridCol w:w="906"/>
        <w:gridCol w:w="1065"/>
        <w:gridCol w:w="1012"/>
        <w:gridCol w:w="1083"/>
        <w:gridCol w:w="1083"/>
        <w:gridCol w:w="1083"/>
        <w:gridCol w:w="1083"/>
        <w:gridCol w:w="1083"/>
        <w:gridCol w:w="1006"/>
      </w:tblGrid>
      <w:tr w:rsidR="006F1C29" w:rsidRPr="00792164">
        <w:tc>
          <w:tcPr>
            <w:tcW w:w="481" w:type="pct"/>
            <w:vMerge w:val="restart"/>
            <w:tcBorders>
              <w:top w:val="single" w:sz="6" w:space="0" w:color="auto"/>
              <w:left w:val="single" w:sz="6" w:space="0" w:color="auto"/>
              <w:bottom w:val="single" w:sz="6" w:space="0" w:color="auto"/>
            </w:tcBorders>
            <w:vAlign w:val="center"/>
          </w:tcPr>
          <w:p w:rsidR="006F1C29" w:rsidRPr="00792164" w:rsidRDefault="006F1C29" w:rsidP="00025A82">
            <w:pPr>
              <w:pStyle w:val="Textintable"/>
              <w:widowControl w:val="0"/>
              <w:spacing w:before="120"/>
              <w:jc w:val="center"/>
              <w:rPr>
                <w:bCs/>
                <w:color w:val="000000"/>
                <w:sz w:val="22"/>
                <w:szCs w:val="22"/>
                <w:lang w:val="nl-NL"/>
              </w:rPr>
            </w:pPr>
            <w:r w:rsidRPr="00792164">
              <w:rPr>
                <w:bCs/>
                <w:color w:val="000000"/>
                <w:sz w:val="22"/>
                <w:szCs w:val="22"/>
                <w:lang w:val="nl-NL"/>
              </w:rPr>
              <w:t>Hệ số sa bồi</w:t>
            </w:r>
          </w:p>
        </w:tc>
        <w:tc>
          <w:tcPr>
            <w:tcW w:w="4519" w:type="pct"/>
            <w:gridSpan w:val="8"/>
            <w:tcBorders>
              <w:top w:val="single" w:sz="6" w:space="0" w:color="auto"/>
              <w:bottom w:val="single" w:sz="6" w:space="0" w:color="auto"/>
              <w:right w:val="single" w:sz="6" w:space="0" w:color="auto"/>
            </w:tcBorders>
            <w:vAlign w:val="center"/>
          </w:tcPr>
          <w:p w:rsidR="006F1C29" w:rsidRPr="00792164" w:rsidRDefault="006F1C29" w:rsidP="00025A82">
            <w:pPr>
              <w:pStyle w:val="Textintable"/>
              <w:widowControl w:val="0"/>
              <w:spacing w:before="120"/>
              <w:jc w:val="center"/>
              <w:rPr>
                <w:bCs/>
                <w:color w:val="000000"/>
                <w:sz w:val="22"/>
                <w:szCs w:val="22"/>
                <w:lang w:val="nl-NL"/>
              </w:rPr>
            </w:pPr>
            <w:r w:rsidRPr="00792164">
              <w:rPr>
                <w:bCs/>
                <w:color w:val="000000"/>
                <w:sz w:val="22"/>
                <w:szCs w:val="22"/>
                <w:lang w:val="nl-NL"/>
              </w:rPr>
              <w:t>Hệ số sa bồi tính toán theo số liệu các đợt đo đạc</w:t>
            </w:r>
          </w:p>
        </w:tc>
      </w:tr>
      <w:tr w:rsidR="006F1C29" w:rsidRPr="00792164">
        <w:trPr>
          <w:trHeight w:val="416"/>
        </w:trPr>
        <w:tc>
          <w:tcPr>
            <w:tcW w:w="481" w:type="pct"/>
            <w:vMerge/>
            <w:tcBorders>
              <w:top w:val="single" w:sz="6" w:space="0" w:color="auto"/>
              <w:left w:val="single" w:sz="6" w:space="0" w:color="auto"/>
              <w:bottom w:val="single" w:sz="6" w:space="0" w:color="auto"/>
              <w:right w:val="single" w:sz="2" w:space="0" w:color="auto"/>
            </w:tcBorders>
            <w:vAlign w:val="center"/>
          </w:tcPr>
          <w:p w:rsidR="006F1C29" w:rsidRPr="00792164" w:rsidRDefault="006F1C29" w:rsidP="00025A82">
            <w:pPr>
              <w:pStyle w:val="Textintable"/>
              <w:widowControl w:val="0"/>
              <w:spacing w:before="120"/>
              <w:jc w:val="center"/>
              <w:rPr>
                <w:bCs/>
                <w:color w:val="000000"/>
                <w:sz w:val="22"/>
                <w:szCs w:val="22"/>
                <w:lang w:val="nl-NL"/>
              </w:rPr>
            </w:pPr>
          </w:p>
        </w:tc>
        <w:tc>
          <w:tcPr>
            <w:tcW w:w="566" w:type="pct"/>
            <w:tcBorders>
              <w:top w:val="single" w:sz="6" w:space="0" w:color="auto"/>
              <w:left w:val="single" w:sz="2" w:space="0" w:color="auto"/>
              <w:bottom w:val="single" w:sz="6" w:space="0" w:color="auto"/>
            </w:tcBorders>
            <w:vAlign w:val="center"/>
          </w:tcPr>
          <w:p w:rsidR="006F1C29" w:rsidRPr="00792164" w:rsidRDefault="006F1C29" w:rsidP="00025A82">
            <w:pPr>
              <w:pStyle w:val="Textintable"/>
              <w:widowControl w:val="0"/>
              <w:spacing w:before="120"/>
              <w:jc w:val="both"/>
              <w:rPr>
                <w:bCs/>
                <w:color w:val="000000"/>
                <w:sz w:val="22"/>
                <w:szCs w:val="22"/>
                <w:lang w:val="nl-NL"/>
              </w:rPr>
            </w:pPr>
            <w:r w:rsidRPr="00792164">
              <w:rPr>
                <w:bCs/>
                <w:color w:val="000000"/>
                <w:sz w:val="22"/>
                <w:szCs w:val="22"/>
                <w:lang w:val="nl-NL"/>
              </w:rPr>
              <w:t>05/2006</w:t>
            </w:r>
          </w:p>
        </w:tc>
        <w:tc>
          <w:tcPr>
            <w:tcW w:w="538" w:type="pct"/>
            <w:tcBorders>
              <w:top w:val="single" w:sz="6" w:space="0" w:color="auto"/>
              <w:bottom w:val="single" w:sz="6" w:space="0" w:color="auto"/>
            </w:tcBorders>
            <w:vAlign w:val="center"/>
          </w:tcPr>
          <w:p w:rsidR="006F1C29" w:rsidRPr="00792164" w:rsidRDefault="006F1C29" w:rsidP="00025A82">
            <w:pPr>
              <w:pStyle w:val="Textintable"/>
              <w:widowControl w:val="0"/>
              <w:spacing w:before="120"/>
              <w:jc w:val="both"/>
              <w:rPr>
                <w:bCs/>
                <w:color w:val="000000"/>
                <w:sz w:val="22"/>
                <w:szCs w:val="22"/>
                <w:lang w:val="nl-NL"/>
              </w:rPr>
            </w:pPr>
            <w:r w:rsidRPr="00792164">
              <w:rPr>
                <w:bCs/>
                <w:color w:val="000000"/>
                <w:sz w:val="22"/>
                <w:szCs w:val="22"/>
                <w:lang w:val="nl-NL"/>
              </w:rPr>
              <w:t>08/2006</w:t>
            </w:r>
          </w:p>
        </w:tc>
        <w:tc>
          <w:tcPr>
            <w:tcW w:w="576" w:type="pct"/>
            <w:tcBorders>
              <w:top w:val="single" w:sz="6" w:space="0" w:color="auto"/>
              <w:bottom w:val="single" w:sz="6" w:space="0" w:color="auto"/>
            </w:tcBorders>
            <w:vAlign w:val="center"/>
          </w:tcPr>
          <w:p w:rsidR="006F1C29" w:rsidRPr="00792164" w:rsidRDefault="006F1C29" w:rsidP="00025A82">
            <w:pPr>
              <w:pStyle w:val="Textintable"/>
              <w:widowControl w:val="0"/>
              <w:spacing w:before="120"/>
              <w:jc w:val="both"/>
              <w:rPr>
                <w:bCs/>
                <w:color w:val="000000"/>
                <w:sz w:val="22"/>
                <w:szCs w:val="22"/>
                <w:lang w:val="nl-NL"/>
              </w:rPr>
            </w:pPr>
            <w:r w:rsidRPr="00792164">
              <w:rPr>
                <w:bCs/>
                <w:color w:val="000000"/>
                <w:sz w:val="22"/>
                <w:szCs w:val="22"/>
                <w:lang w:val="nl-NL"/>
              </w:rPr>
              <w:t>11/2006</w:t>
            </w:r>
          </w:p>
        </w:tc>
        <w:tc>
          <w:tcPr>
            <w:tcW w:w="576" w:type="pct"/>
            <w:tcBorders>
              <w:top w:val="single" w:sz="6" w:space="0" w:color="auto"/>
              <w:bottom w:val="single" w:sz="6" w:space="0" w:color="auto"/>
            </w:tcBorders>
            <w:vAlign w:val="center"/>
          </w:tcPr>
          <w:p w:rsidR="006F1C29" w:rsidRPr="00792164" w:rsidRDefault="006F1C29" w:rsidP="00025A82">
            <w:pPr>
              <w:pStyle w:val="Textintable"/>
              <w:widowControl w:val="0"/>
              <w:spacing w:before="120"/>
              <w:jc w:val="both"/>
              <w:rPr>
                <w:bCs/>
                <w:color w:val="000000"/>
                <w:sz w:val="22"/>
                <w:szCs w:val="22"/>
                <w:lang w:val="nl-NL"/>
              </w:rPr>
            </w:pPr>
            <w:r w:rsidRPr="00792164">
              <w:rPr>
                <w:bCs/>
                <w:color w:val="000000"/>
                <w:sz w:val="22"/>
                <w:szCs w:val="22"/>
                <w:lang w:val="nl-NL"/>
              </w:rPr>
              <w:t>06/2007</w:t>
            </w:r>
          </w:p>
        </w:tc>
        <w:tc>
          <w:tcPr>
            <w:tcW w:w="576" w:type="pct"/>
            <w:tcBorders>
              <w:top w:val="single" w:sz="6" w:space="0" w:color="auto"/>
              <w:bottom w:val="single" w:sz="6" w:space="0" w:color="auto"/>
            </w:tcBorders>
            <w:vAlign w:val="center"/>
          </w:tcPr>
          <w:p w:rsidR="006F1C29" w:rsidRPr="00792164" w:rsidRDefault="006F1C29" w:rsidP="00025A82">
            <w:pPr>
              <w:pStyle w:val="Textintable"/>
              <w:widowControl w:val="0"/>
              <w:spacing w:before="120"/>
              <w:jc w:val="both"/>
              <w:rPr>
                <w:bCs/>
                <w:color w:val="000000"/>
                <w:sz w:val="22"/>
                <w:szCs w:val="22"/>
                <w:lang w:val="nl-NL"/>
              </w:rPr>
            </w:pPr>
            <w:r w:rsidRPr="00792164">
              <w:rPr>
                <w:bCs/>
                <w:color w:val="000000"/>
                <w:sz w:val="22"/>
                <w:szCs w:val="22"/>
                <w:lang w:val="nl-NL"/>
              </w:rPr>
              <w:t>09/2007</w:t>
            </w:r>
          </w:p>
        </w:tc>
        <w:tc>
          <w:tcPr>
            <w:tcW w:w="576" w:type="pct"/>
            <w:tcBorders>
              <w:top w:val="single" w:sz="6" w:space="0" w:color="auto"/>
              <w:bottom w:val="single" w:sz="6" w:space="0" w:color="auto"/>
            </w:tcBorders>
            <w:vAlign w:val="center"/>
          </w:tcPr>
          <w:p w:rsidR="006F1C29" w:rsidRPr="00792164" w:rsidRDefault="006F1C29" w:rsidP="00025A82">
            <w:pPr>
              <w:pStyle w:val="Textintable"/>
              <w:widowControl w:val="0"/>
              <w:spacing w:before="120"/>
              <w:jc w:val="both"/>
              <w:rPr>
                <w:bCs/>
                <w:color w:val="000000"/>
                <w:sz w:val="22"/>
                <w:szCs w:val="22"/>
                <w:lang w:val="nl-NL"/>
              </w:rPr>
            </w:pPr>
            <w:r w:rsidRPr="00792164">
              <w:rPr>
                <w:bCs/>
                <w:color w:val="000000"/>
                <w:sz w:val="22"/>
                <w:szCs w:val="22"/>
                <w:lang w:val="nl-NL"/>
              </w:rPr>
              <w:t>12/2007</w:t>
            </w:r>
          </w:p>
        </w:tc>
        <w:tc>
          <w:tcPr>
            <w:tcW w:w="576" w:type="pct"/>
            <w:tcBorders>
              <w:top w:val="single" w:sz="6" w:space="0" w:color="auto"/>
              <w:bottom w:val="single" w:sz="6" w:space="0" w:color="auto"/>
            </w:tcBorders>
            <w:vAlign w:val="center"/>
          </w:tcPr>
          <w:p w:rsidR="006F1C29" w:rsidRPr="00792164" w:rsidRDefault="006F1C29" w:rsidP="00025A82">
            <w:pPr>
              <w:pStyle w:val="Textintable"/>
              <w:widowControl w:val="0"/>
              <w:spacing w:before="120"/>
              <w:jc w:val="both"/>
              <w:rPr>
                <w:bCs/>
                <w:color w:val="000000"/>
                <w:sz w:val="22"/>
                <w:szCs w:val="22"/>
                <w:lang w:val="nl-NL"/>
              </w:rPr>
            </w:pPr>
            <w:r w:rsidRPr="00792164">
              <w:rPr>
                <w:bCs/>
                <w:color w:val="000000"/>
                <w:sz w:val="22"/>
                <w:szCs w:val="22"/>
                <w:lang w:val="nl-NL"/>
              </w:rPr>
              <w:t>06/2008</w:t>
            </w:r>
          </w:p>
        </w:tc>
        <w:tc>
          <w:tcPr>
            <w:tcW w:w="538" w:type="pct"/>
            <w:tcBorders>
              <w:top w:val="single" w:sz="6" w:space="0" w:color="auto"/>
              <w:bottom w:val="single" w:sz="6" w:space="0" w:color="auto"/>
              <w:right w:val="single" w:sz="6" w:space="0" w:color="auto"/>
            </w:tcBorders>
            <w:vAlign w:val="center"/>
          </w:tcPr>
          <w:p w:rsidR="006F1C29" w:rsidRPr="00792164" w:rsidRDefault="006F1C29" w:rsidP="00025A82">
            <w:pPr>
              <w:pStyle w:val="Textintable"/>
              <w:widowControl w:val="0"/>
              <w:spacing w:before="120"/>
              <w:jc w:val="both"/>
              <w:rPr>
                <w:bCs/>
                <w:color w:val="000000"/>
                <w:sz w:val="22"/>
                <w:szCs w:val="22"/>
                <w:lang w:val="nl-NL"/>
              </w:rPr>
            </w:pPr>
            <w:r w:rsidRPr="00792164">
              <w:rPr>
                <w:bCs/>
                <w:color w:val="000000"/>
                <w:sz w:val="22"/>
                <w:szCs w:val="22"/>
                <w:lang w:val="nl-NL"/>
              </w:rPr>
              <w:t>12/2008</w:t>
            </w:r>
          </w:p>
        </w:tc>
      </w:tr>
      <w:tr w:rsidR="006F1C29" w:rsidRPr="00792164">
        <w:trPr>
          <w:trHeight w:val="420"/>
        </w:trPr>
        <w:tc>
          <w:tcPr>
            <w:tcW w:w="481" w:type="pct"/>
            <w:tcBorders>
              <w:top w:val="single" w:sz="6" w:space="0" w:color="auto"/>
              <w:left w:val="single" w:sz="6" w:space="0" w:color="auto"/>
              <w:bottom w:val="single" w:sz="6" w:space="0" w:color="auto"/>
              <w:right w:val="single" w:sz="2" w:space="0" w:color="auto"/>
            </w:tcBorders>
            <w:vAlign w:val="center"/>
          </w:tcPr>
          <w:p w:rsidR="006F1C29" w:rsidRPr="00792164" w:rsidRDefault="006F1C29" w:rsidP="00025A82">
            <w:pPr>
              <w:pStyle w:val="Textintable"/>
              <w:widowControl w:val="0"/>
              <w:spacing w:before="120"/>
              <w:jc w:val="center"/>
              <w:rPr>
                <w:bCs/>
                <w:color w:val="000000"/>
                <w:sz w:val="22"/>
                <w:szCs w:val="22"/>
                <w:lang w:val="nl-NL"/>
              </w:rPr>
            </w:pPr>
            <w:r w:rsidRPr="00792164">
              <w:rPr>
                <w:bCs/>
                <w:color w:val="000000"/>
                <w:sz w:val="22"/>
                <w:szCs w:val="22"/>
                <w:lang w:val="nl-NL"/>
              </w:rPr>
              <w:t>P</w:t>
            </w:r>
          </w:p>
        </w:tc>
        <w:tc>
          <w:tcPr>
            <w:tcW w:w="566" w:type="pct"/>
            <w:tcBorders>
              <w:top w:val="single" w:sz="6" w:space="0" w:color="auto"/>
              <w:left w:val="single" w:sz="2" w:space="0" w:color="auto"/>
              <w:bottom w:val="single" w:sz="6" w:space="0" w:color="auto"/>
            </w:tcBorders>
            <w:vAlign w:val="center"/>
          </w:tcPr>
          <w:p w:rsidR="006F1C29" w:rsidRPr="00792164" w:rsidRDefault="006F1C29" w:rsidP="00C6562D">
            <w:pPr>
              <w:pStyle w:val="Textintable"/>
              <w:widowControl w:val="0"/>
              <w:spacing w:before="120"/>
              <w:jc w:val="both"/>
              <w:rPr>
                <w:color w:val="000000"/>
                <w:sz w:val="22"/>
                <w:szCs w:val="22"/>
                <w:lang w:val="nl-NL"/>
              </w:rPr>
            </w:pPr>
            <w:r w:rsidRPr="00792164">
              <w:rPr>
                <w:color w:val="000000"/>
                <w:sz w:val="22"/>
                <w:szCs w:val="22"/>
                <w:lang w:val="nl-NL"/>
              </w:rPr>
              <w:t>0</w:t>
            </w:r>
            <w:r w:rsidR="00C6562D" w:rsidRPr="00792164">
              <w:rPr>
                <w:color w:val="000000"/>
                <w:sz w:val="22"/>
                <w:szCs w:val="22"/>
                <w:lang w:val="nl-NL"/>
              </w:rPr>
              <w:t>,</w:t>
            </w:r>
            <w:r w:rsidRPr="00792164">
              <w:rPr>
                <w:color w:val="000000"/>
                <w:sz w:val="22"/>
                <w:szCs w:val="22"/>
                <w:lang w:val="nl-NL"/>
              </w:rPr>
              <w:t>275</w:t>
            </w:r>
          </w:p>
        </w:tc>
        <w:tc>
          <w:tcPr>
            <w:tcW w:w="538" w:type="pct"/>
            <w:tcBorders>
              <w:top w:val="single" w:sz="6" w:space="0" w:color="auto"/>
              <w:bottom w:val="single" w:sz="6" w:space="0" w:color="auto"/>
            </w:tcBorders>
            <w:vAlign w:val="center"/>
          </w:tcPr>
          <w:p w:rsidR="006F1C29" w:rsidRPr="00792164" w:rsidRDefault="006F1C29" w:rsidP="00C6562D">
            <w:pPr>
              <w:pStyle w:val="Textintable"/>
              <w:widowControl w:val="0"/>
              <w:spacing w:before="120"/>
              <w:jc w:val="both"/>
              <w:rPr>
                <w:color w:val="000000"/>
                <w:sz w:val="22"/>
                <w:szCs w:val="22"/>
                <w:lang w:val="nl-NL"/>
              </w:rPr>
            </w:pPr>
            <w:r w:rsidRPr="00792164">
              <w:rPr>
                <w:color w:val="000000"/>
                <w:sz w:val="22"/>
                <w:szCs w:val="22"/>
                <w:lang w:val="nl-NL"/>
              </w:rPr>
              <w:t>0</w:t>
            </w:r>
            <w:r w:rsidR="00C6562D" w:rsidRPr="00792164">
              <w:rPr>
                <w:color w:val="000000"/>
                <w:sz w:val="22"/>
                <w:szCs w:val="22"/>
                <w:lang w:val="nl-NL"/>
              </w:rPr>
              <w:t>,</w:t>
            </w:r>
            <w:r w:rsidRPr="00792164">
              <w:rPr>
                <w:color w:val="000000"/>
                <w:sz w:val="22"/>
                <w:szCs w:val="22"/>
                <w:lang w:val="nl-NL"/>
              </w:rPr>
              <w:t>223</w:t>
            </w:r>
          </w:p>
        </w:tc>
        <w:tc>
          <w:tcPr>
            <w:tcW w:w="576" w:type="pct"/>
            <w:tcBorders>
              <w:top w:val="single" w:sz="6" w:space="0" w:color="auto"/>
              <w:bottom w:val="single" w:sz="6" w:space="0" w:color="auto"/>
            </w:tcBorders>
            <w:vAlign w:val="center"/>
          </w:tcPr>
          <w:p w:rsidR="006F1C29" w:rsidRPr="00792164" w:rsidRDefault="006F1C29" w:rsidP="00C6562D">
            <w:pPr>
              <w:pStyle w:val="Textintable"/>
              <w:widowControl w:val="0"/>
              <w:spacing w:before="120"/>
              <w:jc w:val="both"/>
              <w:rPr>
                <w:color w:val="000000"/>
                <w:sz w:val="22"/>
                <w:szCs w:val="22"/>
                <w:lang w:val="nl-NL"/>
              </w:rPr>
            </w:pPr>
            <w:r w:rsidRPr="00792164">
              <w:rPr>
                <w:color w:val="000000"/>
                <w:sz w:val="22"/>
                <w:szCs w:val="22"/>
                <w:lang w:val="nl-NL"/>
              </w:rPr>
              <w:t>0</w:t>
            </w:r>
            <w:r w:rsidR="00C6562D" w:rsidRPr="00792164">
              <w:rPr>
                <w:color w:val="000000"/>
                <w:sz w:val="22"/>
                <w:szCs w:val="22"/>
                <w:lang w:val="nl-NL"/>
              </w:rPr>
              <w:t>,</w:t>
            </w:r>
            <w:r w:rsidRPr="00792164">
              <w:rPr>
                <w:color w:val="000000"/>
                <w:sz w:val="22"/>
                <w:szCs w:val="22"/>
                <w:lang w:val="nl-NL"/>
              </w:rPr>
              <w:t>212</w:t>
            </w:r>
          </w:p>
        </w:tc>
        <w:tc>
          <w:tcPr>
            <w:tcW w:w="576" w:type="pct"/>
            <w:tcBorders>
              <w:top w:val="single" w:sz="6" w:space="0" w:color="auto"/>
              <w:bottom w:val="single" w:sz="6" w:space="0" w:color="auto"/>
            </w:tcBorders>
            <w:vAlign w:val="center"/>
          </w:tcPr>
          <w:p w:rsidR="006F1C29" w:rsidRPr="00792164" w:rsidRDefault="006F1C29" w:rsidP="00025A82">
            <w:pPr>
              <w:pStyle w:val="Textintable"/>
              <w:widowControl w:val="0"/>
              <w:spacing w:before="120"/>
              <w:jc w:val="both"/>
              <w:rPr>
                <w:color w:val="000000"/>
                <w:sz w:val="22"/>
                <w:szCs w:val="22"/>
                <w:lang w:val="nl-NL"/>
              </w:rPr>
            </w:pPr>
            <w:r w:rsidRPr="00792164">
              <w:rPr>
                <w:color w:val="000000"/>
                <w:sz w:val="22"/>
                <w:szCs w:val="22"/>
                <w:lang w:val="nl-NL"/>
              </w:rPr>
              <w:t>0</w:t>
            </w:r>
            <w:r w:rsidR="00C6562D" w:rsidRPr="00792164">
              <w:rPr>
                <w:color w:val="000000"/>
                <w:sz w:val="22"/>
                <w:szCs w:val="22"/>
                <w:lang w:val="nl-NL"/>
              </w:rPr>
              <w:t>,</w:t>
            </w:r>
            <w:r w:rsidRPr="00792164">
              <w:rPr>
                <w:color w:val="000000"/>
                <w:sz w:val="22"/>
                <w:szCs w:val="22"/>
                <w:lang w:val="nl-NL"/>
              </w:rPr>
              <w:t>146</w:t>
            </w:r>
          </w:p>
        </w:tc>
        <w:tc>
          <w:tcPr>
            <w:tcW w:w="576" w:type="pct"/>
            <w:tcBorders>
              <w:top w:val="single" w:sz="6" w:space="0" w:color="auto"/>
              <w:bottom w:val="single" w:sz="6" w:space="0" w:color="auto"/>
            </w:tcBorders>
            <w:vAlign w:val="center"/>
          </w:tcPr>
          <w:p w:rsidR="006F1C29" w:rsidRPr="00792164" w:rsidRDefault="006F1C29" w:rsidP="00025A82">
            <w:pPr>
              <w:pStyle w:val="Textintable"/>
              <w:widowControl w:val="0"/>
              <w:spacing w:before="120"/>
              <w:jc w:val="both"/>
              <w:rPr>
                <w:color w:val="000000"/>
                <w:sz w:val="22"/>
                <w:szCs w:val="22"/>
                <w:lang w:val="nl-NL"/>
              </w:rPr>
            </w:pPr>
            <w:r w:rsidRPr="00792164">
              <w:rPr>
                <w:color w:val="000000"/>
                <w:sz w:val="22"/>
                <w:szCs w:val="22"/>
                <w:lang w:val="nl-NL"/>
              </w:rPr>
              <w:t>0</w:t>
            </w:r>
            <w:r w:rsidR="00C6562D" w:rsidRPr="00792164">
              <w:rPr>
                <w:color w:val="000000"/>
                <w:sz w:val="22"/>
                <w:szCs w:val="22"/>
                <w:lang w:val="nl-NL"/>
              </w:rPr>
              <w:t>,</w:t>
            </w:r>
            <w:r w:rsidRPr="00792164">
              <w:rPr>
                <w:color w:val="000000"/>
                <w:sz w:val="22"/>
                <w:szCs w:val="22"/>
                <w:lang w:val="nl-NL"/>
              </w:rPr>
              <w:t>152</w:t>
            </w:r>
          </w:p>
        </w:tc>
        <w:tc>
          <w:tcPr>
            <w:tcW w:w="576" w:type="pct"/>
            <w:tcBorders>
              <w:top w:val="single" w:sz="6" w:space="0" w:color="auto"/>
              <w:bottom w:val="single" w:sz="6" w:space="0" w:color="auto"/>
            </w:tcBorders>
            <w:vAlign w:val="center"/>
          </w:tcPr>
          <w:p w:rsidR="006F1C29" w:rsidRPr="00792164" w:rsidRDefault="006F1C29" w:rsidP="00025A82">
            <w:pPr>
              <w:pStyle w:val="Textintable"/>
              <w:widowControl w:val="0"/>
              <w:spacing w:before="120"/>
              <w:jc w:val="both"/>
              <w:rPr>
                <w:color w:val="000000"/>
                <w:sz w:val="22"/>
                <w:szCs w:val="22"/>
                <w:lang w:val="nl-NL"/>
              </w:rPr>
            </w:pPr>
            <w:r w:rsidRPr="00792164">
              <w:rPr>
                <w:color w:val="000000"/>
                <w:sz w:val="22"/>
                <w:szCs w:val="22"/>
                <w:lang w:val="nl-NL"/>
              </w:rPr>
              <w:t>0</w:t>
            </w:r>
            <w:r w:rsidR="00C6562D" w:rsidRPr="00792164">
              <w:rPr>
                <w:color w:val="000000"/>
                <w:sz w:val="22"/>
                <w:szCs w:val="22"/>
                <w:lang w:val="nl-NL"/>
              </w:rPr>
              <w:t>,</w:t>
            </w:r>
            <w:r w:rsidRPr="00792164">
              <w:rPr>
                <w:color w:val="000000"/>
                <w:sz w:val="22"/>
                <w:szCs w:val="22"/>
                <w:lang w:val="nl-NL"/>
              </w:rPr>
              <w:t>153</w:t>
            </w:r>
          </w:p>
        </w:tc>
        <w:tc>
          <w:tcPr>
            <w:tcW w:w="576" w:type="pct"/>
            <w:tcBorders>
              <w:top w:val="single" w:sz="6" w:space="0" w:color="auto"/>
              <w:bottom w:val="single" w:sz="6" w:space="0" w:color="auto"/>
            </w:tcBorders>
            <w:vAlign w:val="center"/>
          </w:tcPr>
          <w:p w:rsidR="006F1C29" w:rsidRPr="00792164" w:rsidRDefault="006F1C29" w:rsidP="00025A82">
            <w:pPr>
              <w:pStyle w:val="Textintable"/>
              <w:widowControl w:val="0"/>
              <w:spacing w:before="120"/>
              <w:jc w:val="both"/>
              <w:rPr>
                <w:color w:val="000000"/>
                <w:sz w:val="22"/>
                <w:szCs w:val="22"/>
                <w:lang w:val="nl-NL"/>
              </w:rPr>
            </w:pPr>
            <w:r w:rsidRPr="00792164">
              <w:rPr>
                <w:color w:val="000000"/>
                <w:sz w:val="22"/>
                <w:szCs w:val="22"/>
                <w:lang w:val="nl-NL"/>
              </w:rPr>
              <w:t>0</w:t>
            </w:r>
            <w:r w:rsidR="00C6562D" w:rsidRPr="00792164">
              <w:rPr>
                <w:color w:val="000000"/>
                <w:sz w:val="22"/>
                <w:szCs w:val="22"/>
                <w:lang w:val="nl-NL"/>
              </w:rPr>
              <w:t>,</w:t>
            </w:r>
            <w:r w:rsidRPr="00792164">
              <w:rPr>
                <w:color w:val="000000"/>
                <w:sz w:val="22"/>
                <w:szCs w:val="22"/>
                <w:lang w:val="nl-NL"/>
              </w:rPr>
              <w:t>147</w:t>
            </w:r>
          </w:p>
        </w:tc>
        <w:tc>
          <w:tcPr>
            <w:tcW w:w="538" w:type="pct"/>
            <w:tcBorders>
              <w:top w:val="single" w:sz="6" w:space="0" w:color="auto"/>
              <w:bottom w:val="single" w:sz="6" w:space="0" w:color="auto"/>
              <w:right w:val="single" w:sz="6" w:space="0" w:color="auto"/>
            </w:tcBorders>
            <w:vAlign w:val="center"/>
          </w:tcPr>
          <w:p w:rsidR="006F1C29" w:rsidRPr="00792164" w:rsidRDefault="006F1C29" w:rsidP="00025A82">
            <w:pPr>
              <w:pStyle w:val="Textintable"/>
              <w:widowControl w:val="0"/>
              <w:spacing w:before="120"/>
              <w:jc w:val="both"/>
              <w:rPr>
                <w:color w:val="000000"/>
                <w:sz w:val="22"/>
                <w:szCs w:val="22"/>
                <w:lang w:val="nl-NL"/>
              </w:rPr>
            </w:pPr>
            <w:r w:rsidRPr="00792164">
              <w:rPr>
                <w:color w:val="000000"/>
                <w:sz w:val="22"/>
                <w:szCs w:val="22"/>
                <w:lang w:val="nl-NL"/>
              </w:rPr>
              <w:t>0</w:t>
            </w:r>
            <w:r w:rsidR="00C6562D" w:rsidRPr="00792164">
              <w:rPr>
                <w:color w:val="000000"/>
                <w:sz w:val="22"/>
                <w:szCs w:val="22"/>
                <w:lang w:val="nl-NL"/>
              </w:rPr>
              <w:t>,</w:t>
            </w:r>
            <w:r w:rsidRPr="00792164">
              <w:rPr>
                <w:color w:val="000000"/>
                <w:sz w:val="22"/>
                <w:szCs w:val="22"/>
                <w:lang w:val="nl-NL"/>
              </w:rPr>
              <w:t>12</w:t>
            </w:r>
          </w:p>
        </w:tc>
      </w:tr>
      <w:tr w:rsidR="006F1C29" w:rsidRPr="00792164">
        <w:tc>
          <w:tcPr>
            <w:tcW w:w="481" w:type="pct"/>
            <w:tcBorders>
              <w:top w:val="single" w:sz="6" w:space="0" w:color="auto"/>
              <w:left w:val="single" w:sz="6" w:space="0" w:color="auto"/>
              <w:bottom w:val="single" w:sz="6" w:space="0" w:color="auto"/>
            </w:tcBorders>
            <w:vAlign w:val="center"/>
          </w:tcPr>
          <w:p w:rsidR="006F1C29" w:rsidRPr="00792164" w:rsidRDefault="006F1C29" w:rsidP="00025A82">
            <w:pPr>
              <w:pStyle w:val="Textintable"/>
              <w:widowControl w:val="0"/>
              <w:spacing w:before="120"/>
              <w:jc w:val="center"/>
              <w:rPr>
                <w:bCs/>
                <w:color w:val="000000"/>
                <w:sz w:val="22"/>
                <w:szCs w:val="22"/>
                <w:lang w:val="nl-NL"/>
              </w:rPr>
            </w:pPr>
            <w:r w:rsidRPr="00792164">
              <w:rPr>
                <w:bCs/>
                <w:color w:val="000000"/>
                <w:sz w:val="22"/>
                <w:szCs w:val="22"/>
                <w:lang w:val="nl-NL"/>
              </w:rPr>
              <w:t>Ptb</w:t>
            </w:r>
          </w:p>
        </w:tc>
        <w:tc>
          <w:tcPr>
            <w:tcW w:w="1680" w:type="pct"/>
            <w:gridSpan w:val="3"/>
            <w:tcBorders>
              <w:top w:val="single" w:sz="6" w:space="0" w:color="auto"/>
              <w:bottom w:val="single" w:sz="6" w:space="0" w:color="auto"/>
            </w:tcBorders>
            <w:vAlign w:val="center"/>
          </w:tcPr>
          <w:p w:rsidR="006F1C29" w:rsidRPr="00792164" w:rsidRDefault="006F1C29" w:rsidP="00025A82">
            <w:pPr>
              <w:pStyle w:val="Textintable"/>
              <w:widowControl w:val="0"/>
              <w:spacing w:before="120"/>
              <w:jc w:val="both"/>
              <w:rPr>
                <w:color w:val="000000"/>
                <w:sz w:val="22"/>
                <w:szCs w:val="22"/>
                <w:lang w:val="nl-NL"/>
              </w:rPr>
            </w:pPr>
            <w:r w:rsidRPr="00792164">
              <w:rPr>
                <w:color w:val="000000"/>
                <w:sz w:val="22"/>
                <w:szCs w:val="22"/>
                <w:lang w:val="nl-NL"/>
              </w:rPr>
              <w:t>0,234</w:t>
            </w:r>
          </w:p>
        </w:tc>
        <w:tc>
          <w:tcPr>
            <w:tcW w:w="2840" w:type="pct"/>
            <w:gridSpan w:val="5"/>
            <w:tcBorders>
              <w:top w:val="single" w:sz="6" w:space="0" w:color="auto"/>
              <w:bottom w:val="single" w:sz="6" w:space="0" w:color="auto"/>
              <w:right w:val="single" w:sz="6" w:space="0" w:color="auto"/>
            </w:tcBorders>
            <w:vAlign w:val="center"/>
          </w:tcPr>
          <w:p w:rsidR="006F1C29" w:rsidRPr="00792164" w:rsidRDefault="006F1C29" w:rsidP="00025A82">
            <w:pPr>
              <w:pStyle w:val="Textintable"/>
              <w:widowControl w:val="0"/>
              <w:spacing w:before="120"/>
              <w:jc w:val="both"/>
              <w:rPr>
                <w:color w:val="000000"/>
                <w:sz w:val="22"/>
                <w:szCs w:val="22"/>
                <w:lang w:val="nl-NL"/>
              </w:rPr>
            </w:pPr>
            <w:r w:rsidRPr="00792164">
              <w:rPr>
                <w:color w:val="000000"/>
                <w:sz w:val="22"/>
                <w:szCs w:val="22"/>
                <w:lang w:val="nl-NL"/>
              </w:rPr>
              <w:t>0,144</w:t>
            </w:r>
          </w:p>
        </w:tc>
      </w:tr>
    </w:tbl>
    <w:p w:rsidR="006F1C29" w:rsidRPr="00792164" w:rsidRDefault="006F1C29" w:rsidP="00025A82">
      <w:pPr>
        <w:widowControl w:val="0"/>
        <w:spacing w:before="120" w:line="312" w:lineRule="auto"/>
        <w:ind w:firstLine="567"/>
        <w:jc w:val="both"/>
        <w:rPr>
          <w:color w:val="000000"/>
          <w:sz w:val="26"/>
          <w:szCs w:val="26"/>
          <w:lang w:val="nl-NL"/>
        </w:rPr>
      </w:pPr>
      <w:r w:rsidRPr="00792164">
        <w:rPr>
          <w:color w:val="000000"/>
          <w:sz w:val="26"/>
          <w:szCs w:val="26"/>
          <w:lang w:val="nl-NL"/>
        </w:rPr>
        <w:t>Hệ số sa bồi luồng Lạch Huyện với năm đầu tiên sau nạo vét là  0,234. Hệ số sa bồi luồng sau khi mái dốc luồng ổn định là 0,144. Theo nghiên cứu của TEDI, dự báo khối lượng sa bồi luồng tàu sau khi nạo vét tuyến luồng đến -14m(HĐ), sau khi có công trình bảo vệ đê chắn cát xấp xỉ 1,711 triệu m</w:t>
      </w:r>
      <w:r w:rsidRPr="00792164">
        <w:rPr>
          <w:color w:val="000000"/>
          <w:sz w:val="26"/>
          <w:szCs w:val="26"/>
          <w:vertAlign w:val="superscript"/>
          <w:lang w:val="nl-NL"/>
        </w:rPr>
        <w:t>3</w:t>
      </w:r>
      <w:r w:rsidRPr="00792164">
        <w:rPr>
          <w:color w:val="000000"/>
          <w:sz w:val="26"/>
          <w:szCs w:val="26"/>
          <w:lang w:val="nl-NL"/>
        </w:rPr>
        <w:t>/năm (chiều sâu dự phòng sa bồi Z</w:t>
      </w:r>
      <w:r w:rsidRPr="00792164">
        <w:rPr>
          <w:color w:val="000000"/>
          <w:sz w:val="26"/>
          <w:szCs w:val="26"/>
          <w:vertAlign w:val="subscript"/>
          <w:lang w:val="nl-NL"/>
        </w:rPr>
        <w:t>4</w:t>
      </w:r>
      <w:r w:rsidRPr="00792164">
        <w:rPr>
          <w:color w:val="000000"/>
          <w:sz w:val="26"/>
          <w:szCs w:val="26"/>
          <w:lang w:val="nl-NL"/>
        </w:rPr>
        <w:t xml:space="preserve"> là 0,5m - 0,6m). Với các khối lượng sa bồi như trên thì một năm cần nạo vét duy tu 1 lần. Dự phòng chiều sâu sa bồi ở luồng cũng cần được xác định chính xác lại khi có số liệu từ quá trình vừa khai thác vừa đánh giá hiệu quả luồng. </w:t>
      </w:r>
    </w:p>
    <w:p w:rsidR="00474743" w:rsidRPr="00792164" w:rsidRDefault="00D80718" w:rsidP="00025A82">
      <w:pPr>
        <w:pStyle w:val="ChuthuongChar"/>
        <w:widowControl w:val="0"/>
        <w:spacing w:after="0"/>
        <w:rPr>
          <w:rFonts w:ascii="Times New Roman" w:hAnsi="Times New Roman"/>
          <w:b/>
          <w:i/>
          <w:color w:val="000000"/>
          <w:sz w:val="26"/>
          <w:szCs w:val="26"/>
          <w:lang w:val="nl-NL"/>
        </w:rPr>
      </w:pPr>
      <w:r w:rsidRPr="00792164">
        <w:rPr>
          <w:rFonts w:ascii="Times New Roman" w:hAnsi="Times New Roman"/>
          <w:b/>
          <w:i/>
          <w:color w:val="000000"/>
          <w:sz w:val="26"/>
          <w:szCs w:val="26"/>
          <w:lang w:val="nl-NL"/>
        </w:rPr>
        <w:t xml:space="preserve">II.6. </w:t>
      </w:r>
      <w:r w:rsidR="00474743" w:rsidRPr="00792164">
        <w:rPr>
          <w:rFonts w:ascii="Times New Roman" w:hAnsi="Times New Roman"/>
          <w:b/>
          <w:i/>
          <w:color w:val="000000"/>
          <w:sz w:val="26"/>
          <w:szCs w:val="26"/>
          <w:lang w:val="nl-NL"/>
        </w:rPr>
        <w:t xml:space="preserve">Cấp động đất: </w:t>
      </w:r>
    </w:p>
    <w:p w:rsidR="00B7358D" w:rsidRPr="00792164" w:rsidRDefault="00B7358D" w:rsidP="00025A82">
      <w:pPr>
        <w:pStyle w:val="List"/>
        <w:widowControl w:val="0"/>
        <w:spacing w:after="0" w:line="312" w:lineRule="auto"/>
        <w:ind w:left="0" w:firstLine="360"/>
        <w:rPr>
          <w:rFonts w:ascii="Times New Roman" w:hAnsi="Times New Roman"/>
          <w:color w:val="000000"/>
          <w:sz w:val="26"/>
          <w:szCs w:val="26"/>
          <w:lang w:val="nl-NL"/>
        </w:rPr>
      </w:pPr>
      <w:r w:rsidRPr="00792164">
        <w:rPr>
          <w:rFonts w:ascii="Times New Roman" w:hAnsi="Times New Roman"/>
          <w:color w:val="000000"/>
          <w:sz w:val="26"/>
          <w:szCs w:val="26"/>
          <w:lang w:val="nl-NL"/>
        </w:rPr>
        <w:t>Theo sơ đồ phân vùng động đất Việt Nam (Thiết kế</w:t>
      </w:r>
      <w:r w:rsidR="00C6562D" w:rsidRPr="00792164">
        <w:rPr>
          <w:rFonts w:ascii="Times New Roman" w:hAnsi="Times New Roman"/>
          <w:color w:val="000000"/>
          <w:sz w:val="26"/>
          <w:szCs w:val="26"/>
          <w:lang w:val="nl-NL"/>
        </w:rPr>
        <w:t xml:space="preserve"> công trình chịu động đất - TCVN 9386</w:t>
      </w:r>
      <w:r w:rsidRPr="00792164">
        <w:rPr>
          <w:rFonts w:ascii="Times New Roman" w:hAnsi="Times New Roman"/>
          <w:color w:val="000000"/>
          <w:sz w:val="26"/>
          <w:szCs w:val="26"/>
          <w:lang w:val="nl-NL"/>
        </w:rPr>
        <w:t xml:space="preserve"> : 20</w:t>
      </w:r>
      <w:r w:rsidR="00C6562D" w:rsidRPr="00792164">
        <w:rPr>
          <w:rFonts w:ascii="Times New Roman" w:hAnsi="Times New Roman"/>
          <w:color w:val="000000"/>
          <w:sz w:val="26"/>
          <w:szCs w:val="26"/>
          <w:lang w:val="nl-NL"/>
        </w:rPr>
        <w:t>12</w:t>
      </w:r>
      <w:r w:rsidRPr="00792164">
        <w:rPr>
          <w:rFonts w:ascii="Times New Roman" w:hAnsi="Times New Roman"/>
          <w:color w:val="000000"/>
          <w:sz w:val="26"/>
          <w:szCs w:val="26"/>
          <w:lang w:val="nl-NL"/>
        </w:rPr>
        <w:t>), khu vực Cảng cửa ngõ Quốc tế Hải Phòng, nằm tại Huyện Cát Hải - thành phố Hải Phòng thuộc vùng động đất cấp VI (theo thang MSK-64) có hệ số gia tốc nền là 0,0368.</w:t>
      </w:r>
    </w:p>
    <w:p w:rsidR="00A07909" w:rsidRPr="00792164" w:rsidRDefault="00035F34" w:rsidP="00CA3880">
      <w:pPr>
        <w:pStyle w:val="ChuthuongChar"/>
        <w:widowControl w:val="0"/>
        <w:numPr>
          <w:ilvl w:val="0"/>
          <w:numId w:val="7"/>
        </w:numPr>
        <w:tabs>
          <w:tab w:val="clear" w:pos="720"/>
          <w:tab w:val="num" w:pos="567"/>
        </w:tabs>
        <w:spacing w:after="0"/>
        <w:ind w:left="567" w:hanging="567"/>
        <w:rPr>
          <w:rFonts w:ascii="Times New Roman" w:hAnsi="Times New Roman"/>
          <w:b/>
          <w:color w:val="000000"/>
          <w:szCs w:val="26"/>
          <w:lang w:val="pt-BR"/>
        </w:rPr>
      </w:pPr>
      <w:r w:rsidRPr="00792164">
        <w:rPr>
          <w:rFonts w:ascii="Times New Roman" w:hAnsi="Times New Roman"/>
          <w:b/>
          <w:color w:val="000000"/>
          <w:szCs w:val="26"/>
          <w:lang w:val="pt-BR"/>
        </w:rPr>
        <w:t>Công nghệ khai thác</w:t>
      </w:r>
      <w:r w:rsidR="00C8656C" w:rsidRPr="00792164">
        <w:rPr>
          <w:rFonts w:ascii="Times New Roman" w:hAnsi="Times New Roman"/>
          <w:b/>
          <w:color w:val="000000"/>
          <w:szCs w:val="26"/>
          <w:lang w:val="pt-BR"/>
        </w:rPr>
        <w:t>:</w:t>
      </w:r>
    </w:p>
    <w:p w:rsidR="00C8656C" w:rsidRPr="00792164" w:rsidRDefault="00D80718" w:rsidP="00025A82">
      <w:pPr>
        <w:pStyle w:val="ChuthuongChar"/>
        <w:widowControl w:val="0"/>
        <w:spacing w:after="0"/>
        <w:rPr>
          <w:rFonts w:ascii="Times New Roman" w:hAnsi="Times New Roman"/>
          <w:b/>
          <w:i/>
          <w:color w:val="000000"/>
          <w:sz w:val="26"/>
          <w:szCs w:val="26"/>
          <w:lang w:val="pt-BR"/>
        </w:rPr>
      </w:pPr>
      <w:bookmarkStart w:id="10" w:name="_Toc404947791"/>
      <w:r w:rsidRPr="00792164">
        <w:rPr>
          <w:rFonts w:ascii="Times New Roman" w:hAnsi="Times New Roman"/>
          <w:b/>
          <w:i/>
          <w:color w:val="000000"/>
          <w:sz w:val="26"/>
          <w:szCs w:val="26"/>
          <w:lang w:val="pt-BR"/>
        </w:rPr>
        <w:t xml:space="preserve">III.1. </w:t>
      </w:r>
      <w:r w:rsidR="00C8656C" w:rsidRPr="00792164">
        <w:rPr>
          <w:rFonts w:ascii="Times New Roman" w:hAnsi="Times New Roman"/>
          <w:b/>
          <w:i/>
          <w:color w:val="000000"/>
          <w:sz w:val="26"/>
          <w:szCs w:val="26"/>
          <w:lang w:val="pt-BR"/>
        </w:rPr>
        <w:t xml:space="preserve">Công nghệ khai thác trên </w:t>
      </w:r>
      <w:bookmarkEnd w:id="10"/>
      <w:r w:rsidR="005E20A6" w:rsidRPr="00792164">
        <w:rPr>
          <w:rFonts w:ascii="Times New Roman" w:hAnsi="Times New Roman"/>
          <w:b/>
          <w:i/>
          <w:color w:val="000000"/>
          <w:sz w:val="26"/>
          <w:szCs w:val="26"/>
          <w:lang w:val="pt-BR"/>
        </w:rPr>
        <w:t>cầu tàu 100.000DWT</w:t>
      </w:r>
      <w:r w:rsidR="001F07FA" w:rsidRPr="00792164">
        <w:rPr>
          <w:rFonts w:ascii="Times New Roman" w:hAnsi="Times New Roman"/>
          <w:b/>
          <w:i/>
          <w:color w:val="000000"/>
          <w:sz w:val="26"/>
          <w:szCs w:val="26"/>
          <w:lang w:val="pt-BR"/>
        </w:rPr>
        <w:t>:</w:t>
      </w:r>
    </w:p>
    <w:p w:rsidR="00C8656C" w:rsidRPr="00792164" w:rsidRDefault="00C8656C" w:rsidP="00025A82">
      <w:pPr>
        <w:widowControl w:val="0"/>
        <w:spacing w:line="312" w:lineRule="auto"/>
        <w:jc w:val="both"/>
        <w:rPr>
          <w:color w:val="000000"/>
          <w:sz w:val="26"/>
          <w:szCs w:val="26"/>
          <w:lang w:val="pt-BR"/>
        </w:rPr>
      </w:pPr>
      <w:r w:rsidRPr="00792164">
        <w:rPr>
          <w:color w:val="000000"/>
          <w:sz w:val="26"/>
          <w:szCs w:val="26"/>
          <w:lang w:val="pt-BR"/>
        </w:rPr>
        <w:t>Tuyến bến sử dụng cần trục chạy trên ray có sức nâng 65 tấn dưới thiết bị kẹp container, tầm với phía trước bến 56,6m, tầm với phía sau bến 15m . Các thông số kỹ thuật chính của cần trục trên bến như sau:</w:t>
      </w:r>
    </w:p>
    <w:p w:rsidR="00C8656C" w:rsidRPr="00792164" w:rsidRDefault="00C8656C" w:rsidP="00025A82">
      <w:pPr>
        <w:widowControl w:val="0"/>
        <w:spacing w:before="60" w:line="312" w:lineRule="auto"/>
        <w:jc w:val="both"/>
        <w:rPr>
          <w:color w:val="000000"/>
          <w:sz w:val="26"/>
          <w:szCs w:val="26"/>
          <w:lang w:val="pt-BR"/>
        </w:rPr>
      </w:pPr>
      <w:r w:rsidRPr="00792164">
        <w:rPr>
          <w:noProof/>
          <w:color w:val="000000"/>
          <w:sz w:val="26"/>
          <w:szCs w:val="26"/>
        </w:rPr>
        <w:pict>
          <v:shape id="_x0000_s1247" type="#_x0000_t75" style="position:absolute;left:0;text-align:left;margin-left:318pt;margin-top:341.65pt;width:179.55pt;height:151.7pt;z-index:-251661824;mso-position-vertical-relative:page" wrapcoords="-90 0 -90 21707 0 21707 21781 21707 21781 214 21690 0 -90 0" o:allowoverlap="f">
            <v:imagedata r:id="rId13" o:title="ptp qc"/>
            <v:shadow on="t" opacity=".5"/>
            <w10:wrap type="square" anchory="page"/>
            <w10:anchorlock/>
          </v:shape>
        </w:pict>
      </w:r>
      <w:r w:rsidRPr="00792164">
        <w:rPr>
          <w:color w:val="000000"/>
          <w:sz w:val="26"/>
          <w:szCs w:val="26"/>
          <w:lang w:val="pt-BR"/>
        </w:rPr>
        <w:t>- Tầm với lớn nhất</w:t>
      </w:r>
      <w:r w:rsidRPr="00792164">
        <w:rPr>
          <w:color w:val="000000"/>
          <w:sz w:val="26"/>
          <w:szCs w:val="26"/>
          <w:lang w:val="pt-BR"/>
        </w:rPr>
        <w:tab/>
      </w:r>
      <w:r w:rsidRPr="00792164">
        <w:rPr>
          <w:color w:val="000000"/>
          <w:sz w:val="26"/>
          <w:szCs w:val="26"/>
          <w:lang w:val="pt-BR"/>
        </w:rPr>
        <w:tab/>
        <w:t>:</w:t>
      </w:r>
      <w:r w:rsidRPr="00792164">
        <w:rPr>
          <w:color w:val="000000"/>
          <w:sz w:val="26"/>
          <w:szCs w:val="26"/>
          <w:lang w:val="pt-BR"/>
        </w:rPr>
        <w:tab/>
        <w:t>55,0m</w:t>
      </w:r>
    </w:p>
    <w:p w:rsidR="00C8656C" w:rsidRPr="00792164" w:rsidRDefault="00C8656C" w:rsidP="00025A82">
      <w:pPr>
        <w:widowControl w:val="0"/>
        <w:spacing w:before="60" w:line="312" w:lineRule="auto"/>
        <w:jc w:val="both"/>
        <w:rPr>
          <w:color w:val="000000"/>
          <w:sz w:val="26"/>
          <w:szCs w:val="26"/>
          <w:lang w:val="pt-BR"/>
        </w:rPr>
      </w:pPr>
      <w:r w:rsidRPr="00792164">
        <w:rPr>
          <w:color w:val="000000"/>
          <w:sz w:val="26"/>
          <w:szCs w:val="26"/>
          <w:lang w:val="pt-BR"/>
        </w:rPr>
        <w:t>- Sức nâng danh nghĩa lớn nhất:</w:t>
      </w:r>
      <w:r w:rsidRPr="00792164">
        <w:rPr>
          <w:color w:val="000000"/>
          <w:sz w:val="26"/>
          <w:szCs w:val="26"/>
          <w:lang w:val="pt-BR"/>
        </w:rPr>
        <w:tab/>
        <w:t>65 tấn (dưới Spreader) cẩu đúp container 20’</w:t>
      </w:r>
    </w:p>
    <w:p w:rsidR="00C8656C" w:rsidRPr="00792164" w:rsidRDefault="00CF3032" w:rsidP="00025A82">
      <w:pPr>
        <w:widowControl w:val="0"/>
        <w:spacing w:before="60" w:line="312" w:lineRule="auto"/>
        <w:jc w:val="both"/>
        <w:rPr>
          <w:color w:val="000000"/>
          <w:sz w:val="26"/>
          <w:szCs w:val="26"/>
          <w:lang w:val="pt-BR"/>
        </w:rPr>
      </w:pPr>
      <w:r w:rsidRPr="00792164">
        <w:rPr>
          <w:noProof/>
          <w:color w:val="000000"/>
          <w:sz w:val="26"/>
          <w:szCs w:val="26"/>
        </w:rPr>
        <w:pict>
          <v:shape id="_x0000_s1249" type="#_x0000_t202" style="position:absolute;left:0;text-align:left;margin-left:318pt;margin-top:15.95pt;width:171pt;height:22.8pt;z-index:251655680" filled="f" stroked="f">
            <v:textbox>
              <w:txbxContent>
                <w:p w:rsidR="006B3D7F" w:rsidRPr="006222DD" w:rsidRDefault="006B3D7F" w:rsidP="00C8656C">
                  <w:pPr>
                    <w:jc w:val="center"/>
                  </w:pPr>
                  <w:r w:rsidRPr="006222DD">
                    <w:t>Ảnh</w:t>
                  </w:r>
                  <w:r>
                    <w:t xml:space="preserve"> minh ho</w:t>
                  </w:r>
                  <w:r w:rsidRPr="006222DD">
                    <w:t>ạ</w:t>
                  </w:r>
                </w:p>
              </w:txbxContent>
            </v:textbox>
          </v:shape>
        </w:pict>
      </w:r>
      <w:r w:rsidR="00C8656C" w:rsidRPr="00792164">
        <w:rPr>
          <w:color w:val="000000"/>
          <w:sz w:val="26"/>
          <w:szCs w:val="26"/>
          <w:lang w:val="pt-BR"/>
        </w:rPr>
        <w:t>- Khẩu độ ray rộng</w:t>
      </w:r>
      <w:r w:rsidR="00C8656C" w:rsidRPr="00792164">
        <w:rPr>
          <w:color w:val="000000"/>
          <w:sz w:val="26"/>
          <w:szCs w:val="26"/>
          <w:lang w:val="pt-BR"/>
        </w:rPr>
        <w:tab/>
      </w:r>
      <w:r w:rsidR="00C8656C" w:rsidRPr="00792164">
        <w:rPr>
          <w:color w:val="000000"/>
          <w:sz w:val="26"/>
          <w:szCs w:val="26"/>
          <w:lang w:val="pt-BR"/>
        </w:rPr>
        <w:tab/>
        <w:t>:</w:t>
      </w:r>
      <w:r w:rsidR="00C8656C" w:rsidRPr="00792164">
        <w:rPr>
          <w:color w:val="000000"/>
          <w:sz w:val="26"/>
          <w:szCs w:val="26"/>
          <w:lang w:val="pt-BR"/>
        </w:rPr>
        <w:tab/>
        <w:t>24,0 m</w:t>
      </w:r>
    </w:p>
    <w:p w:rsidR="00C8656C" w:rsidRPr="00792164" w:rsidRDefault="00CF3032" w:rsidP="00025A82">
      <w:pPr>
        <w:widowControl w:val="0"/>
        <w:spacing w:before="60" w:line="312" w:lineRule="auto"/>
        <w:jc w:val="both"/>
        <w:rPr>
          <w:color w:val="000000"/>
          <w:sz w:val="26"/>
          <w:szCs w:val="26"/>
          <w:lang w:val="pt-BR"/>
        </w:rPr>
      </w:pPr>
      <w:r w:rsidRPr="00792164">
        <w:rPr>
          <w:noProof/>
          <w:color w:val="000000"/>
          <w:sz w:val="26"/>
          <w:szCs w:val="26"/>
        </w:rPr>
        <w:pict>
          <v:shape id="_x0000_s1251" type="#_x0000_t75" style="position:absolute;left:0;text-align:left;margin-left:312pt;margin-top:19.15pt;width:176.25pt;height:139.55pt;z-index:251656704">
            <v:imagedata r:id="rId14" o:title="Pages from Gottwald crane"/>
            <w10:wrap type="square"/>
          </v:shape>
        </w:pict>
      </w:r>
      <w:r w:rsidR="00C8656C" w:rsidRPr="00792164">
        <w:rPr>
          <w:color w:val="000000"/>
          <w:sz w:val="26"/>
          <w:szCs w:val="26"/>
          <w:lang w:val="pt-BR"/>
        </w:rPr>
        <w:t>- Số cụm bánh xe trên 1 ray:</w:t>
      </w:r>
      <w:r w:rsidR="00C8656C" w:rsidRPr="00792164">
        <w:rPr>
          <w:color w:val="000000"/>
          <w:sz w:val="26"/>
          <w:szCs w:val="26"/>
          <w:lang w:val="pt-BR"/>
        </w:rPr>
        <w:tab/>
        <w:t>02 cụm</w:t>
      </w:r>
    </w:p>
    <w:p w:rsidR="00C8656C" w:rsidRPr="00792164" w:rsidRDefault="00C8656C" w:rsidP="00025A82">
      <w:pPr>
        <w:widowControl w:val="0"/>
        <w:spacing w:before="60" w:line="312" w:lineRule="auto"/>
        <w:jc w:val="both"/>
        <w:rPr>
          <w:color w:val="000000"/>
          <w:sz w:val="26"/>
          <w:szCs w:val="26"/>
          <w:lang w:val="pt-BR"/>
        </w:rPr>
      </w:pPr>
      <w:r w:rsidRPr="00792164">
        <w:rPr>
          <w:color w:val="000000"/>
          <w:sz w:val="26"/>
          <w:szCs w:val="26"/>
          <w:lang w:val="pt-BR"/>
        </w:rPr>
        <w:t>- Số bánh xe trong 1 cụm</w:t>
      </w:r>
      <w:r w:rsidRPr="00792164">
        <w:rPr>
          <w:color w:val="000000"/>
          <w:sz w:val="26"/>
          <w:szCs w:val="26"/>
          <w:lang w:val="pt-BR"/>
        </w:rPr>
        <w:tab/>
        <w:t>:</w:t>
      </w:r>
      <w:r w:rsidRPr="00792164">
        <w:rPr>
          <w:color w:val="000000"/>
          <w:sz w:val="26"/>
          <w:szCs w:val="26"/>
          <w:lang w:val="pt-BR"/>
        </w:rPr>
        <w:tab/>
        <w:t>8 bánh /01 cụm</w:t>
      </w:r>
    </w:p>
    <w:p w:rsidR="001F07FA" w:rsidRPr="00792164" w:rsidRDefault="00D80718" w:rsidP="00025A82">
      <w:pPr>
        <w:pStyle w:val="ChuthuongChar"/>
        <w:widowControl w:val="0"/>
        <w:tabs>
          <w:tab w:val="num" w:pos="1080"/>
        </w:tabs>
        <w:spacing w:before="240" w:after="0"/>
        <w:rPr>
          <w:rFonts w:ascii="Times New Roman" w:hAnsi="Times New Roman"/>
          <w:b/>
          <w:i/>
          <w:color w:val="000000"/>
          <w:sz w:val="26"/>
          <w:szCs w:val="26"/>
          <w:lang w:val="pt-BR"/>
        </w:rPr>
      </w:pPr>
      <w:r w:rsidRPr="00792164">
        <w:rPr>
          <w:rFonts w:ascii="Times New Roman" w:hAnsi="Times New Roman"/>
          <w:b/>
          <w:i/>
          <w:color w:val="000000"/>
          <w:sz w:val="26"/>
          <w:szCs w:val="26"/>
          <w:lang w:val="pt-BR"/>
        </w:rPr>
        <w:t xml:space="preserve">III.2. </w:t>
      </w:r>
      <w:r w:rsidR="001F07FA" w:rsidRPr="00792164">
        <w:rPr>
          <w:rFonts w:ascii="Times New Roman" w:hAnsi="Times New Roman"/>
          <w:b/>
          <w:i/>
          <w:color w:val="000000"/>
          <w:sz w:val="26"/>
          <w:szCs w:val="26"/>
          <w:lang w:val="pt-BR"/>
        </w:rPr>
        <w:t xml:space="preserve">Công nghệ khai thác trên bến </w:t>
      </w:r>
      <w:r w:rsidR="005E20A6" w:rsidRPr="00792164">
        <w:rPr>
          <w:rFonts w:ascii="Times New Roman" w:hAnsi="Times New Roman"/>
          <w:b/>
          <w:i/>
          <w:color w:val="000000"/>
          <w:sz w:val="26"/>
          <w:szCs w:val="26"/>
          <w:lang w:val="pt-BR"/>
        </w:rPr>
        <w:t>Sà lan</w:t>
      </w:r>
      <w:r w:rsidR="001F07FA" w:rsidRPr="00792164">
        <w:rPr>
          <w:rFonts w:ascii="Times New Roman" w:hAnsi="Times New Roman"/>
          <w:b/>
          <w:i/>
          <w:color w:val="000000"/>
          <w:sz w:val="26"/>
          <w:szCs w:val="26"/>
          <w:lang w:val="pt-BR"/>
        </w:rPr>
        <w:t>:</w:t>
      </w:r>
    </w:p>
    <w:p w:rsidR="001F07FA" w:rsidRPr="00792164" w:rsidRDefault="001F07FA" w:rsidP="00025A82">
      <w:pPr>
        <w:widowControl w:val="0"/>
        <w:jc w:val="both"/>
        <w:rPr>
          <w:color w:val="000000"/>
          <w:sz w:val="26"/>
          <w:szCs w:val="26"/>
          <w:lang w:val="pt-BR"/>
        </w:rPr>
      </w:pPr>
    </w:p>
    <w:p w:rsidR="00C8656C" w:rsidRPr="00792164" w:rsidRDefault="00C8656C" w:rsidP="00025A82">
      <w:pPr>
        <w:widowControl w:val="0"/>
        <w:jc w:val="both"/>
        <w:rPr>
          <w:color w:val="000000"/>
          <w:sz w:val="26"/>
          <w:szCs w:val="26"/>
          <w:lang w:val="pt-BR"/>
        </w:rPr>
      </w:pPr>
      <w:r w:rsidRPr="00792164">
        <w:rPr>
          <w:color w:val="000000"/>
          <w:sz w:val="26"/>
          <w:szCs w:val="26"/>
          <w:lang w:val="pt-BR"/>
        </w:rPr>
        <w:t>Tuyến bến sử dụng cần trục bờ cố định có thông số như sau:</w:t>
      </w:r>
    </w:p>
    <w:p w:rsidR="00C8656C" w:rsidRPr="00792164" w:rsidRDefault="00C8656C" w:rsidP="00025A82">
      <w:pPr>
        <w:widowControl w:val="0"/>
        <w:spacing w:before="60"/>
        <w:jc w:val="both"/>
        <w:rPr>
          <w:color w:val="000000"/>
          <w:sz w:val="26"/>
          <w:szCs w:val="26"/>
          <w:lang w:val="pt-BR"/>
        </w:rPr>
      </w:pPr>
      <w:r w:rsidRPr="00792164">
        <w:rPr>
          <w:color w:val="000000"/>
          <w:sz w:val="26"/>
          <w:szCs w:val="26"/>
          <w:lang w:val="pt-BR"/>
        </w:rPr>
        <w:t>- Tầm với lớn nhất</w:t>
      </w:r>
      <w:r w:rsidRPr="00792164">
        <w:rPr>
          <w:color w:val="000000"/>
          <w:sz w:val="26"/>
          <w:szCs w:val="26"/>
          <w:lang w:val="pt-BR"/>
        </w:rPr>
        <w:tab/>
      </w:r>
      <w:r w:rsidRPr="00792164">
        <w:rPr>
          <w:color w:val="000000"/>
          <w:sz w:val="26"/>
          <w:szCs w:val="26"/>
          <w:lang w:val="pt-BR"/>
        </w:rPr>
        <w:tab/>
        <w:t>:</w:t>
      </w:r>
      <w:r w:rsidRPr="00792164">
        <w:rPr>
          <w:color w:val="000000"/>
          <w:sz w:val="26"/>
          <w:szCs w:val="26"/>
          <w:lang w:val="pt-BR"/>
        </w:rPr>
        <w:tab/>
        <w:t>20,0m</w:t>
      </w:r>
    </w:p>
    <w:p w:rsidR="00C8656C" w:rsidRPr="00792164" w:rsidRDefault="00C8656C" w:rsidP="00025A82">
      <w:pPr>
        <w:widowControl w:val="0"/>
        <w:spacing w:before="60" w:line="360" w:lineRule="auto"/>
        <w:jc w:val="both"/>
        <w:rPr>
          <w:color w:val="000000"/>
          <w:sz w:val="26"/>
          <w:szCs w:val="26"/>
          <w:lang w:val="pt-BR"/>
        </w:rPr>
      </w:pPr>
      <w:r w:rsidRPr="00792164">
        <w:rPr>
          <w:color w:val="000000"/>
          <w:sz w:val="26"/>
          <w:szCs w:val="26"/>
          <w:lang w:val="pt-BR"/>
        </w:rPr>
        <w:t>- Sức nâng dưới khung chụp:</w:t>
      </w:r>
      <w:r w:rsidRPr="00792164">
        <w:rPr>
          <w:color w:val="000000"/>
          <w:sz w:val="26"/>
          <w:szCs w:val="26"/>
          <w:lang w:val="pt-BR"/>
        </w:rPr>
        <w:tab/>
        <w:t xml:space="preserve">40 tấn </w:t>
      </w:r>
    </w:p>
    <w:p w:rsidR="00D03BEF" w:rsidRPr="00792164" w:rsidRDefault="00CF3032" w:rsidP="00CA3880">
      <w:pPr>
        <w:pStyle w:val="ChuthuongChar"/>
        <w:widowControl w:val="0"/>
        <w:numPr>
          <w:ilvl w:val="0"/>
          <w:numId w:val="7"/>
        </w:numPr>
        <w:tabs>
          <w:tab w:val="clear" w:pos="720"/>
          <w:tab w:val="num" w:pos="567"/>
        </w:tabs>
        <w:spacing w:after="0"/>
        <w:ind w:left="567" w:hanging="567"/>
        <w:rPr>
          <w:rFonts w:ascii="Times New Roman" w:hAnsi="Times New Roman"/>
          <w:b/>
          <w:color w:val="000000"/>
          <w:sz w:val="26"/>
          <w:szCs w:val="26"/>
          <w:lang w:val="pt-BR"/>
        </w:rPr>
      </w:pPr>
      <w:r w:rsidRPr="00792164">
        <w:rPr>
          <w:noProof/>
          <w:color w:val="000000"/>
          <w:sz w:val="26"/>
          <w:szCs w:val="26"/>
        </w:rPr>
        <w:pict>
          <v:shape id="_x0000_s1252" type="#_x0000_t202" style="position:absolute;left:0;text-align:left;margin-left:318pt;margin-top:10.2pt;width:168pt;height:22.8pt;z-index:251657728" filled="f" stroked="f">
            <v:textbox>
              <w:txbxContent>
                <w:p w:rsidR="006B3D7F" w:rsidRPr="006222DD" w:rsidRDefault="006B3D7F" w:rsidP="00CF3032">
                  <w:pPr>
                    <w:jc w:val="center"/>
                  </w:pPr>
                  <w:r w:rsidRPr="006222DD">
                    <w:t>Ảnh</w:t>
                  </w:r>
                  <w:r>
                    <w:t xml:space="preserve"> minh ho</w:t>
                  </w:r>
                  <w:r w:rsidRPr="006222DD">
                    <w:t>ạ</w:t>
                  </w:r>
                </w:p>
              </w:txbxContent>
            </v:textbox>
          </v:shape>
        </w:pict>
      </w:r>
      <w:r w:rsidR="00D54C47" w:rsidRPr="00792164">
        <w:rPr>
          <w:rFonts w:ascii="Times New Roman" w:hAnsi="Times New Roman"/>
          <w:b/>
          <w:color w:val="000000"/>
          <w:sz w:val="26"/>
          <w:szCs w:val="26"/>
          <w:lang w:val="pt-BR"/>
        </w:rPr>
        <w:t>Nội dung thiết kế cầu tàu 100.000DWT</w:t>
      </w:r>
      <w:r w:rsidR="00D03BEF" w:rsidRPr="00792164">
        <w:rPr>
          <w:rFonts w:ascii="Times New Roman" w:hAnsi="Times New Roman"/>
          <w:b/>
          <w:color w:val="000000"/>
          <w:sz w:val="26"/>
          <w:szCs w:val="26"/>
          <w:lang w:val="pt-BR"/>
        </w:rPr>
        <w:t xml:space="preserve">: </w:t>
      </w:r>
    </w:p>
    <w:p w:rsidR="00174564" w:rsidRPr="00792164" w:rsidRDefault="00D80718" w:rsidP="00025A82">
      <w:pPr>
        <w:pStyle w:val="ChuthuongChar"/>
        <w:widowControl w:val="0"/>
        <w:spacing w:before="240" w:after="0"/>
        <w:rPr>
          <w:rFonts w:ascii="Times New Roman" w:hAnsi="Times New Roman"/>
          <w:b/>
          <w:i/>
          <w:color w:val="000000"/>
          <w:sz w:val="26"/>
          <w:szCs w:val="26"/>
          <w:lang w:val="pt-BR"/>
        </w:rPr>
      </w:pPr>
      <w:r w:rsidRPr="00792164">
        <w:rPr>
          <w:rFonts w:ascii="Times New Roman" w:hAnsi="Times New Roman"/>
          <w:b/>
          <w:i/>
          <w:color w:val="000000"/>
          <w:sz w:val="26"/>
          <w:szCs w:val="26"/>
          <w:lang w:val="pt-BR"/>
        </w:rPr>
        <w:t xml:space="preserve">IV.1. </w:t>
      </w:r>
      <w:r w:rsidR="00174564" w:rsidRPr="00792164">
        <w:rPr>
          <w:rFonts w:ascii="Times New Roman" w:hAnsi="Times New Roman"/>
          <w:b/>
          <w:i/>
          <w:color w:val="000000"/>
          <w:sz w:val="26"/>
          <w:szCs w:val="26"/>
          <w:lang w:val="pt-BR"/>
        </w:rPr>
        <w:t>Các thông số của cầu tàu:</w:t>
      </w:r>
    </w:p>
    <w:p w:rsidR="00174564" w:rsidRPr="00792164" w:rsidRDefault="00174564" w:rsidP="00025A82">
      <w:pPr>
        <w:widowControl w:val="0"/>
        <w:spacing w:before="60" w:line="312" w:lineRule="auto"/>
        <w:jc w:val="both"/>
        <w:rPr>
          <w:color w:val="000000"/>
          <w:sz w:val="26"/>
          <w:szCs w:val="26"/>
          <w:lang w:val="pt-BR"/>
        </w:rPr>
      </w:pPr>
      <w:r w:rsidRPr="00792164">
        <w:rPr>
          <w:color w:val="000000"/>
          <w:sz w:val="26"/>
          <w:szCs w:val="26"/>
          <w:lang w:val="pt-BR"/>
        </w:rPr>
        <w:t>Cầu cảng được xây dựng dạng bến liền bờ, các thông số cơ bản của cầu cảng như sau:</w:t>
      </w:r>
    </w:p>
    <w:p w:rsidR="00174564" w:rsidRPr="00792164" w:rsidRDefault="00174564" w:rsidP="00025A82">
      <w:pPr>
        <w:widowControl w:val="0"/>
        <w:spacing w:before="60" w:line="312" w:lineRule="auto"/>
        <w:jc w:val="both"/>
        <w:rPr>
          <w:color w:val="000000"/>
          <w:sz w:val="26"/>
          <w:szCs w:val="26"/>
          <w:lang w:val="pt-BR"/>
        </w:rPr>
      </w:pPr>
      <w:r w:rsidRPr="00792164">
        <w:rPr>
          <w:color w:val="000000"/>
          <w:sz w:val="26"/>
          <w:szCs w:val="26"/>
          <w:lang w:val="pt-BR"/>
        </w:rPr>
        <w:t>- Chiều dài cầu cảng</w:t>
      </w:r>
      <w:r w:rsidRPr="00792164">
        <w:rPr>
          <w:color w:val="000000"/>
          <w:sz w:val="26"/>
          <w:szCs w:val="26"/>
          <w:lang w:val="pt-BR"/>
        </w:rPr>
        <w:tab/>
        <w:t xml:space="preserve"> </w:t>
      </w:r>
      <w:r w:rsidRPr="00792164">
        <w:rPr>
          <w:color w:val="000000"/>
          <w:sz w:val="26"/>
          <w:szCs w:val="26"/>
          <w:lang w:val="pt-BR"/>
        </w:rPr>
        <w:tab/>
      </w:r>
      <w:r w:rsidRPr="00792164">
        <w:rPr>
          <w:color w:val="000000"/>
          <w:sz w:val="26"/>
          <w:szCs w:val="26"/>
          <w:lang w:val="pt-BR"/>
        </w:rPr>
        <w:tab/>
        <w:t>: 750,0m.</w:t>
      </w:r>
    </w:p>
    <w:p w:rsidR="00174564" w:rsidRPr="00792164" w:rsidRDefault="00174564" w:rsidP="00025A82">
      <w:pPr>
        <w:widowControl w:val="0"/>
        <w:spacing w:before="60" w:line="312" w:lineRule="auto"/>
        <w:jc w:val="both"/>
        <w:rPr>
          <w:color w:val="000000"/>
          <w:sz w:val="26"/>
          <w:szCs w:val="26"/>
          <w:lang w:val="pt-BR"/>
        </w:rPr>
      </w:pPr>
      <w:r w:rsidRPr="00792164">
        <w:rPr>
          <w:color w:val="000000"/>
          <w:sz w:val="26"/>
          <w:szCs w:val="26"/>
          <w:lang w:val="pt-BR"/>
        </w:rPr>
        <w:t xml:space="preserve">- Chiều rộng mặt cầu </w:t>
      </w:r>
      <w:r w:rsidRPr="00792164">
        <w:rPr>
          <w:color w:val="000000"/>
          <w:sz w:val="26"/>
          <w:szCs w:val="26"/>
          <w:lang w:val="pt-BR"/>
        </w:rPr>
        <w:tab/>
      </w:r>
      <w:r w:rsidRPr="00792164">
        <w:rPr>
          <w:color w:val="000000"/>
          <w:sz w:val="26"/>
          <w:szCs w:val="26"/>
          <w:lang w:val="pt-BR"/>
        </w:rPr>
        <w:tab/>
      </w:r>
      <w:r w:rsidRPr="00792164">
        <w:rPr>
          <w:color w:val="000000"/>
          <w:sz w:val="26"/>
          <w:szCs w:val="26"/>
          <w:lang w:val="pt-BR"/>
        </w:rPr>
        <w:tab/>
        <w:t>: 50,0m.</w:t>
      </w:r>
    </w:p>
    <w:p w:rsidR="00174564" w:rsidRPr="00792164" w:rsidRDefault="00174564" w:rsidP="00025A82">
      <w:pPr>
        <w:widowControl w:val="0"/>
        <w:spacing w:before="60" w:line="312" w:lineRule="auto"/>
        <w:jc w:val="both"/>
        <w:rPr>
          <w:color w:val="000000"/>
          <w:sz w:val="26"/>
          <w:szCs w:val="26"/>
          <w:lang w:val="pt-BR"/>
        </w:rPr>
      </w:pPr>
      <w:r w:rsidRPr="00792164">
        <w:rPr>
          <w:color w:val="000000"/>
          <w:sz w:val="26"/>
          <w:szCs w:val="26"/>
          <w:lang w:val="pt-BR"/>
        </w:rPr>
        <w:t>- Cao trình đỉnh bến</w:t>
      </w:r>
      <w:r w:rsidRPr="00792164">
        <w:rPr>
          <w:color w:val="000000"/>
          <w:sz w:val="26"/>
          <w:szCs w:val="26"/>
          <w:lang w:val="pt-BR"/>
        </w:rPr>
        <w:tab/>
      </w:r>
      <w:r w:rsidRPr="00792164">
        <w:rPr>
          <w:color w:val="000000"/>
          <w:sz w:val="26"/>
          <w:szCs w:val="26"/>
          <w:lang w:val="pt-BR"/>
        </w:rPr>
        <w:tab/>
      </w:r>
      <w:r w:rsidRPr="00792164">
        <w:rPr>
          <w:color w:val="000000"/>
          <w:sz w:val="26"/>
          <w:szCs w:val="26"/>
          <w:lang w:val="pt-BR"/>
        </w:rPr>
        <w:tab/>
        <w:t xml:space="preserve">: + 5,50m (Hải đồ).  </w:t>
      </w:r>
    </w:p>
    <w:p w:rsidR="00174564" w:rsidRPr="00792164" w:rsidRDefault="00174564" w:rsidP="00025A82">
      <w:pPr>
        <w:widowControl w:val="0"/>
        <w:spacing w:before="60" w:line="312" w:lineRule="auto"/>
        <w:jc w:val="both"/>
        <w:rPr>
          <w:color w:val="000000"/>
          <w:sz w:val="26"/>
          <w:szCs w:val="26"/>
          <w:lang w:val="pt-BR"/>
        </w:rPr>
      </w:pPr>
      <w:r w:rsidRPr="00792164">
        <w:rPr>
          <w:color w:val="000000"/>
          <w:sz w:val="26"/>
          <w:szCs w:val="26"/>
          <w:lang w:val="pt-BR"/>
        </w:rPr>
        <w:t>- Cao trình đáy bến (hoàn thiện)</w:t>
      </w:r>
      <w:r w:rsidRPr="00792164">
        <w:rPr>
          <w:color w:val="000000"/>
          <w:sz w:val="26"/>
          <w:szCs w:val="26"/>
          <w:lang w:val="pt-BR"/>
        </w:rPr>
        <w:tab/>
        <w:t xml:space="preserve">: - 16,0m (Hải đồ).  </w:t>
      </w:r>
    </w:p>
    <w:p w:rsidR="00174564" w:rsidRPr="00792164" w:rsidRDefault="00174564" w:rsidP="00025A82">
      <w:pPr>
        <w:widowControl w:val="0"/>
        <w:spacing w:before="60" w:line="312" w:lineRule="auto"/>
        <w:jc w:val="both"/>
        <w:rPr>
          <w:color w:val="000000"/>
          <w:sz w:val="26"/>
          <w:szCs w:val="26"/>
          <w:lang w:val="pt-BR"/>
        </w:rPr>
      </w:pPr>
      <w:r w:rsidRPr="00792164">
        <w:rPr>
          <w:color w:val="000000"/>
          <w:sz w:val="26"/>
          <w:szCs w:val="26"/>
          <w:lang w:val="pt-BR"/>
        </w:rPr>
        <w:t xml:space="preserve">- Mực nước cao thiết kế  </w:t>
      </w:r>
      <w:r w:rsidRPr="00792164">
        <w:rPr>
          <w:color w:val="000000"/>
          <w:sz w:val="26"/>
          <w:szCs w:val="26"/>
          <w:lang w:val="pt-BR"/>
        </w:rPr>
        <w:tab/>
      </w:r>
      <w:r w:rsidRPr="00792164">
        <w:rPr>
          <w:color w:val="000000"/>
          <w:sz w:val="26"/>
          <w:szCs w:val="26"/>
          <w:lang w:val="pt-BR"/>
        </w:rPr>
        <w:tab/>
        <w:t>: + 3,55m (Hải đồ) (suất bảo đảm 1% mực nước giờ).</w:t>
      </w:r>
    </w:p>
    <w:p w:rsidR="00174564" w:rsidRPr="00792164" w:rsidRDefault="00174564" w:rsidP="00025A82">
      <w:pPr>
        <w:widowControl w:val="0"/>
        <w:spacing w:before="60" w:line="312" w:lineRule="auto"/>
        <w:jc w:val="both"/>
        <w:rPr>
          <w:color w:val="000000"/>
          <w:sz w:val="26"/>
          <w:szCs w:val="26"/>
          <w:lang w:val="pt-BR"/>
        </w:rPr>
      </w:pPr>
      <w:r w:rsidRPr="00792164">
        <w:rPr>
          <w:color w:val="000000"/>
          <w:sz w:val="26"/>
          <w:szCs w:val="26"/>
          <w:lang w:val="pt-BR"/>
        </w:rPr>
        <w:t xml:space="preserve">- Mực nước thấp thiết kế  </w:t>
      </w:r>
      <w:r w:rsidRPr="00792164">
        <w:rPr>
          <w:color w:val="000000"/>
          <w:sz w:val="26"/>
          <w:szCs w:val="26"/>
          <w:lang w:val="pt-BR"/>
        </w:rPr>
        <w:tab/>
      </w:r>
      <w:r w:rsidRPr="00792164">
        <w:rPr>
          <w:color w:val="000000"/>
          <w:sz w:val="26"/>
          <w:szCs w:val="26"/>
          <w:lang w:val="pt-BR"/>
        </w:rPr>
        <w:tab/>
        <w:t>: + 0,43m (Hải đồ) (suất bảo đảm 99% mực nước giờ).</w:t>
      </w:r>
    </w:p>
    <w:p w:rsidR="00174564" w:rsidRPr="00792164" w:rsidRDefault="00D80718" w:rsidP="00025A82">
      <w:pPr>
        <w:pStyle w:val="ChuthuongChar"/>
        <w:widowControl w:val="0"/>
        <w:spacing w:before="240" w:after="0"/>
        <w:rPr>
          <w:rFonts w:ascii="Times New Roman" w:hAnsi="Times New Roman"/>
          <w:b/>
          <w:i/>
          <w:color w:val="000000"/>
          <w:sz w:val="26"/>
          <w:szCs w:val="26"/>
        </w:rPr>
      </w:pPr>
      <w:r w:rsidRPr="00792164">
        <w:rPr>
          <w:rFonts w:ascii="Times New Roman" w:hAnsi="Times New Roman"/>
          <w:b/>
          <w:i/>
          <w:color w:val="000000"/>
          <w:sz w:val="26"/>
          <w:szCs w:val="26"/>
        </w:rPr>
        <w:t xml:space="preserve">IV.2. </w:t>
      </w:r>
      <w:r w:rsidR="00174564" w:rsidRPr="00792164">
        <w:rPr>
          <w:rFonts w:ascii="Times New Roman" w:hAnsi="Times New Roman"/>
          <w:b/>
          <w:i/>
          <w:color w:val="000000"/>
          <w:sz w:val="26"/>
          <w:szCs w:val="26"/>
        </w:rPr>
        <w:t xml:space="preserve">Tàu khai thác: </w:t>
      </w:r>
    </w:p>
    <w:tbl>
      <w:tblPr>
        <w:tblW w:w="8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2"/>
        <w:gridCol w:w="1783"/>
        <w:gridCol w:w="1376"/>
        <w:gridCol w:w="1700"/>
        <w:gridCol w:w="2381"/>
      </w:tblGrid>
      <w:tr w:rsidR="00B25748" w:rsidRPr="00792164">
        <w:trPr>
          <w:trHeight w:val="660"/>
          <w:jc w:val="center"/>
        </w:trPr>
        <w:tc>
          <w:tcPr>
            <w:tcW w:w="1662" w:type="dxa"/>
            <w:tcBorders>
              <w:top w:val="single" w:sz="4" w:space="0" w:color="auto"/>
              <w:left w:val="single" w:sz="4" w:space="0" w:color="auto"/>
              <w:bottom w:val="single" w:sz="4" w:space="0" w:color="auto"/>
              <w:right w:val="single" w:sz="4" w:space="0" w:color="auto"/>
            </w:tcBorders>
            <w:vAlign w:val="center"/>
          </w:tcPr>
          <w:p w:rsidR="00B25748" w:rsidRPr="00792164" w:rsidRDefault="00B25748" w:rsidP="00025A82">
            <w:pPr>
              <w:pStyle w:val="Heading8"/>
              <w:widowControl w:val="0"/>
              <w:numPr>
                <w:ilvl w:val="0"/>
                <w:numId w:val="0"/>
              </w:numPr>
              <w:spacing w:before="0" w:after="0"/>
              <w:jc w:val="center"/>
              <w:rPr>
                <w:b/>
                <w:i w:val="0"/>
                <w:color w:val="000000"/>
                <w:sz w:val="26"/>
                <w:szCs w:val="26"/>
              </w:rPr>
            </w:pPr>
            <w:r w:rsidRPr="00792164">
              <w:rPr>
                <w:b/>
                <w:i w:val="0"/>
                <w:color w:val="000000"/>
                <w:sz w:val="26"/>
                <w:szCs w:val="26"/>
              </w:rPr>
              <w:t>Loại tàu</w:t>
            </w:r>
          </w:p>
        </w:tc>
        <w:tc>
          <w:tcPr>
            <w:tcW w:w="1783" w:type="dxa"/>
            <w:tcBorders>
              <w:top w:val="single" w:sz="4" w:space="0" w:color="auto"/>
              <w:left w:val="single" w:sz="4" w:space="0" w:color="auto"/>
              <w:bottom w:val="single" w:sz="4" w:space="0" w:color="auto"/>
              <w:right w:val="single" w:sz="4" w:space="0" w:color="auto"/>
            </w:tcBorders>
            <w:vAlign w:val="center"/>
          </w:tcPr>
          <w:p w:rsidR="00B25748" w:rsidRPr="00792164" w:rsidRDefault="00BE5122" w:rsidP="00025A82">
            <w:pPr>
              <w:pStyle w:val="Heading8"/>
              <w:widowControl w:val="0"/>
              <w:numPr>
                <w:ilvl w:val="0"/>
                <w:numId w:val="0"/>
              </w:numPr>
              <w:spacing w:before="0" w:after="0"/>
              <w:jc w:val="center"/>
              <w:rPr>
                <w:b/>
                <w:i w:val="0"/>
                <w:color w:val="000000"/>
                <w:sz w:val="26"/>
                <w:szCs w:val="26"/>
              </w:rPr>
            </w:pPr>
            <w:r w:rsidRPr="00792164">
              <w:rPr>
                <w:b/>
                <w:i w:val="0"/>
                <w:color w:val="000000"/>
                <w:sz w:val="26"/>
                <w:szCs w:val="26"/>
              </w:rPr>
              <w:t>Trọng tải</w:t>
            </w:r>
          </w:p>
        </w:tc>
        <w:tc>
          <w:tcPr>
            <w:tcW w:w="1376" w:type="dxa"/>
            <w:tcBorders>
              <w:top w:val="single" w:sz="4" w:space="0" w:color="auto"/>
              <w:left w:val="single" w:sz="4" w:space="0" w:color="auto"/>
              <w:bottom w:val="single" w:sz="4" w:space="0" w:color="auto"/>
              <w:right w:val="single" w:sz="4" w:space="0" w:color="auto"/>
            </w:tcBorders>
            <w:vAlign w:val="center"/>
          </w:tcPr>
          <w:p w:rsidR="00B25748" w:rsidRPr="00792164" w:rsidRDefault="00B25748" w:rsidP="00025A82">
            <w:pPr>
              <w:pStyle w:val="Heading8"/>
              <w:widowControl w:val="0"/>
              <w:numPr>
                <w:ilvl w:val="0"/>
                <w:numId w:val="0"/>
              </w:numPr>
              <w:spacing w:before="0" w:after="0"/>
              <w:jc w:val="center"/>
              <w:rPr>
                <w:b/>
                <w:i w:val="0"/>
                <w:color w:val="000000"/>
                <w:sz w:val="26"/>
                <w:szCs w:val="26"/>
              </w:rPr>
            </w:pPr>
            <w:r w:rsidRPr="00792164">
              <w:rPr>
                <w:b/>
                <w:i w:val="0"/>
                <w:color w:val="000000"/>
                <w:sz w:val="26"/>
                <w:szCs w:val="26"/>
              </w:rPr>
              <w:t>Chiều dài L (m)</w:t>
            </w:r>
          </w:p>
        </w:tc>
        <w:tc>
          <w:tcPr>
            <w:tcW w:w="1700" w:type="dxa"/>
            <w:tcBorders>
              <w:top w:val="single" w:sz="4" w:space="0" w:color="auto"/>
              <w:left w:val="single" w:sz="4" w:space="0" w:color="auto"/>
              <w:bottom w:val="single" w:sz="4" w:space="0" w:color="auto"/>
              <w:right w:val="single" w:sz="4" w:space="0" w:color="auto"/>
            </w:tcBorders>
            <w:vAlign w:val="center"/>
          </w:tcPr>
          <w:p w:rsidR="00B25748" w:rsidRPr="00792164" w:rsidRDefault="00B25748" w:rsidP="00025A82">
            <w:pPr>
              <w:pStyle w:val="Heading8"/>
              <w:widowControl w:val="0"/>
              <w:numPr>
                <w:ilvl w:val="0"/>
                <w:numId w:val="0"/>
              </w:numPr>
              <w:spacing w:before="0" w:after="0"/>
              <w:jc w:val="center"/>
              <w:rPr>
                <w:b/>
                <w:i w:val="0"/>
                <w:color w:val="000000"/>
                <w:sz w:val="26"/>
                <w:szCs w:val="26"/>
              </w:rPr>
            </w:pPr>
            <w:r w:rsidRPr="00792164">
              <w:rPr>
                <w:b/>
                <w:i w:val="0"/>
                <w:color w:val="000000"/>
                <w:sz w:val="26"/>
                <w:szCs w:val="26"/>
              </w:rPr>
              <w:t>Chiều rộng B (m)</w:t>
            </w:r>
          </w:p>
        </w:tc>
        <w:tc>
          <w:tcPr>
            <w:tcW w:w="2381" w:type="dxa"/>
            <w:tcBorders>
              <w:top w:val="single" w:sz="4" w:space="0" w:color="auto"/>
              <w:left w:val="single" w:sz="4" w:space="0" w:color="auto"/>
              <w:bottom w:val="single" w:sz="4" w:space="0" w:color="auto"/>
              <w:right w:val="single" w:sz="4" w:space="0" w:color="auto"/>
            </w:tcBorders>
            <w:vAlign w:val="center"/>
          </w:tcPr>
          <w:p w:rsidR="00B25748" w:rsidRPr="00792164" w:rsidRDefault="00B25748" w:rsidP="00025A82">
            <w:pPr>
              <w:pStyle w:val="Heading8"/>
              <w:widowControl w:val="0"/>
              <w:numPr>
                <w:ilvl w:val="0"/>
                <w:numId w:val="0"/>
              </w:numPr>
              <w:spacing w:before="0" w:after="0"/>
              <w:jc w:val="center"/>
              <w:rPr>
                <w:b/>
                <w:i w:val="0"/>
                <w:color w:val="000000"/>
                <w:sz w:val="26"/>
                <w:szCs w:val="26"/>
              </w:rPr>
            </w:pPr>
            <w:r w:rsidRPr="00792164">
              <w:rPr>
                <w:b/>
                <w:i w:val="0"/>
                <w:color w:val="000000"/>
                <w:sz w:val="26"/>
                <w:szCs w:val="26"/>
              </w:rPr>
              <w:t>Mớn nước đầy tải T</w:t>
            </w:r>
            <w:r w:rsidRPr="00792164">
              <w:rPr>
                <w:b/>
                <w:i w:val="0"/>
                <w:color w:val="000000"/>
                <w:sz w:val="26"/>
                <w:szCs w:val="26"/>
                <w:vertAlign w:val="subscript"/>
              </w:rPr>
              <w:t>c</w:t>
            </w:r>
            <w:r w:rsidRPr="00792164">
              <w:rPr>
                <w:b/>
                <w:i w:val="0"/>
                <w:color w:val="000000"/>
                <w:sz w:val="26"/>
                <w:szCs w:val="26"/>
              </w:rPr>
              <w:t xml:space="preserve"> (m)</w:t>
            </w:r>
          </w:p>
        </w:tc>
      </w:tr>
      <w:tr w:rsidR="00B25748" w:rsidRPr="00792164">
        <w:trPr>
          <w:jc w:val="center"/>
        </w:trPr>
        <w:tc>
          <w:tcPr>
            <w:tcW w:w="1662" w:type="dxa"/>
            <w:tcBorders>
              <w:top w:val="single" w:sz="4" w:space="0" w:color="auto"/>
              <w:left w:val="single" w:sz="4" w:space="0" w:color="auto"/>
              <w:bottom w:val="single" w:sz="4" w:space="0" w:color="auto"/>
              <w:right w:val="single" w:sz="4" w:space="0" w:color="auto"/>
            </w:tcBorders>
            <w:vAlign w:val="center"/>
          </w:tcPr>
          <w:p w:rsidR="00B25748" w:rsidRPr="00792164" w:rsidRDefault="00B25748" w:rsidP="00025A82">
            <w:pPr>
              <w:pStyle w:val="Heading8"/>
              <w:widowControl w:val="0"/>
              <w:numPr>
                <w:ilvl w:val="0"/>
                <w:numId w:val="0"/>
              </w:numPr>
              <w:spacing w:before="0" w:after="0"/>
              <w:jc w:val="both"/>
              <w:rPr>
                <w:i w:val="0"/>
                <w:color w:val="000000"/>
                <w:sz w:val="26"/>
                <w:szCs w:val="26"/>
              </w:rPr>
            </w:pPr>
            <w:r w:rsidRPr="00792164">
              <w:rPr>
                <w:i w:val="0"/>
                <w:color w:val="000000"/>
                <w:sz w:val="26"/>
                <w:szCs w:val="26"/>
              </w:rPr>
              <w:t>Tàu conatiner</w:t>
            </w:r>
          </w:p>
        </w:tc>
        <w:tc>
          <w:tcPr>
            <w:tcW w:w="1783" w:type="dxa"/>
            <w:tcBorders>
              <w:top w:val="single" w:sz="4" w:space="0" w:color="auto"/>
              <w:left w:val="single" w:sz="4" w:space="0" w:color="auto"/>
              <w:bottom w:val="single" w:sz="4" w:space="0" w:color="auto"/>
              <w:right w:val="single" w:sz="4" w:space="0" w:color="auto"/>
            </w:tcBorders>
            <w:vAlign w:val="center"/>
          </w:tcPr>
          <w:p w:rsidR="00B25748" w:rsidRPr="00792164" w:rsidRDefault="00B25748" w:rsidP="00025A82">
            <w:pPr>
              <w:pStyle w:val="Heading8"/>
              <w:widowControl w:val="0"/>
              <w:numPr>
                <w:ilvl w:val="0"/>
                <w:numId w:val="0"/>
              </w:numPr>
              <w:spacing w:before="0" w:after="0"/>
              <w:jc w:val="center"/>
              <w:rPr>
                <w:i w:val="0"/>
                <w:color w:val="000000"/>
                <w:sz w:val="26"/>
                <w:szCs w:val="26"/>
              </w:rPr>
            </w:pPr>
            <w:r w:rsidRPr="00792164">
              <w:rPr>
                <w:i w:val="0"/>
                <w:color w:val="000000"/>
                <w:sz w:val="26"/>
                <w:szCs w:val="26"/>
              </w:rPr>
              <w:t>50.000DWT</w:t>
            </w:r>
          </w:p>
        </w:tc>
        <w:tc>
          <w:tcPr>
            <w:tcW w:w="1376" w:type="dxa"/>
            <w:tcBorders>
              <w:top w:val="single" w:sz="4" w:space="0" w:color="auto"/>
              <w:left w:val="single" w:sz="4" w:space="0" w:color="auto"/>
              <w:bottom w:val="single" w:sz="4" w:space="0" w:color="auto"/>
              <w:right w:val="single" w:sz="4" w:space="0" w:color="auto"/>
            </w:tcBorders>
            <w:vAlign w:val="center"/>
          </w:tcPr>
          <w:p w:rsidR="00B25748" w:rsidRPr="00792164" w:rsidRDefault="00B25748" w:rsidP="00025A82">
            <w:pPr>
              <w:pStyle w:val="BodyText"/>
              <w:widowControl w:val="0"/>
              <w:spacing w:line="312" w:lineRule="auto"/>
              <w:jc w:val="center"/>
              <w:rPr>
                <w:rFonts w:ascii="Times New Roman" w:hAnsi="Times New Roman"/>
                <w:color w:val="000000"/>
                <w:szCs w:val="26"/>
                <w:lang w:val="nl-NL"/>
              </w:rPr>
            </w:pPr>
            <w:r w:rsidRPr="00792164">
              <w:rPr>
                <w:rFonts w:ascii="Times New Roman" w:hAnsi="Times New Roman"/>
                <w:color w:val="000000"/>
                <w:szCs w:val="26"/>
                <w:lang w:val="nl-NL"/>
              </w:rPr>
              <w:t>280</w:t>
            </w:r>
          </w:p>
        </w:tc>
        <w:tc>
          <w:tcPr>
            <w:tcW w:w="1700" w:type="dxa"/>
            <w:tcBorders>
              <w:top w:val="single" w:sz="4" w:space="0" w:color="auto"/>
              <w:left w:val="single" w:sz="4" w:space="0" w:color="auto"/>
              <w:bottom w:val="single" w:sz="4" w:space="0" w:color="auto"/>
              <w:right w:val="single" w:sz="4" w:space="0" w:color="auto"/>
            </w:tcBorders>
            <w:vAlign w:val="center"/>
          </w:tcPr>
          <w:p w:rsidR="00B25748" w:rsidRPr="00792164" w:rsidRDefault="00B25748" w:rsidP="00025A82">
            <w:pPr>
              <w:pStyle w:val="BodyText"/>
              <w:widowControl w:val="0"/>
              <w:spacing w:line="312" w:lineRule="auto"/>
              <w:jc w:val="center"/>
              <w:rPr>
                <w:rFonts w:ascii="Times New Roman" w:hAnsi="Times New Roman"/>
                <w:color w:val="000000"/>
                <w:szCs w:val="26"/>
                <w:lang w:val="nl-NL"/>
              </w:rPr>
            </w:pPr>
            <w:r w:rsidRPr="00792164">
              <w:rPr>
                <w:rFonts w:ascii="Times New Roman" w:hAnsi="Times New Roman"/>
                <w:color w:val="000000"/>
                <w:szCs w:val="26"/>
                <w:lang w:val="nl-NL"/>
              </w:rPr>
              <w:t>35</w:t>
            </w:r>
          </w:p>
        </w:tc>
        <w:tc>
          <w:tcPr>
            <w:tcW w:w="2381" w:type="dxa"/>
            <w:tcBorders>
              <w:top w:val="single" w:sz="4" w:space="0" w:color="auto"/>
              <w:left w:val="single" w:sz="4" w:space="0" w:color="auto"/>
              <w:bottom w:val="single" w:sz="4" w:space="0" w:color="auto"/>
              <w:right w:val="single" w:sz="4" w:space="0" w:color="auto"/>
            </w:tcBorders>
            <w:vAlign w:val="center"/>
          </w:tcPr>
          <w:p w:rsidR="00B25748" w:rsidRPr="00792164" w:rsidRDefault="00B25748" w:rsidP="00025A82">
            <w:pPr>
              <w:pStyle w:val="BodyText"/>
              <w:widowControl w:val="0"/>
              <w:spacing w:line="312" w:lineRule="auto"/>
              <w:jc w:val="center"/>
              <w:rPr>
                <w:rFonts w:ascii="Times New Roman" w:hAnsi="Times New Roman"/>
                <w:color w:val="000000"/>
                <w:szCs w:val="26"/>
                <w:lang w:val="nl-NL"/>
              </w:rPr>
            </w:pPr>
            <w:r w:rsidRPr="00792164">
              <w:rPr>
                <w:rFonts w:ascii="Times New Roman" w:hAnsi="Times New Roman"/>
                <w:color w:val="000000"/>
                <w:szCs w:val="26"/>
                <w:lang w:val="nl-NL"/>
              </w:rPr>
              <w:t>13,0</w:t>
            </w:r>
          </w:p>
        </w:tc>
      </w:tr>
      <w:tr w:rsidR="00B25748" w:rsidRPr="00792164">
        <w:trPr>
          <w:jc w:val="center"/>
        </w:trPr>
        <w:tc>
          <w:tcPr>
            <w:tcW w:w="1662" w:type="dxa"/>
            <w:tcBorders>
              <w:top w:val="single" w:sz="4" w:space="0" w:color="auto"/>
              <w:left w:val="single" w:sz="4" w:space="0" w:color="auto"/>
              <w:bottom w:val="single" w:sz="4" w:space="0" w:color="auto"/>
              <w:right w:val="single" w:sz="4" w:space="0" w:color="auto"/>
            </w:tcBorders>
            <w:vAlign w:val="center"/>
          </w:tcPr>
          <w:p w:rsidR="00B25748" w:rsidRPr="00792164" w:rsidRDefault="00B25748" w:rsidP="00025A82">
            <w:pPr>
              <w:pStyle w:val="Heading8"/>
              <w:widowControl w:val="0"/>
              <w:numPr>
                <w:ilvl w:val="0"/>
                <w:numId w:val="0"/>
              </w:numPr>
              <w:spacing w:before="0" w:after="0"/>
              <w:jc w:val="both"/>
              <w:rPr>
                <w:i w:val="0"/>
                <w:color w:val="000000"/>
                <w:sz w:val="26"/>
                <w:szCs w:val="26"/>
              </w:rPr>
            </w:pPr>
            <w:r w:rsidRPr="00792164">
              <w:rPr>
                <w:i w:val="0"/>
                <w:color w:val="000000"/>
                <w:sz w:val="26"/>
                <w:szCs w:val="26"/>
              </w:rPr>
              <w:t>Tàu conatiner</w:t>
            </w:r>
          </w:p>
        </w:tc>
        <w:tc>
          <w:tcPr>
            <w:tcW w:w="1783" w:type="dxa"/>
            <w:tcBorders>
              <w:top w:val="single" w:sz="4" w:space="0" w:color="auto"/>
              <w:left w:val="single" w:sz="4" w:space="0" w:color="auto"/>
              <w:bottom w:val="single" w:sz="4" w:space="0" w:color="auto"/>
              <w:right w:val="single" w:sz="4" w:space="0" w:color="auto"/>
            </w:tcBorders>
            <w:vAlign w:val="center"/>
          </w:tcPr>
          <w:p w:rsidR="00B25748" w:rsidRPr="00792164" w:rsidRDefault="00B25748" w:rsidP="00025A82">
            <w:pPr>
              <w:pStyle w:val="Heading8"/>
              <w:widowControl w:val="0"/>
              <w:numPr>
                <w:ilvl w:val="0"/>
                <w:numId w:val="0"/>
              </w:numPr>
              <w:spacing w:before="0" w:after="0"/>
              <w:jc w:val="center"/>
              <w:rPr>
                <w:i w:val="0"/>
                <w:color w:val="000000"/>
                <w:sz w:val="26"/>
                <w:szCs w:val="26"/>
              </w:rPr>
            </w:pPr>
            <w:r w:rsidRPr="00792164">
              <w:rPr>
                <w:i w:val="0"/>
                <w:color w:val="000000"/>
                <w:sz w:val="26"/>
                <w:szCs w:val="26"/>
              </w:rPr>
              <w:t>100.000DWT</w:t>
            </w:r>
          </w:p>
        </w:tc>
        <w:tc>
          <w:tcPr>
            <w:tcW w:w="1376" w:type="dxa"/>
            <w:tcBorders>
              <w:top w:val="single" w:sz="4" w:space="0" w:color="auto"/>
              <w:left w:val="single" w:sz="4" w:space="0" w:color="auto"/>
              <w:bottom w:val="single" w:sz="4" w:space="0" w:color="auto"/>
              <w:right w:val="single" w:sz="4" w:space="0" w:color="auto"/>
            </w:tcBorders>
            <w:vAlign w:val="center"/>
          </w:tcPr>
          <w:p w:rsidR="00B25748" w:rsidRPr="00792164" w:rsidRDefault="00B25748" w:rsidP="00025A82">
            <w:pPr>
              <w:pStyle w:val="BodyText"/>
              <w:widowControl w:val="0"/>
              <w:spacing w:line="312" w:lineRule="auto"/>
              <w:jc w:val="center"/>
              <w:rPr>
                <w:rFonts w:ascii="Times New Roman" w:hAnsi="Times New Roman"/>
                <w:color w:val="000000"/>
                <w:szCs w:val="26"/>
                <w:lang w:val="nl-NL"/>
              </w:rPr>
            </w:pPr>
            <w:r w:rsidRPr="00792164">
              <w:rPr>
                <w:rFonts w:ascii="Times New Roman" w:hAnsi="Times New Roman"/>
                <w:color w:val="000000"/>
                <w:szCs w:val="26"/>
                <w:lang w:val="nl-NL"/>
              </w:rPr>
              <w:t>330</w:t>
            </w:r>
          </w:p>
        </w:tc>
        <w:tc>
          <w:tcPr>
            <w:tcW w:w="1700" w:type="dxa"/>
            <w:tcBorders>
              <w:top w:val="single" w:sz="4" w:space="0" w:color="auto"/>
              <w:left w:val="single" w:sz="4" w:space="0" w:color="auto"/>
              <w:bottom w:val="single" w:sz="4" w:space="0" w:color="auto"/>
              <w:right w:val="single" w:sz="4" w:space="0" w:color="auto"/>
            </w:tcBorders>
            <w:vAlign w:val="center"/>
          </w:tcPr>
          <w:p w:rsidR="00B25748" w:rsidRPr="00792164" w:rsidRDefault="00B25748" w:rsidP="00025A82">
            <w:pPr>
              <w:pStyle w:val="BodyText"/>
              <w:widowControl w:val="0"/>
              <w:spacing w:line="312" w:lineRule="auto"/>
              <w:jc w:val="center"/>
              <w:rPr>
                <w:rFonts w:ascii="Times New Roman" w:hAnsi="Times New Roman"/>
                <w:color w:val="000000"/>
                <w:szCs w:val="26"/>
                <w:lang w:val="nl-NL"/>
              </w:rPr>
            </w:pPr>
            <w:r w:rsidRPr="00792164">
              <w:rPr>
                <w:rFonts w:ascii="Times New Roman" w:hAnsi="Times New Roman"/>
                <w:color w:val="000000"/>
                <w:szCs w:val="26"/>
                <w:lang w:val="nl-NL"/>
              </w:rPr>
              <w:t>45,5</w:t>
            </w:r>
          </w:p>
        </w:tc>
        <w:tc>
          <w:tcPr>
            <w:tcW w:w="2381" w:type="dxa"/>
            <w:tcBorders>
              <w:top w:val="single" w:sz="4" w:space="0" w:color="auto"/>
              <w:left w:val="single" w:sz="4" w:space="0" w:color="auto"/>
              <w:bottom w:val="single" w:sz="4" w:space="0" w:color="auto"/>
              <w:right w:val="single" w:sz="4" w:space="0" w:color="auto"/>
            </w:tcBorders>
            <w:vAlign w:val="center"/>
          </w:tcPr>
          <w:p w:rsidR="00B25748" w:rsidRPr="00792164" w:rsidRDefault="00B25748" w:rsidP="00025A82">
            <w:pPr>
              <w:pStyle w:val="BodyText"/>
              <w:widowControl w:val="0"/>
              <w:spacing w:line="312" w:lineRule="auto"/>
              <w:jc w:val="center"/>
              <w:rPr>
                <w:rFonts w:ascii="Times New Roman" w:hAnsi="Times New Roman"/>
                <w:color w:val="000000"/>
                <w:szCs w:val="26"/>
                <w:lang w:val="nl-NL"/>
              </w:rPr>
            </w:pPr>
            <w:r w:rsidRPr="00792164">
              <w:rPr>
                <w:rFonts w:ascii="Times New Roman" w:hAnsi="Times New Roman"/>
                <w:color w:val="000000"/>
                <w:szCs w:val="26"/>
                <w:lang w:val="nl-NL"/>
              </w:rPr>
              <w:t>14,8</w:t>
            </w:r>
          </w:p>
        </w:tc>
      </w:tr>
    </w:tbl>
    <w:p w:rsidR="00D54C47" w:rsidRPr="00792164" w:rsidRDefault="00D80718" w:rsidP="00025A82">
      <w:pPr>
        <w:pStyle w:val="ChuthuongChar"/>
        <w:widowControl w:val="0"/>
        <w:spacing w:before="240" w:after="0"/>
        <w:rPr>
          <w:rFonts w:ascii="Times New Roman" w:hAnsi="Times New Roman"/>
          <w:b/>
          <w:i/>
          <w:color w:val="000000"/>
          <w:sz w:val="26"/>
          <w:szCs w:val="26"/>
        </w:rPr>
      </w:pPr>
      <w:r w:rsidRPr="00792164">
        <w:rPr>
          <w:rFonts w:ascii="Times New Roman" w:hAnsi="Times New Roman"/>
          <w:b/>
          <w:i/>
          <w:color w:val="000000"/>
          <w:sz w:val="26"/>
          <w:szCs w:val="26"/>
        </w:rPr>
        <w:t xml:space="preserve">IV.3. </w:t>
      </w:r>
      <w:r w:rsidR="00D54C47" w:rsidRPr="00792164">
        <w:rPr>
          <w:rFonts w:ascii="Times New Roman" w:hAnsi="Times New Roman"/>
          <w:b/>
          <w:i/>
          <w:color w:val="000000"/>
          <w:sz w:val="26"/>
          <w:szCs w:val="26"/>
        </w:rPr>
        <w:t>Tải trọng khai thác mặt cầu:</w:t>
      </w:r>
    </w:p>
    <w:p w:rsidR="00B25748" w:rsidRPr="00792164" w:rsidRDefault="00B25748" w:rsidP="00025A82">
      <w:pPr>
        <w:widowControl w:val="0"/>
        <w:spacing w:before="120" w:line="312" w:lineRule="auto"/>
        <w:ind w:firstLine="562"/>
        <w:jc w:val="both"/>
        <w:rPr>
          <w:color w:val="000000"/>
          <w:sz w:val="26"/>
          <w:szCs w:val="26"/>
        </w:rPr>
      </w:pPr>
      <w:r w:rsidRPr="00792164">
        <w:rPr>
          <w:color w:val="000000"/>
          <w:sz w:val="26"/>
          <w:szCs w:val="26"/>
        </w:rPr>
        <w:t>Tải trọng do cần trục sức nâng 65T (dưới khung nâng); Tầm với phía trước bến 50m, phía sau bến 15m, khẩu độ ray rộng 24m. Trên mỗi ray có 2 cụm bánh xe, số bánh xe trên một cụm 8 bánh. áp lực lớn nhất trên một bánh xe tương ứng với điều kiện làm việc và neo giữ khi có bão thể hiện trong bảng sau:</w:t>
      </w:r>
    </w:p>
    <w:tbl>
      <w:tblPr>
        <w:tblW w:w="9675" w:type="dxa"/>
        <w:tblInd w:w="103" w:type="dxa"/>
        <w:tblLook w:val="0000" w:firstRow="0" w:lastRow="0" w:firstColumn="0" w:lastColumn="0" w:noHBand="0" w:noVBand="0"/>
      </w:tblPr>
      <w:tblGrid>
        <w:gridCol w:w="880"/>
        <w:gridCol w:w="2365"/>
        <w:gridCol w:w="2400"/>
        <w:gridCol w:w="1920"/>
        <w:gridCol w:w="2110"/>
      </w:tblGrid>
      <w:tr w:rsidR="000C2B8B" w:rsidRPr="00792164">
        <w:trPr>
          <w:trHeight w:val="402"/>
        </w:trPr>
        <w:tc>
          <w:tcPr>
            <w:tcW w:w="88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0C2B8B" w:rsidRPr="00792164" w:rsidRDefault="000C2B8B" w:rsidP="00025A82">
            <w:pPr>
              <w:widowControl w:val="0"/>
              <w:jc w:val="both"/>
              <w:rPr>
                <w:color w:val="000000"/>
                <w:sz w:val="25"/>
                <w:szCs w:val="25"/>
              </w:rPr>
            </w:pPr>
            <w:r w:rsidRPr="00792164">
              <w:rPr>
                <w:color w:val="000000"/>
                <w:sz w:val="25"/>
                <w:szCs w:val="25"/>
              </w:rPr>
              <w:t>STT</w:t>
            </w:r>
          </w:p>
        </w:tc>
        <w:tc>
          <w:tcPr>
            <w:tcW w:w="2365"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0C2B8B" w:rsidRPr="00792164" w:rsidRDefault="000C2B8B" w:rsidP="00025A82">
            <w:pPr>
              <w:widowControl w:val="0"/>
              <w:jc w:val="both"/>
              <w:rPr>
                <w:color w:val="000000"/>
                <w:sz w:val="25"/>
                <w:szCs w:val="25"/>
              </w:rPr>
            </w:pPr>
            <w:r w:rsidRPr="00792164">
              <w:rPr>
                <w:color w:val="000000"/>
                <w:sz w:val="25"/>
                <w:szCs w:val="25"/>
              </w:rPr>
              <w:t>Các trường hợp</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0C2B8B" w:rsidRPr="00792164" w:rsidRDefault="000C2B8B" w:rsidP="00025A82">
            <w:pPr>
              <w:widowControl w:val="0"/>
              <w:jc w:val="both"/>
              <w:rPr>
                <w:color w:val="000000"/>
                <w:sz w:val="25"/>
                <w:szCs w:val="25"/>
              </w:rPr>
            </w:pPr>
            <w:r w:rsidRPr="00792164">
              <w:rPr>
                <w:color w:val="000000"/>
                <w:sz w:val="25"/>
                <w:szCs w:val="25"/>
              </w:rPr>
              <w:t>Hướng tải trọng</w:t>
            </w:r>
          </w:p>
        </w:tc>
        <w:tc>
          <w:tcPr>
            <w:tcW w:w="4030" w:type="dxa"/>
            <w:gridSpan w:val="2"/>
            <w:tcBorders>
              <w:top w:val="single" w:sz="4" w:space="0" w:color="auto"/>
              <w:left w:val="nil"/>
              <w:bottom w:val="single" w:sz="4" w:space="0" w:color="auto"/>
              <w:right w:val="single" w:sz="4" w:space="0" w:color="auto"/>
            </w:tcBorders>
            <w:shd w:val="clear" w:color="auto" w:fill="FFFFFF"/>
            <w:vAlign w:val="center"/>
          </w:tcPr>
          <w:p w:rsidR="000C2B8B" w:rsidRPr="00792164" w:rsidRDefault="000C2B8B" w:rsidP="00025A82">
            <w:pPr>
              <w:widowControl w:val="0"/>
              <w:jc w:val="both"/>
              <w:rPr>
                <w:color w:val="000000"/>
                <w:sz w:val="25"/>
                <w:szCs w:val="25"/>
              </w:rPr>
            </w:pPr>
            <w:r w:rsidRPr="00792164">
              <w:rPr>
                <w:color w:val="000000"/>
                <w:sz w:val="25"/>
                <w:szCs w:val="25"/>
              </w:rPr>
              <w:t>Tải trọng lên 1 bánh xe (Tấn)</w:t>
            </w:r>
          </w:p>
        </w:tc>
      </w:tr>
      <w:tr w:rsidR="000C2B8B" w:rsidRPr="00792164">
        <w:trPr>
          <w:trHeight w:val="402"/>
        </w:trPr>
        <w:tc>
          <w:tcPr>
            <w:tcW w:w="880" w:type="dxa"/>
            <w:vMerge/>
            <w:tcBorders>
              <w:top w:val="single" w:sz="4" w:space="0" w:color="auto"/>
              <w:left w:val="single" w:sz="4" w:space="0" w:color="auto"/>
              <w:bottom w:val="single" w:sz="4" w:space="0" w:color="auto"/>
              <w:right w:val="single" w:sz="4" w:space="0" w:color="auto"/>
            </w:tcBorders>
            <w:vAlign w:val="center"/>
          </w:tcPr>
          <w:p w:rsidR="000C2B8B" w:rsidRPr="00792164" w:rsidRDefault="000C2B8B" w:rsidP="00025A82">
            <w:pPr>
              <w:widowControl w:val="0"/>
              <w:jc w:val="both"/>
              <w:rPr>
                <w:color w:val="000000"/>
                <w:sz w:val="25"/>
                <w:szCs w:val="25"/>
              </w:rPr>
            </w:pPr>
          </w:p>
        </w:tc>
        <w:tc>
          <w:tcPr>
            <w:tcW w:w="2365" w:type="dxa"/>
            <w:vMerge/>
            <w:tcBorders>
              <w:top w:val="single" w:sz="4" w:space="0" w:color="auto"/>
              <w:left w:val="single" w:sz="4" w:space="0" w:color="auto"/>
              <w:bottom w:val="single" w:sz="4" w:space="0" w:color="auto"/>
              <w:right w:val="single" w:sz="4" w:space="0" w:color="auto"/>
            </w:tcBorders>
            <w:vAlign w:val="center"/>
          </w:tcPr>
          <w:p w:rsidR="000C2B8B" w:rsidRPr="00792164" w:rsidRDefault="000C2B8B" w:rsidP="00025A82">
            <w:pPr>
              <w:widowControl w:val="0"/>
              <w:jc w:val="both"/>
              <w:rPr>
                <w:color w:val="000000"/>
                <w:sz w:val="25"/>
                <w:szCs w:val="25"/>
              </w:rPr>
            </w:pPr>
          </w:p>
        </w:tc>
        <w:tc>
          <w:tcPr>
            <w:tcW w:w="2400" w:type="dxa"/>
            <w:vMerge/>
            <w:tcBorders>
              <w:top w:val="single" w:sz="4" w:space="0" w:color="auto"/>
              <w:left w:val="single" w:sz="4" w:space="0" w:color="auto"/>
              <w:bottom w:val="single" w:sz="4" w:space="0" w:color="auto"/>
              <w:right w:val="single" w:sz="4" w:space="0" w:color="auto"/>
            </w:tcBorders>
            <w:vAlign w:val="center"/>
          </w:tcPr>
          <w:p w:rsidR="000C2B8B" w:rsidRPr="00792164" w:rsidRDefault="000C2B8B" w:rsidP="00025A82">
            <w:pPr>
              <w:widowControl w:val="0"/>
              <w:jc w:val="both"/>
              <w:rPr>
                <w:color w:val="000000"/>
                <w:sz w:val="25"/>
                <w:szCs w:val="25"/>
              </w:rPr>
            </w:pPr>
          </w:p>
        </w:tc>
        <w:tc>
          <w:tcPr>
            <w:tcW w:w="1920" w:type="dxa"/>
            <w:tcBorders>
              <w:top w:val="single" w:sz="4" w:space="0" w:color="auto"/>
              <w:left w:val="nil"/>
              <w:bottom w:val="single" w:sz="4" w:space="0" w:color="auto"/>
              <w:right w:val="single" w:sz="4" w:space="0" w:color="auto"/>
            </w:tcBorders>
            <w:shd w:val="clear" w:color="auto" w:fill="FFFFFF"/>
            <w:noWrap/>
            <w:vAlign w:val="center"/>
          </w:tcPr>
          <w:p w:rsidR="000C2B8B" w:rsidRPr="00792164" w:rsidRDefault="000C2B8B" w:rsidP="00025A82">
            <w:pPr>
              <w:widowControl w:val="0"/>
              <w:jc w:val="both"/>
              <w:rPr>
                <w:color w:val="000000"/>
                <w:sz w:val="25"/>
                <w:szCs w:val="25"/>
              </w:rPr>
            </w:pPr>
            <w:r w:rsidRPr="00792164">
              <w:rPr>
                <w:color w:val="000000"/>
                <w:sz w:val="25"/>
                <w:szCs w:val="25"/>
              </w:rPr>
              <w:t>Phía trước bến</w:t>
            </w:r>
          </w:p>
        </w:tc>
        <w:tc>
          <w:tcPr>
            <w:tcW w:w="2110" w:type="dxa"/>
            <w:tcBorders>
              <w:top w:val="single" w:sz="4" w:space="0" w:color="auto"/>
              <w:left w:val="nil"/>
              <w:bottom w:val="single" w:sz="4" w:space="0" w:color="auto"/>
              <w:right w:val="single" w:sz="4" w:space="0" w:color="auto"/>
            </w:tcBorders>
            <w:shd w:val="clear" w:color="auto" w:fill="FFFFFF"/>
            <w:noWrap/>
            <w:vAlign w:val="center"/>
          </w:tcPr>
          <w:p w:rsidR="000C2B8B" w:rsidRPr="00792164" w:rsidRDefault="000C2B8B" w:rsidP="00025A82">
            <w:pPr>
              <w:widowControl w:val="0"/>
              <w:jc w:val="both"/>
              <w:rPr>
                <w:color w:val="000000"/>
                <w:sz w:val="25"/>
                <w:szCs w:val="25"/>
              </w:rPr>
            </w:pPr>
            <w:r w:rsidRPr="00792164">
              <w:rPr>
                <w:color w:val="000000"/>
                <w:sz w:val="25"/>
                <w:szCs w:val="25"/>
              </w:rPr>
              <w:t>Phía sau bến</w:t>
            </w:r>
          </w:p>
        </w:tc>
      </w:tr>
      <w:tr w:rsidR="000C2B8B" w:rsidRPr="00792164">
        <w:trPr>
          <w:trHeight w:val="402"/>
        </w:trPr>
        <w:tc>
          <w:tcPr>
            <w:tcW w:w="880" w:type="dxa"/>
            <w:vMerge w:val="restart"/>
            <w:tcBorders>
              <w:top w:val="nil"/>
              <w:left w:val="single" w:sz="4" w:space="0" w:color="auto"/>
              <w:bottom w:val="single" w:sz="4" w:space="0" w:color="auto"/>
              <w:right w:val="single" w:sz="4" w:space="0" w:color="auto"/>
            </w:tcBorders>
            <w:shd w:val="clear" w:color="auto" w:fill="auto"/>
            <w:noWrap/>
            <w:vAlign w:val="center"/>
          </w:tcPr>
          <w:p w:rsidR="000C2B8B" w:rsidRPr="00792164" w:rsidRDefault="000C2B8B" w:rsidP="00025A82">
            <w:pPr>
              <w:widowControl w:val="0"/>
              <w:jc w:val="both"/>
              <w:rPr>
                <w:color w:val="000000"/>
                <w:sz w:val="25"/>
                <w:szCs w:val="25"/>
              </w:rPr>
            </w:pPr>
            <w:r w:rsidRPr="00792164">
              <w:rPr>
                <w:color w:val="000000"/>
                <w:sz w:val="25"/>
                <w:szCs w:val="25"/>
              </w:rPr>
              <w:t>1</w:t>
            </w:r>
          </w:p>
        </w:tc>
        <w:tc>
          <w:tcPr>
            <w:tcW w:w="236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0C2B8B" w:rsidRPr="00792164" w:rsidRDefault="000C2B8B" w:rsidP="00025A82">
            <w:pPr>
              <w:widowControl w:val="0"/>
              <w:jc w:val="both"/>
              <w:rPr>
                <w:color w:val="000000"/>
                <w:sz w:val="25"/>
                <w:szCs w:val="25"/>
              </w:rPr>
            </w:pPr>
            <w:r w:rsidRPr="00792164">
              <w:rPr>
                <w:color w:val="000000"/>
                <w:sz w:val="25"/>
                <w:szCs w:val="25"/>
              </w:rPr>
              <w:t>Cần trục di chuyển làm hàng</w:t>
            </w:r>
          </w:p>
        </w:tc>
        <w:tc>
          <w:tcPr>
            <w:tcW w:w="2400" w:type="dxa"/>
            <w:tcBorders>
              <w:top w:val="single" w:sz="4" w:space="0" w:color="auto"/>
              <w:left w:val="nil"/>
              <w:bottom w:val="single" w:sz="4" w:space="0" w:color="auto"/>
              <w:right w:val="single" w:sz="4" w:space="0" w:color="000000"/>
            </w:tcBorders>
            <w:shd w:val="clear" w:color="auto" w:fill="auto"/>
            <w:noWrap/>
            <w:vAlign w:val="center"/>
          </w:tcPr>
          <w:p w:rsidR="000C2B8B" w:rsidRPr="00792164" w:rsidRDefault="000C2B8B" w:rsidP="00025A82">
            <w:pPr>
              <w:widowControl w:val="0"/>
              <w:ind w:right="132"/>
              <w:jc w:val="both"/>
              <w:rPr>
                <w:color w:val="000000"/>
                <w:sz w:val="25"/>
                <w:szCs w:val="25"/>
              </w:rPr>
            </w:pPr>
            <w:r w:rsidRPr="00792164">
              <w:rPr>
                <w:color w:val="000000"/>
                <w:sz w:val="25"/>
                <w:szCs w:val="25"/>
              </w:rPr>
              <w:t>Tải đứng</w:t>
            </w:r>
          </w:p>
        </w:tc>
        <w:tc>
          <w:tcPr>
            <w:tcW w:w="1920" w:type="dxa"/>
            <w:tcBorders>
              <w:top w:val="single" w:sz="4" w:space="0" w:color="auto"/>
              <w:left w:val="nil"/>
              <w:bottom w:val="single" w:sz="4" w:space="0" w:color="auto"/>
              <w:right w:val="single" w:sz="4" w:space="0" w:color="auto"/>
            </w:tcBorders>
            <w:shd w:val="clear" w:color="auto" w:fill="auto"/>
            <w:noWrap/>
            <w:vAlign w:val="center"/>
          </w:tcPr>
          <w:p w:rsidR="000C2B8B" w:rsidRPr="00792164" w:rsidRDefault="000C2B8B" w:rsidP="00025A82">
            <w:pPr>
              <w:widowControl w:val="0"/>
              <w:jc w:val="both"/>
              <w:rPr>
                <w:b/>
                <w:bCs/>
                <w:color w:val="000000"/>
                <w:sz w:val="25"/>
                <w:szCs w:val="25"/>
              </w:rPr>
            </w:pPr>
            <w:r w:rsidRPr="00792164">
              <w:rPr>
                <w:b/>
                <w:bCs/>
                <w:color w:val="000000"/>
                <w:sz w:val="25"/>
                <w:szCs w:val="25"/>
              </w:rPr>
              <w:t>76,7</w:t>
            </w:r>
          </w:p>
        </w:tc>
        <w:tc>
          <w:tcPr>
            <w:tcW w:w="2110" w:type="dxa"/>
            <w:tcBorders>
              <w:top w:val="single" w:sz="4" w:space="0" w:color="auto"/>
              <w:left w:val="nil"/>
              <w:bottom w:val="single" w:sz="4" w:space="0" w:color="auto"/>
              <w:right w:val="single" w:sz="4" w:space="0" w:color="auto"/>
            </w:tcBorders>
            <w:shd w:val="clear" w:color="auto" w:fill="auto"/>
            <w:noWrap/>
            <w:vAlign w:val="center"/>
          </w:tcPr>
          <w:p w:rsidR="000C2B8B" w:rsidRPr="00792164" w:rsidRDefault="000C2B8B" w:rsidP="00025A82">
            <w:pPr>
              <w:widowControl w:val="0"/>
              <w:jc w:val="both"/>
              <w:rPr>
                <w:b/>
                <w:bCs/>
                <w:color w:val="000000"/>
                <w:sz w:val="25"/>
                <w:szCs w:val="25"/>
              </w:rPr>
            </w:pPr>
            <w:r w:rsidRPr="00792164">
              <w:rPr>
                <w:b/>
                <w:bCs/>
                <w:color w:val="000000"/>
                <w:sz w:val="25"/>
                <w:szCs w:val="25"/>
              </w:rPr>
              <w:t>59,2</w:t>
            </w:r>
          </w:p>
        </w:tc>
      </w:tr>
      <w:tr w:rsidR="000C2B8B" w:rsidRPr="00792164">
        <w:trPr>
          <w:trHeight w:val="402"/>
        </w:trPr>
        <w:tc>
          <w:tcPr>
            <w:tcW w:w="880" w:type="dxa"/>
            <w:vMerge/>
            <w:tcBorders>
              <w:top w:val="nil"/>
              <w:left w:val="single" w:sz="4" w:space="0" w:color="auto"/>
              <w:bottom w:val="single" w:sz="4" w:space="0" w:color="auto"/>
              <w:right w:val="single" w:sz="4" w:space="0" w:color="auto"/>
            </w:tcBorders>
            <w:vAlign w:val="center"/>
          </w:tcPr>
          <w:p w:rsidR="000C2B8B" w:rsidRPr="00792164" w:rsidRDefault="000C2B8B" w:rsidP="00025A82">
            <w:pPr>
              <w:widowControl w:val="0"/>
              <w:jc w:val="both"/>
              <w:rPr>
                <w:color w:val="000000"/>
                <w:sz w:val="25"/>
                <w:szCs w:val="25"/>
              </w:rPr>
            </w:pPr>
          </w:p>
        </w:tc>
        <w:tc>
          <w:tcPr>
            <w:tcW w:w="2365" w:type="dxa"/>
            <w:vMerge/>
            <w:tcBorders>
              <w:top w:val="single" w:sz="4" w:space="0" w:color="auto"/>
              <w:left w:val="single" w:sz="4" w:space="0" w:color="auto"/>
              <w:bottom w:val="single" w:sz="4" w:space="0" w:color="auto"/>
              <w:right w:val="single" w:sz="4" w:space="0" w:color="auto"/>
            </w:tcBorders>
            <w:vAlign w:val="center"/>
          </w:tcPr>
          <w:p w:rsidR="000C2B8B" w:rsidRPr="00792164" w:rsidRDefault="000C2B8B" w:rsidP="00025A82">
            <w:pPr>
              <w:widowControl w:val="0"/>
              <w:jc w:val="both"/>
              <w:rPr>
                <w:color w:val="000000"/>
                <w:sz w:val="25"/>
                <w:szCs w:val="25"/>
              </w:rPr>
            </w:pPr>
          </w:p>
        </w:tc>
        <w:tc>
          <w:tcPr>
            <w:tcW w:w="2400" w:type="dxa"/>
            <w:tcBorders>
              <w:top w:val="single" w:sz="4" w:space="0" w:color="auto"/>
              <w:left w:val="nil"/>
              <w:bottom w:val="single" w:sz="4" w:space="0" w:color="auto"/>
              <w:right w:val="single" w:sz="4" w:space="0" w:color="000000"/>
            </w:tcBorders>
            <w:shd w:val="clear" w:color="auto" w:fill="auto"/>
            <w:noWrap/>
            <w:vAlign w:val="center"/>
          </w:tcPr>
          <w:p w:rsidR="000C2B8B" w:rsidRPr="00792164" w:rsidRDefault="000C2B8B" w:rsidP="00025A82">
            <w:pPr>
              <w:widowControl w:val="0"/>
              <w:jc w:val="both"/>
              <w:rPr>
                <w:color w:val="000000"/>
                <w:sz w:val="25"/>
                <w:szCs w:val="25"/>
              </w:rPr>
            </w:pPr>
            <w:r w:rsidRPr="00792164">
              <w:rPr>
                <w:color w:val="000000"/>
                <w:sz w:val="25"/>
                <w:szCs w:val="25"/>
              </w:rPr>
              <w:t>Vuông góc với ray</w:t>
            </w:r>
          </w:p>
        </w:tc>
        <w:tc>
          <w:tcPr>
            <w:tcW w:w="1920" w:type="dxa"/>
            <w:tcBorders>
              <w:top w:val="single" w:sz="4" w:space="0" w:color="auto"/>
              <w:left w:val="nil"/>
              <w:bottom w:val="single" w:sz="4" w:space="0" w:color="auto"/>
              <w:right w:val="single" w:sz="4" w:space="0" w:color="auto"/>
            </w:tcBorders>
            <w:shd w:val="clear" w:color="auto" w:fill="auto"/>
            <w:noWrap/>
            <w:vAlign w:val="center"/>
          </w:tcPr>
          <w:p w:rsidR="000C2B8B" w:rsidRPr="00792164" w:rsidRDefault="00174564" w:rsidP="00025A82">
            <w:pPr>
              <w:widowControl w:val="0"/>
              <w:jc w:val="both"/>
              <w:rPr>
                <w:color w:val="000000"/>
                <w:sz w:val="25"/>
                <w:szCs w:val="25"/>
              </w:rPr>
            </w:pPr>
            <w:r w:rsidRPr="00792164">
              <w:rPr>
                <w:color w:val="000000"/>
                <w:sz w:val="25"/>
                <w:szCs w:val="25"/>
              </w:rPr>
              <w:t>7,7T/cụm bá</w:t>
            </w:r>
            <w:r w:rsidR="000C2B8B" w:rsidRPr="00792164">
              <w:rPr>
                <w:color w:val="000000"/>
                <w:sz w:val="25"/>
                <w:szCs w:val="25"/>
              </w:rPr>
              <w:t>nh</w:t>
            </w:r>
          </w:p>
        </w:tc>
        <w:tc>
          <w:tcPr>
            <w:tcW w:w="2110" w:type="dxa"/>
            <w:tcBorders>
              <w:top w:val="single" w:sz="4" w:space="0" w:color="auto"/>
              <w:left w:val="nil"/>
              <w:bottom w:val="single" w:sz="4" w:space="0" w:color="auto"/>
              <w:right w:val="single" w:sz="4" w:space="0" w:color="auto"/>
            </w:tcBorders>
            <w:shd w:val="clear" w:color="auto" w:fill="auto"/>
            <w:noWrap/>
            <w:vAlign w:val="center"/>
          </w:tcPr>
          <w:p w:rsidR="000C2B8B" w:rsidRPr="00792164" w:rsidRDefault="000C2B8B" w:rsidP="00025A82">
            <w:pPr>
              <w:widowControl w:val="0"/>
              <w:jc w:val="both"/>
              <w:rPr>
                <w:color w:val="000000"/>
                <w:sz w:val="25"/>
                <w:szCs w:val="25"/>
              </w:rPr>
            </w:pPr>
            <w:r w:rsidRPr="00792164">
              <w:rPr>
                <w:color w:val="000000"/>
                <w:sz w:val="25"/>
                <w:szCs w:val="25"/>
              </w:rPr>
              <w:t>5,92T/</w:t>
            </w:r>
            <w:r w:rsidR="00174564" w:rsidRPr="00792164">
              <w:rPr>
                <w:color w:val="000000"/>
                <w:sz w:val="25"/>
                <w:szCs w:val="25"/>
              </w:rPr>
              <w:t>cụm bánh</w:t>
            </w:r>
          </w:p>
        </w:tc>
      </w:tr>
      <w:tr w:rsidR="000C2B8B" w:rsidRPr="00792164">
        <w:trPr>
          <w:trHeight w:val="402"/>
        </w:trPr>
        <w:tc>
          <w:tcPr>
            <w:tcW w:w="880" w:type="dxa"/>
            <w:vMerge w:val="restart"/>
            <w:tcBorders>
              <w:top w:val="nil"/>
              <w:left w:val="single" w:sz="4" w:space="0" w:color="auto"/>
              <w:bottom w:val="single" w:sz="4" w:space="0" w:color="auto"/>
              <w:right w:val="single" w:sz="4" w:space="0" w:color="auto"/>
            </w:tcBorders>
            <w:shd w:val="clear" w:color="auto" w:fill="auto"/>
            <w:noWrap/>
            <w:vAlign w:val="center"/>
          </w:tcPr>
          <w:p w:rsidR="000C2B8B" w:rsidRPr="00792164" w:rsidRDefault="000C2B8B" w:rsidP="00025A82">
            <w:pPr>
              <w:widowControl w:val="0"/>
              <w:jc w:val="both"/>
              <w:rPr>
                <w:color w:val="000000"/>
                <w:sz w:val="25"/>
                <w:szCs w:val="25"/>
              </w:rPr>
            </w:pPr>
            <w:r w:rsidRPr="00792164">
              <w:rPr>
                <w:color w:val="000000"/>
                <w:sz w:val="25"/>
                <w:szCs w:val="25"/>
              </w:rPr>
              <w:t>2</w:t>
            </w:r>
          </w:p>
        </w:tc>
        <w:tc>
          <w:tcPr>
            <w:tcW w:w="236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0C2B8B" w:rsidRPr="00792164" w:rsidRDefault="000C2B8B" w:rsidP="00025A82">
            <w:pPr>
              <w:widowControl w:val="0"/>
              <w:jc w:val="both"/>
              <w:rPr>
                <w:color w:val="000000"/>
                <w:sz w:val="25"/>
                <w:szCs w:val="25"/>
              </w:rPr>
            </w:pPr>
            <w:r w:rsidRPr="00792164">
              <w:rPr>
                <w:color w:val="000000"/>
                <w:sz w:val="25"/>
                <w:szCs w:val="25"/>
              </w:rPr>
              <w:t>Cần trục đứng yên làm hàng</w:t>
            </w:r>
          </w:p>
        </w:tc>
        <w:tc>
          <w:tcPr>
            <w:tcW w:w="2400" w:type="dxa"/>
            <w:tcBorders>
              <w:top w:val="single" w:sz="4" w:space="0" w:color="auto"/>
              <w:left w:val="nil"/>
              <w:bottom w:val="single" w:sz="4" w:space="0" w:color="auto"/>
              <w:right w:val="single" w:sz="4" w:space="0" w:color="000000"/>
            </w:tcBorders>
            <w:shd w:val="clear" w:color="auto" w:fill="auto"/>
            <w:noWrap/>
            <w:vAlign w:val="center"/>
          </w:tcPr>
          <w:p w:rsidR="000C2B8B" w:rsidRPr="00792164" w:rsidRDefault="000C2B8B" w:rsidP="00025A82">
            <w:pPr>
              <w:widowControl w:val="0"/>
              <w:jc w:val="both"/>
              <w:rPr>
                <w:color w:val="000000"/>
                <w:sz w:val="25"/>
                <w:szCs w:val="25"/>
              </w:rPr>
            </w:pPr>
            <w:r w:rsidRPr="00792164">
              <w:rPr>
                <w:color w:val="000000"/>
                <w:sz w:val="25"/>
                <w:szCs w:val="25"/>
              </w:rPr>
              <w:t>Tải đứng</w:t>
            </w:r>
          </w:p>
        </w:tc>
        <w:tc>
          <w:tcPr>
            <w:tcW w:w="1920" w:type="dxa"/>
            <w:tcBorders>
              <w:top w:val="single" w:sz="4" w:space="0" w:color="auto"/>
              <w:left w:val="nil"/>
              <w:bottom w:val="single" w:sz="4" w:space="0" w:color="auto"/>
              <w:right w:val="single" w:sz="4" w:space="0" w:color="auto"/>
            </w:tcBorders>
            <w:shd w:val="clear" w:color="auto" w:fill="auto"/>
            <w:noWrap/>
            <w:vAlign w:val="center"/>
          </w:tcPr>
          <w:p w:rsidR="000C2B8B" w:rsidRPr="00792164" w:rsidRDefault="000C2B8B" w:rsidP="00025A82">
            <w:pPr>
              <w:widowControl w:val="0"/>
              <w:jc w:val="both"/>
              <w:rPr>
                <w:b/>
                <w:bCs/>
                <w:color w:val="000000"/>
                <w:sz w:val="25"/>
                <w:szCs w:val="25"/>
              </w:rPr>
            </w:pPr>
            <w:r w:rsidRPr="00792164">
              <w:rPr>
                <w:b/>
                <w:bCs/>
                <w:color w:val="000000"/>
                <w:sz w:val="25"/>
                <w:szCs w:val="25"/>
              </w:rPr>
              <w:t>40,6</w:t>
            </w:r>
          </w:p>
        </w:tc>
        <w:tc>
          <w:tcPr>
            <w:tcW w:w="2110" w:type="dxa"/>
            <w:tcBorders>
              <w:top w:val="single" w:sz="4" w:space="0" w:color="auto"/>
              <w:left w:val="nil"/>
              <w:bottom w:val="single" w:sz="4" w:space="0" w:color="auto"/>
              <w:right w:val="single" w:sz="4" w:space="0" w:color="auto"/>
            </w:tcBorders>
            <w:shd w:val="clear" w:color="auto" w:fill="auto"/>
            <w:noWrap/>
            <w:vAlign w:val="center"/>
          </w:tcPr>
          <w:p w:rsidR="000C2B8B" w:rsidRPr="00792164" w:rsidRDefault="000C2B8B" w:rsidP="00025A82">
            <w:pPr>
              <w:widowControl w:val="0"/>
              <w:jc w:val="both"/>
              <w:rPr>
                <w:b/>
                <w:bCs/>
                <w:color w:val="000000"/>
                <w:sz w:val="25"/>
                <w:szCs w:val="25"/>
              </w:rPr>
            </w:pPr>
            <w:r w:rsidRPr="00792164">
              <w:rPr>
                <w:b/>
                <w:bCs/>
                <w:color w:val="000000"/>
                <w:sz w:val="25"/>
                <w:szCs w:val="25"/>
              </w:rPr>
              <w:t>43,6</w:t>
            </w:r>
          </w:p>
        </w:tc>
      </w:tr>
      <w:tr w:rsidR="000C2B8B" w:rsidRPr="00792164">
        <w:trPr>
          <w:trHeight w:val="402"/>
        </w:trPr>
        <w:tc>
          <w:tcPr>
            <w:tcW w:w="880" w:type="dxa"/>
            <w:vMerge/>
            <w:tcBorders>
              <w:top w:val="nil"/>
              <w:left w:val="single" w:sz="4" w:space="0" w:color="auto"/>
              <w:bottom w:val="single" w:sz="4" w:space="0" w:color="auto"/>
              <w:right w:val="single" w:sz="4" w:space="0" w:color="auto"/>
            </w:tcBorders>
            <w:vAlign w:val="center"/>
          </w:tcPr>
          <w:p w:rsidR="000C2B8B" w:rsidRPr="00792164" w:rsidRDefault="000C2B8B" w:rsidP="00025A82">
            <w:pPr>
              <w:widowControl w:val="0"/>
              <w:jc w:val="both"/>
              <w:rPr>
                <w:color w:val="000000"/>
                <w:sz w:val="25"/>
                <w:szCs w:val="25"/>
              </w:rPr>
            </w:pPr>
          </w:p>
        </w:tc>
        <w:tc>
          <w:tcPr>
            <w:tcW w:w="2365" w:type="dxa"/>
            <w:vMerge/>
            <w:tcBorders>
              <w:top w:val="single" w:sz="4" w:space="0" w:color="auto"/>
              <w:left w:val="single" w:sz="4" w:space="0" w:color="auto"/>
              <w:bottom w:val="single" w:sz="4" w:space="0" w:color="auto"/>
              <w:right w:val="single" w:sz="4" w:space="0" w:color="auto"/>
            </w:tcBorders>
            <w:vAlign w:val="center"/>
          </w:tcPr>
          <w:p w:rsidR="000C2B8B" w:rsidRPr="00792164" w:rsidRDefault="000C2B8B" w:rsidP="00025A82">
            <w:pPr>
              <w:widowControl w:val="0"/>
              <w:jc w:val="both"/>
              <w:rPr>
                <w:color w:val="000000"/>
                <w:sz w:val="25"/>
                <w:szCs w:val="25"/>
              </w:rPr>
            </w:pPr>
          </w:p>
        </w:tc>
        <w:tc>
          <w:tcPr>
            <w:tcW w:w="2400" w:type="dxa"/>
            <w:tcBorders>
              <w:top w:val="single" w:sz="4" w:space="0" w:color="auto"/>
              <w:left w:val="nil"/>
              <w:bottom w:val="single" w:sz="4" w:space="0" w:color="auto"/>
              <w:right w:val="single" w:sz="4" w:space="0" w:color="000000"/>
            </w:tcBorders>
            <w:shd w:val="clear" w:color="auto" w:fill="auto"/>
            <w:noWrap/>
            <w:vAlign w:val="center"/>
          </w:tcPr>
          <w:p w:rsidR="000C2B8B" w:rsidRPr="00792164" w:rsidRDefault="000C2B8B" w:rsidP="00025A82">
            <w:pPr>
              <w:widowControl w:val="0"/>
              <w:jc w:val="both"/>
              <w:rPr>
                <w:color w:val="000000"/>
                <w:sz w:val="25"/>
                <w:szCs w:val="25"/>
              </w:rPr>
            </w:pPr>
            <w:r w:rsidRPr="00792164">
              <w:rPr>
                <w:color w:val="000000"/>
                <w:sz w:val="25"/>
                <w:szCs w:val="25"/>
              </w:rPr>
              <w:t>Vuông góc với ray</w:t>
            </w:r>
          </w:p>
        </w:tc>
        <w:tc>
          <w:tcPr>
            <w:tcW w:w="1920" w:type="dxa"/>
            <w:tcBorders>
              <w:top w:val="single" w:sz="4" w:space="0" w:color="auto"/>
              <w:left w:val="nil"/>
              <w:bottom w:val="single" w:sz="4" w:space="0" w:color="auto"/>
              <w:right w:val="single" w:sz="4" w:space="0" w:color="auto"/>
            </w:tcBorders>
            <w:shd w:val="clear" w:color="auto" w:fill="auto"/>
            <w:noWrap/>
            <w:vAlign w:val="center"/>
          </w:tcPr>
          <w:p w:rsidR="000C2B8B" w:rsidRPr="00792164" w:rsidRDefault="000C2B8B" w:rsidP="00025A82">
            <w:pPr>
              <w:widowControl w:val="0"/>
              <w:jc w:val="both"/>
              <w:rPr>
                <w:color w:val="000000"/>
                <w:sz w:val="25"/>
                <w:szCs w:val="25"/>
              </w:rPr>
            </w:pPr>
            <w:r w:rsidRPr="00792164">
              <w:rPr>
                <w:color w:val="000000"/>
                <w:sz w:val="25"/>
                <w:szCs w:val="25"/>
              </w:rPr>
              <w:t>4,1T/</w:t>
            </w:r>
            <w:r w:rsidR="00174564" w:rsidRPr="00792164">
              <w:rPr>
                <w:color w:val="000000"/>
                <w:sz w:val="25"/>
                <w:szCs w:val="25"/>
              </w:rPr>
              <w:t>cụm bánh</w:t>
            </w:r>
          </w:p>
        </w:tc>
        <w:tc>
          <w:tcPr>
            <w:tcW w:w="2110" w:type="dxa"/>
            <w:tcBorders>
              <w:top w:val="single" w:sz="4" w:space="0" w:color="auto"/>
              <w:left w:val="nil"/>
              <w:bottom w:val="single" w:sz="4" w:space="0" w:color="auto"/>
              <w:right w:val="single" w:sz="4" w:space="0" w:color="auto"/>
            </w:tcBorders>
            <w:shd w:val="clear" w:color="auto" w:fill="auto"/>
            <w:noWrap/>
            <w:vAlign w:val="center"/>
          </w:tcPr>
          <w:p w:rsidR="000C2B8B" w:rsidRPr="00792164" w:rsidRDefault="000C2B8B" w:rsidP="00025A82">
            <w:pPr>
              <w:widowControl w:val="0"/>
              <w:jc w:val="both"/>
              <w:rPr>
                <w:color w:val="000000"/>
                <w:sz w:val="25"/>
                <w:szCs w:val="25"/>
              </w:rPr>
            </w:pPr>
            <w:r w:rsidRPr="00792164">
              <w:rPr>
                <w:color w:val="000000"/>
                <w:sz w:val="25"/>
                <w:szCs w:val="25"/>
              </w:rPr>
              <w:t>4,36T/</w:t>
            </w:r>
            <w:r w:rsidR="00174564" w:rsidRPr="00792164">
              <w:rPr>
                <w:color w:val="000000"/>
                <w:sz w:val="25"/>
                <w:szCs w:val="25"/>
              </w:rPr>
              <w:t>cụm bánh</w:t>
            </w:r>
          </w:p>
        </w:tc>
      </w:tr>
      <w:tr w:rsidR="000C2B8B" w:rsidRPr="00792164">
        <w:trPr>
          <w:trHeight w:val="402"/>
        </w:trPr>
        <w:tc>
          <w:tcPr>
            <w:tcW w:w="880" w:type="dxa"/>
            <w:vMerge w:val="restart"/>
            <w:tcBorders>
              <w:top w:val="nil"/>
              <w:left w:val="single" w:sz="4" w:space="0" w:color="auto"/>
              <w:bottom w:val="single" w:sz="4" w:space="0" w:color="auto"/>
              <w:right w:val="single" w:sz="4" w:space="0" w:color="auto"/>
            </w:tcBorders>
            <w:shd w:val="clear" w:color="auto" w:fill="auto"/>
            <w:noWrap/>
            <w:vAlign w:val="center"/>
          </w:tcPr>
          <w:p w:rsidR="000C2B8B" w:rsidRPr="00792164" w:rsidRDefault="000C2B8B" w:rsidP="00025A82">
            <w:pPr>
              <w:widowControl w:val="0"/>
              <w:jc w:val="both"/>
              <w:rPr>
                <w:color w:val="000000"/>
                <w:sz w:val="25"/>
                <w:szCs w:val="25"/>
              </w:rPr>
            </w:pPr>
            <w:r w:rsidRPr="00792164">
              <w:rPr>
                <w:color w:val="000000"/>
                <w:sz w:val="25"/>
                <w:szCs w:val="25"/>
              </w:rPr>
              <w:t>3</w:t>
            </w:r>
          </w:p>
        </w:tc>
        <w:tc>
          <w:tcPr>
            <w:tcW w:w="236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0C2B8B" w:rsidRPr="00792164" w:rsidRDefault="000C2B8B" w:rsidP="00025A82">
            <w:pPr>
              <w:widowControl w:val="0"/>
              <w:jc w:val="both"/>
              <w:rPr>
                <w:color w:val="000000"/>
                <w:sz w:val="25"/>
                <w:szCs w:val="25"/>
              </w:rPr>
            </w:pPr>
            <w:r w:rsidRPr="00792164">
              <w:rPr>
                <w:color w:val="000000"/>
                <w:sz w:val="25"/>
                <w:szCs w:val="25"/>
              </w:rPr>
              <w:t>Khi có gió bão</w:t>
            </w:r>
          </w:p>
        </w:tc>
        <w:tc>
          <w:tcPr>
            <w:tcW w:w="2400" w:type="dxa"/>
            <w:tcBorders>
              <w:top w:val="single" w:sz="4" w:space="0" w:color="auto"/>
              <w:left w:val="nil"/>
              <w:bottom w:val="single" w:sz="4" w:space="0" w:color="auto"/>
              <w:right w:val="single" w:sz="4" w:space="0" w:color="000000"/>
            </w:tcBorders>
            <w:shd w:val="clear" w:color="auto" w:fill="auto"/>
            <w:noWrap/>
            <w:vAlign w:val="center"/>
          </w:tcPr>
          <w:p w:rsidR="000C2B8B" w:rsidRPr="00792164" w:rsidRDefault="000C2B8B" w:rsidP="00025A82">
            <w:pPr>
              <w:widowControl w:val="0"/>
              <w:jc w:val="both"/>
              <w:rPr>
                <w:color w:val="000000"/>
                <w:sz w:val="25"/>
                <w:szCs w:val="25"/>
              </w:rPr>
            </w:pPr>
            <w:r w:rsidRPr="00792164">
              <w:rPr>
                <w:color w:val="000000"/>
                <w:sz w:val="25"/>
                <w:szCs w:val="25"/>
              </w:rPr>
              <w:t>Tải đứng</w:t>
            </w:r>
          </w:p>
        </w:tc>
        <w:tc>
          <w:tcPr>
            <w:tcW w:w="1920" w:type="dxa"/>
            <w:tcBorders>
              <w:top w:val="single" w:sz="4" w:space="0" w:color="auto"/>
              <w:left w:val="nil"/>
              <w:bottom w:val="single" w:sz="4" w:space="0" w:color="auto"/>
              <w:right w:val="single" w:sz="4" w:space="0" w:color="auto"/>
            </w:tcBorders>
            <w:shd w:val="clear" w:color="auto" w:fill="auto"/>
            <w:noWrap/>
            <w:vAlign w:val="center"/>
          </w:tcPr>
          <w:p w:rsidR="000C2B8B" w:rsidRPr="00792164" w:rsidRDefault="000C2B8B" w:rsidP="00025A82">
            <w:pPr>
              <w:widowControl w:val="0"/>
              <w:jc w:val="both"/>
              <w:rPr>
                <w:b/>
                <w:bCs/>
                <w:color w:val="000000"/>
                <w:sz w:val="25"/>
                <w:szCs w:val="25"/>
              </w:rPr>
            </w:pPr>
            <w:r w:rsidRPr="00792164">
              <w:rPr>
                <w:b/>
                <w:bCs/>
                <w:color w:val="000000"/>
                <w:sz w:val="25"/>
                <w:szCs w:val="25"/>
              </w:rPr>
              <w:t>58,9</w:t>
            </w:r>
          </w:p>
        </w:tc>
        <w:tc>
          <w:tcPr>
            <w:tcW w:w="2110" w:type="dxa"/>
            <w:tcBorders>
              <w:top w:val="single" w:sz="4" w:space="0" w:color="auto"/>
              <w:left w:val="nil"/>
              <w:bottom w:val="single" w:sz="4" w:space="0" w:color="auto"/>
              <w:right w:val="single" w:sz="4" w:space="0" w:color="auto"/>
            </w:tcBorders>
            <w:shd w:val="clear" w:color="auto" w:fill="auto"/>
            <w:noWrap/>
            <w:vAlign w:val="center"/>
          </w:tcPr>
          <w:p w:rsidR="000C2B8B" w:rsidRPr="00792164" w:rsidRDefault="000C2B8B" w:rsidP="00025A82">
            <w:pPr>
              <w:widowControl w:val="0"/>
              <w:jc w:val="both"/>
              <w:rPr>
                <w:b/>
                <w:bCs/>
                <w:color w:val="000000"/>
                <w:sz w:val="25"/>
                <w:szCs w:val="25"/>
              </w:rPr>
            </w:pPr>
            <w:r w:rsidRPr="00792164">
              <w:rPr>
                <w:b/>
                <w:bCs/>
                <w:color w:val="000000"/>
                <w:sz w:val="25"/>
                <w:szCs w:val="25"/>
              </w:rPr>
              <w:t>62,0</w:t>
            </w:r>
          </w:p>
        </w:tc>
      </w:tr>
      <w:tr w:rsidR="000C2B8B" w:rsidRPr="00792164">
        <w:trPr>
          <w:trHeight w:val="402"/>
        </w:trPr>
        <w:tc>
          <w:tcPr>
            <w:tcW w:w="880" w:type="dxa"/>
            <w:vMerge/>
            <w:tcBorders>
              <w:top w:val="nil"/>
              <w:left w:val="single" w:sz="4" w:space="0" w:color="auto"/>
              <w:bottom w:val="single" w:sz="4" w:space="0" w:color="auto"/>
              <w:right w:val="single" w:sz="4" w:space="0" w:color="auto"/>
            </w:tcBorders>
            <w:vAlign w:val="center"/>
          </w:tcPr>
          <w:p w:rsidR="000C2B8B" w:rsidRPr="00792164" w:rsidRDefault="000C2B8B" w:rsidP="00025A82">
            <w:pPr>
              <w:widowControl w:val="0"/>
              <w:jc w:val="both"/>
              <w:rPr>
                <w:color w:val="000000"/>
                <w:sz w:val="25"/>
                <w:szCs w:val="25"/>
              </w:rPr>
            </w:pPr>
          </w:p>
        </w:tc>
        <w:tc>
          <w:tcPr>
            <w:tcW w:w="2365" w:type="dxa"/>
            <w:vMerge/>
            <w:tcBorders>
              <w:top w:val="single" w:sz="4" w:space="0" w:color="auto"/>
              <w:left w:val="single" w:sz="4" w:space="0" w:color="auto"/>
              <w:bottom w:val="single" w:sz="4" w:space="0" w:color="auto"/>
              <w:right w:val="single" w:sz="4" w:space="0" w:color="auto"/>
            </w:tcBorders>
            <w:vAlign w:val="center"/>
          </w:tcPr>
          <w:p w:rsidR="000C2B8B" w:rsidRPr="00792164" w:rsidRDefault="000C2B8B" w:rsidP="00025A82">
            <w:pPr>
              <w:widowControl w:val="0"/>
              <w:jc w:val="both"/>
              <w:rPr>
                <w:color w:val="000000"/>
                <w:sz w:val="25"/>
                <w:szCs w:val="25"/>
              </w:rPr>
            </w:pPr>
          </w:p>
        </w:tc>
        <w:tc>
          <w:tcPr>
            <w:tcW w:w="2400" w:type="dxa"/>
            <w:tcBorders>
              <w:top w:val="single" w:sz="4" w:space="0" w:color="auto"/>
              <w:left w:val="nil"/>
              <w:bottom w:val="single" w:sz="4" w:space="0" w:color="auto"/>
              <w:right w:val="single" w:sz="4" w:space="0" w:color="000000"/>
            </w:tcBorders>
            <w:shd w:val="clear" w:color="auto" w:fill="auto"/>
            <w:noWrap/>
            <w:vAlign w:val="center"/>
          </w:tcPr>
          <w:p w:rsidR="000C2B8B" w:rsidRPr="00792164" w:rsidRDefault="000C2B8B" w:rsidP="00025A82">
            <w:pPr>
              <w:widowControl w:val="0"/>
              <w:jc w:val="both"/>
              <w:rPr>
                <w:color w:val="000000"/>
                <w:sz w:val="25"/>
                <w:szCs w:val="25"/>
              </w:rPr>
            </w:pPr>
            <w:r w:rsidRPr="00792164">
              <w:rPr>
                <w:color w:val="000000"/>
                <w:sz w:val="25"/>
                <w:szCs w:val="25"/>
              </w:rPr>
              <w:t>Vuông góc với ray</w:t>
            </w:r>
          </w:p>
        </w:tc>
        <w:tc>
          <w:tcPr>
            <w:tcW w:w="1920" w:type="dxa"/>
            <w:tcBorders>
              <w:top w:val="single" w:sz="4" w:space="0" w:color="auto"/>
              <w:left w:val="nil"/>
              <w:bottom w:val="single" w:sz="4" w:space="0" w:color="auto"/>
              <w:right w:val="single" w:sz="4" w:space="0" w:color="auto"/>
            </w:tcBorders>
            <w:shd w:val="clear" w:color="auto" w:fill="auto"/>
            <w:noWrap/>
            <w:vAlign w:val="center"/>
          </w:tcPr>
          <w:p w:rsidR="000C2B8B" w:rsidRPr="00792164" w:rsidRDefault="000C2B8B" w:rsidP="00025A82">
            <w:pPr>
              <w:widowControl w:val="0"/>
              <w:jc w:val="both"/>
              <w:rPr>
                <w:color w:val="000000"/>
                <w:sz w:val="25"/>
                <w:szCs w:val="25"/>
              </w:rPr>
            </w:pPr>
            <w:r w:rsidRPr="00792164">
              <w:rPr>
                <w:color w:val="000000"/>
                <w:sz w:val="25"/>
                <w:szCs w:val="25"/>
              </w:rPr>
              <w:t>59,25T/Ray</w:t>
            </w:r>
          </w:p>
        </w:tc>
        <w:tc>
          <w:tcPr>
            <w:tcW w:w="2110" w:type="dxa"/>
            <w:tcBorders>
              <w:top w:val="single" w:sz="4" w:space="0" w:color="auto"/>
              <w:left w:val="nil"/>
              <w:bottom w:val="single" w:sz="4" w:space="0" w:color="auto"/>
              <w:right w:val="single" w:sz="4" w:space="0" w:color="auto"/>
            </w:tcBorders>
            <w:shd w:val="clear" w:color="auto" w:fill="auto"/>
            <w:noWrap/>
            <w:vAlign w:val="center"/>
          </w:tcPr>
          <w:p w:rsidR="000C2B8B" w:rsidRPr="00792164" w:rsidRDefault="000C2B8B" w:rsidP="00025A82">
            <w:pPr>
              <w:widowControl w:val="0"/>
              <w:jc w:val="both"/>
              <w:rPr>
                <w:color w:val="000000"/>
                <w:sz w:val="25"/>
                <w:szCs w:val="25"/>
              </w:rPr>
            </w:pPr>
            <w:r w:rsidRPr="00792164">
              <w:rPr>
                <w:color w:val="000000"/>
                <w:sz w:val="25"/>
                <w:szCs w:val="25"/>
              </w:rPr>
              <w:t>62,75T/Ray</w:t>
            </w:r>
          </w:p>
        </w:tc>
      </w:tr>
    </w:tbl>
    <w:p w:rsidR="00B25748" w:rsidRPr="00792164" w:rsidRDefault="00127348" w:rsidP="00025A82">
      <w:pPr>
        <w:widowControl w:val="0"/>
        <w:spacing w:before="120" w:line="312" w:lineRule="auto"/>
        <w:ind w:firstLine="360"/>
        <w:jc w:val="both"/>
        <w:rPr>
          <w:color w:val="000000"/>
          <w:sz w:val="26"/>
          <w:szCs w:val="26"/>
        </w:rPr>
      </w:pPr>
      <w:r w:rsidRPr="00792164">
        <w:rPr>
          <w:color w:val="000000"/>
          <w:sz w:val="26"/>
          <w:szCs w:val="26"/>
        </w:rPr>
        <w:t>- Phương tiện vận tải</w:t>
      </w:r>
      <w:r w:rsidR="00B25748" w:rsidRPr="00792164">
        <w:rPr>
          <w:color w:val="000000"/>
          <w:sz w:val="26"/>
          <w:szCs w:val="26"/>
        </w:rPr>
        <w:tab/>
      </w:r>
      <w:r w:rsidRPr="00792164">
        <w:rPr>
          <w:color w:val="000000"/>
          <w:sz w:val="26"/>
          <w:szCs w:val="26"/>
        </w:rPr>
        <w:tab/>
      </w:r>
      <w:r w:rsidRPr="00792164">
        <w:rPr>
          <w:color w:val="000000"/>
          <w:sz w:val="26"/>
          <w:szCs w:val="26"/>
        </w:rPr>
        <w:tab/>
      </w:r>
      <w:r w:rsidRPr="00792164">
        <w:rPr>
          <w:color w:val="000000"/>
          <w:sz w:val="26"/>
          <w:szCs w:val="26"/>
        </w:rPr>
        <w:tab/>
      </w:r>
      <w:r w:rsidR="00B25748" w:rsidRPr="00792164">
        <w:rPr>
          <w:color w:val="000000"/>
          <w:sz w:val="26"/>
          <w:szCs w:val="26"/>
        </w:rPr>
        <w:t xml:space="preserve">: </w:t>
      </w:r>
      <w:r w:rsidRPr="00792164">
        <w:rPr>
          <w:color w:val="000000"/>
          <w:sz w:val="26"/>
          <w:szCs w:val="26"/>
        </w:rPr>
        <w:t>Xe đầu kéo chuyên dụng</w:t>
      </w:r>
      <w:r w:rsidR="00B25748" w:rsidRPr="00792164">
        <w:rPr>
          <w:color w:val="000000"/>
          <w:sz w:val="26"/>
          <w:szCs w:val="26"/>
        </w:rPr>
        <w:t>.</w:t>
      </w:r>
    </w:p>
    <w:p w:rsidR="00B25748" w:rsidRPr="00792164" w:rsidRDefault="00127348" w:rsidP="00025A82">
      <w:pPr>
        <w:widowControl w:val="0"/>
        <w:spacing w:line="312" w:lineRule="auto"/>
        <w:ind w:firstLine="360"/>
        <w:jc w:val="both"/>
        <w:rPr>
          <w:color w:val="000000"/>
          <w:sz w:val="26"/>
          <w:szCs w:val="26"/>
        </w:rPr>
      </w:pPr>
      <w:r w:rsidRPr="00792164">
        <w:rPr>
          <w:color w:val="000000"/>
          <w:sz w:val="26"/>
          <w:szCs w:val="26"/>
        </w:rPr>
        <w:t xml:space="preserve">- </w:t>
      </w:r>
      <w:r w:rsidR="00B25748" w:rsidRPr="00792164">
        <w:rPr>
          <w:color w:val="000000"/>
          <w:sz w:val="26"/>
          <w:szCs w:val="26"/>
        </w:rPr>
        <w:t>Tải trọng hàng hoá phân bố đều</w:t>
      </w:r>
      <w:r w:rsidR="009236BD" w:rsidRPr="00792164">
        <w:rPr>
          <w:color w:val="000000"/>
          <w:sz w:val="26"/>
          <w:szCs w:val="26"/>
        </w:rPr>
        <w:tab/>
      </w:r>
      <w:r w:rsidR="00B25748" w:rsidRPr="00792164">
        <w:rPr>
          <w:color w:val="000000"/>
          <w:sz w:val="26"/>
          <w:szCs w:val="26"/>
        </w:rPr>
        <w:tab/>
        <w:t>: 4 tấn/m</w:t>
      </w:r>
      <w:r w:rsidR="00B25748" w:rsidRPr="00792164">
        <w:rPr>
          <w:color w:val="000000"/>
          <w:sz w:val="26"/>
          <w:szCs w:val="26"/>
          <w:vertAlign w:val="superscript"/>
        </w:rPr>
        <w:t>2</w:t>
      </w:r>
      <w:r w:rsidR="00B25748" w:rsidRPr="00792164">
        <w:rPr>
          <w:color w:val="000000"/>
          <w:sz w:val="26"/>
          <w:szCs w:val="26"/>
        </w:rPr>
        <w:t>.</w:t>
      </w:r>
    </w:p>
    <w:p w:rsidR="00BB2748" w:rsidRPr="00792164" w:rsidRDefault="00D80718" w:rsidP="00025A82">
      <w:pPr>
        <w:pStyle w:val="ChuthuongChar"/>
        <w:widowControl w:val="0"/>
        <w:spacing w:before="240" w:after="0"/>
        <w:rPr>
          <w:rFonts w:ascii="Times New Roman" w:hAnsi="Times New Roman"/>
          <w:b/>
          <w:i/>
          <w:color w:val="000000"/>
          <w:sz w:val="26"/>
          <w:szCs w:val="26"/>
        </w:rPr>
      </w:pPr>
      <w:r w:rsidRPr="00792164">
        <w:rPr>
          <w:rFonts w:ascii="Times New Roman" w:hAnsi="Times New Roman"/>
          <w:b/>
          <w:i/>
          <w:color w:val="000000"/>
          <w:sz w:val="26"/>
          <w:szCs w:val="26"/>
        </w:rPr>
        <w:t xml:space="preserve">IV.4. </w:t>
      </w:r>
      <w:r w:rsidR="00BB2748" w:rsidRPr="00792164">
        <w:rPr>
          <w:rFonts w:ascii="Times New Roman" w:hAnsi="Times New Roman"/>
          <w:b/>
          <w:i/>
          <w:color w:val="000000"/>
          <w:sz w:val="26"/>
          <w:szCs w:val="26"/>
        </w:rPr>
        <w:t xml:space="preserve">Điều kiện </w:t>
      </w:r>
      <w:r w:rsidR="00265D0D" w:rsidRPr="00792164">
        <w:rPr>
          <w:rFonts w:ascii="Times New Roman" w:hAnsi="Times New Roman"/>
          <w:b/>
          <w:i/>
          <w:color w:val="000000"/>
          <w:sz w:val="26"/>
          <w:szCs w:val="26"/>
        </w:rPr>
        <w:t>khai thác</w:t>
      </w:r>
      <w:r w:rsidR="00BB2748" w:rsidRPr="00792164">
        <w:rPr>
          <w:rFonts w:ascii="Times New Roman" w:hAnsi="Times New Roman"/>
          <w:b/>
          <w:i/>
          <w:color w:val="000000"/>
          <w:sz w:val="26"/>
          <w:szCs w:val="26"/>
        </w:rPr>
        <w:t>:</w:t>
      </w:r>
    </w:p>
    <w:p w:rsidR="00265D0D" w:rsidRPr="00792164" w:rsidRDefault="00265D0D" w:rsidP="00025A82">
      <w:pPr>
        <w:widowControl w:val="0"/>
        <w:spacing w:before="120" w:line="312" w:lineRule="auto"/>
        <w:ind w:left="720" w:hanging="360"/>
        <w:jc w:val="both"/>
        <w:rPr>
          <w:color w:val="000000"/>
          <w:sz w:val="26"/>
          <w:szCs w:val="26"/>
        </w:rPr>
      </w:pPr>
      <w:bookmarkStart w:id="11" w:name="_Toc398948363"/>
      <w:r w:rsidRPr="00792164">
        <w:rPr>
          <w:color w:val="000000"/>
          <w:sz w:val="26"/>
          <w:szCs w:val="26"/>
        </w:rPr>
        <w:t xml:space="preserve">- Vận tốc dòng chảy </w:t>
      </w:r>
      <w:r w:rsidRPr="00792164">
        <w:rPr>
          <w:color w:val="000000"/>
          <w:sz w:val="26"/>
          <w:szCs w:val="26"/>
        </w:rPr>
        <w:tab/>
      </w:r>
      <w:r w:rsidRPr="00792164">
        <w:rPr>
          <w:color w:val="000000"/>
          <w:sz w:val="26"/>
          <w:szCs w:val="26"/>
        </w:rPr>
        <w:tab/>
        <w:t xml:space="preserve">: </w:t>
      </w:r>
      <w:r w:rsidR="006B6765" w:rsidRPr="00792164">
        <w:rPr>
          <w:color w:val="000000"/>
          <w:sz w:val="26"/>
          <w:szCs w:val="26"/>
        </w:rPr>
        <w:tab/>
      </w:r>
      <w:r w:rsidRPr="00792164">
        <w:rPr>
          <w:color w:val="000000"/>
          <w:sz w:val="26"/>
          <w:szCs w:val="26"/>
        </w:rPr>
        <w:t>1,55 m/s</w:t>
      </w:r>
    </w:p>
    <w:p w:rsidR="00265D0D" w:rsidRPr="00792164" w:rsidRDefault="00265D0D" w:rsidP="00025A82">
      <w:pPr>
        <w:widowControl w:val="0"/>
        <w:spacing w:line="312" w:lineRule="auto"/>
        <w:ind w:left="720" w:hanging="360"/>
        <w:jc w:val="both"/>
        <w:rPr>
          <w:color w:val="000000"/>
          <w:sz w:val="26"/>
          <w:szCs w:val="26"/>
        </w:rPr>
      </w:pPr>
      <w:r w:rsidRPr="00792164">
        <w:rPr>
          <w:color w:val="000000"/>
          <w:sz w:val="26"/>
          <w:szCs w:val="26"/>
        </w:rPr>
        <w:t>- Chiều cao sóng</w:t>
      </w:r>
      <w:r w:rsidRPr="00792164">
        <w:rPr>
          <w:color w:val="000000"/>
          <w:sz w:val="26"/>
          <w:szCs w:val="26"/>
        </w:rPr>
        <w:tab/>
        <w:t xml:space="preserve"> </w:t>
      </w:r>
      <w:r w:rsidRPr="00792164">
        <w:rPr>
          <w:color w:val="000000"/>
          <w:sz w:val="26"/>
          <w:szCs w:val="26"/>
        </w:rPr>
        <w:tab/>
      </w:r>
      <w:r w:rsidRPr="00792164">
        <w:rPr>
          <w:color w:val="000000"/>
          <w:sz w:val="26"/>
          <w:szCs w:val="26"/>
        </w:rPr>
        <w:tab/>
        <w:t xml:space="preserve">: </w:t>
      </w:r>
      <w:r w:rsidR="006B6765" w:rsidRPr="00792164">
        <w:rPr>
          <w:color w:val="000000"/>
          <w:sz w:val="26"/>
          <w:szCs w:val="26"/>
        </w:rPr>
        <w:tab/>
      </w:r>
      <w:r w:rsidRPr="00792164">
        <w:rPr>
          <w:color w:val="000000"/>
          <w:sz w:val="26"/>
          <w:szCs w:val="26"/>
        </w:rPr>
        <w:sym w:font="Symbol" w:char="F0A3"/>
      </w:r>
      <w:r w:rsidRPr="00792164">
        <w:rPr>
          <w:color w:val="000000"/>
          <w:sz w:val="26"/>
          <w:szCs w:val="26"/>
        </w:rPr>
        <w:t xml:space="preserve"> 1,0m</w:t>
      </w:r>
    </w:p>
    <w:p w:rsidR="00265D0D" w:rsidRPr="00792164" w:rsidRDefault="00265D0D" w:rsidP="00025A82">
      <w:pPr>
        <w:widowControl w:val="0"/>
        <w:spacing w:line="312" w:lineRule="auto"/>
        <w:ind w:left="720" w:hanging="360"/>
        <w:jc w:val="both"/>
        <w:rPr>
          <w:color w:val="000000"/>
          <w:sz w:val="26"/>
          <w:szCs w:val="26"/>
        </w:rPr>
      </w:pPr>
      <w:r w:rsidRPr="00792164">
        <w:rPr>
          <w:color w:val="000000"/>
          <w:sz w:val="26"/>
          <w:szCs w:val="26"/>
        </w:rPr>
        <w:t>- Vận tốc gió (cấp 8)</w:t>
      </w:r>
      <w:r w:rsidRPr="00792164">
        <w:rPr>
          <w:color w:val="000000"/>
          <w:sz w:val="26"/>
          <w:szCs w:val="26"/>
        </w:rPr>
        <w:tab/>
        <w:t xml:space="preserve"> </w:t>
      </w:r>
      <w:r w:rsidRPr="00792164">
        <w:rPr>
          <w:color w:val="000000"/>
          <w:sz w:val="26"/>
          <w:szCs w:val="26"/>
        </w:rPr>
        <w:tab/>
        <w:t xml:space="preserve">: </w:t>
      </w:r>
      <w:r w:rsidR="006B6765" w:rsidRPr="00792164">
        <w:rPr>
          <w:color w:val="000000"/>
          <w:sz w:val="26"/>
          <w:szCs w:val="26"/>
        </w:rPr>
        <w:tab/>
      </w:r>
      <w:r w:rsidR="00704D29" w:rsidRPr="00792164">
        <w:rPr>
          <w:color w:val="000000"/>
          <w:sz w:val="26"/>
          <w:szCs w:val="26"/>
        </w:rPr>
        <w:sym w:font="Symbol" w:char="F0A3"/>
      </w:r>
      <w:r w:rsidR="00704D29" w:rsidRPr="00792164">
        <w:rPr>
          <w:color w:val="000000"/>
          <w:sz w:val="26"/>
          <w:szCs w:val="26"/>
        </w:rPr>
        <w:t xml:space="preserve"> </w:t>
      </w:r>
      <w:r w:rsidRPr="00792164">
        <w:rPr>
          <w:color w:val="000000"/>
          <w:sz w:val="26"/>
          <w:szCs w:val="26"/>
        </w:rPr>
        <w:t>20,7m/s (Tàu neo cập tại bến)</w:t>
      </w:r>
    </w:p>
    <w:p w:rsidR="000028D8" w:rsidRPr="00792164" w:rsidRDefault="000028D8" w:rsidP="000028D8">
      <w:pPr>
        <w:widowControl w:val="0"/>
        <w:spacing w:line="312" w:lineRule="auto"/>
        <w:ind w:left="720" w:hanging="360"/>
        <w:jc w:val="both"/>
        <w:rPr>
          <w:color w:val="000000"/>
          <w:sz w:val="26"/>
          <w:szCs w:val="26"/>
        </w:rPr>
      </w:pPr>
      <w:r w:rsidRPr="00792164">
        <w:rPr>
          <w:color w:val="000000"/>
          <w:sz w:val="26"/>
          <w:szCs w:val="26"/>
        </w:rPr>
        <w:t>- Vận tốc gió</w:t>
      </w:r>
      <w:r w:rsidRPr="00792164">
        <w:rPr>
          <w:color w:val="000000"/>
          <w:sz w:val="26"/>
          <w:szCs w:val="26"/>
        </w:rPr>
        <w:tab/>
      </w:r>
      <w:r w:rsidRPr="00792164">
        <w:rPr>
          <w:color w:val="000000"/>
          <w:sz w:val="26"/>
          <w:szCs w:val="26"/>
        </w:rPr>
        <w:tab/>
      </w:r>
      <w:r w:rsidRPr="00792164">
        <w:rPr>
          <w:color w:val="000000"/>
          <w:sz w:val="26"/>
          <w:szCs w:val="26"/>
        </w:rPr>
        <w:tab/>
        <w:t xml:space="preserve">: </w:t>
      </w:r>
      <w:r w:rsidR="006B6765" w:rsidRPr="00792164">
        <w:rPr>
          <w:color w:val="000000"/>
          <w:sz w:val="26"/>
          <w:szCs w:val="26"/>
        </w:rPr>
        <w:tab/>
      </w:r>
      <w:r w:rsidRPr="00792164">
        <w:rPr>
          <w:color w:val="000000"/>
          <w:sz w:val="26"/>
          <w:szCs w:val="26"/>
        </w:rPr>
        <w:sym w:font="Symbol" w:char="F0A3"/>
      </w:r>
      <w:r w:rsidRPr="00792164">
        <w:rPr>
          <w:color w:val="000000"/>
          <w:sz w:val="26"/>
          <w:szCs w:val="26"/>
          <w:lang w:val="vi-VN"/>
        </w:rPr>
        <w:t xml:space="preserve"> </w:t>
      </w:r>
      <w:r w:rsidRPr="00792164">
        <w:rPr>
          <w:color w:val="000000"/>
          <w:sz w:val="26"/>
          <w:szCs w:val="26"/>
        </w:rPr>
        <w:t>16</w:t>
      </w:r>
      <w:r w:rsidRPr="00792164">
        <w:rPr>
          <w:color w:val="000000"/>
          <w:sz w:val="26"/>
          <w:szCs w:val="26"/>
          <w:lang w:val="vi-VN"/>
        </w:rPr>
        <w:t>m</w:t>
      </w:r>
      <w:r w:rsidRPr="00792164">
        <w:rPr>
          <w:color w:val="000000"/>
          <w:sz w:val="26"/>
          <w:szCs w:val="26"/>
        </w:rPr>
        <w:t xml:space="preserve">/s </w:t>
      </w:r>
      <w:r w:rsidRPr="00792164">
        <w:rPr>
          <w:color w:val="000000"/>
          <w:sz w:val="26"/>
          <w:szCs w:val="26"/>
          <w:lang w:val="vi-VN"/>
        </w:rPr>
        <w:t>(</w:t>
      </w:r>
      <w:r w:rsidRPr="00792164">
        <w:rPr>
          <w:color w:val="000000"/>
          <w:sz w:val="26"/>
          <w:szCs w:val="26"/>
        </w:rPr>
        <w:t>Thiết bị bốc xếp hoạt động</w:t>
      </w:r>
      <w:r w:rsidRPr="00792164">
        <w:rPr>
          <w:color w:val="000000"/>
          <w:sz w:val="26"/>
          <w:szCs w:val="26"/>
          <w:lang w:val="vi-VN"/>
        </w:rPr>
        <w:t xml:space="preserve"> tại bến)</w:t>
      </w:r>
    </w:p>
    <w:p w:rsidR="001C2403" w:rsidRPr="00792164" w:rsidRDefault="001C2403" w:rsidP="00025A82">
      <w:pPr>
        <w:widowControl w:val="0"/>
        <w:spacing w:line="312" w:lineRule="auto"/>
        <w:ind w:left="720" w:hanging="360"/>
        <w:jc w:val="both"/>
        <w:rPr>
          <w:color w:val="000000"/>
          <w:sz w:val="26"/>
          <w:szCs w:val="26"/>
        </w:rPr>
      </w:pPr>
      <w:r w:rsidRPr="00792164">
        <w:rPr>
          <w:color w:val="000000"/>
          <w:sz w:val="26"/>
          <w:szCs w:val="26"/>
        </w:rPr>
        <w:t>- Vận tốc cập tàu</w:t>
      </w:r>
      <w:r w:rsidRPr="00792164">
        <w:rPr>
          <w:color w:val="000000"/>
          <w:sz w:val="26"/>
          <w:szCs w:val="26"/>
        </w:rPr>
        <w:tab/>
      </w:r>
      <w:r w:rsidRPr="00792164">
        <w:rPr>
          <w:color w:val="000000"/>
          <w:sz w:val="26"/>
          <w:szCs w:val="26"/>
        </w:rPr>
        <w:tab/>
      </w:r>
      <w:r w:rsidRPr="00792164">
        <w:rPr>
          <w:color w:val="000000"/>
          <w:sz w:val="26"/>
          <w:szCs w:val="26"/>
        </w:rPr>
        <w:tab/>
        <w:t xml:space="preserve">: </w:t>
      </w:r>
      <w:r w:rsidR="006B6765" w:rsidRPr="00792164">
        <w:rPr>
          <w:color w:val="000000"/>
          <w:sz w:val="26"/>
          <w:szCs w:val="26"/>
        </w:rPr>
        <w:tab/>
      </w:r>
      <w:r w:rsidRPr="00792164">
        <w:rPr>
          <w:color w:val="000000"/>
          <w:sz w:val="26"/>
          <w:szCs w:val="26"/>
        </w:rPr>
        <w:sym w:font="Symbol" w:char="F0A3"/>
      </w:r>
      <w:r w:rsidRPr="00792164">
        <w:rPr>
          <w:color w:val="000000"/>
          <w:sz w:val="26"/>
          <w:szCs w:val="26"/>
        </w:rPr>
        <w:t xml:space="preserve"> 0,1</w:t>
      </w:r>
      <w:r w:rsidR="0027467C" w:rsidRPr="00792164">
        <w:rPr>
          <w:color w:val="000000"/>
          <w:sz w:val="26"/>
          <w:szCs w:val="26"/>
        </w:rPr>
        <w:t>2</w:t>
      </w:r>
      <w:r w:rsidRPr="00792164">
        <w:rPr>
          <w:color w:val="000000"/>
          <w:sz w:val="26"/>
          <w:szCs w:val="26"/>
        </w:rPr>
        <w:t>m/s</w:t>
      </w:r>
    </w:p>
    <w:p w:rsidR="00174564" w:rsidRPr="00792164" w:rsidRDefault="00D80718" w:rsidP="00025A82">
      <w:pPr>
        <w:pStyle w:val="ChuthuongChar"/>
        <w:widowControl w:val="0"/>
        <w:spacing w:before="240" w:after="0"/>
        <w:rPr>
          <w:rFonts w:ascii="Times New Roman" w:hAnsi="Times New Roman"/>
          <w:b/>
          <w:i/>
          <w:color w:val="000000"/>
          <w:sz w:val="26"/>
          <w:szCs w:val="26"/>
        </w:rPr>
      </w:pPr>
      <w:r w:rsidRPr="00792164">
        <w:rPr>
          <w:rFonts w:ascii="Times New Roman" w:hAnsi="Times New Roman"/>
          <w:b/>
          <w:i/>
          <w:color w:val="000000"/>
          <w:sz w:val="26"/>
          <w:szCs w:val="26"/>
        </w:rPr>
        <w:t xml:space="preserve">IV.5. </w:t>
      </w:r>
      <w:r w:rsidR="00174564" w:rsidRPr="00792164">
        <w:rPr>
          <w:rFonts w:ascii="Times New Roman" w:hAnsi="Times New Roman"/>
          <w:b/>
          <w:i/>
          <w:color w:val="000000"/>
          <w:sz w:val="26"/>
          <w:szCs w:val="26"/>
        </w:rPr>
        <w:t>Phân cấp công trình</w:t>
      </w:r>
      <w:bookmarkEnd w:id="11"/>
      <w:r w:rsidR="00587A47" w:rsidRPr="00792164">
        <w:rPr>
          <w:rFonts w:ascii="Times New Roman" w:hAnsi="Times New Roman"/>
          <w:b/>
          <w:i/>
          <w:color w:val="000000"/>
          <w:sz w:val="26"/>
          <w:szCs w:val="26"/>
        </w:rPr>
        <w:t>:</w:t>
      </w:r>
    </w:p>
    <w:p w:rsidR="00174564" w:rsidRPr="00792164" w:rsidRDefault="00587A47" w:rsidP="00025A82">
      <w:pPr>
        <w:widowControl w:val="0"/>
        <w:tabs>
          <w:tab w:val="num" w:pos="567"/>
        </w:tabs>
        <w:spacing w:before="100" w:line="288" w:lineRule="auto"/>
        <w:jc w:val="both"/>
        <w:rPr>
          <w:color w:val="000000"/>
          <w:sz w:val="26"/>
          <w:szCs w:val="26"/>
        </w:rPr>
      </w:pPr>
      <w:r w:rsidRPr="00792164">
        <w:rPr>
          <w:color w:val="000000"/>
          <w:sz w:val="26"/>
          <w:szCs w:val="26"/>
        </w:rPr>
        <w:tab/>
        <w:t>Với tàu khai thác 100.000 DWT, chiều cao bến H=21</w:t>
      </w:r>
      <w:r w:rsidR="00FC64C8" w:rsidRPr="00792164">
        <w:rPr>
          <w:color w:val="000000"/>
          <w:sz w:val="26"/>
          <w:szCs w:val="26"/>
        </w:rPr>
        <w:t>,</w:t>
      </w:r>
      <w:r w:rsidRPr="00792164">
        <w:rPr>
          <w:color w:val="000000"/>
          <w:sz w:val="26"/>
          <w:szCs w:val="26"/>
        </w:rPr>
        <w:t>5m</w:t>
      </w:r>
      <w:r w:rsidR="00174564" w:rsidRPr="00792164">
        <w:rPr>
          <w:color w:val="000000"/>
          <w:sz w:val="26"/>
          <w:szCs w:val="26"/>
        </w:rPr>
        <w:t>, khi đó theo Thông tư 10/2013/TT-BXD ngày 25/7/2013 của Bộ Xây dựng, Quy định chi tiết một số nội dung về quản lý chất lượng công trình xây dựng</w:t>
      </w:r>
      <w:r w:rsidRPr="00792164">
        <w:rPr>
          <w:color w:val="000000"/>
          <w:sz w:val="26"/>
          <w:szCs w:val="26"/>
        </w:rPr>
        <w:t xml:space="preserve"> </w:t>
      </w:r>
      <w:r w:rsidR="00174564" w:rsidRPr="00792164">
        <w:rPr>
          <w:color w:val="000000"/>
          <w:sz w:val="26"/>
          <w:szCs w:val="26"/>
        </w:rPr>
        <w:t xml:space="preserve">=&gt; </w:t>
      </w:r>
      <w:r w:rsidRPr="00792164">
        <w:rPr>
          <w:color w:val="000000"/>
          <w:sz w:val="26"/>
          <w:szCs w:val="26"/>
        </w:rPr>
        <w:t>Cầu tàu 100.000DWT</w:t>
      </w:r>
      <w:r w:rsidR="00174564" w:rsidRPr="00792164">
        <w:rPr>
          <w:color w:val="000000"/>
          <w:sz w:val="26"/>
          <w:szCs w:val="26"/>
        </w:rPr>
        <w:t xml:space="preserve"> là công trình giao thông hàng hải</w:t>
      </w:r>
      <w:r w:rsidRPr="00792164">
        <w:rPr>
          <w:color w:val="000000"/>
          <w:sz w:val="26"/>
          <w:szCs w:val="26"/>
        </w:rPr>
        <w:t xml:space="preserve"> cấp </w:t>
      </w:r>
      <w:r w:rsidR="00174564" w:rsidRPr="00792164">
        <w:rPr>
          <w:color w:val="000000"/>
          <w:sz w:val="26"/>
          <w:szCs w:val="26"/>
        </w:rPr>
        <w:t>I.</w:t>
      </w:r>
    </w:p>
    <w:p w:rsidR="00F410E8" w:rsidRPr="00792164" w:rsidRDefault="00D80718" w:rsidP="00025A82">
      <w:pPr>
        <w:pStyle w:val="ChuthuongChar"/>
        <w:widowControl w:val="0"/>
        <w:spacing w:before="240" w:after="0"/>
        <w:rPr>
          <w:rFonts w:ascii="Times New Roman" w:hAnsi="Times New Roman"/>
          <w:b/>
          <w:i/>
          <w:color w:val="000000"/>
          <w:sz w:val="26"/>
          <w:szCs w:val="26"/>
        </w:rPr>
      </w:pPr>
      <w:r w:rsidRPr="00792164">
        <w:rPr>
          <w:rFonts w:ascii="Times New Roman" w:hAnsi="Times New Roman"/>
          <w:b/>
          <w:i/>
          <w:color w:val="000000"/>
          <w:sz w:val="26"/>
          <w:szCs w:val="26"/>
        </w:rPr>
        <w:t xml:space="preserve">IV.6. </w:t>
      </w:r>
      <w:r w:rsidR="00587A47" w:rsidRPr="00792164">
        <w:rPr>
          <w:rFonts w:ascii="Times New Roman" w:hAnsi="Times New Roman"/>
          <w:b/>
          <w:i/>
          <w:color w:val="000000"/>
          <w:sz w:val="26"/>
          <w:szCs w:val="26"/>
        </w:rPr>
        <w:t>Giải pháp kết cấu</w:t>
      </w:r>
      <w:r w:rsidR="00F410E8" w:rsidRPr="00792164">
        <w:rPr>
          <w:rFonts w:ascii="Times New Roman" w:hAnsi="Times New Roman"/>
          <w:b/>
          <w:i/>
          <w:color w:val="000000"/>
          <w:sz w:val="26"/>
          <w:szCs w:val="26"/>
        </w:rPr>
        <w:t xml:space="preserve">: </w:t>
      </w:r>
    </w:p>
    <w:p w:rsidR="00F66E9F" w:rsidRPr="00792164" w:rsidRDefault="00F66E9F" w:rsidP="00025A82">
      <w:pPr>
        <w:widowControl w:val="0"/>
        <w:spacing w:before="120" w:line="312" w:lineRule="auto"/>
        <w:ind w:firstLine="360"/>
        <w:jc w:val="both"/>
        <w:rPr>
          <w:color w:val="000000"/>
          <w:sz w:val="26"/>
          <w:szCs w:val="26"/>
        </w:rPr>
      </w:pPr>
      <w:r w:rsidRPr="00792164">
        <w:rPr>
          <w:color w:val="000000"/>
          <w:sz w:val="26"/>
          <w:szCs w:val="26"/>
        </w:rPr>
        <w:t>Kết cấu cầu tàu dạng bệ cọc cao đài mềm gồm hệ thống dầm, bản BTCT M400</w:t>
      </w:r>
      <w:r w:rsidR="00835886" w:rsidRPr="00792164">
        <w:rPr>
          <w:color w:val="000000"/>
          <w:sz w:val="26"/>
          <w:szCs w:val="26"/>
        </w:rPr>
        <w:t>-B10</w:t>
      </w:r>
      <w:r w:rsidRPr="00792164">
        <w:rPr>
          <w:color w:val="000000"/>
          <w:sz w:val="26"/>
          <w:szCs w:val="26"/>
        </w:rPr>
        <w:t xml:space="preserve"> trên nền cọc ống BTCT M800 dự ứng lực (DƯL) đường kính D(8</w:t>
      </w:r>
      <w:r w:rsidR="00AE4CD1" w:rsidRPr="00792164">
        <w:rPr>
          <w:color w:val="000000"/>
          <w:sz w:val="26"/>
          <w:szCs w:val="26"/>
        </w:rPr>
        <w:t>0</w:t>
      </w:r>
      <w:r w:rsidRPr="00792164">
        <w:rPr>
          <w:color w:val="000000"/>
          <w:sz w:val="26"/>
          <w:szCs w:val="26"/>
        </w:rPr>
        <w:t>0-54</w:t>
      </w:r>
      <w:r w:rsidR="00AE4CD1" w:rsidRPr="00792164">
        <w:rPr>
          <w:color w:val="000000"/>
          <w:sz w:val="26"/>
          <w:szCs w:val="26"/>
        </w:rPr>
        <w:t>0</w:t>
      </w:r>
      <w:r w:rsidRPr="00792164">
        <w:rPr>
          <w:color w:val="000000"/>
          <w:sz w:val="26"/>
          <w:szCs w:val="26"/>
        </w:rPr>
        <w:t xml:space="preserve">) kết hợp với cọc ống thép D1016mm. </w:t>
      </w:r>
    </w:p>
    <w:p w:rsidR="00F66E9F" w:rsidRPr="00792164" w:rsidRDefault="00D036C3" w:rsidP="00025A82">
      <w:pPr>
        <w:pStyle w:val="ChuthuongChar"/>
        <w:widowControl w:val="0"/>
        <w:spacing w:after="0"/>
        <w:ind w:left="360"/>
        <w:rPr>
          <w:rFonts w:ascii="Times New Roman" w:hAnsi="Times New Roman"/>
          <w:i/>
          <w:color w:val="000000"/>
          <w:sz w:val="26"/>
          <w:szCs w:val="26"/>
        </w:rPr>
      </w:pPr>
      <w:bookmarkStart w:id="12" w:name="_Toc404947801"/>
      <w:r w:rsidRPr="00792164">
        <w:rPr>
          <w:rFonts w:ascii="Times New Roman" w:hAnsi="Times New Roman"/>
          <w:i/>
          <w:color w:val="000000"/>
          <w:sz w:val="26"/>
          <w:szCs w:val="26"/>
        </w:rPr>
        <w:t xml:space="preserve">IV.6.1. </w:t>
      </w:r>
      <w:r w:rsidR="006102D9" w:rsidRPr="00792164">
        <w:rPr>
          <w:rFonts w:ascii="Times New Roman" w:hAnsi="Times New Roman"/>
          <w:i/>
          <w:color w:val="000000"/>
          <w:sz w:val="26"/>
          <w:szCs w:val="26"/>
        </w:rPr>
        <w:t xml:space="preserve"> </w:t>
      </w:r>
      <w:r w:rsidR="00F66E9F" w:rsidRPr="00792164">
        <w:rPr>
          <w:rFonts w:ascii="Times New Roman" w:hAnsi="Times New Roman"/>
          <w:i/>
          <w:color w:val="000000"/>
          <w:sz w:val="26"/>
          <w:szCs w:val="26"/>
        </w:rPr>
        <w:t>Nền cọc:</w:t>
      </w:r>
      <w:bookmarkEnd w:id="12"/>
    </w:p>
    <w:p w:rsidR="00B464F4" w:rsidRPr="00792164" w:rsidRDefault="00F66E9F" w:rsidP="00025A82">
      <w:pPr>
        <w:widowControl w:val="0"/>
        <w:spacing w:before="120" w:line="312" w:lineRule="auto"/>
        <w:ind w:firstLine="360"/>
        <w:jc w:val="both"/>
        <w:rPr>
          <w:color w:val="000000"/>
          <w:sz w:val="26"/>
          <w:szCs w:val="26"/>
        </w:rPr>
      </w:pPr>
      <w:r w:rsidRPr="00792164">
        <w:rPr>
          <w:color w:val="000000"/>
          <w:sz w:val="26"/>
          <w:szCs w:val="26"/>
        </w:rPr>
        <w:t>- Nền cọc là sự kết hợp của các cọc thép D=1016mm, dày 16mm; với các cọc BTCT DƯL có đường kính D</w:t>
      </w:r>
      <w:r w:rsidR="00AE4CD1" w:rsidRPr="00792164">
        <w:rPr>
          <w:color w:val="000000"/>
          <w:sz w:val="26"/>
          <w:szCs w:val="26"/>
        </w:rPr>
        <w:t>(</w:t>
      </w:r>
      <w:r w:rsidRPr="00792164">
        <w:rPr>
          <w:color w:val="000000"/>
          <w:sz w:val="26"/>
          <w:szCs w:val="26"/>
        </w:rPr>
        <w:t>800</w:t>
      </w:r>
      <w:r w:rsidR="006E4CDA" w:rsidRPr="00792164">
        <w:rPr>
          <w:color w:val="000000"/>
          <w:sz w:val="26"/>
          <w:szCs w:val="26"/>
        </w:rPr>
        <w:t>-540</w:t>
      </w:r>
      <w:r w:rsidR="00AE4CD1" w:rsidRPr="00792164">
        <w:rPr>
          <w:color w:val="000000"/>
          <w:sz w:val="26"/>
          <w:szCs w:val="26"/>
        </w:rPr>
        <w:t>)</w:t>
      </w:r>
      <w:r w:rsidR="006E4CDA" w:rsidRPr="00792164">
        <w:rPr>
          <w:color w:val="000000"/>
          <w:sz w:val="26"/>
          <w:szCs w:val="26"/>
        </w:rPr>
        <w:t xml:space="preserve"> loại C</w:t>
      </w:r>
      <w:r w:rsidRPr="00792164">
        <w:rPr>
          <w:color w:val="000000"/>
          <w:sz w:val="26"/>
          <w:szCs w:val="26"/>
        </w:rPr>
        <w:t xml:space="preserve">. Trong một phân đoạn cầu tầu các cọc được đóng theo hàng ngang và hàng dọc cầu, khoảng cách các hàng cọc theo phương ngang là 2,0m + 4x6,0m + 4x5,25m; theo phương dọc là 5,1m. </w:t>
      </w:r>
    </w:p>
    <w:p w:rsidR="00F679D2" w:rsidRPr="00792164" w:rsidRDefault="00F66E9F" w:rsidP="00025A82">
      <w:pPr>
        <w:widowControl w:val="0"/>
        <w:spacing w:before="120" w:line="312" w:lineRule="auto"/>
        <w:ind w:firstLine="360"/>
        <w:jc w:val="both"/>
        <w:rPr>
          <w:color w:val="000000"/>
          <w:sz w:val="26"/>
          <w:szCs w:val="26"/>
        </w:rPr>
      </w:pPr>
      <w:r w:rsidRPr="00792164">
        <w:rPr>
          <w:color w:val="000000"/>
          <w:sz w:val="26"/>
          <w:szCs w:val="26"/>
        </w:rPr>
        <w:t xml:space="preserve">- Các cọc thép được đóng dưới dầm cần cẩu, đóng chụm đôi với độ xiên 6:1, riêng hàng cọc </w:t>
      </w:r>
      <w:r w:rsidR="00F679D2" w:rsidRPr="00792164">
        <w:rPr>
          <w:color w:val="000000"/>
          <w:sz w:val="26"/>
          <w:szCs w:val="26"/>
        </w:rPr>
        <w:t xml:space="preserve">ngoài cùng </w:t>
      </w:r>
      <w:r w:rsidRPr="00792164">
        <w:rPr>
          <w:color w:val="000000"/>
          <w:sz w:val="26"/>
          <w:szCs w:val="26"/>
        </w:rPr>
        <w:t>xiên ra phía</w:t>
      </w:r>
      <w:r w:rsidR="00F679D2" w:rsidRPr="00792164">
        <w:rPr>
          <w:color w:val="000000"/>
          <w:sz w:val="26"/>
          <w:szCs w:val="26"/>
        </w:rPr>
        <w:t xml:space="preserve"> khu</w:t>
      </w:r>
      <w:r w:rsidRPr="00792164">
        <w:rPr>
          <w:color w:val="000000"/>
          <w:sz w:val="26"/>
          <w:szCs w:val="26"/>
        </w:rPr>
        <w:t xml:space="preserve"> nước </w:t>
      </w:r>
      <w:r w:rsidR="00F679D2" w:rsidRPr="00792164">
        <w:rPr>
          <w:color w:val="000000"/>
          <w:sz w:val="26"/>
          <w:szCs w:val="26"/>
        </w:rPr>
        <w:t>với độ xiên 7:1 và tại chân cọc được khoan tạo lỗ và cấy cốt thép đổ bê tông để đảm bảo độ ngàm của chân cọc, tăng khả năng chịu lực nhổ.</w:t>
      </w:r>
      <w:r w:rsidR="00956F25" w:rsidRPr="00792164">
        <w:rPr>
          <w:color w:val="000000"/>
          <w:sz w:val="26"/>
          <w:szCs w:val="26"/>
        </w:rPr>
        <w:t xml:space="preserve"> Chiều dài cọc dự kiến L=</w:t>
      </w:r>
      <w:r w:rsidR="00D72560" w:rsidRPr="00792164">
        <w:rPr>
          <w:color w:val="000000"/>
          <w:sz w:val="26"/>
          <w:szCs w:val="26"/>
        </w:rPr>
        <w:t>29</w:t>
      </w:r>
      <w:r w:rsidR="004F44B9" w:rsidRPr="00792164">
        <w:rPr>
          <w:rFonts w:ascii="Symbol" w:hAnsi="Symbol"/>
          <w:color w:val="000000"/>
          <w:sz w:val="26"/>
          <w:szCs w:val="26"/>
        </w:rPr>
        <w:t></w:t>
      </w:r>
      <w:r w:rsidR="004F44B9" w:rsidRPr="00792164">
        <w:rPr>
          <w:rFonts w:ascii="Symbol" w:hAnsi="Symbol"/>
          <w:color w:val="000000"/>
          <w:sz w:val="26"/>
          <w:szCs w:val="26"/>
        </w:rPr>
        <w:t></w:t>
      </w:r>
      <w:r w:rsidR="004F44B9" w:rsidRPr="00792164">
        <w:rPr>
          <w:rFonts w:ascii="Symbol" w:hAnsi="Symbol"/>
          <w:color w:val="000000"/>
          <w:sz w:val="26"/>
          <w:szCs w:val="26"/>
        </w:rPr>
        <w:t></w:t>
      </w:r>
      <w:r w:rsidR="004F44B9" w:rsidRPr="00792164">
        <w:rPr>
          <w:color w:val="000000"/>
          <w:sz w:val="26"/>
          <w:szCs w:val="26"/>
        </w:rPr>
        <w:t>3</w:t>
      </w:r>
      <w:r w:rsidR="00D72560" w:rsidRPr="00792164">
        <w:rPr>
          <w:color w:val="000000"/>
          <w:sz w:val="26"/>
          <w:szCs w:val="26"/>
        </w:rPr>
        <w:t>5</w:t>
      </w:r>
      <w:r w:rsidR="004F44B9" w:rsidRPr="00792164">
        <w:rPr>
          <w:color w:val="000000"/>
          <w:sz w:val="26"/>
          <w:szCs w:val="26"/>
        </w:rPr>
        <w:t>m</w:t>
      </w:r>
    </w:p>
    <w:p w:rsidR="00F66E9F" w:rsidRPr="00792164" w:rsidRDefault="00F66E9F" w:rsidP="00025A82">
      <w:pPr>
        <w:widowControl w:val="0"/>
        <w:spacing w:before="120" w:line="312" w:lineRule="auto"/>
        <w:ind w:firstLine="360"/>
        <w:jc w:val="both"/>
        <w:rPr>
          <w:color w:val="000000"/>
          <w:sz w:val="26"/>
          <w:szCs w:val="26"/>
        </w:rPr>
      </w:pPr>
      <w:r w:rsidRPr="00792164">
        <w:rPr>
          <w:color w:val="000000"/>
          <w:sz w:val="26"/>
          <w:szCs w:val="26"/>
        </w:rPr>
        <w:t xml:space="preserve">- </w:t>
      </w:r>
      <w:r w:rsidR="00F679D2" w:rsidRPr="00792164">
        <w:rPr>
          <w:color w:val="000000"/>
          <w:sz w:val="26"/>
          <w:szCs w:val="26"/>
        </w:rPr>
        <w:t>Đ</w:t>
      </w:r>
      <w:r w:rsidRPr="00792164">
        <w:rPr>
          <w:color w:val="000000"/>
          <w:sz w:val="26"/>
          <w:szCs w:val="26"/>
        </w:rPr>
        <w:t xml:space="preserve">ể khống chế chuyển vị của cầu tàu theo phương dọc trong mỗi phân đoạn còn bố trí hai hàng cọc BTCT DƯL </w:t>
      </w:r>
      <w:r w:rsidR="00AE4CD1" w:rsidRPr="00792164">
        <w:rPr>
          <w:color w:val="000000"/>
          <w:sz w:val="26"/>
          <w:szCs w:val="26"/>
        </w:rPr>
        <w:t xml:space="preserve">đường kính D(800-540) </w:t>
      </w:r>
      <w:r w:rsidRPr="00792164">
        <w:rPr>
          <w:color w:val="000000"/>
          <w:sz w:val="26"/>
          <w:szCs w:val="26"/>
        </w:rPr>
        <w:t xml:space="preserve">chụm đôi theo phương dọc với độ xiên 6:1. </w:t>
      </w:r>
    </w:p>
    <w:p w:rsidR="00F66E9F" w:rsidRPr="00792164" w:rsidRDefault="00F66E9F" w:rsidP="00025A82">
      <w:pPr>
        <w:widowControl w:val="0"/>
        <w:spacing w:line="312" w:lineRule="auto"/>
        <w:ind w:firstLine="360"/>
        <w:jc w:val="both"/>
        <w:rPr>
          <w:color w:val="000000"/>
          <w:sz w:val="26"/>
          <w:szCs w:val="26"/>
        </w:rPr>
      </w:pPr>
      <w:r w:rsidRPr="00792164">
        <w:rPr>
          <w:color w:val="000000"/>
          <w:sz w:val="26"/>
          <w:szCs w:val="26"/>
        </w:rPr>
        <w:t>- Dưới các dầm dọc, ngang còn lại là những cọc BTCT DƯL kéo trước đóng thẳng đứng.</w:t>
      </w:r>
    </w:p>
    <w:p w:rsidR="00F66E9F" w:rsidRPr="00792164" w:rsidRDefault="00F66E9F" w:rsidP="00025A82">
      <w:pPr>
        <w:widowControl w:val="0"/>
        <w:spacing w:line="312" w:lineRule="auto"/>
        <w:ind w:firstLine="360"/>
        <w:jc w:val="both"/>
        <w:rPr>
          <w:color w:val="000000"/>
          <w:sz w:val="26"/>
          <w:szCs w:val="26"/>
        </w:rPr>
      </w:pPr>
      <w:r w:rsidRPr="00792164">
        <w:rPr>
          <w:color w:val="000000"/>
          <w:sz w:val="26"/>
          <w:szCs w:val="26"/>
        </w:rPr>
        <w:t>- Cọc ống BTCT M800 DƯL đường kính D(8</w:t>
      </w:r>
      <w:r w:rsidR="00CC6440" w:rsidRPr="00792164">
        <w:rPr>
          <w:color w:val="000000"/>
          <w:sz w:val="26"/>
          <w:szCs w:val="26"/>
        </w:rPr>
        <w:t>0</w:t>
      </w:r>
      <w:r w:rsidRPr="00792164">
        <w:rPr>
          <w:color w:val="000000"/>
          <w:sz w:val="26"/>
          <w:szCs w:val="26"/>
        </w:rPr>
        <w:t>0-54</w:t>
      </w:r>
      <w:r w:rsidR="00CC6440" w:rsidRPr="00792164">
        <w:rPr>
          <w:color w:val="000000"/>
          <w:sz w:val="26"/>
          <w:szCs w:val="26"/>
        </w:rPr>
        <w:t>0</w:t>
      </w:r>
      <w:r w:rsidRPr="00792164">
        <w:rPr>
          <w:color w:val="000000"/>
          <w:sz w:val="26"/>
          <w:szCs w:val="26"/>
        </w:rPr>
        <w:t>), mũi cọc đặt vào lớp đá chịu lực, chiều dài cọc thay đổi theo địa tầng dự kiến từ 28m đến 34m.</w:t>
      </w:r>
    </w:p>
    <w:p w:rsidR="00F66E9F" w:rsidRPr="00792164" w:rsidRDefault="00F66E9F" w:rsidP="00025A82">
      <w:pPr>
        <w:widowControl w:val="0"/>
        <w:spacing w:line="312" w:lineRule="auto"/>
        <w:ind w:firstLine="360"/>
        <w:jc w:val="both"/>
        <w:rPr>
          <w:color w:val="000000"/>
          <w:sz w:val="26"/>
          <w:szCs w:val="26"/>
        </w:rPr>
      </w:pPr>
      <w:r w:rsidRPr="00792164">
        <w:rPr>
          <w:color w:val="000000"/>
          <w:sz w:val="26"/>
          <w:szCs w:val="26"/>
        </w:rPr>
        <w:t>- Để bảo vệ chống sự ăn mòn, tất cả các đầu cọc ống thép trong phạm vi vùng mực  nước dao động được bọc lớp BTCT M400</w:t>
      </w:r>
      <w:r w:rsidR="0063101C" w:rsidRPr="00792164">
        <w:rPr>
          <w:color w:val="000000"/>
          <w:sz w:val="26"/>
          <w:szCs w:val="26"/>
        </w:rPr>
        <w:t>-B10</w:t>
      </w:r>
      <w:r w:rsidRPr="00792164">
        <w:rPr>
          <w:color w:val="000000"/>
          <w:sz w:val="26"/>
          <w:szCs w:val="26"/>
        </w:rPr>
        <w:t xml:space="preserve"> đá 1x2 </w:t>
      </w:r>
      <w:r w:rsidR="0063101C" w:rsidRPr="00792164">
        <w:rPr>
          <w:color w:val="000000"/>
          <w:sz w:val="26"/>
          <w:szCs w:val="26"/>
        </w:rPr>
        <w:t>(có phụ gia trương nở)</w:t>
      </w:r>
      <w:r w:rsidRPr="00792164">
        <w:rPr>
          <w:color w:val="000000"/>
          <w:sz w:val="26"/>
          <w:szCs w:val="26"/>
        </w:rPr>
        <w:t xml:space="preserve"> dày 15cm bảo vệ, phần cọc ngập trong nước có lắp đặt các anốt chống ăn mòn.</w:t>
      </w:r>
    </w:p>
    <w:p w:rsidR="00F66E9F" w:rsidRPr="00792164" w:rsidRDefault="00F66E9F" w:rsidP="00025A82">
      <w:pPr>
        <w:widowControl w:val="0"/>
        <w:spacing w:line="312" w:lineRule="auto"/>
        <w:ind w:firstLine="360"/>
        <w:jc w:val="both"/>
        <w:rPr>
          <w:color w:val="000000"/>
          <w:sz w:val="26"/>
          <w:szCs w:val="26"/>
        </w:rPr>
      </w:pPr>
      <w:r w:rsidRPr="00792164">
        <w:rPr>
          <w:color w:val="000000"/>
          <w:sz w:val="26"/>
          <w:szCs w:val="26"/>
        </w:rPr>
        <w:t>- Toàn bộ công trình có 600 cọc ống thép D1016mm và 1320 cọc ống BTCT dự ứng lực D(8</w:t>
      </w:r>
      <w:r w:rsidR="00076E00" w:rsidRPr="00792164">
        <w:rPr>
          <w:color w:val="000000"/>
          <w:sz w:val="26"/>
          <w:szCs w:val="26"/>
        </w:rPr>
        <w:t>0</w:t>
      </w:r>
      <w:r w:rsidRPr="00792164">
        <w:rPr>
          <w:color w:val="000000"/>
          <w:sz w:val="26"/>
          <w:szCs w:val="26"/>
        </w:rPr>
        <w:t>0-54</w:t>
      </w:r>
      <w:r w:rsidR="00076E00" w:rsidRPr="00792164">
        <w:rPr>
          <w:color w:val="000000"/>
          <w:sz w:val="26"/>
          <w:szCs w:val="26"/>
        </w:rPr>
        <w:t>0</w:t>
      </w:r>
      <w:r w:rsidRPr="00792164">
        <w:rPr>
          <w:color w:val="000000"/>
          <w:sz w:val="26"/>
          <w:szCs w:val="26"/>
        </w:rPr>
        <w:t>).</w:t>
      </w:r>
    </w:p>
    <w:p w:rsidR="00F66E9F" w:rsidRPr="00792164" w:rsidRDefault="00D036C3" w:rsidP="00025A82">
      <w:pPr>
        <w:pStyle w:val="ChuthuongChar"/>
        <w:widowControl w:val="0"/>
        <w:spacing w:after="0"/>
        <w:ind w:left="360"/>
        <w:rPr>
          <w:rFonts w:ascii="Times New Roman" w:hAnsi="Times New Roman"/>
          <w:i/>
          <w:color w:val="000000"/>
          <w:sz w:val="26"/>
          <w:szCs w:val="26"/>
        </w:rPr>
      </w:pPr>
      <w:bookmarkStart w:id="13" w:name="_Toc404947802"/>
      <w:r w:rsidRPr="00792164">
        <w:rPr>
          <w:rFonts w:ascii="Times New Roman" w:hAnsi="Times New Roman"/>
          <w:i/>
          <w:color w:val="000000"/>
          <w:sz w:val="26"/>
          <w:szCs w:val="26"/>
        </w:rPr>
        <w:t xml:space="preserve">IV.6.2. </w:t>
      </w:r>
      <w:r w:rsidR="00F66E9F" w:rsidRPr="00792164">
        <w:rPr>
          <w:rFonts w:ascii="Times New Roman" w:hAnsi="Times New Roman"/>
          <w:i/>
          <w:color w:val="000000"/>
          <w:sz w:val="26"/>
          <w:szCs w:val="26"/>
        </w:rPr>
        <w:t>Hệ dầm ngang - dầm dọc:</w:t>
      </w:r>
      <w:bookmarkEnd w:id="13"/>
    </w:p>
    <w:p w:rsidR="00F66E9F" w:rsidRPr="00792164" w:rsidRDefault="00F66E9F" w:rsidP="00025A82">
      <w:pPr>
        <w:pStyle w:val="Nomal-"/>
        <w:widowControl w:val="0"/>
        <w:numPr>
          <w:ilvl w:val="0"/>
          <w:numId w:val="0"/>
        </w:numPr>
        <w:spacing w:before="120"/>
        <w:ind w:firstLine="360"/>
        <w:rPr>
          <w:color w:val="000000"/>
          <w:szCs w:val="26"/>
          <w:lang w:val="en-US"/>
        </w:rPr>
      </w:pPr>
      <w:r w:rsidRPr="00792164">
        <w:rPr>
          <w:color w:val="000000"/>
          <w:szCs w:val="26"/>
          <w:lang w:val="en-US"/>
        </w:rPr>
        <w:t>Hệ thống dầm bao gồm dầm ngang, dầm dọc, bản tựa tàu, có kết cấu BTCT, mác bê tông M400-B10 đá 1x2 đổ tại chỗ</w:t>
      </w:r>
    </w:p>
    <w:p w:rsidR="00F66E9F" w:rsidRPr="00792164" w:rsidRDefault="00F66E9F" w:rsidP="00025A82">
      <w:pPr>
        <w:pStyle w:val="Nomal-"/>
        <w:widowControl w:val="0"/>
        <w:ind w:left="0" w:firstLine="360"/>
        <w:rPr>
          <w:color w:val="000000"/>
          <w:szCs w:val="26"/>
          <w:lang w:val="en-US"/>
        </w:rPr>
      </w:pPr>
      <w:r w:rsidRPr="00792164">
        <w:rPr>
          <w:color w:val="000000"/>
          <w:szCs w:val="26"/>
          <w:lang w:val="en-US"/>
        </w:rPr>
        <w:t xml:space="preserve">Dầm ngang : </w:t>
      </w:r>
      <w:r w:rsidR="0063101C" w:rsidRPr="00792164">
        <w:rPr>
          <w:color w:val="000000"/>
          <w:szCs w:val="26"/>
          <w:lang w:val="en-US"/>
        </w:rPr>
        <w:t xml:space="preserve">Bằng BTCT M400-B10 </w:t>
      </w:r>
      <w:r w:rsidR="00A25B12" w:rsidRPr="00792164">
        <w:rPr>
          <w:color w:val="000000"/>
          <w:szCs w:val="26"/>
          <w:lang w:val="en-US"/>
        </w:rPr>
        <w:t xml:space="preserve">đá 1x2 </w:t>
      </w:r>
      <w:r w:rsidR="0063101C" w:rsidRPr="00792164">
        <w:rPr>
          <w:color w:val="000000"/>
          <w:szCs w:val="26"/>
          <w:lang w:val="en-US"/>
        </w:rPr>
        <w:t>đổ tại chỗ, được chia làm 2 loại:</w:t>
      </w:r>
    </w:p>
    <w:p w:rsidR="00F66E9F" w:rsidRPr="00792164" w:rsidRDefault="00F66E9F" w:rsidP="00025A82">
      <w:pPr>
        <w:pStyle w:val="Nomal"/>
        <w:widowControl w:val="0"/>
        <w:ind w:firstLine="600"/>
        <w:rPr>
          <w:color w:val="000000"/>
          <w:szCs w:val="26"/>
          <w:lang w:val="en-US"/>
        </w:rPr>
      </w:pPr>
      <w:r w:rsidRPr="00792164">
        <w:rPr>
          <w:color w:val="000000"/>
          <w:szCs w:val="26"/>
          <w:lang w:val="en-US"/>
        </w:rPr>
        <w:t xml:space="preserve">+ </w:t>
      </w:r>
      <w:r w:rsidR="00754A91" w:rsidRPr="00792164">
        <w:rPr>
          <w:color w:val="000000"/>
          <w:szCs w:val="26"/>
          <w:lang w:val="en-US"/>
        </w:rPr>
        <w:t>L</w:t>
      </w:r>
      <w:r w:rsidR="0063101C" w:rsidRPr="00792164">
        <w:rPr>
          <w:color w:val="000000"/>
          <w:szCs w:val="26"/>
          <w:lang w:val="en-US"/>
        </w:rPr>
        <w:t>oại 1(DN1,DN1A)</w:t>
      </w:r>
      <w:r w:rsidRPr="00792164">
        <w:rPr>
          <w:color w:val="000000"/>
          <w:szCs w:val="26"/>
          <w:lang w:val="en-US"/>
        </w:rPr>
        <w:t xml:space="preserve">: </w:t>
      </w:r>
      <w:r w:rsidR="0063101C" w:rsidRPr="00792164">
        <w:rPr>
          <w:color w:val="000000"/>
          <w:szCs w:val="26"/>
          <w:lang w:val="en-US"/>
        </w:rPr>
        <w:t>T</w:t>
      </w:r>
      <w:r w:rsidRPr="00792164">
        <w:rPr>
          <w:color w:val="000000"/>
          <w:szCs w:val="26"/>
          <w:lang w:val="en-US"/>
        </w:rPr>
        <w:t xml:space="preserve">iết </w:t>
      </w:r>
      <w:r w:rsidRPr="00792164">
        <w:rPr>
          <w:color w:val="000000"/>
          <w:spacing w:val="-6"/>
          <w:szCs w:val="26"/>
          <w:lang w:val="en-US"/>
        </w:rPr>
        <w:t>diện</w:t>
      </w:r>
      <w:r w:rsidRPr="00792164">
        <w:rPr>
          <w:color w:val="000000"/>
          <w:szCs w:val="26"/>
          <w:lang w:val="en-US"/>
        </w:rPr>
        <w:t xml:space="preserve"> bxh = 120x190cm (kể cả bản mặt cầu), đầu dầm phía ngoài trong phạm vi từ giữa hàng cọc thứ nhất và thứ hai trở ra sông được hạ thấp xuống thành tiết diện bxh = 120x250cm (kể cả bản mặt cầu) để tăng độ cứng cho cầu.</w:t>
      </w:r>
    </w:p>
    <w:p w:rsidR="00F66E9F" w:rsidRPr="00792164" w:rsidRDefault="00F66E9F" w:rsidP="00025A82">
      <w:pPr>
        <w:pStyle w:val="Nomal"/>
        <w:widowControl w:val="0"/>
        <w:ind w:firstLine="600"/>
        <w:rPr>
          <w:color w:val="000000"/>
          <w:szCs w:val="26"/>
          <w:lang w:val="en-US"/>
        </w:rPr>
      </w:pPr>
      <w:r w:rsidRPr="00792164">
        <w:rPr>
          <w:color w:val="000000"/>
          <w:szCs w:val="26"/>
          <w:lang w:val="en-US"/>
        </w:rPr>
        <w:t xml:space="preserve">+ </w:t>
      </w:r>
      <w:r w:rsidR="00754A91" w:rsidRPr="00792164">
        <w:rPr>
          <w:color w:val="000000"/>
          <w:szCs w:val="26"/>
          <w:lang w:val="en-US"/>
        </w:rPr>
        <w:t>L</w:t>
      </w:r>
      <w:r w:rsidR="0063101C" w:rsidRPr="00792164">
        <w:rPr>
          <w:color w:val="000000"/>
          <w:szCs w:val="26"/>
          <w:lang w:val="en-US"/>
        </w:rPr>
        <w:t>oại 2</w:t>
      </w:r>
      <w:r w:rsidR="00754A91" w:rsidRPr="00792164">
        <w:rPr>
          <w:color w:val="000000"/>
          <w:szCs w:val="26"/>
          <w:lang w:val="en-US"/>
        </w:rPr>
        <w:t>(DN2)</w:t>
      </w:r>
      <w:r w:rsidRPr="00792164">
        <w:rPr>
          <w:color w:val="000000"/>
          <w:szCs w:val="26"/>
          <w:lang w:val="en-US"/>
        </w:rPr>
        <w:t xml:space="preserve">: </w:t>
      </w:r>
      <w:r w:rsidR="0063101C" w:rsidRPr="00792164">
        <w:rPr>
          <w:color w:val="000000"/>
          <w:szCs w:val="26"/>
          <w:lang w:val="en-US"/>
        </w:rPr>
        <w:t>T</w:t>
      </w:r>
      <w:r w:rsidRPr="00792164">
        <w:rPr>
          <w:color w:val="000000"/>
          <w:szCs w:val="26"/>
          <w:lang w:val="en-US"/>
        </w:rPr>
        <w:t xml:space="preserve">iết </w:t>
      </w:r>
      <w:r w:rsidRPr="00792164">
        <w:rPr>
          <w:color w:val="000000"/>
          <w:spacing w:val="-6"/>
          <w:szCs w:val="26"/>
          <w:lang w:val="en-US"/>
        </w:rPr>
        <w:t>diện</w:t>
      </w:r>
      <w:r w:rsidRPr="00792164">
        <w:rPr>
          <w:color w:val="000000"/>
          <w:szCs w:val="26"/>
          <w:lang w:val="en-US"/>
        </w:rPr>
        <w:t xml:space="preserve"> bxh = 120x190cm (kể cả bản mặt cầu), đầu dầm phía ngoài trong phạm vi từ giữa hàng cọc thứ nhất và thứ hai trở ra sông được hạ thấp và mở rộng thành tiết diện bxh = 220x250cm (kể cả bản mặt cầu) để tăng độ cứng cho cầu và bố trí lắp đặt đệm tàu. </w:t>
      </w:r>
    </w:p>
    <w:p w:rsidR="00754A91" w:rsidRPr="00792164" w:rsidRDefault="00F66E9F" w:rsidP="00025A82">
      <w:pPr>
        <w:pStyle w:val="Nomal-"/>
        <w:widowControl w:val="0"/>
        <w:ind w:left="0" w:firstLine="360"/>
        <w:rPr>
          <w:color w:val="000000"/>
          <w:lang w:val="en-US"/>
        </w:rPr>
      </w:pPr>
      <w:r w:rsidRPr="00792164">
        <w:rPr>
          <w:color w:val="000000"/>
          <w:lang w:val="en-US"/>
        </w:rPr>
        <w:t xml:space="preserve">Dầm dọc </w:t>
      </w:r>
      <w:r w:rsidR="00754A91" w:rsidRPr="00792164">
        <w:rPr>
          <w:color w:val="000000"/>
          <w:lang w:val="en-US"/>
        </w:rPr>
        <w:t xml:space="preserve">Bằng BTCT M400-B10 </w:t>
      </w:r>
      <w:r w:rsidR="00A25B12" w:rsidRPr="00792164">
        <w:rPr>
          <w:color w:val="000000"/>
          <w:lang w:val="en-US"/>
        </w:rPr>
        <w:t xml:space="preserve">đá 1x2 </w:t>
      </w:r>
      <w:r w:rsidR="00754A91" w:rsidRPr="00792164">
        <w:rPr>
          <w:color w:val="000000"/>
          <w:lang w:val="en-US"/>
        </w:rPr>
        <w:t xml:space="preserve">đổ tại chỗ, được chia làm </w:t>
      </w:r>
      <w:r w:rsidR="00A25B12" w:rsidRPr="00792164">
        <w:rPr>
          <w:color w:val="000000"/>
          <w:lang w:val="en-US"/>
        </w:rPr>
        <w:t>4</w:t>
      </w:r>
      <w:r w:rsidR="00754A91" w:rsidRPr="00792164">
        <w:rPr>
          <w:color w:val="000000"/>
          <w:lang w:val="en-US"/>
        </w:rPr>
        <w:t xml:space="preserve"> loại:</w:t>
      </w:r>
    </w:p>
    <w:p w:rsidR="00F66E9F" w:rsidRPr="00792164" w:rsidRDefault="00F66E9F" w:rsidP="00025A82">
      <w:pPr>
        <w:pStyle w:val="Nomal"/>
        <w:widowControl w:val="0"/>
        <w:ind w:firstLine="600"/>
        <w:rPr>
          <w:color w:val="000000"/>
          <w:spacing w:val="-6"/>
          <w:szCs w:val="26"/>
          <w:lang w:val="en-US"/>
        </w:rPr>
      </w:pPr>
      <w:r w:rsidRPr="00792164">
        <w:rPr>
          <w:color w:val="000000"/>
          <w:lang w:val="en-US"/>
        </w:rPr>
        <w:t xml:space="preserve">+ </w:t>
      </w:r>
      <w:r w:rsidR="00754A91" w:rsidRPr="00792164">
        <w:rPr>
          <w:color w:val="000000"/>
          <w:lang w:val="en-US"/>
        </w:rPr>
        <w:t>Loại 1 (</w:t>
      </w:r>
      <w:r w:rsidRPr="00792164">
        <w:rPr>
          <w:color w:val="000000"/>
          <w:lang w:val="en-US"/>
        </w:rPr>
        <w:t>DD1</w:t>
      </w:r>
      <w:r w:rsidR="00804D3F" w:rsidRPr="00792164">
        <w:rPr>
          <w:color w:val="000000"/>
          <w:lang w:val="en-US"/>
        </w:rPr>
        <w:t>;</w:t>
      </w:r>
      <w:r w:rsidR="00754A91" w:rsidRPr="00792164">
        <w:rPr>
          <w:color w:val="000000"/>
          <w:lang w:val="en-US"/>
        </w:rPr>
        <w:t xml:space="preserve"> DD1A</w:t>
      </w:r>
      <w:r w:rsidR="00804D3F" w:rsidRPr="00792164">
        <w:rPr>
          <w:color w:val="000000"/>
          <w:lang w:val="en-US"/>
        </w:rPr>
        <w:t>;</w:t>
      </w:r>
      <w:r w:rsidR="00741C6A" w:rsidRPr="00792164">
        <w:rPr>
          <w:color w:val="000000"/>
          <w:lang w:val="en-US"/>
        </w:rPr>
        <w:t xml:space="preserve"> DD2</w:t>
      </w:r>
      <w:r w:rsidR="00804D3F" w:rsidRPr="00792164">
        <w:rPr>
          <w:color w:val="000000"/>
          <w:lang w:val="en-US"/>
        </w:rPr>
        <w:t>;</w:t>
      </w:r>
      <w:r w:rsidR="00741C6A" w:rsidRPr="00792164">
        <w:rPr>
          <w:color w:val="000000"/>
          <w:lang w:val="en-US"/>
        </w:rPr>
        <w:t xml:space="preserve"> DD2A</w:t>
      </w:r>
      <w:r w:rsidR="00754A91" w:rsidRPr="00792164">
        <w:rPr>
          <w:color w:val="000000"/>
          <w:lang w:val="en-US"/>
        </w:rPr>
        <w:t>)</w:t>
      </w:r>
      <w:r w:rsidRPr="00792164">
        <w:rPr>
          <w:color w:val="000000"/>
          <w:lang w:val="en-US"/>
        </w:rPr>
        <w:t xml:space="preserve">: </w:t>
      </w:r>
      <w:r w:rsidR="00754A91" w:rsidRPr="00792164">
        <w:rPr>
          <w:color w:val="000000"/>
          <w:lang w:val="en-US"/>
        </w:rPr>
        <w:t>Dầm dọc thường t</w:t>
      </w:r>
      <w:r w:rsidRPr="00792164">
        <w:rPr>
          <w:color w:val="000000"/>
          <w:lang w:val="en-US"/>
        </w:rPr>
        <w:t>iết diện bxh = 120x190cm (kể cả bản mặt cầu).</w:t>
      </w:r>
    </w:p>
    <w:p w:rsidR="00F66E9F" w:rsidRPr="00792164" w:rsidRDefault="00F66E9F" w:rsidP="00025A82">
      <w:pPr>
        <w:pStyle w:val="Nomal"/>
        <w:widowControl w:val="0"/>
        <w:ind w:firstLine="600"/>
        <w:rPr>
          <w:color w:val="000000"/>
          <w:szCs w:val="26"/>
          <w:lang w:val="en-US"/>
        </w:rPr>
      </w:pPr>
      <w:r w:rsidRPr="00792164">
        <w:rPr>
          <w:color w:val="000000"/>
          <w:spacing w:val="-6"/>
          <w:szCs w:val="26"/>
          <w:lang w:val="en-US"/>
        </w:rPr>
        <w:t xml:space="preserve">+ </w:t>
      </w:r>
      <w:r w:rsidR="00754A91" w:rsidRPr="00792164">
        <w:rPr>
          <w:color w:val="000000"/>
          <w:spacing w:val="-6"/>
          <w:szCs w:val="26"/>
          <w:lang w:val="en-US"/>
        </w:rPr>
        <w:t>Loại 2</w:t>
      </w:r>
      <w:r w:rsidRPr="00792164">
        <w:rPr>
          <w:color w:val="000000"/>
          <w:spacing w:val="-6"/>
          <w:szCs w:val="26"/>
          <w:lang w:val="en-US"/>
        </w:rPr>
        <w:t xml:space="preserve"> </w:t>
      </w:r>
      <w:r w:rsidR="00754A91" w:rsidRPr="00792164">
        <w:rPr>
          <w:color w:val="000000"/>
          <w:spacing w:val="-6"/>
          <w:szCs w:val="26"/>
          <w:lang w:val="en-US"/>
        </w:rPr>
        <w:t>(</w:t>
      </w:r>
      <w:r w:rsidRPr="00792164">
        <w:rPr>
          <w:color w:val="000000"/>
          <w:spacing w:val="-6"/>
          <w:szCs w:val="26"/>
          <w:lang w:val="en-US"/>
        </w:rPr>
        <w:t>DD1B</w:t>
      </w:r>
      <w:r w:rsidR="00804D3F" w:rsidRPr="00792164">
        <w:rPr>
          <w:color w:val="000000"/>
          <w:spacing w:val="-6"/>
          <w:szCs w:val="26"/>
          <w:lang w:val="en-US"/>
        </w:rPr>
        <w:t>; DD2B</w:t>
      </w:r>
      <w:r w:rsidR="00754A91" w:rsidRPr="00792164">
        <w:rPr>
          <w:color w:val="000000"/>
          <w:spacing w:val="-6"/>
          <w:szCs w:val="26"/>
          <w:lang w:val="en-US"/>
        </w:rPr>
        <w:t>)</w:t>
      </w:r>
      <w:r w:rsidRPr="00792164">
        <w:rPr>
          <w:color w:val="000000"/>
          <w:spacing w:val="-6"/>
          <w:szCs w:val="26"/>
          <w:lang w:val="en-US"/>
        </w:rPr>
        <w:t xml:space="preserve">: </w:t>
      </w:r>
      <w:r w:rsidR="00754A91" w:rsidRPr="00792164">
        <w:rPr>
          <w:color w:val="000000"/>
          <w:lang w:val="en-US"/>
        </w:rPr>
        <w:t>Dầm dọc thường</w:t>
      </w:r>
      <w:r w:rsidRPr="00792164">
        <w:rPr>
          <w:color w:val="000000"/>
          <w:szCs w:val="26"/>
          <w:lang w:val="en-US"/>
        </w:rPr>
        <w:t xml:space="preserve"> </w:t>
      </w:r>
      <w:r w:rsidRPr="00792164">
        <w:rPr>
          <w:color w:val="000000"/>
          <w:spacing w:val="-6"/>
          <w:szCs w:val="26"/>
          <w:lang w:val="en-US"/>
        </w:rPr>
        <w:t xml:space="preserve">có tiết diện bxh = 120x190cm (kể cả bản mặt cầu), đầu phía thượng lưu được </w:t>
      </w:r>
      <w:r w:rsidRPr="00792164">
        <w:rPr>
          <w:color w:val="000000"/>
          <w:szCs w:val="26"/>
          <w:lang w:val="en-US"/>
        </w:rPr>
        <w:t>hạ thấp xuống thành tiết diện bxh = 120x350cm (kể cả bản mặt cầu) để bố trí lắp đặt đệm va bến sà lan</w:t>
      </w:r>
      <w:r w:rsidRPr="00792164">
        <w:rPr>
          <w:color w:val="000000"/>
          <w:spacing w:val="-6"/>
          <w:szCs w:val="26"/>
          <w:lang w:val="en-US"/>
        </w:rPr>
        <w:t xml:space="preserve">.  </w:t>
      </w:r>
    </w:p>
    <w:p w:rsidR="00F66E9F" w:rsidRPr="00792164" w:rsidRDefault="00F66E9F" w:rsidP="00025A82">
      <w:pPr>
        <w:widowControl w:val="0"/>
        <w:tabs>
          <w:tab w:val="left" w:pos="567"/>
        </w:tabs>
        <w:spacing w:line="312" w:lineRule="auto"/>
        <w:ind w:firstLine="600"/>
        <w:jc w:val="both"/>
        <w:rPr>
          <w:color w:val="000000"/>
          <w:spacing w:val="-6"/>
          <w:sz w:val="26"/>
          <w:szCs w:val="26"/>
        </w:rPr>
      </w:pPr>
      <w:r w:rsidRPr="00792164">
        <w:rPr>
          <w:color w:val="000000"/>
          <w:sz w:val="26"/>
          <w:szCs w:val="26"/>
        </w:rPr>
        <w:t xml:space="preserve">+ </w:t>
      </w:r>
      <w:r w:rsidR="00056AEA" w:rsidRPr="00792164">
        <w:rPr>
          <w:color w:val="000000"/>
          <w:sz w:val="26"/>
          <w:szCs w:val="26"/>
        </w:rPr>
        <w:t>Loại</w:t>
      </w:r>
      <w:r w:rsidR="00163141" w:rsidRPr="00792164">
        <w:rPr>
          <w:color w:val="000000"/>
          <w:sz w:val="26"/>
          <w:szCs w:val="26"/>
        </w:rPr>
        <w:t xml:space="preserve"> </w:t>
      </w:r>
      <w:r w:rsidR="00056AEA" w:rsidRPr="00792164">
        <w:rPr>
          <w:color w:val="000000"/>
          <w:sz w:val="26"/>
          <w:szCs w:val="26"/>
        </w:rPr>
        <w:t>3</w:t>
      </w:r>
      <w:r w:rsidR="00D12424" w:rsidRPr="00792164">
        <w:rPr>
          <w:color w:val="000000"/>
          <w:sz w:val="26"/>
          <w:szCs w:val="26"/>
        </w:rPr>
        <w:t xml:space="preserve"> </w:t>
      </w:r>
      <w:r w:rsidR="00056AEA" w:rsidRPr="00792164">
        <w:rPr>
          <w:color w:val="000000"/>
          <w:sz w:val="26"/>
          <w:szCs w:val="26"/>
        </w:rPr>
        <w:t>(</w:t>
      </w:r>
      <w:r w:rsidRPr="00792164">
        <w:rPr>
          <w:color w:val="000000"/>
          <w:sz w:val="26"/>
          <w:szCs w:val="26"/>
        </w:rPr>
        <w:t>DCT1</w:t>
      </w:r>
      <w:r w:rsidR="00804D3F" w:rsidRPr="00792164">
        <w:rPr>
          <w:color w:val="000000"/>
          <w:sz w:val="26"/>
          <w:szCs w:val="26"/>
        </w:rPr>
        <w:t xml:space="preserve">; </w:t>
      </w:r>
      <w:r w:rsidRPr="00792164">
        <w:rPr>
          <w:color w:val="000000"/>
          <w:sz w:val="26"/>
          <w:szCs w:val="26"/>
        </w:rPr>
        <w:t>DCT1A</w:t>
      </w:r>
      <w:r w:rsidR="00804D3F" w:rsidRPr="00792164">
        <w:rPr>
          <w:color w:val="000000"/>
          <w:sz w:val="26"/>
          <w:szCs w:val="26"/>
        </w:rPr>
        <w:t>;</w:t>
      </w:r>
      <w:r w:rsidR="00056AEA" w:rsidRPr="00792164">
        <w:rPr>
          <w:color w:val="000000"/>
          <w:sz w:val="26"/>
          <w:szCs w:val="26"/>
        </w:rPr>
        <w:t xml:space="preserve"> DCT2</w:t>
      </w:r>
      <w:r w:rsidR="00804D3F" w:rsidRPr="00792164">
        <w:rPr>
          <w:color w:val="000000"/>
          <w:sz w:val="26"/>
          <w:szCs w:val="26"/>
        </w:rPr>
        <w:t>;</w:t>
      </w:r>
      <w:r w:rsidR="00056AEA" w:rsidRPr="00792164">
        <w:rPr>
          <w:color w:val="000000"/>
          <w:sz w:val="26"/>
          <w:szCs w:val="26"/>
        </w:rPr>
        <w:t xml:space="preserve"> DCT2A) :</w:t>
      </w:r>
      <w:r w:rsidRPr="00792164">
        <w:rPr>
          <w:color w:val="000000"/>
          <w:sz w:val="26"/>
          <w:szCs w:val="26"/>
        </w:rPr>
        <w:t xml:space="preserve"> </w:t>
      </w:r>
      <w:r w:rsidR="00056AEA" w:rsidRPr="00792164">
        <w:rPr>
          <w:color w:val="000000"/>
          <w:sz w:val="26"/>
          <w:szCs w:val="26"/>
        </w:rPr>
        <w:t>Dầm cầu trục</w:t>
      </w:r>
      <w:r w:rsidRPr="00792164">
        <w:rPr>
          <w:color w:val="000000"/>
          <w:sz w:val="26"/>
          <w:szCs w:val="26"/>
        </w:rPr>
        <w:t xml:space="preserve"> tiết diện bxh = 160x250cm (kể cả bản mặt cầu). </w:t>
      </w:r>
    </w:p>
    <w:p w:rsidR="00056AEA" w:rsidRPr="00792164" w:rsidRDefault="00F66E9F" w:rsidP="00025A82">
      <w:pPr>
        <w:pStyle w:val="Nomal"/>
        <w:widowControl w:val="0"/>
        <w:ind w:firstLine="600"/>
        <w:rPr>
          <w:color w:val="000000"/>
          <w:szCs w:val="26"/>
          <w:lang w:val="en-US"/>
        </w:rPr>
      </w:pPr>
      <w:r w:rsidRPr="00792164">
        <w:rPr>
          <w:color w:val="000000"/>
          <w:szCs w:val="26"/>
          <w:lang w:val="en-US"/>
        </w:rPr>
        <w:t xml:space="preserve">+ </w:t>
      </w:r>
      <w:r w:rsidR="00056AEA" w:rsidRPr="00792164">
        <w:rPr>
          <w:color w:val="000000"/>
          <w:szCs w:val="26"/>
          <w:lang w:val="en-US"/>
        </w:rPr>
        <w:t>Loại 4</w:t>
      </w:r>
      <w:r w:rsidRPr="00792164">
        <w:rPr>
          <w:color w:val="000000"/>
          <w:szCs w:val="26"/>
          <w:lang w:val="en-US"/>
        </w:rPr>
        <w:t xml:space="preserve"> </w:t>
      </w:r>
      <w:r w:rsidR="00056AEA" w:rsidRPr="00792164">
        <w:rPr>
          <w:color w:val="000000"/>
          <w:szCs w:val="26"/>
          <w:lang w:val="en-US"/>
        </w:rPr>
        <w:t>(</w:t>
      </w:r>
      <w:r w:rsidRPr="00792164">
        <w:rPr>
          <w:color w:val="000000"/>
          <w:szCs w:val="26"/>
          <w:lang w:val="en-US"/>
        </w:rPr>
        <w:t>DCT1B</w:t>
      </w:r>
      <w:r w:rsidR="00163141" w:rsidRPr="00792164">
        <w:rPr>
          <w:color w:val="000000"/>
          <w:szCs w:val="26"/>
          <w:lang w:val="en-US"/>
        </w:rPr>
        <w:t> ;</w:t>
      </w:r>
      <w:r w:rsidRPr="00792164">
        <w:rPr>
          <w:color w:val="000000"/>
          <w:szCs w:val="26"/>
          <w:lang w:val="en-US"/>
        </w:rPr>
        <w:t xml:space="preserve"> DCT2B): </w:t>
      </w:r>
      <w:r w:rsidR="00056AEA" w:rsidRPr="00792164">
        <w:rPr>
          <w:color w:val="000000"/>
          <w:szCs w:val="26"/>
          <w:lang w:val="en-US"/>
        </w:rPr>
        <w:t>Dầm cầu trục tiết diện</w:t>
      </w:r>
      <w:r w:rsidRPr="00792164">
        <w:rPr>
          <w:color w:val="000000"/>
          <w:szCs w:val="26"/>
          <w:lang w:val="en-US"/>
        </w:rPr>
        <w:t xml:space="preserve"> bxh = 160x250cm (kể cả bản mặt cầu), </w:t>
      </w:r>
      <w:r w:rsidRPr="00792164">
        <w:rPr>
          <w:color w:val="000000"/>
          <w:spacing w:val="-6"/>
          <w:szCs w:val="26"/>
          <w:lang w:val="en-US"/>
        </w:rPr>
        <w:t>đầu phía thượng lưu của dầm được hạ thấp xuống thành tiết diện bxh</w:t>
      </w:r>
      <w:r w:rsidR="00163141" w:rsidRPr="00792164">
        <w:rPr>
          <w:color w:val="000000"/>
          <w:spacing w:val="-6"/>
          <w:szCs w:val="26"/>
          <w:lang w:val="en-US"/>
        </w:rPr>
        <w:t xml:space="preserve"> </w:t>
      </w:r>
      <w:r w:rsidRPr="00792164">
        <w:rPr>
          <w:color w:val="000000"/>
          <w:spacing w:val="-6"/>
          <w:szCs w:val="26"/>
          <w:lang w:val="en-US"/>
        </w:rPr>
        <w:t>=</w:t>
      </w:r>
      <w:r w:rsidR="00163141" w:rsidRPr="00792164">
        <w:rPr>
          <w:color w:val="000000"/>
          <w:spacing w:val="-6"/>
          <w:szCs w:val="26"/>
          <w:lang w:val="en-US"/>
        </w:rPr>
        <w:t xml:space="preserve"> </w:t>
      </w:r>
      <w:r w:rsidRPr="00792164">
        <w:rPr>
          <w:color w:val="000000"/>
          <w:spacing w:val="-6"/>
          <w:szCs w:val="26"/>
          <w:lang w:val="en-US"/>
        </w:rPr>
        <w:t>160x350 (kể cả bản mặt cầu)</w:t>
      </w:r>
      <w:r w:rsidR="00056AEA" w:rsidRPr="00792164">
        <w:rPr>
          <w:color w:val="000000"/>
          <w:spacing w:val="-6"/>
          <w:szCs w:val="26"/>
          <w:lang w:val="en-US"/>
        </w:rPr>
        <w:t xml:space="preserve"> </w:t>
      </w:r>
      <w:r w:rsidR="00056AEA" w:rsidRPr="00792164">
        <w:rPr>
          <w:color w:val="000000"/>
          <w:szCs w:val="26"/>
          <w:lang w:val="en-US"/>
        </w:rPr>
        <w:t>để bố trí lắp đặt đệm va bến sà lan</w:t>
      </w:r>
      <w:r w:rsidR="00056AEA" w:rsidRPr="00792164">
        <w:rPr>
          <w:color w:val="000000"/>
          <w:spacing w:val="-6"/>
          <w:szCs w:val="26"/>
          <w:lang w:val="en-US"/>
        </w:rPr>
        <w:t xml:space="preserve">.  </w:t>
      </w:r>
    </w:p>
    <w:p w:rsidR="00F66E9F" w:rsidRPr="00792164" w:rsidRDefault="00D036C3" w:rsidP="00025A82">
      <w:pPr>
        <w:pStyle w:val="ChuthuongChar"/>
        <w:widowControl w:val="0"/>
        <w:spacing w:after="0"/>
        <w:ind w:left="360"/>
        <w:rPr>
          <w:rFonts w:ascii="Times New Roman" w:hAnsi="Times New Roman"/>
          <w:i/>
          <w:color w:val="000000"/>
          <w:sz w:val="26"/>
          <w:szCs w:val="26"/>
        </w:rPr>
      </w:pPr>
      <w:r w:rsidRPr="00792164">
        <w:rPr>
          <w:rFonts w:ascii="Times New Roman" w:hAnsi="Times New Roman"/>
          <w:i/>
          <w:color w:val="000000"/>
          <w:sz w:val="26"/>
          <w:szCs w:val="26"/>
        </w:rPr>
        <w:t xml:space="preserve">IV.6.3. </w:t>
      </w:r>
      <w:r w:rsidR="00F66E9F" w:rsidRPr="00792164">
        <w:rPr>
          <w:rFonts w:ascii="Times New Roman" w:hAnsi="Times New Roman"/>
          <w:i/>
          <w:color w:val="000000"/>
          <w:sz w:val="26"/>
          <w:szCs w:val="26"/>
        </w:rPr>
        <w:t xml:space="preserve">Bản tựa tàu: </w:t>
      </w:r>
    </w:p>
    <w:p w:rsidR="00A25B12" w:rsidRPr="00792164" w:rsidRDefault="00A25B12" w:rsidP="00025A82">
      <w:pPr>
        <w:pStyle w:val="Nomal-"/>
        <w:widowControl w:val="0"/>
        <w:numPr>
          <w:ilvl w:val="0"/>
          <w:numId w:val="0"/>
        </w:numPr>
        <w:spacing w:before="120"/>
        <w:ind w:firstLine="360"/>
        <w:rPr>
          <w:color w:val="000000"/>
          <w:lang w:val="en-US"/>
        </w:rPr>
      </w:pPr>
      <w:r w:rsidRPr="00792164">
        <w:rPr>
          <w:color w:val="000000"/>
          <w:lang w:val="en-US"/>
        </w:rPr>
        <w:t>Bản tựa tàu bằng BTCT M400-B10 đá 1x2 đổ tại chỗ, được chia làm 2 loại:</w:t>
      </w:r>
    </w:p>
    <w:p w:rsidR="00F66E9F" w:rsidRPr="00792164" w:rsidRDefault="00F66E9F" w:rsidP="00025A82">
      <w:pPr>
        <w:pStyle w:val="Nomal"/>
        <w:widowControl w:val="0"/>
        <w:spacing w:before="120"/>
        <w:ind w:firstLine="605"/>
        <w:rPr>
          <w:color w:val="000000"/>
          <w:spacing w:val="-6"/>
          <w:szCs w:val="26"/>
          <w:lang w:val="en-US"/>
        </w:rPr>
      </w:pPr>
      <w:r w:rsidRPr="00792164">
        <w:rPr>
          <w:color w:val="000000"/>
          <w:spacing w:val="-6"/>
          <w:szCs w:val="26"/>
          <w:lang w:val="en-US"/>
        </w:rPr>
        <w:t xml:space="preserve">+ </w:t>
      </w:r>
      <w:r w:rsidR="00A25B12" w:rsidRPr="00792164">
        <w:rPr>
          <w:color w:val="000000"/>
          <w:spacing w:val="-6"/>
          <w:szCs w:val="26"/>
          <w:lang w:val="en-US"/>
        </w:rPr>
        <w:t>Loại 1</w:t>
      </w:r>
      <w:r w:rsidRPr="00792164">
        <w:rPr>
          <w:color w:val="000000"/>
          <w:spacing w:val="-6"/>
          <w:szCs w:val="26"/>
          <w:lang w:val="en-US"/>
        </w:rPr>
        <w:t xml:space="preserve"> : </w:t>
      </w:r>
      <w:r w:rsidR="00A25B12" w:rsidRPr="00792164">
        <w:rPr>
          <w:color w:val="000000"/>
          <w:spacing w:val="-6"/>
          <w:szCs w:val="26"/>
          <w:lang w:val="en-US"/>
        </w:rPr>
        <w:t>B</w:t>
      </w:r>
      <w:r w:rsidRPr="00792164">
        <w:rPr>
          <w:color w:val="000000"/>
          <w:spacing w:val="-6"/>
          <w:szCs w:val="26"/>
          <w:lang w:val="en-US"/>
        </w:rPr>
        <w:t>ố trí ở mặt trước cầu tàu có kích thước bxh = 40x265cm.</w:t>
      </w:r>
    </w:p>
    <w:p w:rsidR="00F66E9F" w:rsidRPr="00792164" w:rsidRDefault="003F2A21" w:rsidP="00025A82">
      <w:pPr>
        <w:pStyle w:val="Nomal"/>
        <w:widowControl w:val="0"/>
        <w:ind w:firstLine="600"/>
        <w:rPr>
          <w:color w:val="000000"/>
          <w:spacing w:val="-6"/>
          <w:szCs w:val="26"/>
          <w:lang w:val="en-US"/>
        </w:rPr>
      </w:pPr>
      <w:r w:rsidRPr="00792164">
        <w:rPr>
          <w:color w:val="000000"/>
          <w:spacing w:val="-6"/>
          <w:szCs w:val="26"/>
          <w:lang w:val="en-US"/>
        </w:rPr>
        <w:t xml:space="preserve">+ </w:t>
      </w:r>
      <w:r w:rsidR="00A25B12" w:rsidRPr="00792164">
        <w:rPr>
          <w:color w:val="000000"/>
          <w:spacing w:val="-6"/>
          <w:szCs w:val="26"/>
          <w:lang w:val="en-US"/>
        </w:rPr>
        <w:t>Loại 2</w:t>
      </w:r>
      <w:r w:rsidR="00F66E9F" w:rsidRPr="00792164">
        <w:rPr>
          <w:color w:val="000000"/>
          <w:spacing w:val="-6"/>
          <w:szCs w:val="26"/>
          <w:lang w:val="en-US"/>
        </w:rPr>
        <w:t xml:space="preserve">: </w:t>
      </w:r>
      <w:r w:rsidR="00A25B12" w:rsidRPr="00792164">
        <w:rPr>
          <w:color w:val="000000"/>
          <w:spacing w:val="-6"/>
          <w:szCs w:val="26"/>
          <w:lang w:val="en-US"/>
        </w:rPr>
        <w:t>B</w:t>
      </w:r>
      <w:r w:rsidR="00F66E9F" w:rsidRPr="00792164">
        <w:rPr>
          <w:color w:val="000000"/>
          <w:spacing w:val="-6"/>
          <w:szCs w:val="26"/>
          <w:lang w:val="en-US"/>
        </w:rPr>
        <w:t xml:space="preserve">ố trí </w:t>
      </w:r>
      <w:r w:rsidR="00F66E9F" w:rsidRPr="00792164">
        <w:rPr>
          <w:color w:val="000000"/>
          <w:szCs w:val="26"/>
          <w:lang w:val="en-US"/>
        </w:rPr>
        <w:t xml:space="preserve">tại đầu </w:t>
      </w:r>
      <w:r w:rsidR="00A25B12" w:rsidRPr="00792164">
        <w:rPr>
          <w:color w:val="000000"/>
          <w:szCs w:val="26"/>
          <w:lang w:val="en-US"/>
        </w:rPr>
        <w:t xml:space="preserve">bến </w:t>
      </w:r>
      <w:r w:rsidR="00F66E9F" w:rsidRPr="00792164">
        <w:rPr>
          <w:color w:val="000000"/>
          <w:szCs w:val="26"/>
          <w:lang w:val="en-US"/>
        </w:rPr>
        <w:t>phía thượng lưu</w:t>
      </w:r>
      <w:r w:rsidR="00A0605A" w:rsidRPr="00792164">
        <w:rPr>
          <w:color w:val="000000"/>
          <w:szCs w:val="26"/>
          <w:lang w:val="en-US"/>
        </w:rPr>
        <w:t xml:space="preserve"> sử dụng bản</w:t>
      </w:r>
      <w:r w:rsidR="00F66E9F" w:rsidRPr="00792164">
        <w:rPr>
          <w:color w:val="000000"/>
          <w:spacing w:val="-6"/>
          <w:szCs w:val="26"/>
          <w:lang w:val="en-US"/>
        </w:rPr>
        <w:t xml:space="preserve"> sẵn kích thước </w:t>
      </w:r>
      <w:r w:rsidR="00E44612" w:rsidRPr="00792164">
        <w:rPr>
          <w:color w:val="000000"/>
          <w:spacing w:val="-6"/>
          <w:szCs w:val="26"/>
          <w:lang w:val="en-US"/>
        </w:rPr>
        <w:t>(</w:t>
      </w:r>
      <w:r w:rsidR="00F66E9F" w:rsidRPr="00792164">
        <w:rPr>
          <w:color w:val="000000"/>
          <w:spacing w:val="-6"/>
          <w:szCs w:val="26"/>
          <w:lang w:val="en-US"/>
        </w:rPr>
        <w:t>120</w:t>
      </w:r>
      <w:r w:rsidR="00E44612" w:rsidRPr="00792164">
        <w:rPr>
          <w:rFonts w:ascii="Symbol" w:hAnsi="Symbol"/>
          <w:color w:val="000000"/>
          <w:spacing w:val="-6"/>
          <w:szCs w:val="26"/>
          <w:lang w:val="en-US"/>
        </w:rPr>
        <w:t></w:t>
      </w:r>
      <w:r w:rsidR="00E44612" w:rsidRPr="00792164">
        <w:rPr>
          <w:color w:val="000000"/>
          <w:spacing w:val="-6"/>
          <w:szCs w:val="26"/>
          <w:lang w:val="en-US"/>
        </w:rPr>
        <w:t>160</w:t>
      </w:r>
      <w:r w:rsidR="00076E00" w:rsidRPr="00792164">
        <w:rPr>
          <w:color w:val="000000"/>
          <w:spacing w:val="-6"/>
          <w:szCs w:val="26"/>
          <w:lang w:val="en-US"/>
        </w:rPr>
        <w:t>)</w:t>
      </w:r>
      <w:r w:rsidR="00F66E9F" w:rsidRPr="00792164">
        <w:rPr>
          <w:color w:val="000000"/>
          <w:spacing w:val="-6"/>
          <w:szCs w:val="26"/>
          <w:lang w:val="en-US"/>
        </w:rPr>
        <w:t>x100cm, dày 30cm</w:t>
      </w:r>
      <w:r w:rsidR="00A0605A" w:rsidRPr="00792164">
        <w:rPr>
          <w:color w:val="000000"/>
          <w:spacing w:val="-6"/>
          <w:szCs w:val="26"/>
          <w:lang w:val="en-US"/>
        </w:rPr>
        <w:t xml:space="preserve"> liên kết với đầu dầm hạ thấp</w:t>
      </w:r>
      <w:r w:rsidR="00F66E9F" w:rsidRPr="00792164">
        <w:rPr>
          <w:color w:val="000000"/>
          <w:spacing w:val="-6"/>
          <w:szCs w:val="26"/>
          <w:lang w:val="en-US"/>
        </w:rPr>
        <w:t>.</w:t>
      </w:r>
    </w:p>
    <w:p w:rsidR="00F66E9F" w:rsidRPr="00792164" w:rsidRDefault="00D036C3" w:rsidP="00025A82">
      <w:pPr>
        <w:pStyle w:val="ChuthuongChar"/>
        <w:widowControl w:val="0"/>
        <w:spacing w:after="0"/>
        <w:ind w:left="360"/>
        <w:rPr>
          <w:rFonts w:ascii="Times New Roman" w:hAnsi="Times New Roman"/>
          <w:i/>
          <w:color w:val="000000"/>
          <w:sz w:val="26"/>
          <w:szCs w:val="26"/>
        </w:rPr>
      </w:pPr>
      <w:bookmarkStart w:id="14" w:name="_Toc404947803"/>
      <w:r w:rsidRPr="00792164">
        <w:rPr>
          <w:rFonts w:ascii="Times New Roman" w:hAnsi="Times New Roman"/>
          <w:i/>
          <w:color w:val="000000"/>
          <w:sz w:val="26"/>
          <w:szCs w:val="26"/>
        </w:rPr>
        <w:t xml:space="preserve">IV.6.4. </w:t>
      </w:r>
      <w:r w:rsidR="00F66E9F" w:rsidRPr="00792164">
        <w:rPr>
          <w:rFonts w:ascii="Times New Roman" w:hAnsi="Times New Roman"/>
          <w:i/>
          <w:color w:val="000000"/>
          <w:sz w:val="26"/>
          <w:szCs w:val="26"/>
        </w:rPr>
        <w:t>Bản mặt cầu:</w:t>
      </w:r>
      <w:bookmarkEnd w:id="14"/>
    </w:p>
    <w:p w:rsidR="00124123" w:rsidRPr="00792164" w:rsidRDefault="00124123" w:rsidP="00025A82">
      <w:pPr>
        <w:widowControl w:val="0"/>
        <w:spacing w:before="100" w:line="288" w:lineRule="auto"/>
        <w:ind w:firstLine="360"/>
        <w:jc w:val="both"/>
        <w:rPr>
          <w:color w:val="000000"/>
          <w:sz w:val="26"/>
          <w:szCs w:val="26"/>
          <w:lang w:val="vi-VN"/>
        </w:rPr>
      </w:pPr>
      <w:r w:rsidRPr="00792164">
        <w:rPr>
          <w:color w:val="000000"/>
          <w:sz w:val="26"/>
          <w:szCs w:val="26"/>
          <w:lang w:val="vi-VN"/>
        </w:rPr>
        <w:t>+ Từ mép hào công nghệ ra đến mép bến: B</w:t>
      </w:r>
      <w:r w:rsidR="00F66E9F" w:rsidRPr="00792164">
        <w:rPr>
          <w:color w:val="000000"/>
          <w:sz w:val="26"/>
          <w:szCs w:val="26"/>
          <w:lang w:val="vi-VN"/>
        </w:rPr>
        <w:t>ằng BTCT M400-B10 đá 1x2</w:t>
      </w:r>
      <w:r w:rsidRPr="00792164">
        <w:rPr>
          <w:color w:val="000000"/>
          <w:sz w:val="26"/>
          <w:szCs w:val="26"/>
          <w:lang w:val="vi-VN"/>
        </w:rPr>
        <w:t xml:space="preserve"> đổ tại chỗ </w:t>
      </w:r>
      <w:r w:rsidR="00F66E9F" w:rsidRPr="00792164">
        <w:rPr>
          <w:color w:val="000000"/>
          <w:sz w:val="26"/>
          <w:szCs w:val="26"/>
          <w:lang w:val="vi-VN"/>
        </w:rPr>
        <w:t>có chiều dày 55cm</w:t>
      </w:r>
      <w:r w:rsidRPr="00792164">
        <w:rPr>
          <w:color w:val="000000"/>
          <w:sz w:val="26"/>
          <w:szCs w:val="26"/>
          <w:lang w:val="vi-VN"/>
        </w:rPr>
        <w:t xml:space="preserve">. </w:t>
      </w:r>
    </w:p>
    <w:p w:rsidR="00F66E9F" w:rsidRPr="00792164" w:rsidRDefault="00124123" w:rsidP="00025A82">
      <w:pPr>
        <w:widowControl w:val="0"/>
        <w:spacing w:before="120" w:line="312" w:lineRule="auto"/>
        <w:ind w:firstLine="360"/>
        <w:jc w:val="both"/>
        <w:rPr>
          <w:color w:val="000000"/>
          <w:sz w:val="26"/>
          <w:szCs w:val="26"/>
          <w:lang w:val="vi-VN"/>
        </w:rPr>
      </w:pPr>
      <w:r w:rsidRPr="00792164">
        <w:rPr>
          <w:color w:val="000000"/>
          <w:sz w:val="26"/>
          <w:szCs w:val="26"/>
          <w:lang w:val="vi-VN"/>
        </w:rPr>
        <w:t>+ Từ mép hào công nghệ trở vào phía trong: Bằng BTCT M400-B10 đá 1x2, các ô bản xung quanh được đổ tại chỗ có chiều dày 50cm, các ô bản ở giữa dày 50cm được kết hợp giữa ô bản đúc sẵn dày 30cm lớp dưới lắp ghép và phần bê tông đổ tại chỗ dày 20cm. Phía trên bản mặt cầu có phủ lớp bê tông nhựa hạt mịn dày 5cm</w:t>
      </w:r>
      <w:r w:rsidR="00F66E9F" w:rsidRPr="00792164">
        <w:rPr>
          <w:color w:val="000000"/>
          <w:sz w:val="26"/>
          <w:szCs w:val="26"/>
          <w:lang w:val="vi-VN"/>
        </w:rPr>
        <w:t xml:space="preserve">. Để thoát nước mặt cầu và thông thoáng gầm cầu, tại giữa mỗi ô bản có bố trí các lỗ thông hơi bằng </w:t>
      </w:r>
      <w:r w:rsidR="003F2A21" w:rsidRPr="00792164">
        <w:rPr>
          <w:color w:val="000000"/>
          <w:sz w:val="26"/>
          <w:szCs w:val="26"/>
          <w:lang w:val="vi-VN"/>
        </w:rPr>
        <w:t>sắt tráng kẽm</w:t>
      </w:r>
      <w:r w:rsidR="00F66E9F" w:rsidRPr="00792164">
        <w:rPr>
          <w:color w:val="000000"/>
          <w:sz w:val="26"/>
          <w:szCs w:val="26"/>
          <w:lang w:val="vi-VN"/>
        </w:rPr>
        <w:t xml:space="preserve"> </w:t>
      </w:r>
      <w:r w:rsidR="00F66E9F" w:rsidRPr="00792164">
        <w:rPr>
          <w:rFonts w:ascii="Symbol" w:hAnsi="Symbol"/>
          <w:color w:val="000000"/>
          <w:sz w:val="26"/>
          <w:szCs w:val="26"/>
          <w:lang w:val="vi-VN"/>
        </w:rPr>
        <w:t></w:t>
      </w:r>
      <w:r w:rsidR="003F2A21" w:rsidRPr="00792164">
        <w:rPr>
          <w:color w:val="000000"/>
          <w:sz w:val="26"/>
          <w:szCs w:val="26"/>
          <w:lang w:val="vi-VN"/>
        </w:rPr>
        <w:t>6</w:t>
      </w:r>
      <w:r w:rsidRPr="00792164">
        <w:rPr>
          <w:color w:val="000000"/>
          <w:sz w:val="26"/>
          <w:szCs w:val="26"/>
          <w:lang w:val="vi-VN"/>
        </w:rPr>
        <w:t>0 dài L=55cm.</w:t>
      </w:r>
    </w:p>
    <w:p w:rsidR="00686257" w:rsidRPr="00792164" w:rsidRDefault="00D036C3" w:rsidP="00025A82">
      <w:pPr>
        <w:pStyle w:val="ChuthuongChar"/>
        <w:widowControl w:val="0"/>
        <w:spacing w:after="0"/>
        <w:ind w:left="360"/>
        <w:rPr>
          <w:rFonts w:ascii="Times New Roman" w:hAnsi="Times New Roman"/>
          <w:i/>
          <w:color w:val="000000"/>
          <w:sz w:val="26"/>
          <w:szCs w:val="26"/>
          <w:lang w:val="vi-VN"/>
        </w:rPr>
      </w:pPr>
      <w:r w:rsidRPr="00792164">
        <w:rPr>
          <w:rFonts w:ascii="Times New Roman" w:hAnsi="Times New Roman"/>
          <w:i/>
          <w:color w:val="000000"/>
          <w:sz w:val="26"/>
          <w:szCs w:val="26"/>
          <w:lang w:val="vi-VN"/>
        </w:rPr>
        <w:t xml:space="preserve">IV.6.5. </w:t>
      </w:r>
      <w:r w:rsidR="00F66E9F" w:rsidRPr="00792164">
        <w:rPr>
          <w:rFonts w:ascii="Times New Roman" w:hAnsi="Times New Roman"/>
          <w:i/>
          <w:color w:val="000000"/>
          <w:sz w:val="26"/>
          <w:szCs w:val="26"/>
          <w:lang w:val="vi-VN"/>
        </w:rPr>
        <w:t xml:space="preserve">Gờ chắn xe: </w:t>
      </w:r>
    </w:p>
    <w:p w:rsidR="00F66E9F" w:rsidRPr="00792164" w:rsidRDefault="00E70747" w:rsidP="00942B78">
      <w:pPr>
        <w:pStyle w:val="Nomal-"/>
        <w:widowControl w:val="0"/>
        <w:numPr>
          <w:ilvl w:val="0"/>
          <w:numId w:val="0"/>
        </w:numPr>
        <w:spacing w:before="120"/>
        <w:ind w:firstLine="360"/>
        <w:rPr>
          <w:color w:val="000000"/>
          <w:szCs w:val="26"/>
          <w:lang w:val="vi-VN"/>
        </w:rPr>
      </w:pPr>
      <w:r w:rsidRPr="00792164">
        <w:rPr>
          <w:color w:val="000000"/>
          <w:szCs w:val="26"/>
          <w:lang w:val="vi-VN"/>
        </w:rPr>
        <w:t>Bằng BTCT M400</w:t>
      </w:r>
      <w:r w:rsidR="00C26477" w:rsidRPr="00792164">
        <w:rPr>
          <w:color w:val="000000"/>
          <w:szCs w:val="26"/>
          <w:lang w:val="vi-VN"/>
        </w:rPr>
        <w:t>-B10 đá 1x2</w:t>
      </w:r>
      <w:r w:rsidRPr="00792164">
        <w:rPr>
          <w:color w:val="000000"/>
          <w:szCs w:val="26"/>
          <w:lang w:val="vi-VN"/>
        </w:rPr>
        <w:t xml:space="preserve"> đổ tại chỗ cùng với bê tông bản mặt cầu, tiết diện gờ chắn xe hình chữ nhật, tiết diện B</w:t>
      </w:r>
      <w:r w:rsidR="00F66E9F" w:rsidRPr="00792164">
        <w:rPr>
          <w:color w:val="000000"/>
          <w:szCs w:val="26"/>
          <w:lang w:val="vi-VN"/>
        </w:rPr>
        <w:t>x</w:t>
      </w:r>
      <w:r w:rsidRPr="00792164">
        <w:rPr>
          <w:color w:val="000000"/>
          <w:szCs w:val="26"/>
          <w:lang w:val="vi-VN"/>
        </w:rPr>
        <w:t>H</w:t>
      </w:r>
      <w:r w:rsidR="00F66E9F" w:rsidRPr="00792164">
        <w:rPr>
          <w:color w:val="000000"/>
          <w:szCs w:val="26"/>
          <w:lang w:val="vi-VN"/>
        </w:rPr>
        <w:t xml:space="preserve">= 25x20cm. Gờ chắn xe được sơn phản quang </w:t>
      </w:r>
      <w:r w:rsidR="00B2543C" w:rsidRPr="00792164">
        <w:rPr>
          <w:color w:val="000000"/>
          <w:szCs w:val="26"/>
          <w:lang w:val="vi-VN"/>
        </w:rPr>
        <w:t>kẻ vạch vàng - đen</w:t>
      </w:r>
      <w:r w:rsidR="00F66E9F" w:rsidRPr="00792164">
        <w:rPr>
          <w:color w:val="000000"/>
          <w:szCs w:val="26"/>
          <w:lang w:val="vi-VN"/>
        </w:rPr>
        <w:t>.</w:t>
      </w:r>
    </w:p>
    <w:p w:rsidR="00E70747" w:rsidRPr="00792164" w:rsidRDefault="00B87D21" w:rsidP="00025A82">
      <w:pPr>
        <w:pStyle w:val="ChuthuongChar"/>
        <w:widowControl w:val="0"/>
        <w:spacing w:after="0"/>
        <w:ind w:left="360"/>
        <w:rPr>
          <w:rFonts w:ascii="Times New Roman" w:hAnsi="Times New Roman"/>
          <w:i/>
          <w:color w:val="000000"/>
          <w:sz w:val="26"/>
          <w:szCs w:val="26"/>
        </w:rPr>
      </w:pPr>
      <w:r w:rsidRPr="00792164">
        <w:rPr>
          <w:rFonts w:ascii="Times New Roman" w:hAnsi="Times New Roman"/>
          <w:i/>
          <w:color w:val="000000"/>
          <w:sz w:val="26"/>
          <w:szCs w:val="26"/>
        </w:rPr>
        <w:t xml:space="preserve">IV.6.6. </w:t>
      </w:r>
      <w:r w:rsidR="00F66E9F" w:rsidRPr="00792164">
        <w:rPr>
          <w:rFonts w:ascii="Times New Roman" w:hAnsi="Times New Roman"/>
          <w:i/>
          <w:color w:val="000000"/>
          <w:sz w:val="26"/>
          <w:szCs w:val="26"/>
        </w:rPr>
        <w:t xml:space="preserve">Hào công nghệ: </w:t>
      </w:r>
    </w:p>
    <w:p w:rsidR="00F66E9F" w:rsidRPr="00792164" w:rsidRDefault="00F66E9F" w:rsidP="00025A82">
      <w:pPr>
        <w:pStyle w:val="Nomal-"/>
        <w:widowControl w:val="0"/>
        <w:spacing w:before="120"/>
        <w:ind w:left="0" w:firstLine="360"/>
        <w:rPr>
          <w:color w:val="000000"/>
          <w:szCs w:val="26"/>
          <w:lang w:val="vi-VN"/>
        </w:rPr>
      </w:pPr>
      <w:r w:rsidRPr="00792164">
        <w:rPr>
          <w:color w:val="000000"/>
          <w:szCs w:val="26"/>
          <w:lang w:val="vi-VN"/>
        </w:rPr>
        <w:t>Tuyến hào công nghệ được bố trí chạy dọc theo chiều dài tuyến mép bến phía sông</w:t>
      </w:r>
      <w:r w:rsidR="00B2543C" w:rsidRPr="00792164">
        <w:rPr>
          <w:color w:val="000000"/>
          <w:szCs w:val="26"/>
          <w:lang w:val="en-US"/>
        </w:rPr>
        <w:t xml:space="preserve"> và hai đầu bến</w:t>
      </w:r>
      <w:r w:rsidRPr="00792164">
        <w:rPr>
          <w:color w:val="000000"/>
          <w:szCs w:val="26"/>
          <w:lang w:val="vi-VN"/>
        </w:rPr>
        <w:t xml:space="preserve">. Hào công nghệ </w:t>
      </w:r>
      <w:r w:rsidR="004551B6" w:rsidRPr="00792164">
        <w:rPr>
          <w:color w:val="000000"/>
          <w:szCs w:val="26"/>
          <w:lang w:val="vi-VN"/>
        </w:rPr>
        <w:t>bằng BTCT M400</w:t>
      </w:r>
      <w:r w:rsidR="000028D8" w:rsidRPr="00792164">
        <w:rPr>
          <w:color w:val="000000"/>
          <w:szCs w:val="26"/>
          <w:lang w:val="vi-VN"/>
        </w:rPr>
        <w:t>-B10</w:t>
      </w:r>
      <w:r w:rsidR="004551B6" w:rsidRPr="00792164">
        <w:rPr>
          <w:color w:val="000000"/>
          <w:szCs w:val="26"/>
          <w:lang w:val="vi-VN"/>
        </w:rPr>
        <w:t xml:space="preserve"> đổ tại chỗ cùng với hệ thống dầm bản</w:t>
      </w:r>
      <w:r w:rsidRPr="00792164">
        <w:rPr>
          <w:color w:val="000000"/>
          <w:szCs w:val="26"/>
          <w:lang w:val="vi-VN"/>
        </w:rPr>
        <w:t xml:space="preserve">. Hào công nghệ có tiết diện phía trong lòng </w:t>
      </w:r>
      <w:r w:rsidR="004551B6" w:rsidRPr="00792164">
        <w:rPr>
          <w:color w:val="000000"/>
          <w:szCs w:val="26"/>
          <w:lang w:val="vi-VN"/>
        </w:rPr>
        <w:t>B</w:t>
      </w:r>
      <w:r w:rsidRPr="00792164">
        <w:rPr>
          <w:color w:val="000000"/>
          <w:szCs w:val="26"/>
          <w:lang w:val="vi-VN"/>
        </w:rPr>
        <w:t>x</w:t>
      </w:r>
      <w:r w:rsidR="004551B6" w:rsidRPr="00792164">
        <w:rPr>
          <w:color w:val="000000"/>
          <w:szCs w:val="26"/>
          <w:lang w:val="vi-VN"/>
        </w:rPr>
        <w:t>H</w:t>
      </w:r>
      <w:r w:rsidRPr="00792164">
        <w:rPr>
          <w:color w:val="000000"/>
          <w:szCs w:val="26"/>
          <w:lang w:val="vi-VN"/>
        </w:rPr>
        <w:t xml:space="preserve"> = 60x</w:t>
      </w:r>
      <w:r w:rsidR="00CD7F12" w:rsidRPr="00792164">
        <w:rPr>
          <w:color w:val="000000"/>
          <w:szCs w:val="26"/>
          <w:lang w:val="vi-VN"/>
        </w:rPr>
        <w:t>78</w:t>
      </w:r>
      <w:r w:rsidRPr="00792164">
        <w:rPr>
          <w:color w:val="000000"/>
          <w:szCs w:val="26"/>
          <w:lang w:val="vi-VN"/>
        </w:rPr>
        <w:t xml:space="preserve">cm. Tại mép trong phía trên 2 bên thành hào bố trí thép </w:t>
      </w:r>
      <w:r w:rsidR="006D66A5" w:rsidRPr="00792164">
        <w:rPr>
          <w:color w:val="000000"/>
          <w:szCs w:val="26"/>
          <w:lang w:val="vi-VN"/>
        </w:rPr>
        <w:t xml:space="preserve">hình mạ kẽm </w:t>
      </w:r>
      <w:r w:rsidRPr="00792164">
        <w:rPr>
          <w:color w:val="000000"/>
          <w:szCs w:val="26"/>
          <w:lang w:val="vi-VN"/>
        </w:rPr>
        <w:t>L1</w:t>
      </w:r>
      <w:r w:rsidR="006D66A5" w:rsidRPr="00792164">
        <w:rPr>
          <w:color w:val="000000"/>
          <w:szCs w:val="26"/>
          <w:lang w:val="vi-VN"/>
        </w:rPr>
        <w:t>3</w:t>
      </w:r>
      <w:r w:rsidRPr="00792164">
        <w:rPr>
          <w:color w:val="000000"/>
          <w:szCs w:val="26"/>
          <w:lang w:val="vi-VN"/>
        </w:rPr>
        <w:t>0x</w:t>
      </w:r>
      <w:r w:rsidR="006D66A5" w:rsidRPr="00792164">
        <w:rPr>
          <w:color w:val="000000"/>
          <w:szCs w:val="26"/>
          <w:lang w:val="vi-VN"/>
        </w:rPr>
        <w:t>100x</w:t>
      </w:r>
      <w:r w:rsidRPr="00792164">
        <w:rPr>
          <w:color w:val="000000"/>
          <w:szCs w:val="26"/>
          <w:lang w:val="vi-VN"/>
        </w:rPr>
        <w:t xml:space="preserve">10 gia cường mép bê tông. Trong lòng hào công nghệ bố trí các giá đỡ đường ống công nghệ bằng thép hình </w:t>
      </w:r>
      <w:r w:rsidR="004551B6" w:rsidRPr="00792164">
        <w:rPr>
          <w:color w:val="000000"/>
          <w:szCs w:val="26"/>
          <w:lang w:val="vi-VN"/>
        </w:rPr>
        <w:t xml:space="preserve">mạ kẽm </w:t>
      </w:r>
      <w:r w:rsidRPr="00792164">
        <w:rPr>
          <w:color w:val="000000"/>
          <w:szCs w:val="26"/>
          <w:lang w:val="vi-VN"/>
        </w:rPr>
        <w:t>L100x10 với khoảng cách a = 1</w:t>
      </w:r>
      <w:r w:rsidR="00D12424" w:rsidRPr="00792164">
        <w:rPr>
          <w:color w:val="000000"/>
          <w:szCs w:val="26"/>
          <w:lang w:val="vi-VN"/>
        </w:rPr>
        <w:t>,</w:t>
      </w:r>
      <w:r w:rsidR="003048ED" w:rsidRPr="00792164">
        <w:rPr>
          <w:color w:val="000000"/>
          <w:szCs w:val="26"/>
          <w:lang w:val="vi-VN"/>
        </w:rPr>
        <w:t>0</w:t>
      </w:r>
      <w:r w:rsidRPr="00792164">
        <w:rPr>
          <w:color w:val="000000"/>
          <w:szCs w:val="26"/>
          <w:lang w:val="vi-VN"/>
        </w:rPr>
        <w:t>m. Tại bản đáy hào công nghệ bố trí các ống thoát nước uPVC D48 tại vị trí giữa hai dầm ngang. Nắp hào bằng BTCT M</w:t>
      </w:r>
      <w:r w:rsidR="003048ED" w:rsidRPr="00792164">
        <w:rPr>
          <w:color w:val="000000"/>
          <w:szCs w:val="26"/>
          <w:lang w:val="vi-VN"/>
        </w:rPr>
        <w:t>4</w:t>
      </w:r>
      <w:r w:rsidRPr="00792164">
        <w:rPr>
          <w:color w:val="000000"/>
          <w:szCs w:val="26"/>
          <w:lang w:val="vi-VN"/>
        </w:rPr>
        <w:t>00</w:t>
      </w:r>
      <w:r w:rsidR="000028D8" w:rsidRPr="00792164">
        <w:rPr>
          <w:color w:val="000000"/>
          <w:szCs w:val="26"/>
          <w:lang w:val="vi-VN"/>
        </w:rPr>
        <w:t>-B10</w:t>
      </w:r>
      <w:r w:rsidRPr="00792164">
        <w:rPr>
          <w:color w:val="000000"/>
          <w:szCs w:val="26"/>
          <w:lang w:val="vi-VN"/>
        </w:rPr>
        <w:t xml:space="preserve"> đúc sẵn, kích thước: </w:t>
      </w:r>
      <w:r w:rsidR="00CD7F12" w:rsidRPr="00792164">
        <w:rPr>
          <w:color w:val="000000"/>
          <w:szCs w:val="26"/>
          <w:lang w:val="vi-VN"/>
        </w:rPr>
        <w:t>57</w:t>
      </w:r>
      <w:r w:rsidRPr="00792164">
        <w:rPr>
          <w:color w:val="000000"/>
          <w:szCs w:val="26"/>
          <w:lang w:val="vi-VN"/>
        </w:rPr>
        <w:t>x7</w:t>
      </w:r>
      <w:r w:rsidR="003048ED" w:rsidRPr="00792164">
        <w:rPr>
          <w:color w:val="000000"/>
          <w:szCs w:val="26"/>
          <w:lang w:val="vi-VN"/>
        </w:rPr>
        <w:t>6</w:t>
      </w:r>
      <w:r w:rsidRPr="00792164">
        <w:rPr>
          <w:color w:val="000000"/>
          <w:szCs w:val="26"/>
          <w:lang w:val="vi-VN"/>
        </w:rPr>
        <w:t>x</w:t>
      </w:r>
      <w:r w:rsidR="003048ED" w:rsidRPr="00792164">
        <w:rPr>
          <w:color w:val="000000"/>
          <w:szCs w:val="26"/>
          <w:lang w:val="vi-VN"/>
        </w:rPr>
        <w:t>12</w:t>
      </w:r>
      <w:r w:rsidRPr="00792164">
        <w:rPr>
          <w:color w:val="000000"/>
          <w:szCs w:val="26"/>
          <w:lang w:val="vi-VN"/>
        </w:rPr>
        <w:t>cm</w:t>
      </w:r>
      <w:r w:rsidR="00CD7F12" w:rsidRPr="00792164">
        <w:rPr>
          <w:color w:val="000000"/>
          <w:szCs w:val="26"/>
          <w:lang w:val="vi-VN"/>
        </w:rPr>
        <w:t>, 78x76x12cm và 100x76x12cm,</w:t>
      </w:r>
      <w:r w:rsidRPr="00792164">
        <w:rPr>
          <w:color w:val="000000"/>
          <w:szCs w:val="26"/>
          <w:lang w:val="vi-VN"/>
        </w:rPr>
        <w:t xml:space="preserve"> nắp hào được viền bằng thép hình </w:t>
      </w:r>
      <w:r w:rsidR="004551B6" w:rsidRPr="00792164">
        <w:rPr>
          <w:color w:val="000000"/>
          <w:szCs w:val="26"/>
          <w:lang w:val="vi-VN"/>
        </w:rPr>
        <w:t xml:space="preserve">mạ kẽm </w:t>
      </w:r>
      <w:r w:rsidRPr="00792164">
        <w:rPr>
          <w:color w:val="000000"/>
          <w:szCs w:val="26"/>
          <w:lang w:val="vi-VN"/>
        </w:rPr>
        <w:t>L</w:t>
      </w:r>
      <w:r w:rsidR="00001E0F" w:rsidRPr="00792164">
        <w:rPr>
          <w:color w:val="000000"/>
          <w:szCs w:val="26"/>
          <w:lang w:val="vi-VN"/>
        </w:rPr>
        <w:t>120x100</w:t>
      </w:r>
      <w:r w:rsidRPr="00792164">
        <w:rPr>
          <w:color w:val="000000"/>
          <w:szCs w:val="26"/>
          <w:lang w:val="vi-VN"/>
        </w:rPr>
        <w:t>x</w:t>
      </w:r>
      <w:r w:rsidR="00001E0F" w:rsidRPr="00792164">
        <w:rPr>
          <w:color w:val="000000"/>
          <w:szCs w:val="26"/>
          <w:lang w:val="vi-VN"/>
        </w:rPr>
        <w:t>10</w:t>
      </w:r>
      <w:r w:rsidRPr="00792164">
        <w:rPr>
          <w:color w:val="000000"/>
          <w:szCs w:val="26"/>
          <w:lang w:val="vi-VN"/>
        </w:rPr>
        <w:t>.</w:t>
      </w:r>
    </w:p>
    <w:p w:rsidR="00086421" w:rsidRPr="00792164" w:rsidRDefault="00086421" w:rsidP="00025A82">
      <w:pPr>
        <w:pStyle w:val="Nomal-"/>
        <w:widowControl w:val="0"/>
        <w:numPr>
          <w:ilvl w:val="0"/>
          <w:numId w:val="0"/>
        </w:numPr>
        <w:spacing w:before="120"/>
        <w:ind w:left="360"/>
        <w:rPr>
          <w:color w:val="000000"/>
          <w:szCs w:val="26"/>
          <w:lang w:val="vi-VN"/>
        </w:rPr>
      </w:pPr>
      <w:r w:rsidRPr="00792164">
        <w:rPr>
          <w:color w:val="000000"/>
          <w:szCs w:val="26"/>
          <w:lang w:val="vi-VN"/>
        </w:rPr>
        <w:t>Hệ thống cáp cấp điện và đường ống công nghệ trong hào có hồ sơ thiết kế riêng</w:t>
      </w:r>
    </w:p>
    <w:p w:rsidR="00F66E9F" w:rsidRPr="00792164" w:rsidRDefault="00B87D21" w:rsidP="00025A82">
      <w:pPr>
        <w:pStyle w:val="ChuthuongChar"/>
        <w:widowControl w:val="0"/>
        <w:spacing w:after="0"/>
        <w:ind w:left="360"/>
        <w:rPr>
          <w:rFonts w:ascii="Times New Roman" w:hAnsi="Times New Roman"/>
          <w:i/>
          <w:color w:val="000000"/>
          <w:sz w:val="26"/>
          <w:szCs w:val="26"/>
          <w:lang w:val="vi-VN"/>
        </w:rPr>
      </w:pPr>
      <w:bookmarkStart w:id="15" w:name="_Toc404947804"/>
      <w:r w:rsidRPr="00792164">
        <w:rPr>
          <w:rFonts w:ascii="Times New Roman" w:hAnsi="Times New Roman"/>
          <w:i/>
          <w:color w:val="000000"/>
          <w:sz w:val="26"/>
          <w:szCs w:val="26"/>
          <w:lang w:val="vi-VN"/>
        </w:rPr>
        <w:t xml:space="preserve">IV.6.7. </w:t>
      </w:r>
      <w:r w:rsidR="00F66E9F" w:rsidRPr="00792164">
        <w:rPr>
          <w:rFonts w:ascii="Times New Roman" w:hAnsi="Times New Roman"/>
          <w:i/>
          <w:color w:val="000000"/>
          <w:sz w:val="26"/>
          <w:szCs w:val="26"/>
          <w:lang w:val="vi-VN"/>
        </w:rPr>
        <w:t xml:space="preserve">Thiết bị phụ trợ bố trí trên cầu </w:t>
      </w:r>
      <w:r w:rsidR="004551B6" w:rsidRPr="00792164">
        <w:rPr>
          <w:rFonts w:ascii="Times New Roman" w:hAnsi="Times New Roman"/>
          <w:i/>
          <w:color w:val="000000"/>
          <w:sz w:val="26"/>
          <w:szCs w:val="26"/>
          <w:lang w:val="vi-VN"/>
        </w:rPr>
        <w:t>tàu</w:t>
      </w:r>
      <w:r w:rsidR="00F66E9F" w:rsidRPr="00792164">
        <w:rPr>
          <w:rFonts w:ascii="Times New Roman" w:hAnsi="Times New Roman"/>
          <w:i/>
          <w:color w:val="000000"/>
          <w:sz w:val="26"/>
          <w:szCs w:val="26"/>
          <w:lang w:val="vi-VN"/>
        </w:rPr>
        <w:t>:</w:t>
      </w:r>
      <w:bookmarkEnd w:id="15"/>
    </w:p>
    <w:p w:rsidR="00F66E9F" w:rsidRPr="00792164" w:rsidRDefault="00F66E9F" w:rsidP="00CA3880">
      <w:pPr>
        <w:pStyle w:val="Nomal-"/>
        <w:widowControl w:val="0"/>
        <w:numPr>
          <w:ilvl w:val="0"/>
          <w:numId w:val="11"/>
        </w:numPr>
        <w:spacing w:before="120"/>
        <w:ind w:hanging="720"/>
        <w:rPr>
          <w:i/>
          <w:color w:val="000000"/>
          <w:szCs w:val="26"/>
        </w:rPr>
      </w:pPr>
      <w:r w:rsidRPr="00792164">
        <w:rPr>
          <w:i/>
          <w:color w:val="000000"/>
          <w:szCs w:val="26"/>
        </w:rPr>
        <w:t>Bích neo:</w:t>
      </w:r>
    </w:p>
    <w:p w:rsidR="00F66E9F" w:rsidRPr="00792164" w:rsidRDefault="004551B6" w:rsidP="00025A82">
      <w:pPr>
        <w:pStyle w:val="Nomal-"/>
        <w:widowControl w:val="0"/>
        <w:ind w:left="0" w:firstLine="360"/>
        <w:rPr>
          <w:color w:val="000000"/>
          <w:szCs w:val="26"/>
        </w:rPr>
      </w:pPr>
      <w:r w:rsidRPr="00792164">
        <w:rPr>
          <w:color w:val="000000"/>
          <w:szCs w:val="26"/>
        </w:rPr>
        <w:t>Tuyến mép bến bố trí</w:t>
      </w:r>
      <w:r w:rsidR="00F66E9F" w:rsidRPr="00792164">
        <w:rPr>
          <w:color w:val="000000"/>
          <w:szCs w:val="26"/>
        </w:rPr>
        <w:t xml:space="preserve"> bích neo tàu </w:t>
      </w:r>
      <w:r w:rsidR="00514CD8" w:rsidRPr="00792164">
        <w:rPr>
          <w:color w:val="000000"/>
          <w:szCs w:val="26"/>
        </w:rPr>
        <w:t xml:space="preserve">bằng </w:t>
      </w:r>
      <w:r w:rsidR="00F66E9F" w:rsidRPr="00792164">
        <w:rPr>
          <w:color w:val="000000"/>
          <w:szCs w:val="26"/>
        </w:rPr>
        <w:t xml:space="preserve">gang đúc 150T </w:t>
      </w:r>
      <w:r w:rsidR="00727770" w:rsidRPr="00792164">
        <w:rPr>
          <w:color w:val="000000"/>
          <w:szCs w:val="26"/>
        </w:rPr>
        <w:t>nhập ngoại</w:t>
      </w:r>
      <w:r w:rsidR="00235B4E" w:rsidRPr="00792164">
        <w:rPr>
          <w:color w:val="000000"/>
          <w:szCs w:val="26"/>
        </w:rPr>
        <w:t xml:space="preserve"> cùng các chi tiết liên kết đồng bộ</w:t>
      </w:r>
      <w:r w:rsidR="00727770" w:rsidRPr="00792164">
        <w:rPr>
          <w:color w:val="000000"/>
          <w:szCs w:val="26"/>
        </w:rPr>
        <w:t xml:space="preserve"> (nguồn gốc xuất xứ trừ Trung Quốc)</w:t>
      </w:r>
      <w:r w:rsidR="00F66E9F" w:rsidRPr="00792164">
        <w:rPr>
          <w:color w:val="000000"/>
          <w:szCs w:val="26"/>
        </w:rPr>
        <w:t xml:space="preserve">. Tổng số </w:t>
      </w:r>
      <w:r w:rsidR="00B71F74" w:rsidRPr="00792164">
        <w:rPr>
          <w:color w:val="000000"/>
          <w:szCs w:val="26"/>
        </w:rPr>
        <w:t>26</w:t>
      </w:r>
      <w:r w:rsidR="00F66E9F" w:rsidRPr="00792164">
        <w:rPr>
          <w:color w:val="000000"/>
          <w:szCs w:val="26"/>
        </w:rPr>
        <w:t xml:space="preserve"> bích neo tàu</w:t>
      </w:r>
      <w:r w:rsidR="00B704C1" w:rsidRPr="00792164">
        <w:rPr>
          <w:color w:val="000000"/>
          <w:szCs w:val="26"/>
        </w:rPr>
        <w:t xml:space="preserve"> </w:t>
      </w:r>
      <w:r w:rsidR="00F66E9F" w:rsidRPr="00792164">
        <w:rPr>
          <w:color w:val="000000"/>
          <w:szCs w:val="26"/>
        </w:rPr>
        <w:t xml:space="preserve">. </w:t>
      </w:r>
    </w:p>
    <w:p w:rsidR="00885AFF" w:rsidRPr="00792164" w:rsidRDefault="004551B6" w:rsidP="00025A82">
      <w:pPr>
        <w:pStyle w:val="Nomal-"/>
        <w:widowControl w:val="0"/>
        <w:ind w:left="0" w:firstLine="360"/>
        <w:rPr>
          <w:color w:val="000000"/>
          <w:szCs w:val="26"/>
        </w:rPr>
      </w:pPr>
      <w:r w:rsidRPr="00792164">
        <w:rPr>
          <w:color w:val="000000"/>
          <w:szCs w:val="26"/>
        </w:rPr>
        <w:t>Đầu bến phía thượng lưu bố trí</w:t>
      </w:r>
      <w:r w:rsidR="00F66E9F" w:rsidRPr="00792164">
        <w:rPr>
          <w:color w:val="000000"/>
          <w:szCs w:val="26"/>
        </w:rPr>
        <w:t xml:space="preserve"> bích neo tàu </w:t>
      </w:r>
      <w:r w:rsidR="00514CD8" w:rsidRPr="00792164">
        <w:rPr>
          <w:color w:val="000000"/>
          <w:szCs w:val="26"/>
        </w:rPr>
        <w:t xml:space="preserve">bằng </w:t>
      </w:r>
      <w:r w:rsidR="00235B4E" w:rsidRPr="00792164">
        <w:rPr>
          <w:color w:val="000000"/>
          <w:szCs w:val="26"/>
        </w:rPr>
        <w:t xml:space="preserve">gang đúc </w:t>
      </w:r>
      <w:r w:rsidR="00885AFF" w:rsidRPr="00792164">
        <w:rPr>
          <w:color w:val="000000"/>
          <w:szCs w:val="26"/>
        </w:rPr>
        <w:t xml:space="preserve">30T sản xuất trong nước cùng các chi tiết liên kết đồng bộ để neo sà lan. Bích neo có đường kính ngoài 255mm, chiều cao h = 365mm, liên kết giữa bích neo tàu với dầm bằng các bu lông d=38mm chiều dài 540mm. Tổng số 03 bích neo tàu . </w:t>
      </w:r>
    </w:p>
    <w:p w:rsidR="00F66E9F" w:rsidRPr="00792164" w:rsidRDefault="00F66E9F" w:rsidP="00CA3880">
      <w:pPr>
        <w:pStyle w:val="Nomal-"/>
        <w:widowControl w:val="0"/>
        <w:numPr>
          <w:ilvl w:val="0"/>
          <w:numId w:val="11"/>
        </w:numPr>
        <w:ind w:hanging="720"/>
        <w:rPr>
          <w:i/>
          <w:color w:val="000000"/>
          <w:szCs w:val="26"/>
        </w:rPr>
      </w:pPr>
      <w:r w:rsidRPr="00792164">
        <w:rPr>
          <w:i/>
          <w:color w:val="000000"/>
          <w:szCs w:val="26"/>
        </w:rPr>
        <w:t>Đệm tàu:</w:t>
      </w:r>
    </w:p>
    <w:p w:rsidR="001C2A08" w:rsidRPr="00792164" w:rsidRDefault="00F66E9F" w:rsidP="00025A82">
      <w:pPr>
        <w:pStyle w:val="BodyText"/>
        <w:widowControl w:val="0"/>
        <w:tabs>
          <w:tab w:val="left" w:pos="709"/>
          <w:tab w:val="right" w:pos="4962"/>
        </w:tabs>
        <w:spacing w:line="312" w:lineRule="auto"/>
        <w:ind w:firstLine="425"/>
        <w:rPr>
          <w:rFonts w:ascii="Times New Roman" w:hAnsi="Times New Roman"/>
          <w:color w:val="000000"/>
          <w:szCs w:val="26"/>
          <w:lang w:val="fr-FR"/>
        </w:rPr>
      </w:pPr>
      <w:r w:rsidRPr="00792164">
        <w:rPr>
          <w:rFonts w:ascii="Times New Roman" w:hAnsi="Times New Roman"/>
          <w:color w:val="000000"/>
          <w:szCs w:val="26"/>
          <w:lang w:val="fr-FR"/>
        </w:rPr>
        <w:t xml:space="preserve">- Đệm tàu phía trước cầu </w:t>
      </w:r>
      <w:r w:rsidR="00D7681E" w:rsidRPr="00792164">
        <w:rPr>
          <w:rFonts w:ascii="Times New Roman" w:hAnsi="Times New Roman"/>
          <w:color w:val="000000"/>
          <w:szCs w:val="26"/>
          <w:lang w:val="fr-FR"/>
        </w:rPr>
        <w:t>tàu</w:t>
      </w:r>
      <w:r w:rsidRPr="00792164">
        <w:rPr>
          <w:rFonts w:ascii="Times New Roman" w:hAnsi="Times New Roman"/>
          <w:color w:val="000000"/>
          <w:szCs w:val="26"/>
          <w:lang w:val="fr-FR"/>
        </w:rPr>
        <w:t>: Thiết bị đệm tầu sử dụng loại đệm hình trụ có chiều cao 1600mm kết hợp với tấm panel bằng thép kích thước 2</w:t>
      </w:r>
      <w:r w:rsidR="001C2A08" w:rsidRPr="00792164">
        <w:rPr>
          <w:rFonts w:ascii="Times New Roman" w:hAnsi="Times New Roman"/>
          <w:color w:val="000000"/>
          <w:szCs w:val="26"/>
          <w:lang w:val="fr-FR"/>
        </w:rPr>
        <w:t>0</w:t>
      </w:r>
      <w:r w:rsidRPr="00792164">
        <w:rPr>
          <w:rFonts w:ascii="Times New Roman" w:hAnsi="Times New Roman"/>
          <w:color w:val="000000"/>
          <w:szCs w:val="26"/>
          <w:lang w:val="fr-FR"/>
        </w:rPr>
        <w:t>00x3600mm cùng các phụ kiện</w:t>
      </w:r>
      <w:r w:rsidR="001C2A08" w:rsidRPr="00792164">
        <w:rPr>
          <w:rFonts w:ascii="Times New Roman" w:hAnsi="Times New Roman"/>
          <w:color w:val="000000"/>
          <w:szCs w:val="26"/>
          <w:lang w:val="fr-FR"/>
        </w:rPr>
        <w:t xml:space="preserve"> được nhập ngoại</w:t>
      </w:r>
      <w:r w:rsidRPr="00792164">
        <w:rPr>
          <w:rFonts w:ascii="Times New Roman" w:hAnsi="Times New Roman"/>
          <w:color w:val="000000"/>
          <w:szCs w:val="26"/>
          <w:lang w:val="fr-FR"/>
        </w:rPr>
        <w:t xml:space="preserve"> đồng bộ</w:t>
      </w:r>
      <w:r w:rsidR="001C2A08" w:rsidRPr="00792164">
        <w:rPr>
          <w:rFonts w:ascii="Times New Roman" w:hAnsi="Times New Roman"/>
          <w:color w:val="000000"/>
          <w:szCs w:val="26"/>
          <w:lang w:val="fr-FR"/>
        </w:rPr>
        <w:t xml:space="preserve"> (nguồn gốc xuất xứ trừ Trung Quốc). Tổng số có 51 bộ.</w:t>
      </w:r>
    </w:p>
    <w:p w:rsidR="00F66E9F" w:rsidRPr="00792164" w:rsidRDefault="00F66E9F" w:rsidP="00025A82">
      <w:pPr>
        <w:pStyle w:val="Nomal-"/>
        <w:widowControl w:val="0"/>
        <w:numPr>
          <w:ilvl w:val="0"/>
          <w:numId w:val="0"/>
        </w:numPr>
        <w:spacing w:before="40"/>
        <w:ind w:firstLine="360"/>
        <w:rPr>
          <w:color w:val="000000"/>
          <w:szCs w:val="26"/>
        </w:rPr>
      </w:pPr>
      <w:r w:rsidRPr="00792164">
        <w:rPr>
          <w:color w:val="000000"/>
          <w:szCs w:val="26"/>
        </w:rPr>
        <w:t>- Bố trí 09 đệm tàu Λ400H-</w:t>
      </w:r>
      <w:r w:rsidR="00B34ECC" w:rsidRPr="00792164">
        <w:rPr>
          <w:color w:val="000000"/>
          <w:szCs w:val="26"/>
        </w:rPr>
        <w:t>40</w:t>
      </w:r>
      <w:r w:rsidR="0079691F" w:rsidRPr="00792164">
        <w:rPr>
          <w:color w:val="000000"/>
          <w:szCs w:val="26"/>
        </w:rPr>
        <w:t>00L tại đầu phía thượng lưu, đ</w:t>
      </w:r>
      <w:r w:rsidRPr="00792164">
        <w:rPr>
          <w:color w:val="000000"/>
          <w:szCs w:val="26"/>
        </w:rPr>
        <w:t>ệm tàu được sản xuất trong</w:t>
      </w:r>
      <w:r w:rsidR="0079691F" w:rsidRPr="00792164">
        <w:rPr>
          <w:color w:val="000000"/>
          <w:szCs w:val="26"/>
        </w:rPr>
        <w:t xml:space="preserve"> nước cùng với phụ kiện đồng bộ</w:t>
      </w:r>
      <w:r w:rsidR="001C2A08" w:rsidRPr="00792164">
        <w:rPr>
          <w:color w:val="000000"/>
          <w:szCs w:val="26"/>
        </w:rPr>
        <w:t>.</w:t>
      </w:r>
    </w:p>
    <w:p w:rsidR="00F66E9F" w:rsidRPr="00792164" w:rsidRDefault="00F66E9F" w:rsidP="00CA3880">
      <w:pPr>
        <w:pStyle w:val="Nomal-"/>
        <w:widowControl w:val="0"/>
        <w:numPr>
          <w:ilvl w:val="0"/>
          <w:numId w:val="11"/>
        </w:numPr>
        <w:ind w:hanging="720"/>
        <w:rPr>
          <w:i/>
          <w:color w:val="000000"/>
          <w:szCs w:val="26"/>
        </w:rPr>
      </w:pPr>
      <w:r w:rsidRPr="00792164">
        <w:rPr>
          <w:i/>
          <w:color w:val="000000"/>
          <w:szCs w:val="26"/>
        </w:rPr>
        <w:t>Ray cần trục:</w:t>
      </w:r>
    </w:p>
    <w:p w:rsidR="00AF7EB0" w:rsidRPr="00792164" w:rsidRDefault="00AF7EB0" w:rsidP="00025A82">
      <w:pPr>
        <w:widowControl w:val="0"/>
        <w:numPr>
          <w:ilvl w:val="12"/>
          <w:numId w:val="0"/>
        </w:numPr>
        <w:spacing w:line="314" w:lineRule="auto"/>
        <w:ind w:firstLine="360"/>
        <w:jc w:val="both"/>
        <w:rPr>
          <w:color w:val="000000"/>
          <w:sz w:val="26"/>
          <w:lang w:val="nb-NO"/>
        </w:rPr>
      </w:pPr>
      <w:r w:rsidRPr="00792164">
        <w:rPr>
          <w:color w:val="000000"/>
          <w:sz w:val="26"/>
          <w:lang w:val="nb-NO"/>
        </w:rPr>
        <w:t>+ Ray dùng loại A120, chất lượng tối thiểu ST90, giới hạn bền tối thiểu 880N/mm</w:t>
      </w:r>
      <w:r w:rsidRPr="00792164">
        <w:rPr>
          <w:color w:val="000000"/>
          <w:sz w:val="26"/>
          <w:vertAlign w:val="superscript"/>
          <w:lang w:val="nb-NO"/>
        </w:rPr>
        <w:t>2</w:t>
      </w:r>
      <w:r w:rsidRPr="00792164">
        <w:rPr>
          <w:color w:val="000000"/>
          <w:sz w:val="26"/>
          <w:lang w:val="nb-NO"/>
        </w:rPr>
        <w:t>, độ cứng tối thiểu 260</w:t>
      </w:r>
    </w:p>
    <w:p w:rsidR="00AF7EB0" w:rsidRPr="00792164" w:rsidRDefault="00AF7EB0" w:rsidP="00025A82">
      <w:pPr>
        <w:widowControl w:val="0"/>
        <w:numPr>
          <w:ilvl w:val="12"/>
          <w:numId w:val="0"/>
        </w:numPr>
        <w:spacing w:line="314" w:lineRule="auto"/>
        <w:ind w:firstLine="360"/>
        <w:jc w:val="both"/>
        <w:rPr>
          <w:color w:val="000000"/>
          <w:sz w:val="26"/>
          <w:lang w:val="nb-NO"/>
        </w:rPr>
      </w:pPr>
      <w:r w:rsidRPr="00792164">
        <w:rPr>
          <w:color w:val="000000"/>
          <w:sz w:val="26"/>
          <w:lang w:val="nb-NO"/>
        </w:rPr>
        <w:t>+ Cóc ray sử dụng loại cóc ray hàn được chế tạo bằng phương pháp đúc, đảm bảo chịu lực ngang tối thiểu 165KN, cóc ray có tính năng tự khóa, tự xiết chặt.</w:t>
      </w:r>
      <w:r w:rsidR="00505A1A" w:rsidRPr="00792164">
        <w:rPr>
          <w:color w:val="000000"/>
          <w:sz w:val="26"/>
          <w:lang w:val="nb-NO"/>
        </w:rPr>
        <w:t xml:space="preserve"> Bu lông liên kết cóc ray sử dụng bu lông M16 </w:t>
      </w:r>
      <w:r w:rsidR="00505A1A" w:rsidRPr="00792164">
        <w:rPr>
          <w:color w:val="000000"/>
          <w:sz w:val="26"/>
          <w:szCs w:val="26"/>
          <w:lang w:val="vi-VN"/>
        </w:rPr>
        <w:t xml:space="preserve">cấp bền </w:t>
      </w:r>
      <w:r w:rsidR="00505A1A" w:rsidRPr="00792164">
        <w:rPr>
          <w:color w:val="000000"/>
          <w:sz w:val="26"/>
          <w:szCs w:val="26"/>
          <w:lang w:val="nb-NO"/>
        </w:rPr>
        <w:t>8.8</w:t>
      </w:r>
    </w:p>
    <w:p w:rsidR="00AF7EB0" w:rsidRPr="00792164" w:rsidRDefault="00AF7EB0" w:rsidP="00025A82">
      <w:pPr>
        <w:widowControl w:val="0"/>
        <w:numPr>
          <w:ilvl w:val="12"/>
          <w:numId w:val="0"/>
        </w:numPr>
        <w:spacing w:line="314" w:lineRule="auto"/>
        <w:ind w:firstLine="360"/>
        <w:jc w:val="both"/>
        <w:rPr>
          <w:color w:val="000000"/>
          <w:sz w:val="26"/>
          <w:lang w:val="nb-NO"/>
        </w:rPr>
      </w:pPr>
      <w:r w:rsidRPr="00792164">
        <w:rPr>
          <w:color w:val="000000"/>
          <w:sz w:val="26"/>
          <w:lang w:val="nb-NO"/>
        </w:rPr>
        <w:t xml:space="preserve">+ </w:t>
      </w:r>
      <w:r w:rsidR="00505A1A" w:rsidRPr="00792164">
        <w:rPr>
          <w:color w:val="000000"/>
          <w:sz w:val="26"/>
          <w:lang w:val="nb-NO"/>
        </w:rPr>
        <w:t>Thép</w:t>
      </w:r>
      <w:r w:rsidRPr="00792164">
        <w:rPr>
          <w:color w:val="000000"/>
          <w:sz w:val="26"/>
          <w:lang w:val="nb-NO"/>
        </w:rPr>
        <w:t xml:space="preserve"> đệm ray bằng thép bằng thép tấm mạ kẽm </w:t>
      </w:r>
      <w:r w:rsidR="00505A1A" w:rsidRPr="00792164">
        <w:rPr>
          <w:color w:val="000000"/>
          <w:sz w:val="26"/>
          <w:lang w:val="nb-NO"/>
        </w:rPr>
        <w:t>có kích thước 2980x320x</w:t>
      </w:r>
      <w:r w:rsidRPr="00792164">
        <w:rPr>
          <w:color w:val="000000"/>
          <w:sz w:val="26"/>
          <w:lang w:val="nb-NO"/>
        </w:rPr>
        <w:t>20mm</w:t>
      </w:r>
      <w:r w:rsidR="00726104" w:rsidRPr="00792164">
        <w:rPr>
          <w:color w:val="000000"/>
          <w:sz w:val="26"/>
          <w:lang w:val="nb-NO"/>
        </w:rPr>
        <w:t xml:space="preserve">, </w:t>
      </w:r>
      <w:r w:rsidR="00726104" w:rsidRPr="00792164">
        <w:rPr>
          <w:color w:val="000000"/>
          <w:sz w:val="26"/>
          <w:szCs w:val="26"/>
          <w:lang w:val="nb-NO"/>
        </w:rPr>
        <w:t>g</w:t>
      </w:r>
      <w:r w:rsidR="00726104" w:rsidRPr="00792164">
        <w:rPr>
          <w:color w:val="000000"/>
          <w:sz w:val="26"/>
          <w:szCs w:val="26"/>
          <w:lang w:val="vi-VN"/>
        </w:rPr>
        <w:t xml:space="preserve">iữa ray và tấm đế ray là tấm cao su </w:t>
      </w:r>
      <w:r w:rsidR="00726104" w:rsidRPr="00792164">
        <w:rPr>
          <w:color w:val="000000"/>
          <w:sz w:val="26"/>
          <w:szCs w:val="26"/>
          <w:lang w:val="nb-NO"/>
        </w:rPr>
        <w:t>có loại thép gia cường đồng bộ với ray A120.</w:t>
      </w:r>
      <w:r w:rsidR="00BE4A01" w:rsidRPr="00792164">
        <w:rPr>
          <w:color w:val="000000"/>
          <w:sz w:val="26"/>
          <w:szCs w:val="26"/>
          <w:lang w:val="nb-NO"/>
        </w:rPr>
        <w:t xml:space="preserve"> Phía dưới thép tấm đệm ray được bơm vữa </w:t>
      </w:r>
      <w:r w:rsidR="005633CE" w:rsidRPr="00792164">
        <w:rPr>
          <w:color w:val="000000"/>
          <w:sz w:val="26"/>
          <w:szCs w:val="26"/>
          <w:lang w:val="nb-NO"/>
        </w:rPr>
        <w:t>Epoxy</w:t>
      </w:r>
      <w:r w:rsidR="00BE4A01" w:rsidRPr="00792164">
        <w:rPr>
          <w:color w:val="000000"/>
          <w:sz w:val="26"/>
          <w:szCs w:val="26"/>
          <w:lang w:val="nb-NO"/>
        </w:rPr>
        <w:t>.</w:t>
      </w:r>
    </w:p>
    <w:p w:rsidR="00AF7EB0" w:rsidRPr="00792164" w:rsidRDefault="00AF7EB0" w:rsidP="00025A82">
      <w:pPr>
        <w:widowControl w:val="0"/>
        <w:numPr>
          <w:ilvl w:val="12"/>
          <w:numId w:val="0"/>
        </w:numPr>
        <w:spacing w:line="314" w:lineRule="auto"/>
        <w:ind w:firstLine="360"/>
        <w:jc w:val="both"/>
        <w:rPr>
          <w:color w:val="000000"/>
          <w:sz w:val="26"/>
          <w:lang w:val="nb-NO"/>
        </w:rPr>
      </w:pPr>
      <w:r w:rsidRPr="00792164">
        <w:rPr>
          <w:color w:val="000000"/>
          <w:sz w:val="26"/>
          <w:lang w:val="nb-NO"/>
        </w:rPr>
        <w:t xml:space="preserve">+ Bu lông liên kết </w:t>
      </w:r>
      <w:r w:rsidR="00726104" w:rsidRPr="00792164">
        <w:rPr>
          <w:color w:val="000000"/>
          <w:sz w:val="26"/>
          <w:lang w:val="nb-NO"/>
        </w:rPr>
        <w:t xml:space="preserve">thép đệm ray và dầm </w:t>
      </w:r>
      <w:r w:rsidRPr="00792164">
        <w:rPr>
          <w:color w:val="000000"/>
          <w:sz w:val="26"/>
          <w:lang w:val="nb-NO"/>
        </w:rPr>
        <w:t>sử dụng bu lông M2</w:t>
      </w:r>
      <w:r w:rsidR="00726104" w:rsidRPr="00792164">
        <w:rPr>
          <w:color w:val="000000"/>
          <w:sz w:val="26"/>
          <w:lang w:val="nb-NO"/>
        </w:rPr>
        <w:t>0</w:t>
      </w:r>
      <w:r w:rsidRPr="00792164">
        <w:rPr>
          <w:color w:val="000000"/>
          <w:sz w:val="26"/>
          <w:lang w:val="nb-NO"/>
        </w:rPr>
        <w:t xml:space="preserve"> cấp bền </w:t>
      </w:r>
      <w:r w:rsidR="00726104" w:rsidRPr="00792164">
        <w:rPr>
          <w:color w:val="000000"/>
          <w:sz w:val="26"/>
          <w:lang w:val="nb-NO"/>
        </w:rPr>
        <w:t>4.6</w:t>
      </w:r>
      <w:r w:rsidRPr="00792164">
        <w:rPr>
          <w:color w:val="000000"/>
          <w:sz w:val="26"/>
          <w:lang w:val="nb-NO"/>
        </w:rPr>
        <w:t>, bu lông được mạ kẽm bằng phương pháp nhúng nóng.</w:t>
      </w:r>
    </w:p>
    <w:p w:rsidR="00AF7EB0" w:rsidRPr="00792164" w:rsidRDefault="00AF7EB0" w:rsidP="00025A82">
      <w:pPr>
        <w:widowControl w:val="0"/>
        <w:numPr>
          <w:ilvl w:val="12"/>
          <w:numId w:val="0"/>
        </w:numPr>
        <w:spacing w:line="314" w:lineRule="auto"/>
        <w:ind w:firstLine="360"/>
        <w:jc w:val="both"/>
        <w:rPr>
          <w:color w:val="000000"/>
          <w:sz w:val="26"/>
          <w:lang w:val="nb-NO"/>
        </w:rPr>
      </w:pPr>
      <w:r w:rsidRPr="00792164">
        <w:rPr>
          <w:color w:val="000000"/>
          <w:sz w:val="26"/>
          <w:lang w:val="nb-NO"/>
        </w:rPr>
        <w:t xml:space="preserve">Ray, cóc ray, </w:t>
      </w:r>
      <w:r w:rsidR="00726104" w:rsidRPr="00792164">
        <w:rPr>
          <w:color w:val="000000"/>
          <w:sz w:val="26"/>
          <w:lang w:val="nb-NO"/>
        </w:rPr>
        <w:t>bu lông liên kết</w:t>
      </w:r>
      <w:r w:rsidRPr="00792164">
        <w:rPr>
          <w:color w:val="000000"/>
          <w:sz w:val="26"/>
          <w:lang w:val="nb-NO"/>
        </w:rPr>
        <w:t xml:space="preserve"> được nhập khẩu đồng bộ từ châu Âu</w:t>
      </w:r>
    </w:p>
    <w:p w:rsidR="00F66E9F" w:rsidRPr="00792164" w:rsidRDefault="00F66E9F" w:rsidP="00025A82">
      <w:pPr>
        <w:widowControl w:val="0"/>
        <w:spacing w:line="312" w:lineRule="auto"/>
        <w:ind w:firstLine="360"/>
        <w:jc w:val="both"/>
        <w:rPr>
          <w:color w:val="000000"/>
          <w:sz w:val="26"/>
          <w:szCs w:val="26"/>
          <w:lang w:val="vi-VN"/>
        </w:rPr>
      </w:pPr>
      <w:r w:rsidRPr="00792164">
        <w:rPr>
          <w:color w:val="000000"/>
          <w:sz w:val="26"/>
          <w:szCs w:val="26"/>
          <w:lang w:val="vi-VN"/>
        </w:rPr>
        <w:t>+ Cuối đường ray cần trục</w:t>
      </w:r>
      <w:r w:rsidR="00BE4A01" w:rsidRPr="00792164">
        <w:rPr>
          <w:color w:val="000000"/>
          <w:sz w:val="26"/>
          <w:szCs w:val="26"/>
          <w:lang w:val="nb-NO"/>
        </w:rPr>
        <w:t xml:space="preserve"> bố trí</w:t>
      </w:r>
      <w:r w:rsidRPr="00792164">
        <w:rPr>
          <w:color w:val="000000"/>
          <w:sz w:val="26"/>
          <w:szCs w:val="26"/>
          <w:lang w:val="vi-VN"/>
        </w:rPr>
        <w:t xml:space="preserve"> hệ thống mốc chắn để đảm bảo an toàn cho cần trục. Hệ thống mốc chắn bằng BTCT M400</w:t>
      </w:r>
      <w:r w:rsidR="00835886" w:rsidRPr="00792164">
        <w:rPr>
          <w:color w:val="000000"/>
          <w:sz w:val="26"/>
          <w:szCs w:val="26"/>
          <w:lang w:val="vi-VN"/>
        </w:rPr>
        <w:t>-B10</w:t>
      </w:r>
      <w:r w:rsidRPr="00792164">
        <w:rPr>
          <w:color w:val="000000"/>
          <w:sz w:val="26"/>
          <w:szCs w:val="26"/>
          <w:lang w:val="vi-VN"/>
        </w:rPr>
        <w:t xml:space="preserve"> đá 1x2.</w:t>
      </w:r>
    </w:p>
    <w:p w:rsidR="00F66E9F" w:rsidRPr="00792164" w:rsidRDefault="00F66E9F" w:rsidP="00025A82">
      <w:pPr>
        <w:widowControl w:val="0"/>
        <w:spacing w:line="312" w:lineRule="auto"/>
        <w:ind w:firstLine="360"/>
        <w:jc w:val="both"/>
        <w:rPr>
          <w:color w:val="000000"/>
          <w:sz w:val="26"/>
          <w:szCs w:val="26"/>
          <w:lang w:val="vi-VN"/>
        </w:rPr>
      </w:pPr>
      <w:r w:rsidRPr="00792164">
        <w:rPr>
          <w:color w:val="000000"/>
          <w:sz w:val="26"/>
          <w:szCs w:val="26"/>
          <w:lang w:val="vi-VN"/>
        </w:rPr>
        <w:t xml:space="preserve">+ Dọc theo hào công nghệ bố trí rãnh trải cáp điện cần trục để cáp không bị các thiết bị chạy trên cầu cán lên, rãnh có tiết diện hình chữ nhật kích thước bxh = 10x32cm. </w:t>
      </w:r>
    </w:p>
    <w:p w:rsidR="00F66E9F" w:rsidRPr="00792164" w:rsidRDefault="00086421" w:rsidP="00025A82">
      <w:pPr>
        <w:pStyle w:val="Nomal-"/>
        <w:widowControl w:val="0"/>
        <w:numPr>
          <w:ilvl w:val="0"/>
          <w:numId w:val="11"/>
        </w:numPr>
        <w:rPr>
          <w:i/>
          <w:color w:val="000000"/>
          <w:szCs w:val="26"/>
          <w:lang w:val="vi-VN"/>
        </w:rPr>
      </w:pPr>
      <w:r w:rsidRPr="00792164">
        <w:rPr>
          <w:i/>
          <w:color w:val="000000"/>
          <w:szCs w:val="26"/>
          <w:lang w:val="vi-VN"/>
        </w:rPr>
        <w:t>Hố cấp</w:t>
      </w:r>
      <w:r w:rsidR="00F66E9F" w:rsidRPr="00792164">
        <w:rPr>
          <w:i/>
          <w:color w:val="000000"/>
          <w:szCs w:val="26"/>
          <w:lang w:val="vi-VN"/>
        </w:rPr>
        <w:t xml:space="preserve"> điện:</w:t>
      </w:r>
    </w:p>
    <w:p w:rsidR="00F66E9F" w:rsidRPr="00792164" w:rsidRDefault="00F66E9F" w:rsidP="00025A82">
      <w:pPr>
        <w:pStyle w:val="Nomal-"/>
        <w:widowControl w:val="0"/>
        <w:ind w:left="0" w:firstLine="720"/>
        <w:rPr>
          <w:color w:val="000000"/>
          <w:szCs w:val="26"/>
          <w:lang w:val="vi-VN"/>
        </w:rPr>
      </w:pPr>
      <w:r w:rsidRPr="00792164">
        <w:rPr>
          <w:color w:val="000000"/>
          <w:szCs w:val="26"/>
          <w:lang w:val="vi-VN"/>
        </w:rPr>
        <w:t xml:space="preserve">Trên cầu cảng bố trí 06 </w:t>
      </w:r>
      <w:r w:rsidR="00624425" w:rsidRPr="00792164">
        <w:rPr>
          <w:color w:val="000000"/>
          <w:szCs w:val="26"/>
          <w:lang w:val="vi-VN"/>
        </w:rPr>
        <w:t>hố cấp điện</w:t>
      </w:r>
      <w:r w:rsidRPr="00792164">
        <w:rPr>
          <w:color w:val="000000"/>
          <w:szCs w:val="26"/>
          <w:lang w:val="vi-VN"/>
        </w:rPr>
        <w:t xml:space="preserve"> bằng BTCT M400</w:t>
      </w:r>
      <w:r w:rsidR="00CD6185" w:rsidRPr="00792164">
        <w:rPr>
          <w:color w:val="000000"/>
          <w:szCs w:val="26"/>
          <w:lang w:val="vi-VN"/>
        </w:rPr>
        <w:t>-B10</w:t>
      </w:r>
      <w:r w:rsidRPr="00792164">
        <w:rPr>
          <w:color w:val="000000"/>
          <w:szCs w:val="26"/>
          <w:lang w:val="vi-VN"/>
        </w:rPr>
        <w:t xml:space="preserve"> đá 1x2 tại </w:t>
      </w:r>
      <w:r w:rsidR="00624425" w:rsidRPr="00792164">
        <w:rPr>
          <w:color w:val="000000"/>
          <w:szCs w:val="26"/>
          <w:lang w:val="vi-VN"/>
        </w:rPr>
        <w:t xml:space="preserve">các </w:t>
      </w:r>
      <w:r w:rsidRPr="00792164">
        <w:rPr>
          <w:color w:val="000000"/>
          <w:szCs w:val="26"/>
          <w:lang w:val="vi-VN"/>
        </w:rPr>
        <w:t>phân đoạn</w:t>
      </w:r>
      <w:r w:rsidR="00624425" w:rsidRPr="00792164">
        <w:rPr>
          <w:color w:val="000000"/>
          <w:szCs w:val="26"/>
          <w:lang w:val="vi-VN"/>
        </w:rPr>
        <w:t>:</w:t>
      </w:r>
      <w:r w:rsidRPr="00792164">
        <w:rPr>
          <w:color w:val="000000"/>
          <w:szCs w:val="26"/>
          <w:lang w:val="vi-VN"/>
        </w:rPr>
        <w:t xml:space="preserve"> </w:t>
      </w:r>
      <w:r w:rsidR="00624425" w:rsidRPr="00792164">
        <w:rPr>
          <w:color w:val="000000"/>
          <w:szCs w:val="26"/>
          <w:lang w:val="vi-VN"/>
        </w:rPr>
        <w:t>2, 3, 5, 6</w:t>
      </w:r>
      <w:r w:rsidRPr="00792164">
        <w:rPr>
          <w:color w:val="000000"/>
          <w:szCs w:val="26"/>
          <w:lang w:val="vi-VN"/>
        </w:rPr>
        <w:t>,</w:t>
      </w:r>
      <w:r w:rsidR="00624425" w:rsidRPr="00792164">
        <w:rPr>
          <w:color w:val="000000"/>
          <w:szCs w:val="26"/>
          <w:lang w:val="vi-VN"/>
        </w:rPr>
        <w:t xml:space="preserve"> 8, 9</w:t>
      </w:r>
      <w:r w:rsidRPr="00792164">
        <w:rPr>
          <w:color w:val="000000"/>
          <w:szCs w:val="26"/>
          <w:lang w:val="vi-VN"/>
        </w:rPr>
        <w:t xml:space="preserve">. Kích thước lòng </w:t>
      </w:r>
      <w:r w:rsidR="00624425" w:rsidRPr="00792164">
        <w:rPr>
          <w:color w:val="000000"/>
          <w:szCs w:val="26"/>
          <w:lang w:val="vi-VN"/>
        </w:rPr>
        <w:t>hố</w:t>
      </w:r>
      <w:r w:rsidRPr="00792164">
        <w:rPr>
          <w:color w:val="000000"/>
          <w:szCs w:val="26"/>
          <w:lang w:val="vi-VN"/>
        </w:rPr>
        <w:t xml:space="preserve">: </w:t>
      </w:r>
      <w:r w:rsidR="00AE4CD1" w:rsidRPr="00792164">
        <w:rPr>
          <w:color w:val="000000"/>
          <w:szCs w:val="26"/>
          <w:lang w:val="vi-VN"/>
        </w:rPr>
        <w:t>L</w:t>
      </w:r>
      <w:r w:rsidRPr="00792164">
        <w:rPr>
          <w:color w:val="000000"/>
          <w:szCs w:val="26"/>
          <w:lang w:val="vi-VN"/>
        </w:rPr>
        <w:t>x</w:t>
      </w:r>
      <w:r w:rsidR="00AE4CD1" w:rsidRPr="00792164">
        <w:rPr>
          <w:color w:val="000000"/>
          <w:szCs w:val="26"/>
          <w:lang w:val="vi-VN"/>
        </w:rPr>
        <w:t>B</w:t>
      </w:r>
      <w:r w:rsidRPr="00792164">
        <w:rPr>
          <w:color w:val="000000"/>
          <w:szCs w:val="26"/>
          <w:lang w:val="vi-VN"/>
        </w:rPr>
        <w:t>x</w:t>
      </w:r>
      <w:r w:rsidR="00AE4CD1" w:rsidRPr="00792164">
        <w:rPr>
          <w:color w:val="000000"/>
          <w:szCs w:val="26"/>
          <w:lang w:val="vi-VN"/>
        </w:rPr>
        <w:t>H</w:t>
      </w:r>
      <w:r w:rsidRPr="00792164">
        <w:rPr>
          <w:color w:val="000000"/>
          <w:szCs w:val="26"/>
          <w:lang w:val="vi-VN"/>
        </w:rPr>
        <w:t xml:space="preserve"> = 390x205x175cm. Mỗi hố cấp điện bố trí 02 tấm nắp có kích thước LxBxH = 223x203x10cm bằng thép hình L100x10 và thép tấm dày 10mm.</w:t>
      </w:r>
    </w:p>
    <w:p w:rsidR="00F66E9F" w:rsidRPr="00792164" w:rsidRDefault="00F66E9F" w:rsidP="00025A82">
      <w:pPr>
        <w:pStyle w:val="Nomal-"/>
        <w:widowControl w:val="0"/>
        <w:numPr>
          <w:ilvl w:val="0"/>
          <w:numId w:val="11"/>
        </w:numPr>
        <w:rPr>
          <w:i/>
          <w:color w:val="000000"/>
          <w:szCs w:val="26"/>
          <w:lang w:val="vi-VN"/>
        </w:rPr>
      </w:pPr>
      <w:r w:rsidRPr="00792164">
        <w:rPr>
          <w:i/>
          <w:color w:val="000000"/>
          <w:szCs w:val="26"/>
          <w:lang w:val="vi-VN"/>
        </w:rPr>
        <w:t>Chốt khóa, móc neo cần trục:</w:t>
      </w:r>
    </w:p>
    <w:p w:rsidR="00F66E9F" w:rsidRPr="00792164" w:rsidRDefault="00F66E9F" w:rsidP="00025A82">
      <w:pPr>
        <w:pStyle w:val="Nomal-"/>
        <w:widowControl w:val="0"/>
        <w:ind w:left="0" w:firstLine="709"/>
        <w:rPr>
          <w:color w:val="000000"/>
          <w:szCs w:val="26"/>
          <w:lang w:val="vi-VN"/>
        </w:rPr>
      </w:pPr>
      <w:r w:rsidRPr="00792164">
        <w:rPr>
          <w:color w:val="000000"/>
          <w:szCs w:val="26"/>
          <w:lang w:val="vi-VN"/>
        </w:rPr>
        <w:t>Chính giữa các phân đoạn bố trí các cụm chốt khóa cần trục và móc neo để khóa cần trục khi có bão.</w:t>
      </w:r>
    </w:p>
    <w:p w:rsidR="00F66E9F" w:rsidRPr="00792164" w:rsidRDefault="00F66E9F" w:rsidP="00CA3880">
      <w:pPr>
        <w:pStyle w:val="ChuthuongChar"/>
        <w:widowControl w:val="0"/>
        <w:numPr>
          <w:ilvl w:val="0"/>
          <w:numId w:val="7"/>
        </w:numPr>
        <w:tabs>
          <w:tab w:val="clear" w:pos="720"/>
          <w:tab w:val="num" w:pos="480"/>
        </w:tabs>
        <w:spacing w:after="0"/>
        <w:ind w:left="567" w:hanging="567"/>
        <w:rPr>
          <w:noProof/>
          <w:color w:val="000000"/>
          <w:sz w:val="26"/>
          <w:szCs w:val="26"/>
          <w:lang w:val="vi-VN"/>
        </w:rPr>
      </w:pPr>
      <w:bookmarkStart w:id="16" w:name="_Toc404947806"/>
      <w:r w:rsidRPr="00792164">
        <w:rPr>
          <w:noProof/>
          <w:color w:val="000000"/>
          <w:sz w:val="26"/>
          <w:szCs w:val="26"/>
          <w:lang w:val="vi-VN"/>
        </w:rPr>
        <w:t>X</w:t>
      </w:r>
      <w:r w:rsidRPr="00792164">
        <w:rPr>
          <w:rFonts w:ascii="Times New Roman" w:hAnsi="Times New Roman"/>
          <w:b/>
          <w:noProof/>
          <w:color w:val="000000"/>
          <w:sz w:val="26"/>
          <w:szCs w:val="26"/>
          <w:lang w:val="vi-VN"/>
        </w:rPr>
        <w:t xml:space="preserve">ử lý </w:t>
      </w:r>
      <w:r w:rsidR="000D77B6" w:rsidRPr="00792164">
        <w:rPr>
          <w:rFonts w:ascii="Times New Roman" w:hAnsi="Times New Roman"/>
          <w:b/>
          <w:noProof/>
          <w:color w:val="000000"/>
          <w:sz w:val="26"/>
          <w:szCs w:val="26"/>
          <w:lang w:val="vi-VN"/>
        </w:rPr>
        <w:t>nền đất yếu</w:t>
      </w:r>
      <w:r w:rsidRPr="00792164">
        <w:rPr>
          <w:rFonts w:ascii="Times New Roman" w:hAnsi="Times New Roman"/>
          <w:b/>
          <w:noProof/>
          <w:color w:val="000000"/>
          <w:sz w:val="26"/>
          <w:szCs w:val="26"/>
          <w:lang w:val="vi-VN"/>
        </w:rPr>
        <w:t xml:space="preserve"> gầm bến</w:t>
      </w:r>
      <w:bookmarkEnd w:id="16"/>
      <w:r w:rsidR="00EE0F0E" w:rsidRPr="00792164">
        <w:rPr>
          <w:rFonts w:ascii="Times New Roman" w:hAnsi="Times New Roman"/>
          <w:b/>
          <w:noProof/>
          <w:color w:val="000000"/>
          <w:sz w:val="26"/>
          <w:szCs w:val="26"/>
          <w:lang w:val="vi-VN"/>
        </w:rPr>
        <w:t> :</w:t>
      </w:r>
    </w:p>
    <w:p w:rsidR="00CE5D21" w:rsidRPr="00792164" w:rsidRDefault="00CE5D21" w:rsidP="00CE5D21">
      <w:pPr>
        <w:pStyle w:val="ChuthuongChar"/>
        <w:widowControl w:val="0"/>
        <w:spacing w:before="240" w:after="0"/>
        <w:rPr>
          <w:rFonts w:ascii="Times New Roman" w:hAnsi="Times New Roman"/>
          <w:b/>
          <w:i/>
          <w:color w:val="000000"/>
          <w:sz w:val="26"/>
          <w:szCs w:val="26"/>
          <w:lang w:val="vi-VN"/>
        </w:rPr>
      </w:pPr>
      <w:r w:rsidRPr="00792164">
        <w:rPr>
          <w:rFonts w:ascii="Times New Roman" w:hAnsi="Times New Roman"/>
          <w:b/>
          <w:i/>
          <w:color w:val="000000"/>
          <w:sz w:val="26"/>
          <w:szCs w:val="26"/>
          <w:lang w:val="vi-VN"/>
        </w:rPr>
        <w:t xml:space="preserve">V.1. Xử lý </w:t>
      </w:r>
      <w:r w:rsidR="00905D92" w:rsidRPr="00792164">
        <w:rPr>
          <w:rFonts w:ascii="Times New Roman" w:hAnsi="Times New Roman"/>
          <w:b/>
          <w:i/>
          <w:color w:val="000000"/>
          <w:sz w:val="26"/>
          <w:szCs w:val="26"/>
          <w:lang w:val="vi-VN"/>
        </w:rPr>
        <w:t xml:space="preserve">nền đất yếu </w:t>
      </w:r>
      <w:r w:rsidRPr="00792164">
        <w:rPr>
          <w:rFonts w:ascii="Times New Roman" w:hAnsi="Times New Roman"/>
          <w:b/>
          <w:i/>
          <w:color w:val="000000"/>
          <w:sz w:val="26"/>
          <w:szCs w:val="26"/>
          <w:lang w:val="vi-VN"/>
        </w:rPr>
        <w:t>gầm bến:</w:t>
      </w:r>
    </w:p>
    <w:p w:rsidR="00FF5B84" w:rsidRPr="00792164" w:rsidRDefault="00FF5B84" w:rsidP="00025A82">
      <w:pPr>
        <w:pStyle w:val="NormalWeb"/>
        <w:widowControl w:val="0"/>
        <w:spacing w:before="120" w:beforeAutospacing="0" w:after="0" w:afterAutospacing="0" w:line="312" w:lineRule="auto"/>
        <w:ind w:right="58" w:firstLine="360"/>
        <w:jc w:val="both"/>
        <w:rPr>
          <w:color w:val="000000"/>
          <w:sz w:val="26"/>
          <w:szCs w:val="26"/>
          <w:lang w:val="vi-VN"/>
        </w:rPr>
      </w:pPr>
      <w:r w:rsidRPr="00792164">
        <w:rPr>
          <w:color w:val="000000"/>
          <w:sz w:val="26"/>
          <w:szCs w:val="26"/>
          <w:lang w:val="vi-VN"/>
        </w:rPr>
        <w:t xml:space="preserve">Theo hồ sơ thiết kế gói thầu số 6 thuộc Hợp phần A quy </w:t>
      </w:r>
      <w:r w:rsidRPr="00792164">
        <w:rPr>
          <w:rFonts w:hint="eastAsia"/>
          <w:color w:val="000000"/>
          <w:sz w:val="26"/>
          <w:szCs w:val="26"/>
          <w:lang w:val="vi-VN"/>
        </w:rPr>
        <w:t>đ</w:t>
      </w:r>
      <w:r w:rsidRPr="00792164">
        <w:rPr>
          <w:color w:val="000000"/>
          <w:sz w:val="26"/>
          <w:szCs w:val="26"/>
          <w:lang w:val="vi-VN"/>
        </w:rPr>
        <w:t xml:space="preserve">ịnh mái dốc nạo vét gầm bến (khối </w:t>
      </w:r>
      <w:r w:rsidRPr="00792164">
        <w:rPr>
          <w:rFonts w:hint="eastAsia"/>
          <w:color w:val="000000"/>
          <w:sz w:val="26"/>
          <w:szCs w:val="26"/>
          <w:lang w:val="vi-VN"/>
        </w:rPr>
        <w:t>đ</w:t>
      </w:r>
      <w:r w:rsidRPr="00792164">
        <w:rPr>
          <w:color w:val="000000"/>
          <w:sz w:val="26"/>
          <w:szCs w:val="26"/>
          <w:lang w:val="vi-VN"/>
        </w:rPr>
        <w:t>ất tr</w:t>
      </w:r>
      <w:r w:rsidRPr="00792164">
        <w:rPr>
          <w:rFonts w:hint="eastAsia"/>
          <w:color w:val="000000"/>
          <w:sz w:val="26"/>
          <w:szCs w:val="26"/>
          <w:lang w:val="vi-VN"/>
        </w:rPr>
        <w:t>ư</w:t>
      </w:r>
      <w:r w:rsidRPr="00792164">
        <w:rPr>
          <w:color w:val="000000"/>
          <w:sz w:val="26"/>
          <w:szCs w:val="26"/>
          <w:lang w:val="vi-VN"/>
        </w:rPr>
        <w:t xml:space="preserve">ớc kè) là 1:3.  Tuy nhiên, do mái dốc có lớp </w:t>
      </w:r>
      <w:r w:rsidRPr="00792164">
        <w:rPr>
          <w:rFonts w:hint="eastAsia"/>
          <w:color w:val="000000"/>
          <w:sz w:val="26"/>
          <w:szCs w:val="26"/>
          <w:lang w:val="vi-VN"/>
        </w:rPr>
        <w:t>đ</w:t>
      </w:r>
      <w:r w:rsidRPr="00792164">
        <w:rPr>
          <w:color w:val="000000"/>
          <w:sz w:val="26"/>
          <w:szCs w:val="26"/>
          <w:lang w:val="vi-VN"/>
        </w:rPr>
        <w:t>ất yếu (đặc biệt là lớp bùn sét số 2 có có SPT 1</w:t>
      </w:r>
      <w:r w:rsidR="00D44C02" w:rsidRPr="00792164">
        <w:rPr>
          <w:color w:val="000000"/>
          <w:sz w:val="26"/>
          <w:szCs w:val="26"/>
          <w:lang w:val="vi-VN"/>
        </w:rPr>
        <w:t xml:space="preserve"> </w:t>
      </w:r>
      <w:r w:rsidRPr="00792164">
        <w:rPr>
          <w:rFonts w:ascii="Symbol" w:hAnsi="Symbol"/>
          <w:color w:val="000000"/>
          <w:sz w:val="26"/>
          <w:szCs w:val="26"/>
          <w:lang w:val="vi-VN"/>
        </w:rPr>
        <w:t></w:t>
      </w:r>
      <w:r w:rsidR="00D44C02" w:rsidRPr="00792164">
        <w:rPr>
          <w:rFonts w:ascii="Symbol" w:hAnsi="Symbol"/>
          <w:color w:val="000000"/>
          <w:sz w:val="26"/>
          <w:szCs w:val="26"/>
          <w:lang w:val="vi-VN"/>
        </w:rPr>
        <w:t></w:t>
      </w:r>
      <w:r w:rsidR="00AE4CD1" w:rsidRPr="00792164">
        <w:rPr>
          <w:color w:val="000000"/>
          <w:sz w:val="26"/>
          <w:szCs w:val="26"/>
          <w:lang w:val="vi-VN"/>
        </w:rPr>
        <w:t>4</w:t>
      </w:r>
      <w:r w:rsidR="00D12424" w:rsidRPr="00792164">
        <w:rPr>
          <w:color w:val="000000"/>
          <w:sz w:val="26"/>
          <w:szCs w:val="26"/>
          <w:lang w:val="vi-VN"/>
        </w:rPr>
        <w:t>, dà</w:t>
      </w:r>
      <w:r w:rsidR="00AE4CD1" w:rsidRPr="00792164">
        <w:rPr>
          <w:color w:val="000000"/>
          <w:sz w:val="26"/>
          <w:szCs w:val="26"/>
          <w:lang w:val="vi-VN"/>
        </w:rPr>
        <w:t>y 9m</w:t>
      </w:r>
      <w:r w:rsidRPr="00792164">
        <w:rPr>
          <w:color w:val="000000"/>
          <w:sz w:val="26"/>
          <w:szCs w:val="26"/>
          <w:lang w:val="vi-VN"/>
        </w:rPr>
        <w:t xml:space="preserve">) độ ổn </w:t>
      </w:r>
      <w:r w:rsidRPr="00792164">
        <w:rPr>
          <w:rFonts w:hint="eastAsia"/>
          <w:color w:val="000000"/>
          <w:sz w:val="26"/>
          <w:szCs w:val="26"/>
          <w:lang w:val="vi-VN"/>
        </w:rPr>
        <w:t>đ</w:t>
      </w:r>
      <w:r w:rsidRPr="00792164">
        <w:rPr>
          <w:color w:val="000000"/>
          <w:sz w:val="26"/>
          <w:szCs w:val="26"/>
          <w:lang w:val="vi-VN"/>
        </w:rPr>
        <w:t>ịnh thấp</w:t>
      </w:r>
      <w:r w:rsidR="009236BD" w:rsidRPr="00792164">
        <w:rPr>
          <w:color w:val="000000"/>
          <w:sz w:val="26"/>
          <w:szCs w:val="26"/>
          <w:lang w:val="vi-VN"/>
        </w:rPr>
        <w:t>. Qua kiểm tra, tính toán</w:t>
      </w:r>
      <w:r w:rsidRPr="00792164">
        <w:rPr>
          <w:color w:val="000000"/>
          <w:sz w:val="26"/>
          <w:szCs w:val="26"/>
          <w:lang w:val="vi-VN"/>
        </w:rPr>
        <w:t xml:space="preserve"> đề xuất phương án xử lý nền </w:t>
      </w:r>
      <w:r w:rsidRPr="00792164">
        <w:rPr>
          <w:rFonts w:hint="eastAsia"/>
          <w:color w:val="000000"/>
          <w:sz w:val="26"/>
          <w:szCs w:val="26"/>
          <w:lang w:val="vi-VN"/>
        </w:rPr>
        <w:t>đ</w:t>
      </w:r>
      <w:r w:rsidRPr="00792164">
        <w:rPr>
          <w:color w:val="000000"/>
          <w:sz w:val="26"/>
          <w:szCs w:val="26"/>
          <w:lang w:val="vi-VN"/>
        </w:rPr>
        <w:t>ất yếu gầm bến (tr</w:t>
      </w:r>
      <w:r w:rsidRPr="00792164">
        <w:rPr>
          <w:rFonts w:hint="eastAsia"/>
          <w:color w:val="000000"/>
          <w:sz w:val="26"/>
          <w:szCs w:val="26"/>
          <w:lang w:val="vi-VN"/>
        </w:rPr>
        <w:t>ư</w:t>
      </w:r>
      <w:r w:rsidRPr="00792164">
        <w:rPr>
          <w:color w:val="000000"/>
          <w:sz w:val="26"/>
          <w:szCs w:val="26"/>
          <w:lang w:val="vi-VN"/>
        </w:rPr>
        <w:t>ớc tường chắn đất) như sau:</w:t>
      </w:r>
    </w:p>
    <w:p w:rsidR="00FF5B84" w:rsidRPr="00792164" w:rsidRDefault="009236BD" w:rsidP="00025A82">
      <w:pPr>
        <w:pStyle w:val="NormalWeb"/>
        <w:widowControl w:val="0"/>
        <w:spacing w:before="60" w:beforeAutospacing="0" w:after="0" w:afterAutospacing="0" w:line="312" w:lineRule="auto"/>
        <w:ind w:right="58" w:firstLine="360"/>
        <w:jc w:val="both"/>
        <w:rPr>
          <w:color w:val="000000"/>
          <w:sz w:val="26"/>
          <w:szCs w:val="26"/>
          <w:lang w:val="vi-VN"/>
        </w:rPr>
      </w:pPr>
      <w:r w:rsidRPr="00792164">
        <w:rPr>
          <w:color w:val="000000"/>
          <w:sz w:val="26"/>
          <w:szCs w:val="26"/>
          <w:lang w:val="vi-VN"/>
        </w:rPr>
        <w:t>-</w:t>
      </w:r>
      <w:r w:rsidR="00FF5B84" w:rsidRPr="00792164">
        <w:rPr>
          <w:color w:val="000000"/>
          <w:sz w:val="26"/>
          <w:szCs w:val="26"/>
          <w:lang w:val="vi-VN"/>
        </w:rPr>
        <w:t xml:space="preserve"> Trước khi đóng cọc: Tiến hành nạo vét từng lớp theo mái dốc m</w:t>
      </w:r>
      <w:r w:rsidR="00D12424" w:rsidRPr="00792164">
        <w:rPr>
          <w:color w:val="000000"/>
          <w:sz w:val="26"/>
          <w:szCs w:val="26"/>
          <w:lang w:val="vi-VN"/>
        </w:rPr>
        <w:t xml:space="preserve"> </w:t>
      </w:r>
      <w:r w:rsidR="00FF5B84" w:rsidRPr="00792164">
        <w:rPr>
          <w:color w:val="000000"/>
          <w:sz w:val="26"/>
          <w:szCs w:val="26"/>
          <w:lang w:val="vi-VN"/>
        </w:rPr>
        <w:t>=</w:t>
      </w:r>
      <w:r w:rsidR="00D12424" w:rsidRPr="00792164">
        <w:rPr>
          <w:color w:val="000000"/>
          <w:sz w:val="26"/>
          <w:szCs w:val="26"/>
          <w:lang w:val="vi-VN"/>
        </w:rPr>
        <w:t xml:space="preserve"> </w:t>
      </w:r>
      <w:r w:rsidR="00FF5B84" w:rsidRPr="00792164">
        <w:rPr>
          <w:color w:val="000000"/>
          <w:sz w:val="26"/>
          <w:szCs w:val="26"/>
          <w:lang w:val="vi-VN"/>
        </w:rPr>
        <w:t>5 với lớp đất số 2 và nạo vét theo mái dốc m</w:t>
      </w:r>
      <w:r w:rsidR="00D12424" w:rsidRPr="00792164">
        <w:rPr>
          <w:color w:val="000000"/>
          <w:sz w:val="26"/>
          <w:szCs w:val="26"/>
          <w:lang w:val="vi-VN"/>
        </w:rPr>
        <w:t xml:space="preserve"> </w:t>
      </w:r>
      <w:r w:rsidR="00FF5B84" w:rsidRPr="00792164">
        <w:rPr>
          <w:color w:val="000000"/>
          <w:sz w:val="26"/>
          <w:szCs w:val="26"/>
          <w:lang w:val="vi-VN"/>
        </w:rPr>
        <w:t>=</w:t>
      </w:r>
      <w:r w:rsidR="00D12424" w:rsidRPr="00792164">
        <w:rPr>
          <w:color w:val="000000"/>
          <w:sz w:val="26"/>
          <w:szCs w:val="26"/>
          <w:lang w:val="vi-VN"/>
        </w:rPr>
        <w:t xml:space="preserve"> </w:t>
      </w:r>
      <w:r w:rsidR="00FF5B84" w:rsidRPr="00792164">
        <w:rPr>
          <w:color w:val="000000"/>
          <w:sz w:val="26"/>
          <w:szCs w:val="26"/>
          <w:lang w:val="vi-VN"/>
        </w:rPr>
        <w:t>3 với các lớp đất phía dưới.</w:t>
      </w:r>
    </w:p>
    <w:p w:rsidR="00FF5B84" w:rsidRPr="00792164" w:rsidRDefault="009236BD" w:rsidP="00025A82">
      <w:pPr>
        <w:pStyle w:val="NormalWeb"/>
        <w:widowControl w:val="0"/>
        <w:spacing w:before="60" w:beforeAutospacing="0" w:after="0" w:afterAutospacing="0" w:line="312" w:lineRule="auto"/>
        <w:ind w:right="58" w:firstLine="360"/>
        <w:jc w:val="both"/>
        <w:rPr>
          <w:color w:val="000000"/>
          <w:sz w:val="26"/>
          <w:szCs w:val="26"/>
          <w:lang w:val="vi-VN"/>
        </w:rPr>
      </w:pPr>
      <w:r w:rsidRPr="00792164">
        <w:rPr>
          <w:color w:val="000000"/>
          <w:sz w:val="26"/>
          <w:szCs w:val="26"/>
          <w:lang w:val="vi-VN"/>
        </w:rPr>
        <w:t>-</w:t>
      </w:r>
      <w:r w:rsidR="00FF5B84" w:rsidRPr="00792164">
        <w:rPr>
          <w:color w:val="000000"/>
          <w:sz w:val="26"/>
          <w:szCs w:val="26"/>
          <w:lang w:val="vi-VN"/>
        </w:rPr>
        <w:t xml:space="preserve"> Sau khi đóng cọc tiến hành bổ sung đệm đá, phía trên xếp đá hộc để đảm bảo mái dốc hoàn thiện m</w:t>
      </w:r>
      <w:r w:rsidR="00D44C02" w:rsidRPr="00792164">
        <w:rPr>
          <w:color w:val="000000"/>
          <w:sz w:val="26"/>
          <w:szCs w:val="26"/>
          <w:lang w:val="vi-VN"/>
        </w:rPr>
        <w:t xml:space="preserve"> </w:t>
      </w:r>
      <w:r w:rsidR="00FF5B84" w:rsidRPr="00792164">
        <w:rPr>
          <w:color w:val="000000"/>
          <w:sz w:val="26"/>
          <w:szCs w:val="26"/>
          <w:lang w:val="vi-VN"/>
        </w:rPr>
        <w:t>=</w:t>
      </w:r>
      <w:r w:rsidR="00D44C02" w:rsidRPr="00792164">
        <w:rPr>
          <w:color w:val="000000"/>
          <w:sz w:val="26"/>
          <w:szCs w:val="26"/>
          <w:lang w:val="vi-VN"/>
        </w:rPr>
        <w:t xml:space="preserve"> </w:t>
      </w:r>
      <w:r w:rsidR="00FF5B84" w:rsidRPr="00792164">
        <w:rPr>
          <w:color w:val="000000"/>
          <w:sz w:val="26"/>
          <w:szCs w:val="26"/>
          <w:lang w:val="vi-VN"/>
        </w:rPr>
        <w:t>3.</w:t>
      </w:r>
    </w:p>
    <w:p w:rsidR="00F66E9F" w:rsidRPr="00792164" w:rsidRDefault="009236BD" w:rsidP="00025A82">
      <w:pPr>
        <w:pStyle w:val="BodyTextIndent"/>
        <w:widowControl w:val="0"/>
        <w:spacing w:line="312" w:lineRule="auto"/>
        <w:rPr>
          <w:rFonts w:ascii="Times New Roman" w:hAnsi="Times New Roman"/>
          <w:color w:val="000000"/>
          <w:szCs w:val="26"/>
          <w:lang w:val="vi-VN"/>
        </w:rPr>
      </w:pPr>
      <w:r w:rsidRPr="00792164">
        <w:rPr>
          <w:rFonts w:ascii="Times New Roman" w:hAnsi="Times New Roman"/>
          <w:color w:val="000000"/>
          <w:szCs w:val="26"/>
          <w:lang w:val="vi-VN"/>
        </w:rPr>
        <w:t>Lăng thể đá gầm bến có kết cấu như sau :</w:t>
      </w:r>
      <w:r w:rsidR="00F66E9F" w:rsidRPr="00792164">
        <w:rPr>
          <w:rFonts w:ascii="Times New Roman" w:hAnsi="Times New Roman"/>
          <w:color w:val="000000"/>
          <w:szCs w:val="26"/>
          <w:lang w:val="vi-VN"/>
        </w:rPr>
        <w:t xml:space="preserve"> </w:t>
      </w:r>
    </w:p>
    <w:p w:rsidR="00F66E9F" w:rsidRPr="00792164" w:rsidRDefault="009236BD" w:rsidP="00025A82">
      <w:pPr>
        <w:pStyle w:val="BodyTextIndent"/>
        <w:widowControl w:val="0"/>
        <w:tabs>
          <w:tab w:val="clear" w:pos="990"/>
          <w:tab w:val="left" w:pos="0"/>
        </w:tabs>
        <w:spacing w:line="312" w:lineRule="auto"/>
        <w:ind w:left="0" w:firstLine="360"/>
        <w:rPr>
          <w:rFonts w:ascii="Times New Roman" w:hAnsi="Times New Roman"/>
          <w:color w:val="000000"/>
          <w:szCs w:val="26"/>
          <w:lang w:val="vi-VN"/>
        </w:rPr>
      </w:pPr>
      <w:r w:rsidRPr="00792164">
        <w:rPr>
          <w:rFonts w:ascii="Times New Roman" w:hAnsi="Times New Roman"/>
          <w:color w:val="000000"/>
          <w:szCs w:val="26"/>
          <w:lang w:val="vi-VN"/>
        </w:rPr>
        <w:t>-</w:t>
      </w:r>
      <w:r w:rsidR="00F66E9F" w:rsidRPr="00792164">
        <w:rPr>
          <w:rFonts w:ascii="Times New Roman" w:hAnsi="Times New Roman"/>
          <w:color w:val="000000"/>
          <w:szCs w:val="26"/>
          <w:lang w:val="vi-VN"/>
        </w:rPr>
        <w:t xml:space="preserve"> Phạm vi từ chân khay -17,2m đến cao trình -10,0m, theo mái dốc nạo vét m</w:t>
      </w:r>
      <w:r w:rsidR="00D44C02" w:rsidRPr="00792164">
        <w:rPr>
          <w:rFonts w:ascii="Times New Roman" w:hAnsi="Times New Roman"/>
          <w:color w:val="000000"/>
          <w:szCs w:val="26"/>
          <w:lang w:val="vi-VN"/>
        </w:rPr>
        <w:t xml:space="preserve"> </w:t>
      </w:r>
      <w:r w:rsidR="00F66E9F" w:rsidRPr="00792164">
        <w:rPr>
          <w:rFonts w:ascii="Times New Roman" w:hAnsi="Times New Roman"/>
          <w:color w:val="000000"/>
          <w:szCs w:val="26"/>
          <w:lang w:val="vi-VN"/>
        </w:rPr>
        <w:t>=</w:t>
      </w:r>
      <w:r w:rsidR="00D44C02" w:rsidRPr="00792164">
        <w:rPr>
          <w:rFonts w:ascii="Times New Roman" w:hAnsi="Times New Roman"/>
          <w:color w:val="000000"/>
          <w:szCs w:val="26"/>
          <w:lang w:val="vi-VN"/>
        </w:rPr>
        <w:t xml:space="preserve"> </w:t>
      </w:r>
      <w:r w:rsidR="00F66E9F" w:rsidRPr="00792164">
        <w:rPr>
          <w:rFonts w:ascii="Times New Roman" w:hAnsi="Times New Roman"/>
          <w:color w:val="000000"/>
          <w:szCs w:val="26"/>
          <w:lang w:val="vi-VN"/>
        </w:rPr>
        <w:t>3, kết cấu từ trên xuống như sau:</w:t>
      </w:r>
    </w:p>
    <w:p w:rsidR="00F66E9F" w:rsidRPr="00792164" w:rsidRDefault="000E43F5" w:rsidP="00025A82">
      <w:pPr>
        <w:pStyle w:val="BodyTextIndent"/>
        <w:widowControl w:val="0"/>
        <w:spacing w:line="312" w:lineRule="auto"/>
        <w:ind w:left="0" w:firstLine="600"/>
        <w:rPr>
          <w:rFonts w:ascii="Times New Roman" w:hAnsi="Times New Roman"/>
          <w:color w:val="000000"/>
          <w:szCs w:val="26"/>
          <w:lang w:val="vi-VN"/>
        </w:rPr>
      </w:pPr>
      <w:r>
        <w:rPr>
          <w:rFonts w:ascii="Times New Roman" w:hAnsi="Times New Roman"/>
          <w:color w:val="000000"/>
          <w:szCs w:val="26"/>
          <w:lang w:val="vi-VN"/>
        </w:rPr>
        <w:t xml:space="preserve">+ Đá hộc </w:t>
      </w:r>
      <w:r>
        <w:rPr>
          <w:rFonts w:ascii="Times New Roman" w:hAnsi="Times New Roman"/>
          <w:color w:val="000000"/>
          <w:szCs w:val="26"/>
        </w:rPr>
        <w:t>xếp</w:t>
      </w:r>
      <w:r w:rsidR="00F66E9F" w:rsidRPr="00792164">
        <w:rPr>
          <w:rFonts w:ascii="Times New Roman" w:hAnsi="Times New Roman"/>
          <w:color w:val="000000"/>
          <w:szCs w:val="26"/>
          <w:lang w:val="vi-VN"/>
        </w:rPr>
        <w:t xml:space="preserve"> dày 50cm.</w:t>
      </w:r>
    </w:p>
    <w:p w:rsidR="00F66E9F" w:rsidRPr="00792164" w:rsidRDefault="00F66E9F" w:rsidP="00025A82">
      <w:pPr>
        <w:pStyle w:val="BodyTextIndent"/>
        <w:widowControl w:val="0"/>
        <w:spacing w:line="312" w:lineRule="auto"/>
        <w:ind w:left="0" w:firstLine="600"/>
        <w:rPr>
          <w:rFonts w:ascii="Times New Roman" w:hAnsi="Times New Roman"/>
          <w:color w:val="000000"/>
          <w:szCs w:val="26"/>
          <w:lang w:val="vi-VN"/>
        </w:rPr>
      </w:pPr>
      <w:r w:rsidRPr="00792164">
        <w:rPr>
          <w:rFonts w:ascii="Times New Roman" w:hAnsi="Times New Roman"/>
          <w:color w:val="000000"/>
          <w:szCs w:val="26"/>
          <w:lang w:val="vi-VN"/>
        </w:rPr>
        <w:t>+ Đá hộc đổ dày 70cm.</w:t>
      </w:r>
    </w:p>
    <w:p w:rsidR="00F66E9F" w:rsidRPr="00792164" w:rsidRDefault="009236BD" w:rsidP="00025A82">
      <w:pPr>
        <w:pStyle w:val="BodyTextIndent"/>
        <w:widowControl w:val="0"/>
        <w:spacing w:line="312" w:lineRule="auto"/>
        <w:ind w:left="0" w:firstLine="360"/>
        <w:rPr>
          <w:rFonts w:ascii="Times New Roman" w:hAnsi="Times New Roman"/>
          <w:color w:val="000000"/>
          <w:szCs w:val="26"/>
          <w:lang w:val="vi-VN"/>
        </w:rPr>
      </w:pPr>
      <w:r w:rsidRPr="00792164">
        <w:rPr>
          <w:rFonts w:ascii="Times New Roman" w:hAnsi="Times New Roman"/>
          <w:color w:val="000000"/>
          <w:szCs w:val="26"/>
          <w:lang w:val="vi-VN"/>
        </w:rPr>
        <w:t xml:space="preserve">- </w:t>
      </w:r>
      <w:r w:rsidR="00F66E9F" w:rsidRPr="00792164">
        <w:rPr>
          <w:rFonts w:ascii="Times New Roman" w:hAnsi="Times New Roman"/>
          <w:color w:val="000000"/>
          <w:szCs w:val="26"/>
          <w:lang w:val="vi-VN"/>
        </w:rPr>
        <w:t>Phạm vi từ cao trình -10,0m về phía cừ, theo mặt đất nạo vét kết cấu từ trên xuống như sau:</w:t>
      </w:r>
    </w:p>
    <w:p w:rsidR="00F66E9F" w:rsidRPr="00792164" w:rsidRDefault="000E43F5" w:rsidP="00025A82">
      <w:pPr>
        <w:pStyle w:val="BodyTextIndent"/>
        <w:widowControl w:val="0"/>
        <w:spacing w:line="312" w:lineRule="auto"/>
        <w:ind w:left="720" w:hanging="120"/>
        <w:rPr>
          <w:rFonts w:ascii="Times New Roman" w:hAnsi="Times New Roman"/>
          <w:color w:val="000000"/>
          <w:szCs w:val="26"/>
          <w:lang w:val="vi-VN"/>
        </w:rPr>
      </w:pPr>
      <w:r>
        <w:rPr>
          <w:rFonts w:ascii="Times New Roman" w:hAnsi="Times New Roman"/>
          <w:color w:val="000000"/>
          <w:szCs w:val="26"/>
          <w:lang w:val="vi-VN"/>
        </w:rPr>
        <w:t xml:space="preserve">+ Đá hộc </w:t>
      </w:r>
      <w:r>
        <w:rPr>
          <w:rFonts w:ascii="Times New Roman" w:hAnsi="Times New Roman"/>
          <w:color w:val="000000"/>
          <w:szCs w:val="26"/>
        </w:rPr>
        <w:t>xếp</w:t>
      </w:r>
      <w:r w:rsidR="00F66E9F" w:rsidRPr="00792164">
        <w:rPr>
          <w:rFonts w:ascii="Times New Roman" w:hAnsi="Times New Roman"/>
          <w:color w:val="000000"/>
          <w:szCs w:val="26"/>
          <w:lang w:val="vi-VN"/>
        </w:rPr>
        <w:t xml:space="preserve"> dày 50cm.</w:t>
      </w:r>
    </w:p>
    <w:p w:rsidR="00F66E9F" w:rsidRPr="00792164" w:rsidRDefault="00F66E9F" w:rsidP="00025A82">
      <w:pPr>
        <w:pStyle w:val="BodyTextIndent"/>
        <w:widowControl w:val="0"/>
        <w:spacing w:line="312" w:lineRule="auto"/>
        <w:ind w:left="720" w:hanging="120"/>
        <w:rPr>
          <w:rFonts w:ascii="Times New Roman" w:hAnsi="Times New Roman"/>
          <w:color w:val="000000"/>
          <w:szCs w:val="26"/>
          <w:lang w:val="vi-VN"/>
        </w:rPr>
      </w:pPr>
      <w:r w:rsidRPr="00792164">
        <w:rPr>
          <w:rFonts w:ascii="Times New Roman" w:hAnsi="Times New Roman"/>
          <w:color w:val="000000"/>
          <w:szCs w:val="26"/>
          <w:lang w:val="vi-VN"/>
        </w:rPr>
        <w:t>+ Đá hộc đổ dày 70cm.</w:t>
      </w:r>
    </w:p>
    <w:p w:rsidR="00F66E9F" w:rsidRPr="00792164" w:rsidRDefault="00F66E9F" w:rsidP="00025A82">
      <w:pPr>
        <w:pStyle w:val="BodyTextIndent"/>
        <w:widowControl w:val="0"/>
        <w:spacing w:line="312" w:lineRule="auto"/>
        <w:ind w:left="720" w:hanging="120"/>
        <w:rPr>
          <w:rFonts w:ascii="Times New Roman" w:hAnsi="Times New Roman"/>
          <w:color w:val="000000"/>
          <w:szCs w:val="26"/>
          <w:lang w:val="vi-VN"/>
        </w:rPr>
      </w:pPr>
      <w:r w:rsidRPr="00792164">
        <w:rPr>
          <w:rFonts w:ascii="Times New Roman" w:hAnsi="Times New Roman"/>
          <w:color w:val="000000"/>
          <w:szCs w:val="26"/>
          <w:lang w:val="vi-VN"/>
        </w:rPr>
        <w:t>+ Đệm đá 4x6.</w:t>
      </w:r>
    </w:p>
    <w:p w:rsidR="00F66E9F" w:rsidRDefault="00F66E9F" w:rsidP="00025A82">
      <w:pPr>
        <w:pStyle w:val="BodyTextIndent"/>
        <w:widowControl w:val="0"/>
        <w:spacing w:line="312" w:lineRule="auto"/>
        <w:ind w:left="720" w:hanging="120"/>
        <w:rPr>
          <w:rFonts w:ascii="Times New Roman" w:hAnsi="Times New Roman"/>
          <w:color w:val="000000"/>
          <w:szCs w:val="26"/>
        </w:rPr>
      </w:pPr>
      <w:r w:rsidRPr="00792164">
        <w:rPr>
          <w:rFonts w:ascii="Times New Roman" w:hAnsi="Times New Roman"/>
          <w:color w:val="000000"/>
          <w:szCs w:val="26"/>
          <w:lang w:val="vi-VN"/>
        </w:rPr>
        <w:t>+ Vải địa kỹ thuật 25kN/m</w:t>
      </w:r>
      <w:r w:rsidR="009236BD" w:rsidRPr="00792164">
        <w:rPr>
          <w:rFonts w:ascii="Times New Roman" w:hAnsi="Times New Roman"/>
          <w:color w:val="000000"/>
          <w:szCs w:val="26"/>
          <w:lang w:val="vi-VN"/>
        </w:rPr>
        <w:t>.</w:t>
      </w:r>
    </w:p>
    <w:p w:rsidR="000E3F8A" w:rsidRPr="000E3F8A" w:rsidRDefault="000E3F8A" w:rsidP="00025A82">
      <w:pPr>
        <w:pStyle w:val="BodyTextIndent"/>
        <w:widowControl w:val="0"/>
        <w:spacing w:line="312" w:lineRule="auto"/>
        <w:ind w:left="720" w:hanging="120"/>
        <w:rPr>
          <w:rFonts w:ascii="Times New Roman" w:hAnsi="Times New Roman"/>
          <w:color w:val="000000"/>
          <w:szCs w:val="26"/>
        </w:rPr>
      </w:pPr>
    </w:p>
    <w:p w:rsidR="00CE5D21" w:rsidRPr="00792164" w:rsidRDefault="00CE5D21" w:rsidP="00CE5D21">
      <w:pPr>
        <w:pStyle w:val="ChuthuongChar"/>
        <w:widowControl w:val="0"/>
        <w:spacing w:before="240" w:after="0"/>
        <w:rPr>
          <w:rFonts w:ascii="Times New Roman" w:hAnsi="Times New Roman"/>
          <w:b/>
          <w:i/>
          <w:color w:val="000000"/>
          <w:sz w:val="26"/>
          <w:szCs w:val="26"/>
          <w:lang w:val="vi-VN"/>
        </w:rPr>
      </w:pPr>
      <w:bookmarkStart w:id="17" w:name="_Toc404947805"/>
      <w:r w:rsidRPr="00792164">
        <w:rPr>
          <w:rFonts w:ascii="Times New Roman" w:hAnsi="Times New Roman"/>
          <w:b/>
          <w:i/>
          <w:color w:val="000000"/>
          <w:sz w:val="26"/>
          <w:szCs w:val="26"/>
          <w:lang w:val="vi-VN"/>
        </w:rPr>
        <w:t>V.2. Kè chắn đất phía hạ lưu</w:t>
      </w:r>
      <w:bookmarkEnd w:id="17"/>
      <w:r w:rsidRPr="00792164">
        <w:rPr>
          <w:rFonts w:ascii="Times New Roman" w:hAnsi="Times New Roman"/>
          <w:b/>
          <w:i/>
          <w:color w:val="000000"/>
          <w:sz w:val="26"/>
          <w:szCs w:val="26"/>
          <w:lang w:val="vi-VN"/>
        </w:rPr>
        <w:t>:</w:t>
      </w:r>
    </w:p>
    <w:p w:rsidR="00CE5D21" w:rsidRPr="00792164" w:rsidRDefault="00CE5D21" w:rsidP="00CE5D21">
      <w:pPr>
        <w:pStyle w:val="BodyTextIndent"/>
        <w:widowControl w:val="0"/>
        <w:spacing w:before="120" w:line="312" w:lineRule="auto"/>
        <w:ind w:left="0" w:firstLine="360"/>
        <w:rPr>
          <w:rFonts w:ascii="Times New Roman" w:hAnsi="Times New Roman"/>
          <w:color w:val="000000"/>
          <w:szCs w:val="26"/>
          <w:lang w:val="vi-VN"/>
        </w:rPr>
      </w:pPr>
      <w:r w:rsidRPr="00792164">
        <w:rPr>
          <w:rFonts w:ascii="Times New Roman" w:hAnsi="Times New Roman"/>
          <w:color w:val="000000"/>
          <w:szCs w:val="26"/>
          <w:lang w:val="vi-VN"/>
        </w:rPr>
        <w:t xml:space="preserve">- Để đảm bảo ổn định khu đất phía hạ lưu cầu cảng trong quá trình thi công nạo vét phạm vi nối tiếp tuyến kè sau bến nối dài 30m sử dụng hàng cọc ống ván thép D600mm, dày 12mm.  </w:t>
      </w:r>
    </w:p>
    <w:p w:rsidR="00CE5D21" w:rsidRPr="00792164" w:rsidRDefault="00CE5D21" w:rsidP="00CE5D21">
      <w:pPr>
        <w:pStyle w:val="BodyTextIndent"/>
        <w:widowControl w:val="0"/>
        <w:spacing w:line="312" w:lineRule="auto"/>
        <w:ind w:left="0" w:firstLine="360"/>
        <w:rPr>
          <w:rFonts w:ascii="Times New Roman" w:hAnsi="Times New Roman"/>
          <w:color w:val="000000"/>
          <w:szCs w:val="26"/>
          <w:lang w:val="vi-VN"/>
        </w:rPr>
      </w:pPr>
      <w:r w:rsidRPr="00792164">
        <w:rPr>
          <w:rFonts w:ascii="Times New Roman" w:hAnsi="Times New Roman"/>
          <w:color w:val="000000"/>
          <w:szCs w:val="26"/>
          <w:lang w:val="vi-VN"/>
        </w:rPr>
        <w:t>- Phía trước tường cừ được bảo vệ bằng khối đá hộc phủ từ cao trình -15,2m đến cao trình -</w:t>
      </w:r>
      <w:r w:rsidR="00D44C02" w:rsidRPr="00792164">
        <w:rPr>
          <w:rFonts w:ascii="Times New Roman" w:hAnsi="Times New Roman"/>
          <w:color w:val="000000"/>
          <w:szCs w:val="26"/>
          <w:lang w:val="vi-VN"/>
        </w:rPr>
        <w:t>5</w:t>
      </w:r>
      <w:r w:rsidRPr="00792164">
        <w:rPr>
          <w:rFonts w:ascii="Times New Roman" w:hAnsi="Times New Roman"/>
          <w:color w:val="000000"/>
          <w:szCs w:val="26"/>
          <w:lang w:val="vi-VN"/>
        </w:rPr>
        <w:t xml:space="preserve">,2m, chiều dày lớp kết cấu từ trên xuống đá hộc phủ dày 50cm, đá hộc đổ dày 70cm. </w:t>
      </w:r>
    </w:p>
    <w:p w:rsidR="00F66E9F" w:rsidRPr="00792164" w:rsidRDefault="00F66E9F" w:rsidP="00CA3880">
      <w:pPr>
        <w:pStyle w:val="ChuthuongChar"/>
        <w:widowControl w:val="0"/>
        <w:numPr>
          <w:ilvl w:val="0"/>
          <w:numId w:val="7"/>
        </w:numPr>
        <w:tabs>
          <w:tab w:val="clear" w:pos="720"/>
          <w:tab w:val="num" w:pos="480"/>
        </w:tabs>
        <w:spacing w:after="0"/>
        <w:ind w:left="567" w:hanging="567"/>
        <w:rPr>
          <w:rFonts w:ascii="Times New Roman" w:hAnsi="Times New Roman"/>
          <w:b/>
          <w:noProof/>
          <w:color w:val="000000"/>
          <w:sz w:val="26"/>
          <w:szCs w:val="26"/>
          <w:lang w:val="vi-VN"/>
        </w:rPr>
      </w:pPr>
      <w:bookmarkStart w:id="18" w:name="_Toc404947807"/>
      <w:r w:rsidRPr="00792164">
        <w:rPr>
          <w:rFonts w:ascii="Times New Roman" w:hAnsi="Times New Roman"/>
          <w:b/>
          <w:noProof/>
          <w:color w:val="000000"/>
          <w:sz w:val="26"/>
          <w:szCs w:val="26"/>
          <w:lang w:val="vi-VN"/>
        </w:rPr>
        <w:t>Nội dung thiết kế bến sà lan</w:t>
      </w:r>
      <w:bookmarkEnd w:id="18"/>
    </w:p>
    <w:p w:rsidR="00F66E9F" w:rsidRPr="00792164" w:rsidRDefault="00B87D21" w:rsidP="00025A82">
      <w:pPr>
        <w:pStyle w:val="ChuthuongChar"/>
        <w:widowControl w:val="0"/>
        <w:spacing w:after="0"/>
        <w:rPr>
          <w:rFonts w:ascii="Times New Roman" w:hAnsi="Times New Roman"/>
          <w:b/>
          <w:i/>
          <w:color w:val="000000"/>
          <w:sz w:val="26"/>
          <w:szCs w:val="26"/>
          <w:lang w:val="vi-VN"/>
        </w:rPr>
      </w:pPr>
      <w:bookmarkStart w:id="19" w:name="_Toc404947808"/>
      <w:r w:rsidRPr="00792164">
        <w:rPr>
          <w:rFonts w:ascii="Times New Roman" w:hAnsi="Times New Roman"/>
          <w:b/>
          <w:i/>
          <w:color w:val="000000"/>
          <w:sz w:val="26"/>
          <w:szCs w:val="26"/>
          <w:lang w:val="vi-VN"/>
        </w:rPr>
        <w:t xml:space="preserve">VI.1. </w:t>
      </w:r>
      <w:r w:rsidR="00F66E9F" w:rsidRPr="00792164">
        <w:rPr>
          <w:rFonts w:ascii="Times New Roman" w:hAnsi="Times New Roman"/>
          <w:b/>
          <w:i/>
          <w:color w:val="000000"/>
          <w:sz w:val="26"/>
          <w:szCs w:val="26"/>
          <w:lang w:val="vi-VN"/>
        </w:rPr>
        <w:t>Các thông số của bến sà lan</w:t>
      </w:r>
      <w:bookmarkEnd w:id="19"/>
      <w:r w:rsidR="009236BD" w:rsidRPr="00792164">
        <w:rPr>
          <w:rFonts w:ascii="Times New Roman" w:hAnsi="Times New Roman"/>
          <w:b/>
          <w:i/>
          <w:color w:val="000000"/>
          <w:sz w:val="26"/>
          <w:szCs w:val="26"/>
          <w:lang w:val="vi-VN"/>
        </w:rPr>
        <w:t>:</w:t>
      </w:r>
    </w:p>
    <w:p w:rsidR="00F66E9F" w:rsidRPr="00792164" w:rsidRDefault="00F66E9F" w:rsidP="00025A82">
      <w:pPr>
        <w:widowControl w:val="0"/>
        <w:tabs>
          <w:tab w:val="left" w:pos="567"/>
        </w:tabs>
        <w:spacing w:before="120" w:line="312" w:lineRule="auto"/>
        <w:ind w:firstLine="360"/>
        <w:jc w:val="both"/>
        <w:rPr>
          <w:color w:val="000000"/>
          <w:sz w:val="26"/>
          <w:szCs w:val="26"/>
          <w:lang w:val="vi-VN"/>
        </w:rPr>
      </w:pPr>
      <w:r w:rsidRPr="00792164">
        <w:rPr>
          <w:color w:val="000000"/>
          <w:sz w:val="26"/>
          <w:szCs w:val="26"/>
          <w:lang w:val="vi-VN"/>
        </w:rPr>
        <w:t>- Chiều dài bến</w:t>
      </w:r>
      <w:r w:rsidRPr="00792164">
        <w:rPr>
          <w:color w:val="000000"/>
          <w:sz w:val="26"/>
          <w:szCs w:val="26"/>
          <w:lang w:val="vi-VN"/>
        </w:rPr>
        <w:tab/>
      </w:r>
      <w:r w:rsidRPr="00792164">
        <w:rPr>
          <w:color w:val="000000"/>
          <w:sz w:val="26"/>
          <w:szCs w:val="26"/>
          <w:lang w:val="vi-VN"/>
        </w:rPr>
        <w:tab/>
      </w:r>
      <w:r w:rsidRPr="00792164">
        <w:rPr>
          <w:color w:val="000000"/>
          <w:sz w:val="26"/>
          <w:szCs w:val="26"/>
          <w:lang w:val="vi-VN"/>
        </w:rPr>
        <w:tab/>
      </w:r>
      <w:r w:rsidRPr="00792164">
        <w:rPr>
          <w:color w:val="000000"/>
          <w:sz w:val="26"/>
          <w:szCs w:val="26"/>
          <w:lang w:val="vi-VN"/>
        </w:rPr>
        <w:tab/>
      </w:r>
      <w:r w:rsidR="009236BD" w:rsidRPr="00792164">
        <w:rPr>
          <w:color w:val="000000"/>
          <w:sz w:val="26"/>
          <w:szCs w:val="26"/>
          <w:lang w:val="vi-VN"/>
        </w:rPr>
        <w:tab/>
      </w:r>
      <w:r w:rsidRPr="00792164">
        <w:rPr>
          <w:color w:val="000000"/>
          <w:sz w:val="26"/>
          <w:szCs w:val="26"/>
          <w:lang w:val="vi-VN"/>
        </w:rPr>
        <w:t>:</w:t>
      </w:r>
      <w:r w:rsidRPr="00792164">
        <w:rPr>
          <w:color w:val="000000"/>
          <w:sz w:val="26"/>
          <w:szCs w:val="26"/>
          <w:lang w:val="vi-VN"/>
        </w:rPr>
        <w:tab/>
        <w:t>150,0m.</w:t>
      </w:r>
    </w:p>
    <w:p w:rsidR="00F66E9F" w:rsidRPr="00792164" w:rsidRDefault="00F66E9F" w:rsidP="00025A82">
      <w:pPr>
        <w:widowControl w:val="0"/>
        <w:tabs>
          <w:tab w:val="left" w:pos="567"/>
        </w:tabs>
        <w:spacing w:line="312" w:lineRule="auto"/>
        <w:ind w:firstLine="360"/>
        <w:jc w:val="both"/>
        <w:rPr>
          <w:color w:val="000000"/>
          <w:sz w:val="26"/>
          <w:szCs w:val="26"/>
          <w:lang w:val="vi-VN"/>
        </w:rPr>
      </w:pPr>
      <w:r w:rsidRPr="00792164">
        <w:rPr>
          <w:color w:val="000000"/>
          <w:sz w:val="26"/>
          <w:szCs w:val="26"/>
          <w:lang w:val="vi-VN"/>
        </w:rPr>
        <w:t>- Chiều rộng bến</w:t>
      </w:r>
      <w:r w:rsidRPr="00792164">
        <w:rPr>
          <w:color w:val="000000"/>
          <w:sz w:val="26"/>
          <w:szCs w:val="26"/>
          <w:lang w:val="vi-VN"/>
        </w:rPr>
        <w:tab/>
      </w:r>
      <w:r w:rsidRPr="00792164">
        <w:rPr>
          <w:color w:val="000000"/>
          <w:sz w:val="26"/>
          <w:szCs w:val="26"/>
          <w:lang w:val="vi-VN"/>
        </w:rPr>
        <w:tab/>
      </w:r>
      <w:r w:rsidRPr="00792164">
        <w:rPr>
          <w:color w:val="000000"/>
          <w:sz w:val="26"/>
          <w:szCs w:val="26"/>
          <w:lang w:val="vi-VN"/>
        </w:rPr>
        <w:tab/>
      </w:r>
      <w:r w:rsidR="009236BD" w:rsidRPr="00792164">
        <w:rPr>
          <w:color w:val="000000"/>
          <w:sz w:val="26"/>
          <w:szCs w:val="26"/>
          <w:lang w:val="vi-VN"/>
        </w:rPr>
        <w:tab/>
      </w:r>
      <w:r w:rsidRPr="00792164">
        <w:rPr>
          <w:color w:val="000000"/>
          <w:sz w:val="26"/>
          <w:szCs w:val="26"/>
          <w:lang w:val="vi-VN"/>
        </w:rPr>
        <w:tab/>
        <w:t>:</w:t>
      </w:r>
      <w:r w:rsidRPr="00792164">
        <w:rPr>
          <w:color w:val="000000"/>
          <w:sz w:val="26"/>
          <w:szCs w:val="26"/>
          <w:lang w:val="vi-VN"/>
        </w:rPr>
        <w:tab/>
        <w:t>30,0m.</w:t>
      </w:r>
    </w:p>
    <w:p w:rsidR="00F66E9F" w:rsidRPr="00792164" w:rsidRDefault="00F66E9F" w:rsidP="00025A82">
      <w:pPr>
        <w:widowControl w:val="0"/>
        <w:tabs>
          <w:tab w:val="left" w:pos="567"/>
        </w:tabs>
        <w:spacing w:line="312" w:lineRule="auto"/>
        <w:ind w:firstLine="360"/>
        <w:jc w:val="both"/>
        <w:rPr>
          <w:color w:val="000000"/>
          <w:sz w:val="26"/>
          <w:szCs w:val="26"/>
          <w:lang w:val="vi-VN"/>
        </w:rPr>
      </w:pPr>
      <w:r w:rsidRPr="00792164">
        <w:rPr>
          <w:color w:val="000000"/>
          <w:sz w:val="26"/>
          <w:szCs w:val="26"/>
          <w:lang w:val="vi-VN"/>
        </w:rPr>
        <w:t>- Cao trình đỉnh bến</w:t>
      </w:r>
      <w:r w:rsidRPr="00792164">
        <w:rPr>
          <w:color w:val="000000"/>
          <w:sz w:val="26"/>
          <w:szCs w:val="26"/>
          <w:lang w:val="vi-VN"/>
        </w:rPr>
        <w:tab/>
      </w:r>
      <w:r w:rsidRPr="00792164">
        <w:rPr>
          <w:color w:val="000000"/>
          <w:sz w:val="26"/>
          <w:szCs w:val="26"/>
          <w:lang w:val="vi-VN"/>
        </w:rPr>
        <w:tab/>
      </w:r>
      <w:r w:rsidRPr="00792164">
        <w:rPr>
          <w:color w:val="000000"/>
          <w:sz w:val="26"/>
          <w:szCs w:val="26"/>
          <w:lang w:val="vi-VN"/>
        </w:rPr>
        <w:tab/>
      </w:r>
      <w:r w:rsidRPr="00792164">
        <w:rPr>
          <w:color w:val="000000"/>
          <w:sz w:val="26"/>
          <w:szCs w:val="26"/>
          <w:lang w:val="vi-VN"/>
        </w:rPr>
        <w:tab/>
        <w:t xml:space="preserve">: </w:t>
      </w:r>
      <w:r w:rsidRPr="00792164">
        <w:rPr>
          <w:color w:val="000000"/>
          <w:sz w:val="26"/>
          <w:szCs w:val="26"/>
          <w:lang w:val="vi-VN"/>
        </w:rPr>
        <w:tab/>
        <w:t>+ 5,5m (hệ Hải đồ).</w:t>
      </w:r>
    </w:p>
    <w:p w:rsidR="00F66E9F" w:rsidRPr="00792164" w:rsidRDefault="00F66E9F" w:rsidP="00025A82">
      <w:pPr>
        <w:widowControl w:val="0"/>
        <w:tabs>
          <w:tab w:val="left" w:pos="567"/>
        </w:tabs>
        <w:spacing w:line="312" w:lineRule="auto"/>
        <w:ind w:firstLine="360"/>
        <w:jc w:val="both"/>
        <w:rPr>
          <w:color w:val="000000"/>
          <w:sz w:val="26"/>
          <w:szCs w:val="26"/>
          <w:lang w:val="vi-VN"/>
        </w:rPr>
      </w:pPr>
      <w:r w:rsidRPr="00792164">
        <w:rPr>
          <w:color w:val="000000"/>
          <w:sz w:val="26"/>
          <w:szCs w:val="26"/>
          <w:lang w:val="vi-VN"/>
        </w:rPr>
        <w:t>- Cao trình đáy bến thiết kế</w:t>
      </w:r>
      <w:r w:rsidRPr="00792164">
        <w:rPr>
          <w:color w:val="000000"/>
          <w:sz w:val="26"/>
          <w:szCs w:val="26"/>
          <w:lang w:val="vi-VN"/>
        </w:rPr>
        <w:tab/>
      </w:r>
      <w:r w:rsidRPr="00792164">
        <w:rPr>
          <w:color w:val="000000"/>
          <w:sz w:val="26"/>
          <w:szCs w:val="26"/>
          <w:lang w:val="vi-VN"/>
        </w:rPr>
        <w:tab/>
      </w:r>
      <w:r w:rsidR="009236BD" w:rsidRPr="00792164">
        <w:rPr>
          <w:color w:val="000000"/>
          <w:sz w:val="26"/>
          <w:szCs w:val="26"/>
          <w:lang w:val="vi-VN"/>
        </w:rPr>
        <w:tab/>
      </w:r>
      <w:r w:rsidRPr="00792164">
        <w:rPr>
          <w:color w:val="000000"/>
          <w:sz w:val="26"/>
          <w:szCs w:val="26"/>
          <w:lang w:val="vi-VN"/>
        </w:rPr>
        <w:t xml:space="preserve">: </w:t>
      </w:r>
      <w:r w:rsidRPr="00792164">
        <w:rPr>
          <w:color w:val="000000"/>
          <w:sz w:val="26"/>
          <w:szCs w:val="26"/>
          <w:lang w:val="vi-VN"/>
        </w:rPr>
        <w:tab/>
        <w:t>- 5,0m (hệ Hải đồ).</w:t>
      </w:r>
    </w:p>
    <w:p w:rsidR="00F66E9F" w:rsidRPr="00792164" w:rsidRDefault="00F66E9F" w:rsidP="00025A82">
      <w:pPr>
        <w:widowControl w:val="0"/>
        <w:tabs>
          <w:tab w:val="left" w:pos="567"/>
        </w:tabs>
        <w:spacing w:line="312" w:lineRule="auto"/>
        <w:ind w:firstLine="360"/>
        <w:jc w:val="both"/>
        <w:rPr>
          <w:color w:val="000000"/>
          <w:sz w:val="26"/>
          <w:szCs w:val="26"/>
          <w:lang w:val="vi-VN"/>
        </w:rPr>
      </w:pPr>
      <w:r w:rsidRPr="00792164">
        <w:rPr>
          <w:color w:val="000000"/>
          <w:sz w:val="26"/>
          <w:szCs w:val="26"/>
          <w:lang w:val="vi-VN"/>
        </w:rPr>
        <w:t>- MN cao thiết kế</w:t>
      </w:r>
      <w:r w:rsidRPr="00792164">
        <w:rPr>
          <w:color w:val="000000"/>
          <w:sz w:val="26"/>
          <w:szCs w:val="26"/>
          <w:lang w:val="vi-VN"/>
        </w:rPr>
        <w:tab/>
      </w:r>
      <w:r w:rsidRPr="00792164">
        <w:rPr>
          <w:color w:val="000000"/>
          <w:sz w:val="26"/>
          <w:szCs w:val="26"/>
          <w:lang w:val="vi-VN"/>
        </w:rPr>
        <w:tab/>
      </w:r>
      <w:r w:rsidRPr="00792164">
        <w:rPr>
          <w:color w:val="000000"/>
          <w:sz w:val="26"/>
          <w:szCs w:val="26"/>
          <w:lang w:val="vi-VN"/>
        </w:rPr>
        <w:tab/>
      </w:r>
      <w:r w:rsidRPr="00792164">
        <w:rPr>
          <w:color w:val="000000"/>
          <w:sz w:val="26"/>
          <w:szCs w:val="26"/>
          <w:lang w:val="vi-VN"/>
        </w:rPr>
        <w:tab/>
      </w:r>
      <w:r w:rsidR="009236BD" w:rsidRPr="00792164">
        <w:rPr>
          <w:color w:val="000000"/>
          <w:sz w:val="26"/>
          <w:szCs w:val="26"/>
          <w:lang w:val="vi-VN"/>
        </w:rPr>
        <w:tab/>
      </w:r>
      <w:r w:rsidRPr="00792164">
        <w:rPr>
          <w:color w:val="000000"/>
          <w:sz w:val="26"/>
          <w:szCs w:val="26"/>
          <w:lang w:val="vi-VN"/>
        </w:rPr>
        <w:t>:</w:t>
      </w:r>
      <w:r w:rsidRPr="00792164">
        <w:rPr>
          <w:color w:val="000000"/>
          <w:sz w:val="26"/>
          <w:szCs w:val="26"/>
          <w:lang w:val="vi-VN"/>
        </w:rPr>
        <w:tab/>
        <w:t>+3,55m (hệ Hải đồ).</w:t>
      </w:r>
    </w:p>
    <w:p w:rsidR="00F66E9F" w:rsidRPr="00792164" w:rsidRDefault="00F66E9F" w:rsidP="00025A82">
      <w:pPr>
        <w:pStyle w:val="Nomal-"/>
        <w:widowControl w:val="0"/>
        <w:numPr>
          <w:ilvl w:val="0"/>
          <w:numId w:val="0"/>
        </w:numPr>
        <w:ind w:firstLine="360"/>
        <w:rPr>
          <w:color w:val="000000"/>
          <w:szCs w:val="26"/>
          <w:lang w:val="vi-VN"/>
        </w:rPr>
      </w:pPr>
      <w:r w:rsidRPr="00792164">
        <w:rPr>
          <w:color w:val="000000"/>
          <w:szCs w:val="26"/>
          <w:lang w:val="vi-VN"/>
        </w:rPr>
        <w:t>- MN thấp thiết kế</w:t>
      </w:r>
      <w:r w:rsidRPr="00792164">
        <w:rPr>
          <w:color w:val="000000"/>
          <w:szCs w:val="26"/>
          <w:lang w:val="vi-VN"/>
        </w:rPr>
        <w:tab/>
      </w:r>
      <w:r w:rsidRPr="00792164">
        <w:rPr>
          <w:color w:val="000000"/>
          <w:szCs w:val="26"/>
          <w:lang w:val="vi-VN"/>
        </w:rPr>
        <w:tab/>
      </w:r>
      <w:r w:rsidRPr="00792164">
        <w:rPr>
          <w:color w:val="000000"/>
          <w:szCs w:val="26"/>
          <w:lang w:val="vi-VN"/>
        </w:rPr>
        <w:tab/>
      </w:r>
      <w:r w:rsidRPr="00792164">
        <w:rPr>
          <w:color w:val="000000"/>
          <w:szCs w:val="26"/>
          <w:lang w:val="vi-VN"/>
        </w:rPr>
        <w:tab/>
        <w:t>:</w:t>
      </w:r>
      <w:r w:rsidRPr="00792164">
        <w:rPr>
          <w:color w:val="000000"/>
          <w:szCs w:val="26"/>
          <w:lang w:val="vi-VN"/>
        </w:rPr>
        <w:tab/>
        <w:t>+0,43m (hệ Hải đồ).</w:t>
      </w:r>
    </w:p>
    <w:p w:rsidR="009236BD" w:rsidRPr="00792164" w:rsidRDefault="00B87D21" w:rsidP="00025A82">
      <w:pPr>
        <w:pStyle w:val="ChuthuongChar"/>
        <w:widowControl w:val="0"/>
        <w:spacing w:before="240" w:after="0"/>
        <w:rPr>
          <w:rFonts w:ascii="Times New Roman" w:hAnsi="Times New Roman"/>
          <w:b/>
          <w:i/>
          <w:color w:val="000000"/>
          <w:sz w:val="26"/>
          <w:szCs w:val="26"/>
          <w:lang w:val="vi-VN"/>
        </w:rPr>
      </w:pPr>
      <w:r w:rsidRPr="00792164">
        <w:rPr>
          <w:rFonts w:ascii="Times New Roman" w:hAnsi="Times New Roman"/>
          <w:b/>
          <w:i/>
          <w:color w:val="000000"/>
          <w:sz w:val="26"/>
          <w:szCs w:val="26"/>
          <w:lang w:val="vi-VN"/>
        </w:rPr>
        <w:t xml:space="preserve">VI.2. </w:t>
      </w:r>
      <w:r w:rsidR="009236BD" w:rsidRPr="00792164">
        <w:rPr>
          <w:rFonts w:ascii="Times New Roman" w:hAnsi="Times New Roman"/>
          <w:b/>
          <w:i/>
          <w:color w:val="000000"/>
          <w:sz w:val="26"/>
          <w:szCs w:val="26"/>
          <w:lang w:val="vi-VN"/>
        </w:rPr>
        <w:t xml:space="preserve"> Tàu khai thác: </w:t>
      </w:r>
    </w:p>
    <w:p w:rsidR="009236BD" w:rsidRPr="00792164" w:rsidRDefault="009236BD" w:rsidP="00025A82">
      <w:pPr>
        <w:widowControl w:val="0"/>
        <w:spacing w:before="120" w:line="312" w:lineRule="auto"/>
        <w:ind w:firstLine="360"/>
        <w:jc w:val="both"/>
        <w:rPr>
          <w:color w:val="000000"/>
          <w:sz w:val="26"/>
          <w:szCs w:val="26"/>
          <w:lang w:val="vi-VN"/>
        </w:rPr>
      </w:pPr>
      <w:r w:rsidRPr="00792164">
        <w:rPr>
          <w:color w:val="000000"/>
          <w:sz w:val="26"/>
          <w:szCs w:val="26"/>
          <w:lang w:val="vi-VN"/>
        </w:rPr>
        <w:t>Sà lan tính toán lớn nhất là sà lan container có trọng tải đến 160TEU có các thông số kỹ thuật chủ yếu như sau:</w:t>
      </w:r>
    </w:p>
    <w:p w:rsidR="009236BD" w:rsidRPr="00792164" w:rsidRDefault="009236BD" w:rsidP="00025A82">
      <w:pPr>
        <w:widowControl w:val="0"/>
        <w:tabs>
          <w:tab w:val="left" w:pos="567"/>
        </w:tabs>
        <w:spacing w:line="312" w:lineRule="auto"/>
        <w:ind w:firstLine="360"/>
        <w:jc w:val="both"/>
        <w:rPr>
          <w:color w:val="000000"/>
          <w:sz w:val="26"/>
          <w:szCs w:val="26"/>
          <w:lang w:val="vi-VN"/>
        </w:rPr>
      </w:pPr>
      <w:r w:rsidRPr="00792164">
        <w:rPr>
          <w:color w:val="000000"/>
          <w:sz w:val="26"/>
          <w:szCs w:val="26"/>
          <w:lang w:val="vi-VN"/>
        </w:rPr>
        <w:tab/>
        <w:t>+ Chiều dài sà lan lớn nhất</w:t>
      </w:r>
      <w:r w:rsidRPr="00792164">
        <w:rPr>
          <w:color w:val="000000"/>
          <w:sz w:val="26"/>
          <w:szCs w:val="26"/>
          <w:lang w:val="vi-VN"/>
        </w:rPr>
        <w:tab/>
      </w:r>
      <w:r w:rsidRPr="00792164">
        <w:rPr>
          <w:color w:val="000000"/>
          <w:sz w:val="26"/>
          <w:szCs w:val="26"/>
          <w:lang w:val="vi-VN"/>
        </w:rPr>
        <w:tab/>
      </w:r>
      <w:r w:rsidR="00E40278" w:rsidRPr="00792164">
        <w:rPr>
          <w:color w:val="000000"/>
          <w:sz w:val="26"/>
          <w:szCs w:val="26"/>
          <w:lang w:val="vi-VN"/>
        </w:rPr>
        <w:tab/>
      </w:r>
      <w:r w:rsidRPr="00792164">
        <w:rPr>
          <w:color w:val="000000"/>
          <w:sz w:val="26"/>
          <w:szCs w:val="26"/>
          <w:lang w:val="vi-VN"/>
        </w:rPr>
        <w:t>:</w:t>
      </w:r>
      <w:r w:rsidRPr="00792164">
        <w:rPr>
          <w:color w:val="000000"/>
          <w:sz w:val="26"/>
          <w:szCs w:val="26"/>
          <w:lang w:val="vi-VN"/>
        </w:rPr>
        <w:tab/>
        <w:t>L = 77,0m.</w:t>
      </w:r>
    </w:p>
    <w:p w:rsidR="009236BD" w:rsidRPr="00792164" w:rsidRDefault="009236BD" w:rsidP="00025A82">
      <w:pPr>
        <w:widowControl w:val="0"/>
        <w:tabs>
          <w:tab w:val="left" w:pos="567"/>
        </w:tabs>
        <w:spacing w:line="312" w:lineRule="auto"/>
        <w:ind w:firstLine="360"/>
        <w:jc w:val="both"/>
        <w:rPr>
          <w:color w:val="000000"/>
          <w:sz w:val="26"/>
          <w:szCs w:val="26"/>
          <w:lang w:val="vi-VN"/>
        </w:rPr>
      </w:pPr>
      <w:r w:rsidRPr="00792164">
        <w:rPr>
          <w:color w:val="000000"/>
          <w:sz w:val="26"/>
          <w:szCs w:val="26"/>
          <w:lang w:val="vi-VN"/>
        </w:rPr>
        <w:tab/>
        <w:t>+ Chiều rộng sà lan lớn nhất</w:t>
      </w:r>
      <w:r w:rsidRPr="00792164">
        <w:rPr>
          <w:color w:val="000000"/>
          <w:sz w:val="26"/>
          <w:szCs w:val="26"/>
          <w:lang w:val="vi-VN"/>
        </w:rPr>
        <w:tab/>
      </w:r>
      <w:r w:rsidR="00E40278" w:rsidRPr="00792164">
        <w:rPr>
          <w:color w:val="000000"/>
          <w:sz w:val="26"/>
          <w:szCs w:val="26"/>
          <w:lang w:val="vi-VN"/>
        </w:rPr>
        <w:tab/>
      </w:r>
      <w:r w:rsidRPr="00792164">
        <w:rPr>
          <w:color w:val="000000"/>
          <w:sz w:val="26"/>
          <w:szCs w:val="26"/>
          <w:lang w:val="vi-VN"/>
        </w:rPr>
        <w:t>:</w:t>
      </w:r>
      <w:r w:rsidRPr="00792164">
        <w:rPr>
          <w:color w:val="000000"/>
          <w:sz w:val="26"/>
          <w:szCs w:val="26"/>
          <w:lang w:val="vi-VN"/>
        </w:rPr>
        <w:tab/>
        <w:t>B = 15,2m.</w:t>
      </w:r>
    </w:p>
    <w:p w:rsidR="009236BD" w:rsidRPr="00792164" w:rsidRDefault="009236BD" w:rsidP="00025A82">
      <w:pPr>
        <w:widowControl w:val="0"/>
        <w:tabs>
          <w:tab w:val="left" w:pos="567"/>
        </w:tabs>
        <w:spacing w:line="312" w:lineRule="auto"/>
        <w:ind w:firstLine="360"/>
        <w:jc w:val="both"/>
        <w:rPr>
          <w:color w:val="000000"/>
          <w:sz w:val="26"/>
          <w:szCs w:val="26"/>
          <w:lang w:val="vi-VN"/>
        </w:rPr>
      </w:pPr>
      <w:r w:rsidRPr="00792164">
        <w:rPr>
          <w:color w:val="000000"/>
          <w:sz w:val="26"/>
          <w:szCs w:val="26"/>
          <w:lang w:val="vi-VN"/>
        </w:rPr>
        <w:tab/>
        <w:t>+ Mớn nước đầy tải</w:t>
      </w:r>
      <w:r w:rsidRPr="00792164">
        <w:rPr>
          <w:color w:val="000000"/>
          <w:sz w:val="26"/>
          <w:szCs w:val="26"/>
          <w:lang w:val="vi-VN"/>
        </w:rPr>
        <w:tab/>
      </w:r>
      <w:r w:rsidRPr="00792164">
        <w:rPr>
          <w:color w:val="000000"/>
          <w:sz w:val="26"/>
          <w:szCs w:val="26"/>
          <w:lang w:val="vi-VN"/>
        </w:rPr>
        <w:tab/>
      </w:r>
      <w:r w:rsidRPr="00792164">
        <w:rPr>
          <w:color w:val="000000"/>
          <w:sz w:val="26"/>
          <w:szCs w:val="26"/>
          <w:lang w:val="vi-VN"/>
        </w:rPr>
        <w:tab/>
      </w:r>
      <w:r w:rsidR="00E40278" w:rsidRPr="00792164">
        <w:rPr>
          <w:color w:val="000000"/>
          <w:sz w:val="26"/>
          <w:szCs w:val="26"/>
          <w:lang w:val="vi-VN"/>
        </w:rPr>
        <w:tab/>
      </w:r>
      <w:r w:rsidRPr="00792164">
        <w:rPr>
          <w:color w:val="000000"/>
          <w:sz w:val="26"/>
          <w:szCs w:val="26"/>
          <w:lang w:val="vi-VN"/>
        </w:rPr>
        <w:t>:</w:t>
      </w:r>
      <w:r w:rsidRPr="00792164">
        <w:rPr>
          <w:color w:val="000000"/>
          <w:sz w:val="26"/>
          <w:szCs w:val="26"/>
          <w:lang w:val="vi-VN"/>
        </w:rPr>
        <w:tab/>
        <w:t>Tc = 4,1m.</w:t>
      </w:r>
    </w:p>
    <w:p w:rsidR="00F66E9F" w:rsidRPr="00792164" w:rsidRDefault="00E40278" w:rsidP="00025A82">
      <w:pPr>
        <w:pStyle w:val="ChuthuongChar"/>
        <w:widowControl w:val="0"/>
        <w:spacing w:after="0"/>
        <w:rPr>
          <w:rFonts w:ascii="Times New Roman" w:hAnsi="Times New Roman"/>
          <w:b/>
          <w:i/>
          <w:color w:val="000000"/>
          <w:sz w:val="26"/>
          <w:szCs w:val="26"/>
          <w:lang w:val="vi-VN"/>
        </w:rPr>
      </w:pPr>
      <w:bookmarkStart w:id="20" w:name="_Toc404947812"/>
      <w:r w:rsidRPr="00792164">
        <w:rPr>
          <w:rFonts w:ascii="Times New Roman" w:hAnsi="Times New Roman"/>
          <w:b/>
          <w:i/>
          <w:color w:val="000000"/>
          <w:sz w:val="26"/>
          <w:szCs w:val="26"/>
          <w:lang w:val="vi-VN"/>
        </w:rPr>
        <w:t xml:space="preserve">VI.3. </w:t>
      </w:r>
      <w:r w:rsidR="00F66E9F" w:rsidRPr="00792164">
        <w:rPr>
          <w:rFonts w:ascii="Times New Roman" w:hAnsi="Times New Roman"/>
          <w:b/>
          <w:i/>
          <w:color w:val="000000"/>
          <w:sz w:val="26"/>
          <w:szCs w:val="26"/>
          <w:lang w:val="vi-VN"/>
        </w:rPr>
        <w:t>Tải trọng khai thác trên mặt bến</w:t>
      </w:r>
      <w:bookmarkEnd w:id="20"/>
      <w:r w:rsidR="009236BD" w:rsidRPr="00792164">
        <w:rPr>
          <w:rFonts w:ascii="Times New Roman" w:hAnsi="Times New Roman"/>
          <w:b/>
          <w:i/>
          <w:color w:val="000000"/>
          <w:sz w:val="26"/>
          <w:szCs w:val="26"/>
          <w:lang w:val="vi-VN"/>
        </w:rPr>
        <w:t>:</w:t>
      </w:r>
    </w:p>
    <w:p w:rsidR="00993966" w:rsidRPr="00792164" w:rsidRDefault="00F66E9F" w:rsidP="00993966">
      <w:pPr>
        <w:pStyle w:val="Nomal-"/>
        <w:rPr>
          <w:color w:val="000000"/>
          <w:lang w:val="vi-VN"/>
        </w:rPr>
      </w:pPr>
      <w:r w:rsidRPr="00792164">
        <w:rPr>
          <w:color w:val="000000"/>
          <w:lang w:val="vi-VN"/>
        </w:rPr>
        <w:t xml:space="preserve">Cần trục cố định bốc xếp container </w:t>
      </w:r>
      <w:r w:rsidR="00993966" w:rsidRPr="00792164">
        <w:rPr>
          <w:color w:val="000000"/>
          <w:lang w:val="vi-VN"/>
        </w:rPr>
        <w:t>có thông số kỹ thuật như sau :</w:t>
      </w:r>
    </w:p>
    <w:p w:rsidR="00F66E9F" w:rsidRPr="00792164" w:rsidRDefault="00993966" w:rsidP="00993966">
      <w:pPr>
        <w:pStyle w:val="Nomal-"/>
        <w:numPr>
          <w:ilvl w:val="0"/>
          <w:numId w:val="0"/>
        </w:numPr>
        <w:ind w:left="360" w:firstLine="207"/>
        <w:rPr>
          <w:color w:val="000000"/>
          <w:lang w:val="vi-VN"/>
        </w:rPr>
      </w:pPr>
      <w:r w:rsidRPr="00792164">
        <w:rPr>
          <w:color w:val="000000"/>
          <w:lang w:val="vi-VN"/>
        </w:rPr>
        <w:t xml:space="preserve">+ Sức </w:t>
      </w:r>
      <w:r w:rsidR="00F66E9F" w:rsidRPr="00792164">
        <w:rPr>
          <w:color w:val="000000"/>
          <w:lang w:val="vi-VN"/>
        </w:rPr>
        <w:t xml:space="preserve">nâng </w:t>
      </w:r>
      <w:r w:rsidRPr="00792164">
        <w:rPr>
          <w:color w:val="000000"/>
          <w:lang w:val="vi-VN"/>
        </w:rPr>
        <w:tab/>
      </w:r>
      <w:r w:rsidRPr="00792164">
        <w:rPr>
          <w:color w:val="000000"/>
          <w:lang w:val="vi-VN"/>
        </w:rPr>
        <w:tab/>
      </w:r>
      <w:r w:rsidRPr="00792164">
        <w:rPr>
          <w:color w:val="000000"/>
          <w:lang w:val="vi-VN"/>
        </w:rPr>
        <w:tab/>
      </w:r>
      <w:r w:rsidRPr="00792164">
        <w:rPr>
          <w:color w:val="000000"/>
          <w:lang w:val="vi-VN"/>
        </w:rPr>
        <w:tab/>
      </w:r>
      <w:r w:rsidRPr="00792164">
        <w:rPr>
          <w:color w:val="000000"/>
          <w:lang w:val="vi-VN"/>
        </w:rPr>
        <w:tab/>
      </w:r>
      <w:r w:rsidRPr="00792164">
        <w:rPr>
          <w:color w:val="000000"/>
          <w:lang w:val="vi-VN"/>
        </w:rPr>
        <w:tab/>
        <w:t xml:space="preserve">: </w:t>
      </w:r>
      <w:r w:rsidRPr="00792164">
        <w:rPr>
          <w:color w:val="000000"/>
          <w:lang w:val="vi-VN"/>
        </w:rPr>
        <w:tab/>
      </w:r>
      <w:r w:rsidR="00F66E9F" w:rsidRPr="00792164">
        <w:rPr>
          <w:color w:val="000000"/>
          <w:lang w:val="vi-VN"/>
        </w:rPr>
        <w:t>40T ở tầm với 29</w:t>
      </w:r>
      <w:r w:rsidR="00C64154" w:rsidRPr="00792164">
        <w:rPr>
          <w:color w:val="000000"/>
          <w:lang w:val="vi-VN"/>
        </w:rPr>
        <w:t>,</w:t>
      </w:r>
      <w:r w:rsidR="00F66E9F" w:rsidRPr="00792164">
        <w:rPr>
          <w:color w:val="000000"/>
          <w:lang w:val="vi-VN"/>
        </w:rPr>
        <w:t>5m.</w:t>
      </w:r>
    </w:p>
    <w:p w:rsidR="00993966" w:rsidRPr="00792164" w:rsidRDefault="00993966" w:rsidP="00993966">
      <w:pPr>
        <w:widowControl w:val="0"/>
        <w:tabs>
          <w:tab w:val="left" w:pos="567"/>
        </w:tabs>
        <w:spacing w:line="312" w:lineRule="auto"/>
        <w:ind w:firstLine="360"/>
        <w:jc w:val="both"/>
        <w:rPr>
          <w:color w:val="000000"/>
          <w:sz w:val="26"/>
          <w:szCs w:val="26"/>
          <w:lang w:val="vi-VN"/>
        </w:rPr>
      </w:pPr>
      <w:r w:rsidRPr="00792164">
        <w:rPr>
          <w:color w:val="000000"/>
          <w:sz w:val="26"/>
          <w:szCs w:val="26"/>
          <w:lang w:val="vi-VN"/>
        </w:rPr>
        <w:tab/>
        <w:t>+ Tải trọng thẳng đứng tính đến vòng xoay</w:t>
      </w:r>
      <w:r w:rsidRPr="00792164">
        <w:rPr>
          <w:color w:val="000000"/>
          <w:sz w:val="26"/>
          <w:szCs w:val="26"/>
          <w:lang w:val="vi-VN"/>
        </w:rPr>
        <w:tab/>
        <w:t xml:space="preserve">: </w:t>
      </w:r>
      <w:r w:rsidRPr="00792164">
        <w:rPr>
          <w:color w:val="000000"/>
          <w:sz w:val="26"/>
          <w:szCs w:val="26"/>
          <w:lang w:val="vi-VN"/>
        </w:rPr>
        <w:tab/>
      </w:r>
      <w:r w:rsidR="00931B16" w:rsidRPr="00792164">
        <w:rPr>
          <w:color w:val="000000"/>
          <w:sz w:val="26"/>
          <w:szCs w:val="26"/>
          <w:lang w:val="vi-VN"/>
        </w:rPr>
        <w:t>120T</w:t>
      </w:r>
    </w:p>
    <w:p w:rsidR="00993966" w:rsidRPr="00792164" w:rsidRDefault="00993966" w:rsidP="00993966">
      <w:pPr>
        <w:widowControl w:val="0"/>
        <w:tabs>
          <w:tab w:val="left" w:pos="567"/>
        </w:tabs>
        <w:spacing w:line="312" w:lineRule="auto"/>
        <w:ind w:firstLine="360"/>
        <w:jc w:val="both"/>
        <w:rPr>
          <w:color w:val="000000"/>
          <w:sz w:val="26"/>
          <w:szCs w:val="26"/>
          <w:lang w:val="vi-VN"/>
        </w:rPr>
      </w:pPr>
      <w:r w:rsidRPr="00792164">
        <w:rPr>
          <w:color w:val="000000"/>
          <w:sz w:val="26"/>
          <w:szCs w:val="26"/>
          <w:lang w:val="vi-VN"/>
        </w:rPr>
        <w:tab/>
        <w:t>+ Mô men lật khi cẩu tính đến vòng xoay</w:t>
      </w:r>
      <w:r w:rsidRPr="00792164">
        <w:rPr>
          <w:color w:val="000000"/>
          <w:sz w:val="26"/>
          <w:szCs w:val="26"/>
          <w:lang w:val="vi-VN"/>
        </w:rPr>
        <w:tab/>
        <w:t xml:space="preserve">: </w:t>
      </w:r>
      <w:r w:rsidRPr="00792164">
        <w:rPr>
          <w:color w:val="000000"/>
          <w:sz w:val="26"/>
          <w:szCs w:val="26"/>
          <w:lang w:val="vi-VN"/>
        </w:rPr>
        <w:tab/>
      </w:r>
      <w:r w:rsidR="00931B16" w:rsidRPr="00792164">
        <w:rPr>
          <w:color w:val="000000"/>
          <w:sz w:val="26"/>
          <w:szCs w:val="26"/>
          <w:lang w:val="vi-VN"/>
        </w:rPr>
        <w:t>1710Tm</w:t>
      </w:r>
    </w:p>
    <w:p w:rsidR="00993966" w:rsidRPr="00792164" w:rsidRDefault="00993966" w:rsidP="00993966">
      <w:pPr>
        <w:widowControl w:val="0"/>
        <w:tabs>
          <w:tab w:val="left" w:pos="567"/>
        </w:tabs>
        <w:spacing w:line="312" w:lineRule="auto"/>
        <w:ind w:firstLine="360"/>
        <w:jc w:val="both"/>
        <w:rPr>
          <w:color w:val="000000"/>
          <w:sz w:val="26"/>
          <w:szCs w:val="26"/>
          <w:lang w:val="vi-VN"/>
        </w:rPr>
      </w:pPr>
      <w:r w:rsidRPr="00792164">
        <w:rPr>
          <w:color w:val="000000"/>
          <w:sz w:val="26"/>
          <w:szCs w:val="26"/>
          <w:lang w:val="vi-VN"/>
        </w:rPr>
        <w:tab/>
        <w:t>+ Lực cắt khi cẩu tính đến vòng xoay</w:t>
      </w:r>
      <w:r w:rsidRPr="00792164">
        <w:rPr>
          <w:color w:val="000000"/>
          <w:sz w:val="26"/>
          <w:szCs w:val="26"/>
          <w:lang w:val="vi-VN"/>
        </w:rPr>
        <w:tab/>
      </w:r>
      <w:r w:rsidRPr="00792164">
        <w:rPr>
          <w:color w:val="000000"/>
          <w:sz w:val="26"/>
          <w:szCs w:val="26"/>
          <w:lang w:val="vi-VN"/>
        </w:rPr>
        <w:tab/>
        <w:t xml:space="preserve">: </w:t>
      </w:r>
      <w:r w:rsidRPr="00792164">
        <w:rPr>
          <w:color w:val="000000"/>
          <w:sz w:val="26"/>
          <w:szCs w:val="26"/>
          <w:lang w:val="vi-VN"/>
        </w:rPr>
        <w:tab/>
      </w:r>
      <w:r w:rsidR="00931B16" w:rsidRPr="00792164">
        <w:rPr>
          <w:color w:val="000000"/>
          <w:sz w:val="26"/>
          <w:szCs w:val="26"/>
          <w:lang w:val="vi-VN"/>
        </w:rPr>
        <w:t>5,5T</w:t>
      </w:r>
    </w:p>
    <w:p w:rsidR="00931B16" w:rsidRPr="00792164" w:rsidRDefault="00993966" w:rsidP="00931B16">
      <w:pPr>
        <w:widowControl w:val="0"/>
        <w:tabs>
          <w:tab w:val="left" w:pos="567"/>
        </w:tabs>
        <w:spacing w:line="312" w:lineRule="auto"/>
        <w:ind w:firstLine="360"/>
        <w:jc w:val="both"/>
        <w:rPr>
          <w:color w:val="000000"/>
          <w:sz w:val="26"/>
          <w:szCs w:val="26"/>
          <w:lang w:val="vi-VN"/>
        </w:rPr>
      </w:pPr>
      <w:r w:rsidRPr="00792164">
        <w:rPr>
          <w:color w:val="000000"/>
          <w:sz w:val="26"/>
          <w:szCs w:val="26"/>
          <w:lang w:val="vi-VN"/>
        </w:rPr>
        <w:tab/>
        <w:t>+ Mô men xoay khi cẩu</w:t>
      </w:r>
      <w:r w:rsidR="00931B16" w:rsidRPr="00792164">
        <w:rPr>
          <w:color w:val="000000"/>
          <w:sz w:val="26"/>
          <w:szCs w:val="26"/>
          <w:lang w:val="vi-VN"/>
        </w:rPr>
        <w:tab/>
      </w:r>
      <w:r w:rsidR="00931B16" w:rsidRPr="00792164">
        <w:rPr>
          <w:color w:val="000000"/>
          <w:sz w:val="26"/>
          <w:szCs w:val="26"/>
          <w:lang w:val="vi-VN"/>
        </w:rPr>
        <w:tab/>
      </w:r>
      <w:r w:rsidR="00931B16" w:rsidRPr="00792164">
        <w:rPr>
          <w:color w:val="000000"/>
          <w:sz w:val="26"/>
          <w:szCs w:val="26"/>
          <w:lang w:val="vi-VN"/>
        </w:rPr>
        <w:tab/>
      </w:r>
      <w:r w:rsidR="00931B16" w:rsidRPr="00792164">
        <w:rPr>
          <w:color w:val="000000"/>
          <w:sz w:val="26"/>
          <w:szCs w:val="26"/>
          <w:lang w:val="vi-VN"/>
        </w:rPr>
        <w:tab/>
        <w:t>:</w:t>
      </w:r>
      <w:r w:rsidR="00931B16" w:rsidRPr="00792164">
        <w:rPr>
          <w:color w:val="000000"/>
          <w:sz w:val="26"/>
          <w:szCs w:val="26"/>
          <w:lang w:val="vi-VN"/>
        </w:rPr>
        <w:tab/>
        <w:t>110Tm</w:t>
      </w:r>
    </w:p>
    <w:p w:rsidR="009236BD" w:rsidRPr="00792164" w:rsidRDefault="009236BD" w:rsidP="00025A82">
      <w:pPr>
        <w:widowControl w:val="0"/>
        <w:spacing w:line="312" w:lineRule="auto"/>
        <w:ind w:firstLine="360"/>
        <w:jc w:val="both"/>
        <w:rPr>
          <w:color w:val="000000"/>
          <w:sz w:val="26"/>
          <w:szCs w:val="26"/>
          <w:lang w:val="vi-VN"/>
        </w:rPr>
      </w:pPr>
      <w:r w:rsidRPr="00792164">
        <w:rPr>
          <w:color w:val="000000"/>
          <w:sz w:val="26"/>
          <w:szCs w:val="26"/>
          <w:lang w:val="vi-VN"/>
        </w:rPr>
        <w:t>- Phương tiện vận tải</w:t>
      </w:r>
      <w:r w:rsidRPr="00792164">
        <w:rPr>
          <w:color w:val="000000"/>
          <w:sz w:val="26"/>
          <w:szCs w:val="26"/>
          <w:lang w:val="vi-VN"/>
        </w:rPr>
        <w:tab/>
      </w:r>
      <w:r w:rsidRPr="00792164">
        <w:rPr>
          <w:color w:val="000000"/>
          <w:sz w:val="26"/>
          <w:szCs w:val="26"/>
          <w:lang w:val="vi-VN"/>
        </w:rPr>
        <w:tab/>
      </w:r>
      <w:r w:rsidRPr="00792164">
        <w:rPr>
          <w:color w:val="000000"/>
          <w:sz w:val="26"/>
          <w:szCs w:val="26"/>
          <w:lang w:val="vi-VN"/>
        </w:rPr>
        <w:tab/>
      </w:r>
      <w:r w:rsidRPr="00792164">
        <w:rPr>
          <w:color w:val="000000"/>
          <w:sz w:val="26"/>
          <w:szCs w:val="26"/>
          <w:lang w:val="vi-VN"/>
        </w:rPr>
        <w:tab/>
      </w:r>
      <w:r w:rsidR="004C6530" w:rsidRPr="00792164">
        <w:rPr>
          <w:color w:val="000000"/>
          <w:sz w:val="26"/>
          <w:szCs w:val="26"/>
          <w:lang w:val="vi-VN"/>
        </w:rPr>
        <w:tab/>
      </w:r>
      <w:r w:rsidRPr="00792164">
        <w:rPr>
          <w:color w:val="000000"/>
          <w:sz w:val="26"/>
          <w:szCs w:val="26"/>
          <w:lang w:val="vi-VN"/>
        </w:rPr>
        <w:t>: Xe đầu kéo chuyên dụng.</w:t>
      </w:r>
    </w:p>
    <w:p w:rsidR="009236BD" w:rsidRPr="00792164" w:rsidRDefault="009236BD" w:rsidP="00025A82">
      <w:pPr>
        <w:widowControl w:val="0"/>
        <w:spacing w:line="312" w:lineRule="auto"/>
        <w:ind w:firstLine="360"/>
        <w:jc w:val="both"/>
        <w:rPr>
          <w:color w:val="000000"/>
          <w:sz w:val="26"/>
          <w:szCs w:val="26"/>
          <w:lang w:val="vi-VN"/>
        </w:rPr>
      </w:pPr>
      <w:r w:rsidRPr="00792164">
        <w:rPr>
          <w:color w:val="000000"/>
          <w:sz w:val="26"/>
          <w:szCs w:val="26"/>
          <w:lang w:val="vi-VN"/>
        </w:rPr>
        <w:t>- Tải trọng hàng hoá phân bố đều</w:t>
      </w:r>
      <w:r w:rsidRPr="00792164">
        <w:rPr>
          <w:color w:val="000000"/>
          <w:sz w:val="26"/>
          <w:szCs w:val="26"/>
          <w:lang w:val="vi-VN"/>
        </w:rPr>
        <w:tab/>
      </w:r>
      <w:r w:rsidRPr="00792164">
        <w:rPr>
          <w:color w:val="000000"/>
          <w:sz w:val="26"/>
          <w:szCs w:val="26"/>
          <w:lang w:val="vi-VN"/>
        </w:rPr>
        <w:tab/>
      </w:r>
      <w:r w:rsidR="004C6530" w:rsidRPr="00792164">
        <w:rPr>
          <w:color w:val="000000"/>
          <w:sz w:val="26"/>
          <w:szCs w:val="26"/>
          <w:lang w:val="vi-VN"/>
        </w:rPr>
        <w:tab/>
      </w:r>
      <w:r w:rsidRPr="00792164">
        <w:rPr>
          <w:color w:val="000000"/>
          <w:sz w:val="26"/>
          <w:szCs w:val="26"/>
          <w:lang w:val="vi-VN"/>
        </w:rPr>
        <w:t xml:space="preserve">: </w:t>
      </w:r>
      <w:r w:rsidR="00344820" w:rsidRPr="00792164">
        <w:rPr>
          <w:color w:val="000000"/>
          <w:sz w:val="26"/>
          <w:szCs w:val="26"/>
          <w:lang w:val="vi-VN"/>
        </w:rPr>
        <w:t>2</w:t>
      </w:r>
      <w:r w:rsidRPr="00792164">
        <w:rPr>
          <w:color w:val="000000"/>
          <w:sz w:val="26"/>
          <w:szCs w:val="26"/>
          <w:lang w:val="vi-VN"/>
        </w:rPr>
        <w:t xml:space="preserve"> tấn/m</w:t>
      </w:r>
      <w:r w:rsidRPr="00792164">
        <w:rPr>
          <w:color w:val="000000"/>
          <w:sz w:val="26"/>
          <w:szCs w:val="26"/>
          <w:vertAlign w:val="superscript"/>
          <w:lang w:val="vi-VN"/>
        </w:rPr>
        <w:t>2</w:t>
      </w:r>
      <w:r w:rsidRPr="00792164">
        <w:rPr>
          <w:color w:val="000000"/>
          <w:sz w:val="26"/>
          <w:szCs w:val="26"/>
          <w:lang w:val="vi-VN"/>
        </w:rPr>
        <w:t>.</w:t>
      </w:r>
    </w:p>
    <w:p w:rsidR="00F66E9F" w:rsidRPr="00792164" w:rsidRDefault="00E40278" w:rsidP="00025A82">
      <w:pPr>
        <w:pStyle w:val="ChuthuongChar"/>
        <w:widowControl w:val="0"/>
        <w:spacing w:after="0"/>
        <w:rPr>
          <w:rFonts w:ascii="Times New Roman" w:hAnsi="Times New Roman"/>
          <w:b/>
          <w:i/>
          <w:color w:val="000000"/>
          <w:sz w:val="26"/>
          <w:szCs w:val="26"/>
          <w:lang w:val="vi-VN"/>
        </w:rPr>
      </w:pPr>
      <w:r w:rsidRPr="00792164">
        <w:rPr>
          <w:rFonts w:ascii="Times New Roman" w:hAnsi="Times New Roman"/>
          <w:b/>
          <w:i/>
          <w:color w:val="000000"/>
          <w:sz w:val="26"/>
          <w:szCs w:val="26"/>
          <w:lang w:val="vi-VN"/>
        </w:rPr>
        <w:t xml:space="preserve">VI.4. </w:t>
      </w:r>
      <w:r w:rsidR="00F66E9F" w:rsidRPr="00792164">
        <w:rPr>
          <w:rFonts w:ascii="Times New Roman" w:hAnsi="Times New Roman"/>
          <w:b/>
          <w:i/>
          <w:color w:val="000000"/>
          <w:sz w:val="26"/>
          <w:szCs w:val="26"/>
          <w:lang w:val="vi-VN"/>
        </w:rPr>
        <w:t>Điều kiện khai thác:</w:t>
      </w:r>
    </w:p>
    <w:p w:rsidR="007F14FE" w:rsidRPr="00792164" w:rsidRDefault="007F14FE" w:rsidP="00025A82">
      <w:pPr>
        <w:widowControl w:val="0"/>
        <w:spacing w:line="312" w:lineRule="auto"/>
        <w:ind w:left="720" w:hanging="360"/>
        <w:jc w:val="both"/>
        <w:rPr>
          <w:color w:val="000000"/>
          <w:sz w:val="26"/>
          <w:szCs w:val="26"/>
          <w:lang w:val="vi-VN"/>
        </w:rPr>
      </w:pPr>
      <w:r w:rsidRPr="00792164">
        <w:rPr>
          <w:color w:val="000000"/>
          <w:sz w:val="26"/>
          <w:szCs w:val="26"/>
          <w:lang w:val="vi-VN"/>
        </w:rPr>
        <w:t>- Chiều cao sóng</w:t>
      </w:r>
      <w:r w:rsidRPr="00792164">
        <w:rPr>
          <w:color w:val="000000"/>
          <w:sz w:val="26"/>
          <w:szCs w:val="26"/>
          <w:lang w:val="vi-VN"/>
        </w:rPr>
        <w:tab/>
        <w:t xml:space="preserve"> </w:t>
      </w:r>
      <w:r w:rsidRPr="00792164">
        <w:rPr>
          <w:color w:val="000000"/>
          <w:sz w:val="26"/>
          <w:szCs w:val="26"/>
          <w:lang w:val="vi-VN"/>
        </w:rPr>
        <w:tab/>
      </w:r>
      <w:r w:rsidRPr="00792164">
        <w:rPr>
          <w:color w:val="000000"/>
          <w:sz w:val="26"/>
          <w:szCs w:val="26"/>
          <w:lang w:val="vi-VN"/>
        </w:rPr>
        <w:tab/>
        <w:t xml:space="preserve">: </w:t>
      </w:r>
      <w:r w:rsidR="00AE4CD1" w:rsidRPr="00792164">
        <w:rPr>
          <w:color w:val="000000"/>
          <w:sz w:val="26"/>
          <w:szCs w:val="26"/>
          <w:lang w:val="vi-VN"/>
        </w:rPr>
        <w:tab/>
      </w:r>
      <w:r w:rsidRPr="00792164">
        <w:rPr>
          <w:color w:val="000000"/>
          <w:sz w:val="26"/>
          <w:szCs w:val="26"/>
        </w:rPr>
        <w:sym w:font="Symbol" w:char="F0A3"/>
      </w:r>
      <w:r w:rsidRPr="00792164">
        <w:rPr>
          <w:color w:val="000000"/>
          <w:sz w:val="26"/>
          <w:szCs w:val="26"/>
          <w:lang w:val="vi-VN"/>
        </w:rPr>
        <w:t xml:space="preserve"> 0,5m</w:t>
      </w:r>
    </w:p>
    <w:p w:rsidR="007F14FE" w:rsidRPr="00792164" w:rsidRDefault="007F14FE" w:rsidP="00025A82">
      <w:pPr>
        <w:widowControl w:val="0"/>
        <w:spacing w:line="312" w:lineRule="auto"/>
        <w:ind w:left="720" w:hanging="360"/>
        <w:jc w:val="both"/>
        <w:rPr>
          <w:color w:val="000000"/>
          <w:sz w:val="26"/>
          <w:szCs w:val="26"/>
        </w:rPr>
      </w:pPr>
      <w:r w:rsidRPr="00792164">
        <w:rPr>
          <w:color w:val="000000"/>
          <w:sz w:val="26"/>
          <w:szCs w:val="26"/>
          <w:lang w:val="vi-VN"/>
        </w:rPr>
        <w:t>- Vận tốc gió (cấp 8)</w:t>
      </w:r>
      <w:r w:rsidRPr="00792164">
        <w:rPr>
          <w:color w:val="000000"/>
          <w:sz w:val="26"/>
          <w:szCs w:val="26"/>
          <w:lang w:val="vi-VN"/>
        </w:rPr>
        <w:tab/>
        <w:t xml:space="preserve"> </w:t>
      </w:r>
      <w:r w:rsidRPr="00792164">
        <w:rPr>
          <w:color w:val="000000"/>
          <w:sz w:val="26"/>
          <w:szCs w:val="26"/>
          <w:lang w:val="vi-VN"/>
        </w:rPr>
        <w:tab/>
        <w:t xml:space="preserve">: </w:t>
      </w:r>
      <w:r w:rsidR="00AE4CD1" w:rsidRPr="00792164">
        <w:rPr>
          <w:color w:val="000000"/>
          <w:sz w:val="26"/>
          <w:szCs w:val="26"/>
          <w:lang w:val="vi-VN"/>
        </w:rPr>
        <w:tab/>
      </w:r>
      <w:r w:rsidRPr="00792164">
        <w:rPr>
          <w:color w:val="000000"/>
          <w:sz w:val="26"/>
          <w:szCs w:val="26"/>
          <w:lang w:val="vi-VN"/>
        </w:rPr>
        <w:t>20,7m/s (Tàu neo cập tại bến)</w:t>
      </w:r>
    </w:p>
    <w:p w:rsidR="000028D8" w:rsidRPr="00792164" w:rsidRDefault="000028D8" w:rsidP="000028D8">
      <w:pPr>
        <w:widowControl w:val="0"/>
        <w:spacing w:line="312" w:lineRule="auto"/>
        <w:ind w:left="720" w:hanging="360"/>
        <w:jc w:val="both"/>
        <w:rPr>
          <w:color w:val="000000"/>
          <w:sz w:val="26"/>
          <w:szCs w:val="26"/>
        </w:rPr>
      </w:pPr>
      <w:r w:rsidRPr="00792164">
        <w:rPr>
          <w:color w:val="000000"/>
          <w:sz w:val="26"/>
          <w:szCs w:val="26"/>
        </w:rPr>
        <w:t>- Vận tốc gió</w:t>
      </w:r>
      <w:r w:rsidRPr="00792164">
        <w:rPr>
          <w:color w:val="000000"/>
          <w:sz w:val="26"/>
          <w:szCs w:val="26"/>
        </w:rPr>
        <w:tab/>
      </w:r>
      <w:r w:rsidRPr="00792164">
        <w:rPr>
          <w:color w:val="000000"/>
          <w:sz w:val="26"/>
          <w:szCs w:val="26"/>
        </w:rPr>
        <w:tab/>
      </w:r>
      <w:r w:rsidRPr="00792164">
        <w:rPr>
          <w:color w:val="000000"/>
          <w:sz w:val="26"/>
          <w:szCs w:val="26"/>
        </w:rPr>
        <w:tab/>
        <w:t xml:space="preserve">: </w:t>
      </w:r>
      <w:r w:rsidRPr="00792164">
        <w:rPr>
          <w:color w:val="000000"/>
          <w:sz w:val="26"/>
          <w:szCs w:val="26"/>
        </w:rPr>
        <w:tab/>
      </w:r>
      <w:r w:rsidRPr="00792164">
        <w:rPr>
          <w:color w:val="000000"/>
          <w:sz w:val="26"/>
          <w:szCs w:val="26"/>
        </w:rPr>
        <w:sym w:font="Symbol" w:char="F0A3"/>
      </w:r>
      <w:r w:rsidRPr="00792164">
        <w:rPr>
          <w:color w:val="000000"/>
          <w:sz w:val="26"/>
          <w:szCs w:val="26"/>
          <w:lang w:val="vi-VN"/>
        </w:rPr>
        <w:t xml:space="preserve"> </w:t>
      </w:r>
      <w:r w:rsidRPr="00792164">
        <w:rPr>
          <w:color w:val="000000"/>
          <w:sz w:val="26"/>
          <w:szCs w:val="26"/>
        </w:rPr>
        <w:t>16</w:t>
      </w:r>
      <w:r w:rsidRPr="00792164">
        <w:rPr>
          <w:color w:val="000000"/>
          <w:sz w:val="26"/>
          <w:szCs w:val="26"/>
          <w:lang w:val="vi-VN"/>
        </w:rPr>
        <w:t>m</w:t>
      </w:r>
      <w:r w:rsidRPr="00792164">
        <w:rPr>
          <w:color w:val="000000"/>
          <w:sz w:val="26"/>
          <w:szCs w:val="26"/>
        </w:rPr>
        <w:t xml:space="preserve">/s </w:t>
      </w:r>
      <w:r w:rsidRPr="00792164">
        <w:rPr>
          <w:color w:val="000000"/>
          <w:sz w:val="26"/>
          <w:szCs w:val="26"/>
          <w:lang w:val="vi-VN"/>
        </w:rPr>
        <w:t>(</w:t>
      </w:r>
      <w:r w:rsidRPr="00792164">
        <w:rPr>
          <w:color w:val="000000"/>
          <w:sz w:val="26"/>
          <w:szCs w:val="26"/>
        </w:rPr>
        <w:t>Thiết bị bốc xếp hoạt động</w:t>
      </w:r>
      <w:r w:rsidRPr="00792164">
        <w:rPr>
          <w:color w:val="000000"/>
          <w:sz w:val="26"/>
          <w:szCs w:val="26"/>
          <w:lang w:val="vi-VN"/>
        </w:rPr>
        <w:t xml:space="preserve"> tại bến)</w:t>
      </w:r>
    </w:p>
    <w:p w:rsidR="007F14FE" w:rsidRPr="00792164" w:rsidRDefault="007F14FE" w:rsidP="00025A82">
      <w:pPr>
        <w:widowControl w:val="0"/>
        <w:spacing w:line="312" w:lineRule="auto"/>
        <w:ind w:left="720" w:hanging="360"/>
        <w:jc w:val="both"/>
        <w:rPr>
          <w:color w:val="000000"/>
          <w:sz w:val="26"/>
          <w:szCs w:val="26"/>
        </w:rPr>
      </w:pPr>
      <w:r w:rsidRPr="00792164">
        <w:rPr>
          <w:color w:val="000000"/>
          <w:sz w:val="26"/>
          <w:szCs w:val="26"/>
        </w:rPr>
        <w:t>- Vận tốc cập tàu</w:t>
      </w:r>
      <w:r w:rsidRPr="00792164">
        <w:rPr>
          <w:color w:val="000000"/>
          <w:sz w:val="26"/>
          <w:szCs w:val="26"/>
        </w:rPr>
        <w:tab/>
      </w:r>
      <w:r w:rsidRPr="00792164">
        <w:rPr>
          <w:color w:val="000000"/>
          <w:sz w:val="26"/>
          <w:szCs w:val="26"/>
        </w:rPr>
        <w:tab/>
      </w:r>
      <w:r w:rsidRPr="00792164">
        <w:rPr>
          <w:color w:val="000000"/>
          <w:sz w:val="26"/>
          <w:szCs w:val="26"/>
        </w:rPr>
        <w:tab/>
        <w:t xml:space="preserve">: </w:t>
      </w:r>
      <w:r w:rsidR="00AE4CD1" w:rsidRPr="00792164">
        <w:rPr>
          <w:color w:val="000000"/>
          <w:sz w:val="26"/>
          <w:szCs w:val="26"/>
        </w:rPr>
        <w:tab/>
      </w:r>
      <w:r w:rsidRPr="00792164">
        <w:rPr>
          <w:color w:val="000000"/>
          <w:sz w:val="26"/>
          <w:szCs w:val="26"/>
        </w:rPr>
        <w:sym w:font="Symbol" w:char="F0A3"/>
      </w:r>
      <w:r w:rsidRPr="00792164">
        <w:rPr>
          <w:color w:val="000000"/>
          <w:sz w:val="26"/>
          <w:szCs w:val="26"/>
        </w:rPr>
        <w:t xml:space="preserve"> 0,3m/s</w:t>
      </w:r>
    </w:p>
    <w:p w:rsidR="007F14FE" w:rsidRPr="00792164" w:rsidRDefault="00DC50B9" w:rsidP="00025A82">
      <w:pPr>
        <w:pStyle w:val="ChuthuongChar"/>
        <w:widowControl w:val="0"/>
        <w:spacing w:before="240" w:after="0"/>
        <w:rPr>
          <w:rFonts w:ascii="Times New Roman" w:hAnsi="Times New Roman"/>
          <w:b/>
          <w:i/>
          <w:color w:val="000000"/>
          <w:sz w:val="26"/>
          <w:szCs w:val="26"/>
        </w:rPr>
      </w:pPr>
      <w:r w:rsidRPr="00792164">
        <w:rPr>
          <w:rFonts w:ascii="Times New Roman" w:hAnsi="Times New Roman"/>
          <w:b/>
          <w:i/>
          <w:color w:val="000000"/>
          <w:sz w:val="26"/>
          <w:szCs w:val="26"/>
        </w:rPr>
        <w:t>VI</w:t>
      </w:r>
      <w:r w:rsidR="007F14FE" w:rsidRPr="00792164">
        <w:rPr>
          <w:rFonts w:ascii="Times New Roman" w:hAnsi="Times New Roman"/>
          <w:b/>
          <w:i/>
          <w:color w:val="000000"/>
          <w:sz w:val="26"/>
          <w:szCs w:val="26"/>
        </w:rPr>
        <w:t>.5. Phân cấp công trình:</w:t>
      </w:r>
    </w:p>
    <w:p w:rsidR="007F14FE" w:rsidRPr="00792164" w:rsidRDefault="007F14FE" w:rsidP="00025A82">
      <w:pPr>
        <w:widowControl w:val="0"/>
        <w:tabs>
          <w:tab w:val="num" w:pos="567"/>
        </w:tabs>
        <w:spacing w:before="100" w:line="288" w:lineRule="auto"/>
        <w:jc w:val="both"/>
        <w:rPr>
          <w:color w:val="000000"/>
          <w:sz w:val="26"/>
          <w:szCs w:val="26"/>
        </w:rPr>
      </w:pPr>
      <w:r w:rsidRPr="00792164">
        <w:rPr>
          <w:color w:val="000000"/>
          <w:sz w:val="26"/>
          <w:szCs w:val="26"/>
        </w:rPr>
        <w:tab/>
        <w:t xml:space="preserve">Với tàu khai thác </w:t>
      </w:r>
      <w:r w:rsidR="00DD2552" w:rsidRPr="00792164">
        <w:rPr>
          <w:color w:val="000000"/>
          <w:sz w:val="26"/>
          <w:szCs w:val="26"/>
        </w:rPr>
        <w:t>160TEU</w:t>
      </w:r>
      <w:r w:rsidRPr="00792164">
        <w:rPr>
          <w:color w:val="000000"/>
          <w:sz w:val="26"/>
          <w:szCs w:val="26"/>
        </w:rPr>
        <w:t>, chiều cao bến H=</w:t>
      </w:r>
      <w:r w:rsidR="00DD2552" w:rsidRPr="00792164">
        <w:rPr>
          <w:color w:val="000000"/>
          <w:sz w:val="26"/>
          <w:szCs w:val="26"/>
        </w:rPr>
        <w:t>10</w:t>
      </w:r>
      <w:r w:rsidR="009A2ED5" w:rsidRPr="00792164">
        <w:rPr>
          <w:color w:val="000000"/>
          <w:sz w:val="26"/>
          <w:szCs w:val="26"/>
        </w:rPr>
        <w:t>,</w:t>
      </w:r>
      <w:r w:rsidRPr="00792164">
        <w:rPr>
          <w:color w:val="000000"/>
          <w:sz w:val="26"/>
          <w:szCs w:val="26"/>
        </w:rPr>
        <w:t xml:space="preserve">5m, khi đó theo Thông tư 10/2013/TT-BXD ngày 25/7/2013 của Bộ Xây dựng, Quy định chi tiết một số nội dung về quản lý chất lượng công trình xây dựng =&gt; </w:t>
      </w:r>
      <w:r w:rsidR="00DC50B9" w:rsidRPr="00792164">
        <w:rPr>
          <w:color w:val="000000"/>
          <w:sz w:val="26"/>
          <w:szCs w:val="26"/>
        </w:rPr>
        <w:t>Bến Sà lan</w:t>
      </w:r>
      <w:r w:rsidRPr="00792164">
        <w:rPr>
          <w:color w:val="000000"/>
          <w:sz w:val="26"/>
          <w:szCs w:val="26"/>
        </w:rPr>
        <w:t xml:space="preserve"> là công trình giao thông hàng hải cấp </w:t>
      </w:r>
      <w:r w:rsidR="00DC50B9" w:rsidRPr="00792164">
        <w:rPr>
          <w:color w:val="000000"/>
          <w:sz w:val="26"/>
          <w:szCs w:val="26"/>
        </w:rPr>
        <w:t>II</w:t>
      </w:r>
      <w:r w:rsidRPr="00792164">
        <w:rPr>
          <w:color w:val="000000"/>
          <w:sz w:val="26"/>
          <w:szCs w:val="26"/>
        </w:rPr>
        <w:t>I.</w:t>
      </w:r>
    </w:p>
    <w:p w:rsidR="007F14FE" w:rsidRPr="00792164" w:rsidRDefault="00DC50B9" w:rsidP="00025A82">
      <w:pPr>
        <w:pStyle w:val="ChuthuongChar"/>
        <w:widowControl w:val="0"/>
        <w:spacing w:before="240" w:after="0"/>
        <w:rPr>
          <w:rFonts w:ascii="Times New Roman" w:hAnsi="Times New Roman"/>
          <w:b/>
          <w:i/>
          <w:color w:val="000000"/>
          <w:sz w:val="26"/>
          <w:szCs w:val="26"/>
        </w:rPr>
      </w:pPr>
      <w:r w:rsidRPr="00792164">
        <w:rPr>
          <w:rFonts w:ascii="Times New Roman" w:hAnsi="Times New Roman"/>
          <w:b/>
          <w:i/>
          <w:color w:val="000000"/>
          <w:sz w:val="26"/>
          <w:szCs w:val="26"/>
        </w:rPr>
        <w:t>VI</w:t>
      </w:r>
      <w:r w:rsidR="007F14FE" w:rsidRPr="00792164">
        <w:rPr>
          <w:rFonts w:ascii="Times New Roman" w:hAnsi="Times New Roman"/>
          <w:b/>
          <w:i/>
          <w:color w:val="000000"/>
          <w:sz w:val="26"/>
          <w:szCs w:val="26"/>
        </w:rPr>
        <w:t xml:space="preserve">.6. Giải pháp kết cấu: </w:t>
      </w:r>
    </w:p>
    <w:p w:rsidR="00F66E9F" w:rsidRPr="00792164" w:rsidRDefault="00F66E9F" w:rsidP="00025A82">
      <w:pPr>
        <w:widowControl w:val="0"/>
        <w:spacing w:before="120" w:line="312" w:lineRule="auto"/>
        <w:ind w:firstLine="360"/>
        <w:jc w:val="both"/>
        <w:rPr>
          <w:color w:val="000000"/>
          <w:sz w:val="26"/>
          <w:szCs w:val="26"/>
          <w:lang w:val="vi-VN"/>
        </w:rPr>
      </w:pPr>
      <w:r w:rsidRPr="00792164">
        <w:rPr>
          <w:color w:val="000000"/>
          <w:sz w:val="26"/>
          <w:szCs w:val="26"/>
          <w:lang w:val="vi-VN"/>
        </w:rPr>
        <w:t xml:space="preserve">Bến sà lan có dạng bến liền bờ, kết cấu dạng bệ cọc cao đài mềm, bao gồm hệ thống dầm bản BTCT, mác bê tông M400-B10 đá 1x2 đổ tại chỗ trên nền cọc </w:t>
      </w:r>
      <w:r w:rsidR="00AE4CD1" w:rsidRPr="00792164">
        <w:rPr>
          <w:color w:val="000000"/>
          <w:sz w:val="26"/>
          <w:szCs w:val="26"/>
        </w:rPr>
        <w:t>ống BTCT M800 DƯL D(</w:t>
      </w:r>
      <w:r w:rsidR="00076E00" w:rsidRPr="00792164">
        <w:rPr>
          <w:color w:val="000000"/>
          <w:sz w:val="26"/>
          <w:szCs w:val="26"/>
        </w:rPr>
        <w:t>600-340)</w:t>
      </w:r>
      <w:r w:rsidR="00AE4CD1" w:rsidRPr="00792164">
        <w:rPr>
          <w:color w:val="000000"/>
          <w:sz w:val="26"/>
          <w:szCs w:val="26"/>
        </w:rPr>
        <w:t xml:space="preserve"> </w:t>
      </w:r>
      <w:r w:rsidRPr="00792164">
        <w:rPr>
          <w:color w:val="000000"/>
          <w:sz w:val="26"/>
          <w:szCs w:val="26"/>
          <w:lang w:val="vi-VN"/>
        </w:rPr>
        <w:t>.</w:t>
      </w:r>
    </w:p>
    <w:p w:rsidR="00F66E9F" w:rsidRPr="00792164" w:rsidRDefault="00DC50B9" w:rsidP="00025A82">
      <w:pPr>
        <w:pStyle w:val="ChuthuongChar"/>
        <w:widowControl w:val="0"/>
        <w:spacing w:after="0"/>
        <w:rPr>
          <w:rFonts w:ascii="Times New Roman" w:hAnsi="Times New Roman"/>
          <w:i/>
          <w:color w:val="000000"/>
          <w:sz w:val="26"/>
          <w:szCs w:val="26"/>
        </w:rPr>
      </w:pPr>
      <w:bookmarkStart w:id="21" w:name="_Toc404947815"/>
      <w:r w:rsidRPr="00792164">
        <w:rPr>
          <w:rFonts w:ascii="Times New Roman" w:hAnsi="Times New Roman"/>
          <w:i/>
          <w:color w:val="000000"/>
          <w:sz w:val="26"/>
          <w:szCs w:val="26"/>
        </w:rPr>
        <w:t xml:space="preserve">VI.6.1. </w:t>
      </w:r>
      <w:r w:rsidR="00F66E9F" w:rsidRPr="00792164">
        <w:rPr>
          <w:rFonts w:ascii="Times New Roman" w:hAnsi="Times New Roman"/>
          <w:i/>
          <w:color w:val="000000"/>
          <w:sz w:val="26"/>
          <w:szCs w:val="26"/>
        </w:rPr>
        <w:t>Nền cọc</w:t>
      </w:r>
      <w:bookmarkEnd w:id="21"/>
    </w:p>
    <w:p w:rsidR="00F66E9F" w:rsidRPr="00792164" w:rsidRDefault="00F66E9F" w:rsidP="00CA3880">
      <w:pPr>
        <w:widowControl w:val="0"/>
        <w:numPr>
          <w:ilvl w:val="0"/>
          <w:numId w:val="10"/>
        </w:numPr>
        <w:spacing w:before="120" w:line="312" w:lineRule="auto"/>
        <w:ind w:left="0" w:firstLine="360"/>
        <w:jc w:val="both"/>
        <w:rPr>
          <w:color w:val="000000"/>
          <w:sz w:val="26"/>
          <w:szCs w:val="26"/>
        </w:rPr>
      </w:pPr>
      <w:r w:rsidRPr="00792164">
        <w:rPr>
          <w:color w:val="000000"/>
          <w:sz w:val="26"/>
          <w:szCs w:val="26"/>
        </w:rPr>
        <w:t xml:space="preserve">Nền cọc bến sà lan: Sử dụng cọc </w:t>
      </w:r>
      <w:r w:rsidR="00076E00" w:rsidRPr="00792164">
        <w:rPr>
          <w:color w:val="000000"/>
          <w:sz w:val="26"/>
          <w:szCs w:val="26"/>
        </w:rPr>
        <w:t xml:space="preserve">ống BTCT M800 </w:t>
      </w:r>
      <w:r w:rsidRPr="00792164">
        <w:rPr>
          <w:color w:val="000000"/>
          <w:sz w:val="26"/>
          <w:szCs w:val="26"/>
        </w:rPr>
        <w:t>, D</w:t>
      </w:r>
      <w:r w:rsidR="00076E00" w:rsidRPr="00792164">
        <w:rPr>
          <w:color w:val="000000"/>
          <w:sz w:val="26"/>
          <w:szCs w:val="26"/>
        </w:rPr>
        <w:t>(</w:t>
      </w:r>
      <w:r w:rsidRPr="00792164">
        <w:rPr>
          <w:color w:val="000000"/>
          <w:sz w:val="26"/>
          <w:szCs w:val="26"/>
        </w:rPr>
        <w:t>600-340</w:t>
      </w:r>
      <w:r w:rsidR="00076E00" w:rsidRPr="00792164">
        <w:rPr>
          <w:color w:val="000000"/>
          <w:sz w:val="26"/>
          <w:szCs w:val="26"/>
        </w:rPr>
        <w:t>)</w:t>
      </w:r>
      <w:r w:rsidRPr="00792164">
        <w:rPr>
          <w:color w:val="000000"/>
          <w:sz w:val="26"/>
          <w:szCs w:val="26"/>
        </w:rPr>
        <w:t xml:space="preserve"> loại C, chiều dài cọc </w:t>
      </w:r>
      <w:r w:rsidR="00D72560" w:rsidRPr="00792164">
        <w:rPr>
          <w:color w:val="000000"/>
          <w:sz w:val="26"/>
          <w:szCs w:val="26"/>
        </w:rPr>
        <w:t xml:space="preserve">dự kiến </w:t>
      </w:r>
      <w:r w:rsidRPr="00792164">
        <w:rPr>
          <w:color w:val="000000"/>
          <w:sz w:val="26"/>
          <w:szCs w:val="26"/>
        </w:rPr>
        <w:t>L = 26m</w:t>
      </w:r>
      <w:r w:rsidR="00CD7F12" w:rsidRPr="00792164">
        <w:rPr>
          <w:color w:val="000000"/>
          <w:sz w:val="26"/>
          <w:szCs w:val="26"/>
        </w:rPr>
        <w:t xml:space="preserve"> </w:t>
      </w:r>
      <w:r w:rsidR="00CD7F12" w:rsidRPr="00792164">
        <w:rPr>
          <w:rFonts w:ascii="Symbol" w:hAnsi="Symbol"/>
          <w:color w:val="000000"/>
          <w:sz w:val="26"/>
          <w:szCs w:val="26"/>
        </w:rPr>
        <w:t></w:t>
      </w:r>
      <w:r w:rsidR="00CD7F12" w:rsidRPr="00792164">
        <w:rPr>
          <w:color w:val="000000"/>
          <w:sz w:val="26"/>
          <w:szCs w:val="26"/>
        </w:rPr>
        <w:t xml:space="preserve"> </w:t>
      </w:r>
      <w:r w:rsidRPr="00792164">
        <w:rPr>
          <w:color w:val="000000"/>
          <w:sz w:val="26"/>
          <w:szCs w:val="26"/>
        </w:rPr>
        <w:t>28m.</w:t>
      </w:r>
    </w:p>
    <w:p w:rsidR="00F66E9F" w:rsidRPr="00792164" w:rsidRDefault="00F66E9F" w:rsidP="00025A82">
      <w:pPr>
        <w:widowControl w:val="0"/>
        <w:spacing w:line="312" w:lineRule="auto"/>
        <w:ind w:firstLine="360"/>
        <w:jc w:val="both"/>
        <w:rPr>
          <w:color w:val="000000"/>
          <w:sz w:val="26"/>
          <w:szCs w:val="26"/>
        </w:rPr>
      </w:pPr>
      <w:r w:rsidRPr="00792164">
        <w:rPr>
          <w:color w:val="000000"/>
          <w:sz w:val="26"/>
          <w:szCs w:val="26"/>
        </w:rPr>
        <w:t xml:space="preserve">+ Theo phương ngang có 07 cọc được đóng thành 07 </w:t>
      </w:r>
      <w:r w:rsidR="00E56BA8" w:rsidRPr="00792164">
        <w:rPr>
          <w:color w:val="000000"/>
          <w:sz w:val="26"/>
          <w:szCs w:val="26"/>
        </w:rPr>
        <w:t xml:space="preserve">hàng, trong đó có hàng cọc thứ </w:t>
      </w:r>
      <w:r w:rsidRPr="00792164">
        <w:rPr>
          <w:color w:val="000000"/>
          <w:sz w:val="26"/>
          <w:szCs w:val="26"/>
        </w:rPr>
        <w:t>2</w:t>
      </w:r>
      <w:r w:rsidR="00E56BA8" w:rsidRPr="00792164">
        <w:rPr>
          <w:color w:val="000000"/>
          <w:sz w:val="26"/>
          <w:szCs w:val="26"/>
        </w:rPr>
        <w:t>, 4, 5</w:t>
      </w:r>
      <w:r w:rsidRPr="00792164">
        <w:rPr>
          <w:color w:val="000000"/>
          <w:sz w:val="26"/>
          <w:szCs w:val="26"/>
        </w:rPr>
        <w:t xml:space="preserve"> tính từ tuyến mép bến vào được đóng xiên 6:1, các hà</w:t>
      </w:r>
      <w:r w:rsidR="00E56BA8" w:rsidRPr="00792164">
        <w:rPr>
          <w:color w:val="000000"/>
          <w:sz w:val="26"/>
          <w:szCs w:val="26"/>
        </w:rPr>
        <w:t>ng cọc còn lại được đóng thẳng</w:t>
      </w:r>
      <w:r w:rsidRPr="00792164">
        <w:rPr>
          <w:color w:val="000000"/>
          <w:sz w:val="26"/>
          <w:szCs w:val="26"/>
        </w:rPr>
        <w:t xml:space="preserve">. Bước cọc theo phương ngang thứ tự từ ngoài sông vào là: 1,0 + 4,0 + 4x5,6m; Bước cọc theo phương dọc là 5,2m. </w:t>
      </w:r>
    </w:p>
    <w:p w:rsidR="00B6605A" w:rsidRPr="00792164" w:rsidRDefault="00F66E9F" w:rsidP="00025A82">
      <w:pPr>
        <w:widowControl w:val="0"/>
        <w:spacing w:line="312" w:lineRule="auto"/>
        <w:ind w:firstLine="360"/>
        <w:jc w:val="both"/>
        <w:rPr>
          <w:color w:val="000000"/>
          <w:sz w:val="26"/>
          <w:szCs w:val="26"/>
        </w:rPr>
      </w:pPr>
      <w:r w:rsidRPr="00792164">
        <w:rPr>
          <w:color w:val="000000"/>
          <w:sz w:val="26"/>
          <w:szCs w:val="26"/>
        </w:rPr>
        <w:t>+ Tại vị trí bệ cẩu cố định được đón</w:t>
      </w:r>
      <w:r w:rsidR="00DC50B9" w:rsidRPr="00792164">
        <w:rPr>
          <w:color w:val="000000"/>
          <w:sz w:val="26"/>
          <w:szCs w:val="26"/>
        </w:rPr>
        <w:t>g 16 cọc, chiều dài cọc L = 2</w:t>
      </w:r>
      <w:r w:rsidR="00D94599" w:rsidRPr="00792164">
        <w:rPr>
          <w:color w:val="000000"/>
          <w:sz w:val="26"/>
          <w:szCs w:val="26"/>
        </w:rPr>
        <w:t>6</w:t>
      </w:r>
      <w:r w:rsidR="00DC50B9" w:rsidRPr="00792164">
        <w:rPr>
          <w:color w:val="000000"/>
          <w:sz w:val="26"/>
          <w:szCs w:val="26"/>
        </w:rPr>
        <w:t xml:space="preserve">m </w:t>
      </w:r>
      <w:r w:rsidR="00DC50B9" w:rsidRPr="00792164">
        <w:rPr>
          <w:rFonts w:ascii="Symbol" w:hAnsi="Symbol"/>
          <w:color w:val="000000"/>
          <w:sz w:val="26"/>
          <w:szCs w:val="26"/>
        </w:rPr>
        <w:t></w:t>
      </w:r>
      <w:r w:rsidRPr="00792164">
        <w:rPr>
          <w:color w:val="000000"/>
          <w:sz w:val="26"/>
          <w:szCs w:val="26"/>
        </w:rPr>
        <w:t xml:space="preserve"> 2</w:t>
      </w:r>
      <w:r w:rsidR="00D94599" w:rsidRPr="00792164">
        <w:rPr>
          <w:color w:val="000000"/>
          <w:sz w:val="26"/>
          <w:szCs w:val="26"/>
        </w:rPr>
        <w:t>7</w:t>
      </w:r>
      <w:r w:rsidRPr="00792164">
        <w:rPr>
          <w:color w:val="000000"/>
          <w:sz w:val="26"/>
          <w:szCs w:val="26"/>
        </w:rPr>
        <w:t xml:space="preserve">m. Trong đó có 13 cọc được đóng xiên 6:1, 03 cọc hàng ngoài cùng đóng thẳng.  Bước cọc theo phương ngang thứ tự từ ngoài sông vào trong là: 1,5 + </w:t>
      </w:r>
      <w:r w:rsidR="005479BE" w:rsidRPr="00792164">
        <w:rPr>
          <w:color w:val="000000"/>
          <w:sz w:val="26"/>
          <w:szCs w:val="26"/>
        </w:rPr>
        <w:t>2x1,0</w:t>
      </w:r>
      <w:r w:rsidRPr="00792164">
        <w:rPr>
          <w:color w:val="000000"/>
          <w:sz w:val="26"/>
          <w:szCs w:val="26"/>
        </w:rPr>
        <w:t xml:space="preserve"> +1,5m, theo phương dọc bến bước cọc là: 0,9 + </w:t>
      </w:r>
      <w:r w:rsidR="00B6605A" w:rsidRPr="00792164">
        <w:rPr>
          <w:color w:val="000000"/>
          <w:sz w:val="26"/>
          <w:szCs w:val="26"/>
        </w:rPr>
        <w:t>4x</w:t>
      </w:r>
      <w:r w:rsidRPr="00792164">
        <w:rPr>
          <w:color w:val="000000"/>
          <w:sz w:val="26"/>
          <w:szCs w:val="26"/>
        </w:rPr>
        <w:t xml:space="preserve">0,85 + 0,9m. </w:t>
      </w:r>
      <w:bookmarkStart w:id="22" w:name="_Toc404947816"/>
    </w:p>
    <w:p w:rsidR="00F66E9F" w:rsidRPr="00792164" w:rsidRDefault="006E4CDA" w:rsidP="00025A82">
      <w:pPr>
        <w:pStyle w:val="ChuthuongChar"/>
        <w:widowControl w:val="0"/>
        <w:spacing w:after="0"/>
        <w:rPr>
          <w:rFonts w:ascii="Times New Roman" w:hAnsi="Times New Roman"/>
          <w:i/>
          <w:color w:val="000000"/>
          <w:sz w:val="26"/>
          <w:szCs w:val="26"/>
          <w:lang w:val="sv-SE"/>
        </w:rPr>
      </w:pPr>
      <w:r w:rsidRPr="00792164">
        <w:rPr>
          <w:rFonts w:ascii="Times New Roman" w:hAnsi="Times New Roman"/>
          <w:i/>
          <w:color w:val="000000"/>
          <w:sz w:val="26"/>
          <w:szCs w:val="26"/>
          <w:lang w:val="sv-SE"/>
        </w:rPr>
        <w:t xml:space="preserve">VI.6.2. </w:t>
      </w:r>
      <w:r w:rsidR="00F66E9F" w:rsidRPr="00792164">
        <w:rPr>
          <w:rFonts w:ascii="Times New Roman" w:hAnsi="Times New Roman"/>
          <w:i/>
          <w:color w:val="000000"/>
          <w:sz w:val="26"/>
          <w:szCs w:val="26"/>
          <w:lang w:val="sv-SE"/>
        </w:rPr>
        <w:t>Hệ dầm ngang - dầm dọc</w:t>
      </w:r>
      <w:bookmarkEnd w:id="22"/>
      <w:r w:rsidRPr="00792164">
        <w:rPr>
          <w:rFonts w:ascii="Times New Roman" w:hAnsi="Times New Roman"/>
          <w:i/>
          <w:color w:val="000000"/>
          <w:sz w:val="26"/>
          <w:szCs w:val="26"/>
          <w:lang w:val="sv-SE"/>
        </w:rPr>
        <w:t>:</w:t>
      </w:r>
    </w:p>
    <w:p w:rsidR="00F66E9F" w:rsidRPr="00792164" w:rsidRDefault="00F66E9F" w:rsidP="00025A82">
      <w:pPr>
        <w:widowControl w:val="0"/>
        <w:spacing w:before="120" w:line="312" w:lineRule="auto"/>
        <w:ind w:firstLine="360"/>
        <w:jc w:val="both"/>
        <w:rPr>
          <w:color w:val="000000"/>
          <w:sz w:val="26"/>
          <w:szCs w:val="26"/>
          <w:lang w:val="sv-SE"/>
        </w:rPr>
      </w:pPr>
      <w:r w:rsidRPr="00792164">
        <w:rPr>
          <w:color w:val="000000"/>
          <w:sz w:val="26"/>
          <w:szCs w:val="26"/>
          <w:lang w:val="sv-SE"/>
        </w:rPr>
        <w:t>+ Hệ dầm ngang</w:t>
      </w:r>
      <w:r w:rsidR="00995557" w:rsidRPr="00792164">
        <w:rPr>
          <w:color w:val="000000"/>
          <w:sz w:val="26"/>
          <w:szCs w:val="26"/>
          <w:lang w:val="sv-SE"/>
        </w:rPr>
        <w:t>:</w:t>
      </w:r>
      <w:r w:rsidRPr="00792164">
        <w:rPr>
          <w:color w:val="000000"/>
          <w:sz w:val="26"/>
          <w:szCs w:val="26"/>
          <w:lang w:val="sv-SE"/>
        </w:rPr>
        <w:t xml:space="preserve"> </w:t>
      </w:r>
      <w:r w:rsidR="00995557" w:rsidRPr="00792164">
        <w:rPr>
          <w:color w:val="000000"/>
          <w:sz w:val="26"/>
          <w:szCs w:val="26"/>
          <w:lang w:val="sv-SE"/>
        </w:rPr>
        <w:t xml:space="preserve">Bằng BTCT M400-B10 </w:t>
      </w:r>
      <w:r w:rsidR="00303FEB" w:rsidRPr="00792164">
        <w:rPr>
          <w:color w:val="000000"/>
          <w:sz w:val="26"/>
          <w:szCs w:val="26"/>
          <w:lang w:val="sv-SE"/>
        </w:rPr>
        <w:t xml:space="preserve">đá 1x2 đổ tại chỗ </w:t>
      </w:r>
      <w:r w:rsidRPr="00792164">
        <w:rPr>
          <w:color w:val="000000"/>
          <w:sz w:val="26"/>
          <w:szCs w:val="26"/>
          <w:lang w:val="sv-SE"/>
        </w:rPr>
        <w:t>có tiết diện bxh = 90x140cm (kể cả bản mặt cầu). Đầu dầm phía ngoài trong phạm vi từ hàng cọc thứ 2 trở ra sông được hạ thấp xuống thành tiết diện bxh = 90x355cm để tăng độ cứng cho cầu và liên kết với dầm tựa tàu. Tại vị trí các dầm ngang đặt chờ sẵn ống nhựa uPVC D140 để luồn đường ống công nghệ qua dầm.</w:t>
      </w:r>
    </w:p>
    <w:p w:rsidR="00303FEB" w:rsidRPr="00792164" w:rsidRDefault="00303FEB" w:rsidP="00025A82">
      <w:pPr>
        <w:widowControl w:val="0"/>
        <w:spacing w:before="120" w:line="312" w:lineRule="auto"/>
        <w:ind w:firstLine="360"/>
        <w:jc w:val="both"/>
        <w:rPr>
          <w:color w:val="000000"/>
          <w:sz w:val="26"/>
          <w:szCs w:val="26"/>
          <w:lang w:val="sv-SE"/>
        </w:rPr>
      </w:pPr>
      <w:r w:rsidRPr="00792164">
        <w:rPr>
          <w:color w:val="000000"/>
          <w:sz w:val="26"/>
          <w:szCs w:val="26"/>
          <w:lang w:val="sv-SE"/>
        </w:rPr>
        <w:t>+ Dầm dọc: Bằng BTCT M400-B10 đá 1x2 đổ tại chỗ có tiết diện bxh = 90x140cm (kể cả bản mặt cầu).</w:t>
      </w:r>
    </w:p>
    <w:p w:rsidR="005538B1" w:rsidRPr="00792164" w:rsidRDefault="005538B1" w:rsidP="00025A82">
      <w:pPr>
        <w:pStyle w:val="ChuthuongChar"/>
        <w:widowControl w:val="0"/>
        <w:spacing w:after="0"/>
        <w:ind w:left="360"/>
        <w:rPr>
          <w:rFonts w:ascii="Times New Roman" w:hAnsi="Times New Roman"/>
          <w:i/>
          <w:color w:val="000000"/>
          <w:sz w:val="26"/>
          <w:szCs w:val="26"/>
          <w:lang w:val="sv-SE"/>
        </w:rPr>
      </w:pPr>
      <w:r w:rsidRPr="00792164">
        <w:rPr>
          <w:rFonts w:ascii="Times New Roman" w:hAnsi="Times New Roman"/>
          <w:i/>
          <w:color w:val="000000"/>
          <w:sz w:val="26"/>
          <w:szCs w:val="26"/>
          <w:lang w:val="sv-SE"/>
        </w:rPr>
        <w:t xml:space="preserve">VI.6.3. Bệ cẩu cố định: </w:t>
      </w:r>
    </w:p>
    <w:p w:rsidR="00C26477" w:rsidRPr="00792164" w:rsidRDefault="005538B1" w:rsidP="00025A82">
      <w:pPr>
        <w:pStyle w:val="BodyText"/>
        <w:widowControl w:val="0"/>
        <w:tabs>
          <w:tab w:val="left" w:pos="709"/>
          <w:tab w:val="right" w:pos="4962"/>
        </w:tabs>
        <w:spacing w:before="120" w:line="312" w:lineRule="auto"/>
        <w:ind w:firstLine="432"/>
        <w:rPr>
          <w:rFonts w:ascii="Times New Roman" w:hAnsi="Times New Roman"/>
          <w:color w:val="000000"/>
          <w:szCs w:val="26"/>
          <w:lang w:val="sv-SE"/>
        </w:rPr>
      </w:pPr>
      <w:r w:rsidRPr="00792164">
        <w:rPr>
          <w:rFonts w:ascii="Times New Roman" w:hAnsi="Times New Roman"/>
          <w:color w:val="000000"/>
          <w:szCs w:val="26"/>
          <w:lang w:val="sv-SE"/>
        </w:rPr>
        <w:t xml:space="preserve"> Bệ cẩu cố định </w:t>
      </w:r>
      <w:r w:rsidR="00C26477" w:rsidRPr="00792164">
        <w:rPr>
          <w:rFonts w:ascii="Times New Roman" w:hAnsi="Times New Roman"/>
          <w:color w:val="000000"/>
          <w:szCs w:val="26"/>
          <w:lang w:val="sv-SE"/>
        </w:rPr>
        <w:t xml:space="preserve">bằng BTCT M400-B10 đá 1x2 </w:t>
      </w:r>
      <w:r w:rsidRPr="00792164">
        <w:rPr>
          <w:rFonts w:ascii="Times New Roman" w:hAnsi="Times New Roman"/>
          <w:color w:val="000000"/>
          <w:szCs w:val="26"/>
          <w:lang w:val="sv-SE"/>
        </w:rPr>
        <w:t xml:space="preserve">được bố trí ở giữa mỗi phân đoạn 1, 2, có kích thước </w:t>
      </w:r>
      <w:r w:rsidR="00C26477" w:rsidRPr="00792164">
        <w:rPr>
          <w:rFonts w:ascii="Times New Roman" w:hAnsi="Times New Roman"/>
          <w:color w:val="000000"/>
          <w:szCs w:val="26"/>
          <w:lang w:val="sv-SE"/>
        </w:rPr>
        <w:t>L</w:t>
      </w:r>
      <w:r w:rsidRPr="00792164">
        <w:rPr>
          <w:rFonts w:ascii="Times New Roman" w:hAnsi="Times New Roman"/>
          <w:color w:val="000000"/>
          <w:szCs w:val="26"/>
          <w:lang w:val="sv-SE"/>
        </w:rPr>
        <w:t>x</w:t>
      </w:r>
      <w:r w:rsidR="00C26477" w:rsidRPr="00792164">
        <w:rPr>
          <w:rFonts w:ascii="Times New Roman" w:hAnsi="Times New Roman"/>
          <w:color w:val="000000"/>
          <w:szCs w:val="26"/>
          <w:lang w:val="sv-SE"/>
        </w:rPr>
        <w:t>B</w:t>
      </w:r>
      <w:r w:rsidRPr="00792164">
        <w:rPr>
          <w:rFonts w:ascii="Times New Roman" w:hAnsi="Times New Roman"/>
          <w:color w:val="000000"/>
          <w:szCs w:val="26"/>
          <w:lang w:val="sv-SE"/>
        </w:rPr>
        <w:t>x</w:t>
      </w:r>
      <w:r w:rsidR="00C26477" w:rsidRPr="00792164">
        <w:rPr>
          <w:rFonts w:ascii="Times New Roman" w:hAnsi="Times New Roman"/>
          <w:color w:val="000000"/>
          <w:szCs w:val="26"/>
          <w:lang w:val="sv-SE"/>
        </w:rPr>
        <w:t>H = 6</w:t>
      </w:r>
      <w:r w:rsidR="009A2ED5" w:rsidRPr="00792164">
        <w:rPr>
          <w:rFonts w:ascii="Times New Roman" w:hAnsi="Times New Roman"/>
          <w:color w:val="000000"/>
          <w:szCs w:val="26"/>
          <w:lang w:val="sv-SE"/>
        </w:rPr>
        <w:t>,</w:t>
      </w:r>
      <w:r w:rsidR="00C26477" w:rsidRPr="00792164">
        <w:rPr>
          <w:rFonts w:ascii="Times New Roman" w:hAnsi="Times New Roman"/>
          <w:color w:val="000000"/>
          <w:szCs w:val="26"/>
          <w:lang w:val="sv-SE"/>
        </w:rPr>
        <w:t>45x6</w:t>
      </w:r>
      <w:r w:rsidR="009A2ED5" w:rsidRPr="00792164">
        <w:rPr>
          <w:rFonts w:ascii="Times New Roman" w:hAnsi="Times New Roman"/>
          <w:color w:val="000000"/>
          <w:szCs w:val="26"/>
          <w:lang w:val="sv-SE"/>
        </w:rPr>
        <w:t>,</w:t>
      </w:r>
      <w:r w:rsidR="00C26477" w:rsidRPr="00792164">
        <w:rPr>
          <w:rFonts w:ascii="Times New Roman" w:hAnsi="Times New Roman"/>
          <w:color w:val="000000"/>
          <w:szCs w:val="26"/>
          <w:lang w:val="sv-SE"/>
        </w:rPr>
        <w:t>1x2</w:t>
      </w:r>
      <w:r w:rsidR="009A2ED5" w:rsidRPr="00792164">
        <w:rPr>
          <w:rFonts w:ascii="Times New Roman" w:hAnsi="Times New Roman"/>
          <w:color w:val="000000"/>
          <w:szCs w:val="26"/>
          <w:lang w:val="sv-SE"/>
        </w:rPr>
        <w:t>,</w:t>
      </w:r>
      <w:r w:rsidR="00C26477" w:rsidRPr="00792164">
        <w:rPr>
          <w:rFonts w:ascii="Times New Roman" w:hAnsi="Times New Roman"/>
          <w:color w:val="000000"/>
          <w:szCs w:val="26"/>
          <w:lang w:val="sv-SE"/>
        </w:rPr>
        <w:t xml:space="preserve">5m, phía ngoài mép trụ đài bệ được hạ thấp với kích thước </w:t>
      </w:r>
      <w:r w:rsidR="00D504FC" w:rsidRPr="00792164">
        <w:rPr>
          <w:rFonts w:ascii="Times New Roman" w:hAnsi="Times New Roman"/>
          <w:color w:val="000000"/>
          <w:szCs w:val="26"/>
          <w:lang w:val="sv-SE"/>
        </w:rPr>
        <w:t>L</w:t>
      </w:r>
      <w:r w:rsidR="00C26477" w:rsidRPr="00792164">
        <w:rPr>
          <w:rFonts w:ascii="Times New Roman" w:hAnsi="Times New Roman"/>
          <w:color w:val="000000"/>
          <w:szCs w:val="26"/>
          <w:lang w:val="sv-SE"/>
        </w:rPr>
        <w:t>x</w:t>
      </w:r>
      <w:r w:rsidR="00D504FC" w:rsidRPr="00792164">
        <w:rPr>
          <w:rFonts w:ascii="Times New Roman" w:hAnsi="Times New Roman"/>
          <w:color w:val="000000"/>
          <w:szCs w:val="26"/>
          <w:lang w:val="sv-SE"/>
        </w:rPr>
        <w:t>B</w:t>
      </w:r>
      <w:r w:rsidR="00C26477" w:rsidRPr="00792164">
        <w:rPr>
          <w:rFonts w:ascii="Times New Roman" w:hAnsi="Times New Roman"/>
          <w:color w:val="000000"/>
          <w:szCs w:val="26"/>
          <w:lang w:val="sv-SE"/>
        </w:rPr>
        <w:t>x</w:t>
      </w:r>
      <w:r w:rsidR="00D504FC" w:rsidRPr="00792164">
        <w:rPr>
          <w:rFonts w:ascii="Times New Roman" w:hAnsi="Times New Roman"/>
          <w:color w:val="000000"/>
          <w:szCs w:val="26"/>
          <w:lang w:val="sv-SE"/>
        </w:rPr>
        <w:t>H</w:t>
      </w:r>
      <w:r w:rsidR="00C26477" w:rsidRPr="00792164">
        <w:rPr>
          <w:rFonts w:ascii="Times New Roman" w:hAnsi="Times New Roman"/>
          <w:color w:val="000000"/>
          <w:szCs w:val="26"/>
          <w:lang w:val="sv-SE"/>
        </w:rPr>
        <w:t xml:space="preserve"> = </w:t>
      </w:r>
      <w:r w:rsidR="009B470D" w:rsidRPr="00792164">
        <w:rPr>
          <w:rFonts w:ascii="Times New Roman" w:hAnsi="Times New Roman"/>
          <w:color w:val="000000"/>
          <w:szCs w:val="26"/>
          <w:lang w:val="sv-SE"/>
        </w:rPr>
        <w:t>6</w:t>
      </w:r>
      <w:r w:rsidR="009A2ED5" w:rsidRPr="00792164">
        <w:rPr>
          <w:rFonts w:ascii="Times New Roman" w:hAnsi="Times New Roman"/>
          <w:color w:val="000000"/>
          <w:szCs w:val="26"/>
          <w:lang w:val="sv-SE"/>
        </w:rPr>
        <w:t>,</w:t>
      </w:r>
      <w:r w:rsidR="009B470D" w:rsidRPr="00792164">
        <w:rPr>
          <w:rFonts w:ascii="Times New Roman" w:hAnsi="Times New Roman"/>
          <w:color w:val="000000"/>
          <w:szCs w:val="26"/>
          <w:lang w:val="sv-SE"/>
        </w:rPr>
        <w:t>1</w:t>
      </w:r>
      <w:r w:rsidR="00C26477" w:rsidRPr="00792164">
        <w:rPr>
          <w:rFonts w:ascii="Times New Roman" w:hAnsi="Times New Roman"/>
          <w:color w:val="000000"/>
          <w:szCs w:val="26"/>
          <w:lang w:val="sv-SE"/>
        </w:rPr>
        <w:t>x(1</w:t>
      </w:r>
      <w:r w:rsidR="009A2ED5" w:rsidRPr="00792164">
        <w:rPr>
          <w:rFonts w:ascii="Times New Roman" w:hAnsi="Times New Roman"/>
          <w:color w:val="000000"/>
          <w:szCs w:val="26"/>
          <w:lang w:val="sv-SE"/>
        </w:rPr>
        <w:t>,</w:t>
      </w:r>
      <w:r w:rsidR="00C26477" w:rsidRPr="00792164">
        <w:rPr>
          <w:rFonts w:ascii="Times New Roman" w:hAnsi="Times New Roman"/>
          <w:color w:val="000000"/>
          <w:szCs w:val="26"/>
          <w:lang w:val="sv-SE"/>
        </w:rPr>
        <w:t>4</w:t>
      </w:r>
      <w:r w:rsidR="009B470D" w:rsidRPr="00792164">
        <w:rPr>
          <w:rFonts w:ascii="Times New Roman" w:hAnsi="Times New Roman"/>
          <w:color w:val="000000"/>
          <w:szCs w:val="26"/>
          <w:lang w:val="sv-SE"/>
        </w:rPr>
        <w:t>5</w:t>
      </w:r>
      <w:r w:rsidR="00C26477" w:rsidRPr="00792164">
        <w:rPr>
          <w:rFonts w:ascii="Times New Roman" w:hAnsi="Times New Roman"/>
          <w:color w:val="000000"/>
          <w:szCs w:val="26"/>
          <w:lang w:val="sv-SE"/>
        </w:rPr>
        <w:t>-1</w:t>
      </w:r>
      <w:r w:rsidR="009A2ED5" w:rsidRPr="00792164">
        <w:rPr>
          <w:rFonts w:ascii="Times New Roman" w:hAnsi="Times New Roman"/>
          <w:color w:val="000000"/>
          <w:szCs w:val="26"/>
          <w:lang w:val="sv-SE"/>
        </w:rPr>
        <w:t>,</w:t>
      </w:r>
      <w:r w:rsidR="00C26477" w:rsidRPr="00792164">
        <w:rPr>
          <w:rFonts w:ascii="Times New Roman" w:hAnsi="Times New Roman"/>
          <w:color w:val="000000"/>
          <w:szCs w:val="26"/>
          <w:lang w:val="sv-SE"/>
        </w:rPr>
        <w:t>9</w:t>
      </w:r>
      <w:r w:rsidR="009B470D" w:rsidRPr="00792164">
        <w:rPr>
          <w:rFonts w:ascii="Times New Roman" w:hAnsi="Times New Roman"/>
          <w:color w:val="000000"/>
          <w:szCs w:val="26"/>
          <w:lang w:val="sv-SE"/>
        </w:rPr>
        <w:t>5</w:t>
      </w:r>
      <w:r w:rsidR="00C26477" w:rsidRPr="00792164">
        <w:rPr>
          <w:rFonts w:ascii="Times New Roman" w:hAnsi="Times New Roman"/>
          <w:color w:val="000000"/>
          <w:szCs w:val="26"/>
          <w:lang w:val="sv-SE"/>
        </w:rPr>
        <w:t>)x1</w:t>
      </w:r>
      <w:r w:rsidR="009A2ED5" w:rsidRPr="00792164">
        <w:rPr>
          <w:rFonts w:ascii="Times New Roman" w:hAnsi="Times New Roman"/>
          <w:color w:val="000000"/>
          <w:szCs w:val="26"/>
          <w:lang w:val="sv-SE"/>
        </w:rPr>
        <w:t>,</w:t>
      </w:r>
      <w:r w:rsidR="009B470D" w:rsidRPr="00792164">
        <w:rPr>
          <w:rFonts w:ascii="Times New Roman" w:hAnsi="Times New Roman"/>
          <w:color w:val="000000"/>
          <w:szCs w:val="26"/>
          <w:lang w:val="sv-SE"/>
        </w:rPr>
        <w:t>05</w:t>
      </w:r>
      <w:r w:rsidR="00C26477" w:rsidRPr="00792164">
        <w:rPr>
          <w:rFonts w:ascii="Times New Roman" w:hAnsi="Times New Roman"/>
          <w:color w:val="000000"/>
          <w:szCs w:val="26"/>
          <w:lang w:val="sv-SE"/>
        </w:rPr>
        <w:t xml:space="preserve">m </w:t>
      </w:r>
      <w:r w:rsidR="009B470D" w:rsidRPr="00792164">
        <w:rPr>
          <w:rFonts w:ascii="Times New Roman" w:hAnsi="Times New Roman"/>
          <w:color w:val="000000"/>
          <w:szCs w:val="26"/>
          <w:lang w:val="sv-SE"/>
        </w:rPr>
        <w:t>để liên kết với bản tựa</w:t>
      </w:r>
      <w:r w:rsidR="00C26477" w:rsidRPr="00792164">
        <w:rPr>
          <w:rFonts w:ascii="Times New Roman" w:hAnsi="Times New Roman"/>
          <w:color w:val="000000"/>
          <w:szCs w:val="26"/>
          <w:lang w:val="sv-SE"/>
        </w:rPr>
        <w:t xml:space="preserve"> tàu.</w:t>
      </w:r>
    </w:p>
    <w:p w:rsidR="006E4CDA" w:rsidRPr="00792164" w:rsidRDefault="006E4CDA" w:rsidP="00025A82">
      <w:pPr>
        <w:pStyle w:val="ChuthuongChar"/>
        <w:widowControl w:val="0"/>
        <w:spacing w:after="0"/>
        <w:ind w:left="360"/>
        <w:rPr>
          <w:rFonts w:ascii="Times New Roman" w:hAnsi="Times New Roman"/>
          <w:i/>
          <w:color w:val="000000"/>
          <w:sz w:val="26"/>
          <w:szCs w:val="26"/>
          <w:lang w:val="sv-SE"/>
        </w:rPr>
      </w:pPr>
      <w:r w:rsidRPr="00792164">
        <w:rPr>
          <w:rFonts w:ascii="Times New Roman" w:hAnsi="Times New Roman"/>
          <w:i/>
          <w:color w:val="000000"/>
          <w:sz w:val="26"/>
          <w:szCs w:val="26"/>
          <w:lang w:val="sv-SE"/>
        </w:rPr>
        <w:t>VI.6.</w:t>
      </w:r>
      <w:r w:rsidR="001156D7" w:rsidRPr="00792164">
        <w:rPr>
          <w:rFonts w:ascii="Times New Roman" w:hAnsi="Times New Roman"/>
          <w:i/>
          <w:color w:val="000000"/>
          <w:sz w:val="26"/>
          <w:szCs w:val="26"/>
          <w:lang w:val="sv-SE"/>
        </w:rPr>
        <w:t>4</w:t>
      </w:r>
      <w:r w:rsidRPr="00792164">
        <w:rPr>
          <w:rFonts w:ascii="Times New Roman" w:hAnsi="Times New Roman"/>
          <w:i/>
          <w:color w:val="000000"/>
          <w:sz w:val="26"/>
          <w:szCs w:val="26"/>
          <w:lang w:val="sv-SE"/>
        </w:rPr>
        <w:t xml:space="preserve">. Bản tựa tàu: </w:t>
      </w:r>
    </w:p>
    <w:p w:rsidR="00F66E9F" w:rsidRPr="00792164" w:rsidRDefault="00F66E9F" w:rsidP="00025A82">
      <w:pPr>
        <w:widowControl w:val="0"/>
        <w:spacing w:before="120" w:line="312" w:lineRule="auto"/>
        <w:ind w:firstLine="360"/>
        <w:jc w:val="both"/>
        <w:rPr>
          <w:color w:val="000000"/>
          <w:sz w:val="26"/>
          <w:szCs w:val="26"/>
          <w:lang w:val="sv-SE"/>
        </w:rPr>
      </w:pPr>
      <w:r w:rsidRPr="00792164">
        <w:rPr>
          <w:color w:val="000000"/>
          <w:sz w:val="26"/>
          <w:szCs w:val="26"/>
          <w:lang w:val="sv-SE"/>
        </w:rPr>
        <w:t>+ Bản tựa tàu được bố trí ở mặt trước bến có kích thước bxh = 30x225cm. Tại vị trí tiếp giáp với bệ cẩu cố định có khe rộng 3cm.</w:t>
      </w:r>
    </w:p>
    <w:p w:rsidR="00F66E9F" w:rsidRPr="00792164" w:rsidRDefault="00F66E9F" w:rsidP="00025A82">
      <w:pPr>
        <w:widowControl w:val="0"/>
        <w:spacing w:line="312" w:lineRule="auto"/>
        <w:ind w:firstLine="360"/>
        <w:jc w:val="both"/>
        <w:rPr>
          <w:color w:val="000000"/>
          <w:sz w:val="26"/>
          <w:szCs w:val="26"/>
          <w:lang w:val="sv-SE"/>
        </w:rPr>
      </w:pPr>
      <w:r w:rsidRPr="00792164">
        <w:rPr>
          <w:color w:val="000000"/>
          <w:sz w:val="26"/>
          <w:szCs w:val="26"/>
          <w:lang w:val="sv-SE"/>
        </w:rPr>
        <w:t>+ Bản tựa tàu lắp ghép được đúc sẵn, dày 30 ÷ 60cm, rộng 1</w:t>
      </w:r>
      <w:r w:rsidR="009A2ED5" w:rsidRPr="00792164">
        <w:rPr>
          <w:color w:val="000000"/>
          <w:sz w:val="26"/>
          <w:szCs w:val="26"/>
          <w:lang w:val="sv-SE"/>
        </w:rPr>
        <w:t>,</w:t>
      </w:r>
      <w:r w:rsidRPr="00792164">
        <w:rPr>
          <w:color w:val="000000"/>
          <w:sz w:val="26"/>
          <w:szCs w:val="26"/>
          <w:lang w:val="sv-SE"/>
        </w:rPr>
        <w:t>2m, cao 1</w:t>
      </w:r>
      <w:r w:rsidR="009A2ED5" w:rsidRPr="00792164">
        <w:rPr>
          <w:color w:val="000000"/>
          <w:sz w:val="26"/>
          <w:szCs w:val="26"/>
          <w:lang w:val="sv-SE"/>
        </w:rPr>
        <w:t>,</w:t>
      </w:r>
      <w:r w:rsidRPr="00792164">
        <w:rPr>
          <w:color w:val="000000"/>
          <w:sz w:val="26"/>
          <w:szCs w:val="26"/>
          <w:lang w:val="sv-SE"/>
        </w:rPr>
        <w:t>0m, bố trí tại các vị trí đầu dầm ngang và tại vị trí các trụ cẩu. Bản tựa tàu lắp ghép được liên kết với các đầu dầm thông qua các thanh thép hình đặt sẵn trong dầm.</w:t>
      </w:r>
    </w:p>
    <w:p w:rsidR="006E4CDA" w:rsidRPr="00792164" w:rsidRDefault="006E4CDA" w:rsidP="00025A82">
      <w:pPr>
        <w:pStyle w:val="ChuthuongChar"/>
        <w:widowControl w:val="0"/>
        <w:spacing w:after="0"/>
        <w:ind w:left="360"/>
        <w:rPr>
          <w:rFonts w:ascii="Times New Roman" w:hAnsi="Times New Roman"/>
          <w:i/>
          <w:color w:val="000000"/>
          <w:sz w:val="26"/>
          <w:szCs w:val="26"/>
          <w:lang w:val="sv-SE"/>
        </w:rPr>
      </w:pPr>
      <w:r w:rsidRPr="00792164">
        <w:rPr>
          <w:rFonts w:ascii="Times New Roman" w:hAnsi="Times New Roman"/>
          <w:i/>
          <w:color w:val="000000"/>
          <w:sz w:val="26"/>
          <w:szCs w:val="26"/>
          <w:lang w:val="sv-SE"/>
        </w:rPr>
        <w:t>VI.6.</w:t>
      </w:r>
      <w:r w:rsidR="001156D7" w:rsidRPr="00792164">
        <w:rPr>
          <w:rFonts w:ascii="Times New Roman" w:hAnsi="Times New Roman"/>
          <w:i/>
          <w:color w:val="000000"/>
          <w:sz w:val="26"/>
          <w:szCs w:val="26"/>
          <w:lang w:val="sv-SE"/>
        </w:rPr>
        <w:t>5</w:t>
      </w:r>
      <w:r w:rsidRPr="00792164">
        <w:rPr>
          <w:rFonts w:ascii="Times New Roman" w:hAnsi="Times New Roman"/>
          <w:i/>
          <w:color w:val="000000"/>
          <w:sz w:val="26"/>
          <w:szCs w:val="26"/>
          <w:lang w:val="sv-SE"/>
        </w:rPr>
        <w:t>. Bản mặt cầu:</w:t>
      </w:r>
    </w:p>
    <w:p w:rsidR="00942FD8" w:rsidRPr="00792164" w:rsidRDefault="00942FD8" w:rsidP="00025A82">
      <w:pPr>
        <w:widowControl w:val="0"/>
        <w:spacing w:before="120" w:line="312" w:lineRule="auto"/>
        <w:ind w:firstLine="360"/>
        <w:jc w:val="both"/>
        <w:rPr>
          <w:color w:val="000000"/>
          <w:sz w:val="26"/>
          <w:szCs w:val="26"/>
          <w:lang w:val="vi-VN"/>
        </w:rPr>
      </w:pPr>
      <w:r w:rsidRPr="00792164">
        <w:rPr>
          <w:color w:val="000000"/>
          <w:sz w:val="26"/>
          <w:szCs w:val="26"/>
          <w:lang w:val="vi-VN"/>
        </w:rPr>
        <w:t xml:space="preserve">Bằng BTCT M400-B10 đá 1x2, các ô bản xung quanh được đổ tại chỗ có chiều dày </w:t>
      </w:r>
      <w:r w:rsidRPr="00792164">
        <w:rPr>
          <w:color w:val="000000"/>
          <w:sz w:val="26"/>
          <w:szCs w:val="26"/>
          <w:lang w:val="sv-SE"/>
        </w:rPr>
        <w:t>4</w:t>
      </w:r>
      <w:r w:rsidRPr="00792164">
        <w:rPr>
          <w:color w:val="000000"/>
          <w:sz w:val="26"/>
          <w:szCs w:val="26"/>
          <w:lang w:val="vi-VN"/>
        </w:rPr>
        <w:t xml:space="preserve">0cm, các ô bản ở giữa dày </w:t>
      </w:r>
      <w:r w:rsidRPr="00792164">
        <w:rPr>
          <w:color w:val="000000"/>
          <w:sz w:val="26"/>
          <w:szCs w:val="26"/>
          <w:lang w:val="sv-SE"/>
        </w:rPr>
        <w:t>4</w:t>
      </w:r>
      <w:r w:rsidRPr="00792164">
        <w:rPr>
          <w:color w:val="000000"/>
          <w:sz w:val="26"/>
          <w:szCs w:val="26"/>
          <w:lang w:val="vi-VN"/>
        </w:rPr>
        <w:t xml:space="preserve">0cm được kết hợp giữa ô bản đúc sẵn dày </w:t>
      </w:r>
      <w:r w:rsidRPr="00792164">
        <w:rPr>
          <w:color w:val="000000"/>
          <w:sz w:val="26"/>
          <w:szCs w:val="26"/>
          <w:lang w:val="sv-SE"/>
        </w:rPr>
        <w:t>25</w:t>
      </w:r>
      <w:r w:rsidRPr="00792164">
        <w:rPr>
          <w:color w:val="000000"/>
          <w:sz w:val="26"/>
          <w:szCs w:val="26"/>
          <w:lang w:val="vi-VN"/>
        </w:rPr>
        <w:t xml:space="preserve">cm lớp dưới lắp ghép và phần bê tông đổ tại chỗ dày </w:t>
      </w:r>
      <w:r w:rsidRPr="00792164">
        <w:rPr>
          <w:color w:val="000000"/>
          <w:sz w:val="26"/>
          <w:szCs w:val="26"/>
          <w:lang w:val="sv-SE"/>
        </w:rPr>
        <w:t>15</w:t>
      </w:r>
      <w:r w:rsidRPr="00792164">
        <w:rPr>
          <w:color w:val="000000"/>
          <w:sz w:val="26"/>
          <w:szCs w:val="26"/>
          <w:lang w:val="vi-VN"/>
        </w:rPr>
        <w:t xml:space="preserve">cm. Phía trên bản mặt cầu có phủ lớp bê tông nhựa hạt mịn dày 5cm. Để thoát nước mặt cầu và thông thoáng gầm cầu, tại giữa mỗi ô bản có bố trí các lỗ thông hơi bằng ống nhựa </w:t>
      </w:r>
      <w:r w:rsidRPr="00792164">
        <w:rPr>
          <w:rFonts w:ascii="Symbol" w:hAnsi="Symbol"/>
          <w:color w:val="000000"/>
          <w:sz w:val="26"/>
          <w:szCs w:val="26"/>
          <w:lang w:val="vi-VN"/>
        </w:rPr>
        <w:t></w:t>
      </w:r>
      <w:r w:rsidRPr="00792164">
        <w:rPr>
          <w:color w:val="000000"/>
          <w:sz w:val="26"/>
          <w:szCs w:val="26"/>
          <w:lang w:val="vi-VN"/>
        </w:rPr>
        <w:t>60 dài L</w:t>
      </w:r>
      <w:r w:rsidR="009A2ED5" w:rsidRPr="00792164">
        <w:rPr>
          <w:color w:val="000000"/>
          <w:sz w:val="26"/>
          <w:szCs w:val="26"/>
          <w:lang w:val="vi-VN"/>
        </w:rPr>
        <w:t xml:space="preserve"> </w:t>
      </w:r>
      <w:r w:rsidRPr="00792164">
        <w:rPr>
          <w:color w:val="000000"/>
          <w:sz w:val="26"/>
          <w:szCs w:val="26"/>
          <w:lang w:val="vi-VN"/>
        </w:rPr>
        <w:t>=</w:t>
      </w:r>
      <w:r w:rsidR="009A2ED5" w:rsidRPr="00792164">
        <w:rPr>
          <w:color w:val="000000"/>
          <w:sz w:val="26"/>
          <w:szCs w:val="26"/>
          <w:lang w:val="vi-VN"/>
        </w:rPr>
        <w:t xml:space="preserve"> </w:t>
      </w:r>
      <w:r w:rsidRPr="00792164">
        <w:rPr>
          <w:color w:val="000000"/>
          <w:sz w:val="26"/>
          <w:szCs w:val="26"/>
          <w:lang w:val="vi-VN"/>
        </w:rPr>
        <w:t>45cm.</w:t>
      </w:r>
    </w:p>
    <w:p w:rsidR="006E4CDA" w:rsidRPr="00792164" w:rsidRDefault="006E4CDA" w:rsidP="00025A82">
      <w:pPr>
        <w:pStyle w:val="ChuthuongChar"/>
        <w:widowControl w:val="0"/>
        <w:spacing w:after="0"/>
        <w:ind w:left="360"/>
        <w:rPr>
          <w:rFonts w:ascii="Times New Roman" w:hAnsi="Times New Roman"/>
          <w:i/>
          <w:color w:val="000000"/>
          <w:sz w:val="26"/>
          <w:szCs w:val="26"/>
          <w:lang w:val="vi-VN"/>
        </w:rPr>
      </w:pPr>
      <w:r w:rsidRPr="00792164">
        <w:rPr>
          <w:rFonts w:ascii="Times New Roman" w:hAnsi="Times New Roman"/>
          <w:i/>
          <w:color w:val="000000"/>
          <w:sz w:val="26"/>
          <w:szCs w:val="26"/>
          <w:lang w:val="vi-VN"/>
        </w:rPr>
        <w:t>VI.6.</w:t>
      </w:r>
      <w:r w:rsidR="001156D7" w:rsidRPr="00792164">
        <w:rPr>
          <w:rFonts w:ascii="Times New Roman" w:hAnsi="Times New Roman"/>
          <w:i/>
          <w:color w:val="000000"/>
          <w:sz w:val="26"/>
          <w:szCs w:val="26"/>
          <w:lang w:val="vi-VN"/>
        </w:rPr>
        <w:t>6</w:t>
      </w:r>
      <w:r w:rsidRPr="00792164">
        <w:rPr>
          <w:rFonts w:ascii="Times New Roman" w:hAnsi="Times New Roman"/>
          <w:i/>
          <w:color w:val="000000"/>
          <w:sz w:val="26"/>
          <w:szCs w:val="26"/>
          <w:lang w:val="vi-VN"/>
        </w:rPr>
        <w:t xml:space="preserve">. Gờ chắn xe: </w:t>
      </w:r>
    </w:p>
    <w:p w:rsidR="006E4CDA" w:rsidRPr="00792164" w:rsidRDefault="006E4CDA" w:rsidP="00025A82">
      <w:pPr>
        <w:pStyle w:val="Nomal-"/>
        <w:widowControl w:val="0"/>
        <w:numPr>
          <w:ilvl w:val="0"/>
          <w:numId w:val="0"/>
        </w:numPr>
        <w:spacing w:before="120"/>
        <w:ind w:firstLine="360"/>
        <w:rPr>
          <w:color w:val="000000"/>
          <w:szCs w:val="26"/>
          <w:lang w:val="vi-VN"/>
        </w:rPr>
      </w:pPr>
      <w:r w:rsidRPr="00792164">
        <w:rPr>
          <w:color w:val="000000"/>
          <w:szCs w:val="26"/>
          <w:lang w:val="vi-VN"/>
        </w:rPr>
        <w:t>Bằng BTCT M400</w:t>
      </w:r>
      <w:r w:rsidR="00CD6185" w:rsidRPr="00792164">
        <w:rPr>
          <w:color w:val="000000"/>
          <w:szCs w:val="26"/>
          <w:lang w:val="vi-VN"/>
        </w:rPr>
        <w:t>-B10</w:t>
      </w:r>
      <w:r w:rsidRPr="00792164">
        <w:rPr>
          <w:color w:val="000000"/>
          <w:szCs w:val="26"/>
          <w:lang w:val="vi-VN"/>
        </w:rPr>
        <w:t xml:space="preserve"> đổ tại chỗ cùng với bê tông bản mặt cầu, tiết diện gờ chắn xe hình chữ nhật, tiết diện BxH</w:t>
      </w:r>
      <w:r w:rsidR="00D25164" w:rsidRPr="00792164">
        <w:rPr>
          <w:color w:val="000000"/>
          <w:szCs w:val="26"/>
          <w:lang w:val="vi-VN"/>
        </w:rPr>
        <w:t xml:space="preserve"> </w:t>
      </w:r>
      <w:r w:rsidRPr="00792164">
        <w:rPr>
          <w:color w:val="000000"/>
          <w:szCs w:val="26"/>
          <w:lang w:val="vi-VN"/>
        </w:rPr>
        <w:t>= 25x20cm. Gờ chắn xe được sơn phản quang kẻ vạch vàng - đen.</w:t>
      </w:r>
    </w:p>
    <w:p w:rsidR="006E4CDA" w:rsidRPr="00792164" w:rsidRDefault="006E4CDA" w:rsidP="00025A82">
      <w:pPr>
        <w:pStyle w:val="ChuthuongChar"/>
        <w:widowControl w:val="0"/>
        <w:spacing w:after="0"/>
        <w:ind w:left="360"/>
        <w:rPr>
          <w:rFonts w:ascii="Times New Roman" w:hAnsi="Times New Roman"/>
          <w:i/>
          <w:color w:val="000000"/>
          <w:sz w:val="26"/>
          <w:szCs w:val="26"/>
          <w:lang w:val="vi-VN"/>
        </w:rPr>
      </w:pPr>
      <w:r w:rsidRPr="00792164">
        <w:rPr>
          <w:rFonts w:ascii="Times New Roman" w:hAnsi="Times New Roman"/>
          <w:i/>
          <w:color w:val="000000"/>
          <w:sz w:val="26"/>
          <w:szCs w:val="26"/>
          <w:lang w:val="vi-VN"/>
        </w:rPr>
        <w:t>VI.6.</w:t>
      </w:r>
      <w:r w:rsidR="001156D7" w:rsidRPr="00792164">
        <w:rPr>
          <w:rFonts w:ascii="Times New Roman" w:hAnsi="Times New Roman"/>
          <w:i/>
          <w:color w:val="000000"/>
          <w:sz w:val="26"/>
          <w:szCs w:val="26"/>
          <w:lang w:val="vi-VN"/>
        </w:rPr>
        <w:t>7</w:t>
      </w:r>
      <w:r w:rsidRPr="00792164">
        <w:rPr>
          <w:rFonts w:ascii="Times New Roman" w:hAnsi="Times New Roman"/>
          <w:i/>
          <w:color w:val="000000"/>
          <w:sz w:val="26"/>
          <w:szCs w:val="26"/>
          <w:lang w:val="vi-VN"/>
        </w:rPr>
        <w:t xml:space="preserve">. Hào công nghệ: </w:t>
      </w:r>
    </w:p>
    <w:p w:rsidR="00F66E9F" w:rsidRPr="00792164" w:rsidRDefault="00F66E9F" w:rsidP="00025A82">
      <w:pPr>
        <w:widowControl w:val="0"/>
        <w:spacing w:before="120" w:line="312" w:lineRule="auto"/>
        <w:ind w:firstLine="533"/>
        <w:jc w:val="both"/>
        <w:rPr>
          <w:color w:val="000000"/>
          <w:sz w:val="26"/>
          <w:szCs w:val="26"/>
          <w:lang w:val="vi-VN"/>
        </w:rPr>
      </w:pPr>
      <w:r w:rsidRPr="00792164">
        <w:rPr>
          <w:color w:val="000000"/>
          <w:sz w:val="26"/>
          <w:szCs w:val="26"/>
          <w:lang w:val="vi-VN"/>
        </w:rPr>
        <w:t xml:space="preserve">+ Hào công nghệ: Tuyến hào công nghệ được bố trí chạy dọc theo chiều dài tuyến mép bến phía sông. Hào công nghệ thi công đổ tại chỗ cùng </w:t>
      </w:r>
      <w:r w:rsidR="00A23DB5" w:rsidRPr="00792164">
        <w:rPr>
          <w:color w:val="000000"/>
          <w:sz w:val="26"/>
          <w:szCs w:val="26"/>
          <w:lang w:val="vi-VN"/>
        </w:rPr>
        <w:t>hệ thống dầm bản</w:t>
      </w:r>
      <w:r w:rsidRPr="00792164">
        <w:rPr>
          <w:color w:val="000000"/>
          <w:sz w:val="26"/>
          <w:szCs w:val="26"/>
          <w:lang w:val="vi-VN"/>
        </w:rPr>
        <w:t>. Hào công nghệ có tiết diện phía trong lòng bxh = 60x</w:t>
      </w:r>
      <w:r w:rsidR="00D673E8" w:rsidRPr="00792164">
        <w:rPr>
          <w:color w:val="000000"/>
          <w:sz w:val="26"/>
          <w:szCs w:val="26"/>
          <w:lang w:val="vi-VN"/>
        </w:rPr>
        <w:t>78cm</w:t>
      </w:r>
      <w:r w:rsidRPr="00792164">
        <w:rPr>
          <w:color w:val="000000"/>
          <w:sz w:val="26"/>
          <w:szCs w:val="26"/>
          <w:lang w:val="vi-VN"/>
        </w:rPr>
        <w:t xml:space="preserve">. Tại mép trong phía trên 2 bên thành hào bố trí thép </w:t>
      </w:r>
      <w:r w:rsidR="00D673E8" w:rsidRPr="00792164">
        <w:rPr>
          <w:color w:val="000000"/>
          <w:sz w:val="26"/>
          <w:szCs w:val="26"/>
          <w:lang w:val="vi-VN"/>
        </w:rPr>
        <w:t xml:space="preserve">hình mạ kẽm </w:t>
      </w:r>
      <w:r w:rsidRPr="00792164">
        <w:rPr>
          <w:color w:val="000000"/>
          <w:sz w:val="26"/>
          <w:szCs w:val="26"/>
          <w:lang w:val="vi-VN"/>
        </w:rPr>
        <w:t>L1</w:t>
      </w:r>
      <w:r w:rsidR="00D673E8" w:rsidRPr="00792164">
        <w:rPr>
          <w:color w:val="000000"/>
          <w:sz w:val="26"/>
          <w:szCs w:val="26"/>
          <w:lang w:val="vi-VN"/>
        </w:rPr>
        <w:t>3</w:t>
      </w:r>
      <w:r w:rsidRPr="00792164">
        <w:rPr>
          <w:color w:val="000000"/>
          <w:sz w:val="26"/>
          <w:szCs w:val="26"/>
          <w:lang w:val="vi-VN"/>
        </w:rPr>
        <w:t>0x</w:t>
      </w:r>
      <w:r w:rsidR="00D673E8" w:rsidRPr="00792164">
        <w:rPr>
          <w:color w:val="000000"/>
          <w:sz w:val="26"/>
          <w:szCs w:val="26"/>
          <w:lang w:val="vi-VN"/>
        </w:rPr>
        <w:t>100x</w:t>
      </w:r>
      <w:r w:rsidRPr="00792164">
        <w:rPr>
          <w:color w:val="000000"/>
          <w:sz w:val="26"/>
          <w:szCs w:val="26"/>
          <w:lang w:val="vi-VN"/>
        </w:rPr>
        <w:t>10 gia cường mép bê tông. Trong lòng hào công nghệ bố trí các giá đỡ đường ống công nghệ bằng thép hình</w:t>
      </w:r>
      <w:r w:rsidR="00D673E8" w:rsidRPr="00792164">
        <w:rPr>
          <w:color w:val="000000"/>
          <w:sz w:val="26"/>
          <w:szCs w:val="26"/>
          <w:lang w:val="vi-VN"/>
        </w:rPr>
        <w:t xml:space="preserve"> mạ kẽm</w:t>
      </w:r>
      <w:r w:rsidRPr="00792164">
        <w:rPr>
          <w:color w:val="000000"/>
          <w:sz w:val="26"/>
          <w:szCs w:val="26"/>
          <w:lang w:val="vi-VN"/>
        </w:rPr>
        <w:t xml:space="preserve"> L100x10 với khoảng cách a = 1</w:t>
      </w:r>
      <w:r w:rsidR="00D25164" w:rsidRPr="00792164">
        <w:rPr>
          <w:color w:val="000000"/>
          <w:sz w:val="26"/>
          <w:szCs w:val="26"/>
          <w:lang w:val="vi-VN"/>
        </w:rPr>
        <w:t>,</w:t>
      </w:r>
      <w:r w:rsidRPr="00792164">
        <w:rPr>
          <w:color w:val="000000"/>
          <w:sz w:val="26"/>
          <w:szCs w:val="26"/>
          <w:lang w:val="vi-VN"/>
        </w:rPr>
        <w:t>0m. Tại bản đáy hào công nghệ bố trí các ống thoát nước uPVC D60; L</w:t>
      </w:r>
      <w:r w:rsidR="00D25164" w:rsidRPr="00792164">
        <w:rPr>
          <w:color w:val="000000"/>
          <w:sz w:val="26"/>
          <w:szCs w:val="26"/>
          <w:lang w:val="vi-VN"/>
        </w:rPr>
        <w:t xml:space="preserve"> </w:t>
      </w:r>
      <w:r w:rsidRPr="00792164">
        <w:rPr>
          <w:color w:val="000000"/>
          <w:sz w:val="26"/>
          <w:szCs w:val="26"/>
          <w:lang w:val="vi-VN"/>
        </w:rPr>
        <w:t>=</w:t>
      </w:r>
      <w:r w:rsidR="00D25164" w:rsidRPr="00792164">
        <w:rPr>
          <w:color w:val="000000"/>
          <w:sz w:val="26"/>
          <w:szCs w:val="26"/>
          <w:lang w:val="vi-VN"/>
        </w:rPr>
        <w:t xml:space="preserve"> </w:t>
      </w:r>
      <w:r w:rsidRPr="00792164">
        <w:rPr>
          <w:color w:val="000000"/>
          <w:sz w:val="26"/>
          <w:szCs w:val="26"/>
          <w:lang w:val="vi-VN"/>
        </w:rPr>
        <w:t>0</w:t>
      </w:r>
      <w:r w:rsidR="00D25164" w:rsidRPr="00792164">
        <w:rPr>
          <w:color w:val="000000"/>
          <w:sz w:val="26"/>
          <w:szCs w:val="26"/>
          <w:lang w:val="vi-VN"/>
        </w:rPr>
        <w:t>,</w:t>
      </w:r>
      <w:r w:rsidRPr="00792164">
        <w:rPr>
          <w:color w:val="000000"/>
          <w:sz w:val="26"/>
          <w:szCs w:val="26"/>
          <w:lang w:val="vi-VN"/>
        </w:rPr>
        <w:t>4m tại vị trí giữa hai dầm ngang. Nắp hào bằng BTCT M</w:t>
      </w:r>
      <w:r w:rsidR="00D673E8" w:rsidRPr="00792164">
        <w:rPr>
          <w:color w:val="000000"/>
          <w:sz w:val="26"/>
          <w:szCs w:val="26"/>
          <w:lang w:val="vi-VN"/>
        </w:rPr>
        <w:t>400</w:t>
      </w:r>
      <w:r w:rsidR="00CD6185" w:rsidRPr="00792164">
        <w:rPr>
          <w:color w:val="000000"/>
          <w:sz w:val="26"/>
          <w:szCs w:val="26"/>
          <w:lang w:val="vi-VN"/>
        </w:rPr>
        <w:t>-B10</w:t>
      </w:r>
      <w:r w:rsidR="00D673E8" w:rsidRPr="00792164">
        <w:rPr>
          <w:color w:val="000000"/>
          <w:sz w:val="26"/>
          <w:szCs w:val="26"/>
          <w:lang w:val="vi-VN"/>
        </w:rPr>
        <w:t xml:space="preserve"> đúc sẵn, kích thước: 100x76</w:t>
      </w:r>
      <w:r w:rsidRPr="00792164">
        <w:rPr>
          <w:color w:val="000000"/>
          <w:sz w:val="26"/>
          <w:szCs w:val="26"/>
          <w:lang w:val="vi-VN"/>
        </w:rPr>
        <w:t>x1</w:t>
      </w:r>
      <w:r w:rsidR="00D673E8" w:rsidRPr="00792164">
        <w:rPr>
          <w:color w:val="000000"/>
          <w:sz w:val="26"/>
          <w:szCs w:val="26"/>
          <w:lang w:val="vi-VN"/>
        </w:rPr>
        <w:t>2</w:t>
      </w:r>
      <w:r w:rsidRPr="00792164">
        <w:rPr>
          <w:color w:val="000000"/>
          <w:sz w:val="26"/>
          <w:szCs w:val="26"/>
          <w:lang w:val="vi-VN"/>
        </w:rPr>
        <w:t xml:space="preserve">cm, nắp hào được viền bằng thép hình </w:t>
      </w:r>
      <w:r w:rsidR="00D673E8" w:rsidRPr="00792164">
        <w:rPr>
          <w:color w:val="000000"/>
          <w:sz w:val="26"/>
          <w:szCs w:val="26"/>
          <w:lang w:val="vi-VN"/>
        </w:rPr>
        <w:t xml:space="preserve">mạ kẽm </w:t>
      </w:r>
      <w:r w:rsidRPr="00792164">
        <w:rPr>
          <w:color w:val="000000"/>
          <w:sz w:val="26"/>
          <w:szCs w:val="26"/>
          <w:lang w:val="vi-VN"/>
        </w:rPr>
        <w:t>L</w:t>
      </w:r>
      <w:r w:rsidR="007C22D6" w:rsidRPr="00792164">
        <w:rPr>
          <w:color w:val="000000"/>
          <w:sz w:val="26"/>
          <w:szCs w:val="26"/>
          <w:lang w:val="vi-VN"/>
        </w:rPr>
        <w:t>12</w:t>
      </w:r>
      <w:r w:rsidRPr="00792164">
        <w:rPr>
          <w:color w:val="000000"/>
          <w:sz w:val="26"/>
          <w:szCs w:val="26"/>
          <w:lang w:val="vi-VN"/>
        </w:rPr>
        <w:t>0x</w:t>
      </w:r>
      <w:r w:rsidR="007C22D6" w:rsidRPr="00792164">
        <w:rPr>
          <w:color w:val="000000"/>
          <w:sz w:val="26"/>
          <w:szCs w:val="26"/>
          <w:lang w:val="vi-VN"/>
        </w:rPr>
        <w:t>100x</w:t>
      </w:r>
      <w:r w:rsidRPr="00792164">
        <w:rPr>
          <w:color w:val="000000"/>
          <w:sz w:val="26"/>
          <w:szCs w:val="26"/>
          <w:lang w:val="vi-VN"/>
        </w:rPr>
        <w:t>1. Tại các vị trí tương ứng với vị trí đặt tủ điện trên mặt bến thành hào công nghệ có đặt sẵn 02 ống uPVC D140 phục vụ luồn cáp điện từ hào công nghệ lên tủ điện</w:t>
      </w:r>
    </w:p>
    <w:p w:rsidR="00A23DB5" w:rsidRPr="00792164" w:rsidRDefault="00A23DB5" w:rsidP="00025A82">
      <w:pPr>
        <w:pStyle w:val="Nomal-"/>
        <w:widowControl w:val="0"/>
        <w:numPr>
          <w:ilvl w:val="0"/>
          <w:numId w:val="0"/>
        </w:numPr>
        <w:spacing w:before="120"/>
        <w:ind w:left="360"/>
        <w:rPr>
          <w:color w:val="000000"/>
          <w:szCs w:val="26"/>
          <w:lang w:val="vi-VN"/>
        </w:rPr>
      </w:pPr>
      <w:r w:rsidRPr="00792164">
        <w:rPr>
          <w:color w:val="000000"/>
          <w:szCs w:val="26"/>
          <w:lang w:val="vi-VN"/>
        </w:rPr>
        <w:t>Hệ thống cáp cấp điện và đường ống công nghệ trong hào có hồ sơ thiết kế riêng</w:t>
      </w:r>
    </w:p>
    <w:p w:rsidR="00A23DB5" w:rsidRPr="00792164" w:rsidRDefault="00A23DB5" w:rsidP="00025A82">
      <w:pPr>
        <w:pStyle w:val="ChuthuongChar"/>
        <w:widowControl w:val="0"/>
        <w:spacing w:after="0"/>
        <w:ind w:left="360"/>
        <w:rPr>
          <w:rFonts w:ascii="Times New Roman" w:hAnsi="Times New Roman"/>
          <w:i/>
          <w:color w:val="000000"/>
          <w:sz w:val="26"/>
          <w:szCs w:val="26"/>
          <w:lang w:val="vi-VN"/>
        </w:rPr>
      </w:pPr>
      <w:r w:rsidRPr="00792164">
        <w:rPr>
          <w:rFonts w:ascii="Times New Roman" w:hAnsi="Times New Roman"/>
          <w:i/>
          <w:color w:val="000000"/>
          <w:sz w:val="26"/>
          <w:szCs w:val="26"/>
          <w:lang w:val="vi-VN"/>
        </w:rPr>
        <w:t>VI.6.</w:t>
      </w:r>
      <w:r w:rsidR="001156D7" w:rsidRPr="00792164">
        <w:rPr>
          <w:rFonts w:ascii="Times New Roman" w:hAnsi="Times New Roman"/>
          <w:i/>
          <w:color w:val="000000"/>
          <w:sz w:val="26"/>
          <w:szCs w:val="26"/>
          <w:lang w:val="vi-VN"/>
        </w:rPr>
        <w:t>8</w:t>
      </w:r>
      <w:r w:rsidRPr="00792164">
        <w:rPr>
          <w:rFonts w:ascii="Times New Roman" w:hAnsi="Times New Roman"/>
          <w:i/>
          <w:color w:val="000000"/>
          <w:sz w:val="26"/>
          <w:szCs w:val="26"/>
          <w:lang w:val="vi-VN"/>
        </w:rPr>
        <w:t>. Thiết bị phụ trợ bố trí trên bến:</w:t>
      </w:r>
    </w:p>
    <w:p w:rsidR="00A23DB5" w:rsidRPr="00792164" w:rsidRDefault="00A23DB5" w:rsidP="00025A82">
      <w:pPr>
        <w:pStyle w:val="Nomal-"/>
        <w:widowControl w:val="0"/>
        <w:numPr>
          <w:ilvl w:val="0"/>
          <w:numId w:val="13"/>
        </w:numPr>
        <w:spacing w:before="120"/>
        <w:rPr>
          <w:i/>
          <w:color w:val="000000"/>
          <w:szCs w:val="26"/>
        </w:rPr>
      </w:pPr>
      <w:r w:rsidRPr="00792164">
        <w:rPr>
          <w:i/>
          <w:color w:val="000000"/>
          <w:szCs w:val="26"/>
        </w:rPr>
        <w:t>Bích neo:</w:t>
      </w:r>
    </w:p>
    <w:p w:rsidR="00A23DB5" w:rsidRPr="00792164" w:rsidRDefault="00514CD8" w:rsidP="00025A82">
      <w:pPr>
        <w:pStyle w:val="Nomal-"/>
        <w:widowControl w:val="0"/>
        <w:ind w:left="0" w:firstLine="360"/>
        <w:rPr>
          <w:color w:val="000000"/>
          <w:szCs w:val="26"/>
        </w:rPr>
      </w:pPr>
      <w:r w:rsidRPr="00792164">
        <w:rPr>
          <w:color w:val="000000"/>
          <w:szCs w:val="26"/>
        </w:rPr>
        <w:t>Sử dụng</w:t>
      </w:r>
      <w:r w:rsidR="00A23DB5" w:rsidRPr="00792164">
        <w:rPr>
          <w:color w:val="000000"/>
          <w:szCs w:val="26"/>
        </w:rPr>
        <w:t xml:space="preserve"> bích neo tàu </w:t>
      </w:r>
      <w:r w:rsidRPr="00792164">
        <w:rPr>
          <w:color w:val="000000"/>
          <w:szCs w:val="26"/>
        </w:rPr>
        <w:t xml:space="preserve">bằng </w:t>
      </w:r>
      <w:r w:rsidR="00A23DB5" w:rsidRPr="00792164">
        <w:rPr>
          <w:color w:val="000000"/>
          <w:szCs w:val="26"/>
        </w:rPr>
        <w:t>gang đúc 30T sản xuất trong nước cùng các chi tiết liên kết đồng bộ để neo sà lan. Bích neo có đường kính ngoài 255mm, chiều cao h = 365mm, liên kết giữa bích neo tàu với dầm bằng các bu lông d</w:t>
      </w:r>
      <w:r w:rsidR="00D25164" w:rsidRPr="00792164">
        <w:rPr>
          <w:color w:val="000000"/>
          <w:szCs w:val="26"/>
        </w:rPr>
        <w:t xml:space="preserve"> </w:t>
      </w:r>
      <w:r w:rsidR="00A23DB5" w:rsidRPr="00792164">
        <w:rPr>
          <w:color w:val="000000"/>
          <w:szCs w:val="26"/>
        </w:rPr>
        <w:t>=</w:t>
      </w:r>
      <w:r w:rsidR="00D25164" w:rsidRPr="00792164">
        <w:rPr>
          <w:color w:val="000000"/>
          <w:szCs w:val="26"/>
        </w:rPr>
        <w:t xml:space="preserve"> </w:t>
      </w:r>
      <w:r w:rsidRPr="00792164">
        <w:rPr>
          <w:color w:val="000000"/>
          <w:szCs w:val="26"/>
        </w:rPr>
        <w:t>38mm chiều dài 540mm. Tổng số 08</w:t>
      </w:r>
      <w:r w:rsidR="00A23DB5" w:rsidRPr="00792164">
        <w:rPr>
          <w:color w:val="000000"/>
          <w:szCs w:val="26"/>
        </w:rPr>
        <w:t xml:space="preserve"> bích neo tàu . </w:t>
      </w:r>
    </w:p>
    <w:p w:rsidR="00A23DB5" w:rsidRPr="00792164" w:rsidRDefault="00A23DB5" w:rsidP="00025A82">
      <w:pPr>
        <w:pStyle w:val="Nomal-"/>
        <w:widowControl w:val="0"/>
        <w:numPr>
          <w:ilvl w:val="0"/>
          <w:numId w:val="13"/>
        </w:numPr>
        <w:rPr>
          <w:i/>
          <w:color w:val="000000"/>
          <w:szCs w:val="26"/>
        </w:rPr>
      </w:pPr>
      <w:r w:rsidRPr="00792164">
        <w:rPr>
          <w:i/>
          <w:color w:val="000000"/>
          <w:szCs w:val="26"/>
        </w:rPr>
        <w:t>Đệm tàu:</w:t>
      </w:r>
    </w:p>
    <w:p w:rsidR="00F66E9F" w:rsidRPr="00792164" w:rsidRDefault="00A23DB5" w:rsidP="00025A82">
      <w:pPr>
        <w:pStyle w:val="Nomal-"/>
        <w:widowControl w:val="0"/>
        <w:numPr>
          <w:ilvl w:val="0"/>
          <w:numId w:val="0"/>
        </w:numPr>
        <w:spacing w:before="40"/>
        <w:ind w:firstLine="360"/>
        <w:rPr>
          <w:color w:val="000000"/>
        </w:rPr>
      </w:pPr>
      <w:r w:rsidRPr="00792164">
        <w:rPr>
          <w:color w:val="000000"/>
        </w:rPr>
        <w:t xml:space="preserve">Sử dụng loại đệm tàu </w:t>
      </w:r>
      <w:r w:rsidRPr="00792164">
        <w:rPr>
          <w:color w:val="000000"/>
          <w:lang w:val="pt-BR"/>
        </w:rPr>
        <w:t>Λ</w:t>
      </w:r>
      <w:r w:rsidRPr="00792164">
        <w:rPr>
          <w:color w:val="000000"/>
          <w:lang w:val="nb-NO"/>
        </w:rPr>
        <w:t>400H-4000L , đệm tàu được sản xuất trong nước cùng với phụ kiện đồng bộ.</w:t>
      </w:r>
      <w:r w:rsidR="00F66E9F" w:rsidRPr="00792164">
        <w:rPr>
          <w:color w:val="000000"/>
        </w:rPr>
        <w:t xml:space="preserve">Tổng số có 30 bộ đệm tàu </w:t>
      </w:r>
      <w:r w:rsidR="00F66E9F" w:rsidRPr="00792164">
        <w:rPr>
          <w:rFonts w:ascii="Symbol" w:hAnsi="Symbol"/>
          <w:color w:val="000000"/>
        </w:rPr>
        <w:t></w:t>
      </w:r>
      <w:r w:rsidR="00F66E9F" w:rsidRPr="00792164">
        <w:rPr>
          <w:color w:val="000000"/>
        </w:rPr>
        <w:t xml:space="preserve">400H - </w:t>
      </w:r>
      <w:r w:rsidRPr="00792164">
        <w:rPr>
          <w:color w:val="000000"/>
          <w:lang w:val="nb-NO"/>
        </w:rPr>
        <w:t>4</w:t>
      </w:r>
      <w:r w:rsidR="00F66E9F" w:rsidRPr="00792164">
        <w:rPr>
          <w:color w:val="000000"/>
        </w:rPr>
        <w:t>000L.</w:t>
      </w:r>
    </w:p>
    <w:p w:rsidR="00F66E9F" w:rsidRPr="00792164" w:rsidRDefault="009B3B2D" w:rsidP="00CA3880">
      <w:pPr>
        <w:pStyle w:val="ChuthuongChar"/>
        <w:widowControl w:val="0"/>
        <w:numPr>
          <w:ilvl w:val="0"/>
          <w:numId w:val="7"/>
        </w:numPr>
        <w:tabs>
          <w:tab w:val="clear" w:pos="720"/>
          <w:tab w:val="num" w:pos="567"/>
        </w:tabs>
        <w:spacing w:after="0"/>
        <w:ind w:left="567" w:hanging="567"/>
        <w:rPr>
          <w:rFonts w:ascii="Times New Roman" w:hAnsi="Times New Roman"/>
          <w:b/>
          <w:noProof/>
          <w:color w:val="000000"/>
          <w:sz w:val="26"/>
          <w:szCs w:val="26"/>
          <w:lang w:val="vi-VN"/>
        </w:rPr>
      </w:pPr>
      <w:bookmarkStart w:id="23" w:name="_Toc404947817"/>
      <w:r w:rsidRPr="00792164">
        <w:rPr>
          <w:rFonts w:ascii="Times New Roman" w:hAnsi="Times New Roman"/>
          <w:b/>
          <w:noProof/>
          <w:color w:val="000000"/>
          <w:sz w:val="26"/>
          <w:szCs w:val="26"/>
          <w:lang w:val="vi-VN"/>
        </w:rPr>
        <w:t>Nội dung t</w:t>
      </w:r>
      <w:r w:rsidR="00F66E9F" w:rsidRPr="00792164">
        <w:rPr>
          <w:rFonts w:ascii="Times New Roman" w:hAnsi="Times New Roman"/>
          <w:b/>
          <w:noProof/>
          <w:color w:val="000000"/>
          <w:sz w:val="26"/>
          <w:szCs w:val="26"/>
          <w:lang w:val="vi-VN"/>
        </w:rPr>
        <w:t>hiết kế nạo vét khu nước</w:t>
      </w:r>
      <w:bookmarkEnd w:id="23"/>
      <w:r w:rsidRPr="00792164">
        <w:rPr>
          <w:rFonts w:ascii="Times New Roman" w:hAnsi="Times New Roman"/>
          <w:b/>
          <w:noProof/>
          <w:color w:val="000000"/>
          <w:sz w:val="26"/>
          <w:szCs w:val="26"/>
          <w:lang w:val="vi-VN"/>
        </w:rPr>
        <w:t xml:space="preserve"> đậu tàu:</w:t>
      </w:r>
    </w:p>
    <w:p w:rsidR="006A18EF" w:rsidRPr="00792164" w:rsidRDefault="006A18EF" w:rsidP="00025A82">
      <w:pPr>
        <w:pStyle w:val="ChuthuongChar"/>
        <w:widowControl w:val="0"/>
        <w:tabs>
          <w:tab w:val="num" w:pos="1647"/>
        </w:tabs>
        <w:spacing w:after="0"/>
        <w:rPr>
          <w:rFonts w:ascii="Times New Roman" w:hAnsi="Times New Roman"/>
          <w:b/>
          <w:i/>
          <w:color w:val="000000"/>
          <w:sz w:val="26"/>
          <w:szCs w:val="26"/>
          <w:lang w:val="vi-VN"/>
        </w:rPr>
      </w:pPr>
      <w:bookmarkStart w:id="24" w:name="_Toc386435517"/>
      <w:bookmarkStart w:id="25" w:name="_Toc404947818"/>
      <w:r w:rsidRPr="00792164">
        <w:rPr>
          <w:rFonts w:ascii="Times New Roman" w:hAnsi="Times New Roman"/>
          <w:b/>
          <w:i/>
          <w:color w:val="000000"/>
          <w:sz w:val="26"/>
          <w:szCs w:val="26"/>
          <w:lang w:val="vi-VN"/>
        </w:rPr>
        <w:t>VII.1.  Thông số cơ bản của khu nước trước bến:</w:t>
      </w:r>
    </w:p>
    <w:bookmarkEnd w:id="24"/>
    <w:bookmarkEnd w:id="25"/>
    <w:p w:rsidR="00F66E9F" w:rsidRPr="00792164" w:rsidRDefault="00F66E9F" w:rsidP="00096AF7">
      <w:pPr>
        <w:pStyle w:val="NormalWeb"/>
        <w:widowControl w:val="0"/>
        <w:spacing w:before="120" w:beforeAutospacing="0" w:line="324" w:lineRule="auto"/>
        <w:ind w:right="58" w:firstLine="720"/>
        <w:jc w:val="both"/>
        <w:rPr>
          <w:color w:val="000000"/>
          <w:sz w:val="26"/>
          <w:szCs w:val="26"/>
          <w:lang w:val="vi-VN"/>
        </w:rPr>
      </w:pPr>
      <w:r w:rsidRPr="00792164">
        <w:rPr>
          <w:color w:val="000000"/>
          <w:sz w:val="26"/>
          <w:szCs w:val="26"/>
          <w:lang w:val="vi-VN"/>
        </w:rPr>
        <w:t>- Chiều dài khu nước</w:t>
      </w:r>
      <w:r w:rsidRPr="00792164">
        <w:rPr>
          <w:color w:val="000000"/>
          <w:sz w:val="26"/>
          <w:szCs w:val="26"/>
          <w:lang w:val="vi-VN"/>
        </w:rPr>
        <w:tab/>
      </w:r>
      <w:r w:rsidRPr="00792164">
        <w:rPr>
          <w:color w:val="000000"/>
          <w:sz w:val="26"/>
          <w:szCs w:val="26"/>
          <w:lang w:val="vi-VN"/>
        </w:rPr>
        <w:tab/>
      </w:r>
      <w:r w:rsidRPr="00792164">
        <w:rPr>
          <w:color w:val="000000"/>
          <w:sz w:val="26"/>
          <w:szCs w:val="26"/>
          <w:lang w:val="vi-VN"/>
        </w:rPr>
        <w:tab/>
      </w:r>
      <w:r w:rsidRPr="00792164">
        <w:rPr>
          <w:color w:val="000000"/>
          <w:sz w:val="26"/>
          <w:szCs w:val="26"/>
          <w:lang w:val="vi-VN"/>
        </w:rPr>
        <w:tab/>
        <w:t>: 750m</w:t>
      </w:r>
    </w:p>
    <w:p w:rsidR="00F66E9F" w:rsidRPr="00792164" w:rsidRDefault="00F66E9F" w:rsidP="00096AF7">
      <w:pPr>
        <w:pStyle w:val="NormalWeb"/>
        <w:widowControl w:val="0"/>
        <w:spacing w:before="0" w:line="324" w:lineRule="auto"/>
        <w:ind w:right="57" w:firstLine="720"/>
        <w:jc w:val="both"/>
        <w:rPr>
          <w:color w:val="000000"/>
          <w:sz w:val="26"/>
          <w:szCs w:val="26"/>
          <w:lang w:val="vi-VN"/>
        </w:rPr>
      </w:pPr>
      <w:r w:rsidRPr="00792164">
        <w:rPr>
          <w:color w:val="000000"/>
          <w:sz w:val="26"/>
          <w:szCs w:val="26"/>
          <w:lang w:val="vi-VN"/>
        </w:rPr>
        <w:t xml:space="preserve">- Chiều rộng khu nước </w:t>
      </w:r>
      <w:r w:rsidR="00BF0100" w:rsidRPr="00792164">
        <w:rPr>
          <w:color w:val="000000"/>
          <w:sz w:val="26"/>
          <w:szCs w:val="26"/>
          <w:lang w:val="vi-VN"/>
        </w:rPr>
        <w:tab/>
      </w:r>
      <w:r w:rsidR="00BF0100" w:rsidRPr="00792164">
        <w:rPr>
          <w:color w:val="000000"/>
          <w:sz w:val="26"/>
          <w:szCs w:val="26"/>
          <w:lang w:val="vi-VN"/>
        </w:rPr>
        <w:tab/>
      </w:r>
      <w:r w:rsidR="00BF0100" w:rsidRPr="00792164">
        <w:rPr>
          <w:color w:val="000000"/>
          <w:sz w:val="26"/>
          <w:szCs w:val="26"/>
          <w:lang w:val="vi-VN"/>
        </w:rPr>
        <w:tab/>
      </w:r>
      <w:r w:rsidR="00BF0100" w:rsidRPr="00792164">
        <w:rPr>
          <w:color w:val="000000"/>
          <w:sz w:val="26"/>
          <w:szCs w:val="26"/>
          <w:lang w:val="vi-VN"/>
        </w:rPr>
        <w:tab/>
      </w:r>
      <w:r w:rsidRPr="00792164">
        <w:rPr>
          <w:color w:val="000000"/>
          <w:sz w:val="26"/>
          <w:szCs w:val="26"/>
          <w:lang w:val="vi-VN"/>
        </w:rPr>
        <w:t>: 95m</w:t>
      </w:r>
    </w:p>
    <w:p w:rsidR="00BF0100" w:rsidRPr="00792164" w:rsidRDefault="00BF0100" w:rsidP="00096AF7">
      <w:pPr>
        <w:pStyle w:val="NormalWeb"/>
        <w:widowControl w:val="0"/>
        <w:spacing w:before="0" w:line="324" w:lineRule="auto"/>
        <w:ind w:right="57" w:firstLine="720"/>
        <w:jc w:val="both"/>
        <w:rPr>
          <w:color w:val="000000"/>
          <w:sz w:val="26"/>
          <w:szCs w:val="26"/>
          <w:lang w:val="vi-VN"/>
        </w:rPr>
      </w:pPr>
      <w:r w:rsidRPr="00792164">
        <w:rPr>
          <w:color w:val="000000"/>
          <w:sz w:val="26"/>
          <w:szCs w:val="26"/>
          <w:lang w:val="vi-VN"/>
        </w:rPr>
        <w:t>(bao gồm cả vũng quay tàu chồng lấn)</w:t>
      </w:r>
    </w:p>
    <w:p w:rsidR="00F66E9F" w:rsidRPr="00792164" w:rsidRDefault="00F66E9F" w:rsidP="00096AF7">
      <w:pPr>
        <w:pStyle w:val="NormalWeb"/>
        <w:widowControl w:val="0"/>
        <w:spacing w:before="0" w:line="324" w:lineRule="auto"/>
        <w:ind w:right="57" w:firstLine="720"/>
        <w:jc w:val="both"/>
        <w:rPr>
          <w:color w:val="000000"/>
          <w:sz w:val="26"/>
          <w:szCs w:val="26"/>
          <w:lang w:val="vi-VN"/>
        </w:rPr>
      </w:pPr>
      <w:r w:rsidRPr="00792164">
        <w:rPr>
          <w:color w:val="000000"/>
          <w:sz w:val="26"/>
          <w:szCs w:val="26"/>
          <w:lang w:val="vi-VN"/>
        </w:rPr>
        <w:t>- Cao trình đáy nạo vét</w:t>
      </w:r>
      <w:r w:rsidRPr="00792164">
        <w:rPr>
          <w:color w:val="000000"/>
          <w:sz w:val="26"/>
          <w:szCs w:val="26"/>
          <w:lang w:val="vi-VN"/>
        </w:rPr>
        <w:tab/>
      </w:r>
      <w:r w:rsidRPr="00792164">
        <w:rPr>
          <w:color w:val="000000"/>
          <w:sz w:val="26"/>
          <w:szCs w:val="26"/>
          <w:lang w:val="vi-VN"/>
        </w:rPr>
        <w:tab/>
      </w:r>
      <w:r w:rsidR="006066C5" w:rsidRPr="00792164">
        <w:rPr>
          <w:color w:val="000000"/>
          <w:sz w:val="26"/>
          <w:szCs w:val="26"/>
          <w:lang w:val="vi-VN"/>
        </w:rPr>
        <w:tab/>
      </w:r>
      <w:r w:rsidR="006066C5" w:rsidRPr="00792164">
        <w:rPr>
          <w:color w:val="000000"/>
          <w:sz w:val="26"/>
          <w:szCs w:val="26"/>
          <w:lang w:val="vi-VN"/>
        </w:rPr>
        <w:tab/>
        <w:t>: -16</w:t>
      </w:r>
      <w:r w:rsidR="00D25164" w:rsidRPr="00792164">
        <w:rPr>
          <w:color w:val="000000"/>
          <w:sz w:val="26"/>
          <w:szCs w:val="26"/>
          <w:lang w:val="vi-VN"/>
        </w:rPr>
        <w:t>,</w:t>
      </w:r>
      <w:r w:rsidR="006066C5" w:rsidRPr="00792164">
        <w:rPr>
          <w:color w:val="000000"/>
          <w:sz w:val="26"/>
          <w:szCs w:val="26"/>
          <w:lang w:val="vi-VN"/>
        </w:rPr>
        <w:t>0m (riêng phạm vi chân khay nạo vét đến cao trình -17</w:t>
      </w:r>
      <w:r w:rsidR="00D25164" w:rsidRPr="00792164">
        <w:rPr>
          <w:color w:val="000000"/>
          <w:sz w:val="26"/>
          <w:szCs w:val="26"/>
          <w:lang w:val="vi-VN"/>
        </w:rPr>
        <w:t>,</w:t>
      </w:r>
      <w:r w:rsidR="006066C5" w:rsidRPr="00792164">
        <w:rPr>
          <w:color w:val="000000"/>
          <w:sz w:val="26"/>
          <w:szCs w:val="26"/>
          <w:lang w:val="vi-VN"/>
        </w:rPr>
        <w:t>2m)</w:t>
      </w:r>
    </w:p>
    <w:p w:rsidR="00F66E9F" w:rsidRPr="00792164" w:rsidRDefault="00F66E9F" w:rsidP="00096AF7">
      <w:pPr>
        <w:pStyle w:val="NormalWeb"/>
        <w:widowControl w:val="0"/>
        <w:spacing w:before="0" w:line="324" w:lineRule="auto"/>
        <w:ind w:right="57" w:firstLine="720"/>
        <w:jc w:val="both"/>
        <w:rPr>
          <w:color w:val="000000"/>
          <w:sz w:val="26"/>
          <w:szCs w:val="26"/>
          <w:lang w:val="vi-VN"/>
        </w:rPr>
      </w:pPr>
      <w:r w:rsidRPr="00792164">
        <w:rPr>
          <w:color w:val="000000"/>
          <w:sz w:val="26"/>
          <w:szCs w:val="26"/>
          <w:lang w:val="vi-VN"/>
        </w:rPr>
        <w:t>- Mái dốc nạo vét khu nước phía ngoài</w:t>
      </w:r>
      <w:r w:rsidRPr="00792164">
        <w:rPr>
          <w:color w:val="000000"/>
          <w:sz w:val="26"/>
          <w:szCs w:val="26"/>
          <w:lang w:val="vi-VN"/>
        </w:rPr>
        <w:tab/>
        <w:t>: m = 10</w:t>
      </w:r>
    </w:p>
    <w:p w:rsidR="00F66E9F" w:rsidRPr="00792164" w:rsidRDefault="00F66E9F" w:rsidP="00096AF7">
      <w:pPr>
        <w:pStyle w:val="NormalWeb"/>
        <w:widowControl w:val="0"/>
        <w:spacing w:before="0" w:line="324" w:lineRule="auto"/>
        <w:ind w:right="57" w:firstLine="720"/>
        <w:jc w:val="both"/>
        <w:rPr>
          <w:color w:val="000000"/>
          <w:sz w:val="26"/>
          <w:szCs w:val="26"/>
          <w:lang w:val="vi-VN"/>
        </w:rPr>
      </w:pPr>
      <w:r w:rsidRPr="00792164">
        <w:rPr>
          <w:color w:val="000000"/>
          <w:sz w:val="26"/>
          <w:szCs w:val="26"/>
          <w:lang w:val="vi-VN"/>
        </w:rPr>
        <w:t>- Mái dốc nạo vét khu nước gầm bến</w:t>
      </w:r>
      <w:r w:rsidRPr="00792164">
        <w:rPr>
          <w:color w:val="000000"/>
          <w:sz w:val="26"/>
          <w:szCs w:val="26"/>
          <w:lang w:val="vi-VN"/>
        </w:rPr>
        <w:tab/>
        <w:t>: m = 3, m=5</w:t>
      </w:r>
    </w:p>
    <w:p w:rsidR="00CA2342" w:rsidRPr="00792164" w:rsidRDefault="00CA2342" w:rsidP="00096AF7">
      <w:pPr>
        <w:pStyle w:val="NormalWeb"/>
        <w:widowControl w:val="0"/>
        <w:spacing w:before="0" w:line="324" w:lineRule="auto"/>
        <w:ind w:right="57" w:firstLine="720"/>
        <w:jc w:val="both"/>
        <w:rPr>
          <w:color w:val="000000"/>
          <w:sz w:val="26"/>
          <w:szCs w:val="26"/>
          <w:lang w:val="vi-VN"/>
        </w:rPr>
      </w:pPr>
      <w:r w:rsidRPr="00792164">
        <w:rPr>
          <w:color w:val="000000"/>
          <w:sz w:val="26"/>
          <w:szCs w:val="26"/>
          <w:lang w:val="vi-VN"/>
        </w:rPr>
        <w:t xml:space="preserve"> Quá trình nạo vét khu nước được chi</w:t>
      </w:r>
      <w:r w:rsidR="000A7B8E" w:rsidRPr="00792164">
        <w:rPr>
          <w:color w:val="000000"/>
          <w:sz w:val="26"/>
          <w:szCs w:val="26"/>
          <w:lang w:val="vi-VN"/>
        </w:rPr>
        <w:t>a</w:t>
      </w:r>
      <w:r w:rsidRPr="00792164">
        <w:rPr>
          <w:color w:val="000000"/>
          <w:sz w:val="26"/>
          <w:szCs w:val="26"/>
          <w:lang w:val="vi-VN"/>
        </w:rPr>
        <w:t xml:space="preserve"> thành 2 </w:t>
      </w:r>
      <w:r w:rsidR="00514CD8" w:rsidRPr="00792164">
        <w:rPr>
          <w:color w:val="000000"/>
          <w:sz w:val="26"/>
          <w:szCs w:val="26"/>
          <w:lang w:val="vi-VN"/>
        </w:rPr>
        <w:t>đợt</w:t>
      </w:r>
      <w:r w:rsidRPr="00792164">
        <w:rPr>
          <w:color w:val="000000"/>
          <w:sz w:val="26"/>
          <w:szCs w:val="26"/>
          <w:lang w:val="vi-VN"/>
        </w:rPr>
        <w:t xml:space="preserve">: </w:t>
      </w:r>
      <w:r w:rsidR="00514CD8" w:rsidRPr="00792164">
        <w:rPr>
          <w:color w:val="000000"/>
          <w:sz w:val="26"/>
          <w:szCs w:val="26"/>
          <w:lang w:val="vi-VN"/>
        </w:rPr>
        <w:t>Đợt</w:t>
      </w:r>
      <w:r w:rsidRPr="00792164">
        <w:rPr>
          <w:color w:val="000000"/>
          <w:sz w:val="26"/>
          <w:szCs w:val="26"/>
          <w:lang w:val="vi-VN"/>
        </w:rPr>
        <w:t xml:space="preserve"> 1 nạo vét phục vụ thi công với chiều rộng khu nước là 15m, </w:t>
      </w:r>
      <w:r w:rsidR="00514CD8" w:rsidRPr="00792164">
        <w:rPr>
          <w:color w:val="000000"/>
          <w:sz w:val="26"/>
          <w:szCs w:val="26"/>
          <w:lang w:val="vi-VN"/>
        </w:rPr>
        <w:t>đợt</w:t>
      </w:r>
      <w:r w:rsidRPr="00792164">
        <w:rPr>
          <w:color w:val="000000"/>
          <w:sz w:val="26"/>
          <w:szCs w:val="26"/>
          <w:lang w:val="vi-VN"/>
        </w:rPr>
        <w:t xml:space="preserve"> 2 </w:t>
      </w:r>
      <w:r w:rsidR="000A7B8E" w:rsidRPr="00792164">
        <w:rPr>
          <w:color w:val="000000"/>
          <w:sz w:val="26"/>
          <w:szCs w:val="26"/>
          <w:lang w:val="vi-VN"/>
        </w:rPr>
        <w:t>tiến hành nạo vét hoàn thiện để đưa vào khai thác.</w:t>
      </w:r>
    </w:p>
    <w:p w:rsidR="00F66E9F" w:rsidRPr="00792164" w:rsidRDefault="006A18EF" w:rsidP="00025A82">
      <w:pPr>
        <w:pStyle w:val="ChuthuongChar"/>
        <w:widowControl w:val="0"/>
        <w:tabs>
          <w:tab w:val="num" w:pos="1647"/>
        </w:tabs>
        <w:spacing w:after="0"/>
        <w:rPr>
          <w:rFonts w:ascii="Times New Roman" w:hAnsi="Times New Roman"/>
          <w:b/>
          <w:i/>
          <w:color w:val="000000"/>
          <w:sz w:val="26"/>
          <w:szCs w:val="26"/>
          <w:lang w:val="vi-VN"/>
        </w:rPr>
      </w:pPr>
      <w:bookmarkStart w:id="26" w:name="_Toc404947820"/>
      <w:r w:rsidRPr="00792164">
        <w:rPr>
          <w:rFonts w:ascii="Times New Roman" w:hAnsi="Times New Roman"/>
          <w:b/>
          <w:i/>
          <w:color w:val="000000"/>
          <w:sz w:val="26"/>
          <w:szCs w:val="26"/>
          <w:lang w:val="vi-VN"/>
        </w:rPr>
        <w:t xml:space="preserve">VII.2. </w:t>
      </w:r>
      <w:r w:rsidR="00F66E9F" w:rsidRPr="00792164">
        <w:rPr>
          <w:rFonts w:ascii="Times New Roman" w:hAnsi="Times New Roman"/>
          <w:b/>
          <w:i/>
          <w:color w:val="000000"/>
          <w:sz w:val="26"/>
          <w:szCs w:val="26"/>
          <w:lang w:val="vi-VN"/>
        </w:rPr>
        <w:t>Địa chất đáy khu nước trước bến</w:t>
      </w:r>
      <w:bookmarkEnd w:id="26"/>
      <w:r w:rsidRPr="00792164">
        <w:rPr>
          <w:rFonts w:ascii="Times New Roman" w:hAnsi="Times New Roman"/>
          <w:b/>
          <w:i/>
          <w:color w:val="000000"/>
          <w:sz w:val="26"/>
          <w:szCs w:val="26"/>
          <w:lang w:val="vi-VN"/>
        </w:rPr>
        <w:t>:</w:t>
      </w:r>
    </w:p>
    <w:p w:rsidR="00F66E9F" w:rsidRPr="00792164" w:rsidRDefault="00F66E9F" w:rsidP="00096AF7">
      <w:pPr>
        <w:pStyle w:val="NormalWeb"/>
        <w:widowControl w:val="0"/>
        <w:spacing w:before="120" w:beforeAutospacing="0" w:line="324" w:lineRule="auto"/>
        <w:ind w:right="58" w:firstLine="360"/>
        <w:jc w:val="both"/>
        <w:rPr>
          <w:color w:val="000000"/>
          <w:sz w:val="26"/>
          <w:szCs w:val="26"/>
          <w:lang w:val="vi-VN"/>
        </w:rPr>
      </w:pPr>
      <w:r w:rsidRPr="00792164">
        <w:rPr>
          <w:color w:val="000000"/>
          <w:sz w:val="26"/>
          <w:szCs w:val="26"/>
          <w:lang w:val="vi-VN"/>
        </w:rPr>
        <w:t>Trong giới hạn chiều sâu nạo vét, phần trên mặt là các lớp 2, 3, 5, 7, TK là những lớp đất có thành phần chủ yếu là sét, sét pha trạng thái chảy đến dẻo chảy, thuộc đất loại 1 và có xen kẹp lớp đất số 8 (sét trạng thái dẻo cứng) thuộc đất loại 5.</w:t>
      </w:r>
    </w:p>
    <w:p w:rsidR="00F66E9F" w:rsidRPr="00792164" w:rsidRDefault="006A18EF" w:rsidP="00025A82">
      <w:pPr>
        <w:pStyle w:val="ChuthuongChar"/>
        <w:widowControl w:val="0"/>
        <w:tabs>
          <w:tab w:val="num" w:pos="1647"/>
        </w:tabs>
        <w:spacing w:after="0"/>
        <w:rPr>
          <w:rFonts w:ascii="Times New Roman" w:hAnsi="Times New Roman"/>
          <w:b/>
          <w:i/>
          <w:color w:val="000000"/>
          <w:sz w:val="26"/>
          <w:szCs w:val="26"/>
          <w:lang w:val="vi-VN"/>
        </w:rPr>
      </w:pPr>
      <w:bookmarkStart w:id="27" w:name="_Toc386435519"/>
      <w:bookmarkStart w:id="28" w:name="_Toc404947821"/>
      <w:r w:rsidRPr="00792164">
        <w:rPr>
          <w:rFonts w:ascii="Times New Roman" w:hAnsi="Times New Roman"/>
          <w:b/>
          <w:i/>
          <w:color w:val="000000"/>
          <w:sz w:val="26"/>
          <w:szCs w:val="26"/>
          <w:lang w:val="vi-VN"/>
        </w:rPr>
        <w:t xml:space="preserve">VII.3. </w:t>
      </w:r>
      <w:r w:rsidR="00F66E9F" w:rsidRPr="00792164">
        <w:rPr>
          <w:rFonts w:ascii="Times New Roman" w:hAnsi="Times New Roman"/>
          <w:b/>
          <w:i/>
          <w:color w:val="000000"/>
          <w:sz w:val="26"/>
          <w:szCs w:val="26"/>
          <w:lang w:val="vi-VN"/>
        </w:rPr>
        <w:t>Khối lượng nạo vét:</w:t>
      </w:r>
      <w:bookmarkEnd w:id="27"/>
      <w:bookmarkEnd w:id="28"/>
    </w:p>
    <w:p w:rsidR="006A18EF" w:rsidRPr="00792164" w:rsidRDefault="006A18EF" w:rsidP="00096AF7">
      <w:pPr>
        <w:widowControl w:val="0"/>
        <w:spacing w:before="120" w:line="324" w:lineRule="auto"/>
        <w:ind w:firstLine="360"/>
        <w:jc w:val="both"/>
        <w:rPr>
          <w:color w:val="000000"/>
          <w:sz w:val="26"/>
          <w:szCs w:val="26"/>
          <w:lang w:val="vi-VN"/>
        </w:rPr>
      </w:pPr>
      <w:bookmarkStart w:id="29" w:name="_Toc386435523"/>
      <w:bookmarkStart w:id="30" w:name="_Toc404947822"/>
      <w:r w:rsidRPr="00792164">
        <w:rPr>
          <w:color w:val="000000"/>
          <w:sz w:val="26"/>
          <w:szCs w:val="26"/>
          <w:lang w:val="vi-VN"/>
        </w:rPr>
        <w:t>Khối lượng nạo vét khu nước bao gồm khối lượng nạo vét hình học và khối lượng nạo vét sai số, tính toán theo sai số cho phép của qui trình 924/QĐ - KT của Bộ giao thông vận tải, sai số về chiều sâu lớn nhất là -0,3m so với độ sâu thiết kế, sai số về bề rộng là  2,0m so với bề rộng đáy thiết kế.</w:t>
      </w:r>
    </w:p>
    <w:p w:rsidR="006A18EF" w:rsidRPr="00792164" w:rsidRDefault="006A18EF" w:rsidP="00096AF7">
      <w:pPr>
        <w:widowControl w:val="0"/>
        <w:spacing w:line="324" w:lineRule="auto"/>
        <w:ind w:left="360"/>
        <w:jc w:val="both"/>
        <w:rPr>
          <w:color w:val="000000"/>
          <w:sz w:val="26"/>
          <w:szCs w:val="26"/>
          <w:lang w:val="vi-VN"/>
        </w:rPr>
      </w:pPr>
      <w:r w:rsidRPr="00792164">
        <w:rPr>
          <w:color w:val="000000"/>
          <w:sz w:val="26"/>
          <w:szCs w:val="26"/>
          <w:lang w:val="vi-VN"/>
        </w:rPr>
        <w:t>- Khối lượng nạo vét khu nước trước bến:</w:t>
      </w:r>
    </w:p>
    <w:p w:rsidR="006A18EF" w:rsidRPr="00792164" w:rsidRDefault="006A18EF" w:rsidP="00096AF7">
      <w:pPr>
        <w:pStyle w:val="ChuthuongChar"/>
        <w:widowControl w:val="0"/>
        <w:tabs>
          <w:tab w:val="left" w:pos="4111"/>
          <w:tab w:val="left" w:pos="4536"/>
          <w:tab w:val="left" w:pos="5103"/>
          <w:tab w:val="right" w:pos="6946"/>
        </w:tabs>
        <w:spacing w:before="0" w:after="0" w:line="324" w:lineRule="auto"/>
        <w:ind w:left="568"/>
        <w:rPr>
          <w:rFonts w:ascii="Times New Roman" w:hAnsi="Times New Roman"/>
          <w:color w:val="000000"/>
          <w:sz w:val="26"/>
          <w:szCs w:val="26"/>
          <w:lang w:val="vi-VN"/>
        </w:rPr>
      </w:pPr>
      <w:r w:rsidRPr="00792164">
        <w:rPr>
          <w:rFonts w:ascii="Times New Roman" w:hAnsi="Times New Roman"/>
          <w:color w:val="000000"/>
          <w:sz w:val="26"/>
          <w:szCs w:val="26"/>
          <w:lang w:val="vi-VN"/>
        </w:rPr>
        <w:t>+ Tổng khối lượng nạo vét</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t>V</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r>
      <w:r w:rsidR="001C6FFC" w:rsidRPr="00792164">
        <w:rPr>
          <w:rFonts w:ascii="Times New Roman" w:hAnsi="Times New Roman"/>
          <w:color w:val="000000"/>
          <w:sz w:val="26"/>
          <w:szCs w:val="26"/>
          <w:lang w:val="vi-VN"/>
        </w:rPr>
        <w:t>724</w:t>
      </w:r>
      <w:r w:rsidR="009E225E" w:rsidRPr="00792164">
        <w:rPr>
          <w:rFonts w:ascii="Times New Roman" w:hAnsi="Times New Roman"/>
          <w:color w:val="000000"/>
          <w:sz w:val="26"/>
          <w:szCs w:val="26"/>
          <w:lang w:val="vi-VN"/>
        </w:rPr>
        <w:t>.</w:t>
      </w:r>
      <w:r w:rsidR="001C6FFC" w:rsidRPr="00792164">
        <w:rPr>
          <w:rFonts w:ascii="Times New Roman" w:hAnsi="Times New Roman"/>
          <w:color w:val="000000"/>
          <w:sz w:val="26"/>
          <w:szCs w:val="26"/>
          <w:lang w:val="vi-VN"/>
        </w:rPr>
        <w:t>99</w:t>
      </w:r>
      <w:r w:rsidR="00835C7D" w:rsidRPr="00792164">
        <w:rPr>
          <w:rFonts w:ascii="Times New Roman" w:hAnsi="Times New Roman"/>
          <w:color w:val="000000"/>
          <w:sz w:val="26"/>
          <w:szCs w:val="26"/>
          <w:lang w:val="vi-VN"/>
        </w:rPr>
        <w:t>6,9</w:t>
      </w:r>
      <w:r w:rsidRPr="00792164">
        <w:rPr>
          <w:rFonts w:ascii="Times New Roman" w:hAnsi="Times New Roman"/>
          <w:color w:val="000000"/>
          <w:sz w:val="26"/>
          <w:szCs w:val="26"/>
          <w:lang w:val="vi-VN"/>
        </w:rPr>
        <w:t xml:space="preserve"> m</w:t>
      </w:r>
      <w:r w:rsidRPr="00792164">
        <w:rPr>
          <w:rFonts w:ascii="Times New Roman" w:hAnsi="Times New Roman"/>
          <w:color w:val="000000"/>
          <w:sz w:val="26"/>
          <w:szCs w:val="26"/>
          <w:vertAlign w:val="superscript"/>
          <w:lang w:val="vi-VN"/>
        </w:rPr>
        <w:t>3</w:t>
      </w:r>
    </w:p>
    <w:p w:rsidR="006A18EF" w:rsidRPr="00792164" w:rsidRDefault="006A18EF" w:rsidP="00096AF7">
      <w:pPr>
        <w:pStyle w:val="ChuthuongChar"/>
        <w:widowControl w:val="0"/>
        <w:tabs>
          <w:tab w:val="left" w:pos="4111"/>
          <w:tab w:val="left" w:pos="4536"/>
          <w:tab w:val="left" w:pos="5103"/>
          <w:tab w:val="right" w:pos="6946"/>
        </w:tabs>
        <w:spacing w:before="0" w:after="0" w:line="324" w:lineRule="auto"/>
        <w:ind w:left="568"/>
        <w:rPr>
          <w:rFonts w:ascii="Times New Roman" w:hAnsi="Times New Roman"/>
          <w:color w:val="000000"/>
          <w:sz w:val="26"/>
          <w:szCs w:val="26"/>
          <w:lang w:val="vi-VN"/>
        </w:rPr>
      </w:pPr>
      <w:r w:rsidRPr="00792164">
        <w:rPr>
          <w:rFonts w:ascii="Times New Roman" w:hAnsi="Times New Roman"/>
          <w:color w:val="000000"/>
          <w:sz w:val="26"/>
          <w:szCs w:val="26"/>
          <w:lang w:val="vi-VN"/>
        </w:rPr>
        <w:t>+ Khối lượng nạo vét hình học</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t>V</w:t>
      </w:r>
      <w:r w:rsidRPr="00792164">
        <w:rPr>
          <w:rFonts w:ascii="Times New Roman" w:hAnsi="Times New Roman"/>
          <w:color w:val="000000"/>
          <w:sz w:val="26"/>
          <w:szCs w:val="26"/>
          <w:vertAlign w:val="subscript"/>
          <w:lang w:val="vi-VN"/>
        </w:rPr>
        <w:t>hh</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r>
      <w:r w:rsidR="00F56D2F" w:rsidRPr="00792164">
        <w:rPr>
          <w:rFonts w:ascii="Times New Roman" w:hAnsi="Times New Roman"/>
          <w:color w:val="000000"/>
          <w:sz w:val="26"/>
          <w:szCs w:val="26"/>
          <w:lang w:val="vi-VN"/>
        </w:rPr>
        <w:t>677</w:t>
      </w:r>
      <w:r w:rsidR="009E225E" w:rsidRPr="00792164">
        <w:rPr>
          <w:rFonts w:ascii="Times New Roman" w:hAnsi="Times New Roman"/>
          <w:color w:val="000000"/>
          <w:sz w:val="26"/>
          <w:szCs w:val="26"/>
          <w:lang w:val="vi-VN"/>
        </w:rPr>
        <w:t>.</w:t>
      </w:r>
      <w:r w:rsidR="00F56D2F" w:rsidRPr="00792164">
        <w:rPr>
          <w:rFonts w:ascii="Times New Roman" w:hAnsi="Times New Roman"/>
          <w:color w:val="000000"/>
          <w:sz w:val="26"/>
          <w:szCs w:val="26"/>
          <w:lang w:val="vi-VN"/>
        </w:rPr>
        <w:t>887</w:t>
      </w:r>
      <w:r w:rsidR="00835C7D" w:rsidRPr="00792164">
        <w:rPr>
          <w:rFonts w:ascii="Times New Roman" w:hAnsi="Times New Roman"/>
          <w:color w:val="000000"/>
          <w:sz w:val="26"/>
          <w:szCs w:val="26"/>
          <w:lang w:val="vi-VN"/>
        </w:rPr>
        <w:t>,2</w:t>
      </w:r>
      <w:r w:rsidRPr="00792164">
        <w:rPr>
          <w:rFonts w:ascii="Times New Roman" w:hAnsi="Times New Roman"/>
          <w:color w:val="000000"/>
          <w:sz w:val="26"/>
          <w:szCs w:val="26"/>
          <w:lang w:val="vi-VN"/>
        </w:rPr>
        <w:t xml:space="preserve"> m</w:t>
      </w:r>
      <w:r w:rsidRPr="00792164">
        <w:rPr>
          <w:rFonts w:ascii="Times New Roman" w:hAnsi="Times New Roman"/>
          <w:color w:val="000000"/>
          <w:sz w:val="26"/>
          <w:szCs w:val="26"/>
          <w:vertAlign w:val="superscript"/>
          <w:lang w:val="vi-VN"/>
        </w:rPr>
        <w:t>3</w:t>
      </w:r>
    </w:p>
    <w:p w:rsidR="006A18EF" w:rsidRPr="00792164" w:rsidRDefault="006A18EF" w:rsidP="00096AF7">
      <w:pPr>
        <w:pStyle w:val="ChuthuongChar"/>
        <w:widowControl w:val="0"/>
        <w:tabs>
          <w:tab w:val="left" w:pos="4111"/>
          <w:tab w:val="left" w:pos="4536"/>
          <w:tab w:val="left" w:pos="5103"/>
          <w:tab w:val="right" w:pos="6946"/>
        </w:tabs>
        <w:spacing w:before="0" w:after="0" w:line="324" w:lineRule="auto"/>
        <w:ind w:left="568"/>
        <w:rPr>
          <w:rFonts w:ascii="Times New Roman" w:hAnsi="Times New Roman"/>
          <w:color w:val="000000"/>
          <w:sz w:val="26"/>
          <w:szCs w:val="26"/>
          <w:lang w:val="vi-VN"/>
        </w:rPr>
      </w:pPr>
      <w:r w:rsidRPr="00792164">
        <w:rPr>
          <w:rFonts w:ascii="Times New Roman" w:hAnsi="Times New Roman"/>
          <w:color w:val="000000"/>
          <w:sz w:val="26"/>
          <w:szCs w:val="26"/>
          <w:lang w:val="vi-VN"/>
        </w:rPr>
        <w:t>+ Khối lượng nạo vét sai số</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t>V</w:t>
      </w:r>
      <w:r w:rsidRPr="00792164">
        <w:rPr>
          <w:rFonts w:ascii="Times New Roman" w:hAnsi="Times New Roman"/>
          <w:color w:val="000000"/>
          <w:sz w:val="26"/>
          <w:szCs w:val="26"/>
          <w:vertAlign w:val="subscript"/>
          <w:lang w:val="vi-VN"/>
        </w:rPr>
        <w:t>ss</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r>
      <w:r w:rsidR="00F56D2F" w:rsidRPr="00792164">
        <w:rPr>
          <w:rFonts w:ascii="Times New Roman" w:hAnsi="Times New Roman"/>
          <w:color w:val="000000"/>
          <w:sz w:val="26"/>
          <w:szCs w:val="26"/>
          <w:lang w:val="vi-VN"/>
        </w:rPr>
        <w:t>47.1</w:t>
      </w:r>
      <w:r w:rsidR="00835C7D" w:rsidRPr="00792164">
        <w:rPr>
          <w:rFonts w:ascii="Times New Roman" w:hAnsi="Times New Roman"/>
          <w:color w:val="000000"/>
          <w:sz w:val="26"/>
          <w:szCs w:val="26"/>
          <w:lang w:val="vi-VN"/>
        </w:rPr>
        <w:t>09,7</w:t>
      </w:r>
      <w:r w:rsidR="009E225E" w:rsidRPr="00792164">
        <w:rPr>
          <w:rFonts w:ascii="Times New Roman" w:hAnsi="Times New Roman"/>
          <w:color w:val="000000"/>
          <w:sz w:val="26"/>
          <w:szCs w:val="26"/>
          <w:lang w:val="vi-VN"/>
        </w:rPr>
        <w:t xml:space="preserve"> </w:t>
      </w:r>
      <w:r w:rsidRPr="00792164">
        <w:rPr>
          <w:rFonts w:ascii="Times New Roman" w:hAnsi="Times New Roman"/>
          <w:color w:val="000000"/>
          <w:sz w:val="26"/>
          <w:szCs w:val="26"/>
          <w:lang w:val="vi-VN"/>
        </w:rPr>
        <w:t>m</w:t>
      </w:r>
      <w:r w:rsidRPr="00792164">
        <w:rPr>
          <w:rFonts w:ascii="Times New Roman" w:hAnsi="Times New Roman"/>
          <w:color w:val="000000"/>
          <w:sz w:val="26"/>
          <w:szCs w:val="26"/>
          <w:vertAlign w:val="superscript"/>
          <w:lang w:val="vi-VN"/>
        </w:rPr>
        <w:t>3</w:t>
      </w:r>
    </w:p>
    <w:p w:rsidR="006A18EF" w:rsidRPr="00792164" w:rsidRDefault="006A18EF" w:rsidP="00096AF7">
      <w:pPr>
        <w:widowControl w:val="0"/>
        <w:tabs>
          <w:tab w:val="left" w:pos="709"/>
          <w:tab w:val="left" w:pos="1418"/>
          <w:tab w:val="left" w:pos="4253"/>
        </w:tabs>
        <w:spacing w:line="324" w:lineRule="auto"/>
        <w:jc w:val="both"/>
        <w:rPr>
          <w:i/>
          <w:color w:val="000000"/>
          <w:sz w:val="26"/>
          <w:szCs w:val="26"/>
          <w:lang w:val="vi-VN"/>
        </w:rPr>
      </w:pPr>
      <w:r w:rsidRPr="00792164">
        <w:rPr>
          <w:i/>
          <w:color w:val="000000"/>
          <w:sz w:val="26"/>
          <w:szCs w:val="26"/>
          <w:lang w:val="vi-VN"/>
        </w:rPr>
        <w:t>Trong đó:</w:t>
      </w:r>
    </w:p>
    <w:p w:rsidR="00AA416E" w:rsidRPr="00792164" w:rsidRDefault="00AA416E" w:rsidP="00096AF7">
      <w:pPr>
        <w:widowControl w:val="0"/>
        <w:spacing w:line="324" w:lineRule="auto"/>
        <w:ind w:firstLine="360"/>
        <w:jc w:val="both"/>
        <w:rPr>
          <w:color w:val="000000"/>
          <w:sz w:val="26"/>
          <w:szCs w:val="26"/>
          <w:lang w:val="vi-VN"/>
        </w:rPr>
      </w:pPr>
      <w:r w:rsidRPr="00792164">
        <w:rPr>
          <w:color w:val="000000"/>
          <w:sz w:val="26"/>
          <w:szCs w:val="26"/>
          <w:lang w:val="vi-VN"/>
        </w:rPr>
        <w:t xml:space="preserve">- Khối lượng nạo vét </w:t>
      </w:r>
      <w:r w:rsidR="00514CD8" w:rsidRPr="00792164">
        <w:rPr>
          <w:color w:val="000000"/>
          <w:sz w:val="26"/>
          <w:szCs w:val="26"/>
          <w:lang w:val="vi-VN"/>
        </w:rPr>
        <w:t>đợt</w:t>
      </w:r>
      <w:r w:rsidRPr="00792164">
        <w:rPr>
          <w:color w:val="000000"/>
          <w:sz w:val="26"/>
          <w:szCs w:val="26"/>
          <w:lang w:val="vi-VN"/>
        </w:rPr>
        <w:t xml:space="preserve"> 1:</w:t>
      </w:r>
    </w:p>
    <w:p w:rsidR="006A18EF" w:rsidRPr="00792164" w:rsidRDefault="006A18EF" w:rsidP="00096AF7">
      <w:pPr>
        <w:widowControl w:val="0"/>
        <w:spacing w:line="324" w:lineRule="auto"/>
        <w:ind w:left="851" w:hanging="284"/>
        <w:jc w:val="both"/>
        <w:rPr>
          <w:color w:val="000000"/>
          <w:sz w:val="26"/>
          <w:szCs w:val="26"/>
          <w:lang w:val="vi-VN"/>
        </w:rPr>
      </w:pPr>
      <w:r w:rsidRPr="00792164">
        <w:rPr>
          <w:color w:val="000000"/>
          <w:sz w:val="26"/>
          <w:szCs w:val="26"/>
          <w:lang w:val="vi-VN"/>
        </w:rPr>
        <w:t xml:space="preserve">Khối lượng nạo vét đất loại 1: </w:t>
      </w:r>
    </w:p>
    <w:p w:rsidR="006A18EF" w:rsidRPr="00792164" w:rsidRDefault="006A18EF" w:rsidP="00096AF7">
      <w:pPr>
        <w:pStyle w:val="ChuthuongChar"/>
        <w:widowControl w:val="0"/>
        <w:tabs>
          <w:tab w:val="left" w:pos="4111"/>
          <w:tab w:val="left" w:pos="4536"/>
          <w:tab w:val="left" w:pos="5103"/>
          <w:tab w:val="right" w:pos="6946"/>
        </w:tabs>
        <w:spacing w:before="0" w:after="0" w:line="324" w:lineRule="auto"/>
        <w:ind w:left="568"/>
        <w:rPr>
          <w:rFonts w:ascii="Times New Roman" w:hAnsi="Times New Roman"/>
          <w:color w:val="000000"/>
          <w:sz w:val="26"/>
          <w:szCs w:val="26"/>
          <w:lang w:val="vi-VN"/>
        </w:rPr>
      </w:pPr>
      <w:r w:rsidRPr="00792164">
        <w:rPr>
          <w:rFonts w:ascii="Times New Roman" w:hAnsi="Times New Roman"/>
          <w:color w:val="000000"/>
          <w:sz w:val="26"/>
          <w:szCs w:val="26"/>
          <w:lang w:val="vi-VN"/>
        </w:rPr>
        <w:t>+ Tổng khối lượng nạo vét</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t>V</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r>
      <w:r w:rsidR="00AA416E" w:rsidRPr="00792164">
        <w:rPr>
          <w:rFonts w:ascii="Times New Roman" w:hAnsi="Times New Roman"/>
          <w:color w:val="000000"/>
          <w:sz w:val="26"/>
          <w:szCs w:val="26"/>
          <w:lang w:val="vi-VN"/>
        </w:rPr>
        <w:t>4</w:t>
      </w:r>
      <w:r w:rsidR="001E38FB" w:rsidRPr="00792164">
        <w:rPr>
          <w:rFonts w:ascii="Times New Roman" w:hAnsi="Times New Roman"/>
          <w:color w:val="000000"/>
          <w:sz w:val="26"/>
          <w:szCs w:val="26"/>
          <w:lang w:val="vi-VN"/>
        </w:rPr>
        <w:t>73</w:t>
      </w:r>
      <w:r w:rsidR="00AA416E" w:rsidRPr="00792164">
        <w:rPr>
          <w:rFonts w:ascii="Times New Roman" w:hAnsi="Times New Roman"/>
          <w:color w:val="000000"/>
          <w:sz w:val="26"/>
          <w:szCs w:val="26"/>
          <w:lang w:val="vi-VN"/>
        </w:rPr>
        <w:t>.</w:t>
      </w:r>
      <w:r w:rsidR="001E38FB" w:rsidRPr="00792164">
        <w:rPr>
          <w:rFonts w:ascii="Times New Roman" w:hAnsi="Times New Roman"/>
          <w:color w:val="000000"/>
          <w:sz w:val="26"/>
          <w:szCs w:val="26"/>
          <w:lang w:val="vi-VN"/>
        </w:rPr>
        <w:t>244</w:t>
      </w:r>
      <w:r w:rsidR="005604D1" w:rsidRPr="00792164">
        <w:rPr>
          <w:rFonts w:ascii="Times New Roman" w:hAnsi="Times New Roman"/>
          <w:color w:val="000000"/>
          <w:sz w:val="26"/>
          <w:szCs w:val="26"/>
          <w:lang w:val="vi-VN"/>
        </w:rPr>
        <w:t>,1</w:t>
      </w:r>
      <w:r w:rsidRPr="00792164">
        <w:rPr>
          <w:rFonts w:ascii="Times New Roman" w:hAnsi="Times New Roman"/>
          <w:color w:val="000000"/>
          <w:sz w:val="26"/>
          <w:szCs w:val="26"/>
          <w:lang w:val="vi-VN"/>
        </w:rPr>
        <w:t xml:space="preserve"> m</w:t>
      </w:r>
      <w:r w:rsidRPr="00792164">
        <w:rPr>
          <w:rFonts w:ascii="Times New Roman" w:hAnsi="Times New Roman"/>
          <w:color w:val="000000"/>
          <w:sz w:val="26"/>
          <w:szCs w:val="26"/>
          <w:vertAlign w:val="superscript"/>
          <w:lang w:val="vi-VN"/>
        </w:rPr>
        <w:t>3</w:t>
      </w:r>
    </w:p>
    <w:p w:rsidR="006A18EF" w:rsidRPr="00792164" w:rsidRDefault="006A18EF" w:rsidP="00096AF7">
      <w:pPr>
        <w:pStyle w:val="ChuthuongChar"/>
        <w:widowControl w:val="0"/>
        <w:tabs>
          <w:tab w:val="left" w:pos="4111"/>
          <w:tab w:val="left" w:pos="4536"/>
          <w:tab w:val="left" w:pos="5103"/>
          <w:tab w:val="right" w:pos="6946"/>
        </w:tabs>
        <w:spacing w:before="0" w:after="0" w:line="324" w:lineRule="auto"/>
        <w:ind w:left="568"/>
        <w:rPr>
          <w:rFonts w:ascii="Times New Roman" w:hAnsi="Times New Roman"/>
          <w:color w:val="000000"/>
          <w:sz w:val="26"/>
          <w:szCs w:val="26"/>
          <w:lang w:val="vi-VN"/>
        </w:rPr>
      </w:pPr>
      <w:r w:rsidRPr="00792164">
        <w:rPr>
          <w:rFonts w:ascii="Times New Roman" w:hAnsi="Times New Roman"/>
          <w:color w:val="000000"/>
          <w:sz w:val="26"/>
          <w:szCs w:val="26"/>
          <w:lang w:val="vi-VN"/>
        </w:rPr>
        <w:t>+ Khối lượng nạo vét hình học</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t>V</w:t>
      </w:r>
      <w:r w:rsidRPr="00792164">
        <w:rPr>
          <w:rFonts w:ascii="Times New Roman" w:hAnsi="Times New Roman"/>
          <w:color w:val="000000"/>
          <w:sz w:val="26"/>
          <w:szCs w:val="26"/>
          <w:vertAlign w:val="subscript"/>
          <w:lang w:val="vi-VN"/>
        </w:rPr>
        <w:t>hh</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r>
      <w:r w:rsidR="007B6BB2" w:rsidRPr="00792164">
        <w:rPr>
          <w:rFonts w:ascii="Times New Roman" w:hAnsi="Times New Roman"/>
          <w:color w:val="000000"/>
          <w:sz w:val="26"/>
          <w:szCs w:val="26"/>
          <w:lang w:val="vi-VN"/>
        </w:rPr>
        <w:t>453</w:t>
      </w:r>
      <w:r w:rsidR="00AA416E" w:rsidRPr="00792164">
        <w:rPr>
          <w:rFonts w:ascii="Times New Roman" w:hAnsi="Times New Roman"/>
          <w:color w:val="000000"/>
          <w:sz w:val="26"/>
          <w:szCs w:val="26"/>
          <w:lang w:val="vi-VN"/>
        </w:rPr>
        <w:t>.</w:t>
      </w:r>
      <w:r w:rsidR="007B6BB2" w:rsidRPr="00792164">
        <w:rPr>
          <w:rFonts w:ascii="Times New Roman" w:hAnsi="Times New Roman"/>
          <w:color w:val="000000"/>
          <w:sz w:val="26"/>
          <w:szCs w:val="26"/>
          <w:lang w:val="vi-VN"/>
        </w:rPr>
        <w:t>251</w:t>
      </w:r>
      <w:r w:rsidR="00AA416E" w:rsidRPr="00792164">
        <w:rPr>
          <w:rFonts w:ascii="Times New Roman" w:hAnsi="Times New Roman"/>
          <w:color w:val="000000"/>
          <w:sz w:val="26"/>
          <w:szCs w:val="26"/>
          <w:lang w:val="vi-VN"/>
        </w:rPr>
        <w:t>,</w:t>
      </w:r>
      <w:r w:rsidR="005604D1" w:rsidRPr="00792164">
        <w:rPr>
          <w:rFonts w:ascii="Times New Roman" w:hAnsi="Times New Roman"/>
          <w:color w:val="000000"/>
          <w:sz w:val="26"/>
          <w:szCs w:val="26"/>
          <w:lang w:val="vi-VN"/>
        </w:rPr>
        <w:t>6</w:t>
      </w:r>
      <w:r w:rsidRPr="00792164">
        <w:rPr>
          <w:rFonts w:ascii="Times New Roman" w:hAnsi="Times New Roman"/>
          <w:color w:val="000000"/>
          <w:sz w:val="26"/>
          <w:szCs w:val="26"/>
          <w:lang w:val="vi-VN"/>
        </w:rPr>
        <w:t xml:space="preserve"> m</w:t>
      </w:r>
      <w:r w:rsidRPr="00792164">
        <w:rPr>
          <w:rFonts w:ascii="Times New Roman" w:hAnsi="Times New Roman"/>
          <w:color w:val="000000"/>
          <w:sz w:val="26"/>
          <w:szCs w:val="26"/>
          <w:vertAlign w:val="superscript"/>
          <w:lang w:val="vi-VN"/>
        </w:rPr>
        <w:t>3</w:t>
      </w:r>
    </w:p>
    <w:p w:rsidR="006A18EF" w:rsidRPr="00792164" w:rsidRDefault="006A18EF" w:rsidP="00096AF7">
      <w:pPr>
        <w:pStyle w:val="ChuthuongChar"/>
        <w:widowControl w:val="0"/>
        <w:tabs>
          <w:tab w:val="left" w:pos="4111"/>
          <w:tab w:val="left" w:pos="4536"/>
          <w:tab w:val="left" w:pos="5103"/>
          <w:tab w:val="right" w:pos="6946"/>
        </w:tabs>
        <w:spacing w:before="0" w:after="0" w:line="324" w:lineRule="auto"/>
        <w:ind w:left="568"/>
        <w:rPr>
          <w:rFonts w:ascii="Times New Roman" w:hAnsi="Times New Roman"/>
          <w:color w:val="000000"/>
          <w:sz w:val="26"/>
          <w:szCs w:val="26"/>
          <w:lang w:val="vi-VN"/>
        </w:rPr>
      </w:pPr>
      <w:r w:rsidRPr="00792164">
        <w:rPr>
          <w:rFonts w:ascii="Times New Roman" w:hAnsi="Times New Roman"/>
          <w:color w:val="000000"/>
          <w:sz w:val="26"/>
          <w:szCs w:val="26"/>
          <w:lang w:val="vi-VN"/>
        </w:rPr>
        <w:t>+ Khối lượng nạo vét sai số</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t>V</w:t>
      </w:r>
      <w:r w:rsidRPr="00792164">
        <w:rPr>
          <w:rFonts w:ascii="Times New Roman" w:hAnsi="Times New Roman"/>
          <w:color w:val="000000"/>
          <w:sz w:val="26"/>
          <w:szCs w:val="26"/>
          <w:vertAlign w:val="subscript"/>
          <w:lang w:val="vi-VN"/>
        </w:rPr>
        <w:t>ss</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r>
      <w:r w:rsidR="007B6BB2" w:rsidRPr="00792164">
        <w:rPr>
          <w:rFonts w:ascii="Times New Roman" w:hAnsi="Times New Roman"/>
          <w:color w:val="000000"/>
          <w:sz w:val="26"/>
          <w:szCs w:val="26"/>
          <w:lang w:val="vi-VN"/>
        </w:rPr>
        <w:t>19</w:t>
      </w:r>
      <w:r w:rsidR="00AA416E" w:rsidRPr="00792164">
        <w:rPr>
          <w:rFonts w:ascii="Times New Roman" w:hAnsi="Times New Roman"/>
          <w:color w:val="000000"/>
          <w:sz w:val="26"/>
          <w:szCs w:val="26"/>
          <w:lang w:val="vi-VN"/>
        </w:rPr>
        <w:t>.</w:t>
      </w:r>
      <w:r w:rsidR="007B6BB2" w:rsidRPr="00792164">
        <w:rPr>
          <w:rFonts w:ascii="Times New Roman" w:hAnsi="Times New Roman"/>
          <w:color w:val="000000"/>
          <w:sz w:val="26"/>
          <w:szCs w:val="26"/>
          <w:lang w:val="vi-VN"/>
        </w:rPr>
        <w:t>992</w:t>
      </w:r>
      <w:r w:rsidR="00AA416E" w:rsidRPr="00792164">
        <w:rPr>
          <w:rFonts w:ascii="Times New Roman" w:hAnsi="Times New Roman"/>
          <w:color w:val="000000"/>
          <w:sz w:val="26"/>
          <w:szCs w:val="26"/>
          <w:lang w:val="vi-VN"/>
        </w:rPr>
        <w:t>,</w:t>
      </w:r>
      <w:r w:rsidR="007B6BB2" w:rsidRPr="00792164">
        <w:rPr>
          <w:rFonts w:ascii="Times New Roman" w:hAnsi="Times New Roman"/>
          <w:color w:val="000000"/>
          <w:sz w:val="26"/>
          <w:szCs w:val="26"/>
          <w:lang w:val="vi-VN"/>
        </w:rPr>
        <w:t>5</w:t>
      </w:r>
      <w:r w:rsidRPr="00792164">
        <w:rPr>
          <w:rFonts w:ascii="Times New Roman" w:hAnsi="Times New Roman"/>
          <w:color w:val="000000"/>
          <w:sz w:val="26"/>
          <w:szCs w:val="26"/>
          <w:lang w:val="vi-VN"/>
        </w:rPr>
        <w:t xml:space="preserve"> m</w:t>
      </w:r>
      <w:r w:rsidRPr="00792164">
        <w:rPr>
          <w:rFonts w:ascii="Times New Roman" w:hAnsi="Times New Roman"/>
          <w:color w:val="000000"/>
          <w:sz w:val="26"/>
          <w:szCs w:val="26"/>
          <w:vertAlign w:val="superscript"/>
          <w:lang w:val="vi-VN"/>
        </w:rPr>
        <w:t>3</w:t>
      </w:r>
    </w:p>
    <w:p w:rsidR="006A18EF" w:rsidRPr="00792164" w:rsidRDefault="006A18EF" w:rsidP="00096AF7">
      <w:pPr>
        <w:widowControl w:val="0"/>
        <w:spacing w:line="324" w:lineRule="auto"/>
        <w:ind w:left="851" w:hanging="284"/>
        <w:jc w:val="both"/>
        <w:rPr>
          <w:color w:val="000000"/>
          <w:sz w:val="26"/>
          <w:szCs w:val="26"/>
          <w:lang w:val="vi-VN"/>
        </w:rPr>
      </w:pPr>
      <w:r w:rsidRPr="00792164">
        <w:rPr>
          <w:color w:val="000000"/>
          <w:sz w:val="26"/>
          <w:szCs w:val="26"/>
          <w:lang w:val="vi-VN"/>
        </w:rPr>
        <w:t xml:space="preserve">Khối lượng nạo vét đất loại </w:t>
      </w:r>
      <w:r w:rsidR="009F6020" w:rsidRPr="00792164">
        <w:rPr>
          <w:color w:val="000000"/>
          <w:sz w:val="26"/>
          <w:szCs w:val="26"/>
          <w:lang w:val="vi-VN"/>
        </w:rPr>
        <w:t>5</w:t>
      </w:r>
      <w:r w:rsidRPr="00792164">
        <w:rPr>
          <w:color w:val="000000"/>
          <w:sz w:val="26"/>
          <w:szCs w:val="26"/>
          <w:lang w:val="vi-VN"/>
        </w:rPr>
        <w:t xml:space="preserve">: </w:t>
      </w:r>
    </w:p>
    <w:p w:rsidR="006A18EF" w:rsidRPr="00792164" w:rsidRDefault="006A18EF" w:rsidP="00096AF7">
      <w:pPr>
        <w:pStyle w:val="ChuthuongChar"/>
        <w:widowControl w:val="0"/>
        <w:tabs>
          <w:tab w:val="left" w:pos="4111"/>
          <w:tab w:val="left" w:pos="4536"/>
          <w:tab w:val="left" w:pos="5103"/>
          <w:tab w:val="right" w:pos="6946"/>
        </w:tabs>
        <w:spacing w:before="0" w:after="0" w:line="324" w:lineRule="auto"/>
        <w:ind w:left="568"/>
        <w:rPr>
          <w:rFonts w:ascii="Times New Roman" w:hAnsi="Times New Roman"/>
          <w:color w:val="000000"/>
          <w:sz w:val="26"/>
          <w:szCs w:val="26"/>
          <w:lang w:val="vi-VN"/>
        </w:rPr>
      </w:pPr>
      <w:r w:rsidRPr="00792164">
        <w:rPr>
          <w:rFonts w:ascii="Times New Roman" w:hAnsi="Times New Roman"/>
          <w:color w:val="000000"/>
          <w:sz w:val="26"/>
          <w:szCs w:val="26"/>
          <w:lang w:val="vi-VN"/>
        </w:rPr>
        <w:t>+ Tổng khối lượng nạo vét</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t>V</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r>
      <w:r w:rsidR="00AA416E" w:rsidRPr="00792164">
        <w:rPr>
          <w:rFonts w:ascii="Times New Roman" w:hAnsi="Times New Roman"/>
          <w:color w:val="000000"/>
          <w:sz w:val="26"/>
          <w:szCs w:val="26"/>
          <w:lang w:val="vi-VN"/>
        </w:rPr>
        <w:t>55.744,5</w:t>
      </w:r>
      <w:r w:rsidRPr="00792164">
        <w:rPr>
          <w:rFonts w:ascii="Times New Roman" w:hAnsi="Times New Roman"/>
          <w:color w:val="000000"/>
          <w:sz w:val="26"/>
          <w:szCs w:val="26"/>
          <w:lang w:val="vi-VN"/>
        </w:rPr>
        <w:t xml:space="preserve"> m</w:t>
      </w:r>
      <w:r w:rsidRPr="00792164">
        <w:rPr>
          <w:rFonts w:ascii="Times New Roman" w:hAnsi="Times New Roman"/>
          <w:color w:val="000000"/>
          <w:sz w:val="26"/>
          <w:szCs w:val="26"/>
          <w:vertAlign w:val="superscript"/>
          <w:lang w:val="vi-VN"/>
        </w:rPr>
        <w:t>3</w:t>
      </w:r>
    </w:p>
    <w:p w:rsidR="006A18EF" w:rsidRPr="00792164" w:rsidRDefault="006A18EF" w:rsidP="00096AF7">
      <w:pPr>
        <w:pStyle w:val="ChuthuongChar"/>
        <w:widowControl w:val="0"/>
        <w:tabs>
          <w:tab w:val="left" w:pos="4111"/>
          <w:tab w:val="left" w:pos="4536"/>
          <w:tab w:val="left" w:pos="5103"/>
          <w:tab w:val="right" w:pos="6946"/>
        </w:tabs>
        <w:spacing w:before="0" w:after="0" w:line="324" w:lineRule="auto"/>
        <w:ind w:left="568"/>
        <w:rPr>
          <w:rFonts w:ascii="Times New Roman" w:hAnsi="Times New Roman"/>
          <w:color w:val="000000"/>
          <w:sz w:val="26"/>
          <w:szCs w:val="26"/>
          <w:lang w:val="vi-VN"/>
        </w:rPr>
      </w:pPr>
      <w:r w:rsidRPr="00792164">
        <w:rPr>
          <w:rFonts w:ascii="Times New Roman" w:hAnsi="Times New Roman"/>
          <w:color w:val="000000"/>
          <w:sz w:val="26"/>
          <w:szCs w:val="26"/>
          <w:lang w:val="vi-VN"/>
        </w:rPr>
        <w:t>+ Khối lượng nạo vét hình học</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t>V</w:t>
      </w:r>
      <w:r w:rsidRPr="00792164">
        <w:rPr>
          <w:rFonts w:ascii="Times New Roman" w:hAnsi="Times New Roman"/>
          <w:color w:val="000000"/>
          <w:sz w:val="26"/>
          <w:szCs w:val="26"/>
          <w:vertAlign w:val="subscript"/>
          <w:lang w:val="vi-VN"/>
        </w:rPr>
        <w:t>hh</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r>
      <w:r w:rsidR="00AA416E" w:rsidRPr="00792164">
        <w:rPr>
          <w:rFonts w:ascii="Times New Roman" w:hAnsi="Times New Roman"/>
          <w:color w:val="000000"/>
          <w:sz w:val="26"/>
          <w:szCs w:val="26"/>
          <w:lang w:val="vi-VN"/>
        </w:rPr>
        <w:t>50.811,9</w:t>
      </w:r>
      <w:r w:rsidRPr="00792164">
        <w:rPr>
          <w:rFonts w:ascii="Times New Roman" w:hAnsi="Times New Roman"/>
          <w:color w:val="000000"/>
          <w:sz w:val="26"/>
          <w:szCs w:val="26"/>
          <w:lang w:val="vi-VN"/>
        </w:rPr>
        <w:t xml:space="preserve"> m</w:t>
      </w:r>
      <w:r w:rsidRPr="00792164">
        <w:rPr>
          <w:rFonts w:ascii="Times New Roman" w:hAnsi="Times New Roman"/>
          <w:color w:val="000000"/>
          <w:sz w:val="26"/>
          <w:szCs w:val="26"/>
          <w:vertAlign w:val="superscript"/>
          <w:lang w:val="vi-VN"/>
        </w:rPr>
        <w:t>3</w:t>
      </w:r>
    </w:p>
    <w:p w:rsidR="006A18EF" w:rsidRPr="00792164" w:rsidRDefault="006A18EF" w:rsidP="00096AF7">
      <w:pPr>
        <w:pStyle w:val="ChuthuongChar"/>
        <w:widowControl w:val="0"/>
        <w:tabs>
          <w:tab w:val="left" w:pos="4111"/>
          <w:tab w:val="left" w:pos="4536"/>
          <w:tab w:val="left" w:pos="5103"/>
          <w:tab w:val="right" w:pos="6946"/>
        </w:tabs>
        <w:spacing w:before="0" w:after="0" w:line="324" w:lineRule="auto"/>
        <w:ind w:left="568"/>
        <w:rPr>
          <w:rFonts w:ascii="Times New Roman" w:hAnsi="Times New Roman"/>
          <w:color w:val="000000"/>
          <w:sz w:val="26"/>
          <w:szCs w:val="26"/>
          <w:lang w:val="vi-VN"/>
        </w:rPr>
      </w:pPr>
      <w:r w:rsidRPr="00792164">
        <w:rPr>
          <w:rFonts w:ascii="Times New Roman" w:hAnsi="Times New Roman"/>
          <w:color w:val="000000"/>
          <w:sz w:val="26"/>
          <w:szCs w:val="26"/>
          <w:lang w:val="vi-VN"/>
        </w:rPr>
        <w:t>+ Khối lượng nạo vét sai số</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t>V</w:t>
      </w:r>
      <w:r w:rsidRPr="00792164">
        <w:rPr>
          <w:rFonts w:ascii="Times New Roman" w:hAnsi="Times New Roman"/>
          <w:color w:val="000000"/>
          <w:sz w:val="26"/>
          <w:szCs w:val="26"/>
          <w:vertAlign w:val="subscript"/>
          <w:lang w:val="vi-VN"/>
        </w:rPr>
        <w:t>ss</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r>
      <w:r w:rsidR="00AA416E" w:rsidRPr="00792164">
        <w:rPr>
          <w:rFonts w:ascii="Times New Roman" w:hAnsi="Times New Roman"/>
          <w:color w:val="000000"/>
          <w:sz w:val="26"/>
          <w:szCs w:val="26"/>
          <w:lang w:val="vi-VN"/>
        </w:rPr>
        <w:t>4.932,6</w:t>
      </w:r>
      <w:r w:rsidRPr="00792164">
        <w:rPr>
          <w:rFonts w:ascii="Times New Roman" w:hAnsi="Times New Roman"/>
          <w:color w:val="000000"/>
          <w:sz w:val="26"/>
          <w:szCs w:val="26"/>
          <w:lang w:val="vi-VN"/>
        </w:rPr>
        <w:t xml:space="preserve"> m</w:t>
      </w:r>
      <w:r w:rsidRPr="00792164">
        <w:rPr>
          <w:rFonts w:ascii="Times New Roman" w:hAnsi="Times New Roman"/>
          <w:color w:val="000000"/>
          <w:sz w:val="26"/>
          <w:szCs w:val="26"/>
          <w:vertAlign w:val="superscript"/>
          <w:lang w:val="vi-VN"/>
        </w:rPr>
        <w:t>3</w:t>
      </w:r>
    </w:p>
    <w:p w:rsidR="00AA416E" w:rsidRPr="00792164" w:rsidRDefault="00AA416E" w:rsidP="00096AF7">
      <w:pPr>
        <w:widowControl w:val="0"/>
        <w:spacing w:line="324" w:lineRule="auto"/>
        <w:ind w:firstLine="360"/>
        <w:jc w:val="both"/>
        <w:rPr>
          <w:color w:val="000000"/>
          <w:sz w:val="26"/>
          <w:szCs w:val="26"/>
          <w:lang w:val="vi-VN"/>
        </w:rPr>
      </w:pPr>
      <w:r w:rsidRPr="00792164">
        <w:rPr>
          <w:color w:val="000000"/>
          <w:sz w:val="26"/>
          <w:szCs w:val="26"/>
          <w:lang w:val="vi-VN"/>
        </w:rPr>
        <w:t xml:space="preserve">- Khối lượng nạo vét </w:t>
      </w:r>
      <w:r w:rsidR="00514CD8" w:rsidRPr="00792164">
        <w:rPr>
          <w:color w:val="000000"/>
          <w:sz w:val="26"/>
          <w:szCs w:val="26"/>
          <w:lang w:val="vi-VN"/>
        </w:rPr>
        <w:t>đợt</w:t>
      </w:r>
      <w:r w:rsidRPr="00792164">
        <w:rPr>
          <w:color w:val="000000"/>
          <w:sz w:val="26"/>
          <w:szCs w:val="26"/>
          <w:lang w:val="vi-VN"/>
        </w:rPr>
        <w:t xml:space="preserve"> 2:</w:t>
      </w:r>
    </w:p>
    <w:p w:rsidR="00AA416E" w:rsidRPr="00792164" w:rsidRDefault="00AA416E" w:rsidP="00096AF7">
      <w:pPr>
        <w:widowControl w:val="0"/>
        <w:spacing w:line="324" w:lineRule="auto"/>
        <w:ind w:left="851" w:hanging="284"/>
        <w:jc w:val="both"/>
        <w:rPr>
          <w:color w:val="000000"/>
          <w:sz w:val="26"/>
          <w:szCs w:val="26"/>
          <w:lang w:val="vi-VN"/>
        </w:rPr>
      </w:pPr>
      <w:r w:rsidRPr="00792164">
        <w:rPr>
          <w:color w:val="000000"/>
          <w:sz w:val="26"/>
          <w:szCs w:val="26"/>
          <w:lang w:val="vi-VN"/>
        </w:rPr>
        <w:t xml:space="preserve">Khối lượng nạo vét đất loại 1: </w:t>
      </w:r>
    </w:p>
    <w:p w:rsidR="00AA416E" w:rsidRPr="00792164" w:rsidRDefault="00AA416E" w:rsidP="00096AF7">
      <w:pPr>
        <w:pStyle w:val="ChuthuongChar"/>
        <w:widowControl w:val="0"/>
        <w:tabs>
          <w:tab w:val="left" w:pos="4111"/>
          <w:tab w:val="left" w:pos="4536"/>
          <w:tab w:val="left" w:pos="5103"/>
          <w:tab w:val="right" w:pos="6946"/>
        </w:tabs>
        <w:spacing w:before="0" w:after="0" w:line="324" w:lineRule="auto"/>
        <w:ind w:left="568"/>
        <w:rPr>
          <w:rFonts w:ascii="Times New Roman" w:hAnsi="Times New Roman"/>
          <w:color w:val="000000"/>
          <w:sz w:val="26"/>
          <w:szCs w:val="26"/>
          <w:lang w:val="vi-VN"/>
        </w:rPr>
      </w:pPr>
      <w:r w:rsidRPr="00792164">
        <w:rPr>
          <w:rFonts w:ascii="Times New Roman" w:hAnsi="Times New Roman"/>
          <w:color w:val="000000"/>
          <w:sz w:val="26"/>
          <w:szCs w:val="26"/>
          <w:lang w:val="vi-VN"/>
        </w:rPr>
        <w:t>+ Tổng khối lượng nạo vét</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t>V</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r>
      <w:r w:rsidR="00285267" w:rsidRPr="00792164">
        <w:rPr>
          <w:rFonts w:ascii="Times New Roman" w:hAnsi="Times New Roman"/>
          <w:color w:val="000000"/>
          <w:sz w:val="26"/>
          <w:szCs w:val="26"/>
          <w:lang w:val="vi-VN"/>
        </w:rPr>
        <w:t>100.886,3</w:t>
      </w:r>
      <w:r w:rsidRPr="00792164">
        <w:rPr>
          <w:rFonts w:ascii="Times New Roman" w:hAnsi="Times New Roman"/>
          <w:color w:val="000000"/>
          <w:sz w:val="26"/>
          <w:szCs w:val="26"/>
          <w:lang w:val="vi-VN"/>
        </w:rPr>
        <w:t xml:space="preserve"> m</w:t>
      </w:r>
      <w:r w:rsidRPr="00792164">
        <w:rPr>
          <w:rFonts w:ascii="Times New Roman" w:hAnsi="Times New Roman"/>
          <w:color w:val="000000"/>
          <w:sz w:val="26"/>
          <w:szCs w:val="26"/>
          <w:vertAlign w:val="superscript"/>
          <w:lang w:val="vi-VN"/>
        </w:rPr>
        <w:t>3</w:t>
      </w:r>
    </w:p>
    <w:p w:rsidR="00AA416E" w:rsidRPr="00792164" w:rsidRDefault="00AA416E" w:rsidP="00096AF7">
      <w:pPr>
        <w:pStyle w:val="ChuthuongChar"/>
        <w:widowControl w:val="0"/>
        <w:tabs>
          <w:tab w:val="left" w:pos="4111"/>
          <w:tab w:val="left" w:pos="4536"/>
          <w:tab w:val="left" w:pos="5103"/>
          <w:tab w:val="right" w:pos="6946"/>
        </w:tabs>
        <w:spacing w:before="0" w:after="0" w:line="324" w:lineRule="auto"/>
        <w:ind w:left="568"/>
        <w:rPr>
          <w:rFonts w:ascii="Times New Roman" w:hAnsi="Times New Roman"/>
          <w:color w:val="000000"/>
          <w:sz w:val="26"/>
          <w:szCs w:val="26"/>
          <w:lang w:val="vi-VN"/>
        </w:rPr>
      </w:pPr>
      <w:r w:rsidRPr="00792164">
        <w:rPr>
          <w:rFonts w:ascii="Times New Roman" w:hAnsi="Times New Roman"/>
          <w:color w:val="000000"/>
          <w:sz w:val="26"/>
          <w:szCs w:val="26"/>
          <w:lang w:val="vi-VN"/>
        </w:rPr>
        <w:t>+ Khối lượng nạo vét hình học</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t>V</w:t>
      </w:r>
      <w:r w:rsidRPr="00792164">
        <w:rPr>
          <w:rFonts w:ascii="Times New Roman" w:hAnsi="Times New Roman"/>
          <w:color w:val="000000"/>
          <w:sz w:val="26"/>
          <w:szCs w:val="26"/>
          <w:vertAlign w:val="subscript"/>
          <w:lang w:val="vi-VN"/>
        </w:rPr>
        <w:t>hh</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r>
      <w:r w:rsidR="00285267" w:rsidRPr="00792164">
        <w:rPr>
          <w:rFonts w:ascii="Times New Roman" w:hAnsi="Times New Roman"/>
          <w:color w:val="000000"/>
          <w:sz w:val="26"/>
          <w:szCs w:val="26"/>
          <w:lang w:val="vi-VN"/>
        </w:rPr>
        <w:t>84.060</w:t>
      </w:r>
      <w:r w:rsidRPr="00792164">
        <w:rPr>
          <w:rFonts w:ascii="Times New Roman" w:hAnsi="Times New Roman"/>
          <w:color w:val="000000"/>
          <w:sz w:val="26"/>
          <w:szCs w:val="26"/>
          <w:lang w:val="vi-VN"/>
        </w:rPr>
        <w:t>,5 m</w:t>
      </w:r>
      <w:r w:rsidRPr="00792164">
        <w:rPr>
          <w:rFonts w:ascii="Times New Roman" w:hAnsi="Times New Roman"/>
          <w:color w:val="000000"/>
          <w:sz w:val="26"/>
          <w:szCs w:val="26"/>
          <w:vertAlign w:val="superscript"/>
          <w:lang w:val="vi-VN"/>
        </w:rPr>
        <w:t>3</w:t>
      </w:r>
    </w:p>
    <w:p w:rsidR="00AA416E" w:rsidRPr="00792164" w:rsidRDefault="00AA416E" w:rsidP="00096AF7">
      <w:pPr>
        <w:pStyle w:val="ChuthuongChar"/>
        <w:widowControl w:val="0"/>
        <w:tabs>
          <w:tab w:val="left" w:pos="4111"/>
          <w:tab w:val="left" w:pos="4536"/>
          <w:tab w:val="left" w:pos="5103"/>
          <w:tab w:val="right" w:pos="6946"/>
        </w:tabs>
        <w:spacing w:before="0" w:after="0" w:line="324" w:lineRule="auto"/>
        <w:ind w:left="568"/>
        <w:rPr>
          <w:rFonts w:ascii="Times New Roman" w:hAnsi="Times New Roman"/>
          <w:color w:val="000000"/>
          <w:sz w:val="26"/>
          <w:szCs w:val="26"/>
          <w:lang w:val="vi-VN"/>
        </w:rPr>
      </w:pPr>
      <w:r w:rsidRPr="00792164">
        <w:rPr>
          <w:rFonts w:ascii="Times New Roman" w:hAnsi="Times New Roman"/>
          <w:color w:val="000000"/>
          <w:sz w:val="26"/>
          <w:szCs w:val="26"/>
          <w:lang w:val="vi-VN"/>
        </w:rPr>
        <w:t>+ Khối lượng nạo vét sai số</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t>V</w:t>
      </w:r>
      <w:r w:rsidRPr="00792164">
        <w:rPr>
          <w:rFonts w:ascii="Times New Roman" w:hAnsi="Times New Roman"/>
          <w:color w:val="000000"/>
          <w:sz w:val="26"/>
          <w:szCs w:val="26"/>
          <w:vertAlign w:val="subscript"/>
          <w:lang w:val="vi-VN"/>
        </w:rPr>
        <w:t>ss</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r>
      <w:r w:rsidR="00285267" w:rsidRPr="00792164">
        <w:rPr>
          <w:rFonts w:ascii="Times New Roman" w:hAnsi="Times New Roman"/>
          <w:color w:val="000000"/>
          <w:sz w:val="26"/>
          <w:szCs w:val="26"/>
          <w:lang w:val="vi-VN"/>
        </w:rPr>
        <w:t>16.825,8</w:t>
      </w:r>
      <w:r w:rsidRPr="00792164">
        <w:rPr>
          <w:rFonts w:ascii="Times New Roman" w:hAnsi="Times New Roman"/>
          <w:color w:val="000000"/>
          <w:sz w:val="26"/>
          <w:szCs w:val="26"/>
          <w:lang w:val="vi-VN"/>
        </w:rPr>
        <w:t xml:space="preserve"> m</w:t>
      </w:r>
      <w:r w:rsidRPr="00792164">
        <w:rPr>
          <w:rFonts w:ascii="Times New Roman" w:hAnsi="Times New Roman"/>
          <w:color w:val="000000"/>
          <w:sz w:val="26"/>
          <w:szCs w:val="26"/>
          <w:vertAlign w:val="superscript"/>
          <w:lang w:val="vi-VN"/>
        </w:rPr>
        <w:t>3</w:t>
      </w:r>
    </w:p>
    <w:p w:rsidR="00AA416E" w:rsidRPr="00792164" w:rsidRDefault="00AA416E" w:rsidP="00096AF7">
      <w:pPr>
        <w:widowControl w:val="0"/>
        <w:spacing w:line="324" w:lineRule="auto"/>
        <w:ind w:left="851" w:hanging="284"/>
        <w:jc w:val="both"/>
        <w:rPr>
          <w:color w:val="000000"/>
          <w:sz w:val="26"/>
          <w:szCs w:val="26"/>
          <w:lang w:val="vi-VN"/>
        </w:rPr>
      </w:pPr>
      <w:r w:rsidRPr="00792164">
        <w:rPr>
          <w:color w:val="000000"/>
          <w:sz w:val="26"/>
          <w:szCs w:val="26"/>
          <w:lang w:val="vi-VN"/>
        </w:rPr>
        <w:t xml:space="preserve">Khối lượng nạo vét đất loại 5: </w:t>
      </w:r>
    </w:p>
    <w:p w:rsidR="00AA416E" w:rsidRPr="00792164" w:rsidRDefault="00AA416E" w:rsidP="00096AF7">
      <w:pPr>
        <w:pStyle w:val="ChuthuongChar"/>
        <w:widowControl w:val="0"/>
        <w:tabs>
          <w:tab w:val="left" w:pos="4111"/>
          <w:tab w:val="left" w:pos="4536"/>
          <w:tab w:val="left" w:pos="5103"/>
          <w:tab w:val="right" w:pos="6946"/>
        </w:tabs>
        <w:spacing w:before="0" w:after="0" w:line="324" w:lineRule="auto"/>
        <w:ind w:left="568"/>
        <w:rPr>
          <w:rFonts w:ascii="Times New Roman" w:hAnsi="Times New Roman"/>
          <w:color w:val="000000"/>
          <w:sz w:val="26"/>
          <w:szCs w:val="26"/>
          <w:lang w:val="vi-VN"/>
        </w:rPr>
      </w:pPr>
      <w:r w:rsidRPr="00792164">
        <w:rPr>
          <w:rFonts w:ascii="Times New Roman" w:hAnsi="Times New Roman"/>
          <w:color w:val="000000"/>
          <w:sz w:val="26"/>
          <w:szCs w:val="26"/>
          <w:lang w:val="vi-VN"/>
        </w:rPr>
        <w:t>+ Tổng khối lượng nạo vét</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t>V</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r>
      <w:r w:rsidR="00285267" w:rsidRPr="00792164">
        <w:rPr>
          <w:rFonts w:ascii="Times New Roman" w:hAnsi="Times New Roman"/>
          <w:color w:val="000000"/>
          <w:sz w:val="26"/>
          <w:szCs w:val="26"/>
          <w:lang w:val="vi-VN"/>
        </w:rPr>
        <w:t>95.122,2</w:t>
      </w:r>
      <w:r w:rsidRPr="00792164">
        <w:rPr>
          <w:rFonts w:ascii="Times New Roman" w:hAnsi="Times New Roman"/>
          <w:color w:val="000000"/>
          <w:sz w:val="26"/>
          <w:szCs w:val="26"/>
          <w:lang w:val="vi-VN"/>
        </w:rPr>
        <w:t xml:space="preserve"> m</w:t>
      </w:r>
      <w:r w:rsidRPr="00792164">
        <w:rPr>
          <w:rFonts w:ascii="Times New Roman" w:hAnsi="Times New Roman"/>
          <w:color w:val="000000"/>
          <w:sz w:val="26"/>
          <w:szCs w:val="26"/>
          <w:vertAlign w:val="superscript"/>
          <w:lang w:val="vi-VN"/>
        </w:rPr>
        <w:t>3</w:t>
      </w:r>
    </w:p>
    <w:p w:rsidR="00AA416E" w:rsidRPr="00792164" w:rsidRDefault="00AA416E" w:rsidP="00096AF7">
      <w:pPr>
        <w:pStyle w:val="ChuthuongChar"/>
        <w:widowControl w:val="0"/>
        <w:tabs>
          <w:tab w:val="left" w:pos="4111"/>
          <w:tab w:val="left" w:pos="4536"/>
          <w:tab w:val="left" w:pos="5103"/>
          <w:tab w:val="right" w:pos="6946"/>
        </w:tabs>
        <w:spacing w:before="0" w:after="0" w:line="324" w:lineRule="auto"/>
        <w:ind w:left="568"/>
        <w:rPr>
          <w:rFonts w:ascii="Times New Roman" w:hAnsi="Times New Roman"/>
          <w:color w:val="000000"/>
          <w:sz w:val="26"/>
          <w:szCs w:val="26"/>
          <w:lang w:val="vi-VN"/>
        </w:rPr>
      </w:pPr>
      <w:r w:rsidRPr="00792164">
        <w:rPr>
          <w:rFonts w:ascii="Times New Roman" w:hAnsi="Times New Roman"/>
          <w:color w:val="000000"/>
          <w:sz w:val="26"/>
          <w:szCs w:val="26"/>
          <w:lang w:val="vi-VN"/>
        </w:rPr>
        <w:t>+ Khối lượng nạo vét hình học</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t>V</w:t>
      </w:r>
      <w:r w:rsidRPr="00792164">
        <w:rPr>
          <w:rFonts w:ascii="Times New Roman" w:hAnsi="Times New Roman"/>
          <w:color w:val="000000"/>
          <w:sz w:val="26"/>
          <w:szCs w:val="26"/>
          <w:vertAlign w:val="subscript"/>
          <w:lang w:val="vi-VN"/>
        </w:rPr>
        <w:t>hh</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r>
      <w:r w:rsidR="00285267" w:rsidRPr="00792164">
        <w:rPr>
          <w:rFonts w:ascii="Times New Roman" w:hAnsi="Times New Roman"/>
          <w:color w:val="000000"/>
          <w:sz w:val="26"/>
          <w:szCs w:val="26"/>
          <w:lang w:val="vi-VN"/>
        </w:rPr>
        <w:t>89.763,4</w:t>
      </w:r>
      <w:r w:rsidRPr="00792164">
        <w:rPr>
          <w:rFonts w:ascii="Times New Roman" w:hAnsi="Times New Roman"/>
          <w:color w:val="000000"/>
          <w:sz w:val="26"/>
          <w:szCs w:val="26"/>
          <w:lang w:val="vi-VN"/>
        </w:rPr>
        <w:t xml:space="preserve"> m</w:t>
      </w:r>
      <w:r w:rsidRPr="00792164">
        <w:rPr>
          <w:rFonts w:ascii="Times New Roman" w:hAnsi="Times New Roman"/>
          <w:color w:val="000000"/>
          <w:sz w:val="26"/>
          <w:szCs w:val="26"/>
          <w:vertAlign w:val="superscript"/>
          <w:lang w:val="vi-VN"/>
        </w:rPr>
        <w:t>3</w:t>
      </w:r>
    </w:p>
    <w:p w:rsidR="00AA416E" w:rsidRPr="00792164" w:rsidRDefault="00AA416E" w:rsidP="00096AF7">
      <w:pPr>
        <w:pStyle w:val="ChuthuongChar"/>
        <w:widowControl w:val="0"/>
        <w:tabs>
          <w:tab w:val="left" w:pos="4111"/>
          <w:tab w:val="left" w:pos="4536"/>
          <w:tab w:val="left" w:pos="5103"/>
          <w:tab w:val="right" w:pos="6946"/>
        </w:tabs>
        <w:spacing w:before="0" w:after="0" w:line="324" w:lineRule="auto"/>
        <w:ind w:left="568"/>
        <w:rPr>
          <w:rFonts w:ascii="Times New Roman" w:hAnsi="Times New Roman"/>
          <w:color w:val="000000"/>
          <w:sz w:val="26"/>
          <w:szCs w:val="26"/>
          <w:lang w:val="vi-VN"/>
        </w:rPr>
      </w:pPr>
      <w:r w:rsidRPr="00792164">
        <w:rPr>
          <w:rFonts w:ascii="Times New Roman" w:hAnsi="Times New Roman"/>
          <w:color w:val="000000"/>
          <w:sz w:val="26"/>
          <w:szCs w:val="26"/>
          <w:lang w:val="vi-VN"/>
        </w:rPr>
        <w:t>+ Khối lượng nạo vét sai số</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t>V</w:t>
      </w:r>
      <w:r w:rsidRPr="00792164">
        <w:rPr>
          <w:rFonts w:ascii="Times New Roman" w:hAnsi="Times New Roman"/>
          <w:color w:val="000000"/>
          <w:sz w:val="26"/>
          <w:szCs w:val="26"/>
          <w:vertAlign w:val="subscript"/>
          <w:lang w:val="vi-VN"/>
        </w:rPr>
        <w:t>ss</w:t>
      </w:r>
      <w:r w:rsidRPr="00792164">
        <w:rPr>
          <w:rFonts w:ascii="Times New Roman" w:hAnsi="Times New Roman"/>
          <w:color w:val="000000"/>
          <w:sz w:val="26"/>
          <w:szCs w:val="26"/>
          <w:lang w:val="vi-VN"/>
        </w:rPr>
        <w:tab/>
        <w:t>=</w:t>
      </w:r>
      <w:r w:rsidRPr="00792164">
        <w:rPr>
          <w:rFonts w:ascii="Times New Roman" w:hAnsi="Times New Roman"/>
          <w:color w:val="000000"/>
          <w:sz w:val="26"/>
          <w:szCs w:val="26"/>
          <w:lang w:val="vi-VN"/>
        </w:rPr>
        <w:tab/>
      </w:r>
      <w:r w:rsidR="00285267" w:rsidRPr="00792164">
        <w:rPr>
          <w:rFonts w:ascii="Times New Roman" w:hAnsi="Times New Roman"/>
          <w:color w:val="000000"/>
          <w:sz w:val="26"/>
          <w:szCs w:val="26"/>
          <w:lang w:val="vi-VN"/>
        </w:rPr>
        <w:t>5.358,8</w:t>
      </w:r>
      <w:r w:rsidRPr="00792164">
        <w:rPr>
          <w:rFonts w:ascii="Times New Roman" w:hAnsi="Times New Roman"/>
          <w:color w:val="000000"/>
          <w:sz w:val="26"/>
          <w:szCs w:val="26"/>
          <w:lang w:val="vi-VN"/>
        </w:rPr>
        <w:t xml:space="preserve"> m</w:t>
      </w:r>
      <w:r w:rsidRPr="00792164">
        <w:rPr>
          <w:rFonts w:ascii="Times New Roman" w:hAnsi="Times New Roman"/>
          <w:color w:val="000000"/>
          <w:sz w:val="26"/>
          <w:szCs w:val="26"/>
          <w:vertAlign w:val="superscript"/>
          <w:lang w:val="vi-VN"/>
        </w:rPr>
        <w:t>3</w:t>
      </w:r>
    </w:p>
    <w:p w:rsidR="004824F1" w:rsidRPr="00133161" w:rsidRDefault="005D4002" w:rsidP="00096AF7">
      <w:pPr>
        <w:widowControl w:val="0"/>
        <w:spacing w:line="324" w:lineRule="auto"/>
        <w:ind w:firstLine="360"/>
        <w:jc w:val="both"/>
        <w:rPr>
          <w:color w:val="FF0000"/>
          <w:sz w:val="26"/>
          <w:szCs w:val="26"/>
        </w:rPr>
      </w:pPr>
      <w:r w:rsidRPr="00133161">
        <w:rPr>
          <w:color w:val="FF0000"/>
          <w:sz w:val="26"/>
          <w:szCs w:val="26"/>
          <w:lang w:val="vi-VN"/>
        </w:rPr>
        <w:t xml:space="preserve">Hiện nay do </w:t>
      </w:r>
      <w:r w:rsidR="00F97130" w:rsidRPr="00133161">
        <w:rPr>
          <w:color w:val="FF0000"/>
          <w:sz w:val="26"/>
          <w:szCs w:val="26"/>
          <w:lang w:val="vi-VN"/>
        </w:rPr>
        <w:t xml:space="preserve">chưa xin phép được các cơ quan quản lý nhà nước cho phép triển khai công tác </w:t>
      </w:r>
      <w:r w:rsidRPr="00133161">
        <w:rPr>
          <w:color w:val="FF0000"/>
          <w:sz w:val="26"/>
          <w:szCs w:val="26"/>
          <w:lang w:val="vi-VN"/>
        </w:rPr>
        <w:t xml:space="preserve">khảo sát địa hình, </w:t>
      </w:r>
      <w:r w:rsidR="00F97130" w:rsidRPr="00133161">
        <w:rPr>
          <w:color w:val="FF0000"/>
          <w:sz w:val="26"/>
          <w:szCs w:val="26"/>
          <w:lang w:val="vi-VN"/>
        </w:rPr>
        <w:t xml:space="preserve">nên </w:t>
      </w:r>
      <w:r w:rsidRPr="00133161">
        <w:rPr>
          <w:color w:val="FF0000"/>
          <w:sz w:val="26"/>
          <w:szCs w:val="26"/>
          <w:lang w:val="vi-VN"/>
        </w:rPr>
        <w:t>khối lượng nạo vét được tính toán trên cơ sở tham khảo</w:t>
      </w:r>
      <w:r w:rsidR="00F97130" w:rsidRPr="00133161">
        <w:rPr>
          <w:color w:val="FF0000"/>
          <w:sz w:val="26"/>
          <w:szCs w:val="26"/>
          <w:lang w:val="vi-VN"/>
        </w:rPr>
        <w:t xml:space="preserve"> bình đồ khảo sát phục vụ thiết kế luồng tàu (hợp phần A) thực hiện năm 201</w:t>
      </w:r>
      <w:r w:rsidR="00975253" w:rsidRPr="00133161">
        <w:rPr>
          <w:color w:val="FF0000"/>
          <w:sz w:val="26"/>
          <w:szCs w:val="26"/>
          <w:lang w:val="vi-VN"/>
        </w:rPr>
        <w:t>1</w:t>
      </w:r>
      <w:r w:rsidR="004824F1" w:rsidRPr="00133161">
        <w:rPr>
          <w:color w:val="FF0000"/>
          <w:sz w:val="26"/>
          <w:szCs w:val="26"/>
        </w:rPr>
        <w:t>.</w:t>
      </w:r>
      <w:r w:rsidR="00257E81" w:rsidRPr="00133161">
        <w:rPr>
          <w:color w:val="FF0000"/>
          <w:sz w:val="26"/>
          <w:szCs w:val="26"/>
        </w:rPr>
        <w:t xml:space="preserve"> </w:t>
      </w:r>
      <w:r w:rsidR="00257E81" w:rsidRPr="00133161">
        <w:rPr>
          <w:color w:val="FF0000"/>
          <w:sz w:val="26"/>
          <w:szCs w:val="26"/>
          <w:lang w:val="vi-VN"/>
        </w:rPr>
        <w:t>Khối lượng nạo vét sẽ được xác định chính xác khi có kết quả khảo sát địa hình khu vực xây dựng</w:t>
      </w:r>
      <w:r w:rsidR="00257E81" w:rsidRPr="00133161">
        <w:rPr>
          <w:color w:val="FF0000"/>
          <w:sz w:val="26"/>
          <w:szCs w:val="26"/>
        </w:rPr>
        <w:t>.</w:t>
      </w:r>
    </w:p>
    <w:p w:rsidR="004824F1" w:rsidRPr="00133161" w:rsidRDefault="004824F1" w:rsidP="00096AF7">
      <w:pPr>
        <w:widowControl w:val="0"/>
        <w:spacing w:line="324" w:lineRule="auto"/>
        <w:ind w:firstLine="360"/>
        <w:jc w:val="both"/>
        <w:rPr>
          <w:color w:val="FF0000"/>
          <w:sz w:val="26"/>
          <w:szCs w:val="26"/>
        </w:rPr>
      </w:pPr>
      <w:r w:rsidRPr="00133161">
        <w:rPr>
          <w:color w:val="FF0000"/>
          <w:sz w:val="26"/>
          <w:szCs w:val="26"/>
        </w:rPr>
        <w:t>Vũng quay tàu (thuộc hợp phần A) là hạng mục công trình hạ tầng công cộng thuộc luồng tàu do Nhà nước đầu tư. Khối lượng, kinh phí nạo vét hạng mục này đã được thiết kế trong gói thầu số 8 – Hợp phần A và đang trình Chủ đầu tư hợp phần A phê duyệt.</w:t>
      </w:r>
    </w:p>
    <w:p w:rsidR="004824F1" w:rsidRPr="00133161" w:rsidRDefault="004824F1" w:rsidP="00096AF7">
      <w:pPr>
        <w:widowControl w:val="0"/>
        <w:spacing w:line="324" w:lineRule="auto"/>
        <w:ind w:firstLine="360"/>
        <w:jc w:val="both"/>
        <w:rPr>
          <w:color w:val="FF0000"/>
          <w:sz w:val="26"/>
          <w:szCs w:val="26"/>
        </w:rPr>
      </w:pPr>
      <w:r w:rsidRPr="00133161">
        <w:rPr>
          <w:color w:val="FF0000"/>
          <w:sz w:val="26"/>
          <w:szCs w:val="26"/>
        </w:rPr>
        <w:t>Tiến độ xây dựng gói thầu số 8 hiện tại chưa được xác định chính xác</w:t>
      </w:r>
      <w:r w:rsidR="00257E81" w:rsidRPr="00133161">
        <w:rPr>
          <w:color w:val="FF0000"/>
          <w:sz w:val="26"/>
          <w:szCs w:val="26"/>
        </w:rPr>
        <w:t xml:space="preserve"> và đang bị chậm so với kế hoạch ban đầu. Trường hợp công tác nạo vét khu nước đậu tàu triển khai trước sẽ có sự xen kẽ, trùng lặp khối lượng nạo vét với gói thầu số 8 được mô tả như hình vẽ dưới đây. Bởi vậy, khi triển khai hạng mục nạo vét khu nước đậu tàu, HICT cần trao đổi thống nhất với Chủ đầu tư hợp phần A để có kế hoạch chi tiết.</w:t>
      </w:r>
    </w:p>
    <w:p w:rsidR="00EE00C4" w:rsidRPr="00133161" w:rsidRDefault="00EE00C4" w:rsidP="00096AF7">
      <w:pPr>
        <w:widowControl w:val="0"/>
        <w:spacing w:line="324" w:lineRule="auto"/>
        <w:ind w:firstLine="360"/>
        <w:jc w:val="both"/>
        <w:rPr>
          <w:color w:val="FF0000"/>
          <w:sz w:val="26"/>
          <w:szCs w:val="26"/>
        </w:rPr>
      </w:pPr>
      <w:r w:rsidRPr="00133161">
        <w:rPr>
          <w:color w:val="FF0000"/>
          <w:sz w:val="26"/>
          <w:szCs w:val="26"/>
        </w:rPr>
        <w:t xml:space="preserve">Trong trường hợp </w:t>
      </w:r>
      <w:r w:rsidR="00257E81" w:rsidRPr="00133161">
        <w:rPr>
          <w:color w:val="FF0000"/>
          <w:sz w:val="26"/>
          <w:szCs w:val="26"/>
        </w:rPr>
        <w:t>nạo vét khu nước đậu tàu thực hiện trước với 2 đợt nạo vét như thiết kế thì khối lượng và dự toán kinh phí phần trùng lặp</w:t>
      </w:r>
      <w:r w:rsidR="0026789F" w:rsidRPr="00133161">
        <w:rPr>
          <w:color w:val="FF0000"/>
          <w:sz w:val="26"/>
          <w:szCs w:val="26"/>
        </w:rPr>
        <w:t xml:space="preserve"> do Hợp phần A phải chi trả như sau:</w:t>
      </w:r>
    </w:p>
    <w:p w:rsidR="004176D7" w:rsidRPr="00133161" w:rsidRDefault="00F07720" w:rsidP="00F07720">
      <w:pPr>
        <w:widowControl w:val="0"/>
        <w:spacing w:line="324" w:lineRule="auto"/>
        <w:ind w:firstLine="360"/>
        <w:jc w:val="both"/>
        <w:rPr>
          <w:color w:val="FF0000"/>
          <w:sz w:val="26"/>
          <w:szCs w:val="26"/>
        </w:rPr>
      </w:pPr>
      <w:r w:rsidRPr="00133161">
        <w:rPr>
          <w:color w:val="FF0000"/>
          <w:sz w:val="26"/>
          <w:szCs w:val="26"/>
        </w:rPr>
        <w:t xml:space="preserve">+ Phần khối lượng </w:t>
      </w:r>
      <w:r w:rsidR="004176D7" w:rsidRPr="00133161">
        <w:rPr>
          <w:color w:val="FF0000"/>
          <w:sz w:val="26"/>
          <w:szCs w:val="26"/>
        </w:rPr>
        <w:t xml:space="preserve">trùng lặp trong nạo vét đợt 1: </w:t>
      </w:r>
    </w:p>
    <w:p w:rsidR="00F07720" w:rsidRPr="00133161" w:rsidRDefault="004176D7" w:rsidP="004176D7">
      <w:pPr>
        <w:widowControl w:val="0"/>
        <w:spacing w:line="324" w:lineRule="auto"/>
        <w:ind w:firstLine="567"/>
        <w:jc w:val="both"/>
        <w:rPr>
          <w:color w:val="FF0000"/>
          <w:sz w:val="26"/>
          <w:szCs w:val="26"/>
        </w:rPr>
      </w:pPr>
      <w:r w:rsidRPr="00133161">
        <w:rPr>
          <w:color w:val="FF0000"/>
          <w:sz w:val="26"/>
          <w:szCs w:val="26"/>
        </w:rPr>
        <w:t xml:space="preserve">Đ1 = </w:t>
      </w:r>
      <w:r w:rsidR="00F07720" w:rsidRPr="00133161">
        <w:rPr>
          <w:color w:val="FF0000"/>
          <w:sz w:val="26"/>
          <w:szCs w:val="26"/>
        </w:rPr>
        <w:t>117.587m</w:t>
      </w:r>
      <w:r w:rsidR="00F07720" w:rsidRPr="00133161">
        <w:rPr>
          <w:color w:val="FF0000"/>
          <w:sz w:val="26"/>
          <w:szCs w:val="26"/>
          <w:vertAlign w:val="superscript"/>
        </w:rPr>
        <w:t>3</w:t>
      </w:r>
      <w:r w:rsidR="0072547D">
        <w:rPr>
          <w:color w:val="FF0000"/>
          <w:sz w:val="26"/>
          <w:szCs w:val="26"/>
        </w:rPr>
        <w:t xml:space="preserve">, kinh phí khoảng 23.794.000.000 </w:t>
      </w:r>
      <w:r w:rsidR="00F07720" w:rsidRPr="00133161">
        <w:rPr>
          <w:color w:val="FF0000"/>
          <w:sz w:val="26"/>
          <w:szCs w:val="26"/>
        </w:rPr>
        <w:t>đồng</w:t>
      </w:r>
    </w:p>
    <w:p w:rsidR="004176D7" w:rsidRDefault="00F07720" w:rsidP="00F07720">
      <w:pPr>
        <w:widowControl w:val="0"/>
        <w:spacing w:line="324" w:lineRule="auto"/>
        <w:ind w:firstLine="360"/>
        <w:jc w:val="both"/>
        <w:rPr>
          <w:color w:val="FF0000"/>
          <w:sz w:val="26"/>
          <w:szCs w:val="26"/>
        </w:rPr>
      </w:pPr>
      <w:r>
        <w:rPr>
          <w:color w:val="FF0000"/>
          <w:sz w:val="26"/>
          <w:szCs w:val="26"/>
        </w:rPr>
        <w:t xml:space="preserve">+ Phần khối lượng </w:t>
      </w:r>
      <w:r w:rsidR="004176D7">
        <w:rPr>
          <w:color w:val="FF0000"/>
          <w:sz w:val="26"/>
          <w:szCs w:val="26"/>
        </w:rPr>
        <w:t>trùng lặp trong nạo vét</w:t>
      </w:r>
      <w:r>
        <w:rPr>
          <w:color w:val="FF0000"/>
          <w:sz w:val="26"/>
          <w:szCs w:val="26"/>
        </w:rPr>
        <w:t xml:space="preserve"> đợt 2</w:t>
      </w:r>
      <w:r w:rsidR="004176D7">
        <w:rPr>
          <w:color w:val="FF0000"/>
          <w:sz w:val="26"/>
          <w:szCs w:val="26"/>
        </w:rPr>
        <w:t>:</w:t>
      </w:r>
    </w:p>
    <w:p w:rsidR="00F07720" w:rsidRPr="00A57C52" w:rsidRDefault="004176D7" w:rsidP="004176D7">
      <w:pPr>
        <w:widowControl w:val="0"/>
        <w:spacing w:line="324" w:lineRule="auto"/>
        <w:ind w:firstLine="567"/>
        <w:jc w:val="both"/>
        <w:rPr>
          <w:color w:val="FF0000"/>
          <w:sz w:val="26"/>
          <w:szCs w:val="26"/>
        </w:rPr>
      </w:pPr>
      <w:r>
        <w:rPr>
          <w:color w:val="FF0000"/>
          <w:sz w:val="26"/>
          <w:szCs w:val="26"/>
        </w:rPr>
        <w:t xml:space="preserve">Đ2 = </w:t>
      </w:r>
      <w:r w:rsidR="00F07720">
        <w:rPr>
          <w:color w:val="FF0000"/>
          <w:sz w:val="26"/>
          <w:szCs w:val="26"/>
        </w:rPr>
        <w:t>857.494m</w:t>
      </w:r>
      <w:r w:rsidR="00F07720" w:rsidRPr="00A57C52">
        <w:rPr>
          <w:color w:val="FF0000"/>
          <w:sz w:val="26"/>
          <w:szCs w:val="26"/>
          <w:vertAlign w:val="superscript"/>
        </w:rPr>
        <w:t>3</w:t>
      </w:r>
      <w:r w:rsidR="00F07720">
        <w:rPr>
          <w:color w:val="FF0000"/>
          <w:sz w:val="26"/>
          <w:szCs w:val="26"/>
        </w:rPr>
        <w:t>, kinh phí k</w:t>
      </w:r>
      <w:r w:rsidR="0072547D">
        <w:rPr>
          <w:color w:val="FF0000"/>
          <w:sz w:val="26"/>
          <w:szCs w:val="26"/>
        </w:rPr>
        <w:t xml:space="preserve">hoảng 173.517.000.000 </w:t>
      </w:r>
      <w:r w:rsidR="00F07720">
        <w:rPr>
          <w:color w:val="FF0000"/>
          <w:sz w:val="26"/>
          <w:szCs w:val="26"/>
        </w:rPr>
        <w:t>đồng</w:t>
      </w:r>
    </w:p>
    <w:p w:rsidR="00A57C52" w:rsidRPr="00A57C52" w:rsidRDefault="00A57C52" w:rsidP="00096AF7">
      <w:pPr>
        <w:widowControl w:val="0"/>
        <w:spacing w:line="324" w:lineRule="auto"/>
        <w:ind w:firstLine="360"/>
        <w:jc w:val="both"/>
        <w:rPr>
          <w:color w:val="FF0000"/>
          <w:sz w:val="26"/>
          <w:szCs w:val="26"/>
        </w:rPr>
      </w:pPr>
    </w:p>
    <w:p w:rsidR="00792164" w:rsidRPr="00AB1550" w:rsidRDefault="00AB1550" w:rsidP="00025A82">
      <w:pPr>
        <w:pStyle w:val="ChuthuongChar"/>
        <w:widowControl w:val="0"/>
        <w:tabs>
          <w:tab w:val="num" w:pos="709"/>
          <w:tab w:val="num" w:pos="1647"/>
        </w:tabs>
        <w:spacing w:after="0"/>
      </w:pPr>
      <w:r w:rsidRPr="00AB1550">
        <w:pict>
          <v:shape id="_x0000_i1027" type="#_x0000_t75" style="width:467pt;height:293pt">
            <v:imagedata r:id="rId15" o:title=""/>
          </v:shape>
        </w:pict>
      </w:r>
    </w:p>
    <w:p w:rsidR="00962ADF" w:rsidRPr="00792164" w:rsidRDefault="00962ADF" w:rsidP="00E36E3D">
      <w:pPr>
        <w:pStyle w:val="ChuthuongChar"/>
        <w:widowControl w:val="0"/>
        <w:tabs>
          <w:tab w:val="num" w:pos="709"/>
          <w:tab w:val="num" w:pos="1647"/>
        </w:tabs>
        <w:spacing w:before="360" w:after="0"/>
        <w:rPr>
          <w:rFonts w:ascii="Times New Roman" w:hAnsi="Times New Roman"/>
          <w:b/>
          <w:i/>
          <w:color w:val="000000"/>
          <w:sz w:val="26"/>
          <w:szCs w:val="26"/>
          <w:lang w:val="vi-VN"/>
        </w:rPr>
      </w:pPr>
      <w:r w:rsidRPr="00792164">
        <w:rPr>
          <w:rFonts w:ascii="Times New Roman" w:hAnsi="Times New Roman"/>
          <w:b/>
          <w:i/>
          <w:color w:val="000000"/>
          <w:sz w:val="26"/>
          <w:szCs w:val="26"/>
          <w:lang w:val="vi-VN"/>
        </w:rPr>
        <w:t>VII.4. Phương tiện và thiết bị nạo vét:</w:t>
      </w:r>
    </w:p>
    <w:p w:rsidR="00962ADF" w:rsidRPr="00792164" w:rsidRDefault="00962ADF" w:rsidP="00E36E3D">
      <w:pPr>
        <w:pStyle w:val="ChuthuongChar"/>
        <w:widowControl w:val="0"/>
        <w:numPr>
          <w:ilvl w:val="0"/>
          <w:numId w:val="8"/>
        </w:numPr>
        <w:tabs>
          <w:tab w:val="clear" w:pos="927"/>
          <w:tab w:val="num" w:pos="851"/>
        </w:tabs>
        <w:ind w:left="851" w:hanging="283"/>
        <w:rPr>
          <w:rFonts w:ascii="Times New Roman" w:hAnsi="Times New Roman"/>
          <w:color w:val="000000"/>
          <w:sz w:val="26"/>
          <w:szCs w:val="26"/>
          <w:lang w:val="vi-VN"/>
        </w:rPr>
      </w:pPr>
      <w:r w:rsidRPr="00792164">
        <w:rPr>
          <w:rFonts w:ascii="Times New Roman" w:hAnsi="Times New Roman"/>
          <w:color w:val="000000"/>
          <w:sz w:val="26"/>
          <w:szCs w:val="26"/>
          <w:lang w:val="vi-VN"/>
        </w:rPr>
        <w:t>Với đất loại 1 dùng tàu hút bụng để nạo vét và vận chuyển đến khu vực đổ đất;</w:t>
      </w:r>
    </w:p>
    <w:p w:rsidR="00962ADF" w:rsidRPr="00792164" w:rsidRDefault="00962ADF" w:rsidP="00E36E3D">
      <w:pPr>
        <w:pStyle w:val="ChuthuongChar"/>
        <w:widowControl w:val="0"/>
        <w:numPr>
          <w:ilvl w:val="0"/>
          <w:numId w:val="8"/>
        </w:numPr>
        <w:tabs>
          <w:tab w:val="clear" w:pos="927"/>
          <w:tab w:val="num" w:pos="851"/>
        </w:tabs>
        <w:ind w:left="851" w:hanging="283"/>
        <w:rPr>
          <w:rFonts w:ascii="Times New Roman" w:hAnsi="Times New Roman"/>
          <w:color w:val="000000"/>
          <w:sz w:val="26"/>
          <w:szCs w:val="26"/>
          <w:lang w:val="vi-VN"/>
        </w:rPr>
      </w:pPr>
      <w:r w:rsidRPr="00792164">
        <w:rPr>
          <w:rFonts w:ascii="Times New Roman" w:hAnsi="Times New Roman"/>
          <w:color w:val="000000"/>
          <w:sz w:val="26"/>
          <w:szCs w:val="26"/>
          <w:lang w:val="vi-VN"/>
        </w:rPr>
        <w:t xml:space="preserve">Với đất loại 2 dùng </w:t>
      </w:r>
      <w:r w:rsidR="002B64AE" w:rsidRPr="00792164">
        <w:rPr>
          <w:rFonts w:ascii="Times New Roman" w:hAnsi="Times New Roman"/>
          <w:color w:val="000000"/>
          <w:sz w:val="26"/>
          <w:szCs w:val="26"/>
          <w:lang w:val="vi-VN"/>
        </w:rPr>
        <w:t>tàu cuốc biển để nạo vét và vận chuyển đến khu vực đổ đất</w:t>
      </w:r>
      <w:r w:rsidRPr="00792164">
        <w:rPr>
          <w:rFonts w:ascii="Times New Roman" w:hAnsi="Times New Roman"/>
          <w:color w:val="000000"/>
          <w:sz w:val="26"/>
          <w:szCs w:val="26"/>
          <w:lang w:val="vi-VN"/>
        </w:rPr>
        <w:t xml:space="preserve">.    </w:t>
      </w:r>
    </w:p>
    <w:p w:rsidR="00F66E9F" w:rsidRPr="00792164" w:rsidRDefault="00962ADF" w:rsidP="00E36E3D">
      <w:pPr>
        <w:pStyle w:val="Muc2"/>
        <w:numPr>
          <w:ilvl w:val="1"/>
          <w:numId w:val="0"/>
        </w:numPr>
        <w:tabs>
          <w:tab w:val="num" w:pos="990"/>
        </w:tabs>
        <w:spacing w:before="120" w:after="120"/>
        <w:rPr>
          <w:color w:val="000000"/>
          <w:lang w:val="vi-VN"/>
        </w:rPr>
      </w:pPr>
      <w:r w:rsidRPr="00792164">
        <w:rPr>
          <w:color w:val="000000"/>
          <w:lang w:val="vi-VN"/>
        </w:rPr>
        <w:t xml:space="preserve">VII.5. </w:t>
      </w:r>
      <w:bookmarkEnd w:id="29"/>
      <w:bookmarkEnd w:id="30"/>
      <w:r w:rsidRPr="00792164">
        <w:rPr>
          <w:color w:val="000000"/>
          <w:lang w:val="vi-VN"/>
        </w:rPr>
        <w:t>Vị trí đổ đất:</w:t>
      </w:r>
    </w:p>
    <w:p w:rsidR="00F66E9F" w:rsidRPr="00792164" w:rsidRDefault="00F66E9F" w:rsidP="00E36E3D">
      <w:pPr>
        <w:pStyle w:val="NormalWeb"/>
        <w:widowControl w:val="0"/>
        <w:spacing w:before="120" w:beforeAutospacing="0" w:after="120" w:afterAutospacing="0" w:line="348" w:lineRule="auto"/>
        <w:ind w:right="58" w:firstLine="562"/>
        <w:jc w:val="both"/>
        <w:rPr>
          <w:color w:val="000000"/>
          <w:sz w:val="26"/>
          <w:szCs w:val="26"/>
          <w:lang w:val="vi-VN"/>
        </w:rPr>
      </w:pPr>
      <w:r w:rsidRPr="00792164">
        <w:rPr>
          <w:color w:val="000000"/>
          <w:sz w:val="26"/>
          <w:szCs w:val="26"/>
          <w:lang w:val="vi-VN"/>
        </w:rPr>
        <w:t xml:space="preserve">Hiện nay vị trí đổ đất nạo vét đã được Bộ Tài nguyên và môi trường chấp thuận tại quyết định số 177/QĐ-BTNMT ngày 07/2/2013 và Ủy ban Nhân dân thành phố Hải Phòng đã chấp thuận tại văn bản số 3311/UBND-GT ngày 17/5/2013. Vị trí đổ đất ngoài khơi cách vị trí xây dựng </w:t>
      </w:r>
      <w:r w:rsidR="00291829" w:rsidRPr="00792164">
        <w:rPr>
          <w:color w:val="000000"/>
          <w:sz w:val="26"/>
          <w:szCs w:val="26"/>
          <w:lang w:val="vi-VN"/>
        </w:rPr>
        <w:t>27</w:t>
      </w:r>
      <w:r w:rsidRPr="00792164">
        <w:rPr>
          <w:color w:val="000000"/>
          <w:sz w:val="26"/>
          <w:szCs w:val="26"/>
          <w:lang w:val="vi-VN"/>
        </w:rPr>
        <w:t>km có toạ độ như sau :</w:t>
      </w:r>
    </w:p>
    <w:tbl>
      <w:tblPr>
        <w:tblW w:w="91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984"/>
        <w:gridCol w:w="1985"/>
        <w:gridCol w:w="1960"/>
        <w:gridCol w:w="2081"/>
      </w:tblGrid>
      <w:tr w:rsidR="00F66E9F" w:rsidRPr="00792164">
        <w:trPr>
          <w:trHeight w:val="425"/>
          <w:jc w:val="center"/>
        </w:trPr>
        <w:tc>
          <w:tcPr>
            <w:tcW w:w="1101" w:type="dxa"/>
            <w:vMerge w:val="restart"/>
            <w:shd w:val="clear" w:color="auto" w:fill="auto"/>
          </w:tcPr>
          <w:p w:rsidR="00F66E9F" w:rsidRPr="00792164" w:rsidRDefault="00F66E9F" w:rsidP="00F5255E">
            <w:pPr>
              <w:widowControl w:val="0"/>
              <w:spacing w:before="40" w:after="40" w:line="312" w:lineRule="auto"/>
              <w:jc w:val="center"/>
              <w:rPr>
                <w:b/>
                <w:color w:val="000000"/>
                <w:sz w:val="26"/>
                <w:szCs w:val="26"/>
              </w:rPr>
            </w:pPr>
            <w:r w:rsidRPr="00792164">
              <w:rPr>
                <w:b/>
                <w:color w:val="000000"/>
                <w:sz w:val="26"/>
                <w:szCs w:val="26"/>
              </w:rPr>
              <w:t>Tên điểm</w:t>
            </w:r>
          </w:p>
        </w:tc>
        <w:tc>
          <w:tcPr>
            <w:tcW w:w="3969" w:type="dxa"/>
            <w:gridSpan w:val="2"/>
            <w:vMerge w:val="restart"/>
            <w:shd w:val="clear" w:color="auto" w:fill="auto"/>
          </w:tcPr>
          <w:p w:rsidR="00F66E9F" w:rsidRPr="00792164" w:rsidRDefault="00F66E9F" w:rsidP="00F5255E">
            <w:pPr>
              <w:widowControl w:val="0"/>
              <w:spacing w:before="40" w:after="40" w:line="312" w:lineRule="auto"/>
              <w:jc w:val="center"/>
              <w:rPr>
                <w:b/>
                <w:color w:val="000000"/>
                <w:sz w:val="26"/>
                <w:szCs w:val="26"/>
              </w:rPr>
            </w:pPr>
            <w:r w:rsidRPr="00792164">
              <w:rPr>
                <w:b/>
                <w:color w:val="000000"/>
                <w:sz w:val="26"/>
                <w:szCs w:val="26"/>
              </w:rPr>
              <w:t>Hệ toạ độ VN2000 (kinh tuyến trung tâm 105</w:t>
            </w:r>
            <w:r w:rsidRPr="00792164">
              <w:rPr>
                <w:b/>
                <w:color w:val="000000"/>
                <w:sz w:val="26"/>
                <w:szCs w:val="26"/>
                <w:vertAlign w:val="superscript"/>
              </w:rPr>
              <w:t>o</w:t>
            </w:r>
            <w:r w:rsidRPr="00792164">
              <w:rPr>
                <w:b/>
                <w:color w:val="000000"/>
                <w:sz w:val="26"/>
                <w:szCs w:val="26"/>
              </w:rPr>
              <w:t>45’, múi chiếu 3</w:t>
            </w:r>
            <w:r w:rsidRPr="00792164">
              <w:rPr>
                <w:b/>
                <w:color w:val="000000"/>
                <w:sz w:val="26"/>
                <w:szCs w:val="26"/>
                <w:vertAlign w:val="superscript"/>
              </w:rPr>
              <w:t>o</w:t>
            </w:r>
            <w:r w:rsidRPr="00792164">
              <w:rPr>
                <w:b/>
                <w:color w:val="000000"/>
                <w:sz w:val="26"/>
                <w:szCs w:val="26"/>
              </w:rPr>
              <w:t>)</w:t>
            </w:r>
          </w:p>
        </w:tc>
        <w:tc>
          <w:tcPr>
            <w:tcW w:w="4041" w:type="dxa"/>
            <w:gridSpan w:val="2"/>
            <w:shd w:val="clear" w:color="auto" w:fill="auto"/>
          </w:tcPr>
          <w:p w:rsidR="00F66E9F" w:rsidRPr="00792164" w:rsidRDefault="00F66E9F" w:rsidP="00F5255E">
            <w:pPr>
              <w:widowControl w:val="0"/>
              <w:spacing w:before="40" w:after="40" w:line="312" w:lineRule="auto"/>
              <w:jc w:val="center"/>
              <w:rPr>
                <w:b/>
                <w:color w:val="000000"/>
                <w:sz w:val="26"/>
                <w:szCs w:val="26"/>
              </w:rPr>
            </w:pPr>
            <w:r w:rsidRPr="00792164">
              <w:rPr>
                <w:b/>
                <w:color w:val="000000"/>
                <w:sz w:val="26"/>
                <w:szCs w:val="26"/>
              </w:rPr>
              <w:t>Hệ WGS - 84</w:t>
            </w:r>
          </w:p>
        </w:tc>
      </w:tr>
      <w:tr w:rsidR="00F66E9F" w:rsidRPr="00792164">
        <w:trPr>
          <w:trHeight w:val="269"/>
          <w:jc w:val="center"/>
        </w:trPr>
        <w:tc>
          <w:tcPr>
            <w:tcW w:w="1101" w:type="dxa"/>
            <w:vMerge/>
            <w:shd w:val="clear" w:color="auto" w:fill="auto"/>
          </w:tcPr>
          <w:p w:rsidR="00F66E9F" w:rsidRPr="00792164" w:rsidRDefault="00F66E9F" w:rsidP="00F5255E">
            <w:pPr>
              <w:widowControl w:val="0"/>
              <w:spacing w:before="40" w:after="40" w:line="312" w:lineRule="auto"/>
              <w:jc w:val="center"/>
              <w:rPr>
                <w:b/>
                <w:color w:val="000000"/>
                <w:sz w:val="26"/>
                <w:szCs w:val="26"/>
              </w:rPr>
            </w:pPr>
          </w:p>
        </w:tc>
        <w:tc>
          <w:tcPr>
            <w:tcW w:w="3969" w:type="dxa"/>
            <w:gridSpan w:val="2"/>
            <w:vMerge/>
            <w:shd w:val="clear" w:color="auto" w:fill="auto"/>
          </w:tcPr>
          <w:p w:rsidR="00F66E9F" w:rsidRPr="00792164" w:rsidRDefault="00F66E9F" w:rsidP="00F5255E">
            <w:pPr>
              <w:widowControl w:val="0"/>
              <w:spacing w:before="40" w:after="40" w:line="312" w:lineRule="auto"/>
              <w:jc w:val="center"/>
              <w:rPr>
                <w:b/>
                <w:color w:val="000000"/>
                <w:sz w:val="26"/>
                <w:szCs w:val="26"/>
              </w:rPr>
            </w:pPr>
          </w:p>
        </w:tc>
        <w:tc>
          <w:tcPr>
            <w:tcW w:w="1960" w:type="dxa"/>
            <w:shd w:val="clear" w:color="auto" w:fill="auto"/>
          </w:tcPr>
          <w:p w:rsidR="00F66E9F" w:rsidRPr="00792164" w:rsidRDefault="00F66E9F" w:rsidP="00F5255E">
            <w:pPr>
              <w:widowControl w:val="0"/>
              <w:spacing w:before="40" w:after="40" w:line="312" w:lineRule="auto"/>
              <w:jc w:val="center"/>
              <w:rPr>
                <w:b/>
                <w:color w:val="000000"/>
                <w:sz w:val="26"/>
                <w:szCs w:val="26"/>
              </w:rPr>
            </w:pPr>
            <w:r w:rsidRPr="00792164">
              <w:rPr>
                <w:b/>
                <w:color w:val="000000"/>
                <w:sz w:val="26"/>
                <w:szCs w:val="26"/>
              </w:rPr>
              <w:t>Vĩ độ (N)</w:t>
            </w:r>
          </w:p>
        </w:tc>
        <w:tc>
          <w:tcPr>
            <w:tcW w:w="2081" w:type="dxa"/>
            <w:shd w:val="clear" w:color="auto" w:fill="auto"/>
          </w:tcPr>
          <w:p w:rsidR="00F66E9F" w:rsidRPr="00792164" w:rsidRDefault="00F66E9F" w:rsidP="00F5255E">
            <w:pPr>
              <w:widowControl w:val="0"/>
              <w:spacing w:before="40" w:after="40" w:line="312" w:lineRule="auto"/>
              <w:jc w:val="center"/>
              <w:rPr>
                <w:b/>
                <w:color w:val="000000"/>
                <w:sz w:val="26"/>
                <w:szCs w:val="26"/>
              </w:rPr>
            </w:pPr>
            <w:r w:rsidRPr="00792164">
              <w:rPr>
                <w:b/>
                <w:color w:val="000000"/>
                <w:sz w:val="26"/>
                <w:szCs w:val="26"/>
              </w:rPr>
              <w:t>Kinh độ (E)</w:t>
            </w:r>
          </w:p>
        </w:tc>
      </w:tr>
      <w:tr w:rsidR="00F66E9F" w:rsidRPr="00792164">
        <w:trPr>
          <w:trHeight w:val="425"/>
          <w:jc w:val="center"/>
        </w:trPr>
        <w:tc>
          <w:tcPr>
            <w:tcW w:w="1101"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A</w:t>
            </w:r>
          </w:p>
        </w:tc>
        <w:tc>
          <w:tcPr>
            <w:tcW w:w="1984"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2278044</w:t>
            </w:r>
          </w:p>
        </w:tc>
        <w:tc>
          <w:tcPr>
            <w:tcW w:w="1985"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623759</w:t>
            </w:r>
          </w:p>
        </w:tc>
        <w:tc>
          <w:tcPr>
            <w:tcW w:w="1960" w:type="dxa"/>
            <w:shd w:val="clear" w:color="auto" w:fill="auto"/>
          </w:tcPr>
          <w:p w:rsidR="00F66E9F" w:rsidRPr="00792164" w:rsidRDefault="00F66E9F" w:rsidP="00F5255E">
            <w:pPr>
              <w:widowControl w:val="0"/>
              <w:spacing w:before="40" w:after="40" w:line="312" w:lineRule="auto"/>
              <w:ind w:right="31"/>
              <w:jc w:val="center"/>
              <w:rPr>
                <w:color w:val="000000"/>
                <w:sz w:val="26"/>
                <w:szCs w:val="26"/>
              </w:rPr>
            </w:pPr>
            <w:r w:rsidRPr="00792164">
              <w:rPr>
                <w:color w:val="000000"/>
                <w:sz w:val="26"/>
                <w:szCs w:val="26"/>
              </w:rPr>
              <w:t>20</w:t>
            </w:r>
            <w:r w:rsidRPr="00792164">
              <w:rPr>
                <w:color w:val="000000"/>
                <w:sz w:val="26"/>
                <w:szCs w:val="26"/>
                <w:vertAlign w:val="superscript"/>
              </w:rPr>
              <w:t>o</w:t>
            </w:r>
            <w:r w:rsidRPr="00792164">
              <w:rPr>
                <w:color w:val="000000"/>
                <w:sz w:val="26"/>
                <w:szCs w:val="26"/>
              </w:rPr>
              <w:t>35’24,9”</w:t>
            </w:r>
          </w:p>
        </w:tc>
        <w:tc>
          <w:tcPr>
            <w:tcW w:w="2081"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106</w:t>
            </w:r>
            <w:r w:rsidRPr="00792164">
              <w:rPr>
                <w:color w:val="000000"/>
                <w:sz w:val="26"/>
                <w:szCs w:val="26"/>
                <w:vertAlign w:val="superscript"/>
              </w:rPr>
              <w:t>o</w:t>
            </w:r>
            <w:r w:rsidRPr="00792164">
              <w:rPr>
                <w:color w:val="000000"/>
                <w:sz w:val="26"/>
                <w:szCs w:val="26"/>
              </w:rPr>
              <w:t>56’20,6”</w:t>
            </w:r>
          </w:p>
        </w:tc>
      </w:tr>
      <w:tr w:rsidR="00F66E9F" w:rsidRPr="00792164">
        <w:trPr>
          <w:trHeight w:val="425"/>
          <w:jc w:val="center"/>
        </w:trPr>
        <w:tc>
          <w:tcPr>
            <w:tcW w:w="1101"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B</w:t>
            </w:r>
          </w:p>
        </w:tc>
        <w:tc>
          <w:tcPr>
            <w:tcW w:w="1984"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2280174</w:t>
            </w:r>
          </w:p>
        </w:tc>
        <w:tc>
          <w:tcPr>
            <w:tcW w:w="1985"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628283</w:t>
            </w:r>
          </w:p>
        </w:tc>
        <w:tc>
          <w:tcPr>
            <w:tcW w:w="1960" w:type="dxa"/>
            <w:shd w:val="clear" w:color="auto" w:fill="auto"/>
          </w:tcPr>
          <w:p w:rsidR="00F66E9F" w:rsidRPr="00792164" w:rsidRDefault="00F66E9F" w:rsidP="00F5255E">
            <w:pPr>
              <w:widowControl w:val="0"/>
              <w:spacing w:before="40" w:after="40" w:line="312" w:lineRule="auto"/>
              <w:ind w:right="31"/>
              <w:jc w:val="center"/>
              <w:rPr>
                <w:color w:val="000000"/>
                <w:sz w:val="26"/>
                <w:szCs w:val="26"/>
              </w:rPr>
            </w:pPr>
            <w:r w:rsidRPr="00792164">
              <w:rPr>
                <w:color w:val="000000"/>
                <w:sz w:val="26"/>
                <w:szCs w:val="26"/>
              </w:rPr>
              <w:t>20</w:t>
            </w:r>
            <w:r w:rsidRPr="00792164">
              <w:rPr>
                <w:color w:val="000000"/>
                <w:sz w:val="26"/>
                <w:szCs w:val="26"/>
                <w:vertAlign w:val="superscript"/>
              </w:rPr>
              <w:t>o</w:t>
            </w:r>
            <w:r w:rsidRPr="00792164">
              <w:rPr>
                <w:color w:val="000000"/>
                <w:sz w:val="26"/>
                <w:szCs w:val="26"/>
              </w:rPr>
              <w:t>36’33,0”</w:t>
            </w:r>
          </w:p>
        </w:tc>
        <w:tc>
          <w:tcPr>
            <w:tcW w:w="2081"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106</w:t>
            </w:r>
            <w:r w:rsidRPr="00792164">
              <w:rPr>
                <w:color w:val="000000"/>
                <w:sz w:val="26"/>
                <w:szCs w:val="26"/>
                <w:vertAlign w:val="superscript"/>
              </w:rPr>
              <w:t>o</w:t>
            </w:r>
            <w:r w:rsidRPr="00792164">
              <w:rPr>
                <w:color w:val="000000"/>
                <w:sz w:val="26"/>
                <w:szCs w:val="26"/>
              </w:rPr>
              <w:t>58’57,4”</w:t>
            </w:r>
          </w:p>
        </w:tc>
      </w:tr>
      <w:tr w:rsidR="00F66E9F" w:rsidRPr="00792164">
        <w:trPr>
          <w:trHeight w:val="425"/>
          <w:jc w:val="center"/>
        </w:trPr>
        <w:tc>
          <w:tcPr>
            <w:tcW w:w="1101"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C</w:t>
            </w:r>
          </w:p>
        </w:tc>
        <w:tc>
          <w:tcPr>
            <w:tcW w:w="1984"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2275650</w:t>
            </w:r>
          </w:p>
        </w:tc>
        <w:tc>
          <w:tcPr>
            <w:tcW w:w="1985"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630413</w:t>
            </w:r>
          </w:p>
        </w:tc>
        <w:tc>
          <w:tcPr>
            <w:tcW w:w="1960" w:type="dxa"/>
            <w:shd w:val="clear" w:color="auto" w:fill="auto"/>
          </w:tcPr>
          <w:p w:rsidR="00F66E9F" w:rsidRPr="00792164" w:rsidRDefault="00F66E9F" w:rsidP="00F5255E">
            <w:pPr>
              <w:widowControl w:val="0"/>
              <w:spacing w:before="40" w:after="40" w:line="312" w:lineRule="auto"/>
              <w:ind w:right="31"/>
              <w:jc w:val="center"/>
              <w:rPr>
                <w:color w:val="000000"/>
                <w:sz w:val="26"/>
                <w:szCs w:val="26"/>
              </w:rPr>
            </w:pPr>
            <w:r w:rsidRPr="00792164">
              <w:rPr>
                <w:color w:val="000000"/>
                <w:sz w:val="26"/>
                <w:szCs w:val="26"/>
              </w:rPr>
              <w:t>20</w:t>
            </w:r>
            <w:r w:rsidRPr="00792164">
              <w:rPr>
                <w:color w:val="000000"/>
                <w:sz w:val="26"/>
                <w:szCs w:val="26"/>
                <w:vertAlign w:val="superscript"/>
              </w:rPr>
              <w:t>o</w:t>
            </w:r>
            <w:r w:rsidRPr="00792164">
              <w:rPr>
                <w:color w:val="000000"/>
                <w:sz w:val="26"/>
                <w:szCs w:val="26"/>
              </w:rPr>
              <w:t>34’05,4”</w:t>
            </w:r>
          </w:p>
        </w:tc>
        <w:tc>
          <w:tcPr>
            <w:tcW w:w="2081"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107</w:t>
            </w:r>
            <w:r w:rsidRPr="00792164">
              <w:rPr>
                <w:color w:val="000000"/>
                <w:sz w:val="26"/>
                <w:szCs w:val="26"/>
                <w:vertAlign w:val="superscript"/>
              </w:rPr>
              <w:t>o</w:t>
            </w:r>
            <w:r w:rsidRPr="00792164">
              <w:rPr>
                <w:color w:val="000000"/>
                <w:sz w:val="26"/>
                <w:szCs w:val="26"/>
              </w:rPr>
              <w:t>00’09,7”</w:t>
            </w:r>
          </w:p>
        </w:tc>
      </w:tr>
      <w:tr w:rsidR="00F66E9F" w:rsidRPr="00792164">
        <w:trPr>
          <w:trHeight w:val="425"/>
          <w:jc w:val="center"/>
        </w:trPr>
        <w:tc>
          <w:tcPr>
            <w:tcW w:w="1101"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D</w:t>
            </w:r>
          </w:p>
        </w:tc>
        <w:tc>
          <w:tcPr>
            <w:tcW w:w="1984"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2273520</w:t>
            </w:r>
          </w:p>
        </w:tc>
        <w:tc>
          <w:tcPr>
            <w:tcW w:w="1985"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625889</w:t>
            </w:r>
          </w:p>
        </w:tc>
        <w:tc>
          <w:tcPr>
            <w:tcW w:w="1960" w:type="dxa"/>
            <w:shd w:val="clear" w:color="auto" w:fill="auto"/>
          </w:tcPr>
          <w:p w:rsidR="00F66E9F" w:rsidRPr="00792164" w:rsidRDefault="00F66E9F" w:rsidP="00F5255E">
            <w:pPr>
              <w:widowControl w:val="0"/>
              <w:spacing w:before="40" w:after="40" w:line="312" w:lineRule="auto"/>
              <w:ind w:right="31"/>
              <w:jc w:val="center"/>
              <w:rPr>
                <w:color w:val="000000"/>
                <w:sz w:val="26"/>
                <w:szCs w:val="26"/>
              </w:rPr>
            </w:pPr>
            <w:r w:rsidRPr="00792164">
              <w:rPr>
                <w:color w:val="000000"/>
                <w:sz w:val="26"/>
                <w:szCs w:val="26"/>
              </w:rPr>
              <w:t>20</w:t>
            </w:r>
            <w:r w:rsidRPr="00792164">
              <w:rPr>
                <w:color w:val="000000"/>
                <w:sz w:val="26"/>
                <w:szCs w:val="26"/>
                <w:vertAlign w:val="superscript"/>
              </w:rPr>
              <w:t>o</w:t>
            </w:r>
            <w:r w:rsidRPr="00792164">
              <w:rPr>
                <w:color w:val="000000"/>
                <w:sz w:val="26"/>
                <w:szCs w:val="26"/>
              </w:rPr>
              <w:t>32’57,3”</w:t>
            </w:r>
          </w:p>
        </w:tc>
        <w:tc>
          <w:tcPr>
            <w:tcW w:w="2081" w:type="dxa"/>
            <w:shd w:val="clear" w:color="auto" w:fill="auto"/>
          </w:tcPr>
          <w:p w:rsidR="00F66E9F" w:rsidRPr="00792164" w:rsidRDefault="00F66E9F" w:rsidP="00F5255E">
            <w:pPr>
              <w:widowControl w:val="0"/>
              <w:spacing w:before="40" w:after="40" w:line="312" w:lineRule="auto"/>
              <w:jc w:val="center"/>
              <w:rPr>
                <w:color w:val="000000"/>
                <w:sz w:val="26"/>
                <w:szCs w:val="26"/>
              </w:rPr>
            </w:pPr>
            <w:r w:rsidRPr="00792164">
              <w:rPr>
                <w:color w:val="000000"/>
                <w:sz w:val="26"/>
                <w:szCs w:val="26"/>
              </w:rPr>
              <w:t>106</w:t>
            </w:r>
            <w:r w:rsidRPr="00792164">
              <w:rPr>
                <w:color w:val="000000"/>
                <w:sz w:val="26"/>
                <w:szCs w:val="26"/>
                <w:vertAlign w:val="superscript"/>
              </w:rPr>
              <w:t>o</w:t>
            </w:r>
            <w:r w:rsidRPr="00792164">
              <w:rPr>
                <w:color w:val="000000"/>
                <w:sz w:val="26"/>
                <w:szCs w:val="26"/>
              </w:rPr>
              <w:t>57’33,0”</w:t>
            </w:r>
          </w:p>
        </w:tc>
      </w:tr>
    </w:tbl>
    <w:p w:rsidR="00F66E9F" w:rsidRPr="00792164" w:rsidRDefault="00F66E9F" w:rsidP="00E36E3D">
      <w:pPr>
        <w:pStyle w:val="Nomal-"/>
        <w:widowControl w:val="0"/>
        <w:spacing w:before="240" w:after="120"/>
        <w:ind w:left="0" w:firstLine="720"/>
        <w:rPr>
          <w:color w:val="000000"/>
          <w:szCs w:val="26"/>
          <w:lang w:val="en-US"/>
        </w:rPr>
      </w:pPr>
      <w:r w:rsidRPr="00792164">
        <w:rPr>
          <w:color w:val="000000"/>
          <w:szCs w:val="26"/>
          <w:lang w:val="en-US"/>
        </w:rPr>
        <w:t>Trước khi thi công nạo vét, vị trí đổ đất cần được xác định và thống nhất giữa đơn vị thi công và các cơ quan quản lý Nhà nước (Cảng vụ Hàng Hải Hải Phòng, Sở tài nguyên môi trường thành phố Hải Phòng...).</w:t>
      </w:r>
    </w:p>
    <w:p w:rsidR="00F66E9F" w:rsidRPr="00792164" w:rsidRDefault="00F66E9F" w:rsidP="00025A82">
      <w:pPr>
        <w:pStyle w:val="Nomal-"/>
        <w:widowControl w:val="0"/>
        <w:ind w:left="0" w:firstLine="720"/>
        <w:rPr>
          <w:color w:val="000000"/>
          <w:szCs w:val="26"/>
          <w:lang w:val="en-US"/>
        </w:rPr>
      </w:pPr>
      <w:r w:rsidRPr="00792164">
        <w:rPr>
          <w:color w:val="000000"/>
          <w:szCs w:val="26"/>
          <w:lang w:val="en-US"/>
        </w:rPr>
        <w:t>Theo chiều sâu tiến hành nạo vét theo từng lớp có chiều dày từ 0,5</w:t>
      </w:r>
      <w:r w:rsidR="005B1F1F" w:rsidRPr="00792164">
        <w:rPr>
          <w:color w:val="000000"/>
          <w:szCs w:val="26"/>
          <w:lang w:val="en-US"/>
        </w:rPr>
        <w:t xml:space="preserve"> </w:t>
      </w:r>
      <w:r w:rsidRPr="00792164">
        <w:rPr>
          <w:color w:val="000000"/>
          <w:szCs w:val="26"/>
        </w:rPr>
        <w:sym w:font="Symbol" w:char="F0B8"/>
      </w:r>
      <w:r w:rsidR="005B1F1F" w:rsidRPr="00792164">
        <w:rPr>
          <w:color w:val="000000"/>
          <w:szCs w:val="26"/>
          <w:lang w:val="en-US"/>
        </w:rPr>
        <w:t xml:space="preserve"> </w:t>
      </w:r>
      <w:r w:rsidRPr="00792164">
        <w:rPr>
          <w:color w:val="000000"/>
          <w:szCs w:val="26"/>
          <w:lang w:val="en-US"/>
        </w:rPr>
        <w:t>1,0m, không được nạo vét thành hố sâu lớn hơn độ sâu thiết kế gây sụt lở đất gây ảnh hưởng đến độ ổn định của các công trình lân cận trong khu vực.</w:t>
      </w:r>
    </w:p>
    <w:p w:rsidR="00F66E9F" w:rsidRPr="00792164" w:rsidRDefault="00F66E9F" w:rsidP="00025A82">
      <w:pPr>
        <w:pStyle w:val="Nomal-"/>
        <w:widowControl w:val="0"/>
        <w:ind w:left="0" w:firstLine="720"/>
        <w:rPr>
          <w:color w:val="000000"/>
          <w:szCs w:val="26"/>
          <w:lang w:val="en-US"/>
        </w:rPr>
      </w:pPr>
      <w:r w:rsidRPr="00792164">
        <w:rPr>
          <w:color w:val="000000"/>
          <w:szCs w:val="26"/>
          <w:lang w:val="en-US"/>
        </w:rPr>
        <w:t>Theo mặt bằng tiến hành nạo vét từ 1 đầu (thượng lưu hoặc hạ lưu) theo từng lớp, nạo vét tiến dần về đầu kia và ngược lại.</w:t>
      </w:r>
    </w:p>
    <w:p w:rsidR="00F66E9F" w:rsidRPr="00792164" w:rsidRDefault="00F66E9F" w:rsidP="00025A82">
      <w:pPr>
        <w:pStyle w:val="Nomal-"/>
        <w:widowControl w:val="0"/>
        <w:ind w:left="0" w:firstLine="720"/>
        <w:rPr>
          <w:color w:val="000000"/>
          <w:szCs w:val="26"/>
          <w:lang w:val="en-US"/>
        </w:rPr>
      </w:pPr>
      <w:r w:rsidRPr="00792164">
        <w:rPr>
          <w:color w:val="000000"/>
          <w:szCs w:val="26"/>
          <w:lang w:val="en-US"/>
        </w:rPr>
        <w:t>Khối lượng nạo vét sẽ được xác định trên cơ sở đo đạc hoàn công theo từng giai đoạn và hoàn thiện.</w:t>
      </w:r>
    </w:p>
    <w:p w:rsidR="007B02C3" w:rsidRPr="00792164" w:rsidRDefault="007B02C3" w:rsidP="00CA3880">
      <w:pPr>
        <w:pStyle w:val="ChuthuongChar"/>
        <w:widowControl w:val="0"/>
        <w:numPr>
          <w:ilvl w:val="0"/>
          <w:numId w:val="7"/>
        </w:numPr>
        <w:tabs>
          <w:tab w:val="clear" w:pos="720"/>
          <w:tab w:val="num" w:pos="567"/>
        </w:tabs>
        <w:spacing w:after="0" w:line="312" w:lineRule="auto"/>
        <w:ind w:left="567" w:hanging="567"/>
        <w:rPr>
          <w:rFonts w:ascii="Times New Roman" w:hAnsi="Times New Roman"/>
          <w:b/>
          <w:color w:val="000000"/>
          <w:sz w:val="26"/>
          <w:szCs w:val="26"/>
        </w:rPr>
      </w:pPr>
      <w:bookmarkStart w:id="31" w:name="OLE_LINK3"/>
      <w:bookmarkStart w:id="32" w:name="OLE_LINK1"/>
      <w:bookmarkStart w:id="33" w:name="OLE_LINK4"/>
      <w:r w:rsidRPr="00792164">
        <w:rPr>
          <w:rFonts w:ascii="Times New Roman" w:hAnsi="Times New Roman"/>
          <w:b/>
          <w:color w:val="000000"/>
          <w:sz w:val="26"/>
          <w:szCs w:val="26"/>
        </w:rPr>
        <w:t xml:space="preserve">Trình tự các bước thi công chính: </w:t>
      </w:r>
    </w:p>
    <w:bookmarkEnd w:id="32"/>
    <w:bookmarkEnd w:id="33"/>
    <w:p w:rsidR="006066C5" w:rsidRPr="00792164" w:rsidRDefault="006066C5" w:rsidP="00025A82">
      <w:pPr>
        <w:pStyle w:val="Muc2"/>
        <w:numPr>
          <w:ilvl w:val="1"/>
          <w:numId w:val="0"/>
        </w:numPr>
        <w:tabs>
          <w:tab w:val="num" w:pos="990"/>
        </w:tabs>
        <w:spacing w:before="120"/>
        <w:rPr>
          <w:color w:val="000000"/>
          <w:lang w:val="vi-VN"/>
        </w:rPr>
      </w:pPr>
      <w:r w:rsidRPr="00792164">
        <w:rPr>
          <w:color w:val="000000"/>
          <w:lang w:val="vi-VN"/>
        </w:rPr>
        <w:t>VI</w:t>
      </w:r>
      <w:r w:rsidRPr="00792164">
        <w:rPr>
          <w:color w:val="000000"/>
          <w:lang w:val="en-US"/>
        </w:rPr>
        <w:t>I</w:t>
      </w:r>
      <w:r w:rsidRPr="00792164">
        <w:rPr>
          <w:color w:val="000000"/>
          <w:lang w:val="vi-VN"/>
        </w:rPr>
        <w:t>I.</w:t>
      </w:r>
      <w:r w:rsidRPr="00792164">
        <w:rPr>
          <w:color w:val="000000"/>
          <w:lang w:val="en-US"/>
        </w:rPr>
        <w:t>1</w:t>
      </w:r>
      <w:r w:rsidRPr="00792164">
        <w:rPr>
          <w:color w:val="000000"/>
          <w:lang w:val="vi-VN"/>
        </w:rPr>
        <w:t xml:space="preserve">. </w:t>
      </w:r>
      <w:r w:rsidRPr="00792164">
        <w:rPr>
          <w:color w:val="000000"/>
          <w:lang w:val="en-US"/>
        </w:rPr>
        <w:t xml:space="preserve">Trình tự thi công cầu tàu 100.000DWT; Xử lý </w:t>
      </w:r>
      <w:r w:rsidR="005B1F1F" w:rsidRPr="00792164">
        <w:rPr>
          <w:color w:val="000000"/>
          <w:lang w:val="en-US"/>
        </w:rPr>
        <w:t xml:space="preserve">nền đất yếu </w:t>
      </w:r>
      <w:r w:rsidRPr="00792164">
        <w:rPr>
          <w:color w:val="000000"/>
          <w:lang w:val="en-US"/>
        </w:rPr>
        <w:t>gầm bến; Nạo vét khu nước đậu tàu</w:t>
      </w:r>
      <w:r w:rsidRPr="00792164">
        <w:rPr>
          <w:color w:val="000000"/>
          <w:lang w:val="vi-VN"/>
        </w:rPr>
        <w:t>:</w:t>
      </w:r>
    </w:p>
    <w:p w:rsidR="0016292D" w:rsidRPr="00792164" w:rsidRDefault="0016292D" w:rsidP="00025A82">
      <w:pPr>
        <w:widowControl w:val="0"/>
        <w:spacing w:before="120" w:line="312" w:lineRule="auto"/>
        <w:ind w:firstLine="567"/>
        <w:jc w:val="both"/>
        <w:rPr>
          <w:color w:val="000000"/>
          <w:sz w:val="26"/>
          <w:szCs w:val="26"/>
          <w:lang w:val="nb-NO"/>
        </w:rPr>
      </w:pPr>
      <w:r w:rsidRPr="00792164">
        <w:rPr>
          <w:color w:val="000000"/>
          <w:sz w:val="26"/>
          <w:szCs w:val="26"/>
          <w:lang w:val="nb-NO"/>
        </w:rPr>
        <w:t>Thi công cầu tàu</w:t>
      </w:r>
      <w:r w:rsidR="00D36A55" w:rsidRPr="00792164">
        <w:rPr>
          <w:color w:val="000000"/>
          <w:sz w:val="26"/>
          <w:szCs w:val="26"/>
          <w:lang w:val="nb-NO"/>
        </w:rPr>
        <w:t xml:space="preserve"> theo</w:t>
      </w:r>
      <w:r w:rsidRPr="00792164">
        <w:rPr>
          <w:color w:val="000000"/>
          <w:sz w:val="26"/>
          <w:szCs w:val="26"/>
          <w:lang w:val="nb-NO"/>
        </w:rPr>
        <w:t xml:space="preserve"> từng phân đoạn</w:t>
      </w:r>
      <w:r w:rsidR="00D36A55" w:rsidRPr="00792164">
        <w:rPr>
          <w:color w:val="000000"/>
          <w:sz w:val="26"/>
          <w:szCs w:val="26"/>
          <w:lang w:val="nb-NO"/>
        </w:rPr>
        <w:t xml:space="preserve"> và</w:t>
      </w:r>
      <w:r w:rsidRPr="00792164">
        <w:rPr>
          <w:color w:val="000000"/>
          <w:sz w:val="26"/>
          <w:szCs w:val="26"/>
          <w:lang w:val="nb-NO"/>
        </w:rPr>
        <w:t xml:space="preserve"> </w:t>
      </w:r>
      <w:r w:rsidR="00D36A55" w:rsidRPr="00792164">
        <w:rPr>
          <w:color w:val="000000"/>
          <w:sz w:val="26"/>
          <w:szCs w:val="26"/>
          <w:lang w:val="nb-NO"/>
        </w:rPr>
        <w:t>với</w:t>
      </w:r>
      <w:r w:rsidRPr="00792164">
        <w:rPr>
          <w:color w:val="000000"/>
          <w:sz w:val="26"/>
          <w:szCs w:val="26"/>
          <w:lang w:val="nb-NO"/>
        </w:rPr>
        <w:t xml:space="preserve"> phương pháp</w:t>
      </w:r>
      <w:r w:rsidR="00D36A55" w:rsidRPr="00792164">
        <w:rPr>
          <w:color w:val="000000"/>
          <w:sz w:val="26"/>
          <w:szCs w:val="26"/>
          <w:lang w:val="nb-NO"/>
        </w:rPr>
        <w:t xml:space="preserve"> ”</w:t>
      </w:r>
      <w:r w:rsidRPr="00792164">
        <w:rPr>
          <w:color w:val="000000"/>
          <w:sz w:val="26"/>
          <w:szCs w:val="26"/>
          <w:lang w:val="nb-NO"/>
        </w:rPr>
        <w:t>cuốn chiếu</w:t>
      </w:r>
      <w:r w:rsidR="00D36A55" w:rsidRPr="00792164">
        <w:rPr>
          <w:color w:val="000000"/>
          <w:sz w:val="26"/>
          <w:szCs w:val="26"/>
          <w:lang w:val="nb-NO"/>
        </w:rPr>
        <w:t>”</w:t>
      </w:r>
      <w:r w:rsidRPr="00792164">
        <w:rPr>
          <w:color w:val="000000"/>
          <w:sz w:val="26"/>
          <w:szCs w:val="26"/>
          <w:lang w:val="nb-NO"/>
        </w:rPr>
        <w:t xml:space="preserve"> theo từng mũi thi công, kết hợp biện pháp thủ công và cơ giới trong toàn bộ quá trình thi công. Trình tự thi công chính như sau:</w:t>
      </w:r>
    </w:p>
    <w:p w:rsidR="0016292D" w:rsidRPr="00792164" w:rsidRDefault="0016292D"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Định vị công trình bằng máy kinh vĩ, thiết lập hệ trục toạ độ công trình và mốc thi công;</w:t>
      </w:r>
    </w:p>
    <w:p w:rsidR="00BE4D2F" w:rsidRPr="00792164" w:rsidRDefault="00BE4D2F"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Thi công kè chắn đất phía hạ lưu;</w:t>
      </w:r>
    </w:p>
    <w:p w:rsidR="0016292D" w:rsidRPr="00792164" w:rsidRDefault="0016292D"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 xml:space="preserve">Nạo vét </w:t>
      </w:r>
      <w:r w:rsidR="006066C5" w:rsidRPr="00792164">
        <w:rPr>
          <w:color w:val="000000"/>
          <w:sz w:val="26"/>
          <w:szCs w:val="26"/>
          <w:lang w:val="nb-NO"/>
        </w:rPr>
        <w:t>giai đoạn 1 đến</w:t>
      </w:r>
      <w:r w:rsidRPr="00792164">
        <w:rPr>
          <w:color w:val="000000"/>
          <w:sz w:val="26"/>
          <w:szCs w:val="26"/>
          <w:lang w:val="nb-NO"/>
        </w:rPr>
        <w:t xml:space="preserve"> cao độ thiết kế phục vụ thi công đóng cọc;</w:t>
      </w:r>
    </w:p>
    <w:p w:rsidR="00BE4D2F" w:rsidRPr="00792164" w:rsidRDefault="00BE4D2F"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Đúc và đóng cọc thử bằng phương pháp tải trọng động + PDA;</w:t>
      </w:r>
    </w:p>
    <w:p w:rsidR="00BE4D2F" w:rsidRPr="00792164" w:rsidRDefault="00BE4D2F"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Đúc cọc đại trà và các cấu kiện đúc sẵn (nắp hào công nghệ, nắp họng kỹ thuật, bản mặt cầu đúc sẵn); Cọc thép sản xuất tại Nhà máy ở Việt Nam hoặc nhập ngoại;</w:t>
      </w:r>
    </w:p>
    <w:p w:rsidR="0016292D" w:rsidRPr="00792164" w:rsidRDefault="0016292D"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Thi công đóng cọc cầu tàu và gông đầu cọc bằng dầm thép;</w:t>
      </w:r>
    </w:p>
    <w:p w:rsidR="0016292D" w:rsidRPr="00792164" w:rsidRDefault="0016292D"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Khoan tạo lỗ tại chân các cọc ống thép, vệ sinh sạch lỗ khoan dùng nước ngọt thổi rửa bằng máy nén khí;</w:t>
      </w:r>
    </w:p>
    <w:p w:rsidR="0016292D" w:rsidRPr="00792164" w:rsidRDefault="0016292D"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Lắp dựng cốt thép và đổ bê tông neo chân cọc vào trong đá.</w:t>
      </w:r>
    </w:p>
    <w:p w:rsidR="0016292D" w:rsidRPr="00792164" w:rsidRDefault="0016292D"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 xml:space="preserve">Thi công </w:t>
      </w:r>
      <w:r w:rsidR="006066C5" w:rsidRPr="00792164">
        <w:rPr>
          <w:color w:val="000000"/>
          <w:sz w:val="26"/>
          <w:szCs w:val="26"/>
          <w:lang w:val="nb-NO"/>
        </w:rPr>
        <w:t>lăng thể đá gầm bến</w:t>
      </w:r>
      <w:r w:rsidRPr="00792164">
        <w:rPr>
          <w:color w:val="000000"/>
          <w:sz w:val="26"/>
          <w:szCs w:val="26"/>
          <w:lang w:val="nb-NO"/>
        </w:rPr>
        <w:t>;</w:t>
      </w:r>
    </w:p>
    <w:p w:rsidR="0016292D" w:rsidRPr="00792164" w:rsidRDefault="0016292D"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Thi công các bệ liên kết đầu cọc, lắp dựng ván khuôn, cốt thép dầm ngang, dầm dọc, dầm tựa tàu;</w:t>
      </w:r>
    </w:p>
    <w:p w:rsidR="0016292D" w:rsidRPr="00792164" w:rsidRDefault="0016292D"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Thi công đổ bê tông hệ dầm ngang, dầm dọc, dầm tựa tàu;</w:t>
      </w:r>
    </w:p>
    <w:p w:rsidR="006066C5" w:rsidRPr="00792164" w:rsidRDefault="006066C5"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Thi công lắp đặt bản mặt cầu đúc sẵn;</w:t>
      </w:r>
    </w:p>
    <w:p w:rsidR="0016292D" w:rsidRPr="00792164" w:rsidRDefault="0016292D"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Thi công ván khuôn, cốt thép bản mặt cầu và gờ chắn xe;</w:t>
      </w:r>
    </w:p>
    <w:p w:rsidR="0016292D" w:rsidRPr="00792164" w:rsidRDefault="0016292D"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Thi công đổ bê tông bản mặt cầu và gờ chắn xe;</w:t>
      </w:r>
    </w:p>
    <w:p w:rsidR="0016292D" w:rsidRPr="00792164" w:rsidRDefault="0016292D"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Thi công lớp bê tông phủ mặt cầu;</w:t>
      </w:r>
    </w:p>
    <w:p w:rsidR="0016292D" w:rsidRPr="00792164" w:rsidRDefault="0016292D"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Thi công lắp đặt hệ thống đường ray cẩu;</w:t>
      </w:r>
    </w:p>
    <w:p w:rsidR="0016292D" w:rsidRPr="00792164" w:rsidRDefault="0016292D"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Lắp đặt hệ thống đệm va tàu và bích neo tàu;</w:t>
      </w:r>
    </w:p>
    <w:p w:rsidR="0016292D" w:rsidRPr="00792164" w:rsidRDefault="0016292D"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Nạo vét trước bến đến cao độ thiết kế và kiểm tra thanh thải chướng ngại vật khu nước trước bến;</w:t>
      </w:r>
    </w:p>
    <w:p w:rsidR="0016292D" w:rsidRPr="00792164" w:rsidRDefault="0016292D" w:rsidP="00CA3880">
      <w:pPr>
        <w:widowControl w:val="0"/>
        <w:numPr>
          <w:ilvl w:val="0"/>
          <w:numId w:val="6"/>
        </w:numPr>
        <w:tabs>
          <w:tab w:val="clear" w:pos="930"/>
          <w:tab w:val="num" w:pos="993"/>
        </w:tabs>
        <w:spacing w:before="120" w:line="312" w:lineRule="auto"/>
        <w:ind w:left="993" w:hanging="426"/>
        <w:jc w:val="both"/>
        <w:rPr>
          <w:color w:val="000000"/>
          <w:sz w:val="26"/>
          <w:szCs w:val="26"/>
          <w:lang w:val="nb-NO"/>
        </w:rPr>
      </w:pPr>
      <w:r w:rsidRPr="00792164">
        <w:rPr>
          <w:color w:val="000000"/>
          <w:sz w:val="26"/>
          <w:szCs w:val="26"/>
          <w:lang w:val="nb-NO"/>
        </w:rPr>
        <w:t>Hoàn thiện, nghiệm thu bàn giao đưa vào sử dụng;</w:t>
      </w:r>
    </w:p>
    <w:p w:rsidR="00996096" w:rsidRPr="00792164" w:rsidRDefault="00996096" w:rsidP="00025A82">
      <w:pPr>
        <w:pStyle w:val="Muc2"/>
        <w:numPr>
          <w:ilvl w:val="1"/>
          <w:numId w:val="0"/>
        </w:numPr>
        <w:tabs>
          <w:tab w:val="num" w:pos="990"/>
        </w:tabs>
        <w:spacing w:before="120"/>
        <w:rPr>
          <w:color w:val="000000"/>
          <w:lang w:val="vi-VN"/>
        </w:rPr>
      </w:pPr>
      <w:r w:rsidRPr="00792164">
        <w:rPr>
          <w:color w:val="000000"/>
          <w:lang w:val="vi-VN"/>
        </w:rPr>
        <w:t>V</w:t>
      </w:r>
      <w:r w:rsidRPr="00792164">
        <w:rPr>
          <w:color w:val="000000"/>
          <w:lang w:val="nb-NO"/>
        </w:rPr>
        <w:t>III</w:t>
      </w:r>
      <w:r w:rsidRPr="00792164">
        <w:rPr>
          <w:color w:val="000000"/>
          <w:lang w:val="vi-VN"/>
        </w:rPr>
        <w:t>.2. Thi công sơn cọc ống thép, bảo vệ Anôt cho cọc thép:</w:t>
      </w:r>
    </w:p>
    <w:p w:rsidR="00996096" w:rsidRPr="00792164" w:rsidRDefault="00996096" w:rsidP="00025A82">
      <w:pPr>
        <w:widowControl w:val="0"/>
        <w:spacing w:line="314" w:lineRule="auto"/>
        <w:ind w:left="270" w:firstLine="450"/>
        <w:jc w:val="both"/>
        <w:rPr>
          <w:color w:val="000000"/>
          <w:sz w:val="26"/>
          <w:szCs w:val="26"/>
          <w:lang w:val="vi-VN"/>
        </w:rPr>
      </w:pPr>
      <w:r w:rsidRPr="00792164">
        <w:rPr>
          <w:color w:val="000000"/>
          <w:sz w:val="26"/>
          <w:szCs w:val="26"/>
          <w:lang w:val="vi-VN"/>
        </w:rPr>
        <w:t>&lt;&gt; Thi công sơn cọc:</w:t>
      </w:r>
    </w:p>
    <w:p w:rsidR="00996096" w:rsidRPr="00792164" w:rsidRDefault="00996096" w:rsidP="00025A82">
      <w:pPr>
        <w:widowControl w:val="0"/>
        <w:spacing w:line="314" w:lineRule="auto"/>
        <w:ind w:left="270" w:firstLine="720"/>
        <w:jc w:val="both"/>
        <w:rPr>
          <w:color w:val="000000"/>
          <w:sz w:val="26"/>
          <w:szCs w:val="26"/>
          <w:lang w:val="vi-VN"/>
        </w:rPr>
      </w:pPr>
      <w:r w:rsidRPr="00792164">
        <w:rPr>
          <w:color w:val="000000"/>
          <w:sz w:val="26"/>
          <w:szCs w:val="26"/>
          <w:lang w:val="vi-VN"/>
        </w:rPr>
        <w:t>- Phần ngập nước sử dụng 3 lớp sơn epoxy hai thành phần dày 500 micro met;</w:t>
      </w:r>
    </w:p>
    <w:p w:rsidR="00996096" w:rsidRPr="00792164" w:rsidRDefault="00996096" w:rsidP="00025A82">
      <w:pPr>
        <w:widowControl w:val="0"/>
        <w:spacing w:line="314" w:lineRule="auto"/>
        <w:ind w:left="270" w:firstLine="720"/>
        <w:jc w:val="both"/>
        <w:rPr>
          <w:color w:val="000000"/>
          <w:sz w:val="26"/>
          <w:szCs w:val="26"/>
          <w:lang w:val="vi-VN"/>
        </w:rPr>
      </w:pPr>
      <w:r w:rsidRPr="00792164">
        <w:rPr>
          <w:color w:val="000000"/>
          <w:sz w:val="26"/>
          <w:szCs w:val="26"/>
          <w:lang w:val="vi-VN"/>
        </w:rPr>
        <w:t xml:space="preserve">- Phần ngập </w:t>
      </w:r>
      <w:r w:rsidRPr="00792164">
        <w:rPr>
          <w:rFonts w:hint="eastAsia"/>
          <w:color w:val="000000"/>
          <w:sz w:val="26"/>
          <w:szCs w:val="26"/>
          <w:lang w:val="vi-VN"/>
        </w:rPr>
        <w:t>đ</w:t>
      </w:r>
      <w:r w:rsidRPr="00792164">
        <w:rPr>
          <w:color w:val="000000"/>
          <w:sz w:val="26"/>
          <w:szCs w:val="26"/>
          <w:lang w:val="vi-VN"/>
        </w:rPr>
        <w:t>ất sử dụng 1 lớp sơn epoxy hai thành phần dày 100 micro met.</w:t>
      </w:r>
    </w:p>
    <w:p w:rsidR="00996096" w:rsidRPr="00792164" w:rsidRDefault="00996096" w:rsidP="00025A82">
      <w:pPr>
        <w:widowControl w:val="0"/>
        <w:spacing w:line="314" w:lineRule="auto"/>
        <w:ind w:left="270" w:firstLine="450"/>
        <w:jc w:val="both"/>
        <w:rPr>
          <w:color w:val="000000"/>
          <w:sz w:val="26"/>
          <w:szCs w:val="26"/>
          <w:lang w:val="vi-VN"/>
        </w:rPr>
      </w:pPr>
      <w:r w:rsidRPr="00792164">
        <w:rPr>
          <w:color w:val="000000"/>
          <w:sz w:val="26"/>
          <w:szCs w:val="26"/>
          <w:lang w:val="vi-VN"/>
        </w:rPr>
        <w:t>&lt;&gt; Lắp đặt Anôt:</w:t>
      </w:r>
    </w:p>
    <w:p w:rsidR="00996096" w:rsidRPr="00792164" w:rsidRDefault="00996096" w:rsidP="00025A82">
      <w:pPr>
        <w:widowControl w:val="0"/>
        <w:spacing w:line="314" w:lineRule="auto"/>
        <w:ind w:left="270" w:firstLine="450"/>
        <w:jc w:val="both"/>
        <w:rPr>
          <w:color w:val="000000"/>
          <w:sz w:val="26"/>
          <w:szCs w:val="26"/>
          <w:lang w:val="vi-VN"/>
        </w:rPr>
      </w:pPr>
      <w:r w:rsidRPr="00792164">
        <w:rPr>
          <w:color w:val="000000"/>
          <w:sz w:val="26"/>
          <w:szCs w:val="26"/>
          <w:lang w:val="vi-VN"/>
        </w:rPr>
        <w:t xml:space="preserve">- Anôt sau khi được vận chuyển đến công trình; </w:t>
      </w:r>
    </w:p>
    <w:p w:rsidR="00996096" w:rsidRPr="00792164" w:rsidRDefault="00996096" w:rsidP="00025A82">
      <w:pPr>
        <w:widowControl w:val="0"/>
        <w:spacing w:line="314" w:lineRule="auto"/>
        <w:ind w:left="270" w:firstLine="450"/>
        <w:jc w:val="both"/>
        <w:rPr>
          <w:color w:val="000000"/>
          <w:sz w:val="26"/>
          <w:szCs w:val="26"/>
          <w:lang w:val="vi-VN"/>
        </w:rPr>
      </w:pPr>
      <w:r w:rsidRPr="00792164">
        <w:rPr>
          <w:color w:val="000000"/>
          <w:sz w:val="26"/>
          <w:szCs w:val="26"/>
          <w:lang w:val="vi-VN"/>
        </w:rPr>
        <w:t xml:space="preserve">- Kiểm tra bằng mắt thường loại bỏ hoặc sửa chữa các hư hỏng trong quá trình vận chuyển trước khi lắp đặt. </w:t>
      </w:r>
    </w:p>
    <w:p w:rsidR="00996096" w:rsidRPr="00792164" w:rsidRDefault="00996096" w:rsidP="00025A82">
      <w:pPr>
        <w:widowControl w:val="0"/>
        <w:spacing w:line="314" w:lineRule="auto"/>
        <w:ind w:left="270" w:firstLine="450"/>
        <w:jc w:val="both"/>
        <w:rPr>
          <w:color w:val="000000"/>
          <w:sz w:val="26"/>
          <w:szCs w:val="26"/>
          <w:lang w:val="vi-VN"/>
        </w:rPr>
      </w:pPr>
      <w:r w:rsidRPr="00792164">
        <w:rPr>
          <w:color w:val="000000"/>
          <w:sz w:val="26"/>
          <w:szCs w:val="26"/>
          <w:lang w:val="vi-VN"/>
        </w:rPr>
        <w:t xml:space="preserve">- Hàn dưới nước anôt vào cọc thép. Hàn dưới nước phải tuân thủ theo yêu cầu kỹ thuật AWS D3.6M-99. </w:t>
      </w:r>
    </w:p>
    <w:p w:rsidR="00996096" w:rsidRPr="00792164" w:rsidRDefault="00996096" w:rsidP="00025A82">
      <w:pPr>
        <w:widowControl w:val="0"/>
        <w:spacing w:line="314" w:lineRule="auto"/>
        <w:ind w:left="270" w:firstLine="450"/>
        <w:jc w:val="both"/>
        <w:rPr>
          <w:color w:val="000000"/>
          <w:sz w:val="26"/>
          <w:szCs w:val="26"/>
          <w:lang w:val="vi-VN"/>
        </w:rPr>
      </w:pPr>
      <w:r w:rsidRPr="00792164">
        <w:rPr>
          <w:color w:val="000000"/>
          <w:sz w:val="26"/>
          <w:szCs w:val="26"/>
          <w:lang w:val="vi-VN"/>
        </w:rPr>
        <w:t>&lt;&gt; Kiểm tra đưa vào sử dụng: Các Anôt sau khi hàn vào cọc phải được kiểm tra các thông số sau:</w:t>
      </w:r>
    </w:p>
    <w:p w:rsidR="00996096" w:rsidRPr="00792164" w:rsidRDefault="00996096" w:rsidP="00025A82">
      <w:pPr>
        <w:widowControl w:val="0"/>
        <w:spacing w:line="314" w:lineRule="auto"/>
        <w:ind w:left="270" w:firstLine="450"/>
        <w:jc w:val="both"/>
        <w:rPr>
          <w:color w:val="000000"/>
          <w:sz w:val="26"/>
          <w:szCs w:val="26"/>
          <w:lang w:val="vi-VN"/>
        </w:rPr>
      </w:pPr>
      <w:r w:rsidRPr="00792164">
        <w:rPr>
          <w:color w:val="000000"/>
          <w:sz w:val="26"/>
          <w:szCs w:val="26"/>
          <w:lang w:val="vi-VN"/>
        </w:rPr>
        <w:t>- Kiểm tra cao độ lắp đặt ;</w:t>
      </w:r>
    </w:p>
    <w:p w:rsidR="00996096" w:rsidRPr="00792164" w:rsidRDefault="00996096" w:rsidP="00025A82">
      <w:pPr>
        <w:widowControl w:val="0"/>
        <w:spacing w:line="314" w:lineRule="auto"/>
        <w:ind w:left="270" w:firstLine="450"/>
        <w:jc w:val="both"/>
        <w:rPr>
          <w:color w:val="000000"/>
          <w:sz w:val="26"/>
          <w:szCs w:val="26"/>
          <w:lang w:val="vi-VN"/>
        </w:rPr>
      </w:pPr>
      <w:r w:rsidRPr="00792164">
        <w:rPr>
          <w:color w:val="000000"/>
          <w:sz w:val="26"/>
          <w:szCs w:val="26"/>
          <w:lang w:val="vi-VN"/>
        </w:rPr>
        <w:t>- Kiểm tra các mối hàn (bằng camera);</w:t>
      </w:r>
    </w:p>
    <w:p w:rsidR="00996096" w:rsidRPr="00792164" w:rsidRDefault="00996096" w:rsidP="00025A82">
      <w:pPr>
        <w:widowControl w:val="0"/>
        <w:spacing w:line="314" w:lineRule="auto"/>
        <w:ind w:left="510" w:firstLine="210"/>
        <w:jc w:val="both"/>
        <w:rPr>
          <w:color w:val="000000"/>
          <w:sz w:val="26"/>
          <w:szCs w:val="26"/>
          <w:lang w:val="vi-VN"/>
        </w:rPr>
      </w:pPr>
      <w:r w:rsidRPr="00792164">
        <w:rPr>
          <w:color w:val="000000"/>
          <w:sz w:val="26"/>
          <w:szCs w:val="26"/>
          <w:lang w:val="vi-VN"/>
        </w:rPr>
        <w:t xml:space="preserve">- Kiểm tra điện thế bảo vệ cọc thép so với điện cực so sánh Ag/AgCl trong nước biển. </w:t>
      </w:r>
    </w:p>
    <w:p w:rsidR="00996096" w:rsidRPr="00792164" w:rsidRDefault="00996096" w:rsidP="00025A82">
      <w:pPr>
        <w:widowControl w:val="0"/>
        <w:spacing w:line="324" w:lineRule="auto"/>
        <w:ind w:left="1080"/>
        <w:jc w:val="both"/>
        <w:rPr>
          <w:color w:val="000000"/>
          <w:sz w:val="26"/>
          <w:szCs w:val="26"/>
          <w:lang w:val="vi-VN"/>
        </w:rPr>
      </w:pPr>
      <w:r w:rsidRPr="00792164">
        <w:rPr>
          <w:color w:val="000000"/>
          <w:sz w:val="26"/>
          <w:szCs w:val="26"/>
          <w:lang w:val="vi-VN"/>
        </w:rPr>
        <w:t>+ Đối với từng cọc phải kiểm tra ít nhất 03 vị trí: Đáy biển, gần anốt và cách mặt nước 0</w:t>
      </w:r>
      <w:r w:rsidR="00D3323A" w:rsidRPr="00792164">
        <w:rPr>
          <w:color w:val="000000"/>
          <w:sz w:val="26"/>
          <w:szCs w:val="26"/>
          <w:lang w:val="vi-VN"/>
        </w:rPr>
        <w:t>,</w:t>
      </w:r>
      <w:r w:rsidRPr="00792164">
        <w:rPr>
          <w:color w:val="000000"/>
          <w:sz w:val="26"/>
          <w:szCs w:val="26"/>
          <w:lang w:val="vi-VN"/>
        </w:rPr>
        <w:t xml:space="preserve">5-1m. </w:t>
      </w:r>
    </w:p>
    <w:p w:rsidR="00996096" w:rsidRPr="00792164" w:rsidRDefault="00996096" w:rsidP="00025A82">
      <w:pPr>
        <w:widowControl w:val="0"/>
        <w:spacing w:line="324" w:lineRule="auto"/>
        <w:ind w:left="360" w:firstLine="720"/>
        <w:jc w:val="both"/>
        <w:rPr>
          <w:color w:val="000000"/>
          <w:sz w:val="26"/>
          <w:szCs w:val="26"/>
          <w:lang w:val="vi-VN"/>
        </w:rPr>
      </w:pPr>
      <w:r w:rsidRPr="00792164">
        <w:rPr>
          <w:color w:val="000000"/>
          <w:sz w:val="26"/>
          <w:szCs w:val="26"/>
          <w:lang w:val="vi-VN"/>
        </w:rPr>
        <w:t xml:space="preserve">+ Mỗi vị trí phải thực hiện ít nhất 3 lần đo xung quanh trụ. </w:t>
      </w:r>
    </w:p>
    <w:p w:rsidR="00996096" w:rsidRPr="00792164" w:rsidRDefault="00996096" w:rsidP="00025A82">
      <w:pPr>
        <w:widowControl w:val="0"/>
        <w:spacing w:line="324" w:lineRule="auto"/>
        <w:ind w:left="360" w:firstLine="720"/>
        <w:jc w:val="both"/>
        <w:rPr>
          <w:color w:val="000000"/>
          <w:sz w:val="26"/>
          <w:szCs w:val="26"/>
          <w:lang w:val="vi-VN"/>
        </w:rPr>
      </w:pPr>
      <w:r w:rsidRPr="00792164">
        <w:rPr>
          <w:color w:val="000000"/>
          <w:sz w:val="26"/>
          <w:szCs w:val="26"/>
          <w:lang w:val="vi-VN"/>
        </w:rPr>
        <w:t xml:space="preserve">+ Điện thế của cọc thép phải âm hơn – 800mV mới cho phép </w:t>
      </w:r>
    </w:p>
    <w:p w:rsidR="00996096" w:rsidRPr="00792164" w:rsidRDefault="00996096" w:rsidP="00025A82">
      <w:pPr>
        <w:widowControl w:val="0"/>
        <w:spacing w:before="120" w:line="312" w:lineRule="auto"/>
        <w:ind w:left="567"/>
        <w:jc w:val="both"/>
        <w:rPr>
          <w:color w:val="000000"/>
          <w:sz w:val="26"/>
          <w:szCs w:val="26"/>
          <w:lang w:val="nb-NO"/>
        </w:rPr>
      </w:pPr>
      <w:r w:rsidRPr="00792164">
        <w:rPr>
          <w:color w:val="000000"/>
          <w:sz w:val="26"/>
          <w:szCs w:val="26"/>
          <w:lang w:val="vi-VN"/>
        </w:rPr>
        <w:t>Sau khi xác định các thông số đo đạc thỏa mãn yêu cầu của thiết kế đề ra, hệ thống bảo vệ catốt bằng anốt hy sinh đã được đưa vào sử dụng.</w:t>
      </w:r>
    </w:p>
    <w:bookmarkEnd w:id="31"/>
    <w:p w:rsidR="00CF289E" w:rsidRPr="00792164" w:rsidRDefault="00CF289E" w:rsidP="00025A82">
      <w:pPr>
        <w:pStyle w:val="Muc2"/>
        <w:numPr>
          <w:ilvl w:val="1"/>
          <w:numId w:val="0"/>
        </w:numPr>
        <w:tabs>
          <w:tab w:val="num" w:pos="990"/>
        </w:tabs>
        <w:spacing w:before="120"/>
        <w:rPr>
          <w:color w:val="000000"/>
          <w:lang w:val="vi-VN"/>
        </w:rPr>
      </w:pPr>
      <w:r w:rsidRPr="00792164">
        <w:rPr>
          <w:color w:val="000000"/>
          <w:lang w:val="vi-VN"/>
        </w:rPr>
        <w:t>VI</w:t>
      </w:r>
      <w:r w:rsidRPr="00792164">
        <w:rPr>
          <w:color w:val="000000"/>
          <w:lang w:val="nb-NO"/>
        </w:rPr>
        <w:t>I</w:t>
      </w:r>
      <w:r w:rsidRPr="00792164">
        <w:rPr>
          <w:color w:val="000000"/>
          <w:lang w:val="vi-VN"/>
        </w:rPr>
        <w:t>I.</w:t>
      </w:r>
      <w:r w:rsidR="00996096" w:rsidRPr="00792164">
        <w:rPr>
          <w:color w:val="000000"/>
          <w:lang w:val="nb-NO"/>
        </w:rPr>
        <w:t>3</w:t>
      </w:r>
      <w:r w:rsidRPr="00792164">
        <w:rPr>
          <w:color w:val="000000"/>
          <w:lang w:val="vi-VN"/>
        </w:rPr>
        <w:t xml:space="preserve">. </w:t>
      </w:r>
      <w:r w:rsidRPr="00792164">
        <w:rPr>
          <w:color w:val="000000"/>
          <w:lang w:val="nb-NO"/>
        </w:rPr>
        <w:t>Trình tự thi công bến sà lan</w:t>
      </w:r>
      <w:r w:rsidRPr="00792164">
        <w:rPr>
          <w:color w:val="000000"/>
          <w:lang w:val="vi-VN"/>
        </w:rPr>
        <w:t>:</w:t>
      </w:r>
    </w:p>
    <w:p w:rsidR="00CF289E" w:rsidRPr="00792164" w:rsidRDefault="00CF289E" w:rsidP="00025A82">
      <w:pPr>
        <w:widowControl w:val="0"/>
        <w:spacing w:before="120" w:line="312" w:lineRule="auto"/>
        <w:ind w:firstLine="567"/>
        <w:jc w:val="both"/>
        <w:rPr>
          <w:color w:val="000000"/>
          <w:sz w:val="26"/>
          <w:szCs w:val="26"/>
          <w:lang w:val="nb-NO"/>
        </w:rPr>
      </w:pPr>
      <w:r w:rsidRPr="00792164">
        <w:rPr>
          <w:color w:val="000000"/>
          <w:sz w:val="26"/>
          <w:szCs w:val="26"/>
          <w:lang w:val="nb-NO"/>
        </w:rPr>
        <w:t xml:space="preserve">Thi công </w:t>
      </w:r>
      <w:r w:rsidR="00BE4D2F" w:rsidRPr="00792164">
        <w:rPr>
          <w:color w:val="000000"/>
          <w:sz w:val="26"/>
          <w:szCs w:val="26"/>
          <w:lang w:val="nb-NO"/>
        </w:rPr>
        <w:t>bến sà lan</w:t>
      </w:r>
      <w:r w:rsidRPr="00792164">
        <w:rPr>
          <w:color w:val="000000"/>
          <w:sz w:val="26"/>
          <w:szCs w:val="26"/>
          <w:lang w:val="nb-NO"/>
        </w:rPr>
        <w:t xml:space="preserve"> theo từng phân đoạn và với phương pháp ”cuốn chiếu” theo từng mũi thi công, kết hợp biện pháp thủ công và cơ giới trong toàn bộ quá trình thi công. Trình tự thi công chính như sau:</w:t>
      </w:r>
    </w:p>
    <w:p w:rsidR="00CF289E" w:rsidRPr="00792164" w:rsidRDefault="00CF289E" w:rsidP="00096AF7">
      <w:pPr>
        <w:widowControl w:val="0"/>
        <w:spacing w:before="40" w:line="312" w:lineRule="auto"/>
        <w:ind w:left="562"/>
        <w:jc w:val="both"/>
        <w:rPr>
          <w:color w:val="000000"/>
          <w:sz w:val="26"/>
          <w:szCs w:val="26"/>
          <w:lang w:val="nb-NO"/>
        </w:rPr>
      </w:pPr>
      <w:r w:rsidRPr="00792164">
        <w:rPr>
          <w:color w:val="000000"/>
          <w:sz w:val="26"/>
          <w:szCs w:val="26"/>
          <w:lang w:val="nb-NO"/>
        </w:rPr>
        <w:t>1. Định vị công trình bằng máy kinh vĩ, thiết lập hệ trục to</w:t>
      </w:r>
      <w:r w:rsidR="00BE4D2F" w:rsidRPr="00792164">
        <w:rPr>
          <w:color w:val="000000"/>
          <w:sz w:val="26"/>
          <w:szCs w:val="26"/>
          <w:lang w:val="nb-NO"/>
        </w:rPr>
        <w:t>ạ độ công trình và mốc thi công</w:t>
      </w:r>
      <w:r w:rsidRPr="00792164">
        <w:rPr>
          <w:color w:val="000000"/>
          <w:sz w:val="26"/>
          <w:szCs w:val="26"/>
          <w:lang w:val="nb-NO"/>
        </w:rPr>
        <w:t>;</w:t>
      </w:r>
    </w:p>
    <w:p w:rsidR="00BE4D2F" w:rsidRPr="00792164" w:rsidRDefault="00BE4D2F" w:rsidP="00096AF7">
      <w:pPr>
        <w:widowControl w:val="0"/>
        <w:spacing w:before="40" w:line="312" w:lineRule="auto"/>
        <w:ind w:left="562"/>
        <w:jc w:val="both"/>
        <w:rPr>
          <w:color w:val="000000"/>
          <w:sz w:val="26"/>
          <w:szCs w:val="26"/>
          <w:lang w:val="nb-NO"/>
        </w:rPr>
      </w:pPr>
      <w:r w:rsidRPr="00792164">
        <w:rPr>
          <w:color w:val="000000"/>
          <w:sz w:val="26"/>
          <w:szCs w:val="26"/>
          <w:lang w:val="nb-NO"/>
        </w:rPr>
        <w:t>2. Đúc và đóng cọc thử bằng phương pháp tải trọng động + PDA;</w:t>
      </w:r>
    </w:p>
    <w:p w:rsidR="00BE4D2F" w:rsidRPr="00792164" w:rsidRDefault="00BE4D2F" w:rsidP="00096AF7">
      <w:pPr>
        <w:widowControl w:val="0"/>
        <w:spacing w:before="40" w:line="312" w:lineRule="auto"/>
        <w:ind w:left="562"/>
        <w:jc w:val="both"/>
        <w:rPr>
          <w:color w:val="000000"/>
          <w:sz w:val="26"/>
          <w:szCs w:val="26"/>
          <w:lang w:val="nb-NO"/>
        </w:rPr>
      </w:pPr>
      <w:r w:rsidRPr="00792164">
        <w:rPr>
          <w:color w:val="000000"/>
          <w:sz w:val="26"/>
          <w:szCs w:val="26"/>
          <w:lang w:val="nb-NO"/>
        </w:rPr>
        <w:t>3. Đúc cọc đại trà và các cấu kiện đúc sẵn (nắp hào công nghệ, nắp họng kỹ thuật, bản mặt cầu đúc sẵn);</w:t>
      </w:r>
    </w:p>
    <w:p w:rsidR="00BE4D2F" w:rsidRPr="00792164" w:rsidRDefault="00BE4D2F" w:rsidP="00096AF7">
      <w:pPr>
        <w:widowControl w:val="0"/>
        <w:spacing w:before="40" w:line="312" w:lineRule="auto"/>
        <w:ind w:left="562"/>
        <w:jc w:val="both"/>
        <w:rPr>
          <w:color w:val="000000"/>
          <w:sz w:val="26"/>
          <w:szCs w:val="26"/>
          <w:lang w:val="nb-NO"/>
        </w:rPr>
      </w:pPr>
      <w:r w:rsidRPr="00792164">
        <w:rPr>
          <w:color w:val="000000"/>
          <w:sz w:val="26"/>
          <w:szCs w:val="26"/>
          <w:lang w:val="nb-NO"/>
        </w:rPr>
        <w:t>4. Thi công đóng cọc và gông đầu cọc bằng dầm thép;</w:t>
      </w:r>
    </w:p>
    <w:p w:rsidR="00BE4D2F" w:rsidRPr="00792164" w:rsidRDefault="00BE4D2F" w:rsidP="00096AF7">
      <w:pPr>
        <w:widowControl w:val="0"/>
        <w:spacing w:before="40" w:line="312" w:lineRule="auto"/>
        <w:ind w:left="562"/>
        <w:jc w:val="both"/>
        <w:rPr>
          <w:color w:val="000000"/>
          <w:sz w:val="26"/>
          <w:szCs w:val="26"/>
          <w:lang w:val="nb-NO"/>
        </w:rPr>
      </w:pPr>
      <w:r w:rsidRPr="00792164">
        <w:rPr>
          <w:color w:val="000000"/>
          <w:sz w:val="26"/>
          <w:szCs w:val="26"/>
          <w:lang w:val="nb-NO"/>
        </w:rPr>
        <w:t>5. Thi công các bệ liên kết đầu cọc, lắp dựng ván khuôn, cốt thép dầm ngang, dầm dọc, bệ cẩu cố định, dầm tựa tàu;</w:t>
      </w:r>
    </w:p>
    <w:p w:rsidR="00BE4D2F" w:rsidRPr="00792164" w:rsidRDefault="00BE4D2F" w:rsidP="00096AF7">
      <w:pPr>
        <w:widowControl w:val="0"/>
        <w:spacing w:before="40" w:line="312" w:lineRule="auto"/>
        <w:ind w:left="562"/>
        <w:jc w:val="both"/>
        <w:rPr>
          <w:color w:val="000000"/>
          <w:sz w:val="26"/>
          <w:szCs w:val="26"/>
          <w:lang w:val="nb-NO"/>
        </w:rPr>
      </w:pPr>
      <w:r w:rsidRPr="00792164">
        <w:rPr>
          <w:color w:val="000000"/>
          <w:sz w:val="26"/>
          <w:szCs w:val="26"/>
          <w:lang w:val="nb-NO"/>
        </w:rPr>
        <w:t>6. Thi công đổ bê tông hệ dầm ngang, dầm dọc, bệ cẩu cố định, dầm tựa tàu;</w:t>
      </w:r>
    </w:p>
    <w:p w:rsidR="00BE4D2F" w:rsidRPr="00792164" w:rsidRDefault="00BE4D2F" w:rsidP="00096AF7">
      <w:pPr>
        <w:widowControl w:val="0"/>
        <w:spacing w:before="40" w:line="312" w:lineRule="auto"/>
        <w:ind w:left="562"/>
        <w:jc w:val="both"/>
        <w:rPr>
          <w:color w:val="000000"/>
          <w:sz w:val="26"/>
          <w:szCs w:val="26"/>
          <w:lang w:val="nb-NO"/>
        </w:rPr>
      </w:pPr>
      <w:r w:rsidRPr="00792164">
        <w:rPr>
          <w:color w:val="000000"/>
          <w:sz w:val="26"/>
          <w:szCs w:val="26"/>
          <w:lang w:val="nb-NO"/>
        </w:rPr>
        <w:t>7. Thi công lắp đặt bản mặt cầu đúc sẵn;</w:t>
      </w:r>
    </w:p>
    <w:p w:rsidR="00BE4D2F" w:rsidRPr="00792164" w:rsidRDefault="00BE4D2F" w:rsidP="00096AF7">
      <w:pPr>
        <w:widowControl w:val="0"/>
        <w:spacing w:before="40" w:line="312" w:lineRule="auto"/>
        <w:ind w:left="562"/>
        <w:jc w:val="both"/>
        <w:rPr>
          <w:color w:val="000000"/>
          <w:sz w:val="26"/>
          <w:szCs w:val="26"/>
          <w:lang w:val="nb-NO"/>
        </w:rPr>
      </w:pPr>
      <w:r w:rsidRPr="00792164">
        <w:rPr>
          <w:color w:val="000000"/>
          <w:sz w:val="26"/>
          <w:szCs w:val="26"/>
          <w:lang w:val="nb-NO"/>
        </w:rPr>
        <w:t>8. Thi công ván khuôn, cốt thép bản mặt cầu và gờ chắn xe;</w:t>
      </w:r>
    </w:p>
    <w:p w:rsidR="00BE4D2F" w:rsidRPr="00792164" w:rsidRDefault="00BE4D2F" w:rsidP="00096AF7">
      <w:pPr>
        <w:widowControl w:val="0"/>
        <w:spacing w:before="40" w:line="312" w:lineRule="auto"/>
        <w:ind w:left="562"/>
        <w:jc w:val="both"/>
        <w:rPr>
          <w:color w:val="000000"/>
          <w:sz w:val="26"/>
          <w:szCs w:val="26"/>
          <w:lang w:val="nb-NO"/>
        </w:rPr>
      </w:pPr>
      <w:r w:rsidRPr="00792164">
        <w:rPr>
          <w:color w:val="000000"/>
          <w:sz w:val="26"/>
          <w:szCs w:val="26"/>
          <w:lang w:val="nb-NO"/>
        </w:rPr>
        <w:t>9. Thi công đổ bê tông bản mặt cầu và gờ chắn xe;</w:t>
      </w:r>
    </w:p>
    <w:p w:rsidR="00BE4D2F" w:rsidRPr="00792164" w:rsidRDefault="00BE4D2F" w:rsidP="00096AF7">
      <w:pPr>
        <w:widowControl w:val="0"/>
        <w:spacing w:before="40" w:line="312" w:lineRule="auto"/>
        <w:ind w:left="562"/>
        <w:jc w:val="both"/>
        <w:rPr>
          <w:color w:val="000000"/>
          <w:sz w:val="26"/>
          <w:szCs w:val="26"/>
          <w:lang w:val="nb-NO"/>
        </w:rPr>
      </w:pPr>
      <w:r w:rsidRPr="00792164">
        <w:rPr>
          <w:color w:val="000000"/>
          <w:sz w:val="26"/>
          <w:szCs w:val="26"/>
          <w:lang w:val="nb-NO"/>
        </w:rPr>
        <w:t>10. Thi công lớp bê tông phủ mặt cầu;</w:t>
      </w:r>
    </w:p>
    <w:p w:rsidR="00BE4D2F" w:rsidRPr="00792164" w:rsidRDefault="00BE4D2F" w:rsidP="00096AF7">
      <w:pPr>
        <w:widowControl w:val="0"/>
        <w:spacing w:before="40" w:line="312" w:lineRule="auto"/>
        <w:ind w:left="562"/>
        <w:jc w:val="both"/>
        <w:rPr>
          <w:color w:val="000000"/>
          <w:sz w:val="26"/>
          <w:szCs w:val="26"/>
          <w:lang w:val="nb-NO"/>
        </w:rPr>
      </w:pPr>
      <w:r w:rsidRPr="00792164">
        <w:rPr>
          <w:color w:val="000000"/>
          <w:sz w:val="26"/>
          <w:szCs w:val="26"/>
          <w:lang w:val="nb-NO"/>
        </w:rPr>
        <w:t>11. Lắp đặt hệ thống đệm va tàu và bích neo tàu;</w:t>
      </w:r>
    </w:p>
    <w:p w:rsidR="00BE4D2F" w:rsidRPr="00792164" w:rsidRDefault="00BE4D2F" w:rsidP="00096AF7">
      <w:pPr>
        <w:widowControl w:val="0"/>
        <w:spacing w:before="40" w:line="312" w:lineRule="auto"/>
        <w:ind w:left="562"/>
        <w:jc w:val="both"/>
        <w:rPr>
          <w:color w:val="000000"/>
          <w:sz w:val="26"/>
          <w:szCs w:val="26"/>
          <w:lang w:val="nb-NO"/>
        </w:rPr>
      </w:pPr>
      <w:r w:rsidRPr="00792164">
        <w:rPr>
          <w:color w:val="000000"/>
          <w:sz w:val="26"/>
          <w:szCs w:val="26"/>
          <w:lang w:val="nb-NO"/>
        </w:rPr>
        <w:t>12. Hoàn thiện, nghiệm thu bàn giao đưa vào sử dụng;</w:t>
      </w:r>
    </w:p>
    <w:p w:rsidR="00675FC8" w:rsidRPr="00792164" w:rsidRDefault="00675FC8" w:rsidP="00CA3880">
      <w:pPr>
        <w:pStyle w:val="ChuthuongChar"/>
        <w:widowControl w:val="0"/>
        <w:numPr>
          <w:ilvl w:val="0"/>
          <w:numId w:val="7"/>
        </w:numPr>
        <w:tabs>
          <w:tab w:val="clear" w:pos="720"/>
          <w:tab w:val="num" w:pos="567"/>
        </w:tabs>
        <w:spacing w:after="0" w:line="312" w:lineRule="auto"/>
        <w:ind w:left="567" w:hanging="567"/>
        <w:rPr>
          <w:rFonts w:ascii="Times New Roman" w:hAnsi="Times New Roman"/>
          <w:b/>
          <w:color w:val="000000"/>
          <w:sz w:val="26"/>
          <w:szCs w:val="26"/>
          <w:lang w:val="nb-NO"/>
        </w:rPr>
      </w:pPr>
      <w:bookmarkStart w:id="34" w:name="_Toc351585666"/>
      <w:bookmarkStart w:id="35" w:name="_Toc398948372"/>
      <w:r w:rsidRPr="00792164">
        <w:rPr>
          <w:rFonts w:ascii="Times New Roman" w:hAnsi="Times New Roman"/>
          <w:b/>
          <w:color w:val="000000"/>
          <w:sz w:val="26"/>
          <w:szCs w:val="26"/>
          <w:lang w:val="nb-NO"/>
        </w:rPr>
        <w:t>Những điểm lưu ý trong thi công</w:t>
      </w:r>
      <w:bookmarkEnd w:id="35"/>
      <w:r w:rsidRPr="00792164">
        <w:rPr>
          <w:rFonts w:ascii="Times New Roman" w:hAnsi="Times New Roman"/>
          <w:b/>
          <w:color w:val="000000"/>
          <w:sz w:val="26"/>
          <w:szCs w:val="26"/>
          <w:lang w:val="nb-NO"/>
        </w:rPr>
        <w:t xml:space="preserve">:  </w:t>
      </w:r>
    </w:p>
    <w:p w:rsidR="00675FC8" w:rsidRPr="00792164" w:rsidRDefault="00675FC8" w:rsidP="00025A82">
      <w:pPr>
        <w:widowControl w:val="0"/>
        <w:tabs>
          <w:tab w:val="num" w:pos="567"/>
        </w:tabs>
        <w:spacing w:before="100" w:line="312" w:lineRule="auto"/>
        <w:jc w:val="both"/>
        <w:rPr>
          <w:color w:val="000000"/>
          <w:sz w:val="26"/>
          <w:szCs w:val="26"/>
          <w:lang w:val="nb-NO"/>
        </w:rPr>
      </w:pPr>
      <w:r w:rsidRPr="00792164">
        <w:rPr>
          <w:color w:val="000000"/>
          <w:sz w:val="26"/>
          <w:szCs w:val="26"/>
          <w:lang w:val="nb-NO"/>
        </w:rPr>
        <w:tab/>
      </w:r>
      <w:r w:rsidRPr="00792164">
        <w:rPr>
          <w:color w:val="000000"/>
          <w:sz w:val="26"/>
          <w:szCs w:val="26"/>
          <w:lang w:val="vi-VN"/>
        </w:rPr>
        <w:t xml:space="preserve">1. Tiến hành thử động cọc, kiểm tra sức chịu tải cọc theo thiết kế thử cọc để quyết định chính thức chiều dài cọc trước khi tiến hành đúc và đóng cọc. </w:t>
      </w:r>
    </w:p>
    <w:p w:rsidR="00996096" w:rsidRPr="00792164" w:rsidRDefault="00996096" w:rsidP="00025A82">
      <w:pPr>
        <w:widowControl w:val="0"/>
        <w:spacing w:line="324" w:lineRule="auto"/>
        <w:ind w:firstLine="562"/>
        <w:jc w:val="both"/>
        <w:rPr>
          <w:color w:val="000000"/>
          <w:sz w:val="26"/>
          <w:szCs w:val="26"/>
          <w:lang w:val="vi-VN"/>
        </w:rPr>
      </w:pPr>
      <w:r w:rsidRPr="00792164">
        <w:rPr>
          <w:color w:val="000000"/>
          <w:sz w:val="26"/>
          <w:szCs w:val="26"/>
          <w:lang w:val="nb-NO"/>
        </w:rPr>
        <w:t>2</w:t>
      </w:r>
      <w:r w:rsidRPr="00792164">
        <w:rPr>
          <w:color w:val="000000"/>
          <w:sz w:val="26"/>
          <w:szCs w:val="26"/>
          <w:lang w:val="vi-VN"/>
        </w:rPr>
        <w:t>. Cọc ống thép phải được chế tạo, kiểm tra, thí nghiệm theo tiêu chuẩn TCVN 9245: 2012.</w:t>
      </w:r>
    </w:p>
    <w:p w:rsidR="00996096" w:rsidRPr="00792164" w:rsidRDefault="00996096" w:rsidP="00025A82">
      <w:pPr>
        <w:widowControl w:val="0"/>
        <w:spacing w:line="324" w:lineRule="auto"/>
        <w:ind w:firstLine="562"/>
        <w:jc w:val="both"/>
        <w:rPr>
          <w:color w:val="000000"/>
          <w:sz w:val="26"/>
          <w:szCs w:val="26"/>
          <w:lang w:val="vi-VN"/>
        </w:rPr>
      </w:pPr>
      <w:r w:rsidRPr="00792164">
        <w:rPr>
          <w:color w:val="000000"/>
          <w:sz w:val="26"/>
          <w:szCs w:val="26"/>
          <w:lang w:val="vi-VN"/>
        </w:rPr>
        <w:t>3. Cọc bê tông ƯST phải được kiểm tra độ bền, mối nối cọc theo tiêu chuẩn TCVN 7888: 2008.</w:t>
      </w:r>
    </w:p>
    <w:p w:rsidR="00675FC8" w:rsidRPr="00792164" w:rsidRDefault="00675FC8" w:rsidP="00025A82">
      <w:pPr>
        <w:widowControl w:val="0"/>
        <w:tabs>
          <w:tab w:val="num" w:pos="567"/>
        </w:tabs>
        <w:spacing w:before="100" w:line="312" w:lineRule="auto"/>
        <w:jc w:val="both"/>
        <w:rPr>
          <w:color w:val="000000"/>
          <w:sz w:val="26"/>
          <w:szCs w:val="26"/>
          <w:lang w:val="vi-VN"/>
        </w:rPr>
      </w:pPr>
      <w:r w:rsidRPr="00792164">
        <w:rPr>
          <w:color w:val="000000"/>
          <w:sz w:val="26"/>
          <w:szCs w:val="26"/>
          <w:lang w:val="vi-VN"/>
        </w:rPr>
        <w:tab/>
      </w:r>
      <w:r w:rsidR="00996096" w:rsidRPr="00792164">
        <w:rPr>
          <w:color w:val="000000"/>
          <w:sz w:val="26"/>
          <w:szCs w:val="26"/>
          <w:lang w:val="vi-VN"/>
        </w:rPr>
        <w:t>4</w:t>
      </w:r>
      <w:r w:rsidRPr="00792164">
        <w:rPr>
          <w:color w:val="000000"/>
          <w:sz w:val="26"/>
          <w:szCs w:val="26"/>
          <w:lang w:val="vi-VN"/>
        </w:rPr>
        <w:t>. Trong quá trình thi công phải tuân thủ theo các quy trình, quy phạm thi công do Bộ giao thông vận tải, Bộ xây dựng và các đơn vị chuyên ngành điện, nước ban hành. Các quy trình chính bao gồm:</w:t>
      </w:r>
    </w:p>
    <w:p w:rsidR="00675FC8" w:rsidRPr="00792164" w:rsidRDefault="00675FC8" w:rsidP="00096AF7">
      <w:pPr>
        <w:widowControl w:val="0"/>
        <w:tabs>
          <w:tab w:val="num" w:pos="567"/>
        </w:tabs>
        <w:spacing w:before="60" w:line="312" w:lineRule="auto"/>
        <w:ind w:firstLine="360"/>
        <w:jc w:val="both"/>
        <w:rPr>
          <w:color w:val="000000"/>
          <w:sz w:val="26"/>
          <w:szCs w:val="26"/>
          <w:lang w:val="vi-VN"/>
        </w:rPr>
      </w:pPr>
      <w:r w:rsidRPr="00792164">
        <w:rPr>
          <w:color w:val="000000"/>
          <w:sz w:val="26"/>
          <w:szCs w:val="26"/>
          <w:lang w:val="vi-VN"/>
        </w:rPr>
        <w:t>+ Qui định về đóng cọc.</w:t>
      </w:r>
    </w:p>
    <w:p w:rsidR="00675FC8" w:rsidRPr="00792164" w:rsidRDefault="00675FC8" w:rsidP="00096AF7">
      <w:pPr>
        <w:widowControl w:val="0"/>
        <w:tabs>
          <w:tab w:val="num" w:pos="567"/>
        </w:tabs>
        <w:spacing w:before="60" w:line="312" w:lineRule="auto"/>
        <w:ind w:firstLine="360"/>
        <w:jc w:val="both"/>
        <w:rPr>
          <w:color w:val="000000"/>
          <w:sz w:val="26"/>
          <w:szCs w:val="26"/>
          <w:lang w:val="vi-VN"/>
        </w:rPr>
      </w:pPr>
      <w:r w:rsidRPr="00792164">
        <w:rPr>
          <w:color w:val="000000"/>
          <w:sz w:val="26"/>
          <w:szCs w:val="26"/>
          <w:lang w:val="vi-VN"/>
        </w:rPr>
        <w:t>+ Các quy định về vật liệu: xi măng, cát, đá, cốt thép ...</w:t>
      </w:r>
    </w:p>
    <w:p w:rsidR="00675FC8" w:rsidRPr="00792164" w:rsidRDefault="00675FC8" w:rsidP="00096AF7">
      <w:pPr>
        <w:widowControl w:val="0"/>
        <w:tabs>
          <w:tab w:val="num" w:pos="567"/>
        </w:tabs>
        <w:spacing w:before="60" w:line="312" w:lineRule="auto"/>
        <w:ind w:firstLine="360"/>
        <w:jc w:val="both"/>
        <w:rPr>
          <w:color w:val="000000"/>
          <w:sz w:val="26"/>
          <w:szCs w:val="26"/>
          <w:lang w:val="vi-VN"/>
        </w:rPr>
      </w:pPr>
      <w:r w:rsidRPr="00792164">
        <w:rPr>
          <w:color w:val="000000"/>
          <w:sz w:val="26"/>
          <w:szCs w:val="26"/>
          <w:lang w:val="vi-VN"/>
        </w:rPr>
        <w:t>+ Qui định về thép xây dựng, đường hàn, bê tông và bê tông cốt thép, các quy định về mẫu thử vật liệu và sản phẩm.</w:t>
      </w:r>
    </w:p>
    <w:p w:rsidR="00675FC8" w:rsidRPr="00792164" w:rsidRDefault="00675FC8" w:rsidP="00096AF7">
      <w:pPr>
        <w:widowControl w:val="0"/>
        <w:tabs>
          <w:tab w:val="num" w:pos="567"/>
        </w:tabs>
        <w:spacing w:before="60" w:line="312" w:lineRule="auto"/>
        <w:ind w:firstLine="360"/>
        <w:jc w:val="both"/>
        <w:rPr>
          <w:color w:val="000000"/>
          <w:sz w:val="26"/>
          <w:szCs w:val="26"/>
          <w:lang w:val="vi-VN"/>
        </w:rPr>
      </w:pPr>
      <w:r w:rsidRPr="00792164">
        <w:rPr>
          <w:color w:val="000000"/>
          <w:sz w:val="26"/>
          <w:szCs w:val="26"/>
          <w:lang w:val="vi-VN"/>
        </w:rPr>
        <w:t>+ Các qui định về sai số cho phép khi lắp đặt ván khuôn đổ bê tông tại chỗ, các sai số cho phép với các cấu kiện bê tông đúc sẵn hoặc đổ tại chỗ.</w:t>
      </w:r>
    </w:p>
    <w:p w:rsidR="00675FC8" w:rsidRPr="00792164" w:rsidRDefault="00675FC8" w:rsidP="00096AF7">
      <w:pPr>
        <w:widowControl w:val="0"/>
        <w:tabs>
          <w:tab w:val="num" w:pos="567"/>
        </w:tabs>
        <w:spacing w:before="60" w:line="312" w:lineRule="auto"/>
        <w:ind w:firstLine="360"/>
        <w:jc w:val="both"/>
        <w:rPr>
          <w:color w:val="000000"/>
          <w:sz w:val="26"/>
          <w:szCs w:val="26"/>
          <w:lang w:val="vi-VN"/>
        </w:rPr>
      </w:pPr>
      <w:r w:rsidRPr="00792164">
        <w:rPr>
          <w:color w:val="000000"/>
          <w:sz w:val="26"/>
          <w:szCs w:val="26"/>
          <w:lang w:val="vi-VN"/>
        </w:rPr>
        <w:t>+ Các qui định về nghiệm thu công tác đổ bê tông (phần cốt liệu phải đạt tiêu chuẩn, cát đá phải sạch, hàm lượng hạt bẩn không vượt quá giới hạn cho phép).</w:t>
      </w:r>
    </w:p>
    <w:p w:rsidR="00675FC8" w:rsidRPr="00792164" w:rsidRDefault="00675FC8" w:rsidP="00096AF7">
      <w:pPr>
        <w:widowControl w:val="0"/>
        <w:tabs>
          <w:tab w:val="num" w:pos="567"/>
        </w:tabs>
        <w:spacing w:before="60" w:line="312" w:lineRule="auto"/>
        <w:ind w:firstLine="360"/>
        <w:jc w:val="both"/>
        <w:rPr>
          <w:color w:val="000000"/>
          <w:sz w:val="26"/>
          <w:szCs w:val="26"/>
          <w:lang w:val="vi-VN"/>
        </w:rPr>
      </w:pPr>
      <w:r w:rsidRPr="00792164">
        <w:rPr>
          <w:color w:val="000000"/>
          <w:sz w:val="26"/>
          <w:szCs w:val="26"/>
          <w:lang w:val="vi-VN"/>
        </w:rPr>
        <w:t>+ Các qui định về nghiệm thu hạng mục và nghiệm thu bàn giao công trình.</w:t>
      </w:r>
    </w:p>
    <w:p w:rsidR="00675FC8" w:rsidRPr="00792164" w:rsidRDefault="00675FC8" w:rsidP="00025A82">
      <w:pPr>
        <w:widowControl w:val="0"/>
        <w:tabs>
          <w:tab w:val="num" w:pos="567"/>
        </w:tabs>
        <w:spacing w:before="100" w:line="312" w:lineRule="auto"/>
        <w:jc w:val="both"/>
        <w:rPr>
          <w:color w:val="000000"/>
          <w:sz w:val="26"/>
          <w:szCs w:val="26"/>
          <w:lang w:val="vi-VN"/>
        </w:rPr>
      </w:pPr>
      <w:r w:rsidRPr="00792164">
        <w:rPr>
          <w:color w:val="000000"/>
          <w:sz w:val="26"/>
          <w:szCs w:val="26"/>
          <w:lang w:val="vi-VN"/>
        </w:rPr>
        <w:tab/>
      </w:r>
      <w:r w:rsidR="00996096" w:rsidRPr="00792164">
        <w:rPr>
          <w:color w:val="000000"/>
          <w:sz w:val="26"/>
          <w:szCs w:val="26"/>
          <w:lang w:val="vi-VN"/>
        </w:rPr>
        <w:t>5</w:t>
      </w:r>
      <w:r w:rsidRPr="00792164">
        <w:rPr>
          <w:color w:val="000000"/>
          <w:sz w:val="26"/>
          <w:szCs w:val="26"/>
          <w:lang w:val="vi-VN"/>
        </w:rPr>
        <w:t>. Đơn vị thi công căn cứ vào trình tự và các biện pháp thi công chính ở trên lập biện pháp tổ chức thi công chi tiết cho phù hợp khả năng của đơn vị; phương án an toàn lao động; phương án phòng chống chảy nổ; phương án đảm bảo an toàn hàng hải cho các phương tiện hành thuỷ trên luồng; biện pháp bảo vệ khi xuất hiện hiện tượng thời tiết dị thường và thông qua bên A trước khi tiến hành thi công.</w:t>
      </w:r>
    </w:p>
    <w:p w:rsidR="00996096" w:rsidRPr="00792164" w:rsidRDefault="00996096" w:rsidP="00025A82">
      <w:pPr>
        <w:widowControl w:val="0"/>
        <w:spacing w:line="324" w:lineRule="auto"/>
        <w:ind w:firstLine="567"/>
        <w:jc w:val="both"/>
        <w:rPr>
          <w:color w:val="000000"/>
          <w:sz w:val="26"/>
          <w:szCs w:val="26"/>
          <w:lang w:val="vi-VN"/>
        </w:rPr>
      </w:pPr>
      <w:r w:rsidRPr="00792164">
        <w:rPr>
          <w:color w:val="000000"/>
          <w:sz w:val="26"/>
          <w:szCs w:val="26"/>
          <w:lang w:val="vi-VN"/>
        </w:rPr>
        <w:t>6. Đặc biệt lưu ý đảm bảo độ xiên của các cọc xiên, nếu không đảm bảo độ xiên theo quy định thì phải nhổ cọc lên đ</w:t>
      </w:r>
      <w:r w:rsidRPr="00792164">
        <w:rPr>
          <w:rFonts w:hint="cs"/>
          <w:color w:val="000000"/>
          <w:sz w:val="26"/>
          <w:szCs w:val="26"/>
          <w:lang w:val="vi-VN"/>
        </w:rPr>
        <w:t>ó</w:t>
      </w:r>
      <w:r w:rsidRPr="00792164">
        <w:rPr>
          <w:color w:val="000000"/>
          <w:sz w:val="26"/>
          <w:szCs w:val="26"/>
          <w:lang w:val="vi-VN"/>
        </w:rPr>
        <w:t>ng lại hoặc phải đ</w:t>
      </w:r>
      <w:r w:rsidRPr="00792164">
        <w:rPr>
          <w:rFonts w:hint="cs"/>
          <w:color w:val="000000"/>
          <w:sz w:val="26"/>
          <w:szCs w:val="26"/>
          <w:lang w:val="vi-VN"/>
        </w:rPr>
        <w:t>ó</w:t>
      </w:r>
      <w:r w:rsidRPr="00792164">
        <w:rPr>
          <w:color w:val="000000"/>
          <w:sz w:val="26"/>
          <w:szCs w:val="26"/>
          <w:lang w:val="vi-VN"/>
        </w:rPr>
        <w:t>ng bổ sung cây cọc khác, vị trí đ</w:t>
      </w:r>
      <w:r w:rsidRPr="00792164">
        <w:rPr>
          <w:rFonts w:hint="cs"/>
          <w:color w:val="000000"/>
          <w:sz w:val="26"/>
          <w:szCs w:val="26"/>
          <w:lang w:val="vi-VN"/>
        </w:rPr>
        <w:t>ó</w:t>
      </w:r>
      <w:r w:rsidRPr="00792164">
        <w:rPr>
          <w:color w:val="000000"/>
          <w:sz w:val="26"/>
          <w:szCs w:val="26"/>
          <w:lang w:val="vi-VN"/>
        </w:rPr>
        <w:t>ng bổ sung do kỹ sư thiết kế chỉ định tại hiện trường, mọi phí tổn phát sinh do nhà thầu chịu trách nhiệm.</w:t>
      </w:r>
    </w:p>
    <w:p w:rsidR="00996096" w:rsidRPr="00792164" w:rsidRDefault="00996096" w:rsidP="00025A82">
      <w:pPr>
        <w:widowControl w:val="0"/>
        <w:spacing w:line="324" w:lineRule="auto"/>
        <w:ind w:firstLine="567"/>
        <w:jc w:val="both"/>
        <w:rPr>
          <w:color w:val="000000"/>
          <w:sz w:val="26"/>
          <w:szCs w:val="26"/>
          <w:lang w:val="vi-VN"/>
        </w:rPr>
      </w:pPr>
      <w:r w:rsidRPr="00792164">
        <w:rPr>
          <w:color w:val="000000"/>
          <w:sz w:val="26"/>
          <w:szCs w:val="26"/>
          <w:lang w:val="vi-VN"/>
        </w:rPr>
        <w:t xml:space="preserve">7. </w:t>
      </w:r>
      <w:r w:rsidRPr="00792164">
        <w:rPr>
          <w:rFonts w:hint="eastAsia"/>
          <w:color w:val="000000"/>
          <w:sz w:val="26"/>
          <w:szCs w:val="26"/>
          <w:lang w:val="vi-VN"/>
        </w:rPr>
        <w:t>Đ</w:t>
      </w:r>
      <w:r w:rsidRPr="00792164">
        <w:rPr>
          <w:color w:val="000000"/>
          <w:sz w:val="26"/>
          <w:szCs w:val="26"/>
          <w:lang w:val="vi-VN"/>
        </w:rPr>
        <w:t xml:space="preserve">ộ lệch của trục cọc so với thiết kế không </w:t>
      </w:r>
      <w:r w:rsidRPr="00792164">
        <w:rPr>
          <w:rFonts w:hint="eastAsia"/>
          <w:color w:val="000000"/>
          <w:sz w:val="26"/>
          <w:szCs w:val="26"/>
          <w:lang w:val="vi-VN"/>
        </w:rPr>
        <w:t>đư</w:t>
      </w:r>
      <w:r w:rsidRPr="00792164">
        <w:rPr>
          <w:color w:val="000000"/>
          <w:sz w:val="26"/>
          <w:szCs w:val="26"/>
          <w:lang w:val="vi-VN"/>
        </w:rPr>
        <w:t>ợc v</w:t>
      </w:r>
      <w:r w:rsidRPr="00792164">
        <w:rPr>
          <w:rFonts w:hint="eastAsia"/>
          <w:color w:val="000000"/>
          <w:sz w:val="26"/>
          <w:szCs w:val="26"/>
          <w:lang w:val="vi-VN"/>
        </w:rPr>
        <w:t>ư</w:t>
      </w:r>
      <w:r w:rsidRPr="00792164">
        <w:rPr>
          <w:color w:val="000000"/>
          <w:sz w:val="26"/>
          <w:szCs w:val="26"/>
          <w:lang w:val="vi-VN"/>
        </w:rPr>
        <w:t xml:space="preserve">ợt quá 1/100; Sai số về vị trí của cọc không </w:t>
      </w:r>
      <w:r w:rsidRPr="00792164">
        <w:rPr>
          <w:rFonts w:hint="eastAsia"/>
          <w:color w:val="000000"/>
          <w:sz w:val="26"/>
          <w:szCs w:val="26"/>
          <w:lang w:val="vi-VN"/>
        </w:rPr>
        <w:t>đư</w:t>
      </w:r>
      <w:r w:rsidRPr="00792164">
        <w:rPr>
          <w:color w:val="000000"/>
          <w:sz w:val="26"/>
          <w:szCs w:val="26"/>
          <w:lang w:val="vi-VN"/>
        </w:rPr>
        <w:t>ợc v</w:t>
      </w:r>
      <w:r w:rsidRPr="00792164">
        <w:rPr>
          <w:rFonts w:hint="eastAsia"/>
          <w:color w:val="000000"/>
          <w:sz w:val="26"/>
          <w:szCs w:val="26"/>
          <w:lang w:val="vi-VN"/>
        </w:rPr>
        <w:t>ư</w:t>
      </w:r>
      <w:r w:rsidRPr="00792164">
        <w:rPr>
          <w:color w:val="000000"/>
          <w:sz w:val="26"/>
          <w:szCs w:val="26"/>
          <w:lang w:val="vi-VN"/>
        </w:rPr>
        <w:t xml:space="preserve">ợt quá 10cm đối với các cọc biên và 15cm đối với các cọc giữa. Số cọc có </w:t>
      </w:r>
      <w:r w:rsidRPr="00792164">
        <w:rPr>
          <w:rFonts w:hint="eastAsia"/>
          <w:color w:val="000000"/>
          <w:sz w:val="26"/>
          <w:szCs w:val="26"/>
          <w:lang w:val="vi-VN"/>
        </w:rPr>
        <w:t>đ</w:t>
      </w:r>
      <w:r w:rsidRPr="00792164">
        <w:rPr>
          <w:color w:val="000000"/>
          <w:sz w:val="26"/>
          <w:szCs w:val="26"/>
          <w:lang w:val="vi-VN"/>
        </w:rPr>
        <w:t xml:space="preserve">ộ lệch, sai số lớn nhất cho phép không </w:t>
      </w:r>
      <w:r w:rsidRPr="00792164">
        <w:rPr>
          <w:rFonts w:hint="eastAsia"/>
          <w:color w:val="000000"/>
          <w:sz w:val="26"/>
          <w:szCs w:val="26"/>
          <w:lang w:val="vi-VN"/>
        </w:rPr>
        <w:t>đư</w:t>
      </w:r>
      <w:r w:rsidRPr="00792164">
        <w:rPr>
          <w:color w:val="000000"/>
          <w:sz w:val="26"/>
          <w:szCs w:val="26"/>
          <w:lang w:val="vi-VN"/>
        </w:rPr>
        <w:t>ợc v</w:t>
      </w:r>
      <w:r w:rsidRPr="00792164">
        <w:rPr>
          <w:rFonts w:hint="eastAsia"/>
          <w:color w:val="000000"/>
          <w:sz w:val="26"/>
          <w:szCs w:val="26"/>
          <w:lang w:val="vi-VN"/>
        </w:rPr>
        <w:t>ư</w:t>
      </w:r>
      <w:r w:rsidRPr="00792164">
        <w:rPr>
          <w:color w:val="000000"/>
          <w:sz w:val="26"/>
          <w:szCs w:val="26"/>
          <w:lang w:val="vi-VN"/>
        </w:rPr>
        <w:t xml:space="preserve">ợt quá 25% tổng số cọc. </w:t>
      </w:r>
    </w:p>
    <w:p w:rsidR="00675FC8" w:rsidRPr="00792164" w:rsidRDefault="00675FC8" w:rsidP="00025A82">
      <w:pPr>
        <w:widowControl w:val="0"/>
        <w:tabs>
          <w:tab w:val="num" w:pos="567"/>
        </w:tabs>
        <w:spacing w:before="100" w:line="312" w:lineRule="auto"/>
        <w:jc w:val="both"/>
        <w:rPr>
          <w:color w:val="000000"/>
          <w:sz w:val="26"/>
          <w:szCs w:val="26"/>
          <w:lang w:val="vi-VN"/>
        </w:rPr>
      </w:pPr>
      <w:r w:rsidRPr="00792164">
        <w:rPr>
          <w:color w:val="000000"/>
          <w:sz w:val="26"/>
          <w:szCs w:val="26"/>
          <w:lang w:val="vi-VN"/>
        </w:rPr>
        <w:tab/>
      </w:r>
      <w:r w:rsidR="00996096" w:rsidRPr="00792164">
        <w:rPr>
          <w:color w:val="000000"/>
          <w:sz w:val="26"/>
          <w:szCs w:val="26"/>
          <w:lang w:val="vi-VN"/>
        </w:rPr>
        <w:t>8</w:t>
      </w:r>
      <w:r w:rsidRPr="00792164">
        <w:rPr>
          <w:color w:val="000000"/>
          <w:sz w:val="26"/>
          <w:szCs w:val="26"/>
          <w:lang w:val="vi-VN"/>
        </w:rPr>
        <w:t>. Sau khi đóng cọc đến cao độ thiết kế, Nhà thầu phải có biện pháp gông đầu cọc, bảo vệ cọc, tránh hư hỏng cọc khi chưa thi công hệ dầm, bản.</w:t>
      </w:r>
    </w:p>
    <w:p w:rsidR="00675FC8" w:rsidRPr="00792164" w:rsidRDefault="00675FC8" w:rsidP="00025A82">
      <w:pPr>
        <w:widowControl w:val="0"/>
        <w:tabs>
          <w:tab w:val="num" w:pos="567"/>
        </w:tabs>
        <w:spacing w:before="100" w:line="312" w:lineRule="auto"/>
        <w:jc w:val="both"/>
        <w:rPr>
          <w:color w:val="000000"/>
          <w:sz w:val="26"/>
          <w:szCs w:val="26"/>
          <w:lang w:val="vi-VN"/>
        </w:rPr>
      </w:pPr>
      <w:r w:rsidRPr="00792164">
        <w:rPr>
          <w:color w:val="000000"/>
          <w:sz w:val="26"/>
          <w:szCs w:val="26"/>
          <w:lang w:val="vi-VN"/>
        </w:rPr>
        <w:tab/>
      </w:r>
      <w:r w:rsidR="00996096" w:rsidRPr="00792164">
        <w:rPr>
          <w:color w:val="000000"/>
          <w:sz w:val="26"/>
          <w:szCs w:val="26"/>
          <w:lang w:val="vi-VN"/>
        </w:rPr>
        <w:t>9</w:t>
      </w:r>
      <w:r w:rsidRPr="00792164">
        <w:rPr>
          <w:color w:val="000000"/>
          <w:sz w:val="26"/>
          <w:szCs w:val="26"/>
          <w:lang w:val="vi-VN"/>
        </w:rPr>
        <w:t>. Khi đổ bê tông dầm: với dầm ngang nên đổ liền một đợt, với dầm dọc điểm dừng khi đổ cùng bê tông dầm ngang tại điểm 1/4 nhịp dầm (giữa hai dầm ngang), còn với dầm ngang nếu buộc phải dừng thì điểm dừng bê tông cũng tương tự. Lưu ý: phải xử lý các điểm dừng theo các quy phạm hiện hành.</w:t>
      </w:r>
    </w:p>
    <w:p w:rsidR="00556FA5" w:rsidRPr="00792164" w:rsidRDefault="00556FA5" w:rsidP="00025A82">
      <w:pPr>
        <w:widowControl w:val="0"/>
        <w:tabs>
          <w:tab w:val="num" w:pos="567"/>
        </w:tabs>
        <w:spacing w:before="100" w:line="312" w:lineRule="auto"/>
        <w:jc w:val="both"/>
        <w:rPr>
          <w:color w:val="000000"/>
          <w:sz w:val="26"/>
          <w:szCs w:val="26"/>
          <w:lang w:val="vi-VN"/>
        </w:rPr>
      </w:pPr>
      <w:r w:rsidRPr="00792164">
        <w:rPr>
          <w:color w:val="000000"/>
          <w:sz w:val="26"/>
          <w:szCs w:val="26"/>
          <w:lang w:val="vi-VN"/>
        </w:rPr>
        <w:tab/>
        <w:t>10. Khi đổ bê tông dầm tới chiều cao bằng mép dưới bản phải đảm bảo độ phẳng nhẵn tại vị trí kê bản lắp ghép. Sau khi các dầm đảm bảo điều kiện chịu lực sẽ tiến hành lắp tấm sàn đúc sẵn.</w:t>
      </w:r>
    </w:p>
    <w:p w:rsidR="00675FC8" w:rsidRPr="00792164" w:rsidRDefault="00675FC8" w:rsidP="00025A82">
      <w:pPr>
        <w:widowControl w:val="0"/>
        <w:tabs>
          <w:tab w:val="num" w:pos="567"/>
        </w:tabs>
        <w:spacing w:before="100" w:line="312" w:lineRule="auto"/>
        <w:jc w:val="both"/>
        <w:rPr>
          <w:color w:val="000000"/>
          <w:sz w:val="26"/>
          <w:szCs w:val="26"/>
          <w:lang w:val="vi-VN"/>
        </w:rPr>
      </w:pPr>
      <w:r w:rsidRPr="00792164">
        <w:rPr>
          <w:color w:val="000000"/>
          <w:sz w:val="26"/>
          <w:szCs w:val="26"/>
          <w:lang w:val="da-DK"/>
        </w:rPr>
        <w:tab/>
      </w:r>
      <w:r w:rsidR="00556FA5" w:rsidRPr="00792164">
        <w:rPr>
          <w:color w:val="000000"/>
          <w:sz w:val="26"/>
          <w:szCs w:val="26"/>
          <w:lang w:val="da-DK"/>
        </w:rPr>
        <w:t>11</w:t>
      </w:r>
      <w:r w:rsidRPr="00792164">
        <w:rPr>
          <w:color w:val="000000"/>
          <w:sz w:val="26"/>
          <w:szCs w:val="26"/>
          <w:lang w:val="vi-VN"/>
        </w:rPr>
        <w:t>. Trước khi trải lớp bê tông nhựa phải tiến hành tưới lớp nhựa dính bám, sau đó tiến hành thi công theo đúng trình tự thi công mặt đường bê tông nhựa nóng. Chỉ được thi công thảm nhựa mặt cầu trong những ngày không mưa, bề mặt cầu khô ráo.</w:t>
      </w:r>
    </w:p>
    <w:p w:rsidR="00675FC8" w:rsidRPr="00792164" w:rsidRDefault="00675FC8" w:rsidP="00025A82">
      <w:pPr>
        <w:widowControl w:val="0"/>
        <w:tabs>
          <w:tab w:val="num" w:pos="567"/>
        </w:tabs>
        <w:spacing w:before="100" w:line="312" w:lineRule="auto"/>
        <w:jc w:val="both"/>
        <w:rPr>
          <w:color w:val="000000"/>
          <w:sz w:val="26"/>
          <w:szCs w:val="26"/>
          <w:lang w:val="vi-VN"/>
        </w:rPr>
      </w:pPr>
      <w:r w:rsidRPr="00792164">
        <w:rPr>
          <w:color w:val="000000"/>
          <w:sz w:val="26"/>
          <w:szCs w:val="26"/>
          <w:lang w:val="vi-VN"/>
        </w:rPr>
        <w:tab/>
      </w:r>
      <w:r w:rsidR="00556FA5" w:rsidRPr="00792164">
        <w:rPr>
          <w:color w:val="000000"/>
          <w:sz w:val="26"/>
          <w:szCs w:val="26"/>
          <w:lang w:val="vi-VN"/>
        </w:rPr>
        <w:t>12</w:t>
      </w:r>
      <w:r w:rsidRPr="00792164">
        <w:rPr>
          <w:color w:val="000000"/>
          <w:sz w:val="26"/>
          <w:szCs w:val="26"/>
          <w:lang w:val="vi-VN"/>
        </w:rPr>
        <w:t>. Do công trình bao gồm nhiều hạng mục có liên quan đến nhau nên trong quá trình thi công, Nhà thầu thi công các hạng mục cần phối hợp để tránh trùng lặp và gây ảnh hưởng đến nhau.</w:t>
      </w:r>
    </w:p>
    <w:p w:rsidR="00675FC8" w:rsidRPr="00792164" w:rsidRDefault="00675FC8" w:rsidP="00025A82">
      <w:pPr>
        <w:widowControl w:val="0"/>
        <w:tabs>
          <w:tab w:val="num" w:pos="567"/>
        </w:tabs>
        <w:spacing w:before="100" w:line="312" w:lineRule="auto"/>
        <w:jc w:val="both"/>
        <w:rPr>
          <w:color w:val="000000"/>
          <w:sz w:val="26"/>
          <w:szCs w:val="26"/>
          <w:lang w:val="vi-VN"/>
        </w:rPr>
      </w:pPr>
      <w:r w:rsidRPr="00792164">
        <w:rPr>
          <w:color w:val="000000"/>
          <w:sz w:val="26"/>
          <w:szCs w:val="26"/>
          <w:lang w:val="vi-VN"/>
        </w:rPr>
        <w:tab/>
      </w:r>
      <w:r w:rsidR="00556FA5" w:rsidRPr="00792164">
        <w:rPr>
          <w:color w:val="000000"/>
          <w:sz w:val="26"/>
          <w:szCs w:val="26"/>
          <w:lang w:val="vi-VN"/>
        </w:rPr>
        <w:t>13</w:t>
      </w:r>
      <w:r w:rsidRPr="00792164">
        <w:rPr>
          <w:color w:val="000000"/>
          <w:sz w:val="26"/>
          <w:szCs w:val="26"/>
          <w:lang w:val="vi-VN"/>
        </w:rPr>
        <w:t>. Trong khi thi công phải có biện pháp an toàn lao động. Nội quy lao động phải được thông báo cụ thể và chi tiết đến từng người lao động. Nhà thầu phải mua bảo hiểm cho các công nhân làm việc tại công trường.</w:t>
      </w:r>
    </w:p>
    <w:p w:rsidR="00675FC8" w:rsidRPr="00792164" w:rsidRDefault="00675FC8" w:rsidP="00025A82">
      <w:pPr>
        <w:widowControl w:val="0"/>
        <w:tabs>
          <w:tab w:val="num" w:pos="567"/>
        </w:tabs>
        <w:spacing w:before="100" w:line="312" w:lineRule="auto"/>
        <w:jc w:val="both"/>
        <w:rPr>
          <w:color w:val="000000"/>
          <w:sz w:val="26"/>
          <w:szCs w:val="26"/>
          <w:lang w:val="vi-VN"/>
        </w:rPr>
      </w:pPr>
      <w:r w:rsidRPr="00792164">
        <w:rPr>
          <w:color w:val="000000"/>
          <w:sz w:val="26"/>
          <w:szCs w:val="26"/>
          <w:lang w:val="vi-VN"/>
        </w:rPr>
        <w:tab/>
        <w:t>1</w:t>
      </w:r>
      <w:r w:rsidR="00556FA5" w:rsidRPr="00792164">
        <w:rPr>
          <w:color w:val="000000"/>
          <w:sz w:val="26"/>
          <w:szCs w:val="26"/>
          <w:lang w:val="vi-VN"/>
        </w:rPr>
        <w:t>4</w:t>
      </w:r>
      <w:r w:rsidRPr="00792164">
        <w:rPr>
          <w:color w:val="000000"/>
          <w:sz w:val="26"/>
          <w:szCs w:val="26"/>
          <w:lang w:val="vi-VN"/>
        </w:rPr>
        <w:t>. Tất cả các thay đổi chủng loại vật tư, thiết bị trong hồ sơ thiết kế quy định đều phải được sự chấp thuận của thiết kế, Chủ đầu tư.</w:t>
      </w:r>
    </w:p>
    <w:p w:rsidR="00675FC8" w:rsidRPr="00792164" w:rsidRDefault="00675FC8" w:rsidP="00025A82">
      <w:pPr>
        <w:widowControl w:val="0"/>
        <w:tabs>
          <w:tab w:val="num" w:pos="567"/>
        </w:tabs>
        <w:spacing w:before="100" w:line="312" w:lineRule="auto"/>
        <w:jc w:val="both"/>
        <w:rPr>
          <w:color w:val="000000"/>
          <w:sz w:val="26"/>
          <w:szCs w:val="26"/>
          <w:lang w:val="vi-VN"/>
        </w:rPr>
      </w:pPr>
      <w:r w:rsidRPr="00792164">
        <w:rPr>
          <w:color w:val="000000"/>
          <w:sz w:val="26"/>
          <w:szCs w:val="26"/>
          <w:lang w:val="vi-VN"/>
        </w:rPr>
        <w:tab/>
        <w:t>1</w:t>
      </w:r>
      <w:r w:rsidR="00556FA5" w:rsidRPr="00792164">
        <w:rPr>
          <w:color w:val="000000"/>
          <w:sz w:val="26"/>
          <w:szCs w:val="26"/>
          <w:lang w:val="vi-VN"/>
        </w:rPr>
        <w:t>5</w:t>
      </w:r>
      <w:r w:rsidRPr="00792164">
        <w:rPr>
          <w:color w:val="000000"/>
          <w:sz w:val="26"/>
          <w:szCs w:val="26"/>
          <w:lang w:val="vi-VN"/>
        </w:rPr>
        <w:t>. Quá trình thi công cần có sự phối hợp chặt chẽ giữa Chủ đầu tư, Tư vấn thiết kế, Nhà thầu để kịp thời xử lý các phát sinh trong thi công. Trong quá trình thi công nếu có hiện tượng gì bất thường, phải dừng ngay thi công và thông báo cho thiết kế xử lý.</w:t>
      </w:r>
    </w:p>
    <w:p w:rsidR="00983078" w:rsidRPr="00792164" w:rsidRDefault="00983078" w:rsidP="00CA3880">
      <w:pPr>
        <w:pStyle w:val="ChuthuongChar"/>
        <w:widowControl w:val="0"/>
        <w:numPr>
          <w:ilvl w:val="0"/>
          <w:numId w:val="7"/>
        </w:numPr>
        <w:tabs>
          <w:tab w:val="clear" w:pos="720"/>
          <w:tab w:val="num" w:pos="360"/>
        </w:tabs>
        <w:spacing w:after="0" w:line="312" w:lineRule="auto"/>
        <w:ind w:left="567" w:hanging="567"/>
        <w:rPr>
          <w:rFonts w:ascii="Times New Roman" w:hAnsi="Times New Roman"/>
          <w:b/>
          <w:color w:val="000000"/>
          <w:sz w:val="26"/>
          <w:szCs w:val="26"/>
          <w:lang w:val="nb-NO"/>
        </w:rPr>
      </w:pPr>
      <w:bookmarkStart w:id="36" w:name="_Toc351585667"/>
      <w:bookmarkStart w:id="37" w:name="_Toc398948373"/>
      <w:bookmarkEnd w:id="34"/>
      <w:r w:rsidRPr="00792164">
        <w:rPr>
          <w:rFonts w:ascii="Times New Roman" w:hAnsi="Times New Roman"/>
          <w:b/>
          <w:color w:val="000000"/>
          <w:sz w:val="26"/>
          <w:szCs w:val="26"/>
          <w:lang w:val="nb-NO"/>
        </w:rPr>
        <w:t>Công tác duy tu, bảo trì công trình:</w:t>
      </w:r>
      <w:bookmarkEnd w:id="36"/>
      <w:bookmarkEnd w:id="37"/>
    </w:p>
    <w:p w:rsidR="00E175BC" w:rsidRPr="00792164" w:rsidRDefault="00E175BC" w:rsidP="00025A82">
      <w:pPr>
        <w:widowControl w:val="0"/>
        <w:spacing w:before="120" w:line="312" w:lineRule="auto"/>
        <w:ind w:firstLine="360"/>
        <w:jc w:val="both"/>
        <w:rPr>
          <w:color w:val="000000"/>
          <w:sz w:val="26"/>
          <w:szCs w:val="26"/>
          <w:lang w:val="nb-NO"/>
        </w:rPr>
      </w:pPr>
      <w:bookmarkStart w:id="38" w:name="_Toc283497019"/>
      <w:bookmarkStart w:id="39" w:name="_Toc359469187"/>
      <w:bookmarkStart w:id="40" w:name="_Toc381384474"/>
      <w:bookmarkStart w:id="41" w:name="_Toc398948374"/>
      <w:bookmarkEnd w:id="38"/>
      <w:r w:rsidRPr="00792164">
        <w:rPr>
          <w:color w:val="000000"/>
          <w:sz w:val="26"/>
          <w:szCs w:val="26"/>
          <w:lang w:val="nb-NO"/>
        </w:rPr>
        <w:t xml:space="preserve">Trong quá trình khai thác công trình, phải tiến hành công tác bảo trì công trình theo Nghị định số 114/2010/NĐ-CP ngày 06/12/2010 của Chính phủ về bảo trì công trình xây dựng; Nghị định số 21/2012/NĐ-CP ngày 21/3/2013 của Chính phủ về quản lý cảng biển và luồng hàng hải; Thông tư số 10/2013/TT-BGTVT ngày 08/05/2013 của Bộ giao thông vận tải hướng dẫn thực hiện một số điều của Nghị định số 21/2012/NĐ-CP; Thông tư số 14/2013/TT-BGTVT ngày 05/07/2013 của Bộ giao thông vận tải quy định về bảo trì công trình hàng hải; Tiêu chuẩn xây dựng Việt nam: Kết cấu BT và BTCT - Hướng dẫn công tác bảo trì TCVN </w:t>
      </w:r>
      <w:r w:rsidRPr="00792164">
        <w:rPr>
          <w:color w:val="000000"/>
          <w:sz w:val="26"/>
          <w:szCs w:val="26"/>
          <w:lang w:val="vi-VN"/>
        </w:rPr>
        <w:t>9343</w:t>
      </w:r>
      <w:r w:rsidRPr="00792164">
        <w:rPr>
          <w:color w:val="000000"/>
          <w:sz w:val="26"/>
          <w:szCs w:val="26"/>
          <w:lang w:val="nb-NO"/>
        </w:rPr>
        <w:t>:20</w:t>
      </w:r>
      <w:r w:rsidRPr="00792164">
        <w:rPr>
          <w:color w:val="000000"/>
          <w:sz w:val="26"/>
          <w:szCs w:val="26"/>
          <w:lang w:val="vi-VN"/>
        </w:rPr>
        <w:t>12</w:t>
      </w:r>
      <w:r w:rsidRPr="00792164">
        <w:rPr>
          <w:color w:val="000000"/>
          <w:sz w:val="26"/>
          <w:szCs w:val="26"/>
          <w:lang w:val="nb-NO"/>
        </w:rPr>
        <w:t> và các tiêu chuẩn, quy định khác có liên quan.</w:t>
      </w:r>
    </w:p>
    <w:p w:rsidR="00E175BC" w:rsidRPr="00792164" w:rsidRDefault="00E175BC" w:rsidP="00025A82">
      <w:pPr>
        <w:widowControl w:val="0"/>
        <w:spacing w:line="312" w:lineRule="auto"/>
        <w:ind w:firstLine="720"/>
        <w:jc w:val="both"/>
        <w:rPr>
          <w:color w:val="000000"/>
          <w:sz w:val="26"/>
          <w:szCs w:val="26"/>
          <w:lang w:val="nb-NO"/>
        </w:rPr>
      </w:pPr>
      <w:r w:rsidRPr="00792164">
        <w:rPr>
          <w:color w:val="000000"/>
          <w:sz w:val="26"/>
          <w:szCs w:val="26"/>
          <w:lang w:val="nb-NO"/>
        </w:rPr>
        <w:t>Cơ quan quản lý và khai thác công trình phải thường xuyên kiểm tra trạng thái hoạt động của công trình để có kế hoạch sửa chữa kịp thời khi có sự cố và các hư hỏng xảy ra.</w:t>
      </w:r>
    </w:p>
    <w:p w:rsidR="00E175BC" w:rsidRPr="00792164" w:rsidRDefault="00E175BC" w:rsidP="00025A82">
      <w:pPr>
        <w:widowControl w:val="0"/>
        <w:spacing w:line="312" w:lineRule="auto"/>
        <w:ind w:firstLine="720"/>
        <w:jc w:val="both"/>
        <w:rPr>
          <w:color w:val="000000"/>
          <w:sz w:val="26"/>
          <w:szCs w:val="26"/>
          <w:lang w:val="nb-NO"/>
        </w:rPr>
      </w:pPr>
      <w:r w:rsidRPr="00792164">
        <w:rPr>
          <w:color w:val="000000"/>
          <w:sz w:val="26"/>
          <w:szCs w:val="26"/>
          <w:lang w:val="nb-NO"/>
        </w:rPr>
        <w:t>Công tác bảo trì phải được thực hiện trên toàn bộ công trình với các nội dung và các bước thực hiện chính như sau:</w:t>
      </w:r>
    </w:p>
    <w:p w:rsidR="00E175BC" w:rsidRPr="00792164" w:rsidRDefault="00E175BC" w:rsidP="00025A82">
      <w:pPr>
        <w:widowControl w:val="0"/>
        <w:numPr>
          <w:ilvl w:val="0"/>
          <w:numId w:val="14"/>
        </w:numPr>
        <w:spacing w:line="312" w:lineRule="auto"/>
        <w:jc w:val="both"/>
        <w:rPr>
          <w:i/>
          <w:color w:val="000000"/>
          <w:sz w:val="26"/>
          <w:szCs w:val="26"/>
        </w:rPr>
      </w:pPr>
      <w:r w:rsidRPr="00792164">
        <w:rPr>
          <w:i/>
          <w:color w:val="000000"/>
          <w:sz w:val="26"/>
          <w:szCs w:val="26"/>
        </w:rPr>
        <w:t>Nội dung bảo trì</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Công tác bảo trì được thực hiện với những nội dung sau đây:</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&lt;&gt; Kiểm tra:</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xml:space="preserve">- Kiểm tra ban đầu: Là quá trình khảo sát kết cấu bằng trực quan (nhìn, gõ, nghe...) hoặc bằng các phương tiện đơn giản và xem xét hồ sơ hoàn công để phát hiện những sai sót chất lượng sau khi thi công so với yêu cầu thiết kế. Từ đó tiến hành khắc phục ngay để đảm bảo công trình được đưa vào sử dụng theo đúng yêu cầu thiết kế. </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Công tác kiểm tra ban đầu nhằm thiết lập các số liệu đo đầu tiên của kết cấu, phát hiện kịp thời những sai sót ban đầu của kết cấu và khắc phục ngay để đưa kết cấu vào sử dụng.</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Kiểm tra thường xuyên: Là quá trình thường ngày xem xét công trình bằng mắt hoặc bằng các phương tiện đơn giản để phát hiện kịp thời dấu hiệu xuống cấp.</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Kiểm tra thường xuyên được tiến hành nhằm theo dõi, giám sát kết cấu thường ngày sau kiểm tra ban đầu.</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Kiểm tra thường xuyên được thực hiện trên toàn bộ kết cấu ở những chỗ có thể quan sát được, để nắm được kịp thời tình trạng làm việc của kết cấu, những sự cố hư hỏng có thể xảy ra (tại các vị trí xung yếu, có nội lực lớn, các mối nối giữa các cấu kiện...) để sớm có biện pháp khắc phục, tránh tình trạng để hư hỏng kéo dài dẫn đến ngày càng trầm trọng.</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Kiểm tra định kỳ: là quá trình khảo sát theo chu kỳ để phát hiện các dấu hiệu xuống cấp cần khắc phục sớm.</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xml:space="preserve">Kiểm tra định kỳ được tiến hành trên toàn bộ công trình và được thực hiện bởi các đơn vị có chức năng. Đầu tiên việc kiểm tra được thực hiện bằng trực quan (nhìn, gõ và nghe). Khi nghi ngờ có hư hỏng hoặc suy thoái chất lượng thì có thể sử dụng thiết bị thử nghiệm không phá hủy hoặc khoan lõi bê tông để kiểm tra. </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Kiểm tra bất thường: Là quá trình khảo sát đánh giá công trình khi có hư hỏng đột xuất (do gió bão, lũ lụt, động đất, đâm va, cháy nổ...). Kiểm tra bất thường thường đi liền với kiểm tra chi tiết.</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xml:space="preserve">Công tác kiểm tra bất thường cần đưa ra kết luận có tiến hành kiểm tra chi tiết hay không. Nếu không thì đề ra ngay giải pháp sửa chữa phục hồi kết cấu. Nếu cần thì tiến hành kiểm tra chi tiết và đề ra giải pháp sửa chữa.  </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Kiểm tra chi tiết: Là quá trình khảo sát, đánh giá mức độ hư hỏng công trình nhằm đáp ứng yêu cầu của các loại hình kiểm tra trên. Kiểm tra chi tiết đi liền với việc xác định cơ chế xuống cấp, đánh giá mức độ xuống cấp và đi đến giải pháp sửa chữa cụ thể.</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Kiểm tra chi tiết được thực hiện sau khi qua kiểm tra ban đầu, kiểm tra thường xuyên, kiểm tra định kỳ, kiểm tra bất thường thấy cần phải kiểm tra kỹ kết cấu để đánh giá mức độ xuống cấp và đề ra giải pháp sửa chữa.</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Kiểm tra chi tiết được thực hiện bằng các thiết bị chuyên dùng để đánh giá lượng hóa chất lượng vật liệu sử dụng và mức độ xuống cấp của kết cấu. Phương pháp thí nghiệm cần được thực hiện theo các tiêu chuẩn và quy phạm hiện hành.</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&lt;&gt; Phân tích cơ chế xuống cấp:</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Trên cơ sở các số liệu kiểm tra cần xác định xem xuống cấp đang xảy ra theo cơ chế nào, từ đó xác định hướng giải quyết khắc phục.</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&lt;&gt; Đánh giá mức độ và tốc độ xuống cấp:</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Sau khi phân tích được cơ chế xuống cấp thì đánh giá mức độ và tốc độ xuống cấp đã đến đâu và yêu cầu đòi hỏi phải sửa chữa đến mức nào, hoặc có thể phải phá dỡ.</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&lt;&gt; Xác định giải pháp sửa chữa:</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Xuất phát từ mức độ yêu cầu phải sửa chữa để thiết kế giải pháp sửa chữa cụ thể.</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&lt;&gt; Sửa chữa:</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Bao gồm quá trình thực thi thiết kế và thi công sửa chữa hoặc gia cường kết cấu.</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Tuỳ theo mức độ, yêu cầu của công tác bảo trì, chủ công trình có thể tự thực hiện những nội dung bảo trì nêu trên hoặc thuê một đơn vị Tư vấn chuyên nghành thiết kế hoặc thi công thực hiện.</w:t>
      </w:r>
    </w:p>
    <w:p w:rsidR="00E175BC" w:rsidRPr="00792164" w:rsidRDefault="00E175BC" w:rsidP="00025A82">
      <w:pPr>
        <w:widowControl w:val="0"/>
        <w:spacing w:line="312" w:lineRule="auto"/>
        <w:ind w:firstLine="720"/>
        <w:jc w:val="both"/>
        <w:rPr>
          <w:i/>
          <w:color w:val="000000"/>
          <w:sz w:val="26"/>
          <w:szCs w:val="26"/>
        </w:rPr>
      </w:pPr>
      <w:r w:rsidRPr="00792164">
        <w:rPr>
          <w:i/>
          <w:color w:val="000000"/>
          <w:sz w:val="26"/>
          <w:szCs w:val="26"/>
        </w:rPr>
        <w:t>b. Nội dung công tác kiểm tra</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&lt;&gt; Kiểm tra các kích thước hình học và sự toàn vẹn của các cấu kiện của công trình:</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Khảo sát kết cấu để thu thập các số liệu sau:</w:t>
      </w:r>
    </w:p>
    <w:p w:rsidR="00E175BC" w:rsidRPr="00792164" w:rsidRDefault="00E175BC" w:rsidP="00414FCA">
      <w:pPr>
        <w:widowControl w:val="0"/>
        <w:spacing w:before="40" w:line="312" w:lineRule="auto"/>
        <w:ind w:firstLine="720"/>
        <w:jc w:val="both"/>
        <w:rPr>
          <w:color w:val="000000"/>
          <w:sz w:val="26"/>
          <w:szCs w:val="26"/>
        </w:rPr>
      </w:pPr>
      <w:r w:rsidRPr="00792164">
        <w:rPr>
          <w:color w:val="000000"/>
          <w:sz w:val="26"/>
          <w:szCs w:val="26"/>
        </w:rPr>
        <w:t>+ Kích thước hình học chung của từng cấu kiện;</w:t>
      </w:r>
    </w:p>
    <w:p w:rsidR="00E175BC" w:rsidRPr="00792164" w:rsidRDefault="00E175BC" w:rsidP="00414FCA">
      <w:pPr>
        <w:widowControl w:val="0"/>
        <w:spacing w:before="40" w:line="312" w:lineRule="auto"/>
        <w:ind w:firstLine="720"/>
        <w:jc w:val="both"/>
        <w:rPr>
          <w:color w:val="000000"/>
          <w:sz w:val="26"/>
          <w:szCs w:val="26"/>
        </w:rPr>
      </w:pPr>
      <w:r w:rsidRPr="00792164">
        <w:rPr>
          <w:color w:val="000000"/>
          <w:sz w:val="26"/>
          <w:szCs w:val="26"/>
        </w:rPr>
        <w:t>+ Độ nghiêng, lún, biến dạng của các cấu kiện và công trình;</w:t>
      </w:r>
    </w:p>
    <w:p w:rsidR="00E175BC" w:rsidRPr="00792164" w:rsidRDefault="00E175BC" w:rsidP="00414FCA">
      <w:pPr>
        <w:widowControl w:val="0"/>
        <w:spacing w:before="40" w:line="312" w:lineRule="auto"/>
        <w:ind w:firstLine="720"/>
        <w:jc w:val="both"/>
        <w:rPr>
          <w:color w:val="000000"/>
          <w:sz w:val="26"/>
          <w:szCs w:val="26"/>
        </w:rPr>
      </w:pPr>
      <w:r w:rsidRPr="00792164">
        <w:rPr>
          <w:color w:val="000000"/>
          <w:sz w:val="26"/>
          <w:szCs w:val="26"/>
        </w:rPr>
        <w:t>+ Xuất hiện vết nứt;</w:t>
      </w:r>
    </w:p>
    <w:p w:rsidR="00E175BC" w:rsidRPr="00792164" w:rsidRDefault="00E175BC" w:rsidP="00414FCA">
      <w:pPr>
        <w:widowControl w:val="0"/>
        <w:spacing w:before="40" w:line="312" w:lineRule="auto"/>
        <w:ind w:firstLine="720"/>
        <w:jc w:val="both"/>
        <w:rPr>
          <w:color w:val="000000"/>
          <w:sz w:val="26"/>
          <w:szCs w:val="26"/>
        </w:rPr>
      </w:pPr>
      <w:r w:rsidRPr="00792164">
        <w:rPr>
          <w:color w:val="000000"/>
          <w:sz w:val="26"/>
          <w:szCs w:val="26"/>
        </w:rPr>
        <w:t>+ Tình trạng bong rộp;</w:t>
      </w:r>
    </w:p>
    <w:p w:rsidR="00E175BC" w:rsidRPr="00792164" w:rsidRDefault="00E175BC" w:rsidP="00414FCA">
      <w:pPr>
        <w:widowControl w:val="0"/>
        <w:spacing w:before="40" w:line="312" w:lineRule="auto"/>
        <w:ind w:firstLine="720"/>
        <w:jc w:val="both"/>
        <w:rPr>
          <w:color w:val="000000"/>
          <w:sz w:val="26"/>
          <w:szCs w:val="26"/>
        </w:rPr>
      </w:pPr>
      <w:r w:rsidRPr="00792164">
        <w:rPr>
          <w:color w:val="000000"/>
          <w:sz w:val="26"/>
          <w:szCs w:val="26"/>
        </w:rPr>
        <w:t>+ Tình trạng gỉ và mức độ ăn mòn cốt thép;</w:t>
      </w:r>
    </w:p>
    <w:p w:rsidR="00E175BC" w:rsidRPr="00792164" w:rsidRDefault="00E175BC" w:rsidP="00414FCA">
      <w:pPr>
        <w:widowControl w:val="0"/>
        <w:spacing w:before="40" w:line="312" w:lineRule="auto"/>
        <w:ind w:firstLine="720"/>
        <w:jc w:val="both"/>
        <w:rPr>
          <w:color w:val="000000"/>
          <w:sz w:val="26"/>
          <w:szCs w:val="26"/>
        </w:rPr>
      </w:pPr>
      <w:r w:rsidRPr="00792164">
        <w:rPr>
          <w:color w:val="000000"/>
          <w:sz w:val="26"/>
          <w:szCs w:val="26"/>
        </w:rPr>
        <w:t>+ Biến màu mặt ngoài;</w:t>
      </w:r>
    </w:p>
    <w:p w:rsidR="00E175BC" w:rsidRPr="00792164" w:rsidRDefault="00E175BC" w:rsidP="00414FCA">
      <w:pPr>
        <w:widowControl w:val="0"/>
        <w:spacing w:before="40" w:line="312" w:lineRule="auto"/>
        <w:ind w:firstLine="720"/>
        <w:jc w:val="both"/>
        <w:rPr>
          <w:color w:val="000000"/>
          <w:sz w:val="26"/>
          <w:szCs w:val="26"/>
        </w:rPr>
      </w:pPr>
      <w:r w:rsidRPr="00792164">
        <w:rPr>
          <w:color w:val="000000"/>
          <w:sz w:val="26"/>
          <w:szCs w:val="26"/>
        </w:rPr>
        <w:t>+ Chất lượng bê tông;</w:t>
      </w:r>
    </w:p>
    <w:p w:rsidR="00E175BC" w:rsidRPr="00792164" w:rsidRDefault="00E175BC" w:rsidP="00414FCA">
      <w:pPr>
        <w:widowControl w:val="0"/>
        <w:spacing w:before="40" w:line="312" w:lineRule="auto"/>
        <w:ind w:firstLine="720"/>
        <w:jc w:val="both"/>
        <w:rPr>
          <w:color w:val="000000"/>
          <w:sz w:val="26"/>
          <w:szCs w:val="26"/>
        </w:rPr>
      </w:pPr>
      <w:r w:rsidRPr="00792164">
        <w:rPr>
          <w:color w:val="000000"/>
          <w:sz w:val="26"/>
          <w:szCs w:val="26"/>
        </w:rPr>
        <w:t>+ Các khuyết tật nhìn thấy;</w:t>
      </w:r>
    </w:p>
    <w:p w:rsidR="00E175BC" w:rsidRPr="00792164" w:rsidRDefault="00E175BC" w:rsidP="00414FCA">
      <w:pPr>
        <w:widowControl w:val="0"/>
        <w:spacing w:before="40" w:line="312" w:lineRule="auto"/>
        <w:ind w:firstLine="720"/>
        <w:jc w:val="both"/>
        <w:rPr>
          <w:color w:val="000000"/>
          <w:sz w:val="26"/>
          <w:szCs w:val="26"/>
        </w:rPr>
      </w:pPr>
      <w:r w:rsidRPr="00792164">
        <w:rPr>
          <w:color w:val="000000"/>
          <w:sz w:val="26"/>
          <w:szCs w:val="26"/>
        </w:rPr>
        <w:t>+ Sự đảm bảo về trạng thái sử dụng của cấu kiện và công trình.</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Với những chỗ sứt vỡ, hư hỏng của BTCT: kiểm tra vị trí không gian tương đối và phạm vi hư hỏng sứt vỡ (chiều dài, chiều rộng, độ sâu vùng nứt vỡ).</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Với những chỗ nứt nẻ của BTCT: kiểm tra vị trí không gian tương đối của nơi bị nứt nẻ, đặc tính của vết nứt (ngang tiết diện hay dọc theo cốt thép chủ...), chiều dài, chiều rộng, độ sâu khe nứt.</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&lt;&gt; Kiểm tra tình trạng chuyển dịch ngang, dọc của công trình:</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Các điểm đặc trưng cần kiểm tra: Kiểm tra tối thiểu 16 điểm (kiểm tra 4 điểm gần 4 góc). Các điểm đặc trưng kiểm tra cần được xây dựng và đánh dấu cẩn thận để phục vụ cho công tác kiểm tra trong suốt thời gian tuổi thọ của công trình.</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Phương pháp kiểm tra: Sử dụng lưới khống chế đã xây dựng trong giai đoạn thi công để kiểm tra. Nếu không có hoặc đã bị sai lệch, hư hỏng thì phải xây dựng lưới không chế mới theo đúng yêu cầu kỹ thuật về công tác trắc địa trong xây dựng.</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Các máy đo đạc thực hiện công tác kiểm tra phải có độ chính xác cao.</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&lt;&gt; Kiểm tra cao độ công trình:</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Các điểm đặc trưng cần kiểm tra: Trùng với các điểm kiểm tra tình trạng chuyển dịch ngang dọc của công trình.</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Phương pháp kiểm tra: Xây dựng các mốc đo vĩnh cửu trong phạm vi thích hợp theo đúng yêu cầu kỹ thuật của công tác trắc địa trong xây dựng.</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Sử dụng các máy thuỷ bình có độ chính xác cao để đo cao độ.</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&lt;&gt; Kiểm tra khu nước cầu cảng:</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Khảo sát địa hình khu nước, phát hiện các chướng ngại vật trong vũng neo đậu tàu và khu n</w:t>
      </w:r>
      <w:r w:rsidRPr="00792164">
        <w:rPr>
          <w:rFonts w:hint="eastAsia"/>
          <w:color w:val="000000"/>
          <w:sz w:val="26"/>
          <w:szCs w:val="26"/>
        </w:rPr>
        <w:t>ư</w:t>
      </w:r>
      <w:r w:rsidRPr="00792164">
        <w:rPr>
          <w:color w:val="000000"/>
          <w:sz w:val="26"/>
          <w:szCs w:val="26"/>
        </w:rPr>
        <w:t>ớc ra luồng.</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Phân tích sự bồi xói, tiến hành nạo vét (nếu cần thiết) và thanh thải chướng ngại vật (nếu có) để đảm bảo độ sâu dự trữ khai thác và an toàn cho tàu neo, cập và làm hàng tại cầu cảng.</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&lt;&gt; Kiểm tra các trang thiết bị và mạng kỹ thuật của cầu cảng:</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Kiểm tra thường xuyên hệ thống đệm tàu, bích neo...và các liên kết giữa các thiết bị này với cầu cảng.</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Kiểm tra thường xuyên mạng lưới kỹ thuật cấp nước, cấp điện, hệ thống phòng chống cháy nổ, bảo vệ môi trường được bố trí tại cầu cảng.</w:t>
      </w:r>
    </w:p>
    <w:p w:rsidR="00E175BC" w:rsidRPr="00792164" w:rsidRDefault="00E175BC" w:rsidP="00025A82">
      <w:pPr>
        <w:widowControl w:val="0"/>
        <w:spacing w:line="312" w:lineRule="auto"/>
        <w:ind w:firstLine="720"/>
        <w:jc w:val="both"/>
        <w:rPr>
          <w:i/>
          <w:color w:val="000000"/>
          <w:sz w:val="26"/>
          <w:szCs w:val="26"/>
        </w:rPr>
      </w:pPr>
      <w:r w:rsidRPr="00792164">
        <w:rPr>
          <w:i/>
          <w:color w:val="000000"/>
          <w:sz w:val="26"/>
          <w:szCs w:val="26"/>
        </w:rPr>
        <w:t>c. Kỳ hạn kiểm tra định kỳ</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Chế độ kiểm tra định kỳ các đối tượng của công trình được thực hiện với kỳ hạn như sau:</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Các cấu kiện của cầu cảng (trụ, dầm, cọc, bản, mối nối các cấu kiện...); tình trạng chuyển dịch ngang, dọc cầu cảng; cao độ cầu cảng: 5 năm 1 lần;</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Vùng nước của cầu cảng: Phải khảo sát sự bồi xói  khu nước cầu cảng theo định kì 6 tháng 1 lần vào sau các mùa mưa và mùa khô ;</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Các thiết bị phụ trợ (hệ thống bích neo, đệm tàu, liên kết giữa các thiết bị phụ trợ với cầu cảng,...): 1 năm 1 lần;</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Mạng lưới kĩ thuật cấp nước, phòng cháy chữa cháy, cấp điện... được kiểm tra định kì theo quy định kĩ thuật chuyên ngành;</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Việc kiểm tra, xác định cơ chế xuống cấp, đánh giá mức độ hư hỏng và đề ra giải pháp sửa chữa công trình phải do các đơn vị Tư vấn chuyên ngành có năng lực phù hợp thực hiện. Các giải pháp sửa chữa cần được xác định trên cơ sở các số liệu kiểm tra trước đó và có sử dụng bản vẽ thiết kế, bản vẽ hoàn công, các kết quả kiểm tra chất lượng, vật liệu đã sử dụng, các biên bản và sổ nhật ký thi công công trình.</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Khi phát hiện thấy công trình có khuyết tật hoặc hư hỏng ảnh hưởng đến điều kiện khai thác bình thường hoặc ảnh hưởng đến khả năng chịu lực của công trình, cần phải ngừng khai thác hoặc giảm tải trọng khai thác (với sự chấp thuận của đơn vị Tư vấn chuyên ngành) và tiến hành ngay công tác kiểm tra, đánh giá mức độ hư hỏng và đề ra biện pháp sửa chữa để đảm bảo khả năng khai thác của công trình.</w:t>
      </w:r>
    </w:p>
    <w:p w:rsidR="00E175BC" w:rsidRPr="00792164" w:rsidRDefault="00E175BC" w:rsidP="00025A82">
      <w:pPr>
        <w:widowControl w:val="0"/>
        <w:spacing w:line="312" w:lineRule="auto"/>
        <w:ind w:firstLine="720"/>
        <w:jc w:val="both"/>
        <w:rPr>
          <w:color w:val="000000"/>
          <w:sz w:val="26"/>
          <w:szCs w:val="26"/>
        </w:rPr>
      </w:pPr>
      <w:r w:rsidRPr="00792164">
        <w:rPr>
          <w:color w:val="000000"/>
          <w:sz w:val="26"/>
          <w:szCs w:val="26"/>
        </w:rPr>
        <w:t>- Mọi diễn biến của công tác bảo trì cần được ghi chép và lưu giữ để sử dụng lâu dài. Cơ quan quản lý và khai thác công trình sẽ lưu giữ hồ sơ bảo trì bao gồm: các biên bản kiểm tra, các ghi chép cùng các bản vẽ và các tài liệu kỹ thuật khác liên quan đến việc bảo trì.</w:t>
      </w:r>
    </w:p>
    <w:bookmarkEnd w:id="39"/>
    <w:bookmarkEnd w:id="40"/>
    <w:bookmarkEnd w:id="41"/>
    <w:p w:rsidR="00E175BC" w:rsidRPr="00792164" w:rsidRDefault="00E175BC" w:rsidP="00CA3880">
      <w:pPr>
        <w:pStyle w:val="ChuthuongChar"/>
        <w:widowControl w:val="0"/>
        <w:numPr>
          <w:ilvl w:val="0"/>
          <w:numId w:val="7"/>
        </w:numPr>
        <w:tabs>
          <w:tab w:val="clear" w:pos="720"/>
          <w:tab w:val="num" w:pos="360"/>
        </w:tabs>
        <w:spacing w:after="0" w:line="312" w:lineRule="auto"/>
        <w:ind w:left="567" w:hanging="567"/>
        <w:rPr>
          <w:rFonts w:ascii="Times New Roman" w:hAnsi="Times New Roman"/>
          <w:b/>
          <w:color w:val="000000"/>
          <w:sz w:val="26"/>
          <w:szCs w:val="26"/>
          <w:lang w:val="nb-NO"/>
        </w:rPr>
      </w:pPr>
      <w:r w:rsidRPr="00792164">
        <w:rPr>
          <w:rFonts w:ascii="Times New Roman" w:hAnsi="Times New Roman"/>
          <w:b/>
          <w:color w:val="000000"/>
          <w:sz w:val="26"/>
          <w:szCs w:val="26"/>
          <w:lang w:val="nb-NO"/>
        </w:rPr>
        <w:t>Chỉ dẫn kỹ thuật của vật liệu:</w:t>
      </w:r>
    </w:p>
    <w:p w:rsidR="00983078" w:rsidRPr="00792164" w:rsidRDefault="00560344" w:rsidP="00025A82">
      <w:pPr>
        <w:pStyle w:val="Muc2"/>
        <w:numPr>
          <w:ilvl w:val="1"/>
          <w:numId w:val="0"/>
        </w:numPr>
        <w:tabs>
          <w:tab w:val="num" w:pos="990"/>
        </w:tabs>
        <w:spacing w:before="120"/>
        <w:rPr>
          <w:color w:val="000000"/>
          <w:lang w:val="nb-NO"/>
        </w:rPr>
      </w:pPr>
      <w:bookmarkStart w:id="42" w:name="_Toc381384485"/>
      <w:r w:rsidRPr="00792164">
        <w:rPr>
          <w:color w:val="000000"/>
          <w:lang w:val="nb-NO"/>
        </w:rPr>
        <w:t>XI.</w:t>
      </w:r>
      <w:r w:rsidR="002C20B8" w:rsidRPr="00792164">
        <w:rPr>
          <w:color w:val="000000"/>
          <w:lang w:val="nb-NO"/>
        </w:rPr>
        <w:t>1</w:t>
      </w:r>
      <w:r w:rsidR="00983078" w:rsidRPr="00792164">
        <w:rPr>
          <w:color w:val="000000"/>
          <w:lang w:val="nb-NO"/>
        </w:rPr>
        <w:t>. Đệm tầu</w:t>
      </w:r>
      <w:bookmarkEnd w:id="42"/>
      <w:r w:rsidR="001C2A08" w:rsidRPr="00792164">
        <w:rPr>
          <w:color w:val="000000"/>
          <w:lang w:val="nb-NO"/>
        </w:rPr>
        <w:t>:</w:t>
      </w:r>
    </w:p>
    <w:p w:rsidR="001C2A08" w:rsidRPr="00792164" w:rsidRDefault="001C2A08" w:rsidP="00025A82">
      <w:pPr>
        <w:widowControl w:val="0"/>
        <w:spacing w:line="312" w:lineRule="auto"/>
        <w:ind w:firstLine="360"/>
        <w:jc w:val="both"/>
        <w:rPr>
          <w:color w:val="000000"/>
          <w:sz w:val="26"/>
          <w:szCs w:val="26"/>
          <w:lang w:val="nb-NO"/>
        </w:rPr>
      </w:pPr>
      <w:r w:rsidRPr="00792164">
        <w:rPr>
          <w:color w:val="000000"/>
          <w:sz w:val="26"/>
          <w:szCs w:val="26"/>
          <w:lang w:val="nb-NO"/>
        </w:rPr>
        <w:t xml:space="preserve">- Đệm tàu hình trụ </w:t>
      </w:r>
      <w:r w:rsidR="00127ACB" w:rsidRPr="00792164">
        <w:rPr>
          <w:color w:val="000000"/>
          <w:sz w:val="26"/>
          <w:szCs w:val="26"/>
          <w:lang w:val="nb-NO"/>
        </w:rPr>
        <w:t>1600H</w:t>
      </w:r>
      <w:r w:rsidRPr="00792164">
        <w:rPr>
          <w:color w:val="000000"/>
          <w:sz w:val="26"/>
          <w:szCs w:val="26"/>
          <w:lang w:val="nb-NO"/>
        </w:rPr>
        <w:t xml:space="preserve"> có các thông số kỹ thuật chính như sau :</w:t>
      </w:r>
    </w:p>
    <w:p w:rsidR="001C2A08" w:rsidRPr="00792164" w:rsidRDefault="001C2A08" w:rsidP="00025A82">
      <w:pPr>
        <w:pStyle w:val="Nomal-"/>
        <w:widowControl w:val="0"/>
        <w:numPr>
          <w:ilvl w:val="0"/>
          <w:numId w:val="0"/>
        </w:numPr>
        <w:spacing w:before="40"/>
        <w:ind w:left="720"/>
        <w:rPr>
          <w:color w:val="000000"/>
          <w:szCs w:val="26"/>
          <w:lang w:val="nb-NO"/>
        </w:rPr>
      </w:pPr>
      <w:r w:rsidRPr="00792164">
        <w:rPr>
          <w:color w:val="000000"/>
          <w:szCs w:val="26"/>
          <w:lang w:val="nb-NO"/>
        </w:rPr>
        <w:t xml:space="preserve">+ </w:t>
      </w:r>
      <w:r w:rsidRPr="00792164">
        <w:rPr>
          <w:color w:val="000000"/>
          <w:szCs w:val="26"/>
          <w:lang w:val="nb-NO"/>
        </w:rPr>
        <w:tab/>
        <w:t>Năng lượng biến dạng</w:t>
      </w:r>
      <w:r w:rsidRPr="00792164">
        <w:rPr>
          <w:color w:val="000000"/>
          <w:szCs w:val="26"/>
          <w:lang w:val="nb-NO"/>
        </w:rPr>
        <w:tab/>
      </w:r>
      <w:r w:rsidRPr="00792164">
        <w:rPr>
          <w:color w:val="000000"/>
          <w:szCs w:val="26"/>
          <w:lang w:val="nb-NO"/>
        </w:rPr>
        <w:tab/>
        <w:t>:</w:t>
      </w:r>
      <w:r w:rsidRPr="00792164">
        <w:rPr>
          <w:color w:val="000000"/>
          <w:szCs w:val="26"/>
          <w:lang w:val="nb-NO"/>
        </w:rPr>
        <w:tab/>
        <w:t>136 Tm</w:t>
      </w:r>
    </w:p>
    <w:p w:rsidR="001C2A08" w:rsidRPr="00792164" w:rsidRDefault="001C2A08" w:rsidP="00025A82">
      <w:pPr>
        <w:pStyle w:val="Nomal-"/>
        <w:widowControl w:val="0"/>
        <w:numPr>
          <w:ilvl w:val="0"/>
          <w:numId w:val="0"/>
        </w:numPr>
        <w:spacing w:before="40"/>
        <w:ind w:left="720"/>
        <w:rPr>
          <w:color w:val="000000"/>
          <w:szCs w:val="26"/>
          <w:lang w:val="nb-NO"/>
        </w:rPr>
      </w:pPr>
      <w:r w:rsidRPr="00792164">
        <w:rPr>
          <w:color w:val="000000"/>
          <w:szCs w:val="26"/>
          <w:lang w:val="nb-NO"/>
        </w:rPr>
        <w:t xml:space="preserve">+ </w:t>
      </w:r>
      <w:r w:rsidRPr="00792164">
        <w:rPr>
          <w:color w:val="000000"/>
          <w:szCs w:val="26"/>
          <w:lang w:val="nb-NO"/>
        </w:rPr>
        <w:tab/>
        <w:t>Phản lực khi nén</w:t>
      </w:r>
      <w:r w:rsidRPr="00792164">
        <w:rPr>
          <w:color w:val="000000"/>
          <w:szCs w:val="26"/>
          <w:lang w:val="nb-NO"/>
        </w:rPr>
        <w:tab/>
      </w:r>
      <w:r w:rsidRPr="00792164">
        <w:rPr>
          <w:color w:val="000000"/>
          <w:szCs w:val="26"/>
          <w:lang w:val="nb-NO"/>
        </w:rPr>
        <w:tab/>
      </w:r>
      <w:r w:rsidRPr="00792164">
        <w:rPr>
          <w:color w:val="000000"/>
          <w:szCs w:val="26"/>
          <w:lang w:val="nb-NO"/>
        </w:rPr>
        <w:tab/>
        <w:t>:</w:t>
      </w:r>
      <w:r w:rsidRPr="00792164">
        <w:rPr>
          <w:color w:val="000000"/>
          <w:szCs w:val="26"/>
          <w:lang w:val="nb-NO"/>
        </w:rPr>
        <w:tab/>
        <w:t>187 T</w:t>
      </w:r>
    </w:p>
    <w:p w:rsidR="001C2A08" w:rsidRPr="00792164" w:rsidRDefault="001C2A08" w:rsidP="00025A82">
      <w:pPr>
        <w:pStyle w:val="Nomal-"/>
        <w:widowControl w:val="0"/>
        <w:numPr>
          <w:ilvl w:val="0"/>
          <w:numId w:val="0"/>
        </w:numPr>
        <w:spacing w:before="40"/>
        <w:ind w:left="720"/>
        <w:rPr>
          <w:color w:val="000000"/>
          <w:szCs w:val="26"/>
          <w:lang w:val="nb-NO"/>
        </w:rPr>
      </w:pPr>
      <w:r w:rsidRPr="00792164">
        <w:rPr>
          <w:color w:val="000000"/>
          <w:szCs w:val="26"/>
          <w:lang w:val="nb-NO"/>
        </w:rPr>
        <w:t xml:space="preserve">+ </w:t>
      </w:r>
      <w:r w:rsidRPr="00792164">
        <w:rPr>
          <w:color w:val="000000"/>
          <w:szCs w:val="26"/>
          <w:lang w:val="nb-NO"/>
        </w:rPr>
        <w:tab/>
        <w:t>Trị số biến dạng tới hạn</w:t>
      </w:r>
      <w:r w:rsidRPr="00792164">
        <w:rPr>
          <w:color w:val="000000"/>
          <w:szCs w:val="26"/>
          <w:lang w:val="nb-NO"/>
        </w:rPr>
        <w:tab/>
      </w:r>
      <w:r w:rsidRPr="00792164">
        <w:rPr>
          <w:color w:val="000000"/>
          <w:szCs w:val="26"/>
          <w:lang w:val="nb-NO"/>
        </w:rPr>
        <w:tab/>
        <w:t>:</w:t>
      </w:r>
      <w:r w:rsidRPr="00792164">
        <w:rPr>
          <w:color w:val="000000"/>
          <w:szCs w:val="26"/>
          <w:lang w:val="nb-NO"/>
        </w:rPr>
        <w:tab/>
        <w:t xml:space="preserve">52,5 % </w:t>
      </w:r>
    </w:p>
    <w:p w:rsidR="001C2A08" w:rsidRPr="00792164" w:rsidRDefault="001C2A08" w:rsidP="00025A82">
      <w:pPr>
        <w:widowControl w:val="0"/>
        <w:spacing w:line="312" w:lineRule="auto"/>
        <w:ind w:firstLine="360"/>
        <w:jc w:val="both"/>
        <w:rPr>
          <w:color w:val="000000"/>
          <w:sz w:val="26"/>
          <w:szCs w:val="26"/>
          <w:lang w:val="nb-NO"/>
        </w:rPr>
      </w:pPr>
      <w:r w:rsidRPr="00792164">
        <w:rPr>
          <w:color w:val="000000"/>
          <w:sz w:val="26"/>
          <w:szCs w:val="26"/>
          <w:lang w:val="nb-NO"/>
        </w:rPr>
        <w:t>-</w:t>
      </w:r>
      <w:r w:rsidRPr="00792164">
        <w:rPr>
          <w:color w:val="000000"/>
          <w:sz w:val="26"/>
          <w:szCs w:val="26"/>
          <w:lang w:val="vi-VN"/>
        </w:rPr>
        <w:t xml:space="preserve"> </w:t>
      </w:r>
      <w:r w:rsidRPr="00792164">
        <w:rPr>
          <w:color w:val="000000"/>
          <w:sz w:val="26"/>
          <w:szCs w:val="26"/>
          <w:lang w:val="nb-NO"/>
        </w:rPr>
        <w:t>Đ</w:t>
      </w:r>
      <w:r w:rsidRPr="00792164">
        <w:rPr>
          <w:color w:val="000000"/>
          <w:sz w:val="26"/>
          <w:szCs w:val="26"/>
          <w:lang w:val="vi-VN"/>
        </w:rPr>
        <w:t xml:space="preserve">ệm tàu </w:t>
      </w:r>
      <w:r w:rsidRPr="00792164">
        <w:rPr>
          <w:color w:val="000000"/>
          <w:sz w:val="26"/>
          <w:szCs w:val="26"/>
          <w:lang w:val="pt-BR"/>
        </w:rPr>
        <w:t>Λ</w:t>
      </w:r>
      <w:r w:rsidRPr="00792164">
        <w:rPr>
          <w:color w:val="000000"/>
          <w:sz w:val="26"/>
          <w:szCs w:val="26"/>
          <w:lang w:val="nb-NO"/>
        </w:rPr>
        <w:t>400H-4000L có các thông số kỹ thuật chính như sau :</w:t>
      </w:r>
    </w:p>
    <w:p w:rsidR="001C2A08" w:rsidRPr="00792164" w:rsidRDefault="001C2A08" w:rsidP="00025A82">
      <w:pPr>
        <w:pStyle w:val="Nomal-"/>
        <w:widowControl w:val="0"/>
        <w:numPr>
          <w:ilvl w:val="0"/>
          <w:numId w:val="0"/>
        </w:numPr>
        <w:spacing w:before="40"/>
        <w:ind w:left="720"/>
        <w:rPr>
          <w:color w:val="000000"/>
          <w:szCs w:val="26"/>
          <w:lang w:val="nb-NO"/>
        </w:rPr>
      </w:pPr>
      <w:r w:rsidRPr="00792164">
        <w:rPr>
          <w:color w:val="000000"/>
          <w:szCs w:val="26"/>
          <w:lang w:val="nb-NO"/>
        </w:rPr>
        <w:t xml:space="preserve">+ </w:t>
      </w:r>
      <w:r w:rsidRPr="00792164">
        <w:rPr>
          <w:color w:val="000000"/>
          <w:szCs w:val="26"/>
          <w:lang w:val="nb-NO"/>
        </w:rPr>
        <w:tab/>
        <w:t>Năng lượng biến dạng</w:t>
      </w:r>
      <w:r w:rsidRPr="00792164">
        <w:rPr>
          <w:color w:val="000000"/>
          <w:szCs w:val="26"/>
          <w:lang w:val="nb-NO"/>
        </w:rPr>
        <w:tab/>
      </w:r>
      <w:r w:rsidRPr="00792164">
        <w:rPr>
          <w:color w:val="000000"/>
          <w:szCs w:val="26"/>
          <w:lang w:val="nb-NO"/>
        </w:rPr>
        <w:tab/>
        <w:t>:</w:t>
      </w:r>
      <w:r w:rsidRPr="00792164">
        <w:rPr>
          <w:color w:val="000000"/>
          <w:szCs w:val="26"/>
          <w:lang w:val="nb-NO"/>
        </w:rPr>
        <w:tab/>
        <w:t>14,7 Tm</w:t>
      </w:r>
    </w:p>
    <w:p w:rsidR="001C2A08" w:rsidRPr="00792164" w:rsidRDefault="001C2A08" w:rsidP="00025A82">
      <w:pPr>
        <w:pStyle w:val="Nomal-"/>
        <w:widowControl w:val="0"/>
        <w:numPr>
          <w:ilvl w:val="0"/>
          <w:numId w:val="0"/>
        </w:numPr>
        <w:spacing w:before="40"/>
        <w:ind w:left="720"/>
        <w:rPr>
          <w:color w:val="000000"/>
          <w:szCs w:val="26"/>
          <w:lang w:val="nb-NO"/>
        </w:rPr>
      </w:pPr>
      <w:r w:rsidRPr="00792164">
        <w:rPr>
          <w:color w:val="000000"/>
          <w:szCs w:val="26"/>
          <w:lang w:val="nb-NO"/>
        </w:rPr>
        <w:t xml:space="preserve">+ </w:t>
      </w:r>
      <w:r w:rsidRPr="00792164">
        <w:rPr>
          <w:color w:val="000000"/>
          <w:szCs w:val="26"/>
          <w:lang w:val="nb-NO"/>
        </w:rPr>
        <w:tab/>
        <w:t>Phản lực khi nén</w:t>
      </w:r>
      <w:r w:rsidRPr="00792164">
        <w:rPr>
          <w:color w:val="000000"/>
          <w:szCs w:val="26"/>
          <w:lang w:val="nb-NO"/>
        </w:rPr>
        <w:tab/>
      </w:r>
      <w:r w:rsidRPr="00792164">
        <w:rPr>
          <w:color w:val="000000"/>
          <w:szCs w:val="26"/>
          <w:lang w:val="nb-NO"/>
        </w:rPr>
        <w:tab/>
      </w:r>
      <w:r w:rsidRPr="00792164">
        <w:rPr>
          <w:color w:val="000000"/>
          <w:szCs w:val="26"/>
          <w:lang w:val="nb-NO"/>
        </w:rPr>
        <w:tab/>
        <w:t>:</w:t>
      </w:r>
      <w:r w:rsidRPr="00792164">
        <w:rPr>
          <w:color w:val="000000"/>
          <w:szCs w:val="26"/>
          <w:lang w:val="nb-NO"/>
        </w:rPr>
        <w:tab/>
        <w:t>87,5 T</w:t>
      </w:r>
    </w:p>
    <w:p w:rsidR="001C2A08" w:rsidRPr="00792164" w:rsidRDefault="001C2A08" w:rsidP="00025A82">
      <w:pPr>
        <w:pStyle w:val="Nomal-"/>
        <w:widowControl w:val="0"/>
        <w:numPr>
          <w:ilvl w:val="0"/>
          <w:numId w:val="0"/>
        </w:numPr>
        <w:spacing w:before="40"/>
        <w:ind w:left="720"/>
        <w:rPr>
          <w:color w:val="000000"/>
          <w:szCs w:val="26"/>
          <w:lang w:val="nb-NO"/>
        </w:rPr>
      </w:pPr>
      <w:r w:rsidRPr="00792164">
        <w:rPr>
          <w:color w:val="000000"/>
          <w:szCs w:val="26"/>
          <w:lang w:val="nb-NO"/>
        </w:rPr>
        <w:t xml:space="preserve">+ </w:t>
      </w:r>
      <w:r w:rsidRPr="00792164">
        <w:rPr>
          <w:color w:val="000000"/>
          <w:szCs w:val="26"/>
          <w:lang w:val="nb-NO"/>
        </w:rPr>
        <w:tab/>
        <w:t>Trị số biến dạng tới hạn</w:t>
      </w:r>
      <w:r w:rsidRPr="00792164">
        <w:rPr>
          <w:color w:val="000000"/>
          <w:szCs w:val="26"/>
          <w:lang w:val="nb-NO"/>
        </w:rPr>
        <w:tab/>
      </w:r>
      <w:r w:rsidRPr="00792164">
        <w:rPr>
          <w:color w:val="000000"/>
          <w:szCs w:val="26"/>
          <w:lang w:val="nb-NO"/>
        </w:rPr>
        <w:tab/>
        <w:t>:</w:t>
      </w:r>
      <w:r w:rsidRPr="00792164">
        <w:rPr>
          <w:color w:val="000000"/>
          <w:szCs w:val="26"/>
          <w:lang w:val="nb-NO"/>
        </w:rPr>
        <w:tab/>
        <w:t>52,5%</w:t>
      </w:r>
    </w:p>
    <w:p w:rsidR="006B3D7F" w:rsidRPr="00792164" w:rsidRDefault="006B3D7F" w:rsidP="00025A82">
      <w:pPr>
        <w:pStyle w:val="Muc2"/>
        <w:numPr>
          <w:ilvl w:val="1"/>
          <w:numId w:val="0"/>
        </w:numPr>
        <w:tabs>
          <w:tab w:val="num" w:pos="990"/>
        </w:tabs>
        <w:spacing w:before="120"/>
        <w:rPr>
          <w:color w:val="000000"/>
          <w:lang w:val="nb-NO"/>
        </w:rPr>
      </w:pPr>
      <w:r w:rsidRPr="00792164">
        <w:rPr>
          <w:color w:val="000000"/>
          <w:lang w:val="nb-NO"/>
        </w:rPr>
        <w:t>XI.</w:t>
      </w:r>
      <w:r w:rsidR="002C20B8" w:rsidRPr="00792164">
        <w:rPr>
          <w:color w:val="000000"/>
          <w:lang w:val="nb-NO"/>
        </w:rPr>
        <w:t>2</w:t>
      </w:r>
      <w:r w:rsidRPr="00792164">
        <w:rPr>
          <w:color w:val="000000"/>
          <w:lang w:val="nb-NO"/>
        </w:rPr>
        <w:t>. Cọc ống thép:</w:t>
      </w:r>
    </w:p>
    <w:p w:rsidR="006B3D7F" w:rsidRPr="00792164" w:rsidRDefault="006B3D7F" w:rsidP="00025A82">
      <w:pPr>
        <w:widowControl w:val="0"/>
        <w:spacing w:line="312" w:lineRule="auto"/>
        <w:ind w:firstLine="567"/>
        <w:jc w:val="both"/>
        <w:rPr>
          <w:color w:val="000000"/>
          <w:sz w:val="26"/>
          <w:szCs w:val="26"/>
          <w:lang w:val="nb-NO"/>
        </w:rPr>
      </w:pPr>
      <w:r w:rsidRPr="00792164">
        <w:rPr>
          <w:color w:val="000000"/>
          <w:sz w:val="26"/>
          <w:szCs w:val="26"/>
          <w:lang w:val="nb-NO"/>
        </w:rPr>
        <w:t>Cọc ống thép phải được gia công chế tạo, kiểm tra và thí nghiệm theo tiêu chuẩn TCVN 9245: 2012;</w:t>
      </w:r>
    </w:p>
    <w:p w:rsidR="006B3D7F" w:rsidRPr="00792164" w:rsidRDefault="006B3D7F" w:rsidP="00025A82">
      <w:pPr>
        <w:widowControl w:val="0"/>
        <w:spacing w:line="312" w:lineRule="auto"/>
        <w:jc w:val="both"/>
        <w:rPr>
          <w:color w:val="000000"/>
          <w:sz w:val="26"/>
          <w:szCs w:val="26"/>
          <w:lang w:val="nb-NO"/>
        </w:rPr>
      </w:pPr>
      <w:r w:rsidRPr="00792164">
        <w:rPr>
          <w:color w:val="000000"/>
          <w:sz w:val="26"/>
          <w:szCs w:val="26"/>
          <w:lang w:val="nb-NO"/>
        </w:rPr>
        <w:t>- Chỉ tiêu cơ lý của cọc ống thép:</w:t>
      </w:r>
    </w:p>
    <w:p w:rsidR="006B3D7F" w:rsidRPr="00792164" w:rsidRDefault="006B3D7F" w:rsidP="00CA3880">
      <w:pPr>
        <w:widowControl w:val="0"/>
        <w:numPr>
          <w:ilvl w:val="0"/>
          <w:numId w:val="15"/>
        </w:numPr>
        <w:tabs>
          <w:tab w:val="clear" w:pos="2160"/>
          <w:tab w:val="num" w:pos="840"/>
        </w:tabs>
        <w:spacing w:line="312" w:lineRule="auto"/>
        <w:ind w:left="835" w:firstLine="0"/>
        <w:jc w:val="both"/>
        <w:rPr>
          <w:color w:val="000000"/>
          <w:sz w:val="26"/>
          <w:szCs w:val="26"/>
          <w:lang w:val="de-DE"/>
        </w:rPr>
      </w:pPr>
      <w:r w:rsidRPr="00792164">
        <w:rPr>
          <w:color w:val="000000"/>
          <w:sz w:val="26"/>
          <w:szCs w:val="26"/>
          <w:lang w:val="de-DE"/>
        </w:rPr>
        <w:t>Độ bền kéo</w:t>
      </w:r>
      <w:r w:rsidRPr="00792164">
        <w:rPr>
          <w:color w:val="000000"/>
          <w:sz w:val="26"/>
          <w:szCs w:val="26"/>
          <w:lang w:val="de-DE"/>
        </w:rPr>
        <w:tab/>
      </w:r>
      <w:r w:rsidRPr="00792164">
        <w:rPr>
          <w:color w:val="000000"/>
          <w:sz w:val="26"/>
          <w:szCs w:val="26"/>
          <w:lang w:val="de-DE"/>
        </w:rPr>
        <w:tab/>
      </w:r>
      <w:r w:rsidRPr="00792164">
        <w:rPr>
          <w:color w:val="000000"/>
          <w:sz w:val="26"/>
          <w:szCs w:val="26"/>
          <w:lang w:val="de-DE"/>
        </w:rPr>
        <w:tab/>
      </w:r>
      <w:r w:rsidR="001B0C04" w:rsidRPr="00792164">
        <w:rPr>
          <w:color w:val="000000"/>
          <w:sz w:val="26"/>
          <w:szCs w:val="26"/>
          <w:lang w:val="de-DE"/>
        </w:rPr>
        <w:tab/>
      </w:r>
      <w:r w:rsidRPr="00792164">
        <w:rPr>
          <w:color w:val="000000"/>
          <w:sz w:val="26"/>
          <w:szCs w:val="26"/>
          <w:lang w:val="de-DE"/>
        </w:rPr>
        <w:t>:</w:t>
      </w:r>
      <w:r w:rsidRPr="00792164">
        <w:rPr>
          <w:color w:val="000000"/>
          <w:sz w:val="26"/>
          <w:szCs w:val="26"/>
          <w:lang w:val="de-DE"/>
        </w:rPr>
        <w:tab/>
        <w:t>≥ 490N/mm</w:t>
      </w:r>
      <w:r w:rsidRPr="00792164">
        <w:rPr>
          <w:color w:val="000000"/>
          <w:sz w:val="26"/>
          <w:szCs w:val="26"/>
          <w:vertAlign w:val="superscript"/>
          <w:lang w:val="de-DE"/>
        </w:rPr>
        <w:t>2</w:t>
      </w:r>
    </w:p>
    <w:p w:rsidR="006B3D7F" w:rsidRPr="00792164" w:rsidRDefault="006B3D7F" w:rsidP="00CA3880">
      <w:pPr>
        <w:widowControl w:val="0"/>
        <w:numPr>
          <w:ilvl w:val="0"/>
          <w:numId w:val="15"/>
        </w:numPr>
        <w:tabs>
          <w:tab w:val="clear" w:pos="2160"/>
          <w:tab w:val="num" w:pos="840"/>
        </w:tabs>
        <w:spacing w:line="312" w:lineRule="auto"/>
        <w:ind w:left="835" w:firstLine="0"/>
        <w:jc w:val="both"/>
        <w:rPr>
          <w:color w:val="000000"/>
          <w:sz w:val="26"/>
          <w:szCs w:val="26"/>
          <w:lang w:val="de-DE"/>
        </w:rPr>
      </w:pPr>
      <w:r w:rsidRPr="00792164">
        <w:rPr>
          <w:color w:val="000000"/>
          <w:sz w:val="26"/>
          <w:szCs w:val="26"/>
          <w:lang w:val="de-DE"/>
        </w:rPr>
        <w:t>Giới hạn chảy</w:t>
      </w:r>
      <w:r w:rsidRPr="00792164">
        <w:rPr>
          <w:color w:val="000000"/>
          <w:sz w:val="26"/>
          <w:szCs w:val="26"/>
          <w:lang w:val="de-DE"/>
        </w:rPr>
        <w:tab/>
      </w:r>
      <w:r w:rsidRPr="00792164">
        <w:rPr>
          <w:color w:val="000000"/>
          <w:sz w:val="26"/>
          <w:szCs w:val="26"/>
          <w:lang w:val="de-DE"/>
        </w:rPr>
        <w:tab/>
      </w:r>
      <w:r w:rsidRPr="00792164">
        <w:rPr>
          <w:color w:val="000000"/>
          <w:sz w:val="26"/>
          <w:szCs w:val="26"/>
          <w:lang w:val="de-DE"/>
        </w:rPr>
        <w:tab/>
      </w:r>
      <w:r w:rsidR="001B0C04" w:rsidRPr="00792164">
        <w:rPr>
          <w:color w:val="000000"/>
          <w:sz w:val="26"/>
          <w:szCs w:val="26"/>
          <w:lang w:val="de-DE"/>
        </w:rPr>
        <w:tab/>
      </w:r>
      <w:r w:rsidRPr="00792164">
        <w:rPr>
          <w:color w:val="000000"/>
          <w:sz w:val="26"/>
          <w:szCs w:val="26"/>
          <w:lang w:val="de-DE"/>
        </w:rPr>
        <w:t>:</w:t>
      </w:r>
      <w:r w:rsidRPr="00792164">
        <w:rPr>
          <w:color w:val="000000"/>
          <w:sz w:val="26"/>
          <w:szCs w:val="26"/>
          <w:lang w:val="de-DE"/>
        </w:rPr>
        <w:tab/>
        <w:t>≥ 315N/mm</w:t>
      </w:r>
      <w:r w:rsidRPr="00792164">
        <w:rPr>
          <w:color w:val="000000"/>
          <w:sz w:val="26"/>
          <w:szCs w:val="26"/>
          <w:vertAlign w:val="superscript"/>
          <w:lang w:val="de-DE"/>
        </w:rPr>
        <w:t>2</w:t>
      </w:r>
    </w:p>
    <w:p w:rsidR="006B3D7F" w:rsidRPr="00792164" w:rsidRDefault="006B3D7F" w:rsidP="00CA3880">
      <w:pPr>
        <w:widowControl w:val="0"/>
        <w:numPr>
          <w:ilvl w:val="0"/>
          <w:numId w:val="15"/>
        </w:numPr>
        <w:tabs>
          <w:tab w:val="clear" w:pos="2160"/>
          <w:tab w:val="num" w:pos="840"/>
        </w:tabs>
        <w:spacing w:line="312" w:lineRule="auto"/>
        <w:ind w:left="835" w:firstLine="0"/>
        <w:jc w:val="both"/>
        <w:rPr>
          <w:color w:val="000000"/>
          <w:sz w:val="26"/>
          <w:szCs w:val="26"/>
          <w:lang w:val="de-DE"/>
        </w:rPr>
      </w:pPr>
      <w:r w:rsidRPr="00792164">
        <w:rPr>
          <w:color w:val="000000"/>
          <w:sz w:val="26"/>
          <w:szCs w:val="26"/>
          <w:lang w:val="de-DE"/>
        </w:rPr>
        <w:t>Độ giãn dài</w:t>
      </w:r>
      <w:r w:rsidRPr="00792164">
        <w:rPr>
          <w:color w:val="000000"/>
          <w:sz w:val="26"/>
          <w:szCs w:val="26"/>
          <w:lang w:val="de-DE"/>
        </w:rPr>
        <w:tab/>
      </w:r>
      <w:r w:rsidRPr="00792164">
        <w:rPr>
          <w:color w:val="000000"/>
          <w:sz w:val="26"/>
          <w:szCs w:val="26"/>
          <w:lang w:val="de-DE"/>
        </w:rPr>
        <w:tab/>
      </w:r>
      <w:r w:rsidRPr="00792164">
        <w:rPr>
          <w:color w:val="000000"/>
          <w:sz w:val="26"/>
          <w:szCs w:val="26"/>
          <w:lang w:val="de-DE"/>
        </w:rPr>
        <w:tab/>
      </w:r>
      <w:r w:rsidR="001B0C04" w:rsidRPr="00792164">
        <w:rPr>
          <w:color w:val="000000"/>
          <w:sz w:val="26"/>
          <w:szCs w:val="26"/>
          <w:lang w:val="de-DE"/>
        </w:rPr>
        <w:tab/>
      </w:r>
      <w:r w:rsidRPr="00792164">
        <w:rPr>
          <w:color w:val="000000"/>
          <w:sz w:val="26"/>
          <w:szCs w:val="26"/>
          <w:lang w:val="de-DE"/>
        </w:rPr>
        <w:t>:</w:t>
      </w:r>
      <w:r w:rsidRPr="00792164">
        <w:rPr>
          <w:color w:val="000000"/>
          <w:sz w:val="26"/>
          <w:szCs w:val="26"/>
          <w:lang w:val="de-DE"/>
        </w:rPr>
        <w:tab/>
        <w:t>≥ 18mm</w:t>
      </w:r>
    </w:p>
    <w:p w:rsidR="006B3D7F" w:rsidRPr="00792164" w:rsidRDefault="006B3D7F" w:rsidP="00025A82">
      <w:pPr>
        <w:widowControl w:val="0"/>
        <w:autoSpaceDE w:val="0"/>
        <w:autoSpaceDN w:val="0"/>
        <w:adjustRightInd w:val="0"/>
        <w:spacing w:line="300" w:lineRule="auto"/>
        <w:ind w:left="2268" w:firstLine="567"/>
        <w:rPr>
          <w:color w:val="000000"/>
          <w:sz w:val="26"/>
          <w:szCs w:val="26"/>
          <w:lang w:val="de-DE"/>
        </w:rPr>
      </w:pPr>
      <w:r w:rsidRPr="00792164">
        <w:rPr>
          <w:color w:val="000000"/>
          <w:sz w:val="26"/>
          <w:szCs w:val="26"/>
          <w:lang w:val="de-DE"/>
        </w:rPr>
        <w:t>Bảng</w:t>
      </w:r>
      <w:r w:rsidR="00CB7E79" w:rsidRPr="00792164">
        <w:rPr>
          <w:color w:val="000000"/>
          <w:sz w:val="26"/>
          <w:szCs w:val="26"/>
          <w:lang w:val="de-DE"/>
        </w:rPr>
        <w:t xml:space="preserve"> 5</w:t>
      </w:r>
      <w:r w:rsidRPr="00792164">
        <w:rPr>
          <w:color w:val="000000"/>
          <w:sz w:val="26"/>
          <w:szCs w:val="26"/>
          <w:lang w:val="de-DE"/>
        </w:rPr>
        <w:t>: Thành phần hoá học của thép</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8"/>
        <w:gridCol w:w="1320"/>
        <w:gridCol w:w="1440"/>
        <w:gridCol w:w="1440"/>
        <w:gridCol w:w="1915"/>
      </w:tblGrid>
      <w:tr w:rsidR="006B3D7F" w:rsidRPr="00792164">
        <w:tc>
          <w:tcPr>
            <w:tcW w:w="7423" w:type="dxa"/>
            <w:gridSpan w:val="5"/>
            <w:shd w:val="clear" w:color="auto" w:fill="auto"/>
          </w:tcPr>
          <w:p w:rsidR="006B3D7F" w:rsidRPr="00792164" w:rsidRDefault="006B3D7F" w:rsidP="00405D02">
            <w:pPr>
              <w:widowControl w:val="0"/>
              <w:autoSpaceDE w:val="0"/>
              <w:autoSpaceDN w:val="0"/>
              <w:adjustRightInd w:val="0"/>
              <w:spacing w:line="300" w:lineRule="auto"/>
              <w:jc w:val="center"/>
              <w:rPr>
                <w:color w:val="000000"/>
                <w:sz w:val="26"/>
                <w:szCs w:val="26"/>
                <w:lang w:val="pt-BR"/>
              </w:rPr>
            </w:pPr>
            <w:r w:rsidRPr="00792164">
              <w:rPr>
                <w:color w:val="000000"/>
                <w:sz w:val="26"/>
                <w:szCs w:val="26"/>
                <w:lang w:val="pt-BR"/>
              </w:rPr>
              <w:t>Thành phần hoá học</w:t>
            </w:r>
          </w:p>
        </w:tc>
      </w:tr>
      <w:tr w:rsidR="006B3D7F" w:rsidRPr="00792164">
        <w:tc>
          <w:tcPr>
            <w:tcW w:w="1308" w:type="dxa"/>
            <w:shd w:val="clear" w:color="auto" w:fill="auto"/>
          </w:tcPr>
          <w:p w:rsidR="006B3D7F" w:rsidRPr="00792164" w:rsidRDefault="006B3D7F" w:rsidP="00405D02">
            <w:pPr>
              <w:widowControl w:val="0"/>
              <w:autoSpaceDE w:val="0"/>
              <w:autoSpaceDN w:val="0"/>
              <w:adjustRightInd w:val="0"/>
              <w:spacing w:line="300" w:lineRule="auto"/>
              <w:jc w:val="center"/>
              <w:rPr>
                <w:color w:val="000000"/>
                <w:sz w:val="26"/>
                <w:szCs w:val="26"/>
                <w:lang w:val="pt-BR"/>
              </w:rPr>
            </w:pPr>
            <w:r w:rsidRPr="00792164">
              <w:rPr>
                <w:color w:val="000000"/>
                <w:sz w:val="26"/>
                <w:szCs w:val="26"/>
                <w:lang w:val="pt-BR"/>
              </w:rPr>
              <w:t>C</w:t>
            </w:r>
          </w:p>
        </w:tc>
        <w:tc>
          <w:tcPr>
            <w:tcW w:w="1320" w:type="dxa"/>
            <w:shd w:val="clear" w:color="auto" w:fill="auto"/>
          </w:tcPr>
          <w:p w:rsidR="006B3D7F" w:rsidRPr="00792164" w:rsidRDefault="006B3D7F" w:rsidP="00405D02">
            <w:pPr>
              <w:widowControl w:val="0"/>
              <w:autoSpaceDE w:val="0"/>
              <w:autoSpaceDN w:val="0"/>
              <w:adjustRightInd w:val="0"/>
              <w:spacing w:line="300" w:lineRule="auto"/>
              <w:jc w:val="center"/>
              <w:rPr>
                <w:color w:val="000000"/>
                <w:sz w:val="26"/>
                <w:szCs w:val="26"/>
                <w:lang w:val="pt-BR"/>
              </w:rPr>
            </w:pPr>
            <w:r w:rsidRPr="00792164">
              <w:rPr>
                <w:color w:val="000000"/>
                <w:sz w:val="26"/>
                <w:szCs w:val="26"/>
                <w:lang w:val="pt-BR"/>
              </w:rPr>
              <w:t>Si</w:t>
            </w:r>
          </w:p>
        </w:tc>
        <w:tc>
          <w:tcPr>
            <w:tcW w:w="1440" w:type="dxa"/>
            <w:shd w:val="clear" w:color="auto" w:fill="auto"/>
          </w:tcPr>
          <w:p w:rsidR="006B3D7F" w:rsidRPr="00792164" w:rsidRDefault="006B3D7F" w:rsidP="00405D02">
            <w:pPr>
              <w:widowControl w:val="0"/>
              <w:autoSpaceDE w:val="0"/>
              <w:autoSpaceDN w:val="0"/>
              <w:adjustRightInd w:val="0"/>
              <w:spacing w:line="300" w:lineRule="auto"/>
              <w:jc w:val="center"/>
              <w:rPr>
                <w:color w:val="000000"/>
                <w:sz w:val="26"/>
                <w:szCs w:val="26"/>
                <w:lang w:val="pt-BR"/>
              </w:rPr>
            </w:pPr>
            <w:r w:rsidRPr="00792164">
              <w:rPr>
                <w:color w:val="000000"/>
                <w:sz w:val="26"/>
                <w:szCs w:val="26"/>
                <w:lang w:val="pt-BR"/>
              </w:rPr>
              <w:t>Mn</w:t>
            </w:r>
          </w:p>
        </w:tc>
        <w:tc>
          <w:tcPr>
            <w:tcW w:w="1440" w:type="dxa"/>
            <w:shd w:val="clear" w:color="auto" w:fill="auto"/>
          </w:tcPr>
          <w:p w:rsidR="006B3D7F" w:rsidRPr="00792164" w:rsidRDefault="006B3D7F" w:rsidP="00405D02">
            <w:pPr>
              <w:widowControl w:val="0"/>
              <w:autoSpaceDE w:val="0"/>
              <w:autoSpaceDN w:val="0"/>
              <w:adjustRightInd w:val="0"/>
              <w:spacing w:line="300" w:lineRule="auto"/>
              <w:jc w:val="center"/>
              <w:rPr>
                <w:color w:val="000000"/>
                <w:sz w:val="26"/>
                <w:szCs w:val="26"/>
                <w:lang w:val="pt-BR"/>
              </w:rPr>
            </w:pPr>
            <w:r w:rsidRPr="00792164">
              <w:rPr>
                <w:color w:val="000000"/>
                <w:sz w:val="26"/>
                <w:szCs w:val="26"/>
                <w:lang w:val="pt-BR"/>
              </w:rPr>
              <w:t>P</w:t>
            </w:r>
          </w:p>
        </w:tc>
        <w:tc>
          <w:tcPr>
            <w:tcW w:w="1915" w:type="dxa"/>
            <w:shd w:val="clear" w:color="auto" w:fill="auto"/>
          </w:tcPr>
          <w:p w:rsidR="006B3D7F" w:rsidRPr="00792164" w:rsidRDefault="006B3D7F" w:rsidP="00405D02">
            <w:pPr>
              <w:widowControl w:val="0"/>
              <w:autoSpaceDE w:val="0"/>
              <w:autoSpaceDN w:val="0"/>
              <w:adjustRightInd w:val="0"/>
              <w:spacing w:line="300" w:lineRule="auto"/>
              <w:jc w:val="center"/>
              <w:rPr>
                <w:color w:val="000000"/>
                <w:sz w:val="26"/>
                <w:szCs w:val="26"/>
                <w:lang w:val="pt-BR"/>
              </w:rPr>
            </w:pPr>
            <w:r w:rsidRPr="00792164">
              <w:rPr>
                <w:color w:val="000000"/>
                <w:sz w:val="26"/>
                <w:szCs w:val="26"/>
                <w:lang w:val="pt-BR"/>
              </w:rPr>
              <w:t>S</w:t>
            </w:r>
          </w:p>
        </w:tc>
      </w:tr>
      <w:tr w:rsidR="006B3D7F" w:rsidRPr="00792164">
        <w:tc>
          <w:tcPr>
            <w:tcW w:w="7423" w:type="dxa"/>
            <w:gridSpan w:val="5"/>
            <w:shd w:val="clear" w:color="auto" w:fill="auto"/>
          </w:tcPr>
          <w:p w:rsidR="006B3D7F" w:rsidRPr="00792164" w:rsidRDefault="006B3D7F" w:rsidP="00405D02">
            <w:pPr>
              <w:widowControl w:val="0"/>
              <w:autoSpaceDE w:val="0"/>
              <w:autoSpaceDN w:val="0"/>
              <w:adjustRightInd w:val="0"/>
              <w:spacing w:line="300" w:lineRule="auto"/>
              <w:jc w:val="center"/>
              <w:rPr>
                <w:color w:val="000000"/>
                <w:sz w:val="26"/>
                <w:szCs w:val="26"/>
                <w:lang w:val="pt-BR"/>
              </w:rPr>
            </w:pPr>
            <w:r w:rsidRPr="00792164">
              <w:rPr>
                <w:color w:val="000000"/>
                <w:sz w:val="26"/>
                <w:szCs w:val="26"/>
                <w:lang w:val="pt-BR"/>
              </w:rPr>
              <w:t>Không vượt quá</w:t>
            </w:r>
          </w:p>
        </w:tc>
      </w:tr>
      <w:tr w:rsidR="006B3D7F" w:rsidRPr="00792164">
        <w:tc>
          <w:tcPr>
            <w:tcW w:w="1308" w:type="dxa"/>
            <w:shd w:val="clear" w:color="auto" w:fill="auto"/>
          </w:tcPr>
          <w:p w:rsidR="006B3D7F" w:rsidRPr="00792164" w:rsidRDefault="006B3D7F" w:rsidP="00405D02">
            <w:pPr>
              <w:widowControl w:val="0"/>
              <w:autoSpaceDE w:val="0"/>
              <w:autoSpaceDN w:val="0"/>
              <w:adjustRightInd w:val="0"/>
              <w:spacing w:line="300" w:lineRule="auto"/>
              <w:jc w:val="center"/>
              <w:rPr>
                <w:color w:val="000000"/>
                <w:sz w:val="26"/>
                <w:szCs w:val="26"/>
                <w:lang w:val="pt-BR"/>
              </w:rPr>
            </w:pPr>
            <w:r w:rsidRPr="00792164">
              <w:rPr>
                <w:color w:val="000000"/>
                <w:sz w:val="26"/>
                <w:szCs w:val="26"/>
                <w:lang w:val="pt-BR"/>
              </w:rPr>
              <w:t>0,18%</w:t>
            </w:r>
          </w:p>
        </w:tc>
        <w:tc>
          <w:tcPr>
            <w:tcW w:w="1320" w:type="dxa"/>
            <w:shd w:val="clear" w:color="auto" w:fill="auto"/>
          </w:tcPr>
          <w:p w:rsidR="006B3D7F" w:rsidRPr="00792164" w:rsidRDefault="006B3D7F" w:rsidP="00405D02">
            <w:pPr>
              <w:widowControl w:val="0"/>
              <w:autoSpaceDE w:val="0"/>
              <w:autoSpaceDN w:val="0"/>
              <w:adjustRightInd w:val="0"/>
              <w:spacing w:line="300" w:lineRule="auto"/>
              <w:jc w:val="center"/>
              <w:rPr>
                <w:color w:val="000000"/>
                <w:sz w:val="26"/>
                <w:szCs w:val="26"/>
                <w:lang w:val="pt-BR"/>
              </w:rPr>
            </w:pPr>
            <w:r w:rsidRPr="00792164">
              <w:rPr>
                <w:color w:val="000000"/>
                <w:sz w:val="26"/>
                <w:szCs w:val="26"/>
                <w:lang w:val="pt-BR"/>
              </w:rPr>
              <w:t>0,55%</w:t>
            </w:r>
          </w:p>
        </w:tc>
        <w:tc>
          <w:tcPr>
            <w:tcW w:w="1440" w:type="dxa"/>
            <w:shd w:val="clear" w:color="auto" w:fill="auto"/>
          </w:tcPr>
          <w:p w:rsidR="006B3D7F" w:rsidRPr="00792164" w:rsidRDefault="006B3D7F" w:rsidP="00405D02">
            <w:pPr>
              <w:widowControl w:val="0"/>
              <w:autoSpaceDE w:val="0"/>
              <w:autoSpaceDN w:val="0"/>
              <w:adjustRightInd w:val="0"/>
              <w:spacing w:line="300" w:lineRule="auto"/>
              <w:jc w:val="center"/>
              <w:rPr>
                <w:color w:val="000000"/>
                <w:sz w:val="26"/>
                <w:szCs w:val="26"/>
                <w:lang w:val="pt-BR"/>
              </w:rPr>
            </w:pPr>
            <w:r w:rsidRPr="00792164">
              <w:rPr>
                <w:color w:val="000000"/>
                <w:sz w:val="26"/>
                <w:szCs w:val="26"/>
                <w:lang w:val="pt-BR"/>
              </w:rPr>
              <w:t>1,65%</w:t>
            </w:r>
          </w:p>
        </w:tc>
        <w:tc>
          <w:tcPr>
            <w:tcW w:w="1440" w:type="dxa"/>
            <w:shd w:val="clear" w:color="auto" w:fill="auto"/>
          </w:tcPr>
          <w:p w:rsidR="006B3D7F" w:rsidRPr="00792164" w:rsidRDefault="006B3D7F" w:rsidP="00405D02">
            <w:pPr>
              <w:widowControl w:val="0"/>
              <w:autoSpaceDE w:val="0"/>
              <w:autoSpaceDN w:val="0"/>
              <w:adjustRightInd w:val="0"/>
              <w:spacing w:line="300" w:lineRule="auto"/>
              <w:jc w:val="center"/>
              <w:rPr>
                <w:color w:val="000000"/>
                <w:sz w:val="26"/>
                <w:szCs w:val="26"/>
                <w:lang w:val="pt-BR"/>
              </w:rPr>
            </w:pPr>
            <w:r w:rsidRPr="00792164">
              <w:rPr>
                <w:color w:val="000000"/>
                <w:sz w:val="26"/>
                <w:szCs w:val="26"/>
                <w:lang w:val="pt-BR"/>
              </w:rPr>
              <w:t>0,035%</w:t>
            </w:r>
          </w:p>
        </w:tc>
        <w:tc>
          <w:tcPr>
            <w:tcW w:w="1915" w:type="dxa"/>
            <w:shd w:val="clear" w:color="auto" w:fill="auto"/>
          </w:tcPr>
          <w:p w:rsidR="006B3D7F" w:rsidRPr="00792164" w:rsidRDefault="006B3D7F" w:rsidP="00405D02">
            <w:pPr>
              <w:widowControl w:val="0"/>
              <w:autoSpaceDE w:val="0"/>
              <w:autoSpaceDN w:val="0"/>
              <w:adjustRightInd w:val="0"/>
              <w:spacing w:line="300" w:lineRule="auto"/>
              <w:jc w:val="center"/>
              <w:rPr>
                <w:color w:val="000000"/>
                <w:sz w:val="26"/>
                <w:szCs w:val="26"/>
                <w:lang w:val="pt-BR"/>
              </w:rPr>
            </w:pPr>
            <w:r w:rsidRPr="00792164">
              <w:rPr>
                <w:color w:val="000000"/>
                <w:sz w:val="26"/>
                <w:szCs w:val="26"/>
                <w:lang w:val="pt-BR"/>
              </w:rPr>
              <w:t>0,035%</w:t>
            </w:r>
          </w:p>
        </w:tc>
      </w:tr>
    </w:tbl>
    <w:p w:rsidR="00983078" w:rsidRPr="00792164" w:rsidRDefault="00560344" w:rsidP="00025A82">
      <w:pPr>
        <w:pStyle w:val="Muc2"/>
        <w:numPr>
          <w:ilvl w:val="1"/>
          <w:numId w:val="0"/>
        </w:numPr>
        <w:tabs>
          <w:tab w:val="num" w:pos="990"/>
        </w:tabs>
        <w:spacing w:before="120"/>
        <w:rPr>
          <w:color w:val="000000"/>
          <w:lang w:val="nb-NO"/>
        </w:rPr>
      </w:pPr>
      <w:bookmarkStart w:id="43" w:name="_Toc381384486"/>
      <w:r w:rsidRPr="00792164">
        <w:rPr>
          <w:color w:val="000000"/>
          <w:lang w:val="nb-NO"/>
        </w:rPr>
        <w:t>XI</w:t>
      </w:r>
      <w:r w:rsidR="00983078" w:rsidRPr="00792164">
        <w:rPr>
          <w:color w:val="000000"/>
          <w:lang w:val="nb-NO"/>
        </w:rPr>
        <w:t>.</w:t>
      </w:r>
      <w:r w:rsidR="002C20B8" w:rsidRPr="00792164">
        <w:rPr>
          <w:color w:val="000000"/>
          <w:lang w:val="nb-NO"/>
        </w:rPr>
        <w:t>3</w:t>
      </w:r>
      <w:r w:rsidRPr="00792164">
        <w:rPr>
          <w:color w:val="000000"/>
          <w:lang w:val="nb-NO"/>
        </w:rPr>
        <w:t>.</w:t>
      </w:r>
      <w:r w:rsidR="00983078" w:rsidRPr="00792164">
        <w:rPr>
          <w:color w:val="000000"/>
          <w:lang w:val="nb-NO"/>
        </w:rPr>
        <w:t xml:space="preserve"> Cọc ống</w:t>
      </w:r>
      <w:bookmarkEnd w:id="43"/>
      <w:r w:rsidRPr="00792164">
        <w:rPr>
          <w:color w:val="000000"/>
          <w:lang w:val="nb-NO"/>
        </w:rPr>
        <w:t xml:space="preserve"> BTCT:</w:t>
      </w:r>
    </w:p>
    <w:p w:rsidR="00656DE7" w:rsidRPr="00792164" w:rsidRDefault="00656DE7" w:rsidP="00025A82">
      <w:pPr>
        <w:widowControl w:val="0"/>
        <w:spacing w:line="312" w:lineRule="auto"/>
        <w:ind w:firstLine="360"/>
        <w:jc w:val="both"/>
        <w:rPr>
          <w:color w:val="000000"/>
          <w:sz w:val="26"/>
          <w:szCs w:val="26"/>
          <w:lang w:val="nb-NO"/>
        </w:rPr>
      </w:pPr>
      <w:r w:rsidRPr="00792164">
        <w:rPr>
          <w:color w:val="000000"/>
          <w:sz w:val="26"/>
          <w:szCs w:val="26"/>
          <w:lang w:val="nb-NO"/>
        </w:rPr>
        <w:t>Cọc ống BTCT ƯST M800 phải được kiểm tra độ bền uốn nứt, bền uốn gãy, khả năng bền cắt thân cọc và độ bền mối nối theo tiêu chuẩn TCVN 7888 : 2008;</w:t>
      </w:r>
    </w:p>
    <w:p w:rsidR="00656DE7" w:rsidRPr="00792164" w:rsidRDefault="00656DE7" w:rsidP="00025A82">
      <w:pPr>
        <w:widowControl w:val="0"/>
        <w:spacing w:line="312" w:lineRule="auto"/>
        <w:jc w:val="both"/>
        <w:rPr>
          <w:i/>
          <w:iCs/>
          <w:color w:val="000000"/>
          <w:sz w:val="26"/>
          <w:szCs w:val="26"/>
          <w:lang w:val="nb-NO"/>
        </w:rPr>
      </w:pPr>
      <w:r w:rsidRPr="00792164">
        <w:rPr>
          <w:i/>
          <w:iCs/>
          <w:color w:val="000000"/>
          <w:sz w:val="26"/>
          <w:szCs w:val="26"/>
          <w:lang w:val="nb-NO"/>
        </w:rPr>
        <w:t>- Các đặc trưng của cọc ống BTCT ƯST D600:</w:t>
      </w:r>
    </w:p>
    <w:p w:rsidR="0062373A" w:rsidRPr="00792164" w:rsidRDefault="0062373A" w:rsidP="00414FCA">
      <w:pPr>
        <w:widowControl w:val="0"/>
        <w:numPr>
          <w:ilvl w:val="0"/>
          <w:numId w:val="16"/>
        </w:numPr>
        <w:tabs>
          <w:tab w:val="clear" w:pos="1800"/>
          <w:tab w:val="num" w:pos="-600"/>
          <w:tab w:val="decimal" w:pos="720"/>
        </w:tabs>
        <w:autoSpaceDE w:val="0"/>
        <w:autoSpaceDN w:val="0"/>
        <w:spacing w:before="40" w:line="312" w:lineRule="auto"/>
        <w:ind w:left="-965" w:firstLine="1325"/>
        <w:jc w:val="both"/>
        <w:rPr>
          <w:color w:val="000000"/>
          <w:sz w:val="26"/>
          <w:szCs w:val="26"/>
        </w:rPr>
      </w:pPr>
      <w:r w:rsidRPr="00792164">
        <w:rPr>
          <w:color w:val="000000"/>
          <w:sz w:val="26"/>
          <w:szCs w:val="26"/>
        </w:rPr>
        <w:t>Đường kính ngoài</w:t>
      </w:r>
      <w:r w:rsidRPr="00792164">
        <w:rPr>
          <w:color w:val="000000"/>
          <w:sz w:val="26"/>
          <w:szCs w:val="26"/>
        </w:rPr>
        <w:tab/>
      </w:r>
      <w:r w:rsidR="001B0C04" w:rsidRPr="00792164">
        <w:rPr>
          <w:color w:val="000000"/>
          <w:sz w:val="26"/>
          <w:szCs w:val="26"/>
        </w:rPr>
        <w:tab/>
      </w:r>
      <w:r w:rsidR="001B0C04" w:rsidRPr="00792164">
        <w:rPr>
          <w:color w:val="000000"/>
          <w:sz w:val="26"/>
          <w:szCs w:val="26"/>
        </w:rPr>
        <w:tab/>
      </w:r>
      <w:r w:rsidR="001B0C04" w:rsidRPr="00792164">
        <w:rPr>
          <w:color w:val="000000"/>
          <w:sz w:val="26"/>
          <w:szCs w:val="26"/>
        </w:rPr>
        <w:tab/>
      </w:r>
      <w:r w:rsidRPr="00792164">
        <w:rPr>
          <w:color w:val="000000"/>
          <w:sz w:val="26"/>
          <w:szCs w:val="26"/>
        </w:rPr>
        <w:t>:</w:t>
      </w:r>
      <w:r w:rsidRPr="00792164">
        <w:rPr>
          <w:color w:val="000000"/>
          <w:sz w:val="26"/>
          <w:szCs w:val="26"/>
        </w:rPr>
        <w:tab/>
        <w:t>D = 600mm</w:t>
      </w:r>
    </w:p>
    <w:p w:rsidR="0062373A" w:rsidRPr="00792164" w:rsidRDefault="0062373A" w:rsidP="00414FCA">
      <w:pPr>
        <w:widowControl w:val="0"/>
        <w:numPr>
          <w:ilvl w:val="0"/>
          <w:numId w:val="16"/>
        </w:numPr>
        <w:tabs>
          <w:tab w:val="clear" w:pos="1800"/>
          <w:tab w:val="num" w:pos="-600"/>
          <w:tab w:val="decimal" w:pos="720"/>
        </w:tabs>
        <w:autoSpaceDE w:val="0"/>
        <w:autoSpaceDN w:val="0"/>
        <w:spacing w:before="40" w:line="312" w:lineRule="auto"/>
        <w:ind w:left="-965" w:firstLine="1325"/>
        <w:jc w:val="both"/>
        <w:rPr>
          <w:color w:val="000000"/>
          <w:sz w:val="26"/>
          <w:szCs w:val="26"/>
          <w:lang w:val="sv-SE"/>
        </w:rPr>
      </w:pPr>
      <w:r w:rsidRPr="00792164">
        <w:rPr>
          <w:color w:val="000000"/>
          <w:sz w:val="26"/>
          <w:szCs w:val="26"/>
          <w:lang w:val="sv-SE"/>
        </w:rPr>
        <w:t>Đường kính trong</w:t>
      </w:r>
      <w:r w:rsidRPr="00792164">
        <w:rPr>
          <w:color w:val="000000"/>
          <w:sz w:val="26"/>
          <w:szCs w:val="26"/>
          <w:lang w:val="sv-SE"/>
        </w:rPr>
        <w:tab/>
      </w:r>
      <w:r w:rsidR="001B0C04" w:rsidRPr="00792164">
        <w:rPr>
          <w:color w:val="000000"/>
          <w:sz w:val="26"/>
          <w:szCs w:val="26"/>
          <w:lang w:val="sv-SE"/>
        </w:rPr>
        <w:tab/>
      </w:r>
      <w:r w:rsidR="001B0C04" w:rsidRPr="00792164">
        <w:rPr>
          <w:color w:val="000000"/>
          <w:sz w:val="26"/>
          <w:szCs w:val="26"/>
          <w:lang w:val="sv-SE"/>
        </w:rPr>
        <w:tab/>
      </w:r>
      <w:r w:rsidR="001B0C04" w:rsidRPr="00792164">
        <w:rPr>
          <w:color w:val="000000"/>
          <w:sz w:val="26"/>
          <w:szCs w:val="26"/>
          <w:lang w:val="sv-SE"/>
        </w:rPr>
        <w:tab/>
      </w:r>
      <w:r w:rsidRPr="00792164">
        <w:rPr>
          <w:color w:val="000000"/>
          <w:sz w:val="26"/>
          <w:szCs w:val="26"/>
          <w:lang w:val="sv-SE"/>
        </w:rPr>
        <w:t xml:space="preserve">: </w:t>
      </w:r>
      <w:r w:rsidRPr="00792164">
        <w:rPr>
          <w:color w:val="000000"/>
          <w:sz w:val="26"/>
          <w:szCs w:val="26"/>
          <w:lang w:val="sv-SE"/>
        </w:rPr>
        <w:tab/>
        <w:t>d  = 340mm</w:t>
      </w:r>
    </w:p>
    <w:p w:rsidR="0062373A" w:rsidRPr="00792164" w:rsidRDefault="0062373A" w:rsidP="00414FCA">
      <w:pPr>
        <w:widowControl w:val="0"/>
        <w:numPr>
          <w:ilvl w:val="0"/>
          <w:numId w:val="16"/>
        </w:numPr>
        <w:tabs>
          <w:tab w:val="clear" w:pos="1800"/>
          <w:tab w:val="num" w:pos="-600"/>
          <w:tab w:val="decimal" w:pos="720"/>
        </w:tabs>
        <w:autoSpaceDE w:val="0"/>
        <w:autoSpaceDN w:val="0"/>
        <w:spacing w:before="40" w:line="312" w:lineRule="auto"/>
        <w:ind w:left="-965" w:firstLine="1325"/>
        <w:jc w:val="both"/>
        <w:rPr>
          <w:color w:val="000000"/>
          <w:sz w:val="26"/>
          <w:szCs w:val="26"/>
        </w:rPr>
      </w:pPr>
      <w:r w:rsidRPr="00792164">
        <w:rPr>
          <w:color w:val="000000"/>
          <w:sz w:val="26"/>
          <w:szCs w:val="26"/>
        </w:rPr>
        <w:t>Bề dày thành cọc</w:t>
      </w:r>
      <w:r w:rsidRPr="00792164">
        <w:rPr>
          <w:color w:val="000000"/>
          <w:sz w:val="26"/>
          <w:szCs w:val="26"/>
        </w:rPr>
        <w:tab/>
      </w:r>
      <w:r w:rsidR="001B0C04" w:rsidRPr="00792164">
        <w:rPr>
          <w:color w:val="000000"/>
          <w:sz w:val="26"/>
          <w:szCs w:val="26"/>
        </w:rPr>
        <w:tab/>
      </w:r>
      <w:r w:rsidR="001B0C04" w:rsidRPr="00792164">
        <w:rPr>
          <w:color w:val="000000"/>
          <w:sz w:val="26"/>
          <w:szCs w:val="26"/>
        </w:rPr>
        <w:tab/>
      </w:r>
      <w:r w:rsidR="001B0C04" w:rsidRPr="00792164">
        <w:rPr>
          <w:color w:val="000000"/>
          <w:sz w:val="26"/>
          <w:szCs w:val="26"/>
        </w:rPr>
        <w:tab/>
      </w:r>
      <w:r w:rsidRPr="00792164">
        <w:rPr>
          <w:color w:val="000000"/>
          <w:sz w:val="26"/>
          <w:szCs w:val="26"/>
        </w:rPr>
        <w:t>:</w:t>
      </w:r>
      <w:r w:rsidRPr="00792164">
        <w:rPr>
          <w:color w:val="000000"/>
          <w:sz w:val="26"/>
          <w:szCs w:val="26"/>
        </w:rPr>
        <w:tab/>
        <w:t>t   = 130mm</w:t>
      </w:r>
    </w:p>
    <w:p w:rsidR="0062373A" w:rsidRPr="00792164" w:rsidRDefault="0062373A" w:rsidP="00414FCA">
      <w:pPr>
        <w:widowControl w:val="0"/>
        <w:numPr>
          <w:ilvl w:val="0"/>
          <w:numId w:val="16"/>
        </w:numPr>
        <w:tabs>
          <w:tab w:val="clear" w:pos="1800"/>
          <w:tab w:val="num" w:pos="-600"/>
          <w:tab w:val="decimal" w:pos="720"/>
        </w:tabs>
        <w:autoSpaceDE w:val="0"/>
        <w:autoSpaceDN w:val="0"/>
        <w:spacing w:before="40" w:line="312" w:lineRule="auto"/>
        <w:ind w:left="-965" w:firstLine="1325"/>
        <w:jc w:val="both"/>
        <w:rPr>
          <w:color w:val="000000"/>
          <w:sz w:val="26"/>
          <w:szCs w:val="26"/>
        </w:rPr>
      </w:pPr>
      <w:r w:rsidRPr="00792164">
        <w:rPr>
          <w:color w:val="000000"/>
          <w:sz w:val="26"/>
          <w:szCs w:val="26"/>
        </w:rPr>
        <w:t>Mômen uốn nứt</w:t>
      </w:r>
      <w:r w:rsidRPr="00792164">
        <w:rPr>
          <w:color w:val="000000"/>
          <w:sz w:val="26"/>
          <w:szCs w:val="26"/>
        </w:rPr>
        <w:tab/>
      </w:r>
      <w:r w:rsidR="001B0C04" w:rsidRPr="00792164">
        <w:rPr>
          <w:color w:val="000000"/>
          <w:sz w:val="26"/>
          <w:szCs w:val="26"/>
        </w:rPr>
        <w:tab/>
      </w:r>
      <w:r w:rsidR="001B0C04" w:rsidRPr="00792164">
        <w:rPr>
          <w:color w:val="000000"/>
          <w:sz w:val="26"/>
          <w:szCs w:val="26"/>
        </w:rPr>
        <w:tab/>
      </w:r>
      <w:r w:rsidR="001B0C04" w:rsidRPr="00792164">
        <w:rPr>
          <w:color w:val="000000"/>
          <w:sz w:val="26"/>
          <w:szCs w:val="26"/>
        </w:rPr>
        <w:tab/>
      </w:r>
      <w:r w:rsidRPr="00792164">
        <w:rPr>
          <w:color w:val="000000"/>
          <w:sz w:val="26"/>
          <w:szCs w:val="26"/>
        </w:rPr>
        <w:t>:</w:t>
      </w:r>
      <w:r w:rsidRPr="00792164">
        <w:rPr>
          <w:color w:val="000000"/>
          <w:sz w:val="26"/>
          <w:szCs w:val="26"/>
        </w:rPr>
        <w:tab/>
        <w:t>30,8 Tm</w:t>
      </w:r>
    </w:p>
    <w:p w:rsidR="0062373A" w:rsidRPr="00792164" w:rsidRDefault="0062373A" w:rsidP="00414FCA">
      <w:pPr>
        <w:widowControl w:val="0"/>
        <w:numPr>
          <w:ilvl w:val="0"/>
          <w:numId w:val="16"/>
        </w:numPr>
        <w:tabs>
          <w:tab w:val="clear" w:pos="1800"/>
          <w:tab w:val="num" w:pos="-600"/>
          <w:tab w:val="decimal" w:pos="720"/>
        </w:tabs>
        <w:autoSpaceDE w:val="0"/>
        <w:autoSpaceDN w:val="0"/>
        <w:spacing w:before="40" w:line="312" w:lineRule="auto"/>
        <w:ind w:left="-965" w:firstLine="1325"/>
        <w:jc w:val="both"/>
        <w:rPr>
          <w:color w:val="000000"/>
          <w:sz w:val="26"/>
          <w:szCs w:val="26"/>
        </w:rPr>
      </w:pPr>
      <w:r w:rsidRPr="00792164">
        <w:rPr>
          <w:color w:val="000000"/>
          <w:sz w:val="26"/>
          <w:szCs w:val="26"/>
        </w:rPr>
        <w:t>Mômen uốn tới hạn</w:t>
      </w:r>
      <w:r w:rsidRPr="00792164">
        <w:rPr>
          <w:color w:val="000000"/>
          <w:sz w:val="26"/>
          <w:szCs w:val="26"/>
        </w:rPr>
        <w:tab/>
      </w:r>
      <w:r w:rsidR="001B0C04" w:rsidRPr="00792164">
        <w:rPr>
          <w:color w:val="000000"/>
          <w:sz w:val="26"/>
          <w:szCs w:val="26"/>
        </w:rPr>
        <w:tab/>
      </w:r>
      <w:r w:rsidR="001B0C04" w:rsidRPr="00792164">
        <w:rPr>
          <w:color w:val="000000"/>
          <w:sz w:val="26"/>
          <w:szCs w:val="26"/>
        </w:rPr>
        <w:tab/>
      </w:r>
      <w:r w:rsidR="001B0C04" w:rsidRPr="00792164">
        <w:rPr>
          <w:color w:val="000000"/>
          <w:sz w:val="26"/>
          <w:szCs w:val="26"/>
        </w:rPr>
        <w:tab/>
      </w:r>
      <w:r w:rsidRPr="00792164">
        <w:rPr>
          <w:color w:val="000000"/>
          <w:sz w:val="26"/>
          <w:szCs w:val="26"/>
        </w:rPr>
        <w:t>:</w:t>
      </w:r>
      <w:r w:rsidRPr="00792164">
        <w:rPr>
          <w:color w:val="000000"/>
          <w:sz w:val="26"/>
          <w:szCs w:val="26"/>
        </w:rPr>
        <w:tab/>
        <w:t>61,6 Tm</w:t>
      </w:r>
    </w:p>
    <w:p w:rsidR="0062373A" w:rsidRPr="00792164" w:rsidRDefault="0062373A" w:rsidP="00414FCA">
      <w:pPr>
        <w:widowControl w:val="0"/>
        <w:numPr>
          <w:ilvl w:val="0"/>
          <w:numId w:val="16"/>
        </w:numPr>
        <w:tabs>
          <w:tab w:val="clear" w:pos="1800"/>
          <w:tab w:val="num" w:pos="-600"/>
          <w:tab w:val="decimal" w:pos="720"/>
        </w:tabs>
        <w:autoSpaceDE w:val="0"/>
        <w:autoSpaceDN w:val="0"/>
        <w:spacing w:before="40" w:line="312" w:lineRule="auto"/>
        <w:ind w:left="-965" w:firstLine="1325"/>
        <w:jc w:val="both"/>
        <w:rPr>
          <w:color w:val="000000"/>
          <w:sz w:val="26"/>
          <w:szCs w:val="26"/>
        </w:rPr>
      </w:pPr>
      <w:r w:rsidRPr="00792164">
        <w:rPr>
          <w:color w:val="000000"/>
          <w:sz w:val="26"/>
          <w:szCs w:val="26"/>
        </w:rPr>
        <w:t>Lực dọc cực hạn</w:t>
      </w:r>
      <w:r w:rsidRPr="00792164">
        <w:rPr>
          <w:color w:val="000000"/>
          <w:sz w:val="26"/>
          <w:szCs w:val="26"/>
        </w:rPr>
        <w:tab/>
      </w:r>
      <w:r w:rsidR="001B0C04" w:rsidRPr="00792164">
        <w:rPr>
          <w:color w:val="000000"/>
          <w:sz w:val="26"/>
          <w:szCs w:val="26"/>
        </w:rPr>
        <w:tab/>
      </w:r>
      <w:r w:rsidR="001B0C04" w:rsidRPr="00792164">
        <w:rPr>
          <w:color w:val="000000"/>
          <w:sz w:val="26"/>
          <w:szCs w:val="26"/>
        </w:rPr>
        <w:tab/>
      </w:r>
      <w:r w:rsidR="001B0C04" w:rsidRPr="00792164">
        <w:rPr>
          <w:color w:val="000000"/>
          <w:sz w:val="26"/>
          <w:szCs w:val="26"/>
        </w:rPr>
        <w:tab/>
      </w:r>
      <w:r w:rsidRPr="00792164">
        <w:rPr>
          <w:color w:val="000000"/>
          <w:sz w:val="26"/>
          <w:szCs w:val="26"/>
        </w:rPr>
        <w:t>:</w:t>
      </w:r>
      <w:r w:rsidRPr="00792164">
        <w:rPr>
          <w:color w:val="000000"/>
          <w:sz w:val="26"/>
          <w:szCs w:val="26"/>
        </w:rPr>
        <w:tab/>
        <w:t>466 T</w:t>
      </w:r>
    </w:p>
    <w:p w:rsidR="00656DE7" w:rsidRPr="00792164" w:rsidRDefault="00656DE7" w:rsidP="00025A82">
      <w:pPr>
        <w:widowControl w:val="0"/>
        <w:spacing w:line="312" w:lineRule="auto"/>
        <w:jc w:val="both"/>
        <w:rPr>
          <w:i/>
          <w:iCs/>
          <w:color w:val="000000"/>
          <w:sz w:val="26"/>
          <w:szCs w:val="26"/>
          <w:lang w:val="nb-NO"/>
        </w:rPr>
      </w:pPr>
      <w:r w:rsidRPr="00792164">
        <w:rPr>
          <w:i/>
          <w:iCs/>
          <w:color w:val="000000"/>
          <w:sz w:val="26"/>
          <w:szCs w:val="26"/>
          <w:lang w:val="nb-NO"/>
        </w:rPr>
        <w:t>- Các đặc trưng của cọc ống BTCT ƯST D800:</w:t>
      </w:r>
    </w:p>
    <w:p w:rsidR="00656DE7" w:rsidRPr="00792164" w:rsidRDefault="00656DE7" w:rsidP="00414FCA">
      <w:pPr>
        <w:widowControl w:val="0"/>
        <w:numPr>
          <w:ilvl w:val="0"/>
          <w:numId w:val="16"/>
        </w:numPr>
        <w:tabs>
          <w:tab w:val="clear" w:pos="1800"/>
          <w:tab w:val="num" w:pos="0"/>
        </w:tabs>
        <w:autoSpaceDE w:val="0"/>
        <w:autoSpaceDN w:val="0"/>
        <w:spacing w:before="40" w:line="312" w:lineRule="auto"/>
        <w:ind w:hanging="1440"/>
        <w:jc w:val="both"/>
        <w:rPr>
          <w:color w:val="000000"/>
          <w:sz w:val="26"/>
          <w:szCs w:val="26"/>
        </w:rPr>
      </w:pPr>
      <w:r w:rsidRPr="00792164">
        <w:rPr>
          <w:color w:val="000000"/>
          <w:sz w:val="26"/>
          <w:szCs w:val="26"/>
        </w:rPr>
        <w:t>Đường kính ngoài</w:t>
      </w:r>
      <w:r w:rsidRPr="00792164">
        <w:rPr>
          <w:color w:val="000000"/>
          <w:sz w:val="26"/>
          <w:szCs w:val="26"/>
        </w:rPr>
        <w:tab/>
      </w:r>
      <w:r w:rsidR="001B0C04" w:rsidRPr="00792164">
        <w:rPr>
          <w:color w:val="000000"/>
          <w:sz w:val="26"/>
          <w:szCs w:val="26"/>
        </w:rPr>
        <w:tab/>
      </w:r>
      <w:r w:rsidR="001B0C04" w:rsidRPr="00792164">
        <w:rPr>
          <w:color w:val="000000"/>
          <w:sz w:val="26"/>
          <w:szCs w:val="26"/>
        </w:rPr>
        <w:tab/>
      </w:r>
      <w:r w:rsidR="001B0C04" w:rsidRPr="00792164">
        <w:rPr>
          <w:color w:val="000000"/>
          <w:sz w:val="26"/>
          <w:szCs w:val="26"/>
        </w:rPr>
        <w:tab/>
      </w:r>
      <w:r w:rsidRPr="00792164">
        <w:rPr>
          <w:color w:val="000000"/>
          <w:sz w:val="26"/>
          <w:szCs w:val="26"/>
        </w:rPr>
        <w:t>:</w:t>
      </w:r>
      <w:r w:rsidRPr="00792164">
        <w:rPr>
          <w:color w:val="000000"/>
          <w:sz w:val="26"/>
          <w:szCs w:val="26"/>
        </w:rPr>
        <w:tab/>
        <w:t xml:space="preserve">D = </w:t>
      </w:r>
      <w:r w:rsidR="00E96F8B" w:rsidRPr="00792164">
        <w:rPr>
          <w:color w:val="000000"/>
          <w:sz w:val="26"/>
          <w:szCs w:val="26"/>
        </w:rPr>
        <w:t>8</w:t>
      </w:r>
      <w:r w:rsidRPr="00792164">
        <w:rPr>
          <w:color w:val="000000"/>
          <w:sz w:val="26"/>
          <w:szCs w:val="26"/>
        </w:rPr>
        <w:t>00mm</w:t>
      </w:r>
    </w:p>
    <w:p w:rsidR="00656DE7" w:rsidRPr="00792164" w:rsidRDefault="00656DE7" w:rsidP="00414FCA">
      <w:pPr>
        <w:widowControl w:val="0"/>
        <w:numPr>
          <w:ilvl w:val="0"/>
          <w:numId w:val="16"/>
        </w:numPr>
        <w:tabs>
          <w:tab w:val="clear" w:pos="1800"/>
          <w:tab w:val="num" w:pos="0"/>
        </w:tabs>
        <w:autoSpaceDE w:val="0"/>
        <w:autoSpaceDN w:val="0"/>
        <w:spacing w:before="40" w:line="312" w:lineRule="auto"/>
        <w:ind w:hanging="1440"/>
        <w:jc w:val="both"/>
        <w:rPr>
          <w:color w:val="000000"/>
          <w:sz w:val="26"/>
          <w:szCs w:val="26"/>
          <w:lang w:val="sv-SE"/>
        </w:rPr>
      </w:pPr>
      <w:r w:rsidRPr="00792164">
        <w:rPr>
          <w:color w:val="000000"/>
          <w:sz w:val="26"/>
          <w:szCs w:val="26"/>
          <w:lang w:val="sv-SE"/>
        </w:rPr>
        <w:t>Đường kính trong</w:t>
      </w:r>
      <w:r w:rsidRPr="00792164">
        <w:rPr>
          <w:color w:val="000000"/>
          <w:sz w:val="26"/>
          <w:szCs w:val="26"/>
          <w:lang w:val="sv-SE"/>
        </w:rPr>
        <w:tab/>
      </w:r>
      <w:r w:rsidR="001B0C04" w:rsidRPr="00792164">
        <w:rPr>
          <w:color w:val="000000"/>
          <w:sz w:val="26"/>
          <w:szCs w:val="26"/>
          <w:lang w:val="sv-SE"/>
        </w:rPr>
        <w:tab/>
      </w:r>
      <w:r w:rsidR="001B0C04" w:rsidRPr="00792164">
        <w:rPr>
          <w:color w:val="000000"/>
          <w:sz w:val="26"/>
          <w:szCs w:val="26"/>
          <w:lang w:val="sv-SE"/>
        </w:rPr>
        <w:tab/>
      </w:r>
      <w:r w:rsidR="001B0C04" w:rsidRPr="00792164">
        <w:rPr>
          <w:color w:val="000000"/>
          <w:sz w:val="26"/>
          <w:szCs w:val="26"/>
          <w:lang w:val="sv-SE"/>
        </w:rPr>
        <w:tab/>
      </w:r>
      <w:r w:rsidRPr="00792164">
        <w:rPr>
          <w:color w:val="000000"/>
          <w:sz w:val="26"/>
          <w:szCs w:val="26"/>
          <w:lang w:val="sv-SE"/>
        </w:rPr>
        <w:t xml:space="preserve">: </w:t>
      </w:r>
      <w:r w:rsidRPr="00792164">
        <w:rPr>
          <w:color w:val="000000"/>
          <w:sz w:val="26"/>
          <w:szCs w:val="26"/>
          <w:lang w:val="sv-SE"/>
        </w:rPr>
        <w:tab/>
        <w:t xml:space="preserve">d  = </w:t>
      </w:r>
      <w:r w:rsidR="00E96F8B" w:rsidRPr="00792164">
        <w:rPr>
          <w:color w:val="000000"/>
          <w:sz w:val="26"/>
          <w:szCs w:val="26"/>
          <w:lang w:val="sv-SE"/>
        </w:rPr>
        <w:t>54</w:t>
      </w:r>
      <w:r w:rsidRPr="00792164">
        <w:rPr>
          <w:color w:val="000000"/>
          <w:sz w:val="26"/>
          <w:szCs w:val="26"/>
          <w:lang w:val="sv-SE"/>
        </w:rPr>
        <w:t>0mm</w:t>
      </w:r>
    </w:p>
    <w:p w:rsidR="00656DE7" w:rsidRPr="00792164" w:rsidRDefault="00656DE7" w:rsidP="00414FCA">
      <w:pPr>
        <w:widowControl w:val="0"/>
        <w:numPr>
          <w:ilvl w:val="0"/>
          <w:numId w:val="16"/>
        </w:numPr>
        <w:tabs>
          <w:tab w:val="clear" w:pos="1800"/>
          <w:tab w:val="num" w:pos="0"/>
        </w:tabs>
        <w:autoSpaceDE w:val="0"/>
        <w:autoSpaceDN w:val="0"/>
        <w:spacing w:before="40" w:line="312" w:lineRule="auto"/>
        <w:ind w:hanging="1440"/>
        <w:jc w:val="both"/>
        <w:rPr>
          <w:color w:val="000000"/>
          <w:sz w:val="26"/>
          <w:szCs w:val="26"/>
        </w:rPr>
      </w:pPr>
      <w:r w:rsidRPr="00792164">
        <w:rPr>
          <w:color w:val="000000"/>
          <w:sz w:val="26"/>
          <w:szCs w:val="26"/>
        </w:rPr>
        <w:t>Bề dày thành cọc</w:t>
      </w:r>
      <w:r w:rsidRPr="00792164">
        <w:rPr>
          <w:color w:val="000000"/>
          <w:sz w:val="26"/>
          <w:szCs w:val="26"/>
        </w:rPr>
        <w:tab/>
      </w:r>
      <w:r w:rsidR="001B0C04" w:rsidRPr="00792164">
        <w:rPr>
          <w:color w:val="000000"/>
          <w:sz w:val="26"/>
          <w:szCs w:val="26"/>
        </w:rPr>
        <w:tab/>
      </w:r>
      <w:r w:rsidR="001B0C04" w:rsidRPr="00792164">
        <w:rPr>
          <w:color w:val="000000"/>
          <w:sz w:val="26"/>
          <w:szCs w:val="26"/>
        </w:rPr>
        <w:tab/>
      </w:r>
      <w:r w:rsidR="001B0C04" w:rsidRPr="00792164">
        <w:rPr>
          <w:color w:val="000000"/>
          <w:sz w:val="26"/>
          <w:szCs w:val="26"/>
        </w:rPr>
        <w:tab/>
      </w:r>
      <w:r w:rsidRPr="00792164">
        <w:rPr>
          <w:color w:val="000000"/>
          <w:sz w:val="26"/>
          <w:szCs w:val="26"/>
        </w:rPr>
        <w:t>:</w:t>
      </w:r>
      <w:r w:rsidRPr="00792164">
        <w:rPr>
          <w:color w:val="000000"/>
          <w:sz w:val="26"/>
          <w:szCs w:val="26"/>
        </w:rPr>
        <w:tab/>
        <w:t>t   = 1</w:t>
      </w:r>
      <w:r w:rsidR="00E96F8B" w:rsidRPr="00792164">
        <w:rPr>
          <w:color w:val="000000"/>
          <w:sz w:val="26"/>
          <w:szCs w:val="26"/>
        </w:rPr>
        <w:t>3</w:t>
      </w:r>
      <w:r w:rsidRPr="00792164">
        <w:rPr>
          <w:color w:val="000000"/>
          <w:sz w:val="26"/>
          <w:szCs w:val="26"/>
        </w:rPr>
        <w:t>0mm</w:t>
      </w:r>
    </w:p>
    <w:p w:rsidR="00656DE7" w:rsidRPr="00792164" w:rsidRDefault="00656DE7" w:rsidP="00414FCA">
      <w:pPr>
        <w:widowControl w:val="0"/>
        <w:numPr>
          <w:ilvl w:val="0"/>
          <w:numId w:val="16"/>
        </w:numPr>
        <w:tabs>
          <w:tab w:val="clear" w:pos="1800"/>
          <w:tab w:val="num" w:pos="0"/>
        </w:tabs>
        <w:autoSpaceDE w:val="0"/>
        <w:autoSpaceDN w:val="0"/>
        <w:spacing w:before="40" w:line="312" w:lineRule="auto"/>
        <w:ind w:hanging="1440"/>
        <w:jc w:val="both"/>
        <w:rPr>
          <w:color w:val="000000"/>
          <w:sz w:val="26"/>
          <w:szCs w:val="26"/>
        </w:rPr>
      </w:pPr>
      <w:r w:rsidRPr="00792164">
        <w:rPr>
          <w:color w:val="000000"/>
          <w:sz w:val="26"/>
          <w:szCs w:val="26"/>
        </w:rPr>
        <w:t>Mômen uốn nứt</w:t>
      </w:r>
      <w:r w:rsidRPr="00792164">
        <w:rPr>
          <w:color w:val="000000"/>
          <w:sz w:val="26"/>
          <w:szCs w:val="26"/>
        </w:rPr>
        <w:tab/>
      </w:r>
      <w:r w:rsidRPr="00792164">
        <w:rPr>
          <w:color w:val="000000"/>
          <w:sz w:val="26"/>
          <w:szCs w:val="26"/>
        </w:rPr>
        <w:tab/>
      </w:r>
      <w:r w:rsidR="001B0C04" w:rsidRPr="00792164">
        <w:rPr>
          <w:color w:val="000000"/>
          <w:sz w:val="26"/>
          <w:szCs w:val="26"/>
        </w:rPr>
        <w:tab/>
      </w:r>
      <w:r w:rsidR="001B0C04" w:rsidRPr="00792164">
        <w:rPr>
          <w:color w:val="000000"/>
          <w:sz w:val="26"/>
          <w:szCs w:val="26"/>
        </w:rPr>
        <w:tab/>
      </w:r>
      <w:r w:rsidR="001B0C04" w:rsidRPr="00792164">
        <w:rPr>
          <w:color w:val="000000"/>
          <w:sz w:val="26"/>
          <w:szCs w:val="26"/>
        </w:rPr>
        <w:tab/>
      </w:r>
      <w:r w:rsidRPr="00792164">
        <w:rPr>
          <w:color w:val="000000"/>
          <w:sz w:val="26"/>
          <w:szCs w:val="26"/>
        </w:rPr>
        <w:t>:</w:t>
      </w:r>
      <w:r w:rsidRPr="00792164">
        <w:rPr>
          <w:color w:val="000000"/>
          <w:sz w:val="26"/>
          <w:szCs w:val="26"/>
        </w:rPr>
        <w:tab/>
      </w:r>
      <w:r w:rsidR="00310613" w:rsidRPr="00792164">
        <w:rPr>
          <w:color w:val="000000"/>
          <w:sz w:val="26"/>
          <w:szCs w:val="26"/>
        </w:rPr>
        <w:t>67,4</w:t>
      </w:r>
      <w:r w:rsidRPr="00792164">
        <w:rPr>
          <w:color w:val="000000"/>
          <w:sz w:val="26"/>
          <w:szCs w:val="26"/>
        </w:rPr>
        <w:t xml:space="preserve"> Tm</w:t>
      </w:r>
    </w:p>
    <w:p w:rsidR="00656DE7" w:rsidRPr="00792164" w:rsidRDefault="00656DE7" w:rsidP="00414FCA">
      <w:pPr>
        <w:widowControl w:val="0"/>
        <w:numPr>
          <w:ilvl w:val="0"/>
          <w:numId w:val="16"/>
        </w:numPr>
        <w:tabs>
          <w:tab w:val="clear" w:pos="1800"/>
          <w:tab w:val="num" w:pos="0"/>
        </w:tabs>
        <w:autoSpaceDE w:val="0"/>
        <w:autoSpaceDN w:val="0"/>
        <w:spacing w:before="40" w:line="312" w:lineRule="auto"/>
        <w:ind w:hanging="1440"/>
        <w:jc w:val="both"/>
        <w:rPr>
          <w:color w:val="000000"/>
          <w:sz w:val="26"/>
          <w:szCs w:val="26"/>
        </w:rPr>
      </w:pPr>
      <w:r w:rsidRPr="00792164">
        <w:rPr>
          <w:color w:val="000000"/>
          <w:sz w:val="26"/>
          <w:szCs w:val="26"/>
        </w:rPr>
        <w:t>Mômen uốn tới hạn</w:t>
      </w:r>
      <w:r w:rsidRPr="00792164">
        <w:rPr>
          <w:color w:val="000000"/>
          <w:sz w:val="26"/>
          <w:szCs w:val="26"/>
        </w:rPr>
        <w:tab/>
      </w:r>
      <w:r w:rsidR="001B0C04" w:rsidRPr="00792164">
        <w:rPr>
          <w:color w:val="000000"/>
          <w:sz w:val="26"/>
          <w:szCs w:val="26"/>
        </w:rPr>
        <w:tab/>
      </w:r>
      <w:r w:rsidR="001B0C04" w:rsidRPr="00792164">
        <w:rPr>
          <w:color w:val="000000"/>
          <w:sz w:val="26"/>
          <w:szCs w:val="26"/>
        </w:rPr>
        <w:tab/>
      </w:r>
      <w:r w:rsidR="001B0C04" w:rsidRPr="00792164">
        <w:rPr>
          <w:color w:val="000000"/>
          <w:sz w:val="26"/>
          <w:szCs w:val="26"/>
        </w:rPr>
        <w:tab/>
      </w:r>
      <w:r w:rsidRPr="00792164">
        <w:rPr>
          <w:color w:val="000000"/>
          <w:sz w:val="26"/>
          <w:szCs w:val="26"/>
        </w:rPr>
        <w:t>:</w:t>
      </w:r>
      <w:r w:rsidRPr="00792164">
        <w:rPr>
          <w:color w:val="000000"/>
          <w:sz w:val="26"/>
          <w:szCs w:val="26"/>
        </w:rPr>
        <w:tab/>
      </w:r>
      <w:r w:rsidR="00E96F8B" w:rsidRPr="00792164">
        <w:rPr>
          <w:color w:val="000000"/>
          <w:sz w:val="26"/>
          <w:szCs w:val="26"/>
        </w:rPr>
        <w:t>13</w:t>
      </w:r>
      <w:r w:rsidR="00310613" w:rsidRPr="00792164">
        <w:rPr>
          <w:color w:val="000000"/>
          <w:sz w:val="26"/>
          <w:szCs w:val="26"/>
        </w:rPr>
        <w:t>4</w:t>
      </w:r>
      <w:r w:rsidRPr="00792164">
        <w:rPr>
          <w:color w:val="000000"/>
          <w:sz w:val="26"/>
          <w:szCs w:val="26"/>
        </w:rPr>
        <w:t>,</w:t>
      </w:r>
      <w:r w:rsidR="00310613" w:rsidRPr="00792164">
        <w:rPr>
          <w:color w:val="000000"/>
          <w:sz w:val="26"/>
          <w:szCs w:val="26"/>
        </w:rPr>
        <w:t>8</w:t>
      </w:r>
      <w:r w:rsidRPr="00792164">
        <w:rPr>
          <w:color w:val="000000"/>
          <w:sz w:val="26"/>
          <w:szCs w:val="26"/>
        </w:rPr>
        <w:t xml:space="preserve"> Tm</w:t>
      </w:r>
    </w:p>
    <w:p w:rsidR="00656DE7" w:rsidRPr="00792164" w:rsidRDefault="00656DE7" w:rsidP="00414FCA">
      <w:pPr>
        <w:widowControl w:val="0"/>
        <w:numPr>
          <w:ilvl w:val="0"/>
          <w:numId w:val="16"/>
        </w:numPr>
        <w:tabs>
          <w:tab w:val="clear" w:pos="1800"/>
          <w:tab w:val="num" w:pos="0"/>
        </w:tabs>
        <w:autoSpaceDE w:val="0"/>
        <w:autoSpaceDN w:val="0"/>
        <w:spacing w:before="40" w:line="312" w:lineRule="auto"/>
        <w:ind w:hanging="1440"/>
        <w:jc w:val="both"/>
        <w:rPr>
          <w:color w:val="000000"/>
          <w:sz w:val="26"/>
          <w:szCs w:val="26"/>
        </w:rPr>
      </w:pPr>
      <w:r w:rsidRPr="00792164">
        <w:rPr>
          <w:color w:val="000000"/>
          <w:sz w:val="26"/>
          <w:szCs w:val="26"/>
        </w:rPr>
        <w:t>Lực dọc cực hạn</w:t>
      </w:r>
      <w:r w:rsidRPr="00792164">
        <w:rPr>
          <w:color w:val="000000"/>
          <w:sz w:val="26"/>
          <w:szCs w:val="26"/>
        </w:rPr>
        <w:tab/>
      </w:r>
      <w:r w:rsidR="001B0C04" w:rsidRPr="00792164">
        <w:rPr>
          <w:color w:val="000000"/>
          <w:sz w:val="26"/>
          <w:szCs w:val="26"/>
        </w:rPr>
        <w:tab/>
      </w:r>
      <w:r w:rsidR="001B0C04" w:rsidRPr="00792164">
        <w:rPr>
          <w:color w:val="000000"/>
          <w:sz w:val="26"/>
          <w:szCs w:val="26"/>
        </w:rPr>
        <w:tab/>
      </w:r>
      <w:r w:rsidR="001B0C04" w:rsidRPr="00792164">
        <w:rPr>
          <w:color w:val="000000"/>
          <w:sz w:val="26"/>
          <w:szCs w:val="26"/>
        </w:rPr>
        <w:tab/>
      </w:r>
      <w:r w:rsidRPr="00792164">
        <w:rPr>
          <w:color w:val="000000"/>
          <w:sz w:val="26"/>
          <w:szCs w:val="26"/>
        </w:rPr>
        <w:t>:</w:t>
      </w:r>
      <w:r w:rsidRPr="00792164">
        <w:rPr>
          <w:color w:val="000000"/>
          <w:sz w:val="26"/>
          <w:szCs w:val="26"/>
        </w:rPr>
        <w:tab/>
      </w:r>
      <w:r w:rsidR="00E96F8B" w:rsidRPr="00792164">
        <w:rPr>
          <w:color w:val="000000"/>
          <w:sz w:val="26"/>
          <w:szCs w:val="26"/>
        </w:rPr>
        <w:t>658</w:t>
      </w:r>
      <w:r w:rsidRPr="00792164">
        <w:rPr>
          <w:color w:val="000000"/>
          <w:sz w:val="26"/>
          <w:szCs w:val="26"/>
        </w:rPr>
        <w:t xml:space="preserve"> T</w:t>
      </w:r>
    </w:p>
    <w:p w:rsidR="00656DE7" w:rsidRPr="00792164" w:rsidRDefault="00A4186C" w:rsidP="00025A82">
      <w:pPr>
        <w:widowControl w:val="0"/>
        <w:spacing w:line="312" w:lineRule="auto"/>
        <w:jc w:val="both"/>
        <w:rPr>
          <w:i/>
          <w:iCs/>
          <w:color w:val="000000"/>
          <w:sz w:val="26"/>
          <w:szCs w:val="26"/>
        </w:rPr>
      </w:pPr>
      <w:r w:rsidRPr="00792164">
        <w:rPr>
          <w:i/>
          <w:iCs/>
          <w:color w:val="000000"/>
          <w:sz w:val="26"/>
          <w:szCs w:val="26"/>
        </w:rPr>
        <w:t xml:space="preserve">- </w:t>
      </w:r>
      <w:r w:rsidR="00656DE7" w:rsidRPr="00792164">
        <w:rPr>
          <w:i/>
          <w:iCs/>
          <w:color w:val="000000"/>
          <w:sz w:val="26"/>
          <w:szCs w:val="26"/>
        </w:rPr>
        <w:t>Các qui định khi hàn nối cọc ống BTCT ƯST</w:t>
      </w:r>
    </w:p>
    <w:p w:rsidR="00656DE7" w:rsidRPr="00792164" w:rsidRDefault="00A4186C" w:rsidP="00025A82">
      <w:pPr>
        <w:widowControl w:val="0"/>
        <w:tabs>
          <w:tab w:val="decimal" w:pos="924"/>
        </w:tabs>
        <w:autoSpaceDE w:val="0"/>
        <w:autoSpaceDN w:val="0"/>
        <w:spacing w:line="312" w:lineRule="auto"/>
        <w:ind w:firstLine="360"/>
        <w:jc w:val="both"/>
        <w:rPr>
          <w:color w:val="000000"/>
          <w:sz w:val="26"/>
          <w:szCs w:val="26"/>
        </w:rPr>
      </w:pPr>
      <w:r w:rsidRPr="00792164">
        <w:rPr>
          <w:color w:val="000000"/>
          <w:sz w:val="26"/>
          <w:szCs w:val="26"/>
        </w:rPr>
        <w:tab/>
        <w:t xml:space="preserve">+ </w:t>
      </w:r>
      <w:r w:rsidR="00656DE7" w:rsidRPr="00792164">
        <w:rPr>
          <w:color w:val="000000"/>
          <w:sz w:val="26"/>
          <w:szCs w:val="26"/>
        </w:rPr>
        <w:t xml:space="preserve">Tiêu chuẩn hàn: </w:t>
      </w:r>
      <w:r w:rsidR="00794658" w:rsidRPr="00792164">
        <w:rPr>
          <w:color w:val="000000"/>
          <w:sz w:val="26"/>
          <w:szCs w:val="26"/>
        </w:rPr>
        <w:t xml:space="preserve">TCXDVN 170:2007 “Kết cấu thép </w:t>
      </w:r>
      <w:r w:rsidR="00F04EB5" w:rsidRPr="00792164">
        <w:rPr>
          <w:color w:val="000000"/>
          <w:sz w:val="26"/>
          <w:szCs w:val="26"/>
        </w:rPr>
        <w:t>- G</w:t>
      </w:r>
      <w:r w:rsidR="00794658" w:rsidRPr="00792164">
        <w:rPr>
          <w:color w:val="000000"/>
          <w:sz w:val="26"/>
          <w:szCs w:val="26"/>
        </w:rPr>
        <w:t xml:space="preserve">ia công, lắp ráp và nghiệm thu </w:t>
      </w:r>
      <w:r w:rsidR="00F04EB5" w:rsidRPr="00792164">
        <w:rPr>
          <w:color w:val="000000"/>
          <w:sz w:val="26"/>
          <w:szCs w:val="26"/>
        </w:rPr>
        <w:t>- Y</w:t>
      </w:r>
      <w:r w:rsidR="00794658" w:rsidRPr="00792164">
        <w:rPr>
          <w:color w:val="000000"/>
          <w:sz w:val="26"/>
          <w:szCs w:val="26"/>
        </w:rPr>
        <w:t>êu cầu kỹ thuật”</w:t>
      </w:r>
    </w:p>
    <w:p w:rsidR="00656DE7" w:rsidRPr="00792164" w:rsidRDefault="00A4186C" w:rsidP="00025A82">
      <w:pPr>
        <w:widowControl w:val="0"/>
        <w:tabs>
          <w:tab w:val="decimal" w:pos="0"/>
        </w:tabs>
        <w:autoSpaceDE w:val="0"/>
        <w:autoSpaceDN w:val="0"/>
        <w:spacing w:line="312" w:lineRule="auto"/>
        <w:ind w:firstLine="360"/>
        <w:jc w:val="both"/>
        <w:rPr>
          <w:color w:val="000000"/>
          <w:sz w:val="26"/>
          <w:szCs w:val="26"/>
        </w:rPr>
      </w:pPr>
      <w:r w:rsidRPr="00792164">
        <w:rPr>
          <w:color w:val="000000"/>
          <w:sz w:val="26"/>
          <w:szCs w:val="26"/>
        </w:rPr>
        <w:t xml:space="preserve">+ </w:t>
      </w:r>
      <w:r w:rsidR="00656DE7" w:rsidRPr="00792164">
        <w:rPr>
          <w:color w:val="000000"/>
          <w:sz w:val="26"/>
          <w:szCs w:val="26"/>
        </w:rPr>
        <w:t>Que hàn dùng để hàn mối nối phải đạt được yêu cầu sau:</w:t>
      </w:r>
    </w:p>
    <w:p w:rsidR="00656DE7" w:rsidRPr="00792164" w:rsidRDefault="00A4186C" w:rsidP="00025A82">
      <w:pPr>
        <w:widowControl w:val="0"/>
        <w:tabs>
          <w:tab w:val="decimal" w:pos="924"/>
        </w:tabs>
        <w:autoSpaceDE w:val="0"/>
        <w:autoSpaceDN w:val="0"/>
        <w:spacing w:line="312" w:lineRule="auto"/>
        <w:jc w:val="both"/>
        <w:rPr>
          <w:color w:val="000000"/>
          <w:sz w:val="26"/>
          <w:szCs w:val="26"/>
        </w:rPr>
      </w:pPr>
      <w:r w:rsidRPr="00792164">
        <w:rPr>
          <w:color w:val="000000"/>
          <w:sz w:val="26"/>
          <w:szCs w:val="26"/>
        </w:rPr>
        <w:tab/>
      </w:r>
      <w:r w:rsidRPr="00792164">
        <w:rPr>
          <w:color w:val="000000"/>
          <w:sz w:val="26"/>
          <w:szCs w:val="26"/>
        </w:rPr>
        <w:tab/>
      </w:r>
      <w:r w:rsidR="00656DE7" w:rsidRPr="00792164">
        <w:rPr>
          <w:color w:val="000000"/>
          <w:sz w:val="26"/>
          <w:szCs w:val="26"/>
        </w:rPr>
        <w:t>Ứng suất chảy</w:t>
      </w:r>
      <w:r w:rsidR="00656DE7" w:rsidRPr="00792164">
        <w:rPr>
          <w:color w:val="000000"/>
          <w:sz w:val="26"/>
          <w:szCs w:val="26"/>
        </w:rPr>
        <w:tab/>
      </w:r>
      <w:r w:rsidR="00656DE7" w:rsidRPr="00792164">
        <w:rPr>
          <w:color w:val="000000"/>
          <w:sz w:val="26"/>
          <w:szCs w:val="26"/>
        </w:rPr>
        <w:tab/>
      </w:r>
      <w:r w:rsidR="001B0C04" w:rsidRPr="00792164">
        <w:rPr>
          <w:color w:val="000000"/>
          <w:sz w:val="26"/>
          <w:szCs w:val="26"/>
        </w:rPr>
        <w:tab/>
      </w:r>
      <w:r w:rsidR="001B0C04" w:rsidRPr="00792164">
        <w:rPr>
          <w:color w:val="000000"/>
          <w:sz w:val="26"/>
          <w:szCs w:val="26"/>
        </w:rPr>
        <w:tab/>
      </w:r>
      <w:r w:rsidR="00656DE7" w:rsidRPr="00792164">
        <w:rPr>
          <w:color w:val="000000"/>
          <w:sz w:val="26"/>
          <w:szCs w:val="26"/>
        </w:rPr>
        <w:t>:</w:t>
      </w:r>
      <w:r w:rsidR="00656DE7" w:rsidRPr="00792164">
        <w:rPr>
          <w:color w:val="000000"/>
          <w:sz w:val="26"/>
          <w:szCs w:val="26"/>
        </w:rPr>
        <w:tab/>
        <w:t xml:space="preserve"> 430N/mm</w:t>
      </w:r>
      <w:r w:rsidR="00656DE7" w:rsidRPr="00792164">
        <w:rPr>
          <w:color w:val="000000"/>
          <w:sz w:val="26"/>
          <w:szCs w:val="26"/>
          <w:vertAlign w:val="superscript"/>
        </w:rPr>
        <w:t>2</w:t>
      </w:r>
    </w:p>
    <w:p w:rsidR="00656DE7" w:rsidRPr="00792164" w:rsidRDefault="00A4186C" w:rsidP="00025A82">
      <w:pPr>
        <w:widowControl w:val="0"/>
        <w:tabs>
          <w:tab w:val="decimal" w:pos="924"/>
        </w:tabs>
        <w:autoSpaceDE w:val="0"/>
        <w:autoSpaceDN w:val="0"/>
        <w:spacing w:line="312" w:lineRule="auto"/>
        <w:jc w:val="both"/>
        <w:rPr>
          <w:color w:val="000000"/>
          <w:sz w:val="26"/>
          <w:szCs w:val="26"/>
        </w:rPr>
      </w:pPr>
      <w:r w:rsidRPr="00792164">
        <w:rPr>
          <w:color w:val="000000"/>
          <w:sz w:val="26"/>
          <w:szCs w:val="26"/>
        </w:rPr>
        <w:tab/>
      </w:r>
      <w:r w:rsidRPr="00792164">
        <w:rPr>
          <w:color w:val="000000"/>
          <w:sz w:val="26"/>
          <w:szCs w:val="26"/>
        </w:rPr>
        <w:tab/>
      </w:r>
      <w:r w:rsidR="00656DE7" w:rsidRPr="00792164">
        <w:rPr>
          <w:color w:val="000000"/>
          <w:sz w:val="26"/>
          <w:szCs w:val="26"/>
        </w:rPr>
        <w:t>Ứng suất kéo</w:t>
      </w:r>
      <w:r w:rsidR="00656DE7" w:rsidRPr="00792164">
        <w:rPr>
          <w:color w:val="000000"/>
          <w:sz w:val="26"/>
          <w:szCs w:val="26"/>
        </w:rPr>
        <w:tab/>
      </w:r>
      <w:r w:rsidR="00656DE7" w:rsidRPr="00792164">
        <w:rPr>
          <w:color w:val="000000"/>
          <w:sz w:val="26"/>
          <w:szCs w:val="26"/>
        </w:rPr>
        <w:tab/>
      </w:r>
      <w:r w:rsidR="001B0C04" w:rsidRPr="00792164">
        <w:rPr>
          <w:color w:val="000000"/>
          <w:sz w:val="26"/>
          <w:szCs w:val="26"/>
        </w:rPr>
        <w:tab/>
      </w:r>
      <w:r w:rsidR="001B0C04" w:rsidRPr="00792164">
        <w:rPr>
          <w:color w:val="000000"/>
          <w:sz w:val="26"/>
          <w:szCs w:val="26"/>
        </w:rPr>
        <w:tab/>
      </w:r>
      <w:r w:rsidR="00656DE7" w:rsidRPr="00792164">
        <w:rPr>
          <w:color w:val="000000"/>
          <w:sz w:val="26"/>
          <w:szCs w:val="26"/>
        </w:rPr>
        <w:t>:</w:t>
      </w:r>
      <w:r w:rsidR="00656DE7" w:rsidRPr="00792164">
        <w:rPr>
          <w:color w:val="000000"/>
          <w:sz w:val="26"/>
          <w:szCs w:val="26"/>
        </w:rPr>
        <w:tab/>
        <w:t xml:space="preserve"> 520N/mm</w:t>
      </w:r>
      <w:r w:rsidR="00656DE7" w:rsidRPr="00792164">
        <w:rPr>
          <w:color w:val="000000"/>
          <w:sz w:val="26"/>
          <w:szCs w:val="26"/>
          <w:vertAlign w:val="superscript"/>
        </w:rPr>
        <w:t>2</w:t>
      </w:r>
    </w:p>
    <w:p w:rsidR="00656DE7" w:rsidRPr="00792164" w:rsidRDefault="00656DE7" w:rsidP="00025A82">
      <w:pPr>
        <w:pStyle w:val="Muc2"/>
        <w:numPr>
          <w:ilvl w:val="1"/>
          <w:numId w:val="0"/>
        </w:numPr>
        <w:tabs>
          <w:tab w:val="num" w:pos="-840"/>
        </w:tabs>
        <w:spacing w:before="120"/>
        <w:ind w:firstLine="360"/>
        <w:rPr>
          <w:b w:val="0"/>
          <w:i w:val="0"/>
          <w:color w:val="000000"/>
          <w:lang w:val="en-US"/>
        </w:rPr>
      </w:pPr>
      <w:r w:rsidRPr="00792164">
        <w:rPr>
          <w:b w:val="0"/>
          <w:i w:val="0"/>
          <w:color w:val="000000"/>
          <w:lang w:val="en-US"/>
        </w:rPr>
        <w:t>Phải kiểm tra độ lệch tâm của cọc khi nối, sai số cho phép &lt; (1/600)Li (Li: chiều dài nhỏ nhất của đoạn cọc nối)</w:t>
      </w:r>
    </w:p>
    <w:p w:rsidR="00983078" w:rsidRPr="00792164" w:rsidRDefault="00C74AAD" w:rsidP="00025A82">
      <w:pPr>
        <w:pStyle w:val="Muc2"/>
        <w:numPr>
          <w:ilvl w:val="1"/>
          <w:numId w:val="0"/>
        </w:numPr>
        <w:tabs>
          <w:tab w:val="num" w:pos="990"/>
        </w:tabs>
        <w:spacing w:before="120"/>
        <w:rPr>
          <w:color w:val="000000"/>
          <w:lang w:val="en-US"/>
        </w:rPr>
      </w:pPr>
      <w:bookmarkStart w:id="44" w:name="_Toc381384500"/>
      <w:r w:rsidRPr="00792164">
        <w:rPr>
          <w:color w:val="000000"/>
          <w:lang w:val="en-US"/>
        </w:rPr>
        <w:t>XI.</w:t>
      </w:r>
      <w:r w:rsidR="002C20B8" w:rsidRPr="00792164">
        <w:rPr>
          <w:color w:val="000000"/>
          <w:lang w:val="en-US"/>
        </w:rPr>
        <w:t>4</w:t>
      </w:r>
      <w:r w:rsidR="00983078" w:rsidRPr="00792164">
        <w:rPr>
          <w:color w:val="000000"/>
          <w:lang w:val="en-US"/>
        </w:rPr>
        <w:t>. Cốt thép sử dụng trong kết cấu bê tông thường</w:t>
      </w:r>
      <w:bookmarkEnd w:id="44"/>
      <w:r w:rsidR="00F46E24" w:rsidRPr="00792164">
        <w:rPr>
          <w:color w:val="000000"/>
          <w:lang w:val="en-US"/>
        </w:rPr>
        <w:t>:</w:t>
      </w:r>
    </w:p>
    <w:p w:rsidR="00983078" w:rsidRPr="00792164" w:rsidRDefault="00983078" w:rsidP="00025A82">
      <w:pPr>
        <w:widowControl w:val="0"/>
        <w:spacing w:before="60" w:line="312" w:lineRule="auto"/>
        <w:rPr>
          <w:color w:val="000000"/>
          <w:sz w:val="26"/>
          <w:szCs w:val="26"/>
        </w:rPr>
      </w:pPr>
      <w:r w:rsidRPr="00792164">
        <w:rPr>
          <w:color w:val="000000"/>
          <w:sz w:val="26"/>
          <w:szCs w:val="26"/>
        </w:rPr>
        <w:t>Cốt thép lắp đặt vào kết cấu BTCT của công trình phải đạt yêu cầu của các tiêu chuẩn cốt thép bê tông hiện hành:</w:t>
      </w:r>
    </w:p>
    <w:p w:rsidR="00983078" w:rsidRPr="00792164" w:rsidRDefault="00983078" w:rsidP="00025A82">
      <w:pPr>
        <w:widowControl w:val="0"/>
        <w:spacing w:before="60" w:line="312" w:lineRule="auto"/>
        <w:rPr>
          <w:color w:val="000000"/>
          <w:sz w:val="26"/>
          <w:szCs w:val="26"/>
        </w:rPr>
      </w:pPr>
      <w:r w:rsidRPr="00792164">
        <w:rPr>
          <w:color w:val="000000"/>
          <w:sz w:val="26"/>
          <w:szCs w:val="26"/>
        </w:rPr>
        <w:t>+ TCVN 1651 - 2008: Thép cốt bê tông cán nóng</w:t>
      </w:r>
    </w:p>
    <w:p w:rsidR="00983078" w:rsidRPr="00792164" w:rsidRDefault="00983078" w:rsidP="00025A82">
      <w:pPr>
        <w:widowControl w:val="0"/>
        <w:spacing w:before="60" w:line="312" w:lineRule="auto"/>
        <w:rPr>
          <w:color w:val="000000"/>
          <w:sz w:val="26"/>
          <w:szCs w:val="26"/>
        </w:rPr>
      </w:pPr>
      <w:r w:rsidRPr="00792164">
        <w:rPr>
          <w:color w:val="000000"/>
          <w:sz w:val="26"/>
          <w:szCs w:val="26"/>
        </w:rPr>
        <w:t>Thép thanh sử dụng trong kết cấu BTCT của công trình có các chỉ tiêu cơ lý sau:</w:t>
      </w:r>
    </w:p>
    <w:p w:rsidR="00983078" w:rsidRPr="00792164" w:rsidRDefault="00983078" w:rsidP="00025A82">
      <w:pPr>
        <w:widowControl w:val="0"/>
        <w:spacing w:before="60" w:line="312" w:lineRule="auto"/>
        <w:rPr>
          <w:color w:val="000000"/>
          <w:sz w:val="26"/>
          <w:szCs w:val="26"/>
        </w:rPr>
      </w:pPr>
      <w:r w:rsidRPr="00792164">
        <w:rPr>
          <w:color w:val="000000"/>
          <w:sz w:val="26"/>
          <w:szCs w:val="26"/>
        </w:rPr>
        <w:t>+ Cốt thép AI:</w:t>
      </w:r>
    </w:p>
    <w:p w:rsidR="00983078" w:rsidRPr="00792164" w:rsidRDefault="00983078" w:rsidP="00025A82">
      <w:pPr>
        <w:widowControl w:val="0"/>
        <w:spacing w:before="60" w:line="312" w:lineRule="auto"/>
        <w:rPr>
          <w:color w:val="000000"/>
          <w:sz w:val="26"/>
          <w:szCs w:val="26"/>
        </w:rPr>
      </w:pPr>
      <w:r w:rsidRPr="00792164">
        <w:rPr>
          <w:color w:val="000000"/>
          <w:sz w:val="26"/>
          <w:szCs w:val="26"/>
        </w:rPr>
        <w:tab/>
        <w:t>Giới hạn chảy</w:t>
      </w:r>
      <w:r w:rsidRPr="00792164">
        <w:rPr>
          <w:color w:val="000000"/>
          <w:sz w:val="26"/>
          <w:szCs w:val="26"/>
        </w:rPr>
        <w:tab/>
      </w:r>
      <w:r w:rsidRPr="00792164">
        <w:rPr>
          <w:color w:val="000000"/>
          <w:sz w:val="26"/>
          <w:szCs w:val="26"/>
        </w:rPr>
        <w:tab/>
        <w:t>:</w:t>
      </w:r>
      <w:r w:rsidRPr="00792164">
        <w:rPr>
          <w:color w:val="000000"/>
          <w:sz w:val="26"/>
          <w:szCs w:val="26"/>
        </w:rPr>
        <w:tab/>
        <w:t>≥ 235 N/mm2</w:t>
      </w:r>
    </w:p>
    <w:p w:rsidR="00983078" w:rsidRPr="00792164" w:rsidRDefault="00983078" w:rsidP="00025A82">
      <w:pPr>
        <w:widowControl w:val="0"/>
        <w:spacing w:before="60" w:line="312" w:lineRule="auto"/>
        <w:rPr>
          <w:color w:val="000000"/>
          <w:sz w:val="26"/>
          <w:szCs w:val="26"/>
        </w:rPr>
      </w:pPr>
      <w:r w:rsidRPr="00792164">
        <w:rPr>
          <w:color w:val="000000"/>
          <w:sz w:val="26"/>
          <w:szCs w:val="26"/>
        </w:rPr>
        <w:tab/>
        <w:t>Độ bền tức thời</w:t>
      </w:r>
      <w:r w:rsidRPr="00792164">
        <w:rPr>
          <w:color w:val="000000"/>
          <w:sz w:val="26"/>
          <w:szCs w:val="26"/>
        </w:rPr>
        <w:tab/>
      </w:r>
      <w:r w:rsidRPr="00792164">
        <w:rPr>
          <w:color w:val="000000"/>
          <w:sz w:val="26"/>
          <w:szCs w:val="26"/>
        </w:rPr>
        <w:tab/>
        <w:t>:</w:t>
      </w:r>
      <w:r w:rsidRPr="00792164">
        <w:rPr>
          <w:color w:val="000000"/>
          <w:sz w:val="26"/>
          <w:szCs w:val="26"/>
        </w:rPr>
        <w:tab/>
        <w:t>≥ 380 N/mm2</w:t>
      </w:r>
    </w:p>
    <w:p w:rsidR="00983078" w:rsidRPr="00792164" w:rsidRDefault="00983078" w:rsidP="00025A82">
      <w:pPr>
        <w:widowControl w:val="0"/>
        <w:spacing w:before="60" w:line="312" w:lineRule="auto"/>
        <w:rPr>
          <w:color w:val="000000"/>
          <w:sz w:val="26"/>
          <w:szCs w:val="26"/>
        </w:rPr>
      </w:pPr>
      <w:r w:rsidRPr="00792164">
        <w:rPr>
          <w:color w:val="000000"/>
          <w:sz w:val="26"/>
          <w:szCs w:val="26"/>
        </w:rPr>
        <w:tab/>
        <w:t>Độ dãn dài tương đối</w:t>
      </w:r>
      <w:r w:rsidRPr="00792164">
        <w:rPr>
          <w:color w:val="000000"/>
          <w:sz w:val="26"/>
          <w:szCs w:val="26"/>
        </w:rPr>
        <w:tab/>
        <w:t>:</w:t>
      </w:r>
      <w:r w:rsidRPr="00792164">
        <w:rPr>
          <w:color w:val="000000"/>
          <w:sz w:val="26"/>
          <w:szCs w:val="26"/>
        </w:rPr>
        <w:tab/>
        <w:t>≥ 25 %</w:t>
      </w:r>
    </w:p>
    <w:p w:rsidR="00983078" w:rsidRPr="00792164" w:rsidRDefault="00983078" w:rsidP="00025A82">
      <w:pPr>
        <w:widowControl w:val="0"/>
        <w:spacing w:before="60" w:line="312" w:lineRule="auto"/>
        <w:rPr>
          <w:color w:val="000000"/>
          <w:sz w:val="26"/>
          <w:szCs w:val="26"/>
        </w:rPr>
      </w:pPr>
      <w:r w:rsidRPr="00792164">
        <w:rPr>
          <w:color w:val="000000"/>
          <w:sz w:val="26"/>
          <w:szCs w:val="26"/>
        </w:rPr>
        <w:tab/>
        <w:t>Mô đun đàn hồi</w:t>
      </w:r>
      <w:r w:rsidRPr="00792164">
        <w:rPr>
          <w:color w:val="000000"/>
          <w:sz w:val="26"/>
          <w:szCs w:val="26"/>
        </w:rPr>
        <w:tab/>
      </w:r>
      <w:r w:rsidRPr="00792164">
        <w:rPr>
          <w:color w:val="000000"/>
          <w:sz w:val="26"/>
          <w:szCs w:val="26"/>
        </w:rPr>
        <w:tab/>
        <w:t>:</w:t>
      </w:r>
      <w:r w:rsidRPr="00792164">
        <w:rPr>
          <w:color w:val="000000"/>
          <w:sz w:val="26"/>
          <w:szCs w:val="26"/>
        </w:rPr>
        <w:tab/>
        <w:t>2,1</w:t>
      </w:r>
      <w:r w:rsidRPr="00792164">
        <w:rPr>
          <w:color w:val="000000"/>
          <w:sz w:val="26"/>
          <w:szCs w:val="26"/>
        </w:rPr>
        <w:sym w:font="Symbol" w:char="F0B4"/>
      </w:r>
      <w:r w:rsidRPr="00792164">
        <w:rPr>
          <w:color w:val="000000"/>
          <w:sz w:val="26"/>
          <w:szCs w:val="26"/>
        </w:rPr>
        <w:t>10</w:t>
      </w:r>
      <w:r w:rsidRPr="00792164">
        <w:rPr>
          <w:color w:val="000000"/>
          <w:sz w:val="26"/>
          <w:szCs w:val="26"/>
          <w:vertAlign w:val="superscript"/>
        </w:rPr>
        <w:t>6</w:t>
      </w:r>
      <w:r w:rsidRPr="00792164">
        <w:rPr>
          <w:color w:val="000000"/>
          <w:sz w:val="26"/>
          <w:szCs w:val="26"/>
        </w:rPr>
        <w:t xml:space="preserve"> kg/cm2</w:t>
      </w:r>
    </w:p>
    <w:p w:rsidR="00983078" w:rsidRPr="00792164" w:rsidRDefault="00983078" w:rsidP="00025A82">
      <w:pPr>
        <w:widowControl w:val="0"/>
        <w:spacing w:before="60" w:line="312" w:lineRule="auto"/>
        <w:rPr>
          <w:color w:val="000000"/>
          <w:sz w:val="26"/>
          <w:szCs w:val="26"/>
        </w:rPr>
      </w:pPr>
      <w:r w:rsidRPr="00792164">
        <w:rPr>
          <w:color w:val="000000"/>
          <w:sz w:val="26"/>
          <w:szCs w:val="26"/>
        </w:rPr>
        <w:t>+ Cốt thép AII:</w:t>
      </w:r>
    </w:p>
    <w:p w:rsidR="00983078" w:rsidRPr="00792164" w:rsidRDefault="00983078" w:rsidP="00025A82">
      <w:pPr>
        <w:widowControl w:val="0"/>
        <w:spacing w:before="60" w:line="312" w:lineRule="auto"/>
        <w:rPr>
          <w:color w:val="000000"/>
          <w:sz w:val="26"/>
          <w:szCs w:val="26"/>
        </w:rPr>
      </w:pPr>
      <w:r w:rsidRPr="00792164">
        <w:rPr>
          <w:color w:val="000000"/>
          <w:sz w:val="26"/>
          <w:szCs w:val="26"/>
        </w:rPr>
        <w:tab/>
        <w:t>Giới hạn chảy</w:t>
      </w:r>
      <w:r w:rsidRPr="00792164">
        <w:rPr>
          <w:color w:val="000000"/>
          <w:sz w:val="26"/>
          <w:szCs w:val="26"/>
        </w:rPr>
        <w:tab/>
      </w:r>
      <w:r w:rsidRPr="00792164">
        <w:rPr>
          <w:color w:val="000000"/>
          <w:sz w:val="26"/>
          <w:szCs w:val="26"/>
        </w:rPr>
        <w:tab/>
        <w:t>:</w:t>
      </w:r>
      <w:r w:rsidRPr="00792164">
        <w:rPr>
          <w:color w:val="000000"/>
          <w:sz w:val="26"/>
          <w:szCs w:val="26"/>
        </w:rPr>
        <w:tab/>
        <w:t>≥ 300 N/mm2</w:t>
      </w:r>
    </w:p>
    <w:p w:rsidR="00983078" w:rsidRPr="00792164" w:rsidRDefault="00983078" w:rsidP="00025A82">
      <w:pPr>
        <w:widowControl w:val="0"/>
        <w:spacing w:before="60" w:line="312" w:lineRule="auto"/>
        <w:rPr>
          <w:color w:val="000000"/>
          <w:sz w:val="26"/>
          <w:szCs w:val="26"/>
        </w:rPr>
      </w:pPr>
      <w:r w:rsidRPr="00792164">
        <w:rPr>
          <w:color w:val="000000"/>
          <w:sz w:val="26"/>
          <w:szCs w:val="26"/>
        </w:rPr>
        <w:tab/>
        <w:t>Độ bền tức thời</w:t>
      </w:r>
      <w:r w:rsidRPr="00792164">
        <w:rPr>
          <w:color w:val="000000"/>
          <w:sz w:val="26"/>
          <w:szCs w:val="26"/>
        </w:rPr>
        <w:tab/>
      </w:r>
      <w:r w:rsidRPr="00792164">
        <w:rPr>
          <w:color w:val="000000"/>
          <w:sz w:val="26"/>
          <w:szCs w:val="26"/>
        </w:rPr>
        <w:tab/>
        <w:t>:</w:t>
      </w:r>
      <w:r w:rsidRPr="00792164">
        <w:rPr>
          <w:color w:val="000000"/>
          <w:sz w:val="26"/>
          <w:szCs w:val="26"/>
        </w:rPr>
        <w:tab/>
        <w:t>≥ 500 N/mm2</w:t>
      </w:r>
    </w:p>
    <w:p w:rsidR="00983078" w:rsidRPr="00792164" w:rsidRDefault="00983078" w:rsidP="00025A82">
      <w:pPr>
        <w:widowControl w:val="0"/>
        <w:spacing w:before="60" w:line="312" w:lineRule="auto"/>
        <w:rPr>
          <w:color w:val="000000"/>
          <w:sz w:val="26"/>
          <w:szCs w:val="26"/>
        </w:rPr>
      </w:pPr>
      <w:r w:rsidRPr="00792164">
        <w:rPr>
          <w:color w:val="000000"/>
          <w:sz w:val="26"/>
          <w:szCs w:val="26"/>
        </w:rPr>
        <w:tab/>
        <w:t>Độ dãn dài tương đối</w:t>
      </w:r>
      <w:r w:rsidRPr="00792164">
        <w:rPr>
          <w:color w:val="000000"/>
          <w:sz w:val="26"/>
          <w:szCs w:val="26"/>
        </w:rPr>
        <w:tab/>
        <w:t>:</w:t>
      </w:r>
      <w:r w:rsidRPr="00792164">
        <w:rPr>
          <w:color w:val="000000"/>
          <w:sz w:val="26"/>
          <w:szCs w:val="26"/>
        </w:rPr>
        <w:tab/>
        <w:t>≥ 19 %</w:t>
      </w:r>
    </w:p>
    <w:p w:rsidR="00983078" w:rsidRPr="00792164" w:rsidRDefault="00983078" w:rsidP="00025A82">
      <w:pPr>
        <w:widowControl w:val="0"/>
        <w:spacing w:before="60" w:line="312" w:lineRule="auto"/>
        <w:rPr>
          <w:color w:val="000000"/>
          <w:sz w:val="26"/>
          <w:szCs w:val="26"/>
        </w:rPr>
      </w:pPr>
      <w:r w:rsidRPr="00792164">
        <w:rPr>
          <w:color w:val="000000"/>
          <w:sz w:val="26"/>
          <w:szCs w:val="26"/>
        </w:rPr>
        <w:tab/>
        <w:t>Mô đun đàn hồi</w:t>
      </w:r>
      <w:r w:rsidRPr="00792164">
        <w:rPr>
          <w:color w:val="000000"/>
          <w:sz w:val="26"/>
          <w:szCs w:val="26"/>
        </w:rPr>
        <w:tab/>
      </w:r>
      <w:r w:rsidRPr="00792164">
        <w:rPr>
          <w:color w:val="000000"/>
          <w:sz w:val="26"/>
          <w:szCs w:val="26"/>
        </w:rPr>
        <w:tab/>
        <w:t>:</w:t>
      </w:r>
      <w:r w:rsidRPr="00792164">
        <w:rPr>
          <w:color w:val="000000"/>
          <w:sz w:val="26"/>
          <w:szCs w:val="26"/>
        </w:rPr>
        <w:tab/>
        <w:t>2,1</w:t>
      </w:r>
      <w:r w:rsidRPr="00792164">
        <w:rPr>
          <w:color w:val="000000"/>
          <w:sz w:val="26"/>
          <w:szCs w:val="26"/>
        </w:rPr>
        <w:sym w:font="Symbol" w:char="F0B4"/>
      </w:r>
      <w:r w:rsidRPr="00792164">
        <w:rPr>
          <w:color w:val="000000"/>
          <w:sz w:val="26"/>
          <w:szCs w:val="26"/>
        </w:rPr>
        <w:t>10</w:t>
      </w:r>
      <w:r w:rsidRPr="00792164">
        <w:rPr>
          <w:color w:val="000000"/>
          <w:sz w:val="26"/>
          <w:szCs w:val="26"/>
          <w:vertAlign w:val="superscript"/>
        </w:rPr>
        <w:t>6</w:t>
      </w:r>
      <w:r w:rsidRPr="00792164">
        <w:rPr>
          <w:color w:val="000000"/>
          <w:sz w:val="26"/>
          <w:szCs w:val="26"/>
        </w:rPr>
        <w:t xml:space="preserve"> kg/cm2</w:t>
      </w:r>
    </w:p>
    <w:p w:rsidR="00983078" w:rsidRPr="00792164" w:rsidRDefault="00983078" w:rsidP="00025A82">
      <w:pPr>
        <w:widowControl w:val="0"/>
        <w:spacing w:before="60" w:line="312" w:lineRule="auto"/>
        <w:rPr>
          <w:color w:val="000000"/>
          <w:sz w:val="26"/>
          <w:szCs w:val="26"/>
        </w:rPr>
      </w:pPr>
      <w:r w:rsidRPr="00792164">
        <w:rPr>
          <w:color w:val="000000"/>
          <w:sz w:val="26"/>
          <w:szCs w:val="26"/>
        </w:rPr>
        <w:t>Nội dung, khối lượng, phương pháp tính, báo cáo kết quả thử kéo và uốn phải tuân thủ theo các tiêu chuẩn:</w:t>
      </w:r>
    </w:p>
    <w:p w:rsidR="00983078" w:rsidRPr="00792164" w:rsidRDefault="00983078" w:rsidP="00025A82">
      <w:pPr>
        <w:widowControl w:val="0"/>
        <w:spacing w:before="60" w:line="312" w:lineRule="auto"/>
        <w:rPr>
          <w:color w:val="000000"/>
          <w:sz w:val="26"/>
          <w:szCs w:val="26"/>
        </w:rPr>
      </w:pPr>
      <w:r w:rsidRPr="00792164">
        <w:rPr>
          <w:color w:val="000000"/>
          <w:sz w:val="26"/>
          <w:szCs w:val="26"/>
        </w:rPr>
        <w:t>+ TCVN 197 - 1985: Kim loại - Phương pháp thử kéo</w:t>
      </w:r>
    </w:p>
    <w:p w:rsidR="00983078" w:rsidRPr="00792164" w:rsidRDefault="00983078" w:rsidP="00025A82">
      <w:pPr>
        <w:widowControl w:val="0"/>
        <w:spacing w:before="60" w:line="312" w:lineRule="auto"/>
        <w:rPr>
          <w:color w:val="000000"/>
          <w:sz w:val="26"/>
          <w:szCs w:val="26"/>
        </w:rPr>
      </w:pPr>
      <w:r w:rsidRPr="00792164">
        <w:rPr>
          <w:color w:val="000000"/>
          <w:sz w:val="26"/>
          <w:szCs w:val="26"/>
        </w:rPr>
        <w:t>+ TCVN 198 - 1985: Kim loại - Phương pháp thử uốn</w:t>
      </w:r>
    </w:p>
    <w:p w:rsidR="00983078" w:rsidRPr="00792164" w:rsidRDefault="00970424" w:rsidP="00025A82">
      <w:pPr>
        <w:pStyle w:val="Muc2"/>
        <w:numPr>
          <w:ilvl w:val="1"/>
          <w:numId w:val="0"/>
        </w:numPr>
        <w:tabs>
          <w:tab w:val="num" w:pos="990"/>
        </w:tabs>
        <w:spacing w:before="120"/>
        <w:rPr>
          <w:color w:val="000000"/>
          <w:lang w:val="en-US"/>
        </w:rPr>
      </w:pPr>
      <w:bookmarkStart w:id="45" w:name="_Toc381384501"/>
      <w:r w:rsidRPr="00792164">
        <w:rPr>
          <w:color w:val="000000"/>
          <w:lang w:val="en-US"/>
        </w:rPr>
        <w:t>XI.</w:t>
      </w:r>
      <w:r w:rsidR="002C20B8" w:rsidRPr="00792164">
        <w:rPr>
          <w:color w:val="000000"/>
          <w:lang w:val="en-US"/>
        </w:rPr>
        <w:t>5</w:t>
      </w:r>
      <w:r w:rsidRPr="00792164">
        <w:rPr>
          <w:color w:val="000000"/>
          <w:lang w:val="en-US"/>
        </w:rPr>
        <w:t>.</w:t>
      </w:r>
      <w:r w:rsidR="00983078" w:rsidRPr="00792164">
        <w:rPr>
          <w:color w:val="000000"/>
          <w:lang w:val="en-US"/>
        </w:rPr>
        <w:t xml:space="preserve"> Bê tông</w:t>
      </w:r>
      <w:bookmarkEnd w:id="45"/>
      <w:r w:rsidR="00F46E24" w:rsidRPr="00792164">
        <w:rPr>
          <w:color w:val="000000"/>
          <w:lang w:val="en-US"/>
        </w:rPr>
        <w:t>:</w:t>
      </w:r>
    </w:p>
    <w:p w:rsidR="00F46E24" w:rsidRPr="00792164" w:rsidRDefault="00983078" w:rsidP="00025A82">
      <w:pPr>
        <w:widowControl w:val="0"/>
        <w:spacing w:before="60" w:line="312" w:lineRule="auto"/>
        <w:rPr>
          <w:color w:val="000000"/>
          <w:sz w:val="26"/>
          <w:szCs w:val="26"/>
        </w:rPr>
      </w:pPr>
      <w:r w:rsidRPr="00792164">
        <w:rPr>
          <w:color w:val="000000"/>
          <w:sz w:val="26"/>
          <w:szCs w:val="26"/>
        </w:rPr>
        <w:t>Bê tông của công trình có cường độ và mô đun đàn hồi của mẫu thí nghiệm như sau:</w:t>
      </w:r>
    </w:p>
    <w:p w:rsidR="00983078" w:rsidRPr="00792164" w:rsidRDefault="00F46E24" w:rsidP="00025A82">
      <w:pPr>
        <w:widowControl w:val="0"/>
        <w:spacing w:before="60" w:line="312" w:lineRule="auto"/>
        <w:rPr>
          <w:color w:val="000000"/>
          <w:sz w:val="26"/>
          <w:szCs w:val="26"/>
        </w:rPr>
      </w:pPr>
      <w:r w:rsidRPr="00792164">
        <w:rPr>
          <w:color w:val="000000"/>
          <w:sz w:val="26"/>
          <w:szCs w:val="26"/>
        </w:rPr>
        <w:t>- Bê tông</w:t>
      </w:r>
      <w:r w:rsidR="00983078" w:rsidRPr="00792164">
        <w:rPr>
          <w:color w:val="000000"/>
          <w:sz w:val="26"/>
          <w:szCs w:val="26"/>
        </w:rPr>
        <w:t xml:space="preserve"> M400</w:t>
      </w:r>
      <w:r w:rsidR="00CD6185" w:rsidRPr="00792164">
        <w:rPr>
          <w:color w:val="000000"/>
          <w:sz w:val="26"/>
          <w:szCs w:val="26"/>
        </w:rPr>
        <w:t>-B10</w:t>
      </w:r>
      <w:r w:rsidR="00983078" w:rsidRPr="00792164">
        <w:rPr>
          <w:color w:val="000000"/>
          <w:sz w:val="26"/>
          <w:szCs w:val="26"/>
        </w:rPr>
        <w:t xml:space="preserve"> đá 1</w:t>
      </w:r>
      <w:r w:rsidR="00983078" w:rsidRPr="00792164">
        <w:rPr>
          <w:color w:val="000000"/>
          <w:sz w:val="26"/>
          <w:szCs w:val="26"/>
        </w:rPr>
        <w:sym w:font="Symbol" w:char="F0B4"/>
      </w:r>
      <w:r w:rsidR="00983078" w:rsidRPr="00792164">
        <w:rPr>
          <w:color w:val="000000"/>
          <w:sz w:val="26"/>
          <w:szCs w:val="26"/>
        </w:rPr>
        <w:t>2:</w:t>
      </w:r>
    </w:p>
    <w:p w:rsidR="00983078" w:rsidRPr="00792164" w:rsidRDefault="00F46E24" w:rsidP="00025A82">
      <w:pPr>
        <w:widowControl w:val="0"/>
        <w:spacing w:before="60" w:line="312" w:lineRule="auto"/>
        <w:ind w:firstLine="567"/>
        <w:rPr>
          <w:color w:val="000000"/>
          <w:sz w:val="26"/>
          <w:szCs w:val="26"/>
          <w:lang w:val="pt-BR"/>
        </w:rPr>
      </w:pPr>
      <w:r w:rsidRPr="00792164">
        <w:rPr>
          <w:color w:val="000000"/>
          <w:sz w:val="26"/>
          <w:szCs w:val="26"/>
          <w:lang w:val="pt-BR"/>
        </w:rPr>
        <w:t xml:space="preserve">+ Cương độ  </w:t>
      </w:r>
      <w:r w:rsidRPr="00792164">
        <w:rPr>
          <w:color w:val="000000"/>
          <w:sz w:val="26"/>
          <w:szCs w:val="26"/>
          <w:lang w:val="pt-BR"/>
        </w:rPr>
        <w:tab/>
      </w:r>
      <w:r w:rsidRPr="00792164">
        <w:rPr>
          <w:color w:val="000000"/>
          <w:sz w:val="26"/>
          <w:szCs w:val="26"/>
          <w:lang w:val="pt-BR"/>
        </w:rPr>
        <w:tab/>
        <w:t xml:space="preserve">: </w:t>
      </w:r>
      <w:r w:rsidRPr="00792164">
        <w:rPr>
          <w:color w:val="000000"/>
          <w:sz w:val="26"/>
          <w:szCs w:val="26"/>
          <w:lang w:val="pt-BR"/>
        </w:rPr>
        <w:tab/>
      </w:r>
      <w:r w:rsidR="00983078" w:rsidRPr="00792164">
        <w:rPr>
          <w:color w:val="000000"/>
          <w:sz w:val="26"/>
          <w:szCs w:val="26"/>
          <w:lang w:val="pt-BR"/>
        </w:rPr>
        <w:t>R</w:t>
      </w:r>
      <w:r w:rsidR="00983078" w:rsidRPr="00792164">
        <w:rPr>
          <w:color w:val="000000"/>
          <w:sz w:val="26"/>
          <w:szCs w:val="26"/>
          <w:vertAlign w:val="subscript"/>
          <w:lang w:val="pt-BR"/>
        </w:rPr>
        <w:t>28</w:t>
      </w:r>
      <w:r w:rsidR="00983078" w:rsidRPr="00792164">
        <w:rPr>
          <w:color w:val="000000"/>
          <w:sz w:val="26"/>
          <w:szCs w:val="26"/>
          <w:lang w:val="pt-BR"/>
        </w:rPr>
        <w:tab/>
        <w:t>=  40 N/mm</w:t>
      </w:r>
      <w:r w:rsidR="00983078" w:rsidRPr="00792164">
        <w:rPr>
          <w:color w:val="000000"/>
          <w:sz w:val="26"/>
          <w:szCs w:val="26"/>
          <w:vertAlign w:val="superscript"/>
          <w:lang w:val="pt-BR"/>
        </w:rPr>
        <w:t>2</w:t>
      </w:r>
      <w:r w:rsidR="00983078" w:rsidRPr="00792164">
        <w:rPr>
          <w:color w:val="000000"/>
          <w:sz w:val="26"/>
          <w:szCs w:val="26"/>
          <w:lang w:val="pt-BR"/>
        </w:rPr>
        <w:t>.</w:t>
      </w:r>
    </w:p>
    <w:p w:rsidR="00983078" w:rsidRPr="00792164" w:rsidRDefault="00F46E24" w:rsidP="00025A82">
      <w:pPr>
        <w:widowControl w:val="0"/>
        <w:spacing w:before="60" w:line="312" w:lineRule="auto"/>
        <w:ind w:firstLine="567"/>
        <w:rPr>
          <w:color w:val="000000"/>
          <w:sz w:val="26"/>
          <w:szCs w:val="26"/>
          <w:lang w:val="pt-BR"/>
        </w:rPr>
      </w:pPr>
      <w:r w:rsidRPr="00792164">
        <w:rPr>
          <w:color w:val="000000"/>
          <w:sz w:val="26"/>
          <w:szCs w:val="26"/>
          <w:lang w:val="pt-BR"/>
        </w:rPr>
        <w:t xml:space="preserve">+ Mô đun đàn hồi </w:t>
      </w:r>
      <w:r w:rsidRPr="00792164">
        <w:rPr>
          <w:color w:val="000000"/>
          <w:sz w:val="26"/>
          <w:szCs w:val="26"/>
          <w:lang w:val="pt-BR"/>
        </w:rPr>
        <w:tab/>
        <w:t>:</w:t>
      </w:r>
      <w:r w:rsidRPr="00792164">
        <w:rPr>
          <w:color w:val="000000"/>
          <w:sz w:val="26"/>
          <w:szCs w:val="26"/>
          <w:lang w:val="pt-BR"/>
        </w:rPr>
        <w:tab/>
      </w:r>
      <w:r w:rsidR="00983078" w:rsidRPr="00792164">
        <w:rPr>
          <w:color w:val="000000"/>
          <w:sz w:val="26"/>
          <w:szCs w:val="26"/>
          <w:lang w:val="pt-BR"/>
        </w:rPr>
        <w:t xml:space="preserve">E </w:t>
      </w:r>
      <w:r w:rsidR="00983078" w:rsidRPr="00792164">
        <w:rPr>
          <w:color w:val="000000"/>
          <w:sz w:val="26"/>
          <w:szCs w:val="26"/>
          <w:lang w:val="pt-BR"/>
        </w:rPr>
        <w:tab/>
        <w:t>= 3,3</w:t>
      </w:r>
      <w:r w:rsidR="00983078" w:rsidRPr="00792164">
        <w:rPr>
          <w:color w:val="000000"/>
          <w:sz w:val="26"/>
          <w:szCs w:val="26"/>
        </w:rPr>
        <w:sym w:font="Symbol" w:char="F0B4"/>
      </w:r>
      <w:r w:rsidR="00983078" w:rsidRPr="00792164">
        <w:rPr>
          <w:color w:val="000000"/>
          <w:sz w:val="26"/>
          <w:szCs w:val="26"/>
          <w:lang w:val="pt-BR"/>
        </w:rPr>
        <w:t>10</w:t>
      </w:r>
      <w:r w:rsidR="00983078" w:rsidRPr="00792164">
        <w:rPr>
          <w:color w:val="000000"/>
          <w:sz w:val="26"/>
          <w:szCs w:val="26"/>
          <w:vertAlign w:val="superscript"/>
          <w:lang w:val="pt-BR"/>
        </w:rPr>
        <w:t>5</w:t>
      </w:r>
      <w:r w:rsidR="00983078" w:rsidRPr="00792164">
        <w:rPr>
          <w:color w:val="000000"/>
          <w:sz w:val="26"/>
          <w:szCs w:val="26"/>
          <w:lang w:val="pt-BR"/>
        </w:rPr>
        <w:t xml:space="preserve"> daN/cm</w:t>
      </w:r>
      <w:r w:rsidR="00983078" w:rsidRPr="00792164">
        <w:rPr>
          <w:color w:val="000000"/>
          <w:sz w:val="26"/>
          <w:szCs w:val="26"/>
          <w:vertAlign w:val="superscript"/>
          <w:lang w:val="pt-BR"/>
        </w:rPr>
        <w:t>2</w:t>
      </w:r>
      <w:r w:rsidR="00983078" w:rsidRPr="00792164">
        <w:rPr>
          <w:color w:val="000000"/>
          <w:sz w:val="26"/>
          <w:szCs w:val="26"/>
          <w:lang w:val="pt-BR"/>
        </w:rPr>
        <w:t>.</w:t>
      </w:r>
    </w:p>
    <w:p w:rsidR="00F46E24" w:rsidRPr="00792164" w:rsidRDefault="00F46E24" w:rsidP="00025A82">
      <w:pPr>
        <w:widowControl w:val="0"/>
        <w:spacing w:before="60" w:line="312" w:lineRule="auto"/>
        <w:ind w:firstLine="567"/>
        <w:rPr>
          <w:color w:val="000000"/>
          <w:sz w:val="26"/>
          <w:szCs w:val="26"/>
          <w:lang w:val="pt-BR"/>
        </w:rPr>
      </w:pPr>
      <w:r w:rsidRPr="00792164">
        <w:rPr>
          <w:color w:val="000000"/>
          <w:sz w:val="26"/>
          <w:szCs w:val="26"/>
          <w:lang w:val="pt-BR"/>
        </w:rPr>
        <w:t xml:space="preserve">+ Mác chống thấm </w:t>
      </w:r>
      <w:r w:rsidRPr="00792164">
        <w:rPr>
          <w:color w:val="000000"/>
          <w:sz w:val="26"/>
          <w:szCs w:val="26"/>
          <w:lang w:val="pt-BR"/>
        </w:rPr>
        <w:tab/>
        <w:t>:</w:t>
      </w:r>
      <w:r w:rsidRPr="00792164">
        <w:rPr>
          <w:color w:val="000000"/>
          <w:sz w:val="26"/>
          <w:szCs w:val="26"/>
          <w:lang w:val="pt-BR"/>
        </w:rPr>
        <w:tab/>
        <w:t>B-10.</w:t>
      </w:r>
    </w:p>
    <w:p w:rsidR="00983078" w:rsidRPr="00792164" w:rsidRDefault="00983078" w:rsidP="00025A82">
      <w:pPr>
        <w:widowControl w:val="0"/>
        <w:spacing w:before="60" w:line="312" w:lineRule="auto"/>
        <w:rPr>
          <w:color w:val="000000"/>
          <w:sz w:val="26"/>
          <w:szCs w:val="26"/>
          <w:lang w:val="pt-BR"/>
        </w:rPr>
      </w:pPr>
      <w:r w:rsidRPr="00792164">
        <w:rPr>
          <w:color w:val="000000"/>
          <w:sz w:val="26"/>
          <w:szCs w:val="26"/>
          <w:lang w:val="pt-BR"/>
        </w:rPr>
        <w:t>Các chỉ tiêu nêu trên đạt được với mẫu ở 28 ngày tuổi.</w:t>
      </w:r>
    </w:p>
    <w:p w:rsidR="00983078" w:rsidRPr="00792164" w:rsidRDefault="00970424" w:rsidP="00025A82">
      <w:pPr>
        <w:pStyle w:val="Muc2"/>
        <w:numPr>
          <w:ilvl w:val="1"/>
          <w:numId w:val="0"/>
        </w:numPr>
        <w:tabs>
          <w:tab w:val="num" w:pos="990"/>
        </w:tabs>
        <w:spacing w:before="120"/>
        <w:rPr>
          <w:color w:val="000000"/>
        </w:rPr>
      </w:pPr>
      <w:bookmarkStart w:id="46" w:name="_Toc381384502"/>
      <w:r w:rsidRPr="00792164">
        <w:rPr>
          <w:color w:val="000000"/>
        </w:rPr>
        <w:t>XI.</w:t>
      </w:r>
      <w:r w:rsidR="002C20B8" w:rsidRPr="00792164">
        <w:rPr>
          <w:color w:val="000000"/>
        </w:rPr>
        <w:t>6</w:t>
      </w:r>
      <w:r w:rsidRPr="00792164">
        <w:rPr>
          <w:color w:val="000000"/>
        </w:rPr>
        <w:t>.</w:t>
      </w:r>
      <w:r w:rsidR="00983078" w:rsidRPr="00792164">
        <w:rPr>
          <w:color w:val="000000"/>
        </w:rPr>
        <w:t xml:space="preserve"> Vật liệu sản xuất bê tông</w:t>
      </w:r>
      <w:bookmarkEnd w:id="46"/>
      <w:r w:rsidR="00F46E24" w:rsidRPr="00792164">
        <w:rPr>
          <w:color w:val="000000"/>
        </w:rPr>
        <w:t>:</w:t>
      </w:r>
    </w:p>
    <w:p w:rsidR="00983078" w:rsidRPr="00792164" w:rsidRDefault="00970424" w:rsidP="00025A82">
      <w:pPr>
        <w:widowControl w:val="0"/>
        <w:spacing w:line="312" w:lineRule="auto"/>
        <w:rPr>
          <w:i/>
          <w:color w:val="000000"/>
          <w:sz w:val="26"/>
          <w:szCs w:val="26"/>
          <w:lang w:val="pt-BR"/>
        </w:rPr>
      </w:pPr>
      <w:bookmarkStart w:id="47" w:name="_Toc381384503"/>
      <w:r w:rsidRPr="00792164">
        <w:rPr>
          <w:i/>
          <w:color w:val="000000"/>
          <w:sz w:val="26"/>
          <w:szCs w:val="26"/>
          <w:lang w:val="pt-BR"/>
        </w:rPr>
        <w:t>XI.</w:t>
      </w:r>
      <w:r w:rsidR="002C20B8" w:rsidRPr="00792164">
        <w:rPr>
          <w:i/>
          <w:color w:val="000000"/>
          <w:sz w:val="26"/>
          <w:szCs w:val="26"/>
          <w:lang w:val="pt-BR"/>
        </w:rPr>
        <w:t>6</w:t>
      </w:r>
      <w:r w:rsidRPr="00792164">
        <w:rPr>
          <w:i/>
          <w:color w:val="000000"/>
          <w:sz w:val="26"/>
          <w:szCs w:val="26"/>
          <w:lang w:val="pt-BR"/>
        </w:rPr>
        <w:t>.</w:t>
      </w:r>
      <w:r w:rsidR="00983078" w:rsidRPr="00792164">
        <w:rPr>
          <w:i/>
          <w:color w:val="000000"/>
          <w:sz w:val="26"/>
          <w:szCs w:val="26"/>
          <w:lang w:val="pt-BR"/>
        </w:rPr>
        <w:t>1. Xi măng</w:t>
      </w:r>
      <w:bookmarkEnd w:id="47"/>
      <w:r w:rsidR="006B3D7F" w:rsidRPr="00792164">
        <w:rPr>
          <w:i/>
          <w:color w:val="000000"/>
          <w:sz w:val="26"/>
          <w:szCs w:val="26"/>
          <w:lang w:val="pt-BR"/>
        </w:rPr>
        <w:t>:</w:t>
      </w:r>
    </w:p>
    <w:p w:rsidR="004842A0" w:rsidRPr="00792164" w:rsidRDefault="004842A0" w:rsidP="00414FCA">
      <w:pPr>
        <w:widowControl w:val="0"/>
        <w:tabs>
          <w:tab w:val="num" w:pos="567"/>
        </w:tabs>
        <w:spacing w:before="100" w:line="312" w:lineRule="auto"/>
        <w:jc w:val="both"/>
        <w:rPr>
          <w:color w:val="000000"/>
          <w:sz w:val="26"/>
          <w:szCs w:val="26"/>
          <w:lang w:val="pt-BR"/>
        </w:rPr>
      </w:pPr>
      <w:r w:rsidRPr="00792164">
        <w:rPr>
          <w:color w:val="000000"/>
          <w:sz w:val="26"/>
          <w:szCs w:val="26"/>
          <w:lang w:val="pt-BR"/>
        </w:rPr>
        <w:t>- Xi măng dùng để chế tạo BT và BTCT cho công trình phải đạt yêu cầu của tiêu chuẩn TCVN 6260-2009: Xi măng poóclăng hỗn hợp.</w:t>
      </w:r>
    </w:p>
    <w:p w:rsidR="006B3D7F" w:rsidRPr="00792164" w:rsidRDefault="006B3D7F" w:rsidP="00414FCA">
      <w:pPr>
        <w:widowControl w:val="0"/>
        <w:tabs>
          <w:tab w:val="num" w:pos="567"/>
        </w:tabs>
        <w:spacing w:before="40" w:line="312" w:lineRule="auto"/>
        <w:jc w:val="both"/>
        <w:rPr>
          <w:color w:val="000000"/>
          <w:sz w:val="26"/>
          <w:szCs w:val="26"/>
          <w:lang w:val="pt-BR"/>
        </w:rPr>
      </w:pPr>
      <w:r w:rsidRPr="00792164">
        <w:rPr>
          <w:color w:val="000000"/>
          <w:sz w:val="26"/>
          <w:szCs w:val="26"/>
          <w:lang w:val="pt-BR"/>
        </w:rPr>
        <w:t>- Lấy mẫu và chuẩn bị mẫu thử xi măng theo TCVN 4787 : 2001</w:t>
      </w:r>
      <w:r w:rsidR="009B764C" w:rsidRPr="00792164">
        <w:rPr>
          <w:color w:val="000000"/>
          <w:sz w:val="26"/>
          <w:szCs w:val="26"/>
          <w:lang w:val="pt-BR"/>
        </w:rPr>
        <w:t>;</w:t>
      </w:r>
    </w:p>
    <w:p w:rsidR="006B3D7F" w:rsidRPr="00792164" w:rsidRDefault="006B3D7F" w:rsidP="00414FCA">
      <w:pPr>
        <w:widowControl w:val="0"/>
        <w:tabs>
          <w:tab w:val="num" w:pos="567"/>
        </w:tabs>
        <w:spacing w:before="40" w:line="312" w:lineRule="auto"/>
        <w:jc w:val="both"/>
        <w:rPr>
          <w:color w:val="000000"/>
          <w:sz w:val="26"/>
          <w:szCs w:val="26"/>
          <w:lang w:val="pt-BR"/>
        </w:rPr>
      </w:pPr>
      <w:r w:rsidRPr="00792164">
        <w:rPr>
          <w:color w:val="000000"/>
          <w:sz w:val="26"/>
          <w:szCs w:val="26"/>
          <w:lang w:val="pt-BR"/>
        </w:rPr>
        <w:t>- Xác định các thành phần hóa học của xi măng theo TCVN 141 : 2008</w:t>
      </w:r>
      <w:r w:rsidR="009B764C" w:rsidRPr="00792164">
        <w:rPr>
          <w:color w:val="000000"/>
          <w:sz w:val="26"/>
          <w:szCs w:val="26"/>
          <w:lang w:val="pt-BR"/>
        </w:rPr>
        <w:t>;</w:t>
      </w:r>
    </w:p>
    <w:p w:rsidR="006B3D7F" w:rsidRPr="00792164" w:rsidRDefault="006B3D7F" w:rsidP="00414FCA">
      <w:pPr>
        <w:widowControl w:val="0"/>
        <w:tabs>
          <w:tab w:val="num" w:pos="567"/>
        </w:tabs>
        <w:spacing w:before="40" w:line="312" w:lineRule="auto"/>
        <w:jc w:val="both"/>
        <w:rPr>
          <w:color w:val="000000"/>
          <w:sz w:val="26"/>
          <w:szCs w:val="26"/>
          <w:lang w:val="pt-BR"/>
        </w:rPr>
      </w:pPr>
      <w:r w:rsidRPr="00792164">
        <w:rPr>
          <w:color w:val="000000"/>
          <w:sz w:val="26"/>
          <w:szCs w:val="26"/>
          <w:lang w:val="pt-BR"/>
        </w:rPr>
        <w:t>- Xác định các chỉ tiêu cơ lý của xi măng theo các tiêu chuẩn từ TCVN 6016:1995; TCVN 4030 : 2003; TCVN 4031-1985; TCVN 4032 : 1985 và TCVN 9203 : 2012.</w:t>
      </w:r>
    </w:p>
    <w:p w:rsidR="006B3D7F" w:rsidRPr="00792164" w:rsidRDefault="006B3D7F" w:rsidP="00414FCA">
      <w:pPr>
        <w:widowControl w:val="0"/>
        <w:tabs>
          <w:tab w:val="num" w:pos="567"/>
        </w:tabs>
        <w:spacing w:before="100" w:line="312" w:lineRule="auto"/>
        <w:jc w:val="both"/>
        <w:rPr>
          <w:color w:val="000000"/>
          <w:sz w:val="26"/>
          <w:szCs w:val="26"/>
          <w:lang w:val="pt-BR"/>
        </w:rPr>
      </w:pPr>
      <w:r w:rsidRPr="00792164">
        <w:rPr>
          <w:color w:val="000000"/>
          <w:sz w:val="26"/>
          <w:szCs w:val="26"/>
          <w:lang w:val="pt-BR"/>
        </w:rPr>
        <w:t xml:space="preserve">- Các chỉ tiêu chất lượng của </w:t>
      </w:r>
      <w:r w:rsidR="004842A0" w:rsidRPr="00792164">
        <w:rPr>
          <w:color w:val="000000"/>
          <w:sz w:val="26"/>
          <w:szCs w:val="26"/>
          <w:lang w:val="pt-BR"/>
        </w:rPr>
        <w:t>xi măng</w:t>
      </w:r>
      <w:r w:rsidRPr="00792164">
        <w:rPr>
          <w:color w:val="000000"/>
          <w:sz w:val="26"/>
          <w:szCs w:val="26"/>
          <w:lang w:val="pt-BR"/>
        </w:rPr>
        <w:t xml:space="preserve"> poóclăng </w:t>
      </w:r>
      <w:r w:rsidR="004842A0" w:rsidRPr="00792164">
        <w:rPr>
          <w:color w:val="000000"/>
          <w:sz w:val="26"/>
          <w:szCs w:val="26"/>
          <w:lang w:val="pt-BR"/>
        </w:rPr>
        <w:t xml:space="preserve">hỗn hợp </w:t>
      </w:r>
      <w:r w:rsidRPr="00792164">
        <w:rPr>
          <w:color w:val="000000"/>
          <w:sz w:val="26"/>
          <w:szCs w:val="26"/>
          <w:lang w:val="pt-BR"/>
        </w:rPr>
        <w:t xml:space="preserve">đối với từng mác được qui định theo bảng </w:t>
      </w:r>
      <w:r w:rsidR="004842A0" w:rsidRPr="00792164">
        <w:rPr>
          <w:color w:val="000000"/>
          <w:sz w:val="26"/>
          <w:szCs w:val="26"/>
          <w:lang w:val="pt-BR"/>
        </w:rPr>
        <w:t>6</w:t>
      </w:r>
      <w:r w:rsidRPr="00792164">
        <w:rPr>
          <w:color w:val="000000"/>
          <w:sz w:val="26"/>
          <w:szCs w:val="26"/>
          <w:lang w:val="pt-BR"/>
        </w:rPr>
        <w:t>.</w:t>
      </w:r>
    </w:p>
    <w:p w:rsidR="006B3D7F" w:rsidRPr="00792164" w:rsidRDefault="006B3D7F" w:rsidP="00025A82">
      <w:pPr>
        <w:widowControl w:val="0"/>
        <w:spacing w:line="360" w:lineRule="auto"/>
        <w:ind w:left="90" w:firstLine="720"/>
        <w:jc w:val="center"/>
        <w:rPr>
          <w:color w:val="000000"/>
          <w:sz w:val="26"/>
          <w:szCs w:val="26"/>
          <w:lang w:val="da-DK"/>
        </w:rPr>
      </w:pPr>
      <w:r w:rsidRPr="00792164">
        <w:rPr>
          <w:color w:val="000000"/>
          <w:sz w:val="26"/>
          <w:szCs w:val="26"/>
          <w:lang w:val="da-DK"/>
        </w:rPr>
        <w:t xml:space="preserve">Bảng </w:t>
      </w:r>
      <w:r w:rsidR="00CB7E79" w:rsidRPr="00792164">
        <w:rPr>
          <w:color w:val="000000"/>
          <w:sz w:val="26"/>
          <w:szCs w:val="26"/>
          <w:lang w:val="da-DK"/>
        </w:rPr>
        <w:t>6</w:t>
      </w:r>
      <w:r w:rsidRPr="00792164">
        <w:rPr>
          <w:color w:val="000000"/>
          <w:sz w:val="26"/>
          <w:szCs w:val="26"/>
          <w:lang w:val="da-DK"/>
        </w:rPr>
        <w:t>: Chất lượng xi măng</w:t>
      </w:r>
    </w:p>
    <w:tbl>
      <w:tblPr>
        <w:tblW w:w="912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633"/>
        <w:gridCol w:w="5845"/>
        <w:gridCol w:w="1344"/>
        <w:gridCol w:w="1301"/>
      </w:tblGrid>
      <w:tr w:rsidR="004842A0" w:rsidRPr="00792164">
        <w:trPr>
          <w:tblHeader/>
          <w:jc w:val="center"/>
        </w:trPr>
        <w:tc>
          <w:tcPr>
            <w:tcW w:w="633" w:type="dxa"/>
            <w:vMerge w:val="restart"/>
            <w:vAlign w:val="center"/>
          </w:tcPr>
          <w:p w:rsidR="004842A0" w:rsidRPr="00792164" w:rsidRDefault="004842A0" w:rsidP="00CD6185">
            <w:pPr>
              <w:widowControl w:val="0"/>
              <w:spacing w:line="336" w:lineRule="auto"/>
              <w:jc w:val="center"/>
              <w:rPr>
                <w:color w:val="000000"/>
                <w:szCs w:val="26"/>
                <w:lang w:val="de-DE"/>
              </w:rPr>
            </w:pPr>
            <w:r w:rsidRPr="00792164">
              <w:rPr>
                <w:color w:val="000000"/>
                <w:szCs w:val="26"/>
                <w:lang w:val="de-DE"/>
              </w:rPr>
              <w:t>TT</w:t>
            </w:r>
          </w:p>
        </w:tc>
        <w:tc>
          <w:tcPr>
            <w:tcW w:w="5845" w:type="dxa"/>
            <w:vMerge w:val="restart"/>
            <w:vAlign w:val="center"/>
          </w:tcPr>
          <w:p w:rsidR="004842A0" w:rsidRPr="00792164" w:rsidRDefault="004842A0" w:rsidP="00CD6185">
            <w:pPr>
              <w:widowControl w:val="0"/>
              <w:spacing w:line="336" w:lineRule="auto"/>
              <w:jc w:val="center"/>
              <w:rPr>
                <w:color w:val="000000"/>
                <w:szCs w:val="26"/>
                <w:lang w:val="de-DE"/>
              </w:rPr>
            </w:pPr>
            <w:r w:rsidRPr="00792164">
              <w:rPr>
                <w:color w:val="000000"/>
                <w:szCs w:val="26"/>
                <w:lang w:val="de-DE"/>
              </w:rPr>
              <w:t>Tên chỉ tiêu</w:t>
            </w:r>
          </w:p>
        </w:tc>
        <w:tc>
          <w:tcPr>
            <w:tcW w:w="2645" w:type="dxa"/>
            <w:gridSpan w:val="2"/>
            <w:vAlign w:val="center"/>
          </w:tcPr>
          <w:p w:rsidR="004842A0" w:rsidRPr="00792164" w:rsidRDefault="004842A0" w:rsidP="00CD6185">
            <w:pPr>
              <w:widowControl w:val="0"/>
              <w:spacing w:line="336" w:lineRule="auto"/>
              <w:jc w:val="center"/>
              <w:rPr>
                <w:color w:val="000000"/>
                <w:szCs w:val="26"/>
                <w:lang w:val="pt-BR"/>
              </w:rPr>
            </w:pPr>
            <w:r w:rsidRPr="00792164">
              <w:rPr>
                <w:color w:val="000000"/>
                <w:szCs w:val="26"/>
                <w:lang w:val="pt-BR"/>
              </w:rPr>
              <w:t>Mác</w:t>
            </w:r>
          </w:p>
        </w:tc>
      </w:tr>
      <w:tr w:rsidR="004842A0" w:rsidRPr="00792164">
        <w:trPr>
          <w:tblHeader/>
          <w:jc w:val="center"/>
        </w:trPr>
        <w:tc>
          <w:tcPr>
            <w:tcW w:w="633" w:type="dxa"/>
            <w:vMerge/>
            <w:vAlign w:val="center"/>
          </w:tcPr>
          <w:p w:rsidR="004842A0" w:rsidRPr="00792164" w:rsidRDefault="004842A0" w:rsidP="00CD6185">
            <w:pPr>
              <w:widowControl w:val="0"/>
              <w:spacing w:line="336" w:lineRule="auto"/>
              <w:jc w:val="center"/>
              <w:rPr>
                <w:color w:val="000000"/>
                <w:szCs w:val="26"/>
                <w:lang w:val="pt-BR"/>
              </w:rPr>
            </w:pPr>
          </w:p>
        </w:tc>
        <w:tc>
          <w:tcPr>
            <w:tcW w:w="5845" w:type="dxa"/>
            <w:vMerge/>
            <w:vAlign w:val="center"/>
          </w:tcPr>
          <w:p w:rsidR="004842A0" w:rsidRPr="00792164" w:rsidRDefault="004842A0" w:rsidP="00CD6185">
            <w:pPr>
              <w:widowControl w:val="0"/>
              <w:spacing w:line="336" w:lineRule="auto"/>
              <w:jc w:val="center"/>
              <w:rPr>
                <w:color w:val="000000"/>
                <w:szCs w:val="26"/>
                <w:lang w:val="pt-BR"/>
              </w:rPr>
            </w:pPr>
          </w:p>
        </w:tc>
        <w:tc>
          <w:tcPr>
            <w:tcW w:w="1344" w:type="dxa"/>
            <w:vAlign w:val="center"/>
          </w:tcPr>
          <w:p w:rsidR="004842A0" w:rsidRPr="00792164" w:rsidRDefault="004842A0" w:rsidP="00CD6185">
            <w:pPr>
              <w:widowControl w:val="0"/>
              <w:spacing w:line="336" w:lineRule="auto"/>
              <w:jc w:val="center"/>
              <w:rPr>
                <w:color w:val="000000"/>
                <w:szCs w:val="26"/>
                <w:lang w:val="pt-BR"/>
              </w:rPr>
            </w:pPr>
            <w:r w:rsidRPr="00792164">
              <w:rPr>
                <w:color w:val="000000"/>
                <w:szCs w:val="26"/>
                <w:lang w:val="pt-BR"/>
              </w:rPr>
              <w:t>PCB30</w:t>
            </w:r>
          </w:p>
        </w:tc>
        <w:tc>
          <w:tcPr>
            <w:tcW w:w="1301" w:type="dxa"/>
            <w:vAlign w:val="center"/>
          </w:tcPr>
          <w:p w:rsidR="004842A0" w:rsidRPr="00792164" w:rsidRDefault="004842A0" w:rsidP="00CD6185">
            <w:pPr>
              <w:widowControl w:val="0"/>
              <w:spacing w:line="336" w:lineRule="auto"/>
              <w:jc w:val="center"/>
              <w:rPr>
                <w:color w:val="000000"/>
                <w:szCs w:val="26"/>
                <w:lang w:val="pt-BR"/>
              </w:rPr>
            </w:pPr>
            <w:r w:rsidRPr="00792164">
              <w:rPr>
                <w:color w:val="000000"/>
                <w:szCs w:val="26"/>
                <w:lang w:val="pt-BR"/>
              </w:rPr>
              <w:t>PCB40</w:t>
            </w:r>
          </w:p>
        </w:tc>
      </w:tr>
      <w:tr w:rsidR="004842A0" w:rsidRPr="00792164">
        <w:trPr>
          <w:jc w:val="center"/>
        </w:trPr>
        <w:tc>
          <w:tcPr>
            <w:tcW w:w="633" w:type="dxa"/>
            <w:vAlign w:val="center"/>
          </w:tcPr>
          <w:p w:rsidR="004842A0" w:rsidRPr="00792164" w:rsidRDefault="004842A0" w:rsidP="00CD6185">
            <w:pPr>
              <w:widowControl w:val="0"/>
              <w:spacing w:line="336" w:lineRule="auto"/>
              <w:jc w:val="center"/>
              <w:rPr>
                <w:color w:val="000000"/>
                <w:szCs w:val="26"/>
                <w:lang w:val="pt-BR"/>
              </w:rPr>
            </w:pPr>
            <w:r w:rsidRPr="00792164">
              <w:rPr>
                <w:color w:val="000000"/>
                <w:szCs w:val="26"/>
                <w:lang w:val="pt-BR"/>
              </w:rPr>
              <w:t>1</w:t>
            </w:r>
          </w:p>
        </w:tc>
        <w:tc>
          <w:tcPr>
            <w:tcW w:w="5845" w:type="dxa"/>
            <w:vAlign w:val="center"/>
          </w:tcPr>
          <w:p w:rsidR="004842A0" w:rsidRPr="00792164" w:rsidRDefault="004842A0" w:rsidP="00CD6185">
            <w:pPr>
              <w:widowControl w:val="0"/>
              <w:spacing w:line="336" w:lineRule="auto"/>
              <w:jc w:val="both"/>
              <w:rPr>
                <w:color w:val="000000"/>
                <w:szCs w:val="26"/>
                <w:lang w:val="pt-BR"/>
              </w:rPr>
            </w:pPr>
            <w:r w:rsidRPr="00792164">
              <w:rPr>
                <w:color w:val="000000"/>
                <w:szCs w:val="26"/>
                <w:lang w:val="pt-BR"/>
              </w:rPr>
              <w:t>Cường độ chịu nén, N/mm</w:t>
            </w:r>
            <w:r w:rsidRPr="00792164">
              <w:rPr>
                <w:color w:val="000000"/>
                <w:szCs w:val="26"/>
                <w:vertAlign w:val="superscript"/>
                <w:lang w:val="pt-BR"/>
              </w:rPr>
              <w:t>2</w:t>
            </w:r>
            <w:r w:rsidRPr="00792164">
              <w:rPr>
                <w:color w:val="000000"/>
                <w:szCs w:val="26"/>
                <w:lang w:val="pt-BR"/>
              </w:rPr>
              <w:t>, không nhỏ hơn</w:t>
            </w:r>
          </w:p>
          <w:p w:rsidR="004842A0" w:rsidRPr="00792164" w:rsidRDefault="004842A0" w:rsidP="00CD6185">
            <w:pPr>
              <w:widowControl w:val="0"/>
              <w:spacing w:before="80" w:after="80" w:line="312" w:lineRule="auto"/>
              <w:jc w:val="both"/>
              <w:rPr>
                <w:color w:val="000000"/>
                <w:szCs w:val="26"/>
                <w:lang w:val="pt-BR"/>
              </w:rPr>
            </w:pPr>
            <w:r w:rsidRPr="00792164">
              <w:rPr>
                <w:color w:val="000000"/>
                <w:szCs w:val="26"/>
                <w:lang w:val="pt-BR"/>
              </w:rPr>
              <w:t>- 3 ngày ± 45 phút</w:t>
            </w:r>
          </w:p>
          <w:p w:rsidR="004842A0" w:rsidRPr="00792164" w:rsidRDefault="004842A0" w:rsidP="00CD6185">
            <w:pPr>
              <w:widowControl w:val="0"/>
              <w:spacing w:line="336" w:lineRule="auto"/>
              <w:jc w:val="both"/>
              <w:rPr>
                <w:color w:val="000000"/>
                <w:szCs w:val="26"/>
                <w:lang w:val="pt-BR"/>
              </w:rPr>
            </w:pPr>
            <w:r w:rsidRPr="00792164">
              <w:rPr>
                <w:color w:val="000000"/>
                <w:szCs w:val="26"/>
                <w:lang w:val="pt-BR"/>
              </w:rPr>
              <w:t>- 28 ngày ± 8 giờ</w:t>
            </w:r>
          </w:p>
        </w:tc>
        <w:tc>
          <w:tcPr>
            <w:tcW w:w="1344" w:type="dxa"/>
            <w:vAlign w:val="center"/>
          </w:tcPr>
          <w:p w:rsidR="004842A0" w:rsidRPr="00792164" w:rsidRDefault="004842A0" w:rsidP="00CD6185">
            <w:pPr>
              <w:widowControl w:val="0"/>
              <w:spacing w:line="336" w:lineRule="auto"/>
              <w:jc w:val="center"/>
              <w:rPr>
                <w:color w:val="000000"/>
                <w:szCs w:val="26"/>
                <w:lang w:val="fr-FR"/>
              </w:rPr>
            </w:pPr>
          </w:p>
          <w:p w:rsidR="004842A0" w:rsidRPr="00792164" w:rsidRDefault="004842A0" w:rsidP="00CD6185">
            <w:pPr>
              <w:widowControl w:val="0"/>
              <w:spacing w:line="336" w:lineRule="auto"/>
              <w:jc w:val="center"/>
              <w:rPr>
                <w:color w:val="000000"/>
                <w:szCs w:val="26"/>
                <w:lang w:val="fr-FR"/>
              </w:rPr>
            </w:pPr>
            <w:r w:rsidRPr="00792164">
              <w:rPr>
                <w:color w:val="000000"/>
                <w:szCs w:val="26"/>
                <w:lang w:val="fr-FR"/>
              </w:rPr>
              <w:t>14</w:t>
            </w:r>
          </w:p>
          <w:p w:rsidR="004842A0" w:rsidRPr="00792164" w:rsidRDefault="004842A0" w:rsidP="00CD6185">
            <w:pPr>
              <w:widowControl w:val="0"/>
              <w:spacing w:line="336" w:lineRule="auto"/>
              <w:jc w:val="center"/>
              <w:rPr>
                <w:color w:val="000000"/>
                <w:szCs w:val="26"/>
                <w:lang w:val="fr-FR"/>
              </w:rPr>
            </w:pPr>
            <w:r w:rsidRPr="00792164">
              <w:rPr>
                <w:color w:val="000000"/>
                <w:szCs w:val="26"/>
                <w:lang w:val="fr-FR"/>
              </w:rPr>
              <w:t>30</w:t>
            </w:r>
          </w:p>
        </w:tc>
        <w:tc>
          <w:tcPr>
            <w:tcW w:w="1301" w:type="dxa"/>
            <w:vAlign w:val="center"/>
          </w:tcPr>
          <w:p w:rsidR="004842A0" w:rsidRPr="00792164" w:rsidRDefault="004842A0" w:rsidP="00CD6185">
            <w:pPr>
              <w:widowControl w:val="0"/>
              <w:spacing w:line="336" w:lineRule="auto"/>
              <w:jc w:val="center"/>
              <w:rPr>
                <w:color w:val="000000"/>
                <w:szCs w:val="26"/>
                <w:lang w:val="fr-FR"/>
              </w:rPr>
            </w:pPr>
          </w:p>
          <w:p w:rsidR="004842A0" w:rsidRPr="00792164" w:rsidRDefault="004842A0" w:rsidP="00CD6185">
            <w:pPr>
              <w:widowControl w:val="0"/>
              <w:spacing w:line="336" w:lineRule="auto"/>
              <w:jc w:val="center"/>
              <w:rPr>
                <w:color w:val="000000"/>
                <w:szCs w:val="26"/>
                <w:lang w:val="fr-FR"/>
              </w:rPr>
            </w:pPr>
            <w:r w:rsidRPr="00792164">
              <w:rPr>
                <w:color w:val="000000"/>
                <w:szCs w:val="26"/>
                <w:lang w:val="fr-FR"/>
              </w:rPr>
              <w:t>18</w:t>
            </w:r>
          </w:p>
          <w:p w:rsidR="004842A0" w:rsidRPr="00792164" w:rsidRDefault="004842A0" w:rsidP="00CD6185">
            <w:pPr>
              <w:widowControl w:val="0"/>
              <w:spacing w:line="336" w:lineRule="auto"/>
              <w:jc w:val="center"/>
              <w:rPr>
                <w:color w:val="000000"/>
                <w:szCs w:val="26"/>
                <w:lang w:val="pt-BR"/>
              </w:rPr>
            </w:pPr>
            <w:r w:rsidRPr="00792164">
              <w:rPr>
                <w:color w:val="000000"/>
                <w:szCs w:val="26"/>
                <w:lang w:val="fr-FR"/>
              </w:rPr>
              <w:t>40</w:t>
            </w:r>
          </w:p>
        </w:tc>
      </w:tr>
      <w:tr w:rsidR="004842A0" w:rsidRPr="00792164">
        <w:trPr>
          <w:jc w:val="center"/>
        </w:trPr>
        <w:tc>
          <w:tcPr>
            <w:tcW w:w="633" w:type="dxa"/>
            <w:vAlign w:val="center"/>
          </w:tcPr>
          <w:p w:rsidR="004842A0" w:rsidRPr="00792164" w:rsidRDefault="004842A0" w:rsidP="00CD6185">
            <w:pPr>
              <w:widowControl w:val="0"/>
              <w:spacing w:line="336" w:lineRule="auto"/>
              <w:jc w:val="center"/>
              <w:rPr>
                <w:color w:val="000000"/>
                <w:szCs w:val="26"/>
                <w:lang w:val="pt-BR"/>
              </w:rPr>
            </w:pPr>
            <w:r w:rsidRPr="00792164">
              <w:rPr>
                <w:color w:val="000000"/>
                <w:szCs w:val="26"/>
                <w:lang w:val="pt-BR"/>
              </w:rPr>
              <w:t>2</w:t>
            </w:r>
          </w:p>
        </w:tc>
        <w:tc>
          <w:tcPr>
            <w:tcW w:w="5845" w:type="dxa"/>
            <w:vAlign w:val="center"/>
          </w:tcPr>
          <w:p w:rsidR="004842A0" w:rsidRPr="00792164" w:rsidRDefault="004842A0" w:rsidP="00CD6185">
            <w:pPr>
              <w:widowControl w:val="0"/>
              <w:spacing w:line="336" w:lineRule="auto"/>
              <w:jc w:val="both"/>
              <w:rPr>
                <w:color w:val="000000"/>
                <w:szCs w:val="26"/>
                <w:lang w:val="pt-BR"/>
              </w:rPr>
            </w:pPr>
            <w:r w:rsidRPr="00792164">
              <w:rPr>
                <w:color w:val="000000"/>
                <w:szCs w:val="26"/>
                <w:lang w:val="pt-BR"/>
              </w:rPr>
              <w:t>Thời gian đông kết, min</w:t>
            </w:r>
          </w:p>
          <w:p w:rsidR="004842A0" w:rsidRPr="00792164" w:rsidRDefault="004842A0" w:rsidP="00CD6185">
            <w:pPr>
              <w:widowControl w:val="0"/>
              <w:spacing w:line="336" w:lineRule="auto"/>
              <w:jc w:val="both"/>
              <w:rPr>
                <w:color w:val="000000"/>
                <w:szCs w:val="26"/>
                <w:lang w:val="pt-BR"/>
              </w:rPr>
            </w:pPr>
            <w:r w:rsidRPr="00792164">
              <w:rPr>
                <w:color w:val="000000"/>
                <w:szCs w:val="26"/>
                <w:lang w:val="pt-BR"/>
              </w:rPr>
              <w:t>- Bắt đầu, không nhỏ hơn</w:t>
            </w:r>
          </w:p>
          <w:p w:rsidR="004842A0" w:rsidRPr="00792164" w:rsidRDefault="004842A0" w:rsidP="00CD6185">
            <w:pPr>
              <w:widowControl w:val="0"/>
              <w:spacing w:line="336" w:lineRule="auto"/>
              <w:jc w:val="both"/>
              <w:rPr>
                <w:color w:val="000000"/>
                <w:szCs w:val="26"/>
                <w:lang w:val="pt-BR"/>
              </w:rPr>
            </w:pPr>
            <w:r w:rsidRPr="00792164">
              <w:rPr>
                <w:color w:val="000000"/>
                <w:szCs w:val="26"/>
                <w:lang w:val="pt-BR"/>
              </w:rPr>
              <w:t>- Kết thúc, không lớn hơn</w:t>
            </w:r>
          </w:p>
        </w:tc>
        <w:tc>
          <w:tcPr>
            <w:tcW w:w="2645" w:type="dxa"/>
            <w:gridSpan w:val="2"/>
            <w:vAlign w:val="center"/>
          </w:tcPr>
          <w:p w:rsidR="004842A0" w:rsidRPr="00792164" w:rsidRDefault="004842A0" w:rsidP="00CD6185">
            <w:pPr>
              <w:widowControl w:val="0"/>
              <w:spacing w:line="336" w:lineRule="auto"/>
              <w:jc w:val="center"/>
              <w:rPr>
                <w:color w:val="000000"/>
                <w:szCs w:val="26"/>
                <w:lang w:val="pt-BR"/>
              </w:rPr>
            </w:pPr>
          </w:p>
          <w:p w:rsidR="004842A0" w:rsidRPr="00792164" w:rsidRDefault="004842A0" w:rsidP="00CD6185">
            <w:pPr>
              <w:widowControl w:val="0"/>
              <w:spacing w:line="336" w:lineRule="auto"/>
              <w:jc w:val="center"/>
              <w:rPr>
                <w:color w:val="000000"/>
                <w:szCs w:val="26"/>
                <w:lang w:val="pt-BR"/>
              </w:rPr>
            </w:pPr>
            <w:r w:rsidRPr="00792164">
              <w:rPr>
                <w:color w:val="000000"/>
                <w:szCs w:val="26"/>
                <w:lang w:val="pt-BR"/>
              </w:rPr>
              <w:t>45</w:t>
            </w:r>
          </w:p>
          <w:p w:rsidR="004842A0" w:rsidRPr="00792164" w:rsidRDefault="004842A0" w:rsidP="00CD6185">
            <w:pPr>
              <w:widowControl w:val="0"/>
              <w:spacing w:line="336" w:lineRule="auto"/>
              <w:jc w:val="center"/>
              <w:rPr>
                <w:color w:val="000000"/>
                <w:szCs w:val="26"/>
                <w:lang w:val="pt-BR"/>
              </w:rPr>
            </w:pPr>
            <w:r w:rsidRPr="00792164">
              <w:rPr>
                <w:color w:val="000000"/>
                <w:szCs w:val="26"/>
                <w:lang w:val="pt-BR"/>
              </w:rPr>
              <w:t>420</w:t>
            </w:r>
          </w:p>
        </w:tc>
      </w:tr>
      <w:tr w:rsidR="004842A0" w:rsidRPr="00792164">
        <w:trPr>
          <w:jc w:val="center"/>
        </w:trPr>
        <w:tc>
          <w:tcPr>
            <w:tcW w:w="633" w:type="dxa"/>
            <w:vAlign w:val="center"/>
          </w:tcPr>
          <w:p w:rsidR="004842A0" w:rsidRPr="00792164" w:rsidRDefault="004842A0" w:rsidP="00CD6185">
            <w:pPr>
              <w:widowControl w:val="0"/>
              <w:spacing w:line="336" w:lineRule="auto"/>
              <w:jc w:val="center"/>
              <w:rPr>
                <w:color w:val="000000"/>
                <w:szCs w:val="26"/>
                <w:lang w:val="pt-BR"/>
              </w:rPr>
            </w:pPr>
            <w:r w:rsidRPr="00792164">
              <w:rPr>
                <w:color w:val="000000"/>
                <w:szCs w:val="26"/>
                <w:lang w:val="pt-BR"/>
              </w:rPr>
              <w:t>3</w:t>
            </w:r>
          </w:p>
        </w:tc>
        <w:tc>
          <w:tcPr>
            <w:tcW w:w="5845" w:type="dxa"/>
            <w:vAlign w:val="center"/>
          </w:tcPr>
          <w:p w:rsidR="004842A0" w:rsidRPr="00792164" w:rsidRDefault="004842A0" w:rsidP="00CD6185">
            <w:pPr>
              <w:widowControl w:val="0"/>
              <w:spacing w:line="336" w:lineRule="auto"/>
              <w:jc w:val="both"/>
              <w:rPr>
                <w:color w:val="000000"/>
                <w:szCs w:val="26"/>
                <w:lang w:val="pt-BR"/>
              </w:rPr>
            </w:pPr>
            <w:r w:rsidRPr="00792164">
              <w:rPr>
                <w:color w:val="000000"/>
                <w:szCs w:val="26"/>
                <w:lang w:val="pt-BR"/>
              </w:rPr>
              <w:t>Độ nghiền mịn:</w:t>
            </w:r>
          </w:p>
          <w:p w:rsidR="004842A0" w:rsidRPr="00792164" w:rsidRDefault="004842A0" w:rsidP="00CD6185">
            <w:pPr>
              <w:widowControl w:val="0"/>
              <w:spacing w:line="336" w:lineRule="auto"/>
              <w:jc w:val="both"/>
              <w:rPr>
                <w:color w:val="000000"/>
                <w:szCs w:val="26"/>
                <w:lang w:val="pt-BR"/>
              </w:rPr>
            </w:pPr>
            <w:r w:rsidRPr="00792164">
              <w:rPr>
                <w:color w:val="000000"/>
                <w:szCs w:val="26"/>
                <w:lang w:val="pt-BR"/>
              </w:rPr>
              <w:t>- Phần còn lại trên sàng 0,09mm, %, không lớn hơn</w:t>
            </w:r>
          </w:p>
          <w:p w:rsidR="004842A0" w:rsidRPr="00792164" w:rsidRDefault="004842A0" w:rsidP="00CD6185">
            <w:pPr>
              <w:widowControl w:val="0"/>
              <w:spacing w:line="336" w:lineRule="auto"/>
              <w:jc w:val="both"/>
              <w:rPr>
                <w:color w:val="000000"/>
                <w:szCs w:val="26"/>
                <w:lang w:val="pt-BR"/>
              </w:rPr>
            </w:pPr>
            <w:r w:rsidRPr="00792164">
              <w:rPr>
                <w:color w:val="000000"/>
                <w:szCs w:val="26"/>
                <w:lang w:val="pt-BR"/>
              </w:rPr>
              <w:t>- Bề mặt riêng xác định theo phương pháp Blaine, cm</w:t>
            </w:r>
            <w:r w:rsidRPr="00792164">
              <w:rPr>
                <w:color w:val="000000"/>
                <w:szCs w:val="26"/>
                <w:vertAlign w:val="superscript"/>
                <w:lang w:val="pt-BR"/>
              </w:rPr>
              <w:t>2</w:t>
            </w:r>
            <w:r w:rsidRPr="00792164">
              <w:rPr>
                <w:color w:val="000000"/>
                <w:szCs w:val="26"/>
                <w:lang w:val="pt-BR"/>
              </w:rPr>
              <w:t>/g, không nhỏ hơn</w:t>
            </w:r>
          </w:p>
        </w:tc>
        <w:tc>
          <w:tcPr>
            <w:tcW w:w="2645" w:type="dxa"/>
            <w:gridSpan w:val="2"/>
            <w:vAlign w:val="center"/>
          </w:tcPr>
          <w:p w:rsidR="004842A0" w:rsidRPr="00792164" w:rsidRDefault="004842A0" w:rsidP="00CD6185">
            <w:pPr>
              <w:spacing w:line="336" w:lineRule="auto"/>
              <w:jc w:val="center"/>
              <w:rPr>
                <w:color w:val="000000"/>
                <w:szCs w:val="26"/>
                <w:lang w:val="pt-BR"/>
              </w:rPr>
            </w:pPr>
          </w:p>
          <w:p w:rsidR="004842A0" w:rsidRPr="00792164" w:rsidRDefault="004842A0" w:rsidP="00CD6185">
            <w:pPr>
              <w:spacing w:line="336" w:lineRule="auto"/>
              <w:jc w:val="center"/>
              <w:rPr>
                <w:color w:val="000000"/>
                <w:szCs w:val="26"/>
                <w:lang w:val="pt-BR"/>
              </w:rPr>
            </w:pPr>
            <w:r w:rsidRPr="00792164">
              <w:rPr>
                <w:color w:val="000000"/>
                <w:szCs w:val="26"/>
                <w:lang w:val="pt-BR"/>
              </w:rPr>
              <w:t>10</w:t>
            </w:r>
          </w:p>
          <w:p w:rsidR="004842A0" w:rsidRPr="00792164" w:rsidRDefault="004842A0" w:rsidP="00CD6185">
            <w:pPr>
              <w:spacing w:line="336" w:lineRule="auto"/>
              <w:jc w:val="center"/>
              <w:rPr>
                <w:color w:val="000000"/>
                <w:szCs w:val="26"/>
                <w:lang w:val="pt-BR"/>
              </w:rPr>
            </w:pPr>
            <w:r w:rsidRPr="00792164">
              <w:rPr>
                <w:color w:val="000000"/>
                <w:szCs w:val="26"/>
                <w:lang w:val="pt-BR"/>
              </w:rPr>
              <w:t>2800</w:t>
            </w:r>
          </w:p>
          <w:p w:rsidR="004842A0" w:rsidRPr="00792164" w:rsidRDefault="004842A0" w:rsidP="00CD6185">
            <w:pPr>
              <w:spacing w:line="336" w:lineRule="auto"/>
              <w:jc w:val="center"/>
              <w:rPr>
                <w:color w:val="000000"/>
                <w:szCs w:val="26"/>
              </w:rPr>
            </w:pPr>
          </w:p>
        </w:tc>
      </w:tr>
      <w:tr w:rsidR="004842A0" w:rsidRPr="00792164">
        <w:trPr>
          <w:jc w:val="center"/>
        </w:trPr>
        <w:tc>
          <w:tcPr>
            <w:tcW w:w="633" w:type="dxa"/>
            <w:vAlign w:val="center"/>
          </w:tcPr>
          <w:p w:rsidR="004842A0" w:rsidRPr="00792164" w:rsidRDefault="004842A0" w:rsidP="00CD6185">
            <w:pPr>
              <w:widowControl w:val="0"/>
              <w:spacing w:line="336" w:lineRule="auto"/>
              <w:jc w:val="center"/>
              <w:rPr>
                <w:color w:val="000000"/>
                <w:szCs w:val="26"/>
                <w:lang w:val="pt-BR"/>
              </w:rPr>
            </w:pPr>
            <w:r w:rsidRPr="00792164">
              <w:rPr>
                <w:color w:val="000000"/>
                <w:szCs w:val="26"/>
                <w:lang w:val="pt-BR"/>
              </w:rPr>
              <w:t>4</w:t>
            </w:r>
          </w:p>
        </w:tc>
        <w:tc>
          <w:tcPr>
            <w:tcW w:w="5845" w:type="dxa"/>
            <w:vAlign w:val="center"/>
          </w:tcPr>
          <w:p w:rsidR="004842A0" w:rsidRPr="00792164" w:rsidRDefault="004842A0" w:rsidP="00CD6185">
            <w:pPr>
              <w:widowControl w:val="0"/>
              <w:spacing w:line="336" w:lineRule="auto"/>
              <w:jc w:val="both"/>
              <w:rPr>
                <w:color w:val="000000"/>
                <w:szCs w:val="26"/>
                <w:lang w:val="pt-BR"/>
              </w:rPr>
            </w:pPr>
            <w:r w:rsidRPr="00792164">
              <w:rPr>
                <w:color w:val="000000"/>
                <w:szCs w:val="26"/>
                <w:lang w:val="pt-BR"/>
              </w:rPr>
              <w:t>Độ ổn định thể tích, xác định theo phương pháp Le Chatelier, mm, không lớn hơn</w:t>
            </w:r>
          </w:p>
        </w:tc>
        <w:tc>
          <w:tcPr>
            <w:tcW w:w="2645" w:type="dxa"/>
            <w:gridSpan w:val="2"/>
            <w:vAlign w:val="center"/>
          </w:tcPr>
          <w:p w:rsidR="004842A0" w:rsidRPr="00792164" w:rsidRDefault="004842A0" w:rsidP="00CD6185">
            <w:pPr>
              <w:widowControl w:val="0"/>
              <w:spacing w:line="336" w:lineRule="auto"/>
              <w:jc w:val="center"/>
              <w:rPr>
                <w:color w:val="000000"/>
                <w:szCs w:val="26"/>
                <w:lang w:val="pt-BR"/>
              </w:rPr>
            </w:pPr>
            <w:r w:rsidRPr="00792164">
              <w:rPr>
                <w:color w:val="000000"/>
                <w:szCs w:val="26"/>
                <w:lang w:val="pt-BR"/>
              </w:rPr>
              <w:t>10</w:t>
            </w:r>
          </w:p>
        </w:tc>
      </w:tr>
      <w:tr w:rsidR="004842A0" w:rsidRPr="00792164">
        <w:trPr>
          <w:jc w:val="center"/>
        </w:trPr>
        <w:tc>
          <w:tcPr>
            <w:tcW w:w="633" w:type="dxa"/>
            <w:vAlign w:val="center"/>
          </w:tcPr>
          <w:p w:rsidR="004842A0" w:rsidRPr="00792164" w:rsidRDefault="004842A0" w:rsidP="00CD6185">
            <w:pPr>
              <w:widowControl w:val="0"/>
              <w:spacing w:line="336" w:lineRule="auto"/>
              <w:jc w:val="center"/>
              <w:rPr>
                <w:color w:val="000000"/>
                <w:szCs w:val="26"/>
                <w:lang w:val="pt-BR"/>
              </w:rPr>
            </w:pPr>
            <w:r w:rsidRPr="00792164">
              <w:rPr>
                <w:color w:val="000000"/>
                <w:szCs w:val="26"/>
                <w:lang w:val="pt-BR"/>
              </w:rPr>
              <w:t>5</w:t>
            </w:r>
          </w:p>
        </w:tc>
        <w:tc>
          <w:tcPr>
            <w:tcW w:w="5845" w:type="dxa"/>
            <w:vAlign w:val="center"/>
          </w:tcPr>
          <w:p w:rsidR="004842A0" w:rsidRPr="00792164" w:rsidRDefault="004842A0" w:rsidP="00CD6185">
            <w:pPr>
              <w:widowControl w:val="0"/>
              <w:spacing w:line="336" w:lineRule="auto"/>
              <w:jc w:val="both"/>
              <w:rPr>
                <w:color w:val="000000"/>
                <w:szCs w:val="26"/>
                <w:lang w:val="pt-BR"/>
              </w:rPr>
            </w:pPr>
            <w:r w:rsidRPr="00792164">
              <w:rPr>
                <w:color w:val="000000"/>
                <w:szCs w:val="26"/>
                <w:lang w:val="pt-BR"/>
              </w:rPr>
              <w:t>Hàm lượng anhydric sunfuric (SO</w:t>
            </w:r>
            <w:r w:rsidRPr="00792164">
              <w:rPr>
                <w:color w:val="000000"/>
                <w:szCs w:val="26"/>
                <w:vertAlign w:val="subscript"/>
                <w:lang w:val="pt-BR"/>
              </w:rPr>
              <w:t>3</w:t>
            </w:r>
            <w:r w:rsidRPr="00792164">
              <w:rPr>
                <w:color w:val="000000"/>
                <w:szCs w:val="26"/>
                <w:lang w:val="pt-BR"/>
              </w:rPr>
              <w:t>), %, không lớn hơn</w:t>
            </w:r>
          </w:p>
        </w:tc>
        <w:tc>
          <w:tcPr>
            <w:tcW w:w="2645" w:type="dxa"/>
            <w:gridSpan w:val="2"/>
            <w:vAlign w:val="center"/>
          </w:tcPr>
          <w:p w:rsidR="004842A0" w:rsidRPr="00792164" w:rsidRDefault="004842A0" w:rsidP="00CD6185">
            <w:pPr>
              <w:widowControl w:val="0"/>
              <w:spacing w:line="336" w:lineRule="auto"/>
              <w:jc w:val="center"/>
              <w:rPr>
                <w:color w:val="000000"/>
                <w:szCs w:val="26"/>
                <w:lang w:val="pt-BR"/>
              </w:rPr>
            </w:pPr>
            <w:r w:rsidRPr="00792164">
              <w:rPr>
                <w:color w:val="000000"/>
                <w:szCs w:val="26"/>
                <w:lang w:val="pt-BR"/>
              </w:rPr>
              <w:t>3,5</w:t>
            </w:r>
          </w:p>
        </w:tc>
      </w:tr>
    </w:tbl>
    <w:p w:rsidR="002573AC" w:rsidRPr="00792164" w:rsidRDefault="002573AC" w:rsidP="00025A82">
      <w:pPr>
        <w:widowControl w:val="0"/>
        <w:tabs>
          <w:tab w:val="left" w:pos="284"/>
        </w:tabs>
        <w:spacing w:before="120" w:line="312" w:lineRule="auto"/>
        <w:jc w:val="both"/>
        <w:rPr>
          <w:i/>
          <w:color w:val="000000"/>
          <w:sz w:val="26"/>
          <w:szCs w:val="26"/>
          <w:lang w:val="pt-BR"/>
        </w:rPr>
      </w:pPr>
      <w:r w:rsidRPr="00792164">
        <w:rPr>
          <w:color w:val="000000"/>
          <w:sz w:val="26"/>
          <w:szCs w:val="26"/>
          <w:lang w:val="pt-BR"/>
        </w:rPr>
        <w:t xml:space="preserve"> </w:t>
      </w:r>
      <w:r w:rsidR="00970424" w:rsidRPr="00792164">
        <w:rPr>
          <w:i/>
          <w:color w:val="000000"/>
          <w:sz w:val="26"/>
          <w:szCs w:val="26"/>
          <w:lang w:val="pt-BR"/>
        </w:rPr>
        <w:t>XI.</w:t>
      </w:r>
      <w:r w:rsidR="002C20B8" w:rsidRPr="00792164">
        <w:rPr>
          <w:i/>
          <w:color w:val="000000"/>
          <w:sz w:val="26"/>
          <w:szCs w:val="26"/>
          <w:lang w:val="pt-BR"/>
        </w:rPr>
        <w:t>6</w:t>
      </w:r>
      <w:r w:rsidR="00970424" w:rsidRPr="00792164">
        <w:rPr>
          <w:i/>
          <w:color w:val="000000"/>
          <w:sz w:val="26"/>
          <w:szCs w:val="26"/>
          <w:lang w:val="pt-BR"/>
        </w:rPr>
        <w:t>.</w:t>
      </w:r>
      <w:r w:rsidRPr="00792164">
        <w:rPr>
          <w:i/>
          <w:color w:val="000000"/>
          <w:sz w:val="26"/>
          <w:szCs w:val="26"/>
          <w:lang w:val="pt-BR"/>
        </w:rPr>
        <w:t>2. Cát (cốt liệu nhỏ):</w:t>
      </w:r>
    </w:p>
    <w:p w:rsidR="002573AC" w:rsidRPr="00792164" w:rsidRDefault="002573AC" w:rsidP="00025A82">
      <w:pPr>
        <w:widowControl w:val="0"/>
        <w:spacing w:line="312" w:lineRule="auto"/>
        <w:ind w:firstLine="360"/>
        <w:jc w:val="both"/>
        <w:rPr>
          <w:color w:val="000000"/>
          <w:sz w:val="26"/>
          <w:szCs w:val="26"/>
          <w:lang w:val="pt-BR"/>
        </w:rPr>
      </w:pPr>
      <w:r w:rsidRPr="00792164">
        <w:rPr>
          <w:color w:val="000000"/>
          <w:sz w:val="26"/>
          <w:szCs w:val="26"/>
          <w:lang w:val="pt-BR"/>
        </w:rPr>
        <w:t xml:space="preserve">Cát sử dụng sử dụng cho công trình phải đáp ứng yêu cầu kỹ thuật đối với vật liệu làm bê tông và bê tông cốt thép đạt tính năng chống ăn mòn trong môi trường nước biển theo TCVN 9346:2012: </w:t>
      </w:r>
    </w:p>
    <w:p w:rsidR="002573AC" w:rsidRPr="00792164" w:rsidRDefault="002573AC" w:rsidP="00414FCA">
      <w:pPr>
        <w:pStyle w:val="Heading5"/>
        <w:widowControl w:val="0"/>
        <w:numPr>
          <w:ilvl w:val="0"/>
          <w:numId w:val="0"/>
        </w:numPr>
        <w:spacing w:before="60" w:after="0" w:line="312" w:lineRule="auto"/>
        <w:ind w:firstLine="562"/>
        <w:jc w:val="both"/>
        <w:rPr>
          <w:rFonts w:ascii="Times New Roman" w:hAnsi="Times New Roman"/>
          <w:b w:val="0"/>
          <w:bCs w:val="0"/>
          <w:iCs w:val="0"/>
          <w:color w:val="000000"/>
          <w:sz w:val="26"/>
          <w:szCs w:val="26"/>
          <w:lang w:val="pt-BR"/>
        </w:rPr>
      </w:pPr>
      <w:r w:rsidRPr="00792164">
        <w:rPr>
          <w:rFonts w:ascii="Times New Roman" w:hAnsi="Times New Roman"/>
          <w:b w:val="0"/>
          <w:bCs w:val="0"/>
          <w:iCs w:val="0"/>
          <w:color w:val="000000"/>
          <w:sz w:val="26"/>
          <w:szCs w:val="26"/>
          <w:lang w:val="pt-BR"/>
        </w:rPr>
        <w:t>+ Mô đun lớn hơn hoặc bằng 2,0;</w:t>
      </w:r>
    </w:p>
    <w:p w:rsidR="002573AC" w:rsidRPr="00792164" w:rsidRDefault="002573AC" w:rsidP="00414FCA">
      <w:pPr>
        <w:widowControl w:val="0"/>
        <w:spacing w:before="60" w:line="312" w:lineRule="auto"/>
        <w:rPr>
          <w:color w:val="000000"/>
          <w:sz w:val="26"/>
          <w:szCs w:val="26"/>
          <w:lang w:val="pt-BR"/>
        </w:rPr>
      </w:pPr>
      <w:r w:rsidRPr="00792164">
        <w:rPr>
          <w:color w:val="000000"/>
          <w:sz w:val="26"/>
          <w:szCs w:val="26"/>
          <w:lang w:val="pt-BR"/>
        </w:rPr>
        <w:tab/>
        <w:t>+ Không gây phản ứng kiềm – Silic, thử theo TCVN 7572-14:2006;</w:t>
      </w:r>
    </w:p>
    <w:p w:rsidR="002573AC" w:rsidRPr="00792164" w:rsidRDefault="002573AC" w:rsidP="00414FCA">
      <w:pPr>
        <w:widowControl w:val="0"/>
        <w:spacing w:before="60" w:line="312" w:lineRule="auto"/>
        <w:ind w:firstLine="360"/>
        <w:jc w:val="both"/>
        <w:rPr>
          <w:color w:val="000000"/>
          <w:sz w:val="26"/>
          <w:szCs w:val="26"/>
          <w:lang w:val="pt-BR"/>
        </w:rPr>
      </w:pPr>
      <w:r w:rsidRPr="00792164">
        <w:rPr>
          <w:color w:val="000000"/>
          <w:sz w:val="26"/>
          <w:szCs w:val="26"/>
          <w:lang w:val="pt-BR"/>
        </w:rPr>
        <w:tab/>
        <w:t>+ Hàm lượng cl- hòa tan nhỏ hơn hoặc bằng 0,05% khối lượng cát cho BTCT thường, nhỏ hơn hoặc bằng 0,01% cho BTCT ứng suất trước, thử theo TCVN 7572-15:2006;</w:t>
      </w:r>
    </w:p>
    <w:p w:rsidR="002573AC" w:rsidRPr="00792164" w:rsidRDefault="002573AC" w:rsidP="00025A82">
      <w:pPr>
        <w:widowControl w:val="0"/>
        <w:spacing w:line="312" w:lineRule="auto"/>
        <w:ind w:firstLine="360"/>
        <w:jc w:val="both"/>
        <w:rPr>
          <w:color w:val="000000"/>
          <w:sz w:val="26"/>
          <w:szCs w:val="26"/>
          <w:lang w:val="pt-BR"/>
        </w:rPr>
      </w:pPr>
      <w:r w:rsidRPr="00792164">
        <w:rPr>
          <w:color w:val="000000"/>
          <w:sz w:val="26"/>
          <w:szCs w:val="26"/>
          <w:lang w:val="pt-BR"/>
        </w:rPr>
        <w:tab/>
        <w:t>+ Các chỉ tiêu khác theo TCVN 7570: 2006.</w:t>
      </w:r>
    </w:p>
    <w:p w:rsidR="002573AC" w:rsidRPr="00792164" w:rsidRDefault="00970424" w:rsidP="00025A82">
      <w:pPr>
        <w:widowControl w:val="0"/>
        <w:tabs>
          <w:tab w:val="left" w:pos="284"/>
        </w:tabs>
        <w:spacing w:line="312" w:lineRule="auto"/>
        <w:jc w:val="both"/>
        <w:rPr>
          <w:i/>
          <w:color w:val="000000"/>
          <w:sz w:val="27"/>
          <w:lang w:val="pt-BR"/>
        </w:rPr>
      </w:pPr>
      <w:r w:rsidRPr="00792164">
        <w:rPr>
          <w:i/>
          <w:color w:val="000000"/>
          <w:sz w:val="26"/>
          <w:szCs w:val="26"/>
          <w:lang w:val="pt-BR"/>
        </w:rPr>
        <w:t>XI.7.</w:t>
      </w:r>
      <w:r w:rsidR="002573AC" w:rsidRPr="00792164">
        <w:rPr>
          <w:i/>
          <w:color w:val="000000"/>
          <w:sz w:val="27"/>
          <w:lang w:val="pt-BR"/>
        </w:rPr>
        <w:t>3. Đá dăm (cốt liệu lớn):</w:t>
      </w:r>
    </w:p>
    <w:p w:rsidR="002573AC" w:rsidRPr="00792164" w:rsidRDefault="002573AC" w:rsidP="00025A82">
      <w:pPr>
        <w:widowControl w:val="0"/>
        <w:spacing w:before="120" w:line="312" w:lineRule="auto"/>
        <w:ind w:firstLine="360"/>
        <w:jc w:val="both"/>
        <w:rPr>
          <w:color w:val="000000"/>
          <w:sz w:val="26"/>
          <w:szCs w:val="26"/>
          <w:lang w:val="pt-BR"/>
        </w:rPr>
      </w:pPr>
      <w:r w:rsidRPr="00792164">
        <w:rPr>
          <w:color w:val="000000"/>
          <w:sz w:val="26"/>
          <w:szCs w:val="26"/>
          <w:lang w:val="pt-BR"/>
        </w:rPr>
        <w:t xml:space="preserve">Đá sử dụng sử dụng cho công trình phải đáp ứng yêu cầu kỹ thuật đối với vật liệu làm bê tông và bê tông cốt thép đạt tính năng chống ăn mòn trong môi trường nước biển theo TCVN 9346:2012: </w:t>
      </w:r>
    </w:p>
    <w:p w:rsidR="002573AC" w:rsidRPr="00792164" w:rsidRDefault="002573AC" w:rsidP="00025A82">
      <w:pPr>
        <w:pStyle w:val="Heading5"/>
        <w:widowControl w:val="0"/>
        <w:numPr>
          <w:ilvl w:val="0"/>
          <w:numId w:val="0"/>
        </w:numPr>
        <w:spacing w:before="120" w:line="312" w:lineRule="auto"/>
        <w:ind w:firstLine="567"/>
        <w:jc w:val="both"/>
        <w:rPr>
          <w:rFonts w:ascii="Times New Roman" w:hAnsi="Times New Roman"/>
          <w:b w:val="0"/>
          <w:bCs w:val="0"/>
          <w:iCs w:val="0"/>
          <w:color w:val="000000"/>
          <w:sz w:val="26"/>
          <w:szCs w:val="26"/>
          <w:lang w:val="pt-BR"/>
        </w:rPr>
      </w:pPr>
      <w:r w:rsidRPr="00792164">
        <w:rPr>
          <w:rFonts w:ascii="Times New Roman" w:hAnsi="Times New Roman"/>
          <w:b w:val="0"/>
          <w:bCs w:val="0"/>
          <w:iCs w:val="0"/>
          <w:color w:val="000000"/>
          <w:sz w:val="26"/>
          <w:szCs w:val="26"/>
          <w:lang w:val="pt-BR"/>
        </w:rPr>
        <w:t>+ Đường kính hạt lớn nhất (Dmax) nhỏ hơn hoặc bằng 40mm cho bê tông có chiều dày lớp bảo vệ lớn hơn 40mm;</w:t>
      </w:r>
    </w:p>
    <w:p w:rsidR="002573AC" w:rsidRPr="00792164" w:rsidRDefault="002573AC" w:rsidP="00025A82">
      <w:pPr>
        <w:widowControl w:val="0"/>
        <w:spacing w:line="312" w:lineRule="auto"/>
        <w:rPr>
          <w:color w:val="000000"/>
          <w:sz w:val="26"/>
          <w:szCs w:val="26"/>
          <w:lang w:val="pt-BR"/>
        </w:rPr>
      </w:pPr>
      <w:r w:rsidRPr="00792164">
        <w:rPr>
          <w:color w:val="000000"/>
          <w:sz w:val="26"/>
          <w:szCs w:val="26"/>
          <w:lang w:val="pt-BR"/>
        </w:rPr>
        <w:tab/>
        <w:t>+ Đường kính hạt lớn nhất (Dmax) nhỏ hơn hoặc bằng 20mm cho bê tông có chiều dày lớp bảo vệ nhỏ hơn hoặc bằng 40mm;</w:t>
      </w:r>
    </w:p>
    <w:p w:rsidR="002573AC" w:rsidRPr="00792164" w:rsidRDefault="002573AC" w:rsidP="00025A82">
      <w:pPr>
        <w:widowControl w:val="0"/>
        <w:spacing w:line="312" w:lineRule="auto"/>
        <w:rPr>
          <w:color w:val="000000"/>
          <w:sz w:val="26"/>
          <w:szCs w:val="26"/>
          <w:lang w:val="pt-BR"/>
        </w:rPr>
      </w:pPr>
      <w:r w:rsidRPr="00792164">
        <w:rPr>
          <w:color w:val="000000"/>
          <w:sz w:val="26"/>
          <w:szCs w:val="26"/>
          <w:lang w:val="pt-BR"/>
        </w:rPr>
        <w:tab/>
        <w:t>+ Không gây phản ứng kiềm – Silic, thử theo TCVN 7572-14:2006;</w:t>
      </w:r>
    </w:p>
    <w:p w:rsidR="002573AC" w:rsidRPr="00792164" w:rsidRDefault="002573AC" w:rsidP="00025A82">
      <w:pPr>
        <w:widowControl w:val="0"/>
        <w:spacing w:before="120" w:line="312" w:lineRule="auto"/>
        <w:ind w:firstLine="360"/>
        <w:jc w:val="both"/>
        <w:rPr>
          <w:color w:val="000000"/>
          <w:sz w:val="26"/>
          <w:szCs w:val="26"/>
          <w:lang w:val="pt-BR"/>
        </w:rPr>
      </w:pPr>
      <w:r w:rsidRPr="00792164">
        <w:rPr>
          <w:color w:val="000000"/>
          <w:sz w:val="26"/>
          <w:szCs w:val="26"/>
          <w:lang w:val="pt-BR"/>
        </w:rPr>
        <w:tab/>
        <w:t>+ Hàm lượng cl- hòa tan nhỏ hơn hoặc bằng 0,01% khối lượng cốt liệu lớn, thử theo TCVN 7572-15:2006;</w:t>
      </w:r>
    </w:p>
    <w:p w:rsidR="002573AC" w:rsidRPr="00792164" w:rsidRDefault="002573AC" w:rsidP="00025A82">
      <w:pPr>
        <w:widowControl w:val="0"/>
        <w:spacing w:before="120" w:line="312" w:lineRule="auto"/>
        <w:ind w:firstLine="360"/>
        <w:jc w:val="both"/>
        <w:rPr>
          <w:color w:val="000000"/>
          <w:sz w:val="26"/>
          <w:szCs w:val="26"/>
          <w:lang w:val="pt-BR"/>
        </w:rPr>
      </w:pPr>
      <w:r w:rsidRPr="00792164">
        <w:rPr>
          <w:color w:val="000000"/>
          <w:sz w:val="26"/>
          <w:szCs w:val="26"/>
          <w:lang w:val="pt-BR"/>
        </w:rPr>
        <w:tab/>
        <w:t>+ Các chỉ tiêu khác theo TCVN 7570: 2006.</w:t>
      </w:r>
    </w:p>
    <w:p w:rsidR="002573AC" w:rsidRPr="00792164" w:rsidRDefault="00970424" w:rsidP="00025A82">
      <w:pPr>
        <w:widowControl w:val="0"/>
        <w:tabs>
          <w:tab w:val="left" w:pos="284"/>
        </w:tabs>
        <w:spacing w:before="120" w:line="312" w:lineRule="auto"/>
        <w:jc w:val="both"/>
        <w:rPr>
          <w:i/>
          <w:color w:val="000000"/>
          <w:sz w:val="27"/>
          <w:lang w:val="pt-BR"/>
        </w:rPr>
      </w:pPr>
      <w:r w:rsidRPr="00792164">
        <w:rPr>
          <w:i/>
          <w:color w:val="000000"/>
          <w:sz w:val="26"/>
          <w:szCs w:val="26"/>
          <w:lang w:val="pt-BR"/>
        </w:rPr>
        <w:t>XI.7.</w:t>
      </w:r>
      <w:r w:rsidR="002573AC" w:rsidRPr="00792164">
        <w:rPr>
          <w:i/>
          <w:color w:val="000000"/>
          <w:sz w:val="27"/>
          <w:lang w:val="pt-BR"/>
        </w:rPr>
        <w:t>4. Nước trộn bê tông:</w:t>
      </w:r>
    </w:p>
    <w:p w:rsidR="002573AC" w:rsidRPr="00792164" w:rsidRDefault="002573AC" w:rsidP="00025A82">
      <w:pPr>
        <w:widowControl w:val="0"/>
        <w:spacing w:before="120" w:line="312" w:lineRule="auto"/>
        <w:ind w:firstLine="360"/>
        <w:jc w:val="both"/>
        <w:rPr>
          <w:color w:val="000000"/>
          <w:sz w:val="26"/>
          <w:szCs w:val="26"/>
          <w:lang w:val="pt-BR"/>
        </w:rPr>
      </w:pPr>
      <w:r w:rsidRPr="00792164">
        <w:rPr>
          <w:color w:val="000000"/>
          <w:sz w:val="26"/>
          <w:szCs w:val="26"/>
          <w:lang w:val="pt-BR"/>
        </w:rPr>
        <w:t xml:space="preserve">Nước sử dụng để trộn bê tông phải đáp ứng yêu cầu kỹ thuật đối với vật liệu làm bê tông và bê tông cốt thép đạt tính năng chống ăn mòn trong môi trường nước biển theo TCVN 9346:2012: </w:t>
      </w:r>
    </w:p>
    <w:p w:rsidR="002573AC" w:rsidRPr="00792164" w:rsidRDefault="002573AC" w:rsidP="00096AF7">
      <w:pPr>
        <w:widowControl w:val="0"/>
        <w:spacing w:before="60" w:line="312" w:lineRule="auto"/>
        <w:ind w:firstLine="360"/>
        <w:jc w:val="both"/>
        <w:rPr>
          <w:color w:val="000000"/>
          <w:sz w:val="26"/>
          <w:szCs w:val="26"/>
          <w:lang w:val="pt-BR"/>
        </w:rPr>
      </w:pPr>
      <w:r w:rsidRPr="00792164">
        <w:rPr>
          <w:color w:val="000000"/>
          <w:sz w:val="26"/>
          <w:szCs w:val="26"/>
          <w:lang w:val="pt-BR"/>
        </w:rPr>
        <w:t>+ Độ PH từ 6,5 đến 12,5;</w:t>
      </w:r>
    </w:p>
    <w:p w:rsidR="002573AC" w:rsidRPr="00792164" w:rsidRDefault="002573AC" w:rsidP="00096AF7">
      <w:pPr>
        <w:widowControl w:val="0"/>
        <w:spacing w:before="60" w:line="312" w:lineRule="auto"/>
        <w:ind w:firstLine="360"/>
        <w:jc w:val="both"/>
        <w:rPr>
          <w:color w:val="000000"/>
          <w:sz w:val="26"/>
          <w:szCs w:val="26"/>
          <w:lang w:val="pt-BR"/>
        </w:rPr>
      </w:pPr>
      <w:r w:rsidRPr="00792164">
        <w:rPr>
          <w:color w:val="000000"/>
          <w:sz w:val="26"/>
          <w:szCs w:val="26"/>
          <w:lang w:val="pt-BR"/>
        </w:rPr>
        <w:t>+ Hàm lượng cl</w:t>
      </w:r>
      <w:r w:rsidRPr="00792164">
        <w:rPr>
          <w:color w:val="000000"/>
          <w:sz w:val="26"/>
          <w:szCs w:val="26"/>
          <w:vertAlign w:val="superscript"/>
          <w:lang w:val="pt-BR"/>
        </w:rPr>
        <w:t xml:space="preserve">- </w:t>
      </w:r>
      <w:r w:rsidRPr="00792164">
        <w:rPr>
          <w:color w:val="000000"/>
          <w:sz w:val="26"/>
          <w:szCs w:val="26"/>
          <w:lang w:val="pt-BR"/>
        </w:rPr>
        <w:t>nhỏ hơn hoặc bằng 500mg/L cho bê tông thường và nhỏ hơn hoặc bằng 350mg/L  cho bê tông cốt thép ứng suất trước;</w:t>
      </w:r>
    </w:p>
    <w:p w:rsidR="002573AC" w:rsidRPr="00792164" w:rsidRDefault="002573AC" w:rsidP="00096AF7">
      <w:pPr>
        <w:widowControl w:val="0"/>
        <w:spacing w:before="60" w:line="312" w:lineRule="auto"/>
        <w:ind w:firstLine="360"/>
        <w:jc w:val="both"/>
        <w:rPr>
          <w:color w:val="000000"/>
          <w:sz w:val="26"/>
          <w:szCs w:val="26"/>
          <w:lang w:val="pt-BR"/>
        </w:rPr>
      </w:pPr>
      <w:r w:rsidRPr="00792164">
        <w:rPr>
          <w:color w:val="000000"/>
          <w:sz w:val="26"/>
          <w:szCs w:val="26"/>
          <w:lang w:val="pt-BR"/>
        </w:rPr>
        <w:t>+ Hàm lượng SO</w:t>
      </w:r>
      <w:r w:rsidRPr="00792164">
        <w:rPr>
          <w:color w:val="000000"/>
          <w:sz w:val="26"/>
          <w:szCs w:val="26"/>
          <w:vertAlign w:val="subscript"/>
          <w:lang w:val="pt-BR"/>
        </w:rPr>
        <w:t>3</w:t>
      </w:r>
      <w:r w:rsidRPr="00792164">
        <w:rPr>
          <w:color w:val="000000"/>
          <w:sz w:val="26"/>
          <w:szCs w:val="26"/>
          <w:lang w:val="pt-BR"/>
        </w:rPr>
        <w:t xml:space="preserve"> không vượt quá 1000mg/L;</w:t>
      </w:r>
    </w:p>
    <w:p w:rsidR="002573AC" w:rsidRPr="00792164" w:rsidRDefault="002573AC" w:rsidP="00096AF7">
      <w:pPr>
        <w:widowControl w:val="0"/>
        <w:spacing w:before="60" w:line="312" w:lineRule="auto"/>
        <w:ind w:firstLine="360"/>
        <w:jc w:val="both"/>
        <w:rPr>
          <w:color w:val="000000"/>
          <w:sz w:val="26"/>
          <w:szCs w:val="26"/>
          <w:lang w:val="pt-BR"/>
        </w:rPr>
      </w:pPr>
      <w:r w:rsidRPr="00792164">
        <w:rPr>
          <w:color w:val="000000"/>
          <w:sz w:val="26"/>
          <w:szCs w:val="26"/>
          <w:lang w:val="pt-BR"/>
        </w:rPr>
        <w:t>+ Tổng lượng muối hòa tan không vượt quá 2000mg/L;</w:t>
      </w:r>
    </w:p>
    <w:p w:rsidR="002573AC" w:rsidRPr="00792164" w:rsidRDefault="002573AC" w:rsidP="00096AF7">
      <w:pPr>
        <w:widowControl w:val="0"/>
        <w:spacing w:before="60" w:line="312" w:lineRule="auto"/>
        <w:ind w:firstLine="360"/>
        <w:jc w:val="both"/>
        <w:rPr>
          <w:color w:val="000000"/>
          <w:sz w:val="26"/>
          <w:szCs w:val="26"/>
          <w:lang w:val="pt-BR"/>
        </w:rPr>
      </w:pPr>
      <w:r w:rsidRPr="00792164">
        <w:rPr>
          <w:color w:val="000000"/>
          <w:sz w:val="26"/>
          <w:szCs w:val="26"/>
          <w:lang w:val="pt-BR"/>
        </w:rPr>
        <w:t>+ Các chỉ tiêu khác theo TCVN 4506: 2012;</w:t>
      </w:r>
    </w:p>
    <w:p w:rsidR="002573AC" w:rsidRPr="00792164" w:rsidRDefault="00970424" w:rsidP="00025A82">
      <w:pPr>
        <w:widowControl w:val="0"/>
        <w:tabs>
          <w:tab w:val="left" w:pos="284"/>
        </w:tabs>
        <w:spacing w:before="120" w:line="312" w:lineRule="auto"/>
        <w:jc w:val="both"/>
        <w:rPr>
          <w:i/>
          <w:color w:val="000000"/>
          <w:sz w:val="27"/>
          <w:lang w:val="pt-BR"/>
        </w:rPr>
      </w:pPr>
      <w:bookmarkStart w:id="48" w:name="_Toc508904708"/>
      <w:r w:rsidRPr="00792164">
        <w:rPr>
          <w:i/>
          <w:color w:val="000000"/>
          <w:sz w:val="26"/>
          <w:szCs w:val="26"/>
          <w:lang w:val="pt-BR"/>
        </w:rPr>
        <w:t>XI.</w:t>
      </w:r>
      <w:r w:rsidR="002C20B8" w:rsidRPr="00792164">
        <w:rPr>
          <w:i/>
          <w:color w:val="000000"/>
          <w:sz w:val="26"/>
          <w:szCs w:val="26"/>
          <w:lang w:val="pt-BR"/>
        </w:rPr>
        <w:t>6</w:t>
      </w:r>
      <w:r w:rsidRPr="00792164">
        <w:rPr>
          <w:i/>
          <w:color w:val="000000"/>
          <w:sz w:val="26"/>
          <w:szCs w:val="26"/>
          <w:lang w:val="pt-BR"/>
        </w:rPr>
        <w:t>.</w:t>
      </w:r>
      <w:r w:rsidR="002573AC" w:rsidRPr="00792164">
        <w:rPr>
          <w:i/>
          <w:color w:val="000000"/>
          <w:sz w:val="27"/>
          <w:lang w:val="pt-BR"/>
        </w:rPr>
        <w:t xml:space="preserve">5. Phụ gia </w:t>
      </w:r>
      <w:bookmarkEnd w:id="48"/>
      <w:r w:rsidR="002573AC" w:rsidRPr="00792164">
        <w:rPr>
          <w:i/>
          <w:color w:val="000000"/>
          <w:sz w:val="27"/>
          <w:lang w:val="pt-BR"/>
        </w:rPr>
        <w:t>bê tông</w:t>
      </w:r>
    </w:p>
    <w:p w:rsidR="002573AC" w:rsidRPr="00792164" w:rsidRDefault="002573AC" w:rsidP="00025A82">
      <w:pPr>
        <w:widowControl w:val="0"/>
        <w:spacing w:before="120" w:line="312" w:lineRule="auto"/>
        <w:ind w:firstLine="360"/>
        <w:jc w:val="both"/>
        <w:rPr>
          <w:color w:val="000000"/>
          <w:sz w:val="26"/>
          <w:szCs w:val="26"/>
          <w:lang w:val="pt-BR"/>
        </w:rPr>
      </w:pPr>
      <w:r w:rsidRPr="00792164">
        <w:rPr>
          <w:color w:val="000000"/>
          <w:sz w:val="26"/>
          <w:szCs w:val="26"/>
          <w:lang w:val="pt-BR"/>
        </w:rPr>
        <w:t>Khi trộn bê tông phải sử dụng phụ gia siêu dẻo</w:t>
      </w:r>
      <w:r w:rsidR="00A1168E" w:rsidRPr="00792164">
        <w:rPr>
          <w:color w:val="000000"/>
          <w:sz w:val="26"/>
          <w:szCs w:val="26"/>
          <w:lang w:val="pt-BR"/>
        </w:rPr>
        <w:t>, đối với các cấu kiện nằm trong vùng nước thay đổi và vùng ngập nước sử dụng phụ gia silicafume</w:t>
      </w:r>
      <w:r w:rsidRPr="00792164">
        <w:rPr>
          <w:color w:val="000000"/>
          <w:sz w:val="26"/>
          <w:szCs w:val="26"/>
          <w:lang w:val="pt-BR"/>
        </w:rPr>
        <w:t>, phụ gia dùng cho công trình phải đảm bảo:</w:t>
      </w:r>
    </w:p>
    <w:p w:rsidR="002573AC" w:rsidRPr="00792164" w:rsidRDefault="002573AC" w:rsidP="00025A82">
      <w:pPr>
        <w:widowControl w:val="0"/>
        <w:tabs>
          <w:tab w:val="num" w:pos="240"/>
          <w:tab w:val="num" w:pos="480"/>
        </w:tabs>
        <w:spacing w:before="120" w:line="312" w:lineRule="auto"/>
        <w:ind w:firstLine="360"/>
        <w:jc w:val="both"/>
        <w:rPr>
          <w:color w:val="000000"/>
          <w:sz w:val="26"/>
          <w:szCs w:val="26"/>
          <w:lang w:val="pt-BR"/>
        </w:rPr>
      </w:pPr>
      <w:r w:rsidRPr="00792164">
        <w:rPr>
          <w:color w:val="000000"/>
          <w:sz w:val="26"/>
          <w:szCs w:val="26"/>
          <w:lang w:val="pt-BR"/>
        </w:rPr>
        <w:t>Tạo ra hỗn hợp bê tông có tính năng phù hợp với công nghệ thi công.</w:t>
      </w:r>
    </w:p>
    <w:p w:rsidR="002573AC" w:rsidRPr="00792164" w:rsidRDefault="002573AC" w:rsidP="00025A82">
      <w:pPr>
        <w:widowControl w:val="0"/>
        <w:tabs>
          <w:tab w:val="num" w:pos="240"/>
          <w:tab w:val="num" w:pos="480"/>
        </w:tabs>
        <w:spacing w:before="120" w:line="312" w:lineRule="auto"/>
        <w:ind w:firstLine="360"/>
        <w:jc w:val="both"/>
        <w:rPr>
          <w:color w:val="000000"/>
          <w:sz w:val="26"/>
          <w:szCs w:val="26"/>
          <w:lang w:val="pt-BR"/>
        </w:rPr>
      </w:pPr>
      <w:r w:rsidRPr="00792164">
        <w:rPr>
          <w:color w:val="000000"/>
          <w:sz w:val="26"/>
          <w:szCs w:val="26"/>
          <w:lang w:val="pt-BR"/>
        </w:rPr>
        <w:t>Không gây ảnh hưởng đến tiến độ thi công và không làm ảnh làm tác hại tới yêu cầu sử dụng của công trình sau này.</w:t>
      </w:r>
    </w:p>
    <w:p w:rsidR="002573AC" w:rsidRPr="00792164" w:rsidRDefault="002573AC" w:rsidP="00025A82">
      <w:pPr>
        <w:widowControl w:val="0"/>
        <w:tabs>
          <w:tab w:val="num" w:pos="240"/>
          <w:tab w:val="num" w:pos="480"/>
        </w:tabs>
        <w:spacing w:before="120" w:line="312" w:lineRule="auto"/>
        <w:ind w:firstLine="360"/>
        <w:jc w:val="both"/>
        <w:rPr>
          <w:color w:val="000000"/>
          <w:sz w:val="26"/>
          <w:szCs w:val="26"/>
          <w:lang w:val="pt-BR"/>
        </w:rPr>
      </w:pPr>
      <w:r w:rsidRPr="00792164">
        <w:rPr>
          <w:color w:val="000000"/>
          <w:sz w:val="26"/>
          <w:szCs w:val="26"/>
          <w:lang w:val="pt-BR"/>
        </w:rPr>
        <w:t>Không gây ảnh hưởng đến ăn mòn cốt thép.</w:t>
      </w:r>
    </w:p>
    <w:p w:rsidR="002573AC" w:rsidRPr="00792164" w:rsidRDefault="002573AC" w:rsidP="00025A82">
      <w:pPr>
        <w:widowControl w:val="0"/>
        <w:tabs>
          <w:tab w:val="num" w:pos="240"/>
          <w:tab w:val="num" w:pos="480"/>
        </w:tabs>
        <w:spacing w:before="120" w:line="312" w:lineRule="auto"/>
        <w:ind w:firstLine="360"/>
        <w:jc w:val="both"/>
        <w:rPr>
          <w:color w:val="000000"/>
          <w:sz w:val="26"/>
          <w:szCs w:val="26"/>
          <w:lang w:val="pt-BR"/>
        </w:rPr>
      </w:pPr>
      <w:r w:rsidRPr="00792164">
        <w:rPr>
          <w:color w:val="000000"/>
          <w:sz w:val="26"/>
          <w:szCs w:val="26"/>
          <w:lang w:val="pt-BR"/>
        </w:rPr>
        <w:t>Phụ gia bê tông phải thoả mãn các yêu cầu của tiêu chuẩn TCVN 8826: 2011 "Phụ gia hoá học cho bê tông".</w:t>
      </w:r>
    </w:p>
    <w:p w:rsidR="00983078" w:rsidRPr="00792164" w:rsidRDefault="002D7F36" w:rsidP="00414FCA">
      <w:pPr>
        <w:widowControl w:val="0"/>
        <w:spacing w:before="120" w:line="312" w:lineRule="auto"/>
        <w:rPr>
          <w:b/>
          <w:color w:val="000000"/>
          <w:sz w:val="26"/>
          <w:szCs w:val="26"/>
          <w:lang w:val="pt-BR"/>
        </w:rPr>
      </w:pPr>
      <w:bookmarkStart w:id="49" w:name="_Toc381384507"/>
      <w:r w:rsidRPr="00792164">
        <w:rPr>
          <w:b/>
          <w:color w:val="000000"/>
          <w:sz w:val="26"/>
          <w:szCs w:val="26"/>
          <w:lang w:val="pt-BR"/>
        </w:rPr>
        <w:t>XI.</w:t>
      </w:r>
      <w:r w:rsidR="00A1168E" w:rsidRPr="00792164">
        <w:rPr>
          <w:b/>
          <w:color w:val="000000"/>
          <w:sz w:val="26"/>
          <w:szCs w:val="26"/>
          <w:lang w:val="pt-BR"/>
        </w:rPr>
        <w:t>7</w:t>
      </w:r>
      <w:r w:rsidR="00983078" w:rsidRPr="00792164">
        <w:rPr>
          <w:b/>
          <w:color w:val="000000"/>
          <w:sz w:val="26"/>
          <w:szCs w:val="26"/>
          <w:lang w:val="pt-BR"/>
        </w:rPr>
        <w:t>. Thép tấm</w:t>
      </w:r>
      <w:bookmarkEnd w:id="49"/>
      <w:r w:rsidRPr="00792164">
        <w:rPr>
          <w:b/>
          <w:color w:val="000000"/>
          <w:sz w:val="26"/>
          <w:szCs w:val="26"/>
          <w:lang w:val="pt-BR"/>
        </w:rPr>
        <w:t>:</w:t>
      </w:r>
    </w:p>
    <w:p w:rsidR="00983078" w:rsidRPr="00792164" w:rsidRDefault="00983078" w:rsidP="00025A82">
      <w:pPr>
        <w:widowControl w:val="0"/>
        <w:spacing w:before="60" w:line="312" w:lineRule="auto"/>
        <w:rPr>
          <w:color w:val="000000"/>
          <w:sz w:val="26"/>
          <w:szCs w:val="26"/>
          <w:lang w:val="pt-BR"/>
        </w:rPr>
      </w:pPr>
      <w:r w:rsidRPr="00792164">
        <w:rPr>
          <w:color w:val="000000"/>
          <w:sz w:val="26"/>
          <w:szCs w:val="26"/>
          <w:lang w:val="pt-BR"/>
        </w:rPr>
        <w:t>Thép tấm sử dụng phải đạt yêu cầu của các tiêu chuẩn thép cán hiện hành:</w:t>
      </w:r>
    </w:p>
    <w:p w:rsidR="00983078" w:rsidRPr="00792164" w:rsidRDefault="00983078" w:rsidP="00025A82">
      <w:pPr>
        <w:widowControl w:val="0"/>
        <w:spacing w:before="60" w:line="312" w:lineRule="auto"/>
        <w:ind w:firstLine="360"/>
        <w:rPr>
          <w:color w:val="000000"/>
          <w:sz w:val="26"/>
          <w:szCs w:val="26"/>
          <w:lang w:val="pt-BR"/>
        </w:rPr>
      </w:pPr>
      <w:r w:rsidRPr="00792164">
        <w:rPr>
          <w:color w:val="000000"/>
          <w:sz w:val="26"/>
          <w:szCs w:val="26"/>
          <w:lang w:val="pt-BR"/>
        </w:rPr>
        <w:t>+ TCVN 6522-2008: Thép tấm kết cấu cán nóng.</w:t>
      </w:r>
    </w:p>
    <w:p w:rsidR="00983078" w:rsidRPr="00792164" w:rsidRDefault="00983078" w:rsidP="00025A82">
      <w:pPr>
        <w:widowControl w:val="0"/>
        <w:spacing w:before="60" w:line="312" w:lineRule="auto"/>
        <w:ind w:firstLine="360"/>
        <w:rPr>
          <w:color w:val="000000"/>
          <w:sz w:val="26"/>
          <w:szCs w:val="26"/>
          <w:lang w:val="pt-BR"/>
        </w:rPr>
      </w:pPr>
      <w:r w:rsidRPr="00792164">
        <w:rPr>
          <w:color w:val="000000"/>
          <w:sz w:val="26"/>
          <w:szCs w:val="26"/>
          <w:lang w:val="pt-BR"/>
        </w:rPr>
        <w:t>+ TCVN 6523-2006: Thép tấm kết cấu cán nóng có giới hạn chảy cao.</w:t>
      </w:r>
    </w:p>
    <w:p w:rsidR="00983078" w:rsidRPr="00792164" w:rsidRDefault="00983078" w:rsidP="00025A82">
      <w:pPr>
        <w:widowControl w:val="0"/>
        <w:spacing w:before="60" w:line="312" w:lineRule="auto"/>
        <w:rPr>
          <w:color w:val="000000"/>
          <w:sz w:val="26"/>
          <w:szCs w:val="26"/>
          <w:lang w:val="pt-BR"/>
        </w:rPr>
      </w:pPr>
      <w:r w:rsidRPr="00792164">
        <w:rPr>
          <w:color w:val="000000"/>
          <w:sz w:val="26"/>
          <w:szCs w:val="26"/>
          <w:lang w:val="pt-BR"/>
        </w:rPr>
        <w:t>Thép tấm sử dụng trong kết cấu thép của công trình có các chỉ tiêu cơ lý như sau:</w:t>
      </w:r>
    </w:p>
    <w:p w:rsidR="00983078" w:rsidRPr="00792164" w:rsidRDefault="00983078" w:rsidP="00025A82">
      <w:pPr>
        <w:widowControl w:val="0"/>
        <w:spacing w:before="60" w:line="312" w:lineRule="auto"/>
        <w:ind w:firstLine="360"/>
        <w:rPr>
          <w:color w:val="000000"/>
          <w:sz w:val="26"/>
          <w:szCs w:val="26"/>
          <w:lang w:val="pt-BR"/>
        </w:rPr>
      </w:pPr>
      <w:r w:rsidRPr="00792164">
        <w:rPr>
          <w:color w:val="000000"/>
          <w:sz w:val="26"/>
          <w:szCs w:val="26"/>
          <w:lang w:val="pt-BR"/>
        </w:rPr>
        <w:t>+ Giới hạn chảy</w:t>
      </w:r>
      <w:r w:rsidRPr="00792164">
        <w:rPr>
          <w:color w:val="000000"/>
          <w:sz w:val="26"/>
          <w:szCs w:val="26"/>
          <w:lang w:val="pt-BR"/>
        </w:rPr>
        <w:tab/>
      </w:r>
      <w:r w:rsidRPr="00792164">
        <w:rPr>
          <w:color w:val="000000"/>
          <w:sz w:val="26"/>
          <w:szCs w:val="26"/>
          <w:lang w:val="pt-BR"/>
        </w:rPr>
        <w:tab/>
        <w:t>:</w:t>
      </w:r>
      <w:r w:rsidRPr="00792164">
        <w:rPr>
          <w:color w:val="000000"/>
          <w:sz w:val="26"/>
          <w:szCs w:val="26"/>
          <w:lang w:val="pt-BR"/>
        </w:rPr>
        <w:tab/>
        <w:t>≥ 240 N/mm2</w:t>
      </w:r>
    </w:p>
    <w:p w:rsidR="00983078" w:rsidRPr="00792164" w:rsidRDefault="00983078" w:rsidP="00025A82">
      <w:pPr>
        <w:widowControl w:val="0"/>
        <w:spacing w:before="60" w:line="312" w:lineRule="auto"/>
        <w:ind w:firstLine="360"/>
        <w:rPr>
          <w:color w:val="000000"/>
          <w:sz w:val="26"/>
          <w:szCs w:val="26"/>
          <w:lang w:val="pt-BR"/>
        </w:rPr>
      </w:pPr>
      <w:r w:rsidRPr="00792164">
        <w:rPr>
          <w:color w:val="000000"/>
          <w:sz w:val="26"/>
          <w:szCs w:val="26"/>
          <w:lang w:val="pt-BR"/>
        </w:rPr>
        <w:t>+ Độ bền ké</w:t>
      </w:r>
      <w:r w:rsidR="00B049B0" w:rsidRPr="00792164">
        <w:rPr>
          <w:color w:val="000000"/>
          <w:sz w:val="26"/>
          <w:szCs w:val="26"/>
          <w:lang w:val="pt-BR"/>
        </w:rPr>
        <w:t>o</w:t>
      </w:r>
      <w:r w:rsidRPr="00792164">
        <w:rPr>
          <w:color w:val="000000"/>
          <w:sz w:val="26"/>
          <w:szCs w:val="26"/>
          <w:lang w:val="pt-BR"/>
        </w:rPr>
        <w:tab/>
      </w:r>
      <w:r w:rsidRPr="00792164">
        <w:rPr>
          <w:color w:val="000000"/>
          <w:sz w:val="26"/>
          <w:szCs w:val="26"/>
          <w:lang w:val="pt-BR"/>
        </w:rPr>
        <w:tab/>
        <w:t>:</w:t>
      </w:r>
      <w:r w:rsidRPr="00792164">
        <w:rPr>
          <w:color w:val="000000"/>
          <w:sz w:val="26"/>
          <w:szCs w:val="26"/>
          <w:lang w:val="pt-BR"/>
        </w:rPr>
        <w:tab/>
        <w:t xml:space="preserve">380 </w:t>
      </w:r>
      <w:r w:rsidRPr="00792164">
        <w:rPr>
          <w:color w:val="000000"/>
          <w:sz w:val="26"/>
          <w:szCs w:val="26"/>
        </w:rPr>
        <w:sym w:font="Symbol" w:char="F0B8"/>
      </w:r>
      <w:r w:rsidRPr="00792164">
        <w:rPr>
          <w:color w:val="000000"/>
          <w:sz w:val="26"/>
          <w:szCs w:val="26"/>
          <w:lang w:val="pt-BR"/>
        </w:rPr>
        <w:t xml:space="preserve"> 490 N/mm2</w:t>
      </w:r>
    </w:p>
    <w:p w:rsidR="00983078" w:rsidRPr="00792164" w:rsidRDefault="00983078" w:rsidP="00025A82">
      <w:pPr>
        <w:widowControl w:val="0"/>
        <w:spacing w:before="60" w:line="312" w:lineRule="auto"/>
        <w:ind w:firstLine="360"/>
        <w:rPr>
          <w:color w:val="000000"/>
          <w:sz w:val="26"/>
          <w:szCs w:val="26"/>
          <w:lang w:val="pt-BR"/>
        </w:rPr>
      </w:pPr>
      <w:r w:rsidRPr="00792164">
        <w:rPr>
          <w:color w:val="000000"/>
          <w:sz w:val="26"/>
          <w:szCs w:val="26"/>
          <w:lang w:val="pt-BR"/>
        </w:rPr>
        <w:t>+ Độ dãn dài</w:t>
      </w:r>
      <w:r w:rsidRPr="00792164">
        <w:rPr>
          <w:color w:val="000000"/>
          <w:sz w:val="26"/>
          <w:szCs w:val="26"/>
          <w:lang w:val="pt-BR"/>
        </w:rPr>
        <w:tab/>
      </w:r>
      <w:r w:rsidRPr="00792164">
        <w:rPr>
          <w:color w:val="000000"/>
          <w:sz w:val="26"/>
          <w:szCs w:val="26"/>
          <w:lang w:val="pt-BR"/>
        </w:rPr>
        <w:tab/>
        <w:t>:</w:t>
      </w:r>
      <w:r w:rsidRPr="00792164">
        <w:rPr>
          <w:color w:val="000000"/>
          <w:sz w:val="26"/>
          <w:szCs w:val="26"/>
          <w:lang w:val="pt-BR"/>
        </w:rPr>
        <w:tab/>
        <w:t>≥ 25%</w:t>
      </w:r>
    </w:p>
    <w:p w:rsidR="00983078" w:rsidRPr="00792164" w:rsidRDefault="00983078" w:rsidP="00025A82">
      <w:pPr>
        <w:widowControl w:val="0"/>
        <w:spacing w:before="60" w:line="312" w:lineRule="auto"/>
        <w:ind w:firstLine="360"/>
        <w:rPr>
          <w:color w:val="000000"/>
          <w:sz w:val="26"/>
          <w:szCs w:val="26"/>
          <w:lang w:val="pt-BR"/>
        </w:rPr>
      </w:pPr>
      <w:r w:rsidRPr="00792164">
        <w:rPr>
          <w:color w:val="000000"/>
          <w:sz w:val="26"/>
          <w:szCs w:val="26"/>
          <w:lang w:val="pt-BR"/>
        </w:rPr>
        <w:t>+ Mô đun đàn hồi</w:t>
      </w:r>
      <w:r w:rsidRPr="00792164">
        <w:rPr>
          <w:color w:val="000000"/>
          <w:sz w:val="26"/>
          <w:szCs w:val="26"/>
          <w:lang w:val="pt-BR"/>
        </w:rPr>
        <w:tab/>
      </w:r>
      <w:r w:rsidRPr="00792164">
        <w:rPr>
          <w:color w:val="000000"/>
          <w:sz w:val="26"/>
          <w:szCs w:val="26"/>
          <w:lang w:val="pt-BR"/>
        </w:rPr>
        <w:tab/>
        <w:t>:</w:t>
      </w:r>
      <w:r w:rsidRPr="00792164">
        <w:rPr>
          <w:color w:val="000000"/>
          <w:sz w:val="26"/>
          <w:szCs w:val="26"/>
          <w:lang w:val="pt-BR"/>
        </w:rPr>
        <w:tab/>
        <w:t>2,1</w:t>
      </w:r>
      <w:r w:rsidRPr="00792164">
        <w:rPr>
          <w:color w:val="000000"/>
          <w:sz w:val="26"/>
          <w:szCs w:val="26"/>
        </w:rPr>
        <w:sym w:font="Symbol" w:char="F0B4"/>
      </w:r>
      <w:r w:rsidRPr="00792164">
        <w:rPr>
          <w:color w:val="000000"/>
          <w:sz w:val="26"/>
          <w:szCs w:val="26"/>
          <w:lang w:val="pt-BR"/>
        </w:rPr>
        <w:t>10</w:t>
      </w:r>
      <w:r w:rsidRPr="00792164">
        <w:rPr>
          <w:color w:val="000000"/>
          <w:sz w:val="26"/>
          <w:szCs w:val="26"/>
          <w:vertAlign w:val="superscript"/>
          <w:lang w:val="pt-BR"/>
        </w:rPr>
        <w:t>5</w:t>
      </w:r>
      <w:r w:rsidRPr="00792164">
        <w:rPr>
          <w:color w:val="000000"/>
          <w:sz w:val="26"/>
          <w:szCs w:val="26"/>
          <w:lang w:val="pt-BR"/>
        </w:rPr>
        <w:t xml:space="preserve"> N/mm2</w:t>
      </w:r>
    </w:p>
    <w:p w:rsidR="00983078" w:rsidRPr="00792164" w:rsidRDefault="002D7F36" w:rsidP="00414FCA">
      <w:pPr>
        <w:widowControl w:val="0"/>
        <w:spacing w:before="120" w:line="312" w:lineRule="auto"/>
        <w:rPr>
          <w:b/>
          <w:color w:val="000000"/>
          <w:sz w:val="26"/>
          <w:szCs w:val="26"/>
          <w:lang w:val="pt-BR"/>
        </w:rPr>
      </w:pPr>
      <w:bookmarkStart w:id="50" w:name="_Toc381384508"/>
      <w:r w:rsidRPr="00792164">
        <w:rPr>
          <w:b/>
          <w:color w:val="000000"/>
          <w:sz w:val="26"/>
          <w:szCs w:val="26"/>
          <w:lang w:val="pt-BR"/>
        </w:rPr>
        <w:t>XI</w:t>
      </w:r>
      <w:r w:rsidR="00970424" w:rsidRPr="00792164">
        <w:rPr>
          <w:b/>
          <w:color w:val="000000"/>
          <w:sz w:val="26"/>
          <w:szCs w:val="26"/>
          <w:lang w:val="pt-BR"/>
        </w:rPr>
        <w:t>.</w:t>
      </w:r>
      <w:r w:rsidR="00855A45" w:rsidRPr="00792164">
        <w:rPr>
          <w:b/>
          <w:color w:val="000000"/>
          <w:sz w:val="26"/>
          <w:szCs w:val="26"/>
          <w:lang w:val="pt-BR"/>
        </w:rPr>
        <w:t>8</w:t>
      </w:r>
      <w:r w:rsidR="00983078" w:rsidRPr="00792164">
        <w:rPr>
          <w:b/>
          <w:color w:val="000000"/>
          <w:sz w:val="26"/>
          <w:szCs w:val="26"/>
          <w:lang w:val="pt-BR"/>
        </w:rPr>
        <w:t>. Thép hình</w:t>
      </w:r>
      <w:bookmarkEnd w:id="50"/>
      <w:r w:rsidRPr="00792164">
        <w:rPr>
          <w:b/>
          <w:color w:val="000000"/>
          <w:sz w:val="26"/>
          <w:szCs w:val="26"/>
          <w:lang w:val="pt-BR"/>
        </w:rPr>
        <w:t>:</w:t>
      </w:r>
    </w:p>
    <w:p w:rsidR="00983078" w:rsidRPr="00792164" w:rsidRDefault="00983078" w:rsidP="00096AF7">
      <w:pPr>
        <w:widowControl w:val="0"/>
        <w:spacing w:before="60" w:line="312" w:lineRule="auto"/>
        <w:jc w:val="both"/>
        <w:rPr>
          <w:color w:val="000000"/>
          <w:sz w:val="26"/>
          <w:szCs w:val="26"/>
          <w:lang w:val="pt-BR"/>
        </w:rPr>
      </w:pPr>
      <w:r w:rsidRPr="00792164">
        <w:rPr>
          <w:color w:val="000000"/>
          <w:sz w:val="26"/>
          <w:szCs w:val="26"/>
          <w:lang w:val="pt-BR"/>
        </w:rPr>
        <w:t>Thép hình sử dụng cho công trình phải đạt yêu cầu của các tiêu chuẩn thép cán hiện hành:</w:t>
      </w:r>
    </w:p>
    <w:p w:rsidR="00983078" w:rsidRPr="00792164" w:rsidRDefault="00983078" w:rsidP="00096AF7">
      <w:pPr>
        <w:widowControl w:val="0"/>
        <w:spacing w:before="60" w:line="312" w:lineRule="auto"/>
        <w:ind w:firstLine="360"/>
        <w:jc w:val="both"/>
        <w:rPr>
          <w:color w:val="000000"/>
          <w:sz w:val="26"/>
          <w:szCs w:val="26"/>
          <w:lang w:val="pt-BR"/>
        </w:rPr>
      </w:pPr>
      <w:r w:rsidRPr="00792164">
        <w:rPr>
          <w:color w:val="000000"/>
          <w:sz w:val="26"/>
          <w:szCs w:val="26"/>
          <w:lang w:val="pt-BR"/>
        </w:rPr>
        <w:t xml:space="preserve">+ TCVN </w:t>
      </w:r>
      <w:r w:rsidR="006868AC" w:rsidRPr="00792164">
        <w:rPr>
          <w:color w:val="000000"/>
          <w:sz w:val="26"/>
          <w:szCs w:val="26"/>
          <w:lang w:val="pt-BR"/>
        </w:rPr>
        <w:t>7571</w:t>
      </w:r>
      <w:r w:rsidRPr="00792164">
        <w:rPr>
          <w:color w:val="000000"/>
          <w:sz w:val="26"/>
          <w:szCs w:val="26"/>
          <w:lang w:val="pt-BR"/>
        </w:rPr>
        <w:t xml:space="preserve">: </w:t>
      </w:r>
      <w:r w:rsidR="006868AC" w:rsidRPr="00792164">
        <w:rPr>
          <w:color w:val="000000"/>
          <w:sz w:val="26"/>
          <w:szCs w:val="26"/>
          <w:lang w:val="pt-BR"/>
        </w:rPr>
        <w:t xml:space="preserve">2006: </w:t>
      </w:r>
      <w:r w:rsidRPr="00792164">
        <w:rPr>
          <w:color w:val="000000"/>
          <w:sz w:val="26"/>
          <w:szCs w:val="26"/>
          <w:lang w:val="pt-BR"/>
        </w:rPr>
        <w:t xml:space="preserve">Thép cán nóng </w:t>
      </w:r>
      <w:r w:rsidR="006868AC" w:rsidRPr="00792164">
        <w:rPr>
          <w:color w:val="000000"/>
          <w:sz w:val="26"/>
          <w:szCs w:val="26"/>
          <w:lang w:val="pt-BR"/>
        </w:rPr>
        <w:t>-</w:t>
      </w:r>
      <w:r w:rsidRPr="00792164">
        <w:rPr>
          <w:color w:val="000000"/>
          <w:sz w:val="26"/>
          <w:szCs w:val="26"/>
          <w:lang w:val="pt-BR"/>
        </w:rPr>
        <w:t xml:space="preserve"> </w:t>
      </w:r>
      <w:r w:rsidR="006868AC" w:rsidRPr="00792164">
        <w:rPr>
          <w:color w:val="000000"/>
          <w:sz w:val="26"/>
          <w:szCs w:val="26"/>
          <w:lang w:val="pt-BR"/>
        </w:rPr>
        <w:t>Kích thước - Dung sai - Đặc tính mặt cắt</w:t>
      </w:r>
    </w:p>
    <w:p w:rsidR="00983078" w:rsidRPr="00792164" w:rsidRDefault="00983078" w:rsidP="00096AF7">
      <w:pPr>
        <w:widowControl w:val="0"/>
        <w:spacing w:before="60" w:line="312" w:lineRule="auto"/>
        <w:jc w:val="both"/>
        <w:rPr>
          <w:color w:val="000000"/>
          <w:sz w:val="26"/>
          <w:szCs w:val="26"/>
          <w:lang w:val="pt-BR"/>
        </w:rPr>
      </w:pPr>
      <w:r w:rsidRPr="00792164">
        <w:rPr>
          <w:color w:val="000000"/>
          <w:sz w:val="26"/>
          <w:szCs w:val="26"/>
          <w:lang w:val="pt-BR"/>
        </w:rPr>
        <w:t>Thép hình sử dụng trong kết cấu thép của công trình có các chỉ tiêu cơ lý như sau:</w:t>
      </w:r>
    </w:p>
    <w:p w:rsidR="00983078" w:rsidRPr="00792164" w:rsidRDefault="00983078" w:rsidP="00025A82">
      <w:pPr>
        <w:widowControl w:val="0"/>
        <w:spacing w:before="60" w:line="312" w:lineRule="auto"/>
        <w:ind w:firstLine="360"/>
        <w:rPr>
          <w:color w:val="000000"/>
          <w:sz w:val="26"/>
          <w:szCs w:val="26"/>
          <w:lang w:val="pt-BR"/>
        </w:rPr>
      </w:pPr>
      <w:r w:rsidRPr="00792164">
        <w:rPr>
          <w:color w:val="000000"/>
          <w:sz w:val="26"/>
          <w:szCs w:val="26"/>
          <w:lang w:val="pt-BR"/>
        </w:rPr>
        <w:t>+ Giới hạn chảy</w:t>
      </w:r>
      <w:r w:rsidRPr="00792164">
        <w:rPr>
          <w:color w:val="000000"/>
          <w:sz w:val="26"/>
          <w:szCs w:val="26"/>
          <w:lang w:val="pt-BR"/>
        </w:rPr>
        <w:tab/>
      </w:r>
      <w:r w:rsidRPr="00792164">
        <w:rPr>
          <w:color w:val="000000"/>
          <w:sz w:val="26"/>
          <w:szCs w:val="26"/>
          <w:lang w:val="pt-BR"/>
        </w:rPr>
        <w:tab/>
      </w:r>
      <w:r w:rsidR="00970424" w:rsidRPr="00792164">
        <w:rPr>
          <w:color w:val="000000"/>
          <w:sz w:val="26"/>
          <w:szCs w:val="26"/>
          <w:lang w:val="pt-BR"/>
        </w:rPr>
        <w:tab/>
      </w:r>
      <w:r w:rsidRPr="00792164">
        <w:rPr>
          <w:color w:val="000000"/>
          <w:sz w:val="26"/>
          <w:szCs w:val="26"/>
          <w:lang w:val="pt-BR"/>
        </w:rPr>
        <w:t>:</w:t>
      </w:r>
      <w:r w:rsidRPr="00792164">
        <w:rPr>
          <w:color w:val="000000"/>
          <w:sz w:val="26"/>
          <w:szCs w:val="26"/>
          <w:lang w:val="pt-BR"/>
        </w:rPr>
        <w:tab/>
        <w:t>≥ 2</w:t>
      </w:r>
      <w:r w:rsidR="00EF0388" w:rsidRPr="00792164">
        <w:rPr>
          <w:color w:val="000000"/>
          <w:sz w:val="26"/>
          <w:szCs w:val="26"/>
          <w:lang w:val="pt-BR"/>
        </w:rPr>
        <w:t>4</w:t>
      </w:r>
      <w:r w:rsidRPr="00792164">
        <w:rPr>
          <w:color w:val="000000"/>
          <w:sz w:val="26"/>
          <w:szCs w:val="26"/>
          <w:lang w:val="pt-BR"/>
        </w:rPr>
        <w:t>0 N/mm2</w:t>
      </w:r>
    </w:p>
    <w:p w:rsidR="00983078" w:rsidRPr="00792164" w:rsidRDefault="00983078" w:rsidP="00025A82">
      <w:pPr>
        <w:widowControl w:val="0"/>
        <w:spacing w:before="60" w:line="312" w:lineRule="auto"/>
        <w:ind w:firstLine="360"/>
        <w:rPr>
          <w:color w:val="000000"/>
          <w:sz w:val="26"/>
          <w:szCs w:val="26"/>
          <w:lang w:val="pt-BR"/>
        </w:rPr>
      </w:pPr>
      <w:r w:rsidRPr="00792164">
        <w:rPr>
          <w:color w:val="000000"/>
          <w:sz w:val="26"/>
          <w:szCs w:val="26"/>
          <w:lang w:val="pt-BR"/>
        </w:rPr>
        <w:t>+ Độ bền tức thời</w:t>
      </w:r>
      <w:r w:rsidRPr="00792164">
        <w:rPr>
          <w:color w:val="000000"/>
          <w:sz w:val="26"/>
          <w:szCs w:val="26"/>
          <w:lang w:val="pt-BR"/>
        </w:rPr>
        <w:tab/>
      </w:r>
      <w:r w:rsidRPr="00792164">
        <w:rPr>
          <w:color w:val="000000"/>
          <w:sz w:val="26"/>
          <w:szCs w:val="26"/>
          <w:lang w:val="pt-BR"/>
        </w:rPr>
        <w:tab/>
      </w:r>
      <w:r w:rsidR="00970424" w:rsidRPr="00792164">
        <w:rPr>
          <w:color w:val="000000"/>
          <w:sz w:val="26"/>
          <w:szCs w:val="26"/>
          <w:lang w:val="pt-BR"/>
        </w:rPr>
        <w:tab/>
      </w:r>
      <w:r w:rsidRPr="00792164">
        <w:rPr>
          <w:color w:val="000000"/>
          <w:sz w:val="26"/>
          <w:szCs w:val="26"/>
          <w:lang w:val="pt-BR"/>
        </w:rPr>
        <w:t>:</w:t>
      </w:r>
      <w:r w:rsidRPr="00792164">
        <w:rPr>
          <w:color w:val="000000"/>
          <w:sz w:val="26"/>
          <w:szCs w:val="26"/>
          <w:lang w:val="pt-BR"/>
        </w:rPr>
        <w:tab/>
        <w:t>≥ 380 N/mm2</w:t>
      </w:r>
    </w:p>
    <w:p w:rsidR="00983078" w:rsidRPr="00792164" w:rsidRDefault="00983078" w:rsidP="00025A82">
      <w:pPr>
        <w:widowControl w:val="0"/>
        <w:spacing w:before="60" w:line="312" w:lineRule="auto"/>
        <w:ind w:firstLine="360"/>
        <w:rPr>
          <w:color w:val="000000"/>
          <w:sz w:val="26"/>
          <w:szCs w:val="26"/>
          <w:lang w:val="pt-BR"/>
        </w:rPr>
      </w:pPr>
      <w:r w:rsidRPr="00792164">
        <w:rPr>
          <w:color w:val="000000"/>
          <w:sz w:val="26"/>
          <w:szCs w:val="26"/>
          <w:lang w:val="pt-BR"/>
        </w:rPr>
        <w:t>+ Độ dãn dài tương đối</w:t>
      </w:r>
      <w:r w:rsidRPr="00792164">
        <w:rPr>
          <w:color w:val="000000"/>
          <w:sz w:val="26"/>
          <w:szCs w:val="26"/>
          <w:lang w:val="pt-BR"/>
        </w:rPr>
        <w:tab/>
      </w:r>
      <w:r w:rsidR="00970424" w:rsidRPr="00792164">
        <w:rPr>
          <w:color w:val="000000"/>
          <w:sz w:val="26"/>
          <w:szCs w:val="26"/>
          <w:lang w:val="pt-BR"/>
        </w:rPr>
        <w:tab/>
      </w:r>
      <w:r w:rsidRPr="00792164">
        <w:rPr>
          <w:color w:val="000000"/>
          <w:sz w:val="26"/>
          <w:szCs w:val="26"/>
          <w:lang w:val="pt-BR"/>
        </w:rPr>
        <w:t>:</w:t>
      </w:r>
      <w:r w:rsidRPr="00792164">
        <w:rPr>
          <w:color w:val="000000"/>
          <w:sz w:val="26"/>
          <w:szCs w:val="26"/>
          <w:lang w:val="pt-BR"/>
        </w:rPr>
        <w:tab/>
        <w:t>≥ 22 %</w:t>
      </w:r>
    </w:p>
    <w:p w:rsidR="00983078" w:rsidRPr="00792164" w:rsidRDefault="00983078" w:rsidP="00025A82">
      <w:pPr>
        <w:widowControl w:val="0"/>
        <w:spacing w:before="60" w:line="312" w:lineRule="auto"/>
        <w:ind w:firstLine="360"/>
        <w:rPr>
          <w:color w:val="000000"/>
          <w:sz w:val="26"/>
          <w:szCs w:val="26"/>
          <w:lang w:val="pt-BR"/>
        </w:rPr>
      </w:pPr>
      <w:r w:rsidRPr="00792164">
        <w:rPr>
          <w:color w:val="000000"/>
          <w:sz w:val="26"/>
          <w:szCs w:val="26"/>
          <w:lang w:val="pt-BR"/>
        </w:rPr>
        <w:t>+ Mô đun đàn hồi</w:t>
      </w:r>
      <w:r w:rsidRPr="00792164">
        <w:rPr>
          <w:color w:val="000000"/>
          <w:sz w:val="26"/>
          <w:szCs w:val="26"/>
          <w:lang w:val="pt-BR"/>
        </w:rPr>
        <w:tab/>
      </w:r>
      <w:r w:rsidRPr="00792164">
        <w:rPr>
          <w:color w:val="000000"/>
          <w:sz w:val="26"/>
          <w:szCs w:val="26"/>
          <w:lang w:val="pt-BR"/>
        </w:rPr>
        <w:tab/>
      </w:r>
      <w:r w:rsidR="00970424" w:rsidRPr="00792164">
        <w:rPr>
          <w:color w:val="000000"/>
          <w:sz w:val="26"/>
          <w:szCs w:val="26"/>
          <w:lang w:val="pt-BR"/>
        </w:rPr>
        <w:tab/>
      </w:r>
      <w:r w:rsidRPr="00792164">
        <w:rPr>
          <w:color w:val="000000"/>
          <w:sz w:val="26"/>
          <w:szCs w:val="26"/>
          <w:lang w:val="pt-BR"/>
        </w:rPr>
        <w:t>:</w:t>
      </w:r>
      <w:r w:rsidRPr="00792164">
        <w:rPr>
          <w:color w:val="000000"/>
          <w:sz w:val="26"/>
          <w:szCs w:val="26"/>
          <w:lang w:val="pt-BR"/>
        </w:rPr>
        <w:tab/>
        <w:t>2,1</w:t>
      </w:r>
      <w:r w:rsidRPr="00792164">
        <w:rPr>
          <w:color w:val="000000"/>
          <w:sz w:val="26"/>
          <w:szCs w:val="26"/>
        </w:rPr>
        <w:sym w:font="Symbol" w:char="F0B4"/>
      </w:r>
      <w:r w:rsidRPr="00792164">
        <w:rPr>
          <w:color w:val="000000"/>
          <w:sz w:val="26"/>
          <w:szCs w:val="26"/>
          <w:lang w:val="pt-BR"/>
        </w:rPr>
        <w:t>10</w:t>
      </w:r>
      <w:r w:rsidRPr="00792164">
        <w:rPr>
          <w:color w:val="000000"/>
          <w:sz w:val="26"/>
          <w:szCs w:val="26"/>
          <w:vertAlign w:val="superscript"/>
          <w:lang w:val="pt-BR"/>
        </w:rPr>
        <w:t>5</w:t>
      </w:r>
      <w:r w:rsidRPr="00792164">
        <w:rPr>
          <w:color w:val="000000"/>
          <w:sz w:val="26"/>
          <w:szCs w:val="26"/>
          <w:lang w:val="pt-BR"/>
        </w:rPr>
        <w:t xml:space="preserve"> N/mm2</w:t>
      </w:r>
    </w:p>
    <w:p w:rsidR="00983078" w:rsidRPr="00792164" w:rsidRDefault="002D7F36" w:rsidP="00414FCA">
      <w:pPr>
        <w:widowControl w:val="0"/>
        <w:spacing w:before="120" w:line="312" w:lineRule="auto"/>
        <w:rPr>
          <w:b/>
          <w:color w:val="000000"/>
          <w:sz w:val="26"/>
          <w:szCs w:val="26"/>
          <w:lang w:val="pt-BR"/>
        </w:rPr>
      </w:pPr>
      <w:r w:rsidRPr="00792164">
        <w:rPr>
          <w:b/>
          <w:color w:val="000000"/>
          <w:sz w:val="26"/>
          <w:szCs w:val="26"/>
          <w:lang w:val="pt-BR"/>
        </w:rPr>
        <w:t>XI.</w:t>
      </w:r>
      <w:r w:rsidR="004842A0" w:rsidRPr="00792164">
        <w:rPr>
          <w:b/>
          <w:color w:val="000000"/>
          <w:sz w:val="26"/>
          <w:szCs w:val="26"/>
          <w:lang w:val="pt-BR"/>
        </w:rPr>
        <w:t>9</w:t>
      </w:r>
      <w:r w:rsidR="00983078" w:rsidRPr="00792164">
        <w:rPr>
          <w:b/>
          <w:color w:val="000000"/>
          <w:sz w:val="26"/>
          <w:szCs w:val="26"/>
          <w:lang w:val="pt-BR"/>
        </w:rPr>
        <w:t>. Bê tông nhựa</w:t>
      </w:r>
      <w:r w:rsidRPr="00792164">
        <w:rPr>
          <w:b/>
          <w:color w:val="000000"/>
          <w:sz w:val="26"/>
          <w:szCs w:val="26"/>
          <w:lang w:val="pt-BR"/>
        </w:rPr>
        <w:t>:</w:t>
      </w:r>
    </w:p>
    <w:p w:rsidR="00983078" w:rsidRPr="00792164" w:rsidRDefault="00983078" w:rsidP="00096AF7">
      <w:pPr>
        <w:widowControl w:val="0"/>
        <w:spacing w:before="100" w:line="312" w:lineRule="auto"/>
        <w:jc w:val="both"/>
        <w:rPr>
          <w:color w:val="000000"/>
          <w:sz w:val="26"/>
          <w:szCs w:val="26"/>
          <w:lang w:val="pt-BR"/>
        </w:rPr>
      </w:pPr>
      <w:r w:rsidRPr="00792164">
        <w:rPr>
          <w:color w:val="000000"/>
          <w:sz w:val="26"/>
          <w:szCs w:val="26"/>
          <w:lang w:val="pt-BR"/>
        </w:rPr>
        <w:t xml:space="preserve">- Các yêu cầu kỹ thuật của bê tông nhựa hạt </w:t>
      </w:r>
      <w:r w:rsidR="00970424" w:rsidRPr="00792164">
        <w:rPr>
          <w:color w:val="000000"/>
          <w:sz w:val="26"/>
          <w:szCs w:val="26"/>
          <w:lang w:val="pt-BR"/>
        </w:rPr>
        <w:t>mịn</w:t>
      </w:r>
      <w:r w:rsidRPr="00792164">
        <w:rPr>
          <w:color w:val="000000"/>
          <w:sz w:val="26"/>
          <w:szCs w:val="26"/>
          <w:lang w:val="pt-BR"/>
        </w:rPr>
        <w:t xml:space="preserve"> rải nóng theo Yêu cầu thi công và nghiệm thu TCVN 8819-2011;</w:t>
      </w:r>
    </w:p>
    <w:p w:rsidR="00983078" w:rsidRPr="00792164" w:rsidRDefault="00983078" w:rsidP="00096AF7">
      <w:pPr>
        <w:widowControl w:val="0"/>
        <w:spacing w:before="100" w:line="312" w:lineRule="auto"/>
        <w:ind w:firstLine="240"/>
        <w:jc w:val="both"/>
        <w:rPr>
          <w:color w:val="000000"/>
          <w:sz w:val="26"/>
          <w:szCs w:val="26"/>
          <w:lang w:val="pt-BR"/>
        </w:rPr>
      </w:pPr>
      <w:r w:rsidRPr="00792164">
        <w:rPr>
          <w:color w:val="000000"/>
          <w:sz w:val="26"/>
          <w:szCs w:val="26"/>
          <w:lang w:val="pt-BR"/>
        </w:rPr>
        <w:t xml:space="preserve">+ Thành phần cấp phối các cỡ hạt của hỗn hợp bê tông loại bê tông nhựa chặt hạt </w:t>
      </w:r>
      <w:r w:rsidR="00970424" w:rsidRPr="00792164">
        <w:rPr>
          <w:color w:val="000000"/>
          <w:sz w:val="26"/>
          <w:szCs w:val="26"/>
          <w:lang w:val="pt-BR"/>
        </w:rPr>
        <w:t>mịn</w:t>
      </w:r>
      <w:r w:rsidRPr="00792164">
        <w:rPr>
          <w:color w:val="000000"/>
          <w:sz w:val="26"/>
          <w:szCs w:val="26"/>
          <w:lang w:val="pt-BR"/>
        </w:rPr>
        <w:t xml:space="preserve"> BTNC 9,5.</w:t>
      </w:r>
    </w:p>
    <w:p w:rsidR="00983078" w:rsidRPr="00792164" w:rsidRDefault="00983078" w:rsidP="00096AF7">
      <w:pPr>
        <w:widowControl w:val="0"/>
        <w:spacing w:before="100" w:line="312" w:lineRule="auto"/>
        <w:ind w:firstLine="240"/>
        <w:jc w:val="both"/>
        <w:rPr>
          <w:color w:val="000000"/>
          <w:sz w:val="26"/>
          <w:szCs w:val="26"/>
          <w:lang w:val="pt-BR"/>
        </w:rPr>
      </w:pPr>
      <w:r w:rsidRPr="00792164">
        <w:rPr>
          <w:color w:val="000000"/>
          <w:sz w:val="26"/>
          <w:szCs w:val="26"/>
          <w:lang w:val="pt-BR"/>
        </w:rPr>
        <w:t>+ Các chỉ tiêu cơ lý của bê tông nhựa chặt (BTNC 9,5).</w:t>
      </w:r>
    </w:p>
    <w:p w:rsidR="00983078" w:rsidRPr="00792164" w:rsidRDefault="00983078" w:rsidP="00096AF7">
      <w:pPr>
        <w:widowControl w:val="0"/>
        <w:spacing w:before="100" w:line="312" w:lineRule="auto"/>
        <w:jc w:val="both"/>
        <w:rPr>
          <w:color w:val="000000"/>
          <w:sz w:val="26"/>
          <w:szCs w:val="26"/>
          <w:lang w:val="pt-BR"/>
        </w:rPr>
      </w:pPr>
      <w:r w:rsidRPr="00792164">
        <w:rPr>
          <w:color w:val="000000"/>
          <w:sz w:val="26"/>
          <w:szCs w:val="26"/>
          <w:lang w:val="pt-BR"/>
        </w:rPr>
        <w:t>- Đối với nhựa dính bám: Dùng nhựa pha dầu hoặc nhựa nhũ tương.</w:t>
      </w:r>
    </w:p>
    <w:p w:rsidR="00983078" w:rsidRPr="00792164" w:rsidRDefault="00983078" w:rsidP="00096AF7">
      <w:pPr>
        <w:widowControl w:val="0"/>
        <w:spacing w:before="100" w:line="312" w:lineRule="auto"/>
        <w:jc w:val="both"/>
        <w:rPr>
          <w:color w:val="000000"/>
          <w:sz w:val="26"/>
          <w:szCs w:val="26"/>
          <w:lang w:val="pt-BR"/>
        </w:rPr>
      </w:pPr>
      <w:r w:rsidRPr="00792164">
        <w:rPr>
          <w:color w:val="000000"/>
          <w:sz w:val="26"/>
          <w:szCs w:val="26"/>
          <w:lang w:val="pt-BR"/>
        </w:rPr>
        <w:t>- Bê tông nhựa phải được trải ở nhiệt độ ≥ 120</w:t>
      </w:r>
      <w:r w:rsidRPr="00792164">
        <w:rPr>
          <w:color w:val="000000"/>
          <w:sz w:val="26"/>
          <w:szCs w:val="26"/>
          <w:vertAlign w:val="superscript"/>
          <w:lang w:val="pt-BR"/>
        </w:rPr>
        <w:t>0</w:t>
      </w:r>
      <w:r w:rsidRPr="00792164">
        <w:rPr>
          <w:color w:val="000000"/>
          <w:sz w:val="26"/>
          <w:szCs w:val="26"/>
          <w:lang w:val="pt-BR"/>
        </w:rPr>
        <w:t>C.</w:t>
      </w:r>
    </w:p>
    <w:p w:rsidR="00414FCA" w:rsidRDefault="00414FCA" w:rsidP="00414FCA">
      <w:pPr>
        <w:widowControl w:val="0"/>
        <w:spacing w:before="120" w:line="312" w:lineRule="auto"/>
        <w:rPr>
          <w:b/>
          <w:color w:val="000000"/>
          <w:sz w:val="26"/>
          <w:szCs w:val="26"/>
          <w:lang w:val="pt-BR"/>
        </w:rPr>
      </w:pPr>
    </w:p>
    <w:p w:rsidR="00983078" w:rsidRPr="00792164" w:rsidRDefault="002D7F36" w:rsidP="00414FCA">
      <w:pPr>
        <w:widowControl w:val="0"/>
        <w:spacing w:before="120" w:line="312" w:lineRule="auto"/>
        <w:rPr>
          <w:b/>
          <w:color w:val="000000"/>
          <w:sz w:val="26"/>
          <w:szCs w:val="26"/>
          <w:lang w:val="pt-BR"/>
        </w:rPr>
      </w:pPr>
      <w:r w:rsidRPr="00792164">
        <w:rPr>
          <w:b/>
          <w:color w:val="000000"/>
          <w:sz w:val="26"/>
          <w:szCs w:val="26"/>
          <w:lang w:val="pt-BR"/>
        </w:rPr>
        <w:t>XI.1</w:t>
      </w:r>
      <w:r w:rsidR="004842A0" w:rsidRPr="00792164">
        <w:rPr>
          <w:b/>
          <w:color w:val="000000"/>
          <w:sz w:val="26"/>
          <w:szCs w:val="26"/>
          <w:lang w:val="pt-BR"/>
        </w:rPr>
        <w:t>0</w:t>
      </w:r>
      <w:r w:rsidR="00983078" w:rsidRPr="00792164">
        <w:rPr>
          <w:b/>
          <w:color w:val="000000"/>
          <w:sz w:val="26"/>
          <w:szCs w:val="26"/>
          <w:lang w:val="pt-BR"/>
        </w:rPr>
        <w:t xml:space="preserve">. Các vật liệu khác </w:t>
      </w:r>
    </w:p>
    <w:p w:rsidR="00983078" w:rsidRPr="00792164" w:rsidRDefault="00B26142" w:rsidP="00096AF7">
      <w:pPr>
        <w:widowControl w:val="0"/>
        <w:tabs>
          <w:tab w:val="num" w:pos="567"/>
        </w:tabs>
        <w:spacing w:before="100" w:line="312" w:lineRule="auto"/>
        <w:jc w:val="both"/>
        <w:rPr>
          <w:color w:val="000000"/>
          <w:sz w:val="26"/>
          <w:szCs w:val="26"/>
          <w:lang w:val="pt-BR"/>
        </w:rPr>
      </w:pPr>
      <w:r w:rsidRPr="00792164">
        <w:rPr>
          <w:color w:val="000000"/>
          <w:sz w:val="26"/>
          <w:szCs w:val="26"/>
          <w:lang w:val="pt-BR"/>
        </w:rPr>
        <w:tab/>
      </w:r>
      <w:r w:rsidR="00983078" w:rsidRPr="00792164">
        <w:rPr>
          <w:color w:val="000000"/>
          <w:sz w:val="26"/>
          <w:szCs w:val="26"/>
          <w:lang w:val="pt-BR"/>
        </w:rPr>
        <w:t>Tất cả các vật liệu khác sử dụng cho công trình phải tiến hành lấy mẫu thí nghiệm, tiến hành kiểm tra theo các tiêu chuẩn hiện hành. Chất lượng của vật liệu sử dụng cho công trình phải đảm bảo các yêu cầu của nhà sản xuất và các tiêu chuẩn hiện hành.</w:t>
      </w:r>
    </w:p>
    <w:p w:rsidR="002D7F36" w:rsidRPr="00792164" w:rsidRDefault="002D7F36" w:rsidP="00414FCA">
      <w:pPr>
        <w:pStyle w:val="CHUONG0"/>
        <w:rPr>
          <w:lang w:val="nb-NO"/>
        </w:rPr>
      </w:pPr>
      <w:r w:rsidRPr="00792164">
        <w:rPr>
          <w:lang w:val="nb-NO"/>
        </w:rPr>
        <w:t>CÔNG TY CP TƯ VẤN XDCT HÀNG HẢI</w:t>
      </w:r>
    </w:p>
    <w:sectPr w:rsidR="002D7F36" w:rsidRPr="00792164" w:rsidSect="00B0106E">
      <w:headerReference w:type="default" r:id="rId16"/>
      <w:footerReference w:type="even" r:id="rId17"/>
      <w:footerReference w:type="default" r:id="rId18"/>
      <w:pgSz w:w="11907" w:h="16840" w:code="9"/>
      <w:pgMar w:top="1247" w:right="851" w:bottom="1361" w:left="1701" w:header="454" w:footer="340" w:gutter="0"/>
      <w:paperSrc w:first="259" w:other="259"/>
      <w:pgNumType w:start="1" w:chapStyle="1"/>
      <w:cols w:space="1134"/>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6008" w:rsidRDefault="00EE6008">
      <w:r>
        <w:separator/>
      </w:r>
    </w:p>
  </w:endnote>
  <w:endnote w:type="continuationSeparator" w:id="0">
    <w:p w:rsidR="00EE6008" w:rsidRDefault="00EE6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HelvetIns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Courier New">
    <w:panose1 w:val="02027200000000000000"/>
    <w:charset w:val="00"/>
    <w:family w:val="roman"/>
    <w:pitch w:val="variable"/>
    <w:sig w:usb0="00000003" w:usb1="00000000" w:usb2="00000000" w:usb3="00000000" w:csb0="00000001" w:csb1="00000000"/>
  </w:font>
  <w:font w:name=".VnBook-Antiqua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
    <w:panose1 w:val="020B7200000000000000"/>
    <w:charset w:val="00"/>
    <w:family w:val="swiss"/>
    <w:pitch w:val="variable"/>
    <w:sig w:usb0="00000007" w:usb1="00000000" w:usb2="00000000" w:usb3="00000000" w:csb0="00000013" w:csb1="00000000"/>
  </w:font>
  <w:font w:name=".VnArialH">
    <w:panose1 w:val="020B7200000000000000"/>
    <w:charset w:val="00"/>
    <w:family w:val="swiss"/>
    <w:pitch w:val="variable"/>
    <w:sig w:usb0="00000007" w:usb1="00000000" w:usb2="00000000" w:usb3="00000000" w:csb0="00000003" w:csb1="00000000"/>
  </w:font>
  <w:font w:name=".VnVogue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VnUniverse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Bodoni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3D7F" w:rsidRDefault="006B3D7F" w:rsidP="001277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B3D7F" w:rsidRDefault="006B3D7F" w:rsidP="00E91A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3D7F" w:rsidRDefault="006B3D7F" w:rsidP="005C6660">
    <w:pPr>
      <w:pStyle w:val="Footer"/>
      <w:tabs>
        <w:tab w:val="center" w:pos="3705"/>
        <w:tab w:val="right" w:pos="9177"/>
      </w:tabs>
      <w:rPr>
        <w:rFonts w:ascii="Arial" w:hAnsi="Arial"/>
        <w:sz w:val="16"/>
      </w:rPr>
    </w:pPr>
    <w:r>
      <w:rPr>
        <w:rFonts w:ascii="Arial" w:hAnsi="Arial"/>
        <w:sz w:val="16"/>
      </w:rPr>
      <w:tab/>
      <w:t xml:space="preserve">     </w:t>
    </w:r>
  </w:p>
  <w:p w:rsidR="006B3D7F" w:rsidRDefault="006B3D7F" w:rsidP="005C6660">
    <w:pPr>
      <w:pStyle w:val="Footer"/>
      <w:pBdr>
        <w:top w:val="single" w:sz="4" w:space="1" w:color="auto"/>
      </w:pBdr>
      <w:tabs>
        <w:tab w:val="center" w:pos="3705"/>
        <w:tab w:val="right" w:pos="9177"/>
      </w:tabs>
      <w:rPr>
        <w:rFonts w:ascii="Arial" w:hAnsi="Arial"/>
        <w:sz w:val="16"/>
      </w:rPr>
    </w:pPr>
  </w:p>
  <w:p w:rsidR="006B3D7F" w:rsidRDefault="006B3D7F" w:rsidP="005C6660">
    <w:pPr>
      <w:pStyle w:val="Footer"/>
      <w:pBdr>
        <w:top w:val="single" w:sz="4" w:space="1" w:color="auto"/>
      </w:pBdr>
      <w:tabs>
        <w:tab w:val="center" w:pos="3705"/>
        <w:tab w:val="right" w:pos="9177"/>
      </w:tabs>
      <w:rPr>
        <w:rFonts w:ascii="Arial" w:hAnsi="Arial"/>
        <w:sz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margin-left:0;margin-top:-2.15pt;width:51.3pt;height:28.75pt;z-index:-251658752">
          <v:imagedata r:id="rId1" o:title=""/>
        </v:shape>
      </w:pict>
    </w:r>
    <w:r>
      <w:rPr>
        <w:rFonts w:ascii="Arial" w:hAnsi="Arial"/>
        <w:sz w:val="16"/>
      </w:rPr>
      <w:tab/>
      <w:t xml:space="preserve">  </w:t>
    </w:r>
  </w:p>
  <w:p w:rsidR="006B3D7F" w:rsidRDefault="006B3D7F" w:rsidP="005C6660">
    <w:pPr>
      <w:pStyle w:val="Footer"/>
      <w:pBdr>
        <w:top w:val="single" w:sz="4" w:space="1" w:color="auto"/>
      </w:pBdr>
      <w:tabs>
        <w:tab w:val="center" w:pos="3705"/>
        <w:tab w:val="right" w:pos="9177"/>
      </w:tabs>
    </w:pPr>
    <w:r>
      <w:rPr>
        <w:rFonts w:ascii="Arial" w:hAnsi="Arial"/>
        <w:sz w:val="16"/>
      </w:rPr>
      <w:tab/>
    </w:r>
    <w:r w:rsidRPr="005C6660">
      <w:rPr>
        <w:rFonts w:ascii="Times New Roman" w:hAnsi="Times New Roman"/>
        <w:spacing w:val="6"/>
        <w:sz w:val="18"/>
        <w:szCs w:val="18"/>
      </w:rPr>
      <w:t>CÔNG TY CP TƯ VẤN XÂY DỰNG CÔNG TRÌNH HÀNG HẢI</w:t>
    </w:r>
    <w:r>
      <w:rPr>
        <w:spacing w:val="6"/>
        <w:sz w:val="16"/>
        <w:szCs w:val="18"/>
      </w:rPr>
      <w:tab/>
    </w:r>
    <w:r>
      <w:rPr>
        <w:spacing w:val="6"/>
        <w:sz w:val="16"/>
        <w:szCs w:val="18"/>
      </w:rPr>
      <w:tab/>
    </w:r>
    <w:r w:rsidR="00720BB1">
      <w:rPr>
        <w:spacing w:val="6"/>
        <w:sz w:val="16"/>
        <w:szCs w:val="18"/>
      </w:rPr>
      <w:t>-</w:t>
    </w:r>
    <w:r w:rsidRPr="000D77B6">
      <w:rPr>
        <w:rFonts w:ascii="Arial" w:hAnsi="Arial"/>
        <w:sz w:val="16"/>
      </w:rPr>
      <w:t xml:space="preserve"> </w:t>
    </w:r>
    <w:r>
      <w:rPr>
        <w:rFonts w:ascii="Arial" w:hAnsi="Arial"/>
        <w:sz w:val="20"/>
        <w:lang w:val="pt-BR"/>
      </w:rPr>
      <w:fldChar w:fldCharType="begin"/>
    </w:r>
    <w:r w:rsidRPr="000D77B6">
      <w:rPr>
        <w:rFonts w:ascii="Arial" w:hAnsi="Arial"/>
        <w:sz w:val="20"/>
      </w:rPr>
      <w:instrText xml:space="preserve"> PAGE </w:instrText>
    </w:r>
    <w:r>
      <w:rPr>
        <w:rFonts w:ascii="Arial" w:hAnsi="Arial"/>
        <w:sz w:val="20"/>
        <w:lang w:val="pt-BR"/>
      </w:rPr>
      <w:fldChar w:fldCharType="separate"/>
    </w:r>
    <w:r w:rsidR="000E3F8A">
      <w:rPr>
        <w:rFonts w:ascii="Arial" w:hAnsi="Arial"/>
        <w:noProof/>
        <w:sz w:val="20"/>
      </w:rPr>
      <w:t>29</w:t>
    </w:r>
    <w:r>
      <w:rPr>
        <w:rFonts w:ascii="Arial" w:hAnsi="Arial"/>
        <w:sz w:val="20"/>
        <w:lang w:val="pt-BR"/>
      </w:rPr>
      <w:fldChar w:fldCharType="end"/>
    </w:r>
    <w:r w:rsidRPr="000D77B6">
      <w:rPr>
        <w:rFonts w:ascii="Arial" w:hAnsi="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6008" w:rsidRDefault="00EE6008">
      <w:r>
        <w:separator/>
      </w:r>
    </w:p>
  </w:footnote>
  <w:footnote w:type="continuationSeparator" w:id="0">
    <w:p w:rsidR="00EE6008" w:rsidRDefault="00EE60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3D7F" w:rsidRPr="00D256DD" w:rsidRDefault="006B3D7F" w:rsidP="00B836F5">
    <w:pPr>
      <w:pStyle w:val="Header"/>
      <w:tabs>
        <w:tab w:val="clear" w:pos="4320"/>
        <w:tab w:val="clear" w:pos="8640"/>
        <w:tab w:val="right" w:pos="9356"/>
      </w:tabs>
      <w:spacing w:before="60"/>
      <w:ind w:right="57"/>
      <w:jc w:val="both"/>
      <w:rPr>
        <w:rFonts w:ascii="Tahoma" w:hAnsi="Tahoma" w:cs="Tahoma"/>
        <w:noProof/>
        <w:sz w:val="18"/>
        <w:szCs w:val="18"/>
      </w:rPr>
    </w:pPr>
    <w:r w:rsidRPr="00D256DD">
      <w:rPr>
        <w:rFonts w:ascii="Tahoma" w:hAnsi="Tahoma" w:cs="Tahoma"/>
        <w:noProof/>
        <w:sz w:val="18"/>
        <w:szCs w:val="18"/>
      </w:rPr>
      <w:t xml:space="preserve">DỰ ÁN: </w:t>
    </w:r>
    <w:r w:rsidRPr="00D256DD">
      <w:rPr>
        <w:rFonts w:ascii="Tahoma" w:hAnsi="Tahoma" w:cs="Tahoma" w:hint="eastAsia"/>
        <w:noProof/>
        <w:sz w:val="18"/>
        <w:szCs w:val="18"/>
      </w:rPr>
      <w:t>Đ</w:t>
    </w:r>
    <w:r w:rsidRPr="00D256DD">
      <w:rPr>
        <w:rFonts w:ascii="Tahoma" w:hAnsi="Tahoma" w:cs="Tahoma"/>
        <w:noProof/>
        <w:sz w:val="18"/>
        <w:szCs w:val="18"/>
      </w:rPr>
      <w:t xml:space="preserve">TXD </w:t>
    </w:r>
    <w:r>
      <w:rPr>
        <w:rFonts w:ascii="Tahoma" w:hAnsi="Tahoma" w:cs="Tahoma"/>
        <w:noProof/>
        <w:sz w:val="18"/>
        <w:szCs w:val="18"/>
      </w:rPr>
      <w:t>C</w:t>
    </w:r>
    <w:r w:rsidRPr="00B4142C">
      <w:rPr>
        <w:rFonts w:ascii="Tahoma" w:hAnsi="Tahoma" w:cs="Tahoma"/>
        <w:noProof/>
        <w:sz w:val="18"/>
        <w:szCs w:val="18"/>
      </w:rPr>
      <w:t>ẢNG</w:t>
    </w:r>
    <w:r>
      <w:rPr>
        <w:rFonts w:ascii="Tahoma" w:hAnsi="Tahoma" w:cs="Tahoma"/>
        <w:noProof/>
        <w:sz w:val="18"/>
        <w:szCs w:val="18"/>
      </w:rPr>
      <w:t xml:space="preserve"> C</w:t>
    </w:r>
    <w:r w:rsidRPr="00B4142C">
      <w:rPr>
        <w:rFonts w:ascii="Tahoma" w:hAnsi="Tahoma" w:cs="Tahoma"/>
        <w:noProof/>
        <w:sz w:val="18"/>
        <w:szCs w:val="18"/>
      </w:rPr>
      <w:t>Ử</w:t>
    </w:r>
    <w:r>
      <w:rPr>
        <w:rFonts w:ascii="Tahoma" w:hAnsi="Tahoma" w:cs="Tahoma"/>
        <w:noProof/>
        <w:sz w:val="18"/>
        <w:szCs w:val="18"/>
      </w:rPr>
      <w:t>A NG</w:t>
    </w:r>
    <w:r w:rsidRPr="00B4142C">
      <w:rPr>
        <w:rFonts w:ascii="Tahoma" w:hAnsi="Tahoma" w:cs="Tahoma"/>
        <w:noProof/>
        <w:sz w:val="18"/>
        <w:szCs w:val="18"/>
      </w:rPr>
      <w:t>Õ</w:t>
    </w:r>
    <w:r>
      <w:rPr>
        <w:rFonts w:ascii="Tahoma" w:hAnsi="Tahoma" w:cs="Tahoma"/>
        <w:noProof/>
        <w:sz w:val="18"/>
        <w:szCs w:val="18"/>
      </w:rPr>
      <w:t xml:space="preserve"> QU</w:t>
    </w:r>
    <w:r w:rsidRPr="00B4142C">
      <w:rPr>
        <w:rFonts w:ascii="Tahoma" w:hAnsi="Tahoma" w:cs="Tahoma"/>
        <w:noProof/>
        <w:sz w:val="18"/>
        <w:szCs w:val="18"/>
      </w:rPr>
      <w:t>ỐC</w:t>
    </w:r>
    <w:r>
      <w:rPr>
        <w:rFonts w:ascii="Tahoma" w:hAnsi="Tahoma" w:cs="Tahoma"/>
        <w:noProof/>
        <w:sz w:val="18"/>
        <w:szCs w:val="18"/>
      </w:rPr>
      <w:t xml:space="preserve"> T</w:t>
    </w:r>
    <w:r w:rsidRPr="00B4142C">
      <w:rPr>
        <w:rFonts w:ascii="Tahoma" w:hAnsi="Tahoma" w:cs="Tahoma"/>
        <w:noProof/>
        <w:sz w:val="18"/>
        <w:szCs w:val="18"/>
      </w:rPr>
      <w:t>Ế</w:t>
    </w:r>
    <w:r>
      <w:rPr>
        <w:rFonts w:ascii="Tahoma" w:hAnsi="Tahoma" w:cs="Tahoma"/>
        <w:noProof/>
        <w:sz w:val="18"/>
        <w:szCs w:val="18"/>
      </w:rPr>
      <w:t xml:space="preserve"> H</w:t>
    </w:r>
    <w:r w:rsidRPr="00B4142C">
      <w:rPr>
        <w:rFonts w:ascii="Tahoma" w:hAnsi="Tahoma" w:cs="Tahoma"/>
        <w:noProof/>
        <w:sz w:val="18"/>
        <w:szCs w:val="18"/>
      </w:rPr>
      <w:t>ẢI</w:t>
    </w:r>
    <w:r>
      <w:rPr>
        <w:rFonts w:ascii="Tahoma" w:hAnsi="Tahoma" w:cs="Tahoma"/>
        <w:noProof/>
        <w:sz w:val="18"/>
        <w:szCs w:val="18"/>
      </w:rPr>
      <w:t xml:space="preserve"> PH</w:t>
    </w:r>
    <w:r w:rsidRPr="00B4142C">
      <w:rPr>
        <w:rFonts w:ascii="Tahoma" w:hAnsi="Tahoma" w:cs="Tahoma"/>
        <w:noProof/>
        <w:sz w:val="18"/>
        <w:szCs w:val="18"/>
      </w:rPr>
      <w:t>ÒNG</w:t>
    </w:r>
    <w:r w:rsidRPr="00D256DD">
      <w:rPr>
        <w:rFonts w:ascii="Tahoma" w:hAnsi="Tahoma" w:cs="Tahoma"/>
        <w:noProof/>
        <w:sz w:val="18"/>
        <w:szCs w:val="18"/>
      </w:rPr>
      <w:tab/>
      <w:t>THUYẾT MINH KỸ THUẬT</w:t>
    </w:r>
    <w:r>
      <w:rPr>
        <w:rFonts w:ascii="Tahoma" w:hAnsi="Tahoma" w:cs="Tahoma"/>
        <w:noProof/>
        <w:sz w:val="18"/>
        <w:szCs w:val="18"/>
      </w:rPr>
      <w:t xml:space="preserve"> GÓI XL01</w:t>
    </w:r>
  </w:p>
  <w:p w:rsidR="006B3D7F" w:rsidRPr="000D31F8" w:rsidRDefault="006B3D7F" w:rsidP="00B836F5">
    <w:pPr>
      <w:pStyle w:val="Header"/>
      <w:pBdr>
        <w:bottom w:val="single" w:sz="4" w:space="1" w:color="auto"/>
      </w:pBdr>
      <w:tabs>
        <w:tab w:val="clear" w:pos="8640"/>
        <w:tab w:val="left" w:pos="1134"/>
        <w:tab w:val="right" w:pos="9356"/>
      </w:tabs>
      <w:spacing w:before="60"/>
      <w:ind w:right="57"/>
      <w:jc w:val="both"/>
      <w:rPr>
        <w:rFonts w:ascii="Tahoma" w:hAnsi="Tahoma" w:cs="Tahoma"/>
        <w:noProof/>
        <w:sz w:val="2"/>
        <w:szCs w:val="2"/>
      </w:rPr>
    </w:pPr>
    <w:r w:rsidRPr="00D256DD">
      <w:rPr>
        <w:rFonts w:ascii="Tahoma" w:hAnsi="Tahoma" w:cs="Tahoma"/>
        <w:noProof/>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82EC9"/>
    <w:multiLevelType w:val="hybridMultilevel"/>
    <w:tmpl w:val="B6208B1E"/>
    <w:lvl w:ilvl="0">
      <w:start w:val="1"/>
      <w:numFmt w:val="bullet"/>
      <w:pStyle w:val="Macdinh"/>
      <w:lvlText w:val=""/>
      <w:lvlJc w:val="left"/>
      <w:pPr>
        <w:tabs>
          <w:tab w:val="num" w:pos="851"/>
        </w:tabs>
        <w:ind w:left="851" w:hanging="567"/>
      </w:pPr>
      <w:rPr>
        <w:rFonts w:ascii="Wingdings" w:hAnsi="Wingdings" w:hint="default"/>
        <w:color w:val="808000"/>
      </w:rPr>
    </w:lvl>
    <w:lvl w:ilvl="1" w:tentative="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9D42B8"/>
    <w:multiLevelType w:val="hybridMultilevel"/>
    <w:tmpl w:val="AC92127A"/>
    <w:lvl w:ilvl="0" w:tplc="D1649C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F32CC0"/>
    <w:multiLevelType w:val="hybridMultilevel"/>
    <w:tmpl w:val="FCBC51B0"/>
    <w:lvl w:ilvl="0" w:tplc="31CCE5E2">
      <w:numFmt w:val="bullet"/>
      <w:pStyle w:val="Nomal-"/>
      <w:suff w:val="space"/>
      <w:lvlText w:val="-"/>
      <w:lvlJc w:val="left"/>
      <w:pPr>
        <w:ind w:left="720" w:hanging="360"/>
      </w:pPr>
      <w:rPr>
        <w:rFonts w:ascii="Times New Roman" w:eastAsia="Times New Roman" w:hAnsi="Times New Roman" w:cs="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251683"/>
    <w:multiLevelType w:val="multilevel"/>
    <w:tmpl w:val="B5E000CE"/>
    <w:lvl w:ilvl="0">
      <w:start w:val="1"/>
      <w:numFmt w:val="lowerLetter"/>
      <w:pStyle w:val="mca"/>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4FB1058"/>
    <w:multiLevelType w:val="multilevel"/>
    <w:tmpl w:val="2FC4C578"/>
    <w:lvl w:ilvl="0">
      <w:start w:val="1"/>
      <w:numFmt w:val="upperRoman"/>
      <w:pStyle w:val="Style51"/>
      <w:lvlText w:val="%1."/>
      <w:lvlJc w:val="left"/>
      <w:pPr>
        <w:tabs>
          <w:tab w:val="num" w:pos="720"/>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4.%1.%2.%3..%5."/>
      <w:lvlJc w:val="left"/>
      <w:pPr>
        <w:tabs>
          <w:tab w:val="num" w:pos="1440"/>
        </w:tabs>
        <w:ind w:left="0" w:firstLine="0"/>
      </w:pPr>
      <w:rPr>
        <w:rFonts w:hint="default"/>
      </w:rPr>
    </w:lvl>
    <w:lvl w:ilvl="5">
      <w:start w:val="1"/>
      <w:numFmt w:val="decimal"/>
      <w:lvlText w:val="%1.%2.%3.%4.%5.%6."/>
      <w:lvlJc w:val="left"/>
      <w:pPr>
        <w:tabs>
          <w:tab w:val="num" w:pos="7748"/>
        </w:tabs>
        <w:ind w:left="6524" w:hanging="936"/>
      </w:pPr>
      <w:rPr>
        <w:rFonts w:hint="default"/>
      </w:rPr>
    </w:lvl>
    <w:lvl w:ilvl="6">
      <w:start w:val="1"/>
      <w:numFmt w:val="decimal"/>
      <w:lvlText w:val="%1.%2.%3.%4.%5.%6.%7."/>
      <w:lvlJc w:val="left"/>
      <w:pPr>
        <w:tabs>
          <w:tab w:val="num" w:pos="8468"/>
        </w:tabs>
        <w:ind w:left="7028" w:hanging="1080"/>
      </w:pPr>
      <w:rPr>
        <w:rFonts w:hint="default"/>
      </w:rPr>
    </w:lvl>
    <w:lvl w:ilvl="7">
      <w:start w:val="1"/>
      <w:numFmt w:val="decimal"/>
      <w:lvlText w:val="%1.%2.%3.%4.%5.%6.%7.%8."/>
      <w:lvlJc w:val="left"/>
      <w:pPr>
        <w:tabs>
          <w:tab w:val="num" w:pos="9188"/>
        </w:tabs>
        <w:ind w:left="7532" w:hanging="1224"/>
      </w:pPr>
      <w:rPr>
        <w:rFonts w:hint="default"/>
      </w:rPr>
    </w:lvl>
    <w:lvl w:ilvl="8">
      <w:start w:val="1"/>
      <w:numFmt w:val="decimal"/>
      <w:lvlText w:val="%1.%2.%3.%4.%5.%6.%7.%8.%9."/>
      <w:lvlJc w:val="left"/>
      <w:pPr>
        <w:tabs>
          <w:tab w:val="num" w:pos="9908"/>
        </w:tabs>
        <w:ind w:left="8108" w:hanging="1440"/>
      </w:pPr>
      <w:rPr>
        <w:rFonts w:hint="default"/>
      </w:rPr>
    </w:lvl>
  </w:abstractNum>
  <w:abstractNum w:abstractNumId="5" w15:restartNumberingAfterBreak="0">
    <w:nsid w:val="1DD05DCB"/>
    <w:multiLevelType w:val="multilevel"/>
    <w:tmpl w:val="9CF848D4"/>
    <w:lvl w:ilvl="0">
      <w:start w:val="1"/>
      <w:numFmt w:val="upperRoman"/>
      <w:pStyle w:val="Heading1"/>
      <w:lvlText w:val="ch­¬ng %1."/>
      <w:lvlJc w:val="left"/>
      <w:pPr>
        <w:tabs>
          <w:tab w:val="num" w:pos="720"/>
        </w:tabs>
        <w:ind w:left="0" w:firstLine="0"/>
      </w:pPr>
      <w:rPr>
        <w:rFonts w:ascii=".VnHelvetInsH" w:hAnsi=".VnHelvetInsH" w:hint="default"/>
        <w:b w:val="0"/>
        <w:i w:val="0"/>
        <w:sz w:val="36"/>
        <w:szCs w:val="36"/>
      </w:rPr>
    </w:lvl>
    <w:lvl w:ilvl="1">
      <w:start w:val="1"/>
      <w:numFmt w:val="decimal"/>
      <w:pStyle w:val="Heading2"/>
      <w:lvlText w:val="%1.%2."/>
      <w:lvlJc w:val="left"/>
      <w:pPr>
        <w:tabs>
          <w:tab w:val="num" w:pos="720"/>
        </w:tabs>
        <w:ind w:left="0" w:firstLine="0"/>
      </w:pPr>
      <w:rPr>
        <w:rFonts w:ascii=".VnAvantH" w:hAnsi=".VnAvantH" w:hint="default"/>
        <w:b/>
        <w:i w:val="0"/>
        <w:sz w:val="32"/>
        <w:szCs w:val="32"/>
      </w:rPr>
    </w:lvl>
    <w:lvl w:ilvl="2">
      <w:start w:val="1"/>
      <w:numFmt w:val="decimal"/>
      <w:pStyle w:val="Heading3"/>
      <w:lvlText w:val="%1.%2.%3."/>
      <w:lvlJc w:val="left"/>
      <w:pPr>
        <w:tabs>
          <w:tab w:val="num" w:pos="720"/>
        </w:tabs>
        <w:ind w:left="0" w:firstLine="0"/>
      </w:pPr>
      <w:rPr>
        <w:rFonts w:ascii=".VnTimeH" w:hAnsi=".VnTimeH" w:hint="default"/>
        <w:b/>
        <w:i w:val="0"/>
        <w:sz w:val="28"/>
        <w:szCs w:val="28"/>
      </w:rPr>
    </w:lvl>
    <w:lvl w:ilvl="3">
      <w:start w:val="1"/>
      <w:numFmt w:val="decimal"/>
      <w:pStyle w:val="Heading4"/>
      <w:lvlText w:val="%1.%2.%3.%4."/>
      <w:lvlJc w:val="left"/>
      <w:pPr>
        <w:tabs>
          <w:tab w:val="num" w:pos="0"/>
        </w:tabs>
        <w:ind w:left="0" w:firstLine="0"/>
      </w:pPr>
      <w:rPr>
        <w:rFonts w:ascii=".VnTimeH" w:hAnsi=".VnTimeH" w:hint="default"/>
        <w:b w:val="0"/>
        <w:i w:val="0"/>
        <w:sz w:val="28"/>
        <w:szCs w:val="28"/>
      </w:rPr>
    </w:lvl>
    <w:lvl w:ilvl="4">
      <w:start w:val="1"/>
      <w:numFmt w:val="decimal"/>
      <w:pStyle w:val="Heading5"/>
      <w:lvlText w:val="%1.%2.%3.%4.%5"/>
      <w:lvlJc w:val="left"/>
      <w:pPr>
        <w:tabs>
          <w:tab w:val="num" w:pos="1008"/>
        </w:tabs>
        <w:ind w:left="1008" w:hanging="1008"/>
      </w:pPr>
      <w:rPr>
        <w:rFonts w:ascii=".VnTime" w:hAnsi=".VnTime" w:hint="default"/>
        <w:b/>
        <w:i w:val="0"/>
        <w:sz w:val="28"/>
        <w:szCs w:val="28"/>
      </w:rPr>
    </w:lvl>
    <w:lvl w:ilvl="5">
      <w:start w:val="1"/>
      <w:numFmt w:val="decimal"/>
      <w:pStyle w:val="Heading6"/>
      <w:lvlText w:val="%1.%2.%3.%4.%5.%6"/>
      <w:lvlJc w:val="left"/>
      <w:pPr>
        <w:tabs>
          <w:tab w:val="num" w:pos="1152"/>
        </w:tabs>
        <w:ind w:left="1152" w:hanging="1152"/>
      </w:pPr>
      <w:rPr>
        <w:rFonts w:ascii=".VnTime" w:hAnsi=".VnTime" w:hint="default"/>
        <w:b/>
        <w:i/>
        <w:sz w:val="28"/>
        <w:szCs w:val="28"/>
      </w:rPr>
    </w:lvl>
    <w:lvl w:ilvl="6">
      <w:start w:val="1"/>
      <w:numFmt w:val="decimal"/>
      <w:pStyle w:val="Heading7"/>
      <w:lvlText w:val="%1.%2.%3.%4.%5.%6.%7"/>
      <w:lvlJc w:val="left"/>
      <w:pPr>
        <w:tabs>
          <w:tab w:val="num" w:pos="1296"/>
        </w:tabs>
        <w:ind w:left="1296" w:hanging="1296"/>
      </w:pPr>
      <w:rPr>
        <w:rFonts w:ascii=".VnCourier New" w:hAnsi=".VnCourier New" w:hint="default"/>
        <w:b w:val="0"/>
        <w:i w:val="0"/>
        <w:sz w:val="28"/>
        <w:szCs w:val="28"/>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1FA770EE"/>
    <w:multiLevelType w:val="hybridMultilevel"/>
    <w:tmpl w:val="4EC07ABE"/>
    <w:lvl w:ilvl="0" w:tplc="0409000B">
      <w:start w:val="1"/>
      <w:numFmt w:val="bullet"/>
      <w:lvlText w:val="+"/>
      <w:lvlJc w:val="left"/>
      <w:pPr>
        <w:tabs>
          <w:tab w:val="num" w:pos="1800"/>
        </w:tabs>
        <w:ind w:left="180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38E3F76"/>
    <w:multiLevelType w:val="multilevel"/>
    <w:tmpl w:val="BDD074C2"/>
    <w:lvl w:ilvl="0">
      <w:start w:val="1"/>
      <w:numFmt w:val="upperRoman"/>
      <w:lvlText w:val="ch­¬ng %1."/>
      <w:lvlJc w:val="left"/>
      <w:pPr>
        <w:tabs>
          <w:tab w:val="num" w:pos="720"/>
        </w:tabs>
        <w:ind w:left="0" w:firstLine="0"/>
      </w:pPr>
      <w:rPr>
        <w:rFonts w:ascii=".VnBook-AntiquaH" w:hAnsi=".VnBook-AntiquaH" w:hint="default"/>
        <w:b/>
        <w:i w:val="0"/>
        <w:sz w:val="26"/>
      </w:rPr>
    </w:lvl>
    <w:lvl w:ilvl="1">
      <w:start w:val="1"/>
      <w:numFmt w:val="decimal"/>
      <w:pStyle w:val="StyleHeading2"/>
      <w:lvlText w:val="%1.%2 -"/>
      <w:lvlJc w:val="left"/>
      <w:pPr>
        <w:tabs>
          <w:tab w:val="num" w:pos="720"/>
        </w:tabs>
        <w:ind w:left="0" w:firstLine="0"/>
      </w:pPr>
      <w:rPr>
        <w:rFonts w:ascii="VNI-Times" w:hAnsi="VNI-Times" w:hint="default"/>
        <w:b/>
        <w:i w:val="0"/>
        <w:sz w:val="26"/>
      </w:rPr>
    </w:lvl>
    <w:lvl w:ilvl="2">
      <w:start w:val="1"/>
      <w:numFmt w:val="decimal"/>
      <w:lvlText w:val="%1.%2.%3."/>
      <w:lvlJc w:val="left"/>
      <w:pPr>
        <w:tabs>
          <w:tab w:val="num" w:pos="720"/>
        </w:tabs>
        <w:ind w:left="0" w:firstLine="0"/>
      </w:pPr>
      <w:rPr>
        <w:rFonts w:ascii=".VnCentury Schoolbook" w:hAnsi=".VnCentury Schoolbook" w:hint="default"/>
        <w:b w:val="0"/>
        <w:i w:val="0"/>
        <w:sz w:val="26"/>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64435F7"/>
    <w:multiLevelType w:val="hybridMultilevel"/>
    <w:tmpl w:val="3E3C030E"/>
    <w:lvl w:ilvl="0">
      <w:start w:val="1"/>
      <w:numFmt w:val="lowerLetter"/>
      <w:suff w:val="space"/>
      <w:lvlText w:val="%1."/>
      <w:lvlJc w:val="left"/>
      <w:pPr>
        <w:ind w:left="1080" w:hanging="360"/>
      </w:pPr>
      <w:rPr>
        <w:rFonts w:hint="default"/>
      </w:rPr>
    </w:lvl>
    <w:lvl w:ilvl="1">
      <w:start w:val="2"/>
      <w:numFmt w:val="decimal"/>
      <w:lvlText w:val="%2."/>
      <w:lvlJc w:val="left"/>
      <w:pPr>
        <w:tabs>
          <w:tab w:val="num" w:pos="1800"/>
        </w:tabs>
        <w:ind w:left="1800" w:hanging="36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 w15:restartNumberingAfterBreak="0">
    <w:nsid w:val="2C8F32E0"/>
    <w:multiLevelType w:val="multilevel"/>
    <w:tmpl w:val="85AEE40A"/>
    <w:lvl w:ilvl="0">
      <w:start w:val="1"/>
      <w:numFmt w:val="upperRoman"/>
      <w:lvlText w:val="%1."/>
      <w:lvlJc w:val="left"/>
      <w:pPr>
        <w:tabs>
          <w:tab w:val="num" w:pos="720"/>
        </w:tabs>
        <w:ind w:left="720" w:hanging="360"/>
      </w:pPr>
      <w:rPr>
        <w:rFonts w:hint="default"/>
      </w:rPr>
    </w:lvl>
    <w:lvl w:ilvl="1">
      <w:start w:val="1"/>
      <w:numFmt w:val="decimal"/>
      <w:isLgl/>
      <w:lvlText w:val="I.%2."/>
      <w:lvlJc w:val="left"/>
      <w:pPr>
        <w:tabs>
          <w:tab w:val="num" w:pos="1080"/>
        </w:tabs>
        <w:ind w:left="1080" w:hanging="720"/>
      </w:pPr>
      <w:rPr>
        <w:rFonts w:hint="default"/>
      </w:rPr>
    </w:lvl>
    <w:lvl w:ilvl="2">
      <w:start w:val="1"/>
      <w:numFmt w:val="decimal"/>
      <w:isLgl/>
      <w:lvlText w:val="I.%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38FC4CA2"/>
    <w:multiLevelType w:val="multilevel"/>
    <w:tmpl w:val="2584B70A"/>
    <w:lvl w:ilvl="0">
      <w:start w:val="1"/>
      <w:numFmt w:val="upperRoman"/>
      <w:pStyle w:val="Style52"/>
      <w:lvlText w:val="%1."/>
      <w:lvlJc w:val="left"/>
      <w:pPr>
        <w:tabs>
          <w:tab w:val="num" w:pos="720"/>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suff w:val="nothing"/>
      <w:lvlText w:val="%1.%2.%3."/>
      <w:lvlJc w:val="left"/>
      <w:pPr>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4.%1.%2.%3..%5."/>
      <w:lvlJc w:val="left"/>
      <w:pPr>
        <w:tabs>
          <w:tab w:val="num" w:pos="1440"/>
        </w:tabs>
        <w:ind w:left="0" w:firstLine="0"/>
      </w:pPr>
      <w:rPr>
        <w:rFonts w:hint="default"/>
      </w:rPr>
    </w:lvl>
    <w:lvl w:ilvl="5">
      <w:start w:val="1"/>
      <w:numFmt w:val="decimal"/>
      <w:lvlText w:val="%1.%2.%3.%4.%5.%6."/>
      <w:lvlJc w:val="left"/>
      <w:pPr>
        <w:tabs>
          <w:tab w:val="num" w:pos="7748"/>
        </w:tabs>
        <w:ind w:left="6524" w:hanging="936"/>
      </w:pPr>
      <w:rPr>
        <w:rFonts w:hint="default"/>
      </w:rPr>
    </w:lvl>
    <w:lvl w:ilvl="6">
      <w:start w:val="1"/>
      <w:numFmt w:val="decimal"/>
      <w:lvlText w:val="%1.%2.%3.%4.%5.%6.%7."/>
      <w:lvlJc w:val="left"/>
      <w:pPr>
        <w:tabs>
          <w:tab w:val="num" w:pos="8468"/>
        </w:tabs>
        <w:ind w:left="7028" w:hanging="1080"/>
      </w:pPr>
      <w:rPr>
        <w:rFonts w:hint="default"/>
      </w:rPr>
    </w:lvl>
    <w:lvl w:ilvl="7">
      <w:start w:val="1"/>
      <w:numFmt w:val="decimal"/>
      <w:lvlText w:val="%1.%2.%3.%4.%5.%6.%7.%8."/>
      <w:lvlJc w:val="left"/>
      <w:pPr>
        <w:tabs>
          <w:tab w:val="num" w:pos="9188"/>
        </w:tabs>
        <w:ind w:left="7532" w:hanging="1224"/>
      </w:pPr>
      <w:rPr>
        <w:rFonts w:hint="default"/>
      </w:rPr>
    </w:lvl>
    <w:lvl w:ilvl="8">
      <w:start w:val="1"/>
      <w:numFmt w:val="decimal"/>
      <w:lvlText w:val="%1.%2.%3.%4.%5.%6.%7.%8.%9."/>
      <w:lvlJc w:val="left"/>
      <w:pPr>
        <w:tabs>
          <w:tab w:val="num" w:pos="9908"/>
        </w:tabs>
        <w:ind w:left="8108" w:hanging="1440"/>
      </w:pPr>
      <w:rPr>
        <w:rFonts w:hint="default"/>
      </w:rPr>
    </w:lvl>
  </w:abstractNum>
  <w:abstractNum w:abstractNumId="11" w15:restartNumberingAfterBreak="0">
    <w:nsid w:val="3D4001DF"/>
    <w:multiLevelType w:val="hybridMultilevel"/>
    <w:tmpl w:val="F45AAACE"/>
    <w:lvl w:ilvl="0" w:tplc="04090001">
      <w:start w:val="1"/>
      <w:numFmt w:val="bullet"/>
      <w:lvlText w:val="-"/>
      <w:lvlJc w:val="left"/>
      <w:pPr>
        <w:tabs>
          <w:tab w:val="num" w:pos="1247"/>
        </w:tabs>
        <w:ind w:left="927" w:hanging="360"/>
      </w:pPr>
      <w:rPr>
        <w:rFonts w:ascii="Times New Roman" w:hAnsi="Times New Roman" w:cs="Times New Roman" w:hint="default"/>
      </w:rPr>
    </w:lvl>
    <w:lvl w:ilvl="1" w:tplc="AADADCC2" w:tentative="1">
      <w:start w:val="1"/>
      <w:numFmt w:val="bullet"/>
      <w:lvlText w:val="o"/>
      <w:lvlJc w:val="left"/>
      <w:pPr>
        <w:tabs>
          <w:tab w:val="num" w:pos="2007"/>
        </w:tabs>
        <w:ind w:left="2007" w:hanging="360"/>
      </w:pPr>
      <w:rPr>
        <w:rFonts w:ascii="Courier New" w:hAnsi="Courier New" w:cs="Courier New" w:hint="default"/>
      </w:rPr>
    </w:lvl>
    <w:lvl w:ilvl="2" w:tplc="04090005">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2" w15:restartNumberingAfterBreak="0">
    <w:nsid w:val="3D63452A"/>
    <w:multiLevelType w:val="hybridMultilevel"/>
    <w:tmpl w:val="7D70AB5C"/>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 w15:restartNumberingAfterBreak="0">
    <w:nsid w:val="3EE10582"/>
    <w:multiLevelType w:val="hybridMultilevel"/>
    <w:tmpl w:val="F52AF30E"/>
    <w:styleLink w:val="111111"/>
    <w:lvl w:ilvl="0" w:tplc="00F294DE">
      <w:start w:val="1"/>
      <w:numFmt w:val="bullet"/>
      <w:lvlText w:val=""/>
      <w:lvlJc w:val="left"/>
      <w:pPr>
        <w:tabs>
          <w:tab w:val="num" w:pos="2160"/>
        </w:tabs>
        <w:ind w:left="2160" w:hanging="360"/>
      </w:pPr>
      <w:rPr>
        <w:rFonts w:ascii="Symbol" w:hAnsi="Symbol" w:hint="default"/>
      </w:rPr>
    </w:lvl>
    <w:lvl w:ilvl="1" w:tplc="04090005"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931BF4"/>
    <w:multiLevelType w:val="hybridMultilevel"/>
    <w:tmpl w:val="CC16116A"/>
    <w:lvl w:ilvl="0" w:tplc="2F02B5FA">
      <w:start w:val="1"/>
      <w:numFmt w:val="decimal"/>
      <w:lvlText w:val="%1."/>
      <w:lvlJc w:val="left"/>
      <w:pPr>
        <w:tabs>
          <w:tab w:val="num" w:pos="930"/>
        </w:tabs>
        <w:ind w:left="930" w:hanging="360"/>
      </w:pPr>
      <w:rPr>
        <w:rFonts w:hint="default"/>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5" w15:restartNumberingAfterBreak="0">
    <w:nsid w:val="4D476756"/>
    <w:multiLevelType w:val="hybridMultilevel"/>
    <w:tmpl w:val="C2BC1B06"/>
    <w:lvl w:ilvl="0" w:tplc="FFFFFFFF">
      <w:start w:val="1"/>
      <w:numFmt w:val="bullet"/>
      <w:lvlText w:val="+"/>
      <w:lvlJc w:val="left"/>
      <w:pPr>
        <w:tabs>
          <w:tab w:val="num" w:pos="2160"/>
        </w:tabs>
        <w:ind w:left="2160" w:hanging="360"/>
      </w:pPr>
      <w:rPr>
        <w:rFonts w:ascii="Times New Roman" w:eastAsia="Times New Roman" w:hAnsi="Times New Roman" w:cs="Times New Roman" w:hint="default"/>
      </w:rPr>
    </w:lvl>
    <w:lvl w:ilvl="1" w:tplc="FFFFFFFF">
      <w:start w:val="1"/>
      <w:numFmt w:val="decimal"/>
      <w:lvlText w:val="%2."/>
      <w:lvlJc w:val="left"/>
      <w:pPr>
        <w:tabs>
          <w:tab w:val="num" w:pos="1650"/>
        </w:tabs>
        <w:ind w:left="1650" w:hanging="360"/>
      </w:pPr>
      <w:rPr>
        <w:rFonts w:hint="default"/>
      </w:rPr>
    </w:lvl>
    <w:lvl w:ilvl="2" w:tplc="FFFFFFFF" w:tentative="1">
      <w:start w:val="1"/>
      <w:numFmt w:val="lowerRoman"/>
      <w:lvlText w:val="%3."/>
      <w:lvlJc w:val="right"/>
      <w:pPr>
        <w:tabs>
          <w:tab w:val="num" w:pos="2370"/>
        </w:tabs>
        <w:ind w:left="2370" w:hanging="180"/>
      </w:pPr>
    </w:lvl>
    <w:lvl w:ilvl="3" w:tplc="FFFFFFFF" w:tentative="1">
      <w:start w:val="1"/>
      <w:numFmt w:val="decimal"/>
      <w:lvlText w:val="%4."/>
      <w:lvlJc w:val="left"/>
      <w:pPr>
        <w:tabs>
          <w:tab w:val="num" w:pos="3090"/>
        </w:tabs>
        <w:ind w:left="3090" w:hanging="360"/>
      </w:pPr>
    </w:lvl>
    <w:lvl w:ilvl="4" w:tplc="FFFFFFFF" w:tentative="1">
      <w:start w:val="1"/>
      <w:numFmt w:val="lowerLetter"/>
      <w:lvlText w:val="%5."/>
      <w:lvlJc w:val="left"/>
      <w:pPr>
        <w:tabs>
          <w:tab w:val="num" w:pos="3810"/>
        </w:tabs>
        <w:ind w:left="3810" w:hanging="360"/>
      </w:pPr>
    </w:lvl>
    <w:lvl w:ilvl="5" w:tplc="FFFFFFFF" w:tentative="1">
      <w:start w:val="1"/>
      <w:numFmt w:val="lowerRoman"/>
      <w:lvlText w:val="%6."/>
      <w:lvlJc w:val="right"/>
      <w:pPr>
        <w:tabs>
          <w:tab w:val="num" w:pos="4530"/>
        </w:tabs>
        <w:ind w:left="4530" w:hanging="180"/>
      </w:pPr>
    </w:lvl>
    <w:lvl w:ilvl="6" w:tplc="FFFFFFFF" w:tentative="1">
      <w:start w:val="1"/>
      <w:numFmt w:val="decimal"/>
      <w:lvlText w:val="%7."/>
      <w:lvlJc w:val="left"/>
      <w:pPr>
        <w:tabs>
          <w:tab w:val="num" w:pos="5250"/>
        </w:tabs>
        <w:ind w:left="5250" w:hanging="360"/>
      </w:pPr>
    </w:lvl>
    <w:lvl w:ilvl="7" w:tplc="FFFFFFFF" w:tentative="1">
      <w:start w:val="1"/>
      <w:numFmt w:val="lowerLetter"/>
      <w:lvlText w:val="%8."/>
      <w:lvlJc w:val="left"/>
      <w:pPr>
        <w:tabs>
          <w:tab w:val="num" w:pos="5970"/>
        </w:tabs>
        <w:ind w:left="5970" w:hanging="360"/>
      </w:pPr>
    </w:lvl>
    <w:lvl w:ilvl="8" w:tplc="FFFFFFFF" w:tentative="1">
      <w:start w:val="1"/>
      <w:numFmt w:val="lowerRoman"/>
      <w:lvlText w:val="%9."/>
      <w:lvlJc w:val="right"/>
      <w:pPr>
        <w:tabs>
          <w:tab w:val="num" w:pos="6690"/>
        </w:tabs>
        <w:ind w:left="6690" w:hanging="180"/>
      </w:pPr>
    </w:lvl>
  </w:abstractNum>
  <w:abstractNum w:abstractNumId="16" w15:restartNumberingAfterBreak="0">
    <w:nsid w:val="64BB1980"/>
    <w:multiLevelType w:val="hybridMultilevel"/>
    <w:tmpl w:val="B088FC6E"/>
    <w:lvl w:ilvl="0">
      <w:start w:val="1"/>
      <w:numFmt w:val="bullet"/>
      <w:lvlText w:val="-"/>
      <w:lvlJc w:val="left"/>
      <w:pPr>
        <w:tabs>
          <w:tab w:val="num" w:pos="927"/>
        </w:tabs>
        <w:ind w:left="927" w:hanging="360"/>
      </w:pPr>
      <w:rPr>
        <w:rFonts w:ascii="Times New Roman" w:eastAsia="Times New Roman" w:hAnsi="Times New Roman" w:cs="Times New Roman" w:hint="default"/>
      </w:rPr>
    </w:lvl>
    <w:lvl w:ilvl="1">
      <w:start w:val="1"/>
      <w:numFmt w:val="bullet"/>
      <w:lvlText w:val="o"/>
      <w:lvlJc w:val="left"/>
      <w:pPr>
        <w:tabs>
          <w:tab w:val="num" w:pos="1647"/>
        </w:tabs>
        <w:ind w:left="1647" w:hanging="360"/>
      </w:pPr>
      <w:rPr>
        <w:rFonts w:ascii="Courier New" w:hAnsi="Courier New" w:cs="Courier New" w:hint="default"/>
      </w:rPr>
    </w:lvl>
    <w:lvl w:ilvl="2" w:tentative="1">
      <w:start w:val="1"/>
      <w:numFmt w:val="bullet"/>
      <w:lvlText w:val=""/>
      <w:lvlJc w:val="left"/>
      <w:pPr>
        <w:tabs>
          <w:tab w:val="num" w:pos="2367"/>
        </w:tabs>
        <w:ind w:left="2367" w:hanging="360"/>
      </w:pPr>
      <w:rPr>
        <w:rFonts w:ascii="Wingdings" w:hAnsi="Wingdings" w:hint="default"/>
      </w:rPr>
    </w:lvl>
    <w:lvl w:ilvl="3" w:tentative="1">
      <w:start w:val="1"/>
      <w:numFmt w:val="bullet"/>
      <w:lvlText w:val=""/>
      <w:lvlJc w:val="left"/>
      <w:pPr>
        <w:tabs>
          <w:tab w:val="num" w:pos="3087"/>
        </w:tabs>
        <w:ind w:left="3087" w:hanging="360"/>
      </w:pPr>
      <w:rPr>
        <w:rFonts w:ascii="Symbol" w:hAnsi="Symbol" w:hint="default"/>
      </w:rPr>
    </w:lvl>
    <w:lvl w:ilvl="4" w:tentative="1">
      <w:start w:val="1"/>
      <w:numFmt w:val="bullet"/>
      <w:lvlText w:val="o"/>
      <w:lvlJc w:val="left"/>
      <w:pPr>
        <w:tabs>
          <w:tab w:val="num" w:pos="3807"/>
        </w:tabs>
        <w:ind w:left="3807" w:hanging="360"/>
      </w:pPr>
      <w:rPr>
        <w:rFonts w:ascii="Courier New" w:hAnsi="Courier New" w:cs="Courier New" w:hint="default"/>
      </w:rPr>
    </w:lvl>
    <w:lvl w:ilvl="5" w:tentative="1">
      <w:start w:val="1"/>
      <w:numFmt w:val="bullet"/>
      <w:lvlText w:val=""/>
      <w:lvlJc w:val="left"/>
      <w:pPr>
        <w:tabs>
          <w:tab w:val="num" w:pos="4527"/>
        </w:tabs>
        <w:ind w:left="4527" w:hanging="360"/>
      </w:pPr>
      <w:rPr>
        <w:rFonts w:ascii="Wingdings" w:hAnsi="Wingdings" w:hint="default"/>
      </w:rPr>
    </w:lvl>
    <w:lvl w:ilvl="6" w:tentative="1">
      <w:start w:val="1"/>
      <w:numFmt w:val="bullet"/>
      <w:lvlText w:val=""/>
      <w:lvlJc w:val="left"/>
      <w:pPr>
        <w:tabs>
          <w:tab w:val="num" w:pos="5247"/>
        </w:tabs>
        <w:ind w:left="5247" w:hanging="360"/>
      </w:pPr>
      <w:rPr>
        <w:rFonts w:ascii="Symbol" w:hAnsi="Symbol" w:hint="default"/>
      </w:rPr>
    </w:lvl>
    <w:lvl w:ilvl="7" w:tentative="1">
      <w:start w:val="1"/>
      <w:numFmt w:val="bullet"/>
      <w:lvlText w:val="o"/>
      <w:lvlJc w:val="left"/>
      <w:pPr>
        <w:tabs>
          <w:tab w:val="num" w:pos="5967"/>
        </w:tabs>
        <w:ind w:left="5967" w:hanging="360"/>
      </w:pPr>
      <w:rPr>
        <w:rFonts w:ascii="Courier New" w:hAnsi="Courier New" w:cs="Courier New" w:hint="default"/>
      </w:rPr>
    </w:lvl>
    <w:lvl w:ilvl="8" w:tentative="1">
      <w:start w:val="1"/>
      <w:numFmt w:val="bullet"/>
      <w:lvlText w:val=""/>
      <w:lvlJc w:val="left"/>
      <w:pPr>
        <w:tabs>
          <w:tab w:val="num" w:pos="6687"/>
        </w:tabs>
        <w:ind w:left="6687" w:hanging="360"/>
      </w:pPr>
      <w:rPr>
        <w:rFonts w:ascii="Wingdings" w:hAnsi="Wingdings" w:hint="default"/>
      </w:rPr>
    </w:lvl>
  </w:abstractNum>
  <w:num w:numId="1">
    <w:abstractNumId w:val="7"/>
  </w:num>
  <w:num w:numId="2">
    <w:abstractNumId w:val="5"/>
  </w:num>
  <w:num w:numId="3">
    <w:abstractNumId w:val="4"/>
  </w:num>
  <w:num w:numId="4">
    <w:abstractNumId w:val="10"/>
  </w:num>
  <w:num w:numId="5">
    <w:abstractNumId w:val="3"/>
  </w:num>
  <w:num w:numId="6">
    <w:abstractNumId w:val="14"/>
  </w:num>
  <w:num w:numId="7">
    <w:abstractNumId w:val="9"/>
  </w:num>
  <w:num w:numId="8">
    <w:abstractNumId w:val="16"/>
  </w:num>
  <w:num w:numId="9">
    <w:abstractNumId w:val="11"/>
  </w:num>
  <w:num w:numId="10">
    <w:abstractNumId w:val="2"/>
  </w:num>
  <w:num w:numId="11">
    <w:abstractNumId w:val="8"/>
  </w:num>
  <w:num w:numId="12">
    <w:abstractNumId w:val="0"/>
  </w:num>
  <w:num w:numId="13">
    <w:abstractNumId w:val="12"/>
  </w:num>
  <w:num w:numId="14">
    <w:abstractNumId w:val="1"/>
  </w:num>
  <w:num w:numId="15">
    <w:abstractNumId w:val="15"/>
  </w:num>
  <w:num w:numId="16">
    <w:abstractNumId w:val="6"/>
  </w:num>
  <w:num w:numId="17">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embedSystemFonts/>
  <w:bordersDoNotSurroundHeader/>
  <w:bordersDoNotSurroundFooter/>
  <w:hideSpellingErrors/>
  <w:activeWritingStyle w:appName="MSWord" w:lang="en-US" w:vendorID="64" w:dllVersion="131078" w:nlCheck="1" w:checkStyle="1"/>
  <w:activeWritingStyle w:appName="MSWord" w:lang="en-GB" w:vendorID="64" w:dllVersion="131078" w:nlCheck="1" w:checkStyle="1"/>
  <w:activeWritingStyle w:appName="MSWord" w:lang="fr-FR"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567"/>
  <w:doNotHyphenateCaps/>
  <w:drawingGridHorizontalSpacing w:val="120"/>
  <w:drawingGridVerticalSpacing w:val="57"/>
  <w:displayHorizontalDrawingGridEvery w:val="0"/>
  <w:displayVerticalDrawingGridEvery w:val="3"/>
  <w:doNotShadeFormData/>
  <w:characterSpacingControl w:val="compressPunctuation"/>
  <w:hdrShapeDefaults>
    <o:shapedefaults v:ext="edit" spidmax="3074"/>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2E44"/>
    <w:rsid w:val="00001039"/>
    <w:rsid w:val="00001481"/>
    <w:rsid w:val="00001E0F"/>
    <w:rsid w:val="000028D8"/>
    <w:rsid w:val="00002BDE"/>
    <w:rsid w:val="00002F42"/>
    <w:rsid w:val="000033F1"/>
    <w:rsid w:val="000040EF"/>
    <w:rsid w:val="000043ED"/>
    <w:rsid w:val="00005C11"/>
    <w:rsid w:val="00006A1D"/>
    <w:rsid w:val="00007B2D"/>
    <w:rsid w:val="000104AC"/>
    <w:rsid w:val="00011E62"/>
    <w:rsid w:val="0001270E"/>
    <w:rsid w:val="00012A64"/>
    <w:rsid w:val="00013894"/>
    <w:rsid w:val="00014D96"/>
    <w:rsid w:val="00014E9F"/>
    <w:rsid w:val="0001523C"/>
    <w:rsid w:val="00015C82"/>
    <w:rsid w:val="00016EDA"/>
    <w:rsid w:val="0001729C"/>
    <w:rsid w:val="00017A91"/>
    <w:rsid w:val="00017DBB"/>
    <w:rsid w:val="000206A8"/>
    <w:rsid w:val="00021BCE"/>
    <w:rsid w:val="00022399"/>
    <w:rsid w:val="000223E3"/>
    <w:rsid w:val="00022494"/>
    <w:rsid w:val="0002365A"/>
    <w:rsid w:val="00023A10"/>
    <w:rsid w:val="0002403A"/>
    <w:rsid w:val="000241EC"/>
    <w:rsid w:val="0002496D"/>
    <w:rsid w:val="00024E44"/>
    <w:rsid w:val="0002542E"/>
    <w:rsid w:val="00025A1B"/>
    <w:rsid w:val="00025A82"/>
    <w:rsid w:val="00025ADB"/>
    <w:rsid w:val="00025C52"/>
    <w:rsid w:val="00026399"/>
    <w:rsid w:val="000263B1"/>
    <w:rsid w:val="00026ADC"/>
    <w:rsid w:val="00027525"/>
    <w:rsid w:val="000304C8"/>
    <w:rsid w:val="00031213"/>
    <w:rsid w:val="00031CE6"/>
    <w:rsid w:val="00032527"/>
    <w:rsid w:val="00033286"/>
    <w:rsid w:val="0003373C"/>
    <w:rsid w:val="00034AE1"/>
    <w:rsid w:val="000355E4"/>
    <w:rsid w:val="0003583F"/>
    <w:rsid w:val="00035F34"/>
    <w:rsid w:val="00036453"/>
    <w:rsid w:val="00036654"/>
    <w:rsid w:val="000366E2"/>
    <w:rsid w:val="0003675A"/>
    <w:rsid w:val="00036994"/>
    <w:rsid w:val="00036ADC"/>
    <w:rsid w:val="000431FB"/>
    <w:rsid w:val="000433DA"/>
    <w:rsid w:val="0004412A"/>
    <w:rsid w:val="00044CF4"/>
    <w:rsid w:val="00044D32"/>
    <w:rsid w:val="00045C05"/>
    <w:rsid w:val="000464AD"/>
    <w:rsid w:val="000468B8"/>
    <w:rsid w:val="0004733F"/>
    <w:rsid w:val="00047429"/>
    <w:rsid w:val="0005072A"/>
    <w:rsid w:val="00052BF3"/>
    <w:rsid w:val="00052C82"/>
    <w:rsid w:val="000552AB"/>
    <w:rsid w:val="000556C6"/>
    <w:rsid w:val="00055E9D"/>
    <w:rsid w:val="00055F10"/>
    <w:rsid w:val="0005648E"/>
    <w:rsid w:val="00056AEA"/>
    <w:rsid w:val="00057D34"/>
    <w:rsid w:val="0006096E"/>
    <w:rsid w:val="00061632"/>
    <w:rsid w:val="00061A48"/>
    <w:rsid w:val="00061B0C"/>
    <w:rsid w:val="00063910"/>
    <w:rsid w:val="00064282"/>
    <w:rsid w:val="00065F70"/>
    <w:rsid w:val="000665BF"/>
    <w:rsid w:val="00067518"/>
    <w:rsid w:val="00067740"/>
    <w:rsid w:val="00070288"/>
    <w:rsid w:val="00071301"/>
    <w:rsid w:val="00071A8F"/>
    <w:rsid w:val="00071C3D"/>
    <w:rsid w:val="00073099"/>
    <w:rsid w:val="0007348D"/>
    <w:rsid w:val="0007374F"/>
    <w:rsid w:val="00073CC1"/>
    <w:rsid w:val="00074B7B"/>
    <w:rsid w:val="000751A7"/>
    <w:rsid w:val="00075B3A"/>
    <w:rsid w:val="0007657E"/>
    <w:rsid w:val="00076E00"/>
    <w:rsid w:val="00080105"/>
    <w:rsid w:val="00082FA7"/>
    <w:rsid w:val="0008309A"/>
    <w:rsid w:val="00083ABC"/>
    <w:rsid w:val="00084424"/>
    <w:rsid w:val="00084E8E"/>
    <w:rsid w:val="00085644"/>
    <w:rsid w:val="000858AF"/>
    <w:rsid w:val="00085ADE"/>
    <w:rsid w:val="00085C06"/>
    <w:rsid w:val="00085E2F"/>
    <w:rsid w:val="00085F95"/>
    <w:rsid w:val="00086421"/>
    <w:rsid w:val="000869C8"/>
    <w:rsid w:val="00087E86"/>
    <w:rsid w:val="000900DB"/>
    <w:rsid w:val="00090CF1"/>
    <w:rsid w:val="00090FA0"/>
    <w:rsid w:val="0009181E"/>
    <w:rsid w:val="0009265D"/>
    <w:rsid w:val="00092903"/>
    <w:rsid w:val="000929F8"/>
    <w:rsid w:val="00092D48"/>
    <w:rsid w:val="0009450E"/>
    <w:rsid w:val="0009461D"/>
    <w:rsid w:val="00094813"/>
    <w:rsid w:val="00094EB0"/>
    <w:rsid w:val="00095F79"/>
    <w:rsid w:val="0009622F"/>
    <w:rsid w:val="00096AF7"/>
    <w:rsid w:val="000A08E8"/>
    <w:rsid w:val="000A10D7"/>
    <w:rsid w:val="000A19A2"/>
    <w:rsid w:val="000A1B59"/>
    <w:rsid w:val="000A4D8F"/>
    <w:rsid w:val="000A55FE"/>
    <w:rsid w:val="000A5617"/>
    <w:rsid w:val="000A5904"/>
    <w:rsid w:val="000A5FC9"/>
    <w:rsid w:val="000A75DA"/>
    <w:rsid w:val="000A7B8E"/>
    <w:rsid w:val="000B041B"/>
    <w:rsid w:val="000B0C71"/>
    <w:rsid w:val="000B1D1E"/>
    <w:rsid w:val="000B26BD"/>
    <w:rsid w:val="000B3997"/>
    <w:rsid w:val="000B3F4D"/>
    <w:rsid w:val="000B4ABD"/>
    <w:rsid w:val="000B563B"/>
    <w:rsid w:val="000B5F9D"/>
    <w:rsid w:val="000B62D3"/>
    <w:rsid w:val="000B658F"/>
    <w:rsid w:val="000C01F1"/>
    <w:rsid w:val="000C0518"/>
    <w:rsid w:val="000C06D7"/>
    <w:rsid w:val="000C0854"/>
    <w:rsid w:val="000C0927"/>
    <w:rsid w:val="000C19D5"/>
    <w:rsid w:val="000C256C"/>
    <w:rsid w:val="000C2B8B"/>
    <w:rsid w:val="000C2C1C"/>
    <w:rsid w:val="000C336D"/>
    <w:rsid w:val="000C3D7C"/>
    <w:rsid w:val="000C49D8"/>
    <w:rsid w:val="000C5EAA"/>
    <w:rsid w:val="000C5FA7"/>
    <w:rsid w:val="000C6D9E"/>
    <w:rsid w:val="000C7E53"/>
    <w:rsid w:val="000D029B"/>
    <w:rsid w:val="000D091D"/>
    <w:rsid w:val="000D0ABB"/>
    <w:rsid w:val="000D1E26"/>
    <w:rsid w:val="000D23A9"/>
    <w:rsid w:val="000D25BB"/>
    <w:rsid w:val="000D27D9"/>
    <w:rsid w:val="000D2A47"/>
    <w:rsid w:val="000D2F7A"/>
    <w:rsid w:val="000D30E3"/>
    <w:rsid w:val="000D31F8"/>
    <w:rsid w:val="000D3AD1"/>
    <w:rsid w:val="000D4F1B"/>
    <w:rsid w:val="000D587F"/>
    <w:rsid w:val="000D5E24"/>
    <w:rsid w:val="000D5FA4"/>
    <w:rsid w:val="000D5FFD"/>
    <w:rsid w:val="000D6AC6"/>
    <w:rsid w:val="000D6D02"/>
    <w:rsid w:val="000D70FB"/>
    <w:rsid w:val="000D77B6"/>
    <w:rsid w:val="000E06F4"/>
    <w:rsid w:val="000E137C"/>
    <w:rsid w:val="000E2FA1"/>
    <w:rsid w:val="000E389F"/>
    <w:rsid w:val="000E3F8A"/>
    <w:rsid w:val="000E43F5"/>
    <w:rsid w:val="000E4A00"/>
    <w:rsid w:val="000E5156"/>
    <w:rsid w:val="000E51F8"/>
    <w:rsid w:val="000E5F1D"/>
    <w:rsid w:val="000E5FED"/>
    <w:rsid w:val="000E6B24"/>
    <w:rsid w:val="000E6FBA"/>
    <w:rsid w:val="000E7076"/>
    <w:rsid w:val="000E77FB"/>
    <w:rsid w:val="000E7812"/>
    <w:rsid w:val="000E7E08"/>
    <w:rsid w:val="000F0394"/>
    <w:rsid w:val="000F1746"/>
    <w:rsid w:val="000F1855"/>
    <w:rsid w:val="000F2BFD"/>
    <w:rsid w:val="000F2D59"/>
    <w:rsid w:val="000F305A"/>
    <w:rsid w:val="000F30D4"/>
    <w:rsid w:val="000F334A"/>
    <w:rsid w:val="000F48DF"/>
    <w:rsid w:val="000F5609"/>
    <w:rsid w:val="000F5711"/>
    <w:rsid w:val="000F5885"/>
    <w:rsid w:val="000F5E6F"/>
    <w:rsid w:val="000F6A3D"/>
    <w:rsid w:val="000F6C75"/>
    <w:rsid w:val="000F725B"/>
    <w:rsid w:val="000F7348"/>
    <w:rsid w:val="000F79A0"/>
    <w:rsid w:val="000F7CEC"/>
    <w:rsid w:val="00100E4B"/>
    <w:rsid w:val="00101417"/>
    <w:rsid w:val="00101485"/>
    <w:rsid w:val="00101728"/>
    <w:rsid w:val="00101929"/>
    <w:rsid w:val="00101BCF"/>
    <w:rsid w:val="0010221C"/>
    <w:rsid w:val="0010280D"/>
    <w:rsid w:val="00102D04"/>
    <w:rsid w:val="001030D9"/>
    <w:rsid w:val="00104CD8"/>
    <w:rsid w:val="00104D8C"/>
    <w:rsid w:val="00105957"/>
    <w:rsid w:val="00105A10"/>
    <w:rsid w:val="00106025"/>
    <w:rsid w:val="001060B2"/>
    <w:rsid w:val="0010672C"/>
    <w:rsid w:val="0010783E"/>
    <w:rsid w:val="00110852"/>
    <w:rsid w:val="0011292A"/>
    <w:rsid w:val="001131EE"/>
    <w:rsid w:val="00113863"/>
    <w:rsid w:val="00115429"/>
    <w:rsid w:val="001156D7"/>
    <w:rsid w:val="00115D50"/>
    <w:rsid w:val="001166BA"/>
    <w:rsid w:val="00116939"/>
    <w:rsid w:val="001172C8"/>
    <w:rsid w:val="00117656"/>
    <w:rsid w:val="00117F4E"/>
    <w:rsid w:val="001202B3"/>
    <w:rsid w:val="00120362"/>
    <w:rsid w:val="00120850"/>
    <w:rsid w:val="00120997"/>
    <w:rsid w:val="00120E92"/>
    <w:rsid w:val="001212B4"/>
    <w:rsid w:val="00122131"/>
    <w:rsid w:val="00123AC4"/>
    <w:rsid w:val="00123D77"/>
    <w:rsid w:val="00124123"/>
    <w:rsid w:val="00125388"/>
    <w:rsid w:val="00125A7D"/>
    <w:rsid w:val="0012623B"/>
    <w:rsid w:val="00126C91"/>
    <w:rsid w:val="00126CCE"/>
    <w:rsid w:val="00127348"/>
    <w:rsid w:val="0012778B"/>
    <w:rsid w:val="001277B9"/>
    <w:rsid w:val="00127AB3"/>
    <w:rsid w:val="00127ACB"/>
    <w:rsid w:val="00130F4E"/>
    <w:rsid w:val="001310D1"/>
    <w:rsid w:val="00131568"/>
    <w:rsid w:val="0013184A"/>
    <w:rsid w:val="00132417"/>
    <w:rsid w:val="00132D9A"/>
    <w:rsid w:val="00133161"/>
    <w:rsid w:val="00133643"/>
    <w:rsid w:val="001339C2"/>
    <w:rsid w:val="00133B27"/>
    <w:rsid w:val="00134C1B"/>
    <w:rsid w:val="00134DDC"/>
    <w:rsid w:val="00135C33"/>
    <w:rsid w:val="00135DC5"/>
    <w:rsid w:val="001368AF"/>
    <w:rsid w:val="001406CF"/>
    <w:rsid w:val="00141404"/>
    <w:rsid w:val="00142C74"/>
    <w:rsid w:val="001432F8"/>
    <w:rsid w:val="00143EB6"/>
    <w:rsid w:val="00144237"/>
    <w:rsid w:val="00145334"/>
    <w:rsid w:val="00146DC3"/>
    <w:rsid w:val="00146F35"/>
    <w:rsid w:val="0014722B"/>
    <w:rsid w:val="0014771F"/>
    <w:rsid w:val="001527D0"/>
    <w:rsid w:val="00153197"/>
    <w:rsid w:val="00153380"/>
    <w:rsid w:val="00153BC8"/>
    <w:rsid w:val="00154567"/>
    <w:rsid w:val="001552AC"/>
    <w:rsid w:val="00155EE2"/>
    <w:rsid w:val="0015681A"/>
    <w:rsid w:val="001578A1"/>
    <w:rsid w:val="00160D13"/>
    <w:rsid w:val="00161066"/>
    <w:rsid w:val="001619C5"/>
    <w:rsid w:val="0016292D"/>
    <w:rsid w:val="0016294B"/>
    <w:rsid w:val="00162E1A"/>
    <w:rsid w:val="00163141"/>
    <w:rsid w:val="00163267"/>
    <w:rsid w:val="00163EA6"/>
    <w:rsid w:val="00164F96"/>
    <w:rsid w:val="00165D76"/>
    <w:rsid w:val="00165E5F"/>
    <w:rsid w:val="00166F7C"/>
    <w:rsid w:val="00167125"/>
    <w:rsid w:val="0016730E"/>
    <w:rsid w:val="00167730"/>
    <w:rsid w:val="00167D7E"/>
    <w:rsid w:val="00170317"/>
    <w:rsid w:val="00170A5F"/>
    <w:rsid w:val="00171008"/>
    <w:rsid w:val="001710FC"/>
    <w:rsid w:val="0017189C"/>
    <w:rsid w:val="00171AAF"/>
    <w:rsid w:val="001737A4"/>
    <w:rsid w:val="00173EAD"/>
    <w:rsid w:val="001741F0"/>
    <w:rsid w:val="00174468"/>
    <w:rsid w:val="00174564"/>
    <w:rsid w:val="0017475D"/>
    <w:rsid w:val="00174905"/>
    <w:rsid w:val="00175106"/>
    <w:rsid w:val="00175162"/>
    <w:rsid w:val="001766D2"/>
    <w:rsid w:val="00177106"/>
    <w:rsid w:val="00177577"/>
    <w:rsid w:val="00177AF0"/>
    <w:rsid w:val="00177C96"/>
    <w:rsid w:val="00177DEA"/>
    <w:rsid w:val="001809C1"/>
    <w:rsid w:val="001814DC"/>
    <w:rsid w:val="0018178E"/>
    <w:rsid w:val="0018224B"/>
    <w:rsid w:val="001824FA"/>
    <w:rsid w:val="00183629"/>
    <w:rsid w:val="001837A2"/>
    <w:rsid w:val="00184072"/>
    <w:rsid w:val="001848AF"/>
    <w:rsid w:val="0018543D"/>
    <w:rsid w:val="00185443"/>
    <w:rsid w:val="00186C7F"/>
    <w:rsid w:val="001876AE"/>
    <w:rsid w:val="0019136D"/>
    <w:rsid w:val="00191E50"/>
    <w:rsid w:val="00192E1A"/>
    <w:rsid w:val="00193168"/>
    <w:rsid w:val="00193433"/>
    <w:rsid w:val="0019375F"/>
    <w:rsid w:val="00193CF6"/>
    <w:rsid w:val="00195419"/>
    <w:rsid w:val="001960F2"/>
    <w:rsid w:val="00196905"/>
    <w:rsid w:val="00196FCE"/>
    <w:rsid w:val="00197C6D"/>
    <w:rsid w:val="00197D9E"/>
    <w:rsid w:val="00197E53"/>
    <w:rsid w:val="001A047C"/>
    <w:rsid w:val="001A0C1B"/>
    <w:rsid w:val="001A15CE"/>
    <w:rsid w:val="001A1BEF"/>
    <w:rsid w:val="001A1CEC"/>
    <w:rsid w:val="001A2D73"/>
    <w:rsid w:val="001A31FB"/>
    <w:rsid w:val="001A3DA3"/>
    <w:rsid w:val="001A6A95"/>
    <w:rsid w:val="001A7895"/>
    <w:rsid w:val="001B04E1"/>
    <w:rsid w:val="001B0C04"/>
    <w:rsid w:val="001B1043"/>
    <w:rsid w:val="001B1979"/>
    <w:rsid w:val="001B1A90"/>
    <w:rsid w:val="001B1AF2"/>
    <w:rsid w:val="001B295B"/>
    <w:rsid w:val="001B42B5"/>
    <w:rsid w:val="001B4322"/>
    <w:rsid w:val="001B4775"/>
    <w:rsid w:val="001B53C3"/>
    <w:rsid w:val="001B58AD"/>
    <w:rsid w:val="001B5AE8"/>
    <w:rsid w:val="001B6C54"/>
    <w:rsid w:val="001B6F50"/>
    <w:rsid w:val="001B6F8A"/>
    <w:rsid w:val="001B7898"/>
    <w:rsid w:val="001C04FD"/>
    <w:rsid w:val="001C0647"/>
    <w:rsid w:val="001C099C"/>
    <w:rsid w:val="001C0AA7"/>
    <w:rsid w:val="001C2403"/>
    <w:rsid w:val="001C2A08"/>
    <w:rsid w:val="001C301F"/>
    <w:rsid w:val="001C368D"/>
    <w:rsid w:val="001C5394"/>
    <w:rsid w:val="001C5AC2"/>
    <w:rsid w:val="001C5C1E"/>
    <w:rsid w:val="001C678D"/>
    <w:rsid w:val="001C6939"/>
    <w:rsid w:val="001C6FFC"/>
    <w:rsid w:val="001C76B1"/>
    <w:rsid w:val="001C79A0"/>
    <w:rsid w:val="001D0269"/>
    <w:rsid w:val="001D0595"/>
    <w:rsid w:val="001D0A0B"/>
    <w:rsid w:val="001D1733"/>
    <w:rsid w:val="001D1CE2"/>
    <w:rsid w:val="001D21FA"/>
    <w:rsid w:val="001D4034"/>
    <w:rsid w:val="001D41FB"/>
    <w:rsid w:val="001D4EC4"/>
    <w:rsid w:val="001D4F43"/>
    <w:rsid w:val="001D5809"/>
    <w:rsid w:val="001D5FA1"/>
    <w:rsid w:val="001D6B91"/>
    <w:rsid w:val="001D70DB"/>
    <w:rsid w:val="001D762B"/>
    <w:rsid w:val="001D7DEB"/>
    <w:rsid w:val="001E076A"/>
    <w:rsid w:val="001E0C2F"/>
    <w:rsid w:val="001E0D61"/>
    <w:rsid w:val="001E1403"/>
    <w:rsid w:val="001E1A71"/>
    <w:rsid w:val="001E29CB"/>
    <w:rsid w:val="001E2B3F"/>
    <w:rsid w:val="001E38FB"/>
    <w:rsid w:val="001E3D50"/>
    <w:rsid w:val="001E3F14"/>
    <w:rsid w:val="001E46A0"/>
    <w:rsid w:val="001E4BA5"/>
    <w:rsid w:val="001E4DCC"/>
    <w:rsid w:val="001E4FFB"/>
    <w:rsid w:val="001E5661"/>
    <w:rsid w:val="001E63D4"/>
    <w:rsid w:val="001E6A15"/>
    <w:rsid w:val="001E6C24"/>
    <w:rsid w:val="001F00D8"/>
    <w:rsid w:val="001F07FA"/>
    <w:rsid w:val="001F0DBF"/>
    <w:rsid w:val="001F2D4E"/>
    <w:rsid w:val="001F438C"/>
    <w:rsid w:val="001F4926"/>
    <w:rsid w:val="001F5375"/>
    <w:rsid w:val="001F57C0"/>
    <w:rsid w:val="001F5E46"/>
    <w:rsid w:val="001F6918"/>
    <w:rsid w:val="001F6E50"/>
    <w:rsid w:val="001F742D"/>
    <w:rsid w:val="001F7854"/>
    <w:rsid w:val="001F7A2F"/>
    <w:rsid w:val="001F7D48"/>
    <w:rsid w:val="00200643"/>
    <w:rsid w:val="00200B74"/>
    <w:rsid w:val="002010CB"/>
    <w:rsid w:val="00201BD3"/>
    <w:rsid w:val="00202160"/>
    <w:rsid w:val="00202639"/>
    <w:rsid w:val="002026EC"/>
    <w:rsid w:val="00203402"/>
    <w:rsid w:val="002035DD"/>
    <w:rsid w:val="00203A8E"/>
    <w:rsid w:val="00203E49"/>
    <w:rsid w:val="00204753"/>
    <w:rsid w:val="00204A8E"/>
    <w:rsid w:val="0020547B"/>
    <w:rsid w:val="00205738"/>
    <w:rsid w:val="00205AA8"/>
    <w:rsid w:val="00205F4E"/>
    <w:rsid w:val="00206100"/>
    <w:rsid w:val="002075D8"/>
    <w:rsid w:val="00207C6E"/>
    <w:rsid w:val="002108C2"/>
    <w:rsid w:val="00210F6E"/>
    <w:rsid w:val="00211BC6"/>
    <w:rsid w:val="002141A5"/>
    <w:rsid w:val="00214AB8"/>
    <w:rsid w:val="00214D54"/>
    <w:rsid w:val="00214F84"/>
    <w:rsid w:val="0021609B"/>
    <w:rsid w:val="0021684A"/>
    <w:rsid w:val="002169C0"/>
    <w:rsid w:val="00217493"/>
    <w:rsid w:val="002178AE"/>
    <w:rsid w:val="00220AA0"/>
    <w:rsid w:val="00220D99"/>
    <w:rsid w:val="00221682"/>
    <w:rsid w:val="00221ABD"/>
    <w:rsid w:val="00221C91"/>
    <w:rsid w:val="0022305C"/>
    <w:rsid w:val="00224714"/>
    <w:rsid w:val="00224D03"/>
    <w:rsid w:val="002256CB"/>
    <w:rsid w:val="00225CB8"/>
    <w:rsid w:val="00226B6C"/>
    <w:rsid w:val="00226BE1"/>
    <w:rsid w:val="00226C78"/>
    <w:rsid w:val="0022742A"/>
    <w:rsid w:val="00227663"/>
    <w:rsid w:val="0022775C"/>
    <w:rsid w:val="00227E42"/>
    <w:rsid w:val="00230729"/>
    <w:rsid w:val="002314DE"/>
    <w:rsid w:val="00231CEF"/>
    <w:rsid w:val="00232FA2"/>
    <w:rsid w:val="00234C8D"/>
    <w:rsid w:val="00235B4E"/>
    <w:rsid w:val="00236AAA"/>
    <w:rsid w:val="00236BFC"/>
    <w:rsid w:val="00237659"/>
    <w:rsid w:val="002406B0"/>
    <w:rsid w:val="002407D1"/>
    <w:rsid w:val="002407F8"/>
    <w:rsid w:val="00240A2B"/>
    <w:rsid w:val="00240AF5"/>
    <w:rsid w:val="00240B93"/>
    <w:rsid w:val="00240DFF"/>
    <w:rsid w:val="00243EF1"/>
    <w:rsid w:val="00243FBD"/>
    <w:rsid w:val="00244251"/>
    <w:rsid w:val="00244274"/>
    <w:rsid w:val="002449F0"/>
    <w:rsid w:val="00247023"/>
    <w:rsid w:val="00247E7A"/>
    <w:rsid w:val="002507B5"/>
    <w:rsid w:val="002524D6"/>
    <w:rsid w:val="00252929"/>
    <w:rsid w:val="00252CA2"/>
    <w:rsid w:val="00252F50"/>
    <w:rsid w:val="002531BF"/>
    <w:rsid w:val="00253582"/>
    <w:rsid w:val="002535F2"/>
    <w:rsid w:val="002542D3"/>
    <w:rsid w:val="00255532"/>
    <w:rsid w:val="002555CD"/>
    <w:rsid w:val="002557D4"/>
    <w:rsid w:val="00255EE8"/>
    <w:rsid w:val="00256B4E"/>
    <w:rsid w:val="00256C9E"/>
    <w:rsid w:val="00256D56"/>
    <w:rsid w:val="0025715A"/>
    <w:rsid w:val="002573AC"/>
    <w:rsid w:val="00257719"/>
    <w:rsid w:val="00257B92"/>
    <w:rsid w:val="00257E81"/>
    <w:rsid w:val="002603AB"/>
    <w:rsid w:val="00260975"/>
    <w:rsid w:val="00261AA6"/>
    <w:rsid w:val="00262366"/>
    <w:rsid w:val="00262640"/>
    <w:rsid w:val="0026438F"/>
    <w:rsid w:val="00264407"/>
    <w:rsid w:val="002644F5"/>
    <w:rsid w:val="00265D0D"/>
    <w:rsid w:val="00265F4B"/>
    <w:rsid w:val="00266EFF"/>
    <w:rsid w:val="002674E0"/>
    <w:rsid w:val="00267651"/>
    <w:rsid w:val="0026789F"/>
    <w:rsid w:val="00267DC9"/>
    <w:rsid w:val="00267F0F"/>
    <w:rsid w:val="00270926"/>
    <w:rsid w:val="00271940"/>
    <w:rsid w:val="00271CAF"/>
    <w:rsid w:val="00272718"/>
    <w:rsid w:val="00272D22"/>
    <w:rsid w:val="00272EF2"/>
    <w:rsid w:val="002730C0"/>
    <w:rsid w:val="002733D3"/>
    <w:rsid w:val="00274537"/>
    <w:rsid w:val="0027461F"/>
    <w:rsid w:val="0027467C"/>
    <w:rsid w:val="002747FE"/>
    <w:rsid w:val="00274A23"/>
    <w:rsid w:val="0027523F"/>
    <w:rsid w:val="00275496"/>
    <w:rsid w:val="002757F4"/>
    <w:rsid w:val="0027775E"/>
    <w:rsid w:val="00277952"/>
    <w:rsid w:val="00277DBB"/>
    <w:rsid w:val="00280D73"/>
    <w:rsid w:val="00280EC8"/>
    <w:rsid w:val="002811C5"/>
    <w:rsid w:val="00281866"/>
    <w:rsid w:val="0028209E"/>
    <w:rsid w:val="002832F5"/>
    <w:rsid w:val="00283607"/>
    <w:rsid w:val="0028363E"/>
    <w:rsid w:val="00283CBB"/>
    <w:rsid w:val="00283D1B"/>
    <w:rsid w:val="0028405A"/>
    <w:rsid w:val="00284443"/>
    <w:rsid w:val="00285133"/>
    <w:rsid w:val="00285267"/>
    <w:rsid w:val="00285BAC"/>
    <w:rsid w:val="00287A47"/>
    <w:rsid w:val="00290512"/>
    <w:rsid w:val="00290748"/>
    <w:rsid w:val="0029097F"/>
    <w:rsid w:val="00290DCB"/>
    <w:rsid w:val="00291829"/>
    <w:rsid w:val="0029203B"/>
    <w:rsid w:val="00292E80"/>
    <w:rsid w:val="00293577"/>
    <w:rsid w:val="00293AB2"/>
    <w:rsid w:val="00294748"/>
    <w:rsid w:val="00294E60"/>
    <w:rsid w:val="00294F19"/>
    <w:rsid w:val="00296133"/>
    <w:rsid w:val="00297E59"/>
    <w:rsid w:val="002A06A9"/>
    <w:rsid w:val="002A0916"/>
    <w:rsid w:val="002A139F"/>
    <w:rsid w:val="002A1588"/>
    <w:rsid w:val="002A213D"/>
    <w:rsid w:val="002A2848"/>
    <w:rsid w:val="002A2921"/>
    <w:rsid w:val="002A459C"/>
    <w:rsid w:val="002A53AE"/>
    <w:rsid w:val="002A5405"/>
    <w:rsid w:val="002A6251"/>
    <w:rsid w:val="002A7512"/>
    <w:rsid w:val="002A7DA0"/>
    <w:rsid w:val="002B0AD7"/>
    <w:rsid w:val="002B0B8E"/>
    <w:rsid w:val="002B0F4F"/>
    <w:rsid w:val="002B14F6"/>
    <w:rsid w:val="002B1A69"/>
    <w:rsid w:val="002B1AB8"/>
    <w:rsid w:val="002B1E76"/>
    <w:rsid w:val="002B22D5"/>
    <w:rsid w:val="002B2FD2"/>
    <w:rsid w:val="002B31AD"/>
    <w:rsid w:val="002B41CA"/>
    <w:rsid w:val="002B4A35"/>
    <w:rsid w:val="002B4C9D"/>
    <w:rsid w:val="002B547D"/>
    <w:rsid w:val="002B64AE"/>
    <w:rsid w:val="002C0B2C"/>
    <w:rsid w:val="002C17BD"/>
    <w:rsid w:val="002C1F49"/>
    <w:rsid w:val="002C20B8"/>
    <w:rsid w:val="002C2A16"/>
    <w:rsid w:val="002C2D87"/>
    <w:rsid w:val="002C2E44"/>
    <w:rsid w:val="002C3AD5"/>
    <w:rsid w:val="002C4958"/>
    <w:rsid w:val="002C52C5"/>
    <w:rsid w:val="002C5DCB"/>
    <w:rsid w:val="002C5EFB"/>
    <w:rsid w:val="002C5FF6"/>
    <w:rsid w:val="002C7609"/>
    <w:rsid w:val="002C7D59"/>
    <w:rsid w:val="002D0A99"/>
    <w:rsid w:val="002D100C"/>
    <w:rsid w:val="002D1855"/>
    <w:rsid w:val="002D2A31"/>
    <w:rsid w:val="002D2A32"/>
    <w:rsid w:val="002D2E1B"/>
    <w:rsid w:val="002D304F"/>
    <w:rsid w:val="002D4B34"/>
    <w:rsid w:val="002D579E"/>
    <w:rsid w:val="002D60C2"/>
    <w:rsid w:val="002D6483"/>
    <w:rsid w:val="002D6777"/>
    <w:rsid w:val="002D69D1"/>
    <w:rsid w:val="002D70C1"/>
    <w:rsid w:val="002D7F36"/>
    <w:rsid w:val="002E0EC2"/>
    <w:rsid w:val="002E177A"/>
    <w:rsid w:val="002E1C0E"/>
    <w:rsid w:val="002E1ECA"/>
    <w:rsid w:val="002E200D"/>
    <w:rsid w:val="002E2926"/>
    <w:rsid w:val="002E2B81"/>
    <w:rsid w:val="002E3190"/>
    <w:rsid w:val="002E32DC"/>
    <w:rsid w:val="002E370E"/>
    <w:rsid w:val="002E42DE"/>
    <w:rsid w:val="002E4625"/>
    <w:rsid w:val="002E7630"/>
    <w:rsid w:val="002E7F81"/>
    <w:rsid w:val="002F0167"/>
    <w:rsid w:val="002F18F1"/>
    <w:rsid w:val="002F2505"/>
    <w:rsid w:val="002F2726"/>
    <w:rsid w:val="002F278F"/>
    <w:rsid w:val="002F2C50"/>
    <w:rsid w:val="002F3B74"/>
    <w:rsid w:val="002F3CE0"/>
    <w:rsid w:val="002F4BE8"/>
    <w:rsid w:val="002F5280"/>
    <w:rsid w:val="002F53F8"/>
    <w:rsid w:val="002F5554"/>
    <w:rsid w:val="002F5FFD"/>
    <w:rsid w:val="002F610A"/>
    <w:rsid w:val="002F6D37"/>
    <w:rsid w:val="002F7645"/>
    <w:rsid w:val="002F79D7"/>
    <w:rsid w:val="00300147"/>
    <w:rsid w:val="0030020B"/>
    <w:rsid w:val="00300344"/>
    <w:rsid w:val="00300FE4"/>
    <w:rsid w:val="003017BE"/>
    <w:rsid w:val="00301877"/>
    <w:rsid w:val="0030202E"/>
    <w:rsid w:val="003020E3"/>
    <w:rsid w:val="0030221E"/>
    <w:rsid w:val="0030224E"/>
    <w:rsid w:val="00303146"/>
    <w:rsid w:val="003031D7"/>
    <w:rsid w:val="00303FEB"/>
    <w:rsid w:val="00304671"/>
    <w:rsid w:val="003048ED"/>
    <w:rsid w:val="00304E10"/>
    <w:rsid w:val="003050A0"/>
    <w:rsid w:val="00306FF2"/>
    <w:rsid w:val="00307258"/>
    <w:rsid w:val="003076B7"/>
    <w:rsid w:val="00307CA2"/>
    <w:rsid w:val="00307FD6"/>
    <w:rsid w:val="00310307"/>
    <w:rsid w:val="00310613"/>
    <w:rsid w:val="00310B1D"/>
    <w:rsid w:val="00310BB6"/>
    <w:rsid w:val="00311D33"/>
    <w:rsid w:val="00311F28"/>
    <w:rsid w:val="00312136"/>
    <w:rsid w:val="003129B2"/>
    <w:rsid w:val="00312DFB"/>
    <w:rsid w:val="003130B2"/>
    <w:rsid w:val="0031469B"/>
    <w:rsid w:val="00314CD7"/>
    <w:rsid w:val="00314D7E"/>
    <w:rsid w:val="0031603B"/>
    <w:rsid w:val="00316414"/>
    <w:rsid w:val="00316BBF"/>
    <w:rsid w:val="003173A5"/>
    <w:rsid w:val="00320A4A"/>
    <w:rsid w:val="00320AA4"/>
    <w:rsid w:val="00321563"/>
    <w:rsid w:val="00321589"/>
    <w:rsid w:val="003217F5"/>
    <w:rsid w:val="00323707"/>
    <w:rsid w:val="003271E2"/>
    <w:rsid w:val="0032752C"/>
    <w:rsid w:val="00327651"/>
    <w:rsid w:val="00327683"/>
    <w:rsid w:val="00330665"/>
    <w:rsid w:val="00330943"/>
    <w:rsid w:val="00330D80"/>
    <w:rsid w:val="003339C5"/>
    <w:rsid w:val="00333ACB"/>
    <w:rsid w:val="00333F36"/>
    <w:rsid w:val="00334D90"/>
    <w:rsid w:val="00335182"/>
    <w:rsid w:val="00335344"/>
    <w:rsid w:val="00335EEA"/>
    <w:rsid w:val="00336BCA"/>
    <w:rsid w:val="003375E4"/>
    <w:rsid w:val="0034090F"/>
    <w:rsid w:val="00341AFC"/>
    <w:rsid w:val="00342321"/>
    <w:rsid w:val="003434AF"/>
    <w:rsid w:val="00343699"/>
    <w:rsid w:val="003436B7"/>
    <w:rsid w:val="00343F2B"/>
    <w:rsid w:val="00344820"/>
    <w:rsid w:val="00345910"/>
    <w:rsid w:val="00345A2B"/>
    <w:rsid w:val="003461C6"/>
    <w:rsid w:val="003478DC"/>
    <w:rsid w:val="00347AED"/>
    <w:rsid w:val="003503AE"/>
    <w:rsid w:val="00350901"/>
    <w:rsid w:val="00350C3C"/>
    <w:rsid w:val="00350E41"/>
    <w:rsid w:val="00350F45"/>
    <w:rsid w:val="003513B7"/>
    <w:rsid w:val="00352039"/>
    <w:rsid w:val="003521A8"/>
    <w:rsid w:val="00352262"/>
    <w:rsid w:val="003525DD"/>
    <w:rsid w:val="003537BD"/>
    <w:rsid w:val="00353CC3"/>
    <w:rsid w:val="00355107"/>
    <w:rsid w:val="00355DAF"/>
    <w:rsid w:val="00357848"/>
    <w:rsid w:val="00357910"/>
    <w:rsid w:val="00357E80"/>
    <w:rsid w:val="00360B23"/>
    <w:rsid w:val="00361B3D"/>
    <w:rsid w:val="003624AC"/>
    <w:rsid w:val="00362FFD"/>
    <w:rsid w:val="0036377F"/>
    <w:rsid w:val="00364DC9"/>
    <w:rsid w:val="00364F33"/>
    <w:rsid w:val="00365128"/>
    <w:rsid w:val="00365466"/>
    <w:rsid w:val="003659F8"/>
    <w:rsid w:val="003677C7"/>
    <w:rsid w:val="0036798E"/>
    <w:rsid w:val="003707EE"/>
    <w:rsid w:val="00370DF0"/>
    <w:rsid w:val="00370E56"/>
    <w:rsid w:val="00371C72"/>
    <w:rsid w:val="00372C31"/>
    <w:rsid w:val="00373A9E"/>
    <w:rsid w:val="00374952"/>
    <w:rsid w:val="0037532F"/>
    <w:rsid w:val="00375CC8"/>
    <w:rsid w:val="00377535"/>
    <w:rsid w:val="0037774A"/>
    <w:rsid w:val="00377E63"/>
    <w:rsid w:val="003802E3"/>
    <w:rsid w:val="003803D9"/>
    <w:rsid w:val="003818ED"/>
    <w:rsid w:val="0038209C"/>
    <w:rsid w:val="003822A1"/>
    <w:rsid w:val="00383167"/>
    <w:rsid w:val="00383666"/>
    <w:rsid w:val="00383691"/>
    <w:rsid w:val="003837D7"/>
    <w:rsid w:val="00383C1C"/>
    <w:rsid w:val="0038406C"/>
    <w:rsid w:val="003845C3"/>
    <w:rsid w:val="00384BA9"/>
    <w:rsid w:val="00385D38"/>
    <w:rsid w:val="00386DD8"/>
    <w:rsid w:val="00387546"/>
    <w:rsid w:val="0038755B"/>
    <w:rsid w:val="00387DEA"/>
    <w:rsid w:val="00390084"/>
    <w:rsid w:val="00390F81"/>
    <w:rsid w:val="00391C53"/>
    <w:rsid w:val="00391EE9"/>
    <w:rsid w:val="003927F8"/>
    <w:rsid w:val="00392C06"/>
    <w:rsid w:val="00393CA3"/>
    <w:rsid w:val="003949D0"/>
    <w:rsid w:val="00394F00"/>
    <w:rsid w:val="00395529"/>
    <w:rsid w:val="003956DC"/>
    <w:rsid w:val="003957FA"/>
    <w:rsid w:val="003960CB"/>
    <w:rsid w:val="00396945"/>
    <w:rsid w:val="00397D73"/>
    <w:rsid w:val="003A0552"/>
    <w:rsid w:val="003A1561"/>
    <w:rsid w:val="003A20D1"/>
    <w:rsid w:val="003A255B"/>
    <w:rsid w:val="003A2ACB"/>
    <w:rsid w:val="003A3A45"/>
    <w:rsid w:val="003A3A5B"/>
    <w:rsid w:val="003A4101"/>
    <w:rsid w:val="003A4792"/>
    <w:rsid w:val="003A5202"/>
    <w:rsid w:val="003A54C1"/>
    <w:rsid w:val="003A5EBF"/>
    <w:rsid w:val="003A5FBC"/>
    <w:rsid w:val="003A6643"/>
    <w:rsid w:val="003A6E7D"/>
    <w:rsid w:val="003A733A"/>
    <w:rsid w:val="003A7551"/>
    <w:rsid w:val="003B0356"/>
    <w:rsid w:val="003B10B3"/>
    <w:rsid w:val="003B2732"/>
    <w:rsid w:val="003B336C"/>
    <w:rsid w:val="003B3634"/>
    <w:rsid w:val="003B3875"/>
    <w:rsid w:val="003B3D4B"/>
    <w:rsid w:val="003B463D"/>
    <w:rsid w:val="003B4644"/>
    <w:rsid w:val="003B4EAF"/>
    <w:rsid w:val="003B54C1"/>
    <w:rsid w:val="003B56FF"/>
    <w:rsid w:val="003B600C"/>
    <w:rsid w:val="003B71E8"/>
    <w:rsid w:val="003B7775"/>
    <w:rsid w:val="003B7909"/>
    <w:rsid w:val="003C0FB1"/>
    <w:rsid w:val="003C1CB6"/>
    <w:rsid w:val="003C231F"/>
    <w:rsid w:val="003C30CE"/>
    <w:rsid w:val="003C3158"/>
    <w:rsid w:val="003C426A"/>
    <w:rsid w:val="003C54D5"/>
    <w:rsid w:val="003C5CDF"/>
    <w:rsid w:val="003C6F07"/>
    <w:rsid w:val="003C728A"/>
    <w:rsid w:val="003C72FA"/>
    <w:rsid w:val="003D0CAC"/>
    <w:rsid w:val="003D16A7"/>
    <w:rsid w:val="003D21DA"/>
    <w:rsid w:val="003D2F38"/>
    <w:rsid w:val="003D42F8"/>
    <w:rsid w:val="003D4A14"/>
    <w:rsid w:val="003D4ED3"/>
    <w:rsid w:val="003D5506"/>
    <w:rsid w:val="003D6068"/>
    <w:rsid w:val="003D7F6E"/>
    <w:rsid w:val="003E0082"/>
    <w:rsid w:val="003E011F"/>
    <w:rsid w:val="003E0AC3"/>
    <w:rsid w:val="003E0DC2"/>
    <w:rsid w:val="003E171B"/>
    <w:rsid w:val="003E1A87"/>
    <w:rsid w:val="003E1AC0"/>
    <w:rsid w:val="003E1B0D"/>
    <w:rsid w:val="003E1C6E"/>
    <w:rsid w:val="003E1CDA"/>
    <w:rsid w:val="003E25B3"/>
    <w:rsid w:val="003E2A65"/>
    <w:rsid w:val="003E2CDD"/>
    <w:rsid w:val="003E3A3A"/>
    <w:rsid w:val="003E3C59"/>
    <w:rsid w:val="003E3F88"/>
    <w:rsid w:val="003E429C"/>
    <w:rsid w:val="003E4425"/>
    <w:rsid w:val="003E5794"/>
    <w:rsid w:val="003E59E1"/>
    <w:rsid w:val="003E5AFE"/>
    <w:rsid w:val="003E5FF7"/>
    <w:rsid w:val="003E74C1"/>
    <w:rsid w:val="003F09AE"/>
    <w:rsid w:val="003F1D42"/>
    <w:rsid w:val="003F2A21"/>
    <w:rsid w:val="003F448B"/>
    <w:rsid w:val="003F4A1E"/>
    <w:rsid w:val="003F53C1"/>
    <w:rsid w:val="003F53EE"/>
    <w:rsid w:val="003F6D2F"/>
    <w:rsid w:val="003F7059"/>
    <w:rsid w:val="003F7C0E"/>
    <w:rsid w:val="003F7D03"/>
    <w:rsid w:val="00400079"/>
    <w:rsid w:val="00400142"/>
    <w:rsid w:val="00400A4B"/>
    <w:rsid w:val="00401424"/>
    <w:rsid w:val="00401579"/>
    <w:rsid w:val="00401AEC"/>
    <w:rsid w:val="00402463"/>
    <w:rsid w:val="00402674"/>
    <w:rsid w:val="004028C0"/>
    <w:rsid w:val="00403279"/>
    <w:rsid w:val="00403358"/>
    <w:rsid w:val="00404375"/>
    <w:rsid w:val="00404AF2"/>
    <w:rsid w:val="00404BF8"/>
    <w:rsid w:val="00404F9F"/>
    <w:rsid w:val="004056E2"/>
    <w:rsid w:val="0040595F"/>
    <w:rsid w:val="00405A95"/>
    <w:rsid w:val="00405D02"/>
    <w:rsid w:val="00406331"/>
    <w:rsid w:val="00406BE0"/>
    <w:rsid w:val="0040755C"/>
    <w:rsid w:val="00407A6E"/>
    <w:rsid w:val="00407CBD"/>
    <w:rsid w:val="00410858"/>
    <w:rsid w:val="00411221"/>
    <w:rsid w:val="00412D43"/>
    <w:rsid w:val="004132A9"/>
    <w:rsid w:val="00413839"/>
    <w:rsid w:val="00413BDE"/>
    <w:rsid w:val="0041491E"/>
    <w:rsid w:val="00414FCA"/>
    <w:rsid w:val="00415F3A"/>
    <w:rsid w:val="004161B8"/>
    <w:rsid w:val="00416B53"/>
    <w:rsid w:val="00417422"/>
    <w:rsid w:val="00417474"/>
    <w:rsid w:val="004176D7"/>
    <w:rsid w:val="00417EE5"/>
    <w:rsid w:val="00420DED"/>
    <w:rsid w:val="0042142E"/>
    <w:rsid w:val="00421E80"/>
    <w:rsid w:val="00422311"/>
    <w:rsid w:val="00422335"/>
    <w:rsid w:val="00422E4B"/>
    <w:rsid w:val="00422F31"/>
    <w:rsid w:val="00423693"/>
    <w:rsid w:val="0042395D"/>
    <w:rsid w:val="00425983"/>
    <w:rsid w:val="004263A2"/>
    <w:rsid w:val="00426D63"/>
    <w:rsid w:val="004272DB"/>
    <w:rsid w:val="00427F56"/>
    <w:rsid w:val="004300CE"/>
    <w:rsid w:val="00430BAF"/>
    <w:rsid w:val="00431693"/>
    <w:rsid w:val="0043179A"/>
    <w:rsid w:val="0043182B"/>
    <w:rsid w:val="00431856"/>
    <w:rsid w:val="004318F1"/>
    <w:rsid w:val="00431E8B"/>
    <w:rsid w:val="00432866"/>
    <w:rsid w:val="00433733"/>
    <w:rsid w:val="004341EA"/>
    <w:rsid w:val="004348DA"/>
    <w:rsid w:val="0043544E"/>
    <w:rsid w:val="004359D9"/>
    <w:rsid w:val="0043652A"/>
    <w:rsid w:val="00436B97"/>
    <w:rsid w:val="00440CAC"/>
    <w:rsid w:val="004416C1"/>
    <w:rsid w:val="00442375"/>
    <w:rsid w:val="00442FC8"/>
    <w:rsid w:val="00445FE6"/>
    <w:rsid w:val="0044699C"/>
    <w:rsid w:val="00447193"/>
    <w:rsid w:val="00450638"/>
    <w:rsid w:val="00451523"/>
    <w:rsid w:val="00451DD6"/>
    <w:rsid w:val="00452662"/>
    <w:rsid w:val="004528C8"/>
    <w:rsid w:val="00452C28"/>
    <w:rsid w:val="00454029"/>
    <w:rsid w:val="00454443"/>
    <w:rsid w:val="00454D1A"/>
    <w:rsid w:val="004551B6"/>
    <w:rsid w:val="0045705D"/>
    <w:rsid w:val="0045713A"/>
    <w:rsid w:val="004575BA"/>
    <w:rsid w:val="00461124"/>
    <w:rsid w:val="004615B7"/>
    <w:rsid w:val="00461EDB"/>
    <w:rsid w:val="004621C4"/>
    <w:rsid w:val="00462690"/>
    <w:rsid w:val="004626E9"/>
    <w:rsid w:val="00462BB0"/>
    <w:rsid w:val="00463CE8"/>
    <w:rsid w:val="00464F9B"/>
    <w:rsid w:val="00465066"/>
    <w:rsid w:val="00467391"/>
    <w:rsid w:val="0047031A"/>
    <w:rsid w:val="004704A4"/>
    <w:rsid w:val="0047179D"/>
    <w:rsid w:val="004735D8"/>
    <w:rsid w:val="00474205"/>
    <w:rsid w:val="004746F5"/>
    <w:rsid w:val="00474743"/>
    <w:rsid w:val="00474E25"/>
    <w:rsid w:val="00474FC9"/>
    <w:rsid w:val="004751C8"/>
    <w:rsid w:val="00475B49"/>
    <w:rsid w:val="004766BC"/>
    <w:rsid w:val="00480AFE"/>
    <w:rsid w:val="00480CFA"/>
    <w:rsid w:val="0048139A"/>
    <w:rsid w:val="004814A2"/>
    <w:rsid w:val="004814D9"/>
    <w:rsid w:val="00481B48"/>
    <w:rsid w:val="00482118"/>
    <w:rsid w:val="004824F1"/>
    <w:rsid w:val="004825F6"/>
    <w:rsid w:val="00482631"/>
    <w:rsid w:val="00482D98"/>
    <w:rsid w:val="00482EEE"/>
    <w:rsid w:val="00483190"/>
    <w:rsid w:val="0048369D"/>
    <w:rsid w:val="00483E23"/>
    <w:rsid w:val="004842A0"/>
    <w:rsid w:val="00484484"/>
    <w:rsid w:val="004845AD"/>
    <w:rsid w:val="00484C09"/>
    <w:rsid w:val="00485161"/>
    <w:rsid w:val="004851EC"/>
    <w:rsid w:val="00485407"/>
    <w:rsid w:val="004857ED"/>
    <w:rsid w:val="00485BAE"/>
    <w:rsid w:val="00487222"/>
    <w:rsid w:val="00491366"/>
    <w:rsid w:val="004915FE"/>
    <w:rsid w:val="004921F2"/>
    <w:rsid w:val="00492482"/>
    <w:rsid w:val="00495388"/>
    <w:rsid w:val="00495A61"/>
    <w:rsid w:val="00495CF6"/>
    <w:rsid w:val="004960B1"/>
    <w:rsid w:val="004964F4"/>
    <w:rsid w:val="0049756C"/>
    <w:rsid w:val="00497B8E"/>
    <w:rsid w:val="00497FBC"/>
    <w:rsid w:val="004A0A0B"/>
    <w:rsid w:val="004A0A39"/>
    <w:rsid w:val="004A18BB"/>
    <w:rsid w:val="004A1AA1"/>
    <w:rsid w:val="004A1BC4"/>
    <w:rsid w:val="004A33BA"/>
    <w:rsid w:val="004A4297"/>
    <w:rsid w:val="004A457B"/>
    <w:rsid w:val="004A4B95"/>
    <w:rsid w:val="004A4E95"/>
    <w:rsid w:val="004A534C"/>
    <w:rsid w:val="004A53FC"/>
    <w:rsid w:val="004A548C"/>
    <w:rsid w:val="004A54A6"/>
    <w:rsid w:val="004A67E8"/>
    <w:rsid w:val="004A6DB3"/>
    <w:rsid w:val="004B1120"/>
    <w:rsid w:val="004B1415"/>
    <w:rsid w:val="004B1899"/>
    <w:rsid w:val="004B1947"/>
    <w:rsid w:val="004B1DDD"/>
    <w:rsid w:val="004B2EC2"/>
    <w:rsid w:val="004B3158"/>
    <w:rsid w:val="004B3195"/>
    <w:rsid w:val="004B3525"/>
    <w:rsid w:val="004B46FD"/>
    <w:rsid w:val="004B4705"/>
    <w:rsid w:val="004B4ADA"/>
    <w:rsid w:val="004B4D75"/>
    <w:rsid w:val="004B4E62"/>
    <w:rsid w:val="004B566B"/>
    <w:rsid w:val="004C048F"/>
    <w:rsid w:val="004C0679"/>
    <w:rsid w:val="004C1551"/>
    <w:rsid w:val="004C172D"/>
    <w:rsid w:val="004C1778"/>
    <w:rsid w:val="004C1CCD"/>
    <w:rsid w:val="004C3B08"/>
    <w:rsid w:val="004C3C45"/>
    <w:rsid w:val="004C3F7C"/>
    <w:rsid w:val="004C5065"/>
    <w:rsid w:val="004C573B"/>
    <w:rsid w:val="004C637B"/>
    <w:rsid w:val="004C6530"/>
    <w:rsid w:val="004C6864"/>
    <w:rsid w:val="004C7782"/>
    <w:rsid w:val="004D04B1"/>
    <w:rsid w:val="004D072B"/>
    <w:rsid w:val="004D0F97"/>
    <w:rsid w:val="004D0FF3"/>
    <w:rsid w:val="004D1015"/>
    <w:rsid w:val="004D1B1D"/>
    <w:rsid w:val="004D2113"/>
    <w:rsid w:val="004D2248"/>
    <w:rsid w:val="004D37B8"/>
    <w:rsid w:val="004D48E5"/>
    <w:rsid w:val="004D4C9C"/>
    <w:rsid w:val="004D4CC6"/>
    <w:rsid w:val="004D4DE7"/>
    <w:rsid w:val="004D52B0"/>
    <w:rsid w:val="004E0157"/>
    <w:rsid w:val="004E024F"/>
    <w:rsid w:val="004E04F1"/>
    <w:rsid w:val="004E0F80"/>
    <w:rsid w:val="004E307D"/>
    <w:rsid w:val="004E31E2"/>
    <w:rsid w:val="004E391A"/>
    <w:rsid w:val="004E3931"/>
    <w:rsid w:val="004E4532"/>
    <w:rsid w:val="004E7BA9"/>
    <w:rsid w:val="004E7F57"/>
    <w:rsid w:val="004F23E4"/>
    <w:rsid w:val="004F27EA"/>
    <w:rsid w:val="004F3059"/>
    <w:rsid w:val="004F4138"/>
    <w:rsid w:val="004F44B9"/>
    <w:rsid w:val="004F554C"/>
    <w:rsid w:val="004F6CB9"/>
    <w:rsid w:val="004F6E17"/>
    <w:rsid w:val="004F6F60"/>
    <w:rsid w:val="004F7FC3"/>
    <w:rsid w:val="0050100F"/>
    <w:rsid w:val="0050107A"/>
    <w:rsid w:val="00502610"/>
    <w:rsid w:val="005030E6"/>
    <w:rsid w:val="005034B7"/>
    <w:rsid w:val="00503624"/>
    <w:rsid w:val="0050514B"/>
    <w:rsid w:val="00505A1A"/>
    <w:rsid w:val="00505EEB"/>
    <w:rsid w:val="00505F33"/>
    <w:rsid w:val="00510F47"/>
    <w:rsid w:val="00511051"/>
    <w:rsid w:val="005115BD"/>
    <w:rsid w:val="00511888"/>
    <w:rsid w:val="005118EE"/>
    <w:rsid w:val="00511BD1"/>
    <w:rsid w:val="00511C12"/>
    <w:rsid w:val="00511FF4"/>
    <w:rsid w:val="0051290D"/>
    <w:rsid w:val="005132CF"/>
    <w:rsid w:val="00513D4A"/>
    <w:rsid w:val="00514329"/>
    <w:rsid w:val="0051472B"/>
    <w:rsid w:val="00514CD8"/>
    <w:rsid w:val="00515099"/>
    <w:rsid w:val="0051589A"/>
    <w:rsid w:val="005178C0"/>
    <w:rsid w:val="00521B2E"/>
    <w:rsid w:val="00521B90"/>
    <w:rsid w:val="0052278F"/>
    <w:rsid w:val="00522D79"/>
    <w:rsid w:val="00523148"/>
    <w:rsid w:val="00523212"/>
    <w:rsid w:val="00523253"/>
    <w:rsid w:val="005239AA"/>
    <w:rsid w:val="00523A83"/>
    <w:rsid w:val="005240C5"/>
    <w:rsid w:val="00525406"/>
    <w:rsid w:val="0052542B"/>
    <w:rsid w:val="00525DFD"/>
    <w:rsid w:val="005300B7"/>
    <w:rsid w:val="005307AF"/>
    <w:rsid w:val="005325D6"/>
    <w:rsid w:val="005328CD"/>
    <w:rsid w:val="00533FB1"/>
    <w:rsid w:val="00534D1A"/>
    <w:rsid w:val="005353EE"/>
    <w:rsid w:val="00536511"/>
    <w:rsid w:val="00536CB6"/>
    <w:rsid w:val="005376D2"/>
    <w:rsid w:val="00537B4E"/>
    <w:rsid w:val="00540314"/>
    <w:rsid w:val="005404C8"/>
    <w:rsid w:val="00540904"/>
    <w:rsid w:val="00540EB7"/>
    <w:rsid w:val="00541381"/>
    <w:rsid w:val="00541574"/>
    <w:rsid w:val="0054160E"/>
    <w:rsid w:val="005425A1"/>
    <w:rsid w:val="00542AD4"/>
    <w:rsid w:val="00543456"/>
    <w:rsid w:val="005439CD"/>
    <w:rsid w:val="00543DEF"/>
    <w:rsid w:val="00544A84"/>
    <w:rsid w:val="00545244"/>
    <w:rsid w:val="00545830"/>
    <w:rsid w:val="00546488"/>
    <w:rsid w:val="00546AEB"/>
    <w:rsid w:val="00546ED1"/>
    <w:rsid w:val="00546F3E"/>
    <w:rsid w:val="0054708A"/>
    <w:rsid w:val="00547562"/>
    <w:rsid w:val="005476F9"/>
    <w:rsid w:val="005479BE"/>
    <w:rsid w:val="00547A19"/>
    <w:rsid w:val="00550009"/>
    <w:rsid w:val="005500E2"/>
    <w:rsid w:val="0055041C"/>
    <w:rsid w:val="00550753"/>
    <w:rsid w:val="005508B0"/>
    <w:rsid w:val="0055094C"/>
    <w:rsid w:val="00550BDC"/>
    <w:rsid w:val="005512E7"/>
    <w:rsid w:val="00551826"/>
    <w:rsid w:val="00552FA6"/>
    <w:rsid w:val="00553583"/>
    <w:rsid w:val="005536E2"/>
    <w:rsid w:val="005538B1"/>
    <w:rsid w:val="005546CB"/>
    <w:rsid w:val="005552B6"/>
    <w:rsid w:val="00555BD7"/>
    <w:rsid w:val="00555D71"/>
    <w:rsid w:val="00556794"/>
    <w:rsid w:val="00556FA5"/>
    <w:rsid w:val="00557099"/>
    <w:rsid w:val="00557463"/>
    <w:rsid w:val="0055751E"/>
    <w:rsid w:val="00557610"/>
    <w:rsid w:val="0055799B"/>
    <w:rsid w:val="005601B5"/>
    <w:rsid w:val="00560344"/>
    <w:rsid w:val="005604D1"/>
    <w:rsid w:val="0056086B"/>
    <w:rsid w:val="0056144B"/>
    <w:rsid w:val="005623E1"/>
    <w:rsid w:val="005633CE"/>
    <w:rsid w:val="0056377F"/>
    <w:rsid w:val="00563AF2"/>
    <w:rsid w:val="00564EAD"/>
    <w:rsid w:val="00565016"/>
    <w:rsid w:val="00565B1A"/>
    <w:rsid w:val="00565E59"/>
    <w:rsid w:val="005702D6"/>
    <w:rsid w:val="005703C4"/>
    <w:rsid w:val="00570751"/>
    <w:rsid w:val="00571364"/>
    <w:rsid w:val="005716F8"/>
    <w:rsid w:val="00571B95"/>
    <w:rsid w:val="0057201B"/>
    <w:rsid w:val="005725B0"/>
    <w:rsid w:val="0057317E"/>
    <w:rsid w:val="00573488"/>
    <w:rsid w:val="00574936"/>
    <w:rsid w:val="00575178"/>
    <w:rsid w:val="005751DA"/>
    <w:rsid w:val="00575E11"/>
    <w:rsid w:val="005774E7"/>
    <w:rsid w:val="005801F3"/>
    <w:rsid w:val="00580C30"/>
    <w:rsid w:val="00580FF2"/>
    <w:rsid w:val="00581824"/>
    <w:rsid w:val="0058254D"/>
    <w:rsid w:val="00582692"/>
    <w:rsid w:val="00582BBF"/>
    <w:rsid w:val="005832A9"/>
    <w:rsid w:val="00584498"/>
    <w:rsid w:val="005847E5"/>
    <w:rsid w:val="00585C19"/>
    <w:rsid w:val="00585F7E"/>
    <w:rsid w:val="0058625F"/>
    <w:rsid w:val="0058754C"/>
    <w:rsid w:val="00587915"/>
    <w:rsid w:val="00587A47"/>
    <w:rsid w:val="00587AEE"/>
    <w:rsid w:val="00587EA8"/>
    <w:rsid w:val="00590413"/>
    <w:rsid w:val="00591FAA"/>
    <w:rsid w:val="0059265D"/>
    <w:rsid w:val="00592A0B"/>
    <w:rsid w:val="00592C5E"/>
    <w:rsid w:val="00592CE5"/>
    <w:rsid w:val="005931CF"/>
    <w:rsid w:val="005934CB"/>
    <w:rsid w:val="00593839"/>
    <w:rsid w:val="00594106"/>
    <w:rsid w:val="005949C5"/>
    <w:rsid w:val="00595AC4"/>
    <w:rsid w:val="00595D04"/>
    <w:rsid w:val="005961BC"/>
    <w:rsid w:val="00597191"/>
    <w:rsid w:val="0059747D"/>
    <w:rsid w:val="00597A39"/>
    <w:rsid w:val="005A016E"/>
    <w:rsid w:val="005A091E"/>
    <w:rsid w:val="005A093C"/>
    <w:rsid w:val="005A0AC4"/>
    <w:rsid w:val="005A0F4F"/>
    <w:rsid w:val="005A15E8"/>
    <w:rsid w:val="005A1BC7"/>
    <w:rsid w:val="005A1E0F"/>
    <w:rsid w:val="005A1FF7"/>
    <w:rsid w:val="005A25C5"/>
    <w:rsid w:val="005A5E0F"/>
    <w:rsid w:val="005A6490"/>
    <w:rsid w:val="005A6CCF"/>
    <w:rsid w:val="005A709E"/>
    <w:rsid w:val="005B077C"/>
    <w:rsid w:val="005B0926"/>
    <w:rsid w:val="005B098C"/>
    <w:rsid w:val="005B122F"/>
    <w:rsid w:val="005B1F1F"/>
    <w:rsid w:val="005B2704"/>
    <w:rsid w:val="005B2C02"/>
    <w:rsid w:val="005B2F0B"/>
    <w:rsid w:val="005B3AE3"/>
    <w:rsid w:val="005B3F66"/>
    <w:rsid w:val="005B4B01"/>
    <w:rsid w:val="005B5B8A"/>
    <w:rsid w:val="005B6931"/>
    <w:rsid w:val="005B6E68"/>
    <w:rsid w:val="005B6F4F"/>
    <w:rsid w:val="005B74C7"/>
    <w:rsid w:val="005C0510"/>
    <w:rsid w:val="005C16AC"/>
    <w:rsid w:val="005C43DA"/>
    <w:rsid w:val="005C5BCF"/>
    <w:rsid w:val="005C5E63"/>
    <w:rsid w:val="005C6660"/>
    <w:rsid w:val="005D00CE"/>
    <w:rsid w:val="005D09D6"/>
    <w:rsid w:val="005D111A"/>
    <w:rsid w:val="005D12DB"/>
    <w:rsid w:val="005D25A3"/>
    <w:rsid w:val="005D2DD0"/>
    <w:rsid w:val="005D2EAF"/>
    <w:rsid w:val="005D2F58"/>
    <w:rsid w:val="005D4002"/>
    <w:rsid w:val="005D4084"/>
    <w:rsid w:val="005D46BB"/>
    <w:rsid w:val="005D4AD7"/>
    <w:rsid w:val="005D590F"/>
    <w:rsid w:val="005D74DA"/>
    <w:rsid w:val="005D7A14"/>
    <w:rsid w:val="005D7ABE"/>
    <w:rsid w:val="005D7EEB"/>
    <w:rsid w:val="005E0594"/>
    <w:rsid w:val="005E06AC"/>
    <w:rsid w:val="005E0E8C"/>
    <w:rsid w:val="005E0EAC"/>
    <w:rsid w:val="005E1847"/>
    <w:rsid w:val="005E192D"/>
    <w:rsid w:val="005E198C"/>
    <w:rsid w:val="005E1F6C"/>
    <w:rsid w:val="005E20A6"/>
    <w:rsid w:val="005E2FCF"/>
    <w:rsid w:val="005E309F"/>
    <w:rsid w:val="005E3290"/>
    <w:rsid w:val="005E3855"/>
    <w:rsid w:val="005E3C87"/>
    <w:rsid w:val="005E59E2"/>
    <w:rsid w:val="005E5C12"/>
    <w:rsid w:val="005E5EE2"/>
    <w:rsid w:val="005E6381"/>
    <w:rsid w:val="005E6FAA"/>
    <w:rsid w:val="005F05CE"/>
    <w:rsid w:val="005F0E4C"/>
    <w:rsid w:val="005F1141"/>
    <w:rsid w:val="005F1541"/>
    <w:rsid w:val="005F1945"/>
    <w:rsid w:val="005F19FB"/>
    <w:rsid w:val="005F1CBF"/>
    <w:rsid w:val="005F1CF1"/>
    <w:rsid w:val="005F26FE"/>
    <w:rsid w:val="005F2959"/>
    <w:rsid w:val="005F3A6A"/>
    <w:rsid w:val="005F3D19"/>
    <w:rsid w:val="005F5BBC"/>
    <w:rsid w:val="005F78BE"/>
    <w:rsid w:val="00601A9F"/>
    <w:rsid w:val="0060282B"/>
    <w:rsid w:val="0060366C"/>
    <w:rsid w:val="00603822"/>
    <w:rsid w:val="006042DB"/>
    <w:rsid w:val="0060514C"/>
    <w:rsid w:val="006066C5"/>
    <w:rsid w:val="00606AF9"/>
    <w:rsid w:val="00606F64"/>
    <w:rsid w:val="00607D24"/>
    <w:rsid w:val="006102D9"/>
    <w:rsid w:val="00610A7A"/>
    <w:rsid w:val="00611222"/>
    <w:rsid w:val="00611759"/>
    <w:rsid w:val="00612596"/>
    <w:rsid w:val="00612975"/>
    <w:rsid w:val="00612B9C"/>
    <w:rsid w:val="0061310B"/>
    <w:rsid w:val="006131B4"/>
    <w:rsid w:val="00614C8F"/>
    <w:rsid w:val="006178BF"/>
    <w:rsid w:val="00617D21"/>
    <w:rsid w:val="006203B2"/>
    <w:rsid w:val="006206B4"/>
    <w:rsid w:val="006206FC"/>
    <w:rsid w:val="00620E99"/>
    <w:rsid w:val="00621394"/>
    <w:rsid w:val="00621511"/>
    <w:rsid w:val="00621518"/>
    <w:rsid w:val="00621995"/>
    <w:rsid w:val="00621BA7"/>
    <w:rsid w:val="0062266A"/>
    <w:rsid w:val="0062273F"/>
    <w:rsid w:val="00622AB8"/>
    <w:rsid w:val="0062373A"/>
    <w:rsid w:val="00624049"/>
    <w:rsid w:val="006243A5"/>
    <w:rsid w:val="00624425"/>
    <w:rsid w:val="00624D6B"/>
    <w:rsid w:val="00625078"/>
    <w:rsid w:val="00625326"/>
    <w:rsid w:val="006253CA"/>
    <w:rsid w:val="006271EB"/>
    <w:rsid w:val="00627538"/>
    <w:rsid w:val="0062770E"/>
    <w:rsid w:val="00627CC6"/>
    <w:rsid w:val="00627FF9"/>
    <w:rsid w:val="0063037A"/>
    <w:rsid w:val="00630641"/>
    <w:rsid w:val="00630BCC"/>
    <w:rsid w:val="00630D2F"/>
    <w:rsid w:val="0063101C"/>
    <w:rsid w:val="00632971"/>
    <w:rsid w:val="00633957"/>
    <w:rsid w:val="00633E36"/>
    <w:rsid w:val="006352D0"/>
    <w:rsid w:val="006359FF"/>
    <w:rsid w:val="00635AF2"/>
    <w:rsid w:val="0063691B"/>
    <w:rsid w:val="00637EBA"/>
    <w:rsid w:val="006400C4"/>
    <w:rsid w:val="00640C85"/>
    <w:rsid w:val="006413B6"/>
    <w:rsid w:val="00642C82"/>
    <w:rsid w:val="00643EC5"/>
    <w:rsid w:val="00643F13"/>
    <w:rsid w:val="006447E3"/>
    <w:rsid w:val="006449AA"/>
    <w:rsid w:val="00647844"/>
    <w:rsid w:val="0065030A"/>
    <w:rsid w:val="00650EA7"/>
    <w:rsid w:val="00651103"/>
    <w:rsid w:val="0065134F"/>
    <w:rsid w:val="0065181B"/>
    <w:rsid w:val="006519E3"/>
    <w:rsid w:val="00651C9C"/>
    <w:rsid w:val="00652EF6"/>
    <w:rsid w:val="00652F61"/>
    <w:rsid w:val="00653AEB"/>
    <w:rsid w:val="00654089"/>
    <w:rsid w:val="0065472C"/>
    <w:rsid w:val="0065558C"/>
    <w:rsid w:val="00655BBE"/>
    <w:rsid w:val="00655D09"/>
    <w:rsid w:val="00656D1E"/>
    <w:rsid w:val="00656DE7"/>
    <w:rsid w:val="006577FD"/>
    <w:rsid w:val="00657CF1"/>
    <w:rsid w:val="006600FB"/>
    <w:rsid w:val="00660332"/>
    <w:rsid w:val="006606A1"/>
    <w:rsid w:val="00662C01"/>
    <w:rsid w:val="006630DE"/>
    <w:rsid w:val="00664F2F"/>
    <w:rsid w:val="006653CE"/>
    <w:rsid w:val="00665C98"/>
    <w:rsid w:val="00666223"/>
    <w:rsid w:val="006663B3"/>
    <w:rsid w:val="00666FF6"/>
    <w:rsid w:val="0066705F"/>
    <w:rsid w:val="00667B48"/>
    <w:rsid w:val="00667C49"/>
    <w:rsid w:val="00667DB1"/>
    <w:rsid w:val="00670862"/>
    <w:rsid w:val="006712FE"/>
    <w:rsid w:val="00673022"/>
    <w:rsid w:val="0067362D"/>
    <w:rsid w:val="0067403F"/>
    <w:rsid w:val="006748EC"/>
    <w:rsid w:val="006753DB"/>
    <w:rsid w:val="00675FC8"/>
    <w:rsid w:val="0067606A"/>
    <w:rsid w:val="006768E7"/>
    <w:rsid w:val="00680CB4"/>
    <w:rsid w:val="00681B37"/>
    <w:rsid w:val="0068271A"/>
    <w:rsid w:val="00683206"/>
    <w:rsid w:val="00683659"/>
    <w:rsid w:val="00683817"/>
    <w:rsid w:val="00683B7A"/>
    <w:rsid w:val="00685B46"/>
    <w:rsid w:val="00686257"/>
    <w:rsid w:val="006864BE"/>
    <w:rsid w:val="00686595"/>
    <w:rsid w:val="0068661C"/>
    <w:rsid w:val="006868AC"/>
    <w:rsid w:val="00687031"/>
    <w:rsid w:val="00690222"/>
    <w:rsid w:val="0069207E"/>
    <w:rsid w:val="006928BC"/>
    <w:rsid w:val="00692DBB"/>
    <w:rsid w:val="00693205"/>
    <w:rsid w:val="0069365A"/>
    <w:rsid w:val="006952FF"/>
    <w:rsid w:val="006954E2"/>
    <w:rsid w:val="00695744"/>
    <w:rsid w:val="00695DAC"/>
    <w:rsid w:val="006960C1"/>
    <w:rsid w:val="00696499"/>
    <w:rsid w:val="006968FB"/>
    <w:rsid w:val="00696D2D"/>
    <w:rsid w:val="00697AA4"/>
    <w:rsid w:val="00697E88"/>
    <w:rsid w:val="006A07B1"/>
    <w:rsid w:val="006A0B03"/>
    <w:rsid w:val="006A0C51"/>
    <w:rsid w:val="006A0CCD"/>
    <w:rsid w:val="006A0E81"/>
    <w:rsid w:val="006A16FD"/>
    <w:rsid w:val="006A18EF"/>
    <w:rsid w:val="006A2355"/>
    <w:rsid w:val="006A2511"/>
    <w:rsid w:val="006A4E3D"/>
    <w:rsid w:val="006A5386"/>
    <w:rsid w:val="006A675D"/>
    <w:rsid w:val="006A6AC5"/>
    <w:rsid w:val="006A6DFB"/>
    <w:rsid w:val="006A7FEE"/>
    <w:rsid w:val="006B1019"/>
    <w:rsid w:val="006B18C8"/>
    <w:rsid w:val="006B244F"/>
    <w:rsid w:val="006B32A3"/>
    <w:rsid w:val="006B34BA"/>
    <w:rsid w:val="006B395B"/>
    <w:rsid w:val="006B3D7F"/>
    <w:rsid w:val="006B456D"/>
    <w:rsid w:val="006B4A06"/>
    <w:rsid w:val="006B550E"/>
    <w:rsid w:val="006B5A02"/>
    <w:rsid w:val="006B6765"/>
    <w:rsid w:val="006C06B2"/>
    <w:rsid w:val="006C0913"/>
    <w:rsid w:val="006C3B43"/>
    <w:rsid w:val="006C4A87"/>
    <w:rsid w:val="006C5395"/>
    <w:rsid w:val="006C7799"/>
    <w:rsid w:val="006D0959"/>
    <w:rsid w:val="006D4199"/>
    <w:rsid w:val="006D5417"/>
    <w:rsid w:val="006D6615"/>
    <w:rsid w:val="006D66A5"/>
    <w:rsid w:val="006D7280"/>
    <w:rsid w:val="006E0515"/>
    <w:rsid w:val="006E0B69"/>
    <w:rsid w:val="006E0E56"/>
    <w:rsid w:val="006E1C9B"/>
    <w:rsid w:val="006E1F1B"/>
    <w:rsid w:val="006E1F44"/>
    <w:rsid w:val="006E3AEA"/>
    <w:rsid w:val="006E4065"/>
    <w:rsid w:val="006E4204"/>
    <w:rsid w:val="006E4CDA"/>
    <w:rsid w:val="006E4F2F"/>
    <w:rsid w:val="006E557C"/>
    <w:rsid w:val="006E58ED"/>
    <w:rsid w:val="006E7595"/>
    <w:rsid w:val="006F0481"/>
    <w:rsid w:val="006F06A5"/>
    <w:rsid w:val="006F0854"/>
    <w:rsid w:val="006F12E2"/>
    <w:rsid w:val="006F1505"/>
    <w:rsid w:val="006F1C29"/>
    <w:rsid w:val="006F21CB"/>
    <w:rsid w:val="006F2331"/>
    <w:rsid w:val="006F2A7A"/>
    <w:rsid w:val="006F2E9A"/>
    <w:rsid w:val="006F3155"/>
    <w:rsid w:val="006F396D"/>
    <w:rsid w:val="006F437E"/>
    <w:rsid w:val="006F43EF"/>
    <w:rsid w:val="006F4501"/>
    <w:rsid w:val="006F47D0"/>
    <w:rsid w:val="006F49D7"/>
    <w:rsid w:val="006F50D5"/>
    <w:rsid w:val="006F548F"/>
    <w:rsid w:val="006F72B8"/>
    <w:rsid w:val="007001F1"/>
    <w:rsid w:val="00701086"/>
    <w:rsid w:val="007013D9"/>
    <w:rsid w:val="0070161A"/>
    <w:rsid w:val="0070212A"/>
    <w:rsid w:val="00703314"/>
    <w:rsid w:val="00703AC0"/>
    <w:rsid w:val="00704313"/>
    <w:rsid w:val="00704D29"/>
    <w:rsid w:val="0070535D"/>
    <w:rsid w:val="00705BB1"/>
    <w:rsid w:val="00706D3F"/>
    <w:rsid w:val="00706F6E"/>
    <w:rsid w:val="00707128"/>
    <w:rsid w:val="007074AF"/>
    <w:rsid w:val="00707671"/>
    <w:rsid w:val="00707B26"/>
    <w:rsid w:val="00707E3D"/>
    <w:rsid w:val="0071014A"/>
    <w:rsid w:val="00712096"/>
    <w:rsid w:val="00712492"/>
    <w:rsid w:val="007129E9"/>
    <w:rsid w:val="00712FAA"/>
    <w:rsid w:val="00713A63"/>
    <w:rsid w:val="00715264"/>
    <w:rsid w:val="0071698F"/>
    <w:rsid w:val="00716B4A"/>
    <w:rsid w:val="00720BB1"/>
    <w:rsid w:val="00720C39"/>
    <w:rsid w:val="007210F0"/>
    <w:rsid w:val="0072257D"/>
    <w:rsid w:val="007237BB"/>
    <w:rsid w:val="00723E76"/>
    <w:rsid w:val="00723EB8"/>
    <w:rsid w:val="007244D2"/>
    <w:rsid w:val="0072506A"/>
    <w:rsid w:val="0072547D"/>
    <w:rsid w:val="00725605"/>
    <w:rsid w:val="00726104"/>
    <w:rsid w:val="0072659D"/>
    <w:rsid w:val="0072688B"/>
    <w:rsid w:val="007272CC"/>
    <w:rsid w:val="00727770"/>
    <w:rsid w:val="00727AD7"/>
    <w:rsid w:val="00730303"/>
    <w:rsid w:val="00731204"/>
    <w:rsid w:val="0073147E"/>
    <w:rsid w:val="00731B36"/>
    <w:rsid w:val="00731C65"/>
    <w:rsid w:val="007320D3"/>
    <w:rsid w:val="007327BF"/>
    <w:rsid w:val="007328C9"/>
    <w:rsid w:val="0073392F"/>
    <w:rsid w:val="00734356"/>
    <w:rsid w:val="00734669"/>
    <w:rsid w:val="00735249"/>
    <w:rsid w:val="00740518"/>
    <w:rsid w:val="00740983"/>
    <w:rsid w:val="00740B12"/>
    <w:rsid w:val="00740BE9"/>
    <w:rsid w:val="00740FBC"/>
    <w:rsid w:val="00741C6A"/>
    <w:rsid w:val="0074231D"/>
    <w:rsid w:val="00742328"/>
    <w:rsid w:val="00742593"/>
    <w:rsid w:val="00742693"/>
    <w:rsid w:val="0074273B"/>
    <w:rsid w:val="00743160"/>
    <w:rsid w:val="0074332B"/>
    <w:rsid w:val="00744406"/>
    <w:rsid w:val="00744578"/>
    <w:rsid w:val="00744C09"/>
    <w:rsid w:val="00744FE1"/>
    <w:rsid w:val="007455C9"/>
    <w:rsid w:val="00745974"/>
    <w:rsid w:val="0074602D"/>
    <w:rsid w:val="0074610D"/>
    <w:rsid w:val="0074647C"/>
    <w:rsid w:val="00746D6E"/>
    <w:rsid w:val="00746E69"/>
    <w:rsid w:val="00746ED7"/>
    <w:rsid w:val="007476D3"/>
    <w:rsid w:val="0075058D"/>
    <w:rsid w:val="007510DA"/>
    <w:rsid w:val="00751D29"/>
    <w:rsid w:val="007525EF"/>
    <w:rsid w:val="0075260F"/>
    <w:rsid w:val="00752E0A"/>
    <w:rsid w:val="00753DE4"/>
    <w:rsid w:val="0075480B"/>
    <w:rsid w:val="00754A91"/>
    <w:rsid w:val="00754DD7"/>
    <w:rsid w:val="007554C6"/>
    <w:rsid w:val="00755A4A"/>
    <w:rsid w:val="007560BF"/>
    <w:rsid w:val="0075613D"/>
    <w:rsid w:val="0075650F"/>
    <w:rsid w:val="00756B2C"/>
    <w:rsid w:val="007602AC"/>
    <w:rsid w:val="00760685"/>
    <w:rsid w:val="007607E0"/>
    <w:rsid w:val="0076095C"/>
    <w:rsid w:val="00760AB7"/>
    <w:rsid w:val="00760B30"/>
    <w:rsid w:val="00760EEA"/>
    <w:rsid w:val="0076164F"/>
    <w:rsid w:val="007619FC"/>
    <w:rsid w:val="00761C1F"/>
    <w:rsid w:val="00762387"/>
    <w:rsid w:val="00762B04"/>
    <w:rsid w:val="00762C57"/>
    <w:rsid w:val="007630AD"/>
    <w:rsid w:val="007646A3"/>
    <w:rsid w:val="00764C5C"/>
    <w:rsid w:val="0076557E"/>
    <w:rsid w:val="0076582C"/>
    <w:rsid w:val="00765AB2"/>
    <w:rsid w:val="00766C82"/>
    <w:rsid w:val="007706FE"/>
    <w:rsid w:val="00770904"/>
    <w:rsid w:val="00770DE4"/>
    <w:rsid w:val="00771436"/>
    <w:rsid w:val="00771608"/>
    <w:rsid w:val="00771F8C"/>
    <w:rsid w:val="00772233"/>
    <w:rsid w:val="00772694"/>
    <w:rsid w:val="0077293B"/>
    <w:rsid w:val="00772A43"/>
    <w:rsid w:val="0077435B"/>
    <w:rsid w:val="00775580"/>
    <w:rsid w:val="00777711"/>
    <w:rsid w:val="00780587"/>
    <w:rsid w:val="00780C6A"/>
    <w:rsid w:val="00781171"/>
    <w:rsid w:val="007812F4"/>
    <w:rsid w:val="00781DE7"/>
    <w:rsid w:val="00781F12"/>
    <w:rsid w:val="00782ABA"/>
    <w:rsid w:val="00782C9C"/>
    <w:rsid w:val="00782E61"/>
    <w:rsid w:val="00783463"/>
    <w:rsid w:val="007848C1"/>
    <w:rsid w:val="007853CC"/>
    <w:rsid w:val="00786238"/>
    <w:rsid w:val="00786AA4"/>
    <w:rsid w:val="007871E1"/>
    <w:rsid w:val="00787E30"/>
    <w:rsid w:val="00790BB7"/>
    <w:rsid w:val="007910A7"/>
    <w:rsid w:val="007912DB"/>
    <w:rsid w:val="00792164"/>
    <w:rsid w:val="007925C0"/>
    <w:rsid w:val="00794658"/>
    <w:rsid w:val="00794963"/>
    <w:rsid w:val="00794BE9"/>
    <w:rsid w:val="00795060"/>
    <w:rsid w:val="0079529F"/>
    <w:rsid w:val="007954DC"/>
    <w:rsid w:val="00795B34"/>
    <w:rsid w:val="00795FF4"/>
    <w:rsid w:val="0079691F"/>
    <w:rsid w:val="00796D5E"/>
    <w:rsid w:val="00797A74"/>
    <w:rsid w:val="00797C84"/>
    <w:rsid w:val="007A02CB"/>
    <w:rsid w:val="007A0863"/>
    <w:rsid w:val="007A12B0"/>
    <w:rsid w:val="007A12E3"/>
    <w:rsid w:val="007A17EE"/>
    <w:rsid w:val="007A18C3"/>
    <w:rsid w:val="007A1BF2"/>
    <w:rsid w:val="007A32BF"/>
    <w:rsid w:val="007A3506"/>
    <w:rsid w:val="007A357C"/>
    <w:rsid w:val="007A4C59"/>
    <w:rsid w:val="007A5164"/>
    <w:rsid w:val="007A5F7B"/>
    <w:rsid w:val="007A6841"/>
    <w:rsid w:val="007A6F34"/>
    <w:rsid w:val="007A7330"/>
    <w:rsid w:val="007A7D3E"/>
    <w:rsid w:val="007B02C3"/>
    <w:rsid w:val="007B04C9"/>
    <w:rsid w:val="007B0B56"/>
    <w:rsid w:val="007B0D71"/>
    <w:rsid w:val="007B10CD"/>
    <w:rsid w:val="007B12A3"/>
    <w:rsid w:val="007B161F"/>
    <w:rsid w:val="007B188E"/>
    <w:rsid w:val="007B1EC3"/>
    <w:rsid w:val="007B1ED6"/>
    <w:rsid w:val="007B276A"/>
    <w:rsid w:val="007B2A97"/>
    <w:rsid w:val="007B3CCC"/>
    <w:rsid w:val="007B3DDE"/>
    <w:rsid w:val="007B442B"/>
    <w:rsid w:val="007B5764"/>
    <w:rsid w:val="007B5E63"/>
    <w:rsid w:val="007B6B4B"/>
    <w:rsid w:val="007B6BB2"/>
    <w:rsid w:val="007B6C2D"/>
    <w:rsid w:val="007C056F"/>
    <w:rsid w:val="007C1C68"/>
    <w:rsid w:val="007C22D6"/>
    <w:rsid w:val="007C23A9"/>
    <w:rsid w:val="007C2D6D"/>
    <w:rsid w:val="007C2FC7"/>
    <w:rsid w:val="007C3733"/>
    <w:rsid w:val="007C381E"/>
    <w:rsid w:val="007C3F47"/>
    <w:rsid w:val="007C42DE"/>
    <w:rsid w:val="007C5677"/>
    <w:rsid w:val="007C7F8B"/>
    <w:rsid w:val="007D1498"/>
    <w:rsid w:val="007D1F87"/>
    <w:rsid w:val="007D2E5E"/>
    <w:rsid w:val="007D3AD4"/>
    <w:rsid w:val="007D3BC1"/>
    <w:rsid w:val="007D4444"/>
    <w:rsid w:val="007D4536"/>
    <w:rsid w:val="007D45CA"/>
    <w:rsid w:val="007D625F"/>
    <w:rsid w:val="007D7042"/>
    <w:rsid w:val="007D7A08"/>
    <w:rsid w:val="007E16A2"/>
    <w:rsid w:val="007E26EC"/>
    <w:rsid w:val="007E26FD"/>
    <w:rsid w:val="007E5BA3"/>
    <w:rsid w:val="007E5F0E"/>
    <w:rsid w:val="007E7056"/>
    <w:rsid w:val="007E7514"/>
    <w:rsid w:val="007E7DB0"/>
    <w:rsid w:val="007F0264"/>
    <w:rsid w:val="007F0591"/>
    <w:rsid w:val="007F0684"/>
    <w:rsid w:val="007F099C"/>
    <w:rsid w:val="007F0B35"/>
    <w:rsid w:val="007F14FE"/>
    <w:rsid w:val="007F2BD1"/>
    <w:rsid w:val="007F33B3"/>
    <w:rsid w:val="007F36A2"/>
    <w:rsid w:val="007F3759"/>
    <w:rsid w:val="007F452F"/>
    <w:rsid w:val="007F4E53"/>
    <w:rsid w:val="007F5362"/>
    <w:rsid w:val="007F5A0F"/>
    <w:rsid w:val="007F5AA4"/>
    <w:rsid w:val="007F5DC2"/>
    <w:rsid w:val="007F6104"/>
    <w:rsid w:val="007F71C0"/>
    <w:rsid w:val="007F7EBA"/>
    <w:rsid w:val="00800B49"/>
    <w:rsid w:val="00800DB0"/>
    <w:rsid w:val="00801754"/>
    <w:rsid w:val="008022B5"/>
    <w:rsid w:val="00802ABF"/>
    <w:rsid w:val="008032DE"/>
    <w:rsid w:val="0080418E"/>
    <w:rsid w:val="00804D3F"/>
    <w:rsid w:val="008055D1"/>
    <w:rsid w:val="00806101"/>
    <w:rsid w:val="00806414"/>
    <w:rsid w:val="00806918"/>
    <w:rsid w:val="00806AD5"/>
    <w:rsid w:val="00810E1F"/>
    <w:rsid w:val="00810E60"/>
    <w:rsid w:val="0081141F"/>
    <w:rsid w:val="00812171"/>
    <w:rsid w:val="00812190"/>
    <w:rsid w:val="008122EF"/>
    <w:rsid w:val="00812996"/>
    <w:rsid w:val="00812BCD"/>
    <w:rsid w:val="00812E55"/>
    <w:rsid w:val="00813086"/>
    <w:rsid w:val="0081331A"/>
    <w:rsid w:val="00813A02"/>
    <w:rsid w:val="00813BA8"/>
    <w:rsid w:val="00813FAF"/>
    <w:rsid w:val="0081415E"/>
    <w:rsid w:val="00814B9D"/>
    <w:rsid w:val="00815911"/>
    <w:rsid w:val="008159AD"/>
    <w:rsid w:val="008201BA"/>
    <w:rsid w:val="00820508"/>
    <w:rsid w:val="0082082E"/>
    <w:rsid w:val="00820C71"/>
    <w:rsid w:val="008216F6"/>
    <w:rsid w:val="00821846"/>
    <w:rsid w:val="00821FBE"/>
    <w:rsid w:val="0082228E"/>
    <w:rsid w:val="008224A5"/>
    <w:rsid w:val="00822609"/>
    <w:rsid w:val="00822705"/>
    <w:rsid w:val="0082288F"/>
    <w:rsid w:val="00822A6D"/>
    <w:rsid w:val="008242CB"/>
    <w:rsid w:val="00824472"/>
    <w:rsid w:val="0082452F"/>
    <w:rsid w:val="00825A94"/>
    <w:rsid w:val="00826230"/>
    <w:rsid w:val="00826E13"/>
    <w:rsid w:val="00826E48"/>
    <w:rsid w:val="00831895"/>
    <w:rsid w:val="00831E65"/>
    <w:rsid w:val="00832275"/>
    <w:rsid w:val="008323D5"/>
    <w:rsid w:val="00832D3A"/>
    <w:rsid w:val="00833662"/>
    <w:rsid w:val="008352BC"/>
    <w:rsid w:val="0083554D"/>
    <w:rsid w:val="008356EF"/>
    <w:rsid w:val="00835886"/>
    <w:rsid w:val="008359ED"/>
    <w:rsid w:val="00835C7D"/>
    <w:rsid w:val="00840A53"/>
    <w:rsid w:val="00840C33"/>
    <w:rsid w:val="0084135C"/>
    <w:rsid w:val="008419B9"/>
    <w:rsid w:val="00841EFF"/>
    <w:rsid w:val="0084356D"/>
    <w:rsid w:val="00843D2F"/>
    <w:rsid w:val="00843E33"/>
    <w:rsid w:val="00843F45"/>
    <w:rsid w:val="008444F0"/>
    <w:rsid w:val="008455DD"/>
    <w:rsid w:val="00845A92"/>
    <w:rsid w:val="00845B87"/>
    <w:rsid w:val="0084659F"/>
    <w:rsid w:val="00846B52"/>
    <w:rsid w:val="00846D22"/>
    <w:rsid w:val="00846DB5"/>
    <w:rsid w:val="00846EE6"/>
    <w:rsid w:val="008472B9"/>
    <w:rsid w:val="00847CC4"/>
    <w:rsid w:val="008508D0"/>
    <w:rsid w:val="00850CA0"/>
    <w:rsid w:val="00850CA8"/>
    <w:rsid w:val="00850ED1"/>
    <w:rsid w:val="008514C5"/>
    <w:rsid w:val="00851D32"/>
    <w:rsid w:val="0085328D"/>
    <w:rsid w:val="00854AA9"/>
    <w:rsid w:val="00855345"/>
    <w:rsid w:val="008559C7"/>
    <w:rsid w:val="00855A45"/>
    <w:rsid w:val="00856114"/>
    <w:rsid w:val="0086001A"/>
    <w:rsid w:val="0086131F"/>
    <w:rsid w:val="00861588"/>
    <w:rsid w:val="00861901"/>
    <w:rsid w:val="00861E92"/>
    <w:rsid w:val="008623AB"/>
    <w:rsid w:val="00863FCA"/>
    <w:rsid w:val="00864A8D"/>
    <w:rsid w:val="00865281"/>
    <w:rsid w:val="008656E4"/>
    <w:rsid w:val="008657EF"/>
    <w:rsid w:val="00865D68"/>
    <w:rsid w:val="00867ABB"/>
    <w:rsid w:val="00870454"/>
    <w:rsid w:val="00870DFF"/>
    <w:rsid w:val="008711E2"/>
    <w:rsid w:val="00871423"/>
    <w:rsid w:val="00871B48"/>
    <w:rsid w:val="0087518B"/>
    <w:rsid w:val="00876198"/>
    <w:rsid w:val="00876770"/>
    <w:rsid w:val="00876FA6"/>
    <w:rsid w:val="008775A6"/>
    <w:rsid w:val="008803BD"/>
    <w:rsid w:val="008808C6"/>
    <w:rsid w:val="0088095B"/>
    <w:rsid w:val="00880D2D"/>
    <w:rsid w:val="00880DE4"/>
    <w:rsid w:val="008814C6"/>
    <w:rsid w:val="00883481"/>
    <w:rsid w:val="00883D82"/>
    <w:rsid w:val="00884561"/>
    <w:rsid w:val="00885699"/>
    <w:rsid w:val="008857D1"/>
    <w:rsid w:val="00885AFF"/>
    <w:rsid w:val="00885C33"/>
    <w:rsid w:val="0088627A"/>
    <w:rsid w:val="00887614"/>
    <w:rsid w:val="00887638"/>
    <w:rsid w:val="00887A88"/>
    <w:rsid w:val="00887CC2"/>
    <w:rsid w:val="00890D34"/>
    <w:rsid w:val="008911D2"/>
    <w:rsid w:val="00891C63"/>
    <w:rsid w:val="00891FDA"/>
    <w:rsid w:val="008928CB"/>
    <w:rsid w:val="00892E52"/>
    <w:rsid w:val="00893307"/>
    <w:rsid w:val="00893A2F"/>
    <w:rsid w:val="00894611"/>
    <w:rsid w:val="00895C18"/>
    <w:rsid w:val="00896811"/>
    <w:rsid w:val="008A023F"/>
    <w:rsid w:val="008A03CC"/>
    <w:rsid w:val="008A04AD"/>
    <w:rsid w:val="008A055B"/>
    <w:rsid w:val="008A14CC"/>
    <w:rsid w:val="008A292C"/>
    <w:rsid w:val="008A3FFE"/>
    <w:rsid w:val="008A5201"/>
    <w:rsid w:val="008A53AA"/>
    <w:rsid w:val="008A54F1"/>
    <w:rsid w:val="008A6718"/>
    <w:rsid w:val="008A684F"/>
    <w:rsid w:val="008A70E9"/>
    <w:rsid w:val="008A73B4"/>
    <w:rsid w:val="008A756E"/>
    <w:rsid w:val="008A7AA8"/>
    <w:rsid w:val="008B0B03"/>
    <w:rsid w:val="008B0E5D"/>
    <w:rsid w:val="008B337F"/>
    <w:rsid w:val="008B3B0B"/>
    <w:rsid w:val="008B4732"/>
    <w:rsid w:val="008B5477"/>
    <w:rsid w:val="008B5DCD"/>
    <w:rsid w:val="008B61D9"/>
    <w:rsid w:val="008C0568"/>
    <w:rsid w:val="008C234E"/>
    <w:rsid w:val="008C3608"/>
    <w:rsid w:val="008C43CA"/>
    <w:rsid w:val="008C6352"/>
    <w:rsid w:val="008C65FD"/>
    <w:rsid w:val="008C6609"/>
    <w:rsid w:val="008C697B"/>
    <w:rsid w:val="008C6A69"/>
    <w:rsid w:val="008C72D5"/>
    <w:rsid w:val="008C7558"/>
    <w:rsid w:val="008C7621"/>
    <w:rsid w:val="008C76D3"/>
    <w:rsid w:val="008C79C5"/>
    <w:rsid w:val="008D04B4"/>
    <w:rsid w:val="008D0624"/>
    <w:rsid w:val="008D08BD"/>
    <w:rsid w:val="008D1234"/>
    <w:rsid w:val="008D1DAD"/>
    <w:rsid w:val="008D2DEE"/>
    <w:rsid w:val="008D34BF"/>
    <w:rsid w:val="008D362F"/>
    <w:rsid w:val="008D3CC7"/>
    <w:rsid w:val="008D3F1E"/>
    <w:rsid w:val="008D412D"/>
    <w:rsid w:val="008D4498"/>
    <w:rsid w:val="008D44A0"/>
    <w:rsid w:val="008D4697"/>
    <w:rsid w:val="008D5380"/>
    <w:rsid w:val="008D6351"/>
    <w:rsid w:val="008D6A6F"/>
    <w:rsid w:val="008D6AEF"/>
    <w:rsid w:val="008E04DC"/>
    <w:rsid w:val="008E0C91"/>
    <w:rsid w:val="008E26AD"/>
    <w:rsid w:val="008E2A73"/>
    <w:rsid w:val="008E2CBD"/>
    <w:rsid w:val="008E3613"/>
    <w:rsid w:val="008E3BD6"/>
    <w:rsid w:val="008E497A"/>
    <w:rsid w:val="008E4AF8"/>
    <w:rsid w:val="008E78D8"/>
    <w:rsid w:val="008E7AE6"/>
    <w:rsid w:val="008F0C5D"/>
    <w:rsid w:val="008F0F06"/>
    <w:rsid w:val="008F2500"/>
    <w:rsid w:val="008F26DE"/>
    <w:rsid w:val="008F2E38"/>
    <w:rsid w:val="008F3EC1"/>
    <w:rsid w:val="008F417C"/>
    <w:rsid w:val="008F4424"/>
    <w:rsid w:val="008F4FDB"/>
    <w:rsid w:val="008F6005"/>
    <w:rsid w:val="008F64E9"/>
    <w:rsid w:val="008F67CA"/>
    <w:rsid w:val="008F7534"/>
    <w:rsid w:val="008F766D"/>
    <w:rsid w:val="008F7BB8"/>
    <w:rsid w:val="00900376"/>
    <w:rsid w:val="00900475"/>
    <w:rsid w:val="00901A20"/>
    <w:rsid w:val="00901D63"/>
    <w:rsid w:val="009039AB"/>
    <w:rsid w:val="00903C79"/>
    <w:rsid w:val="00903CA4"/>
    <w:rsid w:val="00903D15"/>
    <w:rsid w:val="00903ECB"/>
    <w:rsid w:val="00904C1E"/>
    <w:rsid w:val="0090530B"/>
    <w:rsid w:val="00905478"/>
    <w:rsid w:val="00905710"/>
    <w:rsid w:val="00905D92"/>
    <w:rsid w:val="009068E4"/>
    <w:rsid w:val="0091075D"/>
    <w:rsid w:val="009112F1"/>
    <w:rsid w:val="00911CCF"/>
    <w:rsid w:val="0091228D"/>
    <w:rsid w:val="00912CF3"/>
    <w:rsid w:val="00913A01"/>
    <w:rsid w:val="00915123"/>
    <w:rsid w:val="00915772"/>
    <w:rsid w:val="00916F81"/>
    <w:rsid w:val="00920159"/>
    <w:rsid w:val="009207D6"/>
    <w:rsid w:val="00922F3F"/>
    <w:rsid w:val="009236BD"/>
    <w:rsid w:val="00924515"/>
    <w:rsid w:val="00924592"/>
    <w:rsid w:val="00924C1A"/>
    <w:rsid w:val="00924D07"/>
    <w:rsid w:val="0092514A"/>
    <w:rsid w:val="00926772"/>
    <w:rsid w:val="00926832"/>
    <w:rsid w:val="009268A0"/>
    <w:rsid w:val="00926A72"/>
    <w:rsid w:val="00926C75"/>
    <w:rsid w:val="0092744A"/>
    <w:rsid w:val="00927E3A"/>
    <w:rsid w:val="00930D5C"/>
    <w:rsid w:val="00930E6D"/>
    <w:rsid w:val="00931B16"/>
    <w:rsid w:val="00933CAD"/>
    <w:rsid w:val="00933EBF"/>
    <w:rsid w:val="00934198"/>
    <w:rsid w:val="009349D3"/>
    <w:rsid w:val="009354C5"/>
    <w:rsid w:val="00935E3E"/>
    <w:rsid w:val="009361A7"/>
    <w:rsid w:val="00936911"/>
    <w:rsid w:val="00937458"/>
    <w:rsid w:val="0093793A"/>
    <w:rsid w:val="00937EE4"/>
    <w:rsid w:val="00937FFC"/>
    <w:rsid w:val="00941FDC"/>
    <w:rsid w:val="00942B78"/>
    <w:rsid w:val="00942FD8"/>
    <w:rsid w:val="00943685"/>
    <w:rsid w:val="00943D78"/>
    <w:rsid w:val="00943E37"/>
    <w:rsid w:val="00943E4D"/>
    <w:rsid w:val="00944047"/>
    <w:rsid w:val="00944508"/>
    <w:rsid w:val="009453B1"/>
    <w:rsid w:val="009454B5"/>
    <w:rsid w:val="009462B5"/>
    <w:rsid w:val="00950AB9"/>
    <w:rsid w:val="009511ED"/>
    <w:rsid w:val="00952E87"/>
    <w:rsid w:val="00953DF2"/>
    <w:rsid w:val="00954938"/>
    <w:rsid w:val="00954C40"/>
    <w:rsid w:val="00954EEC"/>
    <w:rsid w:val="009554C2"/>
    <w:rsid w:val="00955DC3"/>
    <w:rsid w:val="00956BA1"/>
    <w:rsid w:val="00956F25"/>
    <w:rsid w:val="0096241D"/>
    <w:rsid w:val="0096294F"/>
    <w:rsid w:val="00962ADF"/>
    <w:rsid w:val="00962DC8"/>
    <w:rsid w:val="00963121"/>
    <w:rsid w:val="00963624"/>
    <w:rsid w:val="00963D81"/>
    <w:rsid w:val="009641F7"/>
    <w:rsid w:val="009645DF"/>
    <w:rsid w:val="009654ED"/>
    <w:rsid w:val="009655FF"/>
    <w:rsid w:val="0096596A"/>
    <w:rsid w:val="00965C29"/>
    <w:rsid w:val="0096661C"/>
    <w:rsid w:val="00966A0C"/>
    <w:rsid w:val="00966AE0"/>
    <w:rsid w:val="00970424"/>
    <w:rsid w:val="00971247"/>
    <w:rsid w:val="0097148D"/>
    <w:rsid w:val="00971EE6"/>
    <w:rsid w:val="0097296A"/>
    <w:rsid w:val="00972CCB"/>
    <w:rsid w:val="009732A2"/>
    <w:rsid w:val="00973385"/>
    <w:rsid w:val="009733B1"/>
    <w:rsid w:val="00973850"/>
    <w:rsid w:val="0097385F"/>
    <w:rsid w:val="00974209"/>
    <w:rsid w:val="00974F5E"/>
    <w:rsid w:val="00975253"/>
    <w:rsid w:val="009755E3"/>
    <w:rsid w:val="00975600"/>
    <w:rsid w:val="0097577E"/>
    <w:rsid w:val="009758B1"/>
    <w:rsid w:val="00975C0E"/>
    <w:rsid w:val="00975CBF"/>
    <w:rsid w:val="00975EC7"/>
    <w:rsid w:val="00980184"/>
    <w:rsid w:val="009801A7"/>
    <w:rsid w:val="009805C6"/>
    <w:rsid w:val="00981257"/>
    <w:rsid w:val="00981C8D"/>
    <w:rsid w:val="00981D87"/>
    <w:rsid w:val="00982059"/>
    <w:rsid w:val="00982E44"/>
    <w:rsid w:val="00983078"/>
    <w:rsid w:val="0098369F"/>
    <w:rsid w:val="00983768"/>
    <w:rsid w:val="00983E88"/>
    <w:rsid w:val="00984FB1"/>
    <w:rsid w:val="00985649"/>
    <w:rsid w:val="0098568A"/>
    <w:rsid w:val="00985F1C"/>
    <w:rsid w:val="00986845"/>
    <w:rsid w:val="00986CF9"/>
    <w:rsid w:val="0098758F"/>
    <w:rsid w:val="009876B5"/>
    <w:rsid w:val="0098792D"/>
    <w:rsid w:val="00987AF4"/>
    <w:rsid w:val="0099136B"/>
    <w:rsid w:val="009915ED"/>
    <w:rsid w:val="009920C6"/>
    <w:rsid w:val="009921AD"/>
    <w:rsid w:val="0099249C"/>
    <w:rsid w:val="00993966"/>
    <w:rsid w:val="00994AF5"/>
    <w:rsid w:val="00994C31"/>
    <w:rsid w:val="009952D3"/>
    <w:rsid w:val="0099539D"/>
    <w:rsid w:val="00995557"/>
    <w:rsid w:val="00995CC1"/>
    <w:rsid w:val="00996096"/>
    <w:rsid w:val="009962C6"/>
    <w:rsid w:val="009975ED"/>
    <w:rsid w:val="00997E32"/>
    <w:rsid w:val="009A0C01"/>
    <w:rsid w:val="009A138F"/>
    <w:rsid w:val="009A14ED"/>
    <w:rsid w:val="009A284F"/>
    <w:rsid w:val="009A2B46"/>
    <w:rsid w:val="009A2ED5"/>
    <w:rsid w:val="009A323C"/>
    <w:rsid w:val="009A38FF"/>
    <w:rsid w:val="009A3A50"/>
    <w:rsid w:val="009A4042"/>
    <w:rsid w:val="009A438D"/>
    <w:rsid w:val="009A4CFB"/>
    <w:rsid w:val="009A508F"/>
    <w:rsid w:val="009A5A69"/>
    <w:rsid w:val="009A6E56"/>
    <w:rsid w:val="009A7AEF"/>
    <w:rsid w:val="009A7EC4"/>
    <w:rsid w:val="009B02DF"/>
    <w:rsid w:val="009B0937"/>
    <w:rsid w:val="009B17DD"/>
    <w:rsid w:val="009B1CAA"/>
    <w:rsid w:val="009B1DFB"/>
    <w:rsid w:val="009B25F9"/>
    <w:rsid w:val="009B29E3"/>
    <w:rsid w:val="009B3325"/>
    <w:rsid w:val="009B3B2D"/>
    <w:rsid w:val="009B3FA6"/>
    <w:rsid w:val="009B470D"/>
    <w:rsid w:val="009B5956"/>
    <w:rsid w:val="009B5D5A"/>
    <w:rsid w:val="009B696D"/>
    <w:rsid w:val="009B764C"/>
    <w:rsid w:val="009B7716"/>
    <w:rsid w:val="009B7B33"/>
    <w:rsid w:val="009B7B71"/>
    <w:rsid w:val="009C173F"/>
    <w:rsid w:val="009C20B9"/>
    <w:rsid w:val="009C334A"/>
    <w:rsid w:val="009C351F"/>
    <w:rsid w:val="009C4254"/>
    <w:rsid w:val="009C4266"/>
    <w:rsid w:val="009C5267"/>
    <w:rsid w:val="009C6F4E"/>
    <w:rsid w:val="009C73BA"/>
    <w:rsid w:val="009C7522"/>
    <w:rsid w:val="009D0537"/>
    <w:rsid w:val="009D0C2D"/>
    <w:rsid w:val="009D2FCF"/>
    <w:rsid w:val="009D3128"/>
    <w:rsid w:val="009D3B40"/>
    <w:rsid w:val="009D569B"/>
    <w:rsid w:val="009D5702"/>
    <w:rsid w:val="009D6506"/>
    <w:rsid w:val="009D774A"/>
    <w:rsid w:val="009E01D3"/>
    <w:rsid w:val="009E1144"/>
    <w:rsid w:val="009E225E"/>
    <w:rsid w:val="009E3705"/>
    <w:rsid w:val="009E391D"/>
    <w:rsid w:val="009E3BCE"/>
    <w:rsid w:val="009E3C92"/>
    <w:rsid w:val="009E40B7"/>
    <w:rsid w:val="009E4E85"/>
    <w:rsid w:val="009E53E2"/>
    <w:rsid w:val="009E5541"/>
    <w:rsid w:val="009E566D"/>
    <w:rsid w:val="009E5B8B"/>
    <w:rsid w:val="009E6667"/>
    <w:rsid w:val="009E7D54"/>
    <w:rsid w:val="009F02F8"/>
    <w:rsid w:val="009F0D4A"/>
    <w:rsid w:val="009F1B21"/>
    <w:rsid w:val="009F23EF"/>
    <w:rsid w:val="009F280E"/>
    <w:rsid w:val="009F29F3"/>
    <w:rsid w:val="009F2F94"/>
    <w:rsid w:val="009F3701"/>
    <w:rsid w:val="009F3C5E"/>
    <w:rsid w:val="009F3C72"/>
    <w:rsid w:val="009F3FB6"/>
    <w:rsid w:val="009F4501"/>
    <w:rsid w:val="009F4736"/>
    <w:rsid w:val="009F4A19"/>
    <w:rsid w:val="009F523D"/>
    <w:rsid w:val="009F5249"/>
    <w:rsid w:val="009F5535"/>
    <w:rsid w:val="009F6020"/>
    <w:rsid w:val="009F632F"/>
    <w:rsid w:val="009F6A46"/>
    <w:rsid w:val="009F758B"/>
    <w:rsid w:val="00A00832"/>
    <w:rsid w:val="00A01EC1"/>
    <w:rsid w:val="00A0228B"/>
    <w:rsid w:val="00A04CF3"/>
    <w:rsid w:val="00A0605A"/>
    <w:rsid w:val="00A06A6C"/>
    <w:rsid w:val="00A071A9"/>
    <w:rsid w:val="00A071FD"/>
    <w:rsid w:val="00A07909"/>
    <w:rsid w:val="00A0798D"/>
    <w:rsid w:val="00A10066"/>
    <w:rsid w:val="00A10220"/>
    <w:rsid w:val="00A10CAC"/>
    <w:rsid w:val="00A11087"/>
    <w:rsid w:val="00A1168E"/>
    <w:rsid w:val="00A11DAC"/>
    <w:rsid w:val="00A12B5C"/>
    <w:rsid w:val="00A132DB"/>
    <w:rsid w:val="00A13EE6"/>
    <w:rsid w:val="00A1494B"/>
    <w:rsid w:val="00A14B28"/>
    <w:rsid w:val="00A14FFA"/>
    <w:rsid w:val="00A16FF1"/>
    <w:rsid w:val="00A2074F"/>
    <w:rsid w:val="00A2166A"/>
    <w:rsid w:val="00A21FBD"/>
    <w:rsid w:val="00A23DB5"/>
    <w:rsid w:val="00A2468F"/>
    <w:rsid w:val="00A24F75"/>
    <w:rsid w:val="00A25A0C"/>
    <w:rsid w:val="00A25B12"/>
    <w:rsid w:val="00A25F81"/>
    <w:rsid w:val="00A26C8D"/>
    <w:rsid w:val="00A279B7"/>
    <w:rsid w:val="00A27CFE"/>
    <w:rsid w:val="00A33DCE"/>
    <w:rsid w:val="00A3549A"/>
    <w:rsid w:val="00A371C6"/>
    <w:rsid w:val="00A37924"/>
    <w:rsid w:val="00A37CDC"/>
    <w:rsid w:val="00A37F3B"/>
    <w:rsid w:val="00A4050B"/>
    <w:rsid w:val="00A4186C"/>
    <w:rsid w:val="00A41AB8"/>
    <w:rsid w:val="00A42396"/>
    <w:rsid w:val="00A4245A"/>
    <w:rsid w:val="00A42A4B"/>
    <w:rsid w:val="00A42E8C"/>
    <w:rsid w:val="00A44E2E"/>
    <w:rsid w:val="00A45AFF"/>
    <w:rsid w:val="00A45C7D"/>
    <w:rsid w:val="00A45F56"/>
    <w:rsid w:val="00A46F39"/>
    <w:rsid w:val="00A4744F"/>
    <w:rsid w:val="00A477F7"/>
    <w:rsid w:val="00A47D09"/>
    <w:rsid w:val="00A50009"/>
    <w:rsid w:val="00A50449"/>
    <w:rsid w:val="00A50D9A"/>
    <w:rsid w:val="00A51747"/>
    <w:rsid w:val="00A517FD"/>
    <w:rsid w:val="00A5198F"/>
    <w:rsid w:val="00A526DF"/>
    <w:rsid w:val="00A5319D"/>
    <w:rsid w:val="00A540AA"/>
    <w:rsid w:val="00A54AA3"/>
    <w:rsid w:val="00A55BB0"/>
    <w:rsid w:val="00A5733D"/>
    <w:rsid w:val="00A57959"/>
    <w:rsid w:val="00A57C52"/>
    <w:rsid w:val="00A605BE"/>
    <w:rsid w:val="00A61186"/>
    <w:rsid w:val="00A628A9"/>
    <w:rsid w:val="00A62D1C"/>
    <w:rsid w:val="00A63613"/>
    <w:rsid w:val="00A659E5"/>
    <w:rsid w:val="00A667AA"/>
    <w:rsid w:val="00A66EE1"/>
    <w:rsid w:val="00A71B6B"/>
    <w:rsid w:val="00A71BD6"/>
    <w:rsid w:val="00A7216D"/>
    <w:rsid w:val="00A72AC7"/>
    <w:rsid w:val="00A73B3B"/>
    <w:rsid w:val="00A7409A"/>
    <w:rsid w:val="00A747ED"/>
    <w:rsid w:val="00A748C8"/>
    <w:rsid w:val="00A74A56"/>
    <w:rsid w:val="00A74FD8"/>
    <w:rsid w:val="00A80EFA"/>
    <w:rsid w:val="00A818A6"/>
    <w:rsid w:val="00A81A73"/>
    <w:rsid w:val="00A83D97"/>
    <w:rsid w:val="00A83DFA"/>
    <w:rsid w:val="00A8419F"/>
    <w:rsid w:val="00A855F0"/>
    <w:rsid w:val="00A8572C"/>
    <w:rsid w:val="00A868F7"/>
    <w:rsid w:val="00A87194"/>
    <w:rsid w:val="00A919DD"/>
    <w:rsid w:val="00A91A97"/>
    <w:rsid w:val="00A9249A"/>
    <w:rsid w:val="00A93F8F"/>
    <w:rsid w:val="00A9440D"/>
    <w:rsid w:val="00A944E7"/>
    <w:rsid w:val="00A966EB"/>
    <w:rsid w:val="00A96955"/>
    <w:rsid w:val="00A96CA8"/>
    <w:rsid w:val="00AA00D0"/>
    <w:rsid w:val="00AA028C"/>
    <w:rsid w:val="00AA05CF"/>
    <w:rsid w:val="00AA1BD9"/>
    <w:rsid w:val="00AA1D75"/>
    <w:rsid w:val="00AA2E55"/>
    <w:rsid w:val="00AA3679"/>
    <w:rsid w:val="00AA3C0A"/>
    <w:rsid w:val="00AA3DAD"/>
    <w:rsid w:val="00AA416E"/>
    <w:rsid w:val="00AA5394"/>
    <w:rsid w:val="00AA69E7"/>
    <w:rsid w:val="00AA6FE6"/>
    <w:rsid w:val="00AB0AD6"/>
    <w:rsid w:val="00AB1550"/>
    <w:rsid w:val="00AB1695"/>
    <w:rsid w:val="00AB1959"/>
    <w:rsid w:val="00AB1B6A"/>
    <w:rsid w:val="00AB20B8"/>
    <w:rsid w:val="00AB3B57"/>
    <w:rsid w:val="00AB458F"/>
    <w:rsid w:val="00AB47A4"/>
    <w:rsid w:val="00AB4AC6"/>
    <w:rsid w:val="00AB7B19"/>
    <w:rsid w:val="00AC0792"/>
    <w:rsid w:val="00AC0E21"/>
    <w:rsid w:val="00AC1AF4"/>
    <w:rsid w:val="00AC1E20"/>
    <w:rsid w:val="00AC1E7E"/>
    <w:rsid w:val="00AC21CA"/>
    <w:rsid w:val="00AC2A03"/>
    <w:rsid w:val="00AC2FA5"/>
    <w:rsid w:val="00AC3A74"/>
    <w:rsid w:val="00AC4255"/>
    <w:rsid w:val="00AC445D"/>
    <w:rsid w:val="00AC4576"/>
    <w:rsid w:val="00AC470A"/>
    <w:rsid w:val="00AC540A"/>
    <w:rsid w:val="00AC5BFF"/>
    <w:rsid w:val="00AC6268"/>
    <w:rsid w:val="00AC64CD"/>
    <w:rsid w:val="00AC7A07"/>
    <w:rsid w:val="00AD1081"/>
    <w:rsid w:val="00AD148B"/>
    <w:rsid w:val="00AD17F6"/>
    <w:rsid w:val="00AD2158"/>
    <w:rsid w:val="00AD25C5"/>
    <w:rsid w:val="00AD2925"/>
    <w:rsid w:val="00AD42A1"/>
    <w:rsid w:val="00AD672C"/>
    <w:rsid w:val="00AD6D79"/>
    <w:rsid w:val="00AD6F1C"/>
    <w:rsid w:val="00AD7315"/>
    <w:rsid w:val="00AD79B4"/>
    <w:rsid w:val="00AD7BAC"/>
    <w:rsid w:val="00AD7CE9"/>
    <w:rsid w:val="00AE0F5E"/>
    <w:rsid w:val="00AE130B"/>
    <w:rsid w:val="00AE1B88"/>
    <w:rsid w:val="00AE1EEE"/>
    <w:rsid w:val="00AE280E"/>
    <w:rsid w:val="00AE3491"/>
    <w:rsid w:val="00AE3F9C"/>
    <w:rsid w:val="00AE46C1"/>
    <w:rsid w:val="00AE4CD1"/>
    <w:rsid w:val="00AE5911"/>
    <w:rsid w:val="00AE684B"/>
    <w:rsid w:val="00AE7AFA"/>
    <w:rsid w:val="00AF0E83"/>
    <w:rsid w:val="00AF1A90"/>
    <w:rsid w:val="00AF2A10"/>
    <w:rsid w:val="00AF3524"/>
    <w:rsid w:val="00AF3552"/>
    <w:rsid w:val="00AF3771"/>
    <w:rsid w:val="00AF3A46"/>
    <w:rsid w:val="00AF4011"/>
    <w:rsid w:val="00AF50DC"/>
    <w:rsid w:val="00AF62F0"/>
    <w:rsid w:val="00AF7EB0"/>
    <w:rsid w:val="00B0106E"/>
    <w:rsid w:val="00B03667"/>
    <w:rsid w:val="00B0387C"/>
    <w:rsid w:val="00B049B0"/>
    <w:rsid w:val="00B05004"/>
    <w:rsid w:val="00B05637"/>
    <w:rsid w:val="00B05912"/>
    <w:rsid w:val="00B0600A"/>
    <w:rsid w:val="00B063A8"/>
    <w:rsid w:val="00B0694A"/>
    <w:rsid w:val="00B07098"/>
    <w:rsid w:val="00B075ED"/>
    <w:rsid w:val="00B07A73"/>
    <w:rsid w:val="00B07E5F"/>
    <w:rsid w:val="00B07E8B"/>
    <w:rsid w:val="00B11EF8"/>
    <w:rsid w:val="00B139F3"/>
    <w:rsid w:val="00B148AF"/>
    <w:rsid w:val="00B14B09"/>
    <w:rsid w:val="00B15840"/>
    <w:rsid w:val="00B162CD"/>
    <w:rsid w:val="00B1695C"/>
    <w:rsid w:val="00B16A4C"/>
    <w:rsid w:val="00B16F09"/>
    <w:rsid w:val="00B16F48"/>
    <w:rsid w:val="00B20FE6"/>
    <w:rsid w:val="00B21635"/>
    <w:rsid w:val="00B21EAD"/>
    <w:rsid w:val="00B2233B"/>
    <w:rsid w:val="00B22EE0"/>
    <w:rsid w:val="00B232B2"/>
    <w:rsid w:val="00B252A2"/>
    <w:rsid w:val="00B2543C"/>
    <w:rsid w:val="00B25748"/>
    <w:rsid w:val="00B26142"/>
    <w:rsid w:val="00B265E3"/>
    <w:rsid w:val="00B26765"/>
    <w:rsid w:val="00B2738C"/>
    <w:rsid w:val="00B27CA9"/>
    <w:rsid w:val="00B30102"/>
    <w:rsid w:val="00B32422"/>
    <w:rsid w:val="00B32ABE"/>
    <w:rsid w:val="00B33AD5"/>
    <w:rsid w:val="00B3404E"/>
    <w:rsid w:val="00B34864"/>
    <w:rsid w:val="00B34937"/>
    <w:rsid w:val="00B34ECC"/>
    <w:rsid w:val="00B36862"/>
    <w:rsid w:val="00B3733D"/>
    <w:rsid w:val="00B4030A"/>
    <w:rsid w:val="00B41261"/>
    <w:rsid w:val="00B4142C"/>
    <w:rsid w:val="00B417E6"/>
    <w:rsid w:val="00B429F4"/>
    <w:rsid w:val="00B42B48"/>
    <w:rsid w:val="00B4472E"/>
    <w:rsid w:val="00B44B51"/>
    <w:rsid w:val="00B44E0F"/>
    <w:rsid w:val="00B44F17"/>
    <w:rsid w:val="00B4533B"/>
    <w:rsid w:val="00B459CA"/>
    <w:rsid w:val="00B462DC"/>
    <w:rsid w:val="00B464F4"/>
    <w:rsid w:val="00B466AF"/>
    <w:rsid w:val="00B46F22"/>
    <w:rsid w:val="00B471DD"/>
    <w:rsid w:val="00B47F8E"/>
    <w:rsid w:val="00B50137"/>
    <w:rsid w:val="00B50D1F"/>
    <w:rsid w:val="00B512FA"/>
    <w:rsid w:val="00B516A5"/>
    <w:rsid w:val="00B51CB8"/>
    <w:rsid w:val="00B51CE1"/>
    <w:rsid w:val="00B5231B"/>
    <w:rsid w:val="00B52351"/>
    <w:rsid w:val="00B52B4D"/>
    <w:rsid w:val="00B52B9D"/>
    <w:rsid w:val="00B532DF"/>
    <w:rsid w:val="00B553AA"/>
    <w:rsid w:val="00B56CF7"/>
    <w:rsid w:val="00B56D1B"/>
    <w:rsid w:val="00B56DAE"/>
    <w:rsid w:val="00B57068"/>
    <w:rsid w:val="00B57B8E"/>
    <w:rsid w:val="00B60FE7"/>
    <w:rsid w:val="00B61B0B"/>
    <w:rsid w:val="00B61FC3"/>
    <w:rsid w:val="00B62523"/>
    <w:rsid w:val="00B62E31"/>
    <w:rsid w:val="00B63090"/>
    <w:rsid w:val="00B6379F"/>
    <w:rsid w:val="00B63C71"/>
    <w:rsid w:val="00B64148"/>
    <w:rsid w:val="00B6417D"/>
    <w:rsid w:val="00B64546"/>
    <w:rsid w:val="00B6513A"/>
    <w:rsid w:val="00B659B5"/>
    <w:rsid w:val="00B6605A"/>
    <w:rsid w:val="00B66F87"/>
    <w:rsid w:val="00B6710F"/>
    <w:rsid w:val="00B678C6"/>
    <w:rsid w:val="00B7007F"/>
    <w:rsid w:val="00B704C1"/>
    <w:rsid w:val="00B7091A"/>
    <w:rsid w:val="00B70C46"/>
    <w:rsid w:val="00B70EB2"/>
    <w:rsid w:val="00B71F74"/>
    <w:rsid w:val="00B725D4"/>
    <w:rsid w:val="00B72C00"/>
    <w:rsid w:val="00B7358D"/>
    <w:rsid w:val="00B73888"/>
    <w:rsid w:val="00B7434E"/>
    <w:rsid w:val="00B74E6F"/>
    <w:rsid w:val="00B750E6"/>
    <w:rsid w:val="00B759A2"/>
    <w:rsid w:val="00B75F3A"/>
    <w:rsid w:val="00B76336"/>
    <w:rsid w:val="00B76447"/>
    <w:rsid w:val="00B77087"/>
    <w:rsid w:val="00B77577"/>
    <w:rsid w:val="00B775AA"/>
    <w:rsid w:val="00B77F33"/>
    <w:rsid w:val="00B808C2"/>
    <w:rsid w:val="00B81819"/>
    <w:rsid w:val="00B81B48"/>
    <w:rsid w:val="00B81C48"/>
    <w:rsid w:val="00B8202B"/>
    <w:rsid w:val="00B82C1E"/>
    <w:rsid w:val="00B836F5"/>
    <w:rsid w:val="00B8375A"/>
    <w:rsid w:val="00B83F30"/>
    <w:rsid w:val="00B854A9"/>
    <w:rsid w:val="00B85F80"/>
    <w:rsid w:val="00B86FD2"/>
    <w:rsid w:val="00B8796D"/>
    <w:rsid w:val="00B87CD8"/>
    <w:rsid w:val="00B87D21"/>
    <w:rsid w:val="00B903AB"/>
    <w:rsid w:val="00B905DC"/>
    <w:rsid w:val="00B91517"/>
    <w:rsid w:val="00B91E42"/>
    <w:rsid w:val="00B937A3"/>
    <w:rsid w:val="00B939B2"/>
    <w:rsid w:val="00B947ED"/>
    <w:rsid w:val="00B957F5"/>
    <w:rsid w:val="00B976C9"/>
    <w:rsid w:val="00BA0A88"/>
    <w:rsid w:val="00BA1BF6"/>
    <w:rsid w:val="00BA2420"/>
    <w:rsid w:val="00BA266E"/>
    <w:rsid w:val="00BA26FA"/>
    <w:rsid w:val="00BA4136"/>
    <w:rsid w:val="00BA47FC"/>
    <w:rsid w:val="00BA5340"/>
    <w:rsid w:val="00BA5E69"/>
    <w:rsid w:val="00BA6F51"/>
    <w:rsid w:val="00BA7EB3"/>
    <w:rsid w:val="00BB0220"/>
    <w:rsid w:val="00BB09ED"/>
    <w:rsid w:val="00BB1F92"/>
    <w:rsid w:val="00BB2748"/>
    <w:rsid w:val="00BB2A6C"/>
    <w:rsid w:val="00BB42FB"/>
    <w:rsid w:val="00BB4B29"/>
    <w:rsid w:val="00BB574B"/>
    <w:rsid w:val="00BB61C2"/>
    <w:rsid w:val="00BB6B40"/>
    <w:rsid w:val="00BB6E3A"/>
    <w:rsid w:val="00BB7C9B"/>
    <w:rsid w:val="00BC24C6"/>
    <w:rsid w:val="00BC2556"/>
    <w:rsid w:val="00BC2670"/>
    <w:rsid w:val="00BC2C49"/>
    <w:rsid w:val="00BC3769"/>
    <w:rsid w:val="00BC4580"/>
    <w:rsid w:val="00BC45B2"/>
    <w:rsid w:val="00BC50E3"/>
    <w:rsid w:val="00BC5961"/>
    <w:rsid w:val="00BC7835"/>
    <w:rsid w:val="00BC7FC4"/>
    <w:rsid w:val="00BD0908"/>
    <w:rsid w:val="00BD114B"/>
    <w:rsid w:val="00BD131D"/>
    <w:rsid w:val="00BD16E1"/>
    <w:rsid w:val="00BD199E"/>
    <w:rsid w:val="00BD2A0B"/>
    <w:rsid w:val="00BD2CA8"/>
    <w:rsid w:val="00BD2D61"/>
    <w:rsid w:val="00BD35CA"/>
    <w:rsid w:val="00BD3834"/>
    <w:rsid w:val="00BD395A"/>
    <w:rsid w:val="00BD6704"/>
    <w:rsid w:val="00BD761E"/>
    <w:rsid w:val="00BD7EEF"/>
    <w:rsid w:val="00BE09C4"/>
    <w:rsid w:val="00BE0A81"/>
    <w:rsid w:val="00BE0A9F"/>
    <w:rsid w:val="00BE1FAF"/>
    <w:rsid w:val="00BE25ED"/>
    <w:rsid w:val="00BE2ACC"/>
    <w:rsid w:val="00BE3A5E"/>
    <w:rsid w:val="00BE3CE8"/>
    <w:rsid w:val="00BE3D75"/>
    <w:rsid w:val="00BE3E3C"/>
    <w:rsid w:val="00BE4003"/>
    <w:rsid w:val="00BE433E"/>
    <w:rsid w:val="00BE4594"/>
    <w:rsid w:val="00BE4A01"/>
    <w:rsid w:val="00BE4D2F"/>
    <w:rsid w:val="00BE5122"/>
    <w:rsid w:val="00BE61C0"/>
    <w:rsid w:val="00BE628C"/>
    <w:rsid w:val="00BE7C94"/>
    <w:rsid w:val="00BF0100"/>
    <w:rsid w:val="00BF1A13"/>
    <w:rsid w:val="00BF1F3B"/>
    <w:rsid w:val="00BF2F58"/>
    <w:rsid w:val="00BF40BF"/>
    <w:rsid w:val="00BF466C"/>
    <w:rsid w:val="00BF4BE4"/>
    <w:rsid w:val="00BF4E83"/>
    <w:rsid w:val="00BF501E"/>
    <w:rsid w:val="00BF6940"/>
    <w:rsid w:val="00BF700B"/>
    <w:rsid w:val="00BF7617"/>
    <w:rsid w:val="00BF7F1E"/>
    <w:rsid w:val="00C00A14"/>
    <w:rsid w:val="00C00FA7"/>
    <w:rsid w:val="00C020DA"/>
    <w:rsid w:val="00C02891"/>
    <w:rsid w:val="00C029FA"/>
    <w:rsid w:val="00C02C81"/>
    <w:rsid w:val="00C0486F"/>
    <w:rsid w:val="00C060AB"/>
    <w:rsid w:val="00C06D17"/>
    <w:rsid w:val="00C07485"/>
    <w:rsid w:val="00C07830"/>
    <w:rsid w:val="00C07CDC"/>
    <w:rsid w:val="00C10792"/>
    <w:rsid w:val="00C10B5A"/>
    <w:rsid w:val="00C1131E"/>
    <w:rsid w:val="00C128F8"/>
    <w:rsid w:val="00C1330E"/>
    <w:rsid w:val="00C1335A"/>
    <w:rsid w:val="00C138EB"/>
    <w:rsid w:val="00C13FA1"/>
    <w:rsid w:val="00C1411B"/>
    <w:rsid w:val="00C142CA"/>
    <w:rsid w:val="00C146AA"/>
    <w:rsid w:val="00C14F1D"/>
    <w:rsid w:val="00C1541F"/>
    <w:rsid w:val="00C159DE"/>
    <w:rsid w:val="00C15A5D"/>
    <w:rsid w:val="00C16CA8"/>
    <w:rsid w:val="00C203A0"/>
    <w:rsid w:val="00C215D7"/>
    <w:rsid w:val="00C21610"/>
    <w:rsid w:val="00C219E8"/>
    <w:rsid w:val="00C21A3C"/>
    <w:rsid w:val="00C246D7"/>
    <w:rsid w:val="00C24D38"/>
    <w:rsid w:val="00C25600"/>
    <w:rsid w:val="00C25C97"/>
    <w:rsid w:val="00C2635C"/>
    <w:rsid w:val="00C26477"/>
    <w:rsid w:val="00C26618"/>
    <w:rsid w:val="00C27B59"/>
    <w:rsid w:val="00C27DCB"/>
    <w:rsid w:val="00C27F08"/>
    <w:rsid w:val="00C30323"/>
    <w:rsid w:val="00C306D1"/>
    <w:rsid w:val="00C32E99"/>
    <w:rsid w:val="00C32F4C"/>
    <w:rsid w:val="00C33309"/>
    <w:rsid w:val="00C35203"/>
    <w:rsid w:val="00C36E07"/>
    <w:rsid w:val="00C37A09"/>
    <w:rsid w:val="00C37E46"/>
    <w:rsid w:val="00C400E3"/>
    <w:rsid w:val="00C41583"/>
    <w:rsid w:val="00C41809"/>
    <w:rsid w:val="00C435C2"/>
    <w:rsid w:val="00C43A75"/>
    <w:rsid w:val="00C43E52"/>
    <w:rsid w:val="00C45404"/>
    <w:rsid w:val="00C46D7F"/>
    <w:rsid w:val="00C477C4"/>
    <w:rsid w:val="00C47F50"/>
    <w:rsid w:val="00C505BC"/>
    <w:rsid w:val="00C50D04"/>
    <w:rsid w:val="00C50FC7"/>
    <w:rsid w:val="00C51479"/>
    <w:rsid w:val="00C529E9"/>
    <w:rsid w:val="00C53A62"/>
    <w:rsid w:val="00C53C26"/>
    <w:rsid w:val="00C53D3A"/>
    <w:rsid w:val="00C53F93"/>
    <w:rsid w:val="00C5425A"/>
    <w:rsid w:val="00C559EF"/>
    <w:rsid w:val="00C561C2"/>
    <w:rsid w:val="00C5647B"/>
    <w:rsid w:val="00C56A22"/>
    <w:rsid w:val="00C56BCF"/>
    <w:rsid w:val="00C56FE0"/>
    <w:rsid w:val="00C57879"/>
    <w:rsid w:val="00C57B4A"/>
    <w:rsid w:val="00C57FAA"/>
    <w:rsid w:val="00C604A5"/>
    <w:rsid w:val="00C605B0"/>
    <w:rsid w:val="00C62B96"/>
    <w:rsid w:val="00C63908"/>
    <w:rsid w:val="00C63F5D"/>
    <w:rsid w:val="00C64154"/>
    <w:rsid w:val="00C6562D"/>
    <w:rsid w:val="00C658A1"/>
    <w:rsid w:val="00C673CC"/>
    <w:rsid w:val="00C67AE1"/>
    <w:rsid w:val="00C67FB9"/>
    <w:rsid w:val="00C701D1"/>
    <w:rsid w:val="00C71A31"/>
    <w:rsid w:val="00C72EB6"/>
    <w:rsid w:val="00C7325C"/>
    <w:rsid w:val="00C73DA9"/>
    <w:rsid w:val="00C74407"/>
    <w:rsid w:val="00C74AAD"/>
    <w:rsid w:val="00C74C5B"/>
    <w:rsid w:val="00C7552C"/>
    <w:rsid w:val="00C75C4D"/>
    <w:rsid w:val="00C76217"/>
    <w:rsid w:val="00C76A3F"/>
    <w:rsid w:val="00C76E4A"/>
    <w:rsid w:val="00C773C5"/>
    <w:rsid w:val="00C80855"/>
    <w:rsid w:val="00C80B6E"/>
    <w:rsid w:val="00C81EF2"/>
    <w:rsid w:val="00C82798"/>
    <w:rsid w:val="00C82897"/>
    <w:rsid w:val="00C828BF"/>
    <w:rsid w:val="00C82A22"/>
    <w:rsid w:val="00C83F52"/>
    <w:rsid w:val="00C842A4"/>
    <w:rsid w:val="00C84858"/>
    <w:rsid w:val="00C84B94"/>
    <w:rsid w:val="00C86321"/>
    <w:rsid w:val="00C8656C"/>
    <w:rsid w:val="00C869FB"/>
    <w:rsid w:val="00C87B74"/>
    <w:rsid w:val="00C87DC2"/>
    <w:rsid w:val="00C91BC2"/>
    <w:rsid w:val="00C91E94"/>
    <w:rsid w:val="00C92430"/>
    <w:rsid w:val="00C92FE0"/>
    <w:rsid w:val="00C93168"/>
    <w:rsid w:val="00C93C95"/>
    <w:rsid w:val="00C94001"/>
    <w:rsid w:val="00C943F9"/>
    <w:rsid w:val="00C94444"/>
    <w:rsid w:val="00C9468B"/>
    <w:rsid w:val="00C950CB"/>
    <w:rsid w:val="00C953D6"/>
    <w:rsid w:val="00C95561"/>
    <w:rsid w:val="00C961E9"/>
    <w:rsid w:val="00C9636E"/>
    <w:rsid w:val="00C97F71"/>
    <w:rsid w:val="00CA15B5"/>
    <w:rsid w:val="00CA2342"/>
    <w:rsid w:val="00CA27BE"/>
    <w:rsid w:val="00CA2B86"/>
    <w:rsid w:val="00CA2B90"/>
    <w:rsid w:val="00CA3880"/>
    <w:rsid w:val="00CA4DE8"/>
    <w:rsid w:val="00CA5055"/>
    <w:rsid w:val="00CA5627"/>
    <w:rsid w:val="00CA642D"/>
    <w:rsid w:val="00CA66D1"/>
    <w:rsid w:val="00CA68B4"/>
    <w:rsid w:val="00CA6AAC"/>
    <w:rsid w:val="00CB0137"/>
    <w:rsid w:val="00CB02E4"/>
    <w:rsid w:val="00CB02EF"/>
    <w:rsid w:val="00CB092C"/>
    <w:rsid w:val="00CB0DEA"/>
    <w:rsid w:val="00CB19B2"/>
    <w:rsid w:val="00CB337B"/>
    <w:rsid w:val="00CB35FF"/>
    <w:rsid w:val="00CB39ED"/>
    <w:rsid w:val="00CB488E"/>
    <w:rsid w:val="00CB5791"/>
    <w:rsid w:val="00CB589D"/>
    <w:rsid w:val="00CB5F61"/>
    <w:rsid w:val="00CB62DF"/>
    <w:rsid w:val="00CB6452"/>
    <w:rsid w:val="00CB6D58"/>
    <w:rsid w:val="00CB7450"/>
    <w:rsid w:val="00CB7E79"/>
    <w:rsid w:val="00CC104A"/>
    <w:rsid w:val="00CC104F"/>
    <w:rsid w:val="00CC16E0"/>
    <w:rsid w:val="00CC2527"/>
    <w:rsid w:val="00CC252C"/>
    <w:rsid w:val="00CC36BF"/>
    <w:rsid w:val="00CC39BD"/>
    <w:rsid w:val="00CC3C74"/>
    <w:rsid w:val="00CC400E"/>
    <w:rsid w:val="00CC4871"/>
    <w:rsid w:val="00CC4A57"/>
    <w:rsid w:val="00CC5031"/>
    <w:rsid w:val="00CC5113"/>
    <w:rsid w:val="00CC5683"/>
    <w:rsid w:val="00CC61F3"/>
    <w:rsid w:val="00CC6440"/>
    <w:rsid w:val="00CC7044"/>
    <w:rsid w:val="00CC7538"/>
    <w:rsid w:val="00CC775E"/>
    <w:rsid w:val="00CD0D80"/>
    <w:rsid w:val="00CD14A6"/>
    <w:rsid w:val="00CD2727"/>
    <w:rsid w:val="00CD2FF1"/>
    <w:rsid w:val="00CD3F6E"/>
    <w:rsid w:val="00CD42D4"/>
    <w:rsid w:val="00CD5645"/>
    <w:rsid w:val="00CD6185"/>
    <w:rsid w:val="00CD7D77"/>
    <w:rsid w:val="00CD7F12"/>
    <w:rsid w:val="00CE03F2"/>
    <w:rsid w:val="00CE08E2"/>
    <w:rsid w:val="00CE0CFC"/>
    <w:rsid w:val="00CE1023"/>
    <w:rsid w:val="00CE1E80"/>
    <w:rsid w:val="00CE2183"/>
    <w:rsid w:val="00CE2EE2"/>
    <w:rsid w:val="00CE4332"/>
    <w:rsid w:val="00CE46E9"/>
    <w:rsid w:val="00CE5D21"/>
    <w:rsid w:val="00CE6761"/>
    <w:rsid w:val="00CE6B33"/>
    <w:rsid w:val="00CE778C"/>
    <w:rsid w:val="00CF1232"/>
    <w:rsid w:val="00CF193E"/>
    <w:rsid w:val="00CF289E"/>
    <w:rsid w:val="00CF3032"/>
    <w:rsid w:val="00CF3048"/>
    <w:rsid w:val="00CF3E9F"/>
    <w:rsid w:val="00CF4378"/>
    <w:rsid w:val="00CF461D"/>
    <w:rsid w:val="00CF4A93"/>
    <w:rsid w:val="00CF4BD1"/>
    <w:rsid w:val="00D00D02"/>
    <w:rsid w:val="00D010B7"/>
    <w:rsid w:val="00D0183F"/>
    <w:rsid w:val="00D019B8"/>
    <w:rsid w:val="00D01CCE"/>
    <w:rsid w:val="00D028A1"/>
    <w:rsid w:val="00D02DD0"/>
    <w:rsid w:val="00D02FE4"/>
    <w:rsid w:val="00D03154"/>
    <w:rsid w:val="00D036C3"/>
    <w:rsid w:val="00D037D3"/>
    <w:rsid w:val="00D03BEF"/>
    <w:rsid w:val="00D04FC4"/>
    <w:rsid w:val="00D05B37"/>
    <w:rsid w:val="00D05E5B"/>
    <w:rsid w:val="00D10760"/>
    <w:rsid w:val="00D109E4"/>
    <w:rsid w:val="00D11283"/>
    <w:rsid w:val="00D1129C"/>
    <w:rsid w:val="00D11366"/>
    <w:rsid w:val="00D11BD1"/>
    <w:rsid w:val="00D12424"/>
    <w:rsid w:val="00D12B1E"/>
    <w:rsid w:val="00D12CFC"/>
    <w:rsid w:val="00D136BF"/>
    <w:rsid w:val="00D140E4"/>
    <w:rsid w:val="00D147CC"/>
    <w:rsid w:val="00D14B5F"/>
    <w:rsid w:val="00D14CEE"/>
    <w:rsid w:val="00D15F2E"/>
    <w:rsid w:val="00D161E2"/>
    <w:rsid w:val="00D165EB"/>
    <w:rsid w:val="00D16C1B"/>
    <w:rsid w:val="00D1746E"/>
    <w:rsid w:val="00D203CD"/>
    <w:rsid w:val="00D2122F"/>
    <w:rsid w:val="00D215BD"/>
    <w:rsid w:val="00D21606"/>
    <w:rsid w:val="00D2224D"/>
    <w:rsid w:val="00D232B8"/>
    <w:rsid w:val="00D247F5"/>
    <w:rsid w:val="00D25164"/>
    <w:rsid w:val="00D256DD"/>
    <w:rsid w:val="00D258FD"/>
    <w:rsid w:val="00D27260"/>
    <w:rsid w:val="00D276E4"/>
    <w:rsid w:val="00D27BC0"/>
    <w:rsid w:val="00D27EF6"/>
    <w:rsid w:val="00D305F5"/>
    <w:rsid w:val="00D317C1"/>
    <w:rsid w:val="00D31A9D"/>
    <w:rsid w:val="00D3323A"/>
    <w:rsid w:val="00D3344F"/>
    <w:rsid w:val="00D33B74"/>
    <w:rsid w:val="00D33EFF"/>
    <w:rsid w:val="00D33F49"/>
    <w:rsid w:val="00D340AD"/>
    <w:rsid w:val="00D36263"/>
    <w:rsid w:val="00D365E6"/>
    <w:rsid w:val="00D36A55"/>
    <w:rsid w:val="00D373D9"/>
    <w:rsid w:val="00D37929"/>
    <w:rsid w:val="00D40951"/>
    <w:rsid w:val="00D41282"/>
    <w:rsid w:val="00D41513"/>
    <w:rsid w:val="00D41C51"/>
    <w:rsid w:val="00D421BA"/>
    <w:rsid w:val="00D4242A"/>
    <w:rsid w:val="00D427F7"/>
    <w:rsid w:val="00D42B56"/>
    <w:rsid w:val="00D42DD6"/>
    <w:rsid w:val="00D433F2"/>
    <w:rsid w:val="00D4343E"/>
    <w:rsid w:val="00D43989"/>
    <w:rsid w:val="00D43C88"/>
    <w:rsid w:val="00D44632"/>
    <w:rsid w:val="00D44C02"/>
    <w:rsid w:val="00D450DA"/>
    <w:rsid w:val="00D45A08"/>
    <w:rsid w:val="00D45A12"/>
    <w:rsid w:val="00D4634B"/>
    <w:rsid w:val="00D47447"/>
    <w:rsid w:val="00D4768B"/>
    <w:rsid w:val="00D47FD3"/>
    <w:rsid w:val="00D504FC"/>
    <w:rsid w:val="00D51081"/>
    <w:rsid w:val="00D52DEB"/>
    <w:rsid w:val="00D52FF9"/>
    <w:rsid w:val="00D53DD6"/>
    <w:rsid w:val="00D5428C"/>
    <w:rsid w:val="00D54B9F"/>
    <w:rsid w:val="00D54C47"/>
    <w:rsid w:val="00D55C98"/>
    <w:rsid w:val="00D561AC"/>
    <w:rsid w:val="00D56D60"/>
    <w:rsid w:val="00D60373"/>
    <w:rsid w:val="00D60720"/>
    <w:rsid w:val="00D608A4"/>
    <w:rsid w:val="00D62D13"/>
    <w:rsid w:val="00D62E4E"/>
    <w:rsid w:val="00D634F5"/>
    <w:rsid w:val="00D63BCE"/>
    <w:rsid w:val="00D65165"/>
    <w:rsid w:val="00D65859"/>
    <w:rsid w:val="00D66E85"/>
    <w:rsid w:val="00D66F2E"/>
    <w:rsid w:val="00D673E8"/>
    <w:rsid w:val="00D67676"/>
    <w:rsid w:val="00D677F1"/>
    <w:rsid w:val="00D70B3A"/>
    <w:rsid w:val="00D70EB7"/>
    <w:rsid w:val="00D70EB8"/>
    <w:rsid w:val="00D72070"/>
    <w:rsid w:val="00D72560"/>
    <w:rsid w:val="00D72970"/>
    <w:rsid w:val="00D72AA8"/>
    <w:rsid w:val="00D7300F"/>
    <w:rsid w:val="00D73A57"/>
    <w:rsid w:val="00D75733"/>
    <w:rsid w:val="00D76444"/>
    <w:rsid w:val="00D76469"/>
    <w:rsid w:val="00D7681E"/>
    <w:rsid w:val="00D76BCD"/>
    <w:rsid w:val="00D77C20"/>
    <w:rsid w:val="00D80718"/>
    <w:rsid w:val="00D814AD"/>
    <w:rsid w:val="00D81FEA"/>
    <w:rsid w:val="00D82188"/>
    <w:rsid w:val="00D82BD5"/>
    <w:rsid w:val="00D8378F"/>
    <w:rsid w:val="00D83E2F"/>
    <w:rsid w:val="00D84468"/>
    <w:rsid w:val="00D849E0"/>
    <w:rsid w:val="00D84D76"/>
    <w:rsid w:val="00D853E4"/>
    <w:rsid w:val="00D8547C"/>
    <w:rsid w:val="00D8567D"/>
    <w:rsid w:val="00D85BFB"/>
    <w:rsid w:val="00D85CF1"/>
    <w:rsid w:val="00D85F4F"/>
    <w:rsid w:val="00D86128"/>
    <w:rsid w:val="00D86A17"/>
    <w:rsid w:val="00D86CD9"/>
    <w:rsid w:val="00D91209"/>
    <w:rsid w:val="00D9146B"/>
    <w:rsid w:val="00D92FA3"/>
    <w:rsid w:val="00D93598"/>
    <w:rsid w:val="00D935F4"/>
    <w:rsid w:val="00D93A8D"/>
    <w:rsid w:val="00D94599"/>
    <w:rsid w:val="00D9473C"/>
    <w:rsid w:val="00D95C5C"/>
    <w:rsid w:val="00D95E4C"/>
    <w:rsid w:val="00D9655E"/>
    <w:rsid w:val="00D9673C"/>
    <w:rsid w:val="00D96BA4"/>
    <w:rsid w:val="00D96F7F"/>
    <w:rsid w:val="00D97B85"/>
    <w:rsid w:val="00DA0DEF"/>
    <w:rsid w:val="00DA1A28"/>
    <w:rsid w:val="00DA1E1D"/>
    <w:rsid w:val="00DA2B1F"/>
    <w:rsid w:val="00DA373A"/>
    <w:rsid w:val="00DA6277"/>
    <w:rsid w:val="00DA74FC"/>
    <w:rsid w:val="00DA79D4"/>
    <w:rsid w:val="00DB0322"/>
    <w:rsid w:val="00DB0621"/>
    <w:rsid w:val="00DB1031"/>
    <w:rsid w:val="00DB1157"/>
    <w:rsid w:val="00DB2961"/>
    <w:rsid w:val="00DB2CA2"/>
    <w:rsid w:val="00DB3E0D"/>
    <w:rsid w:val="00DB4DCE"/>
    <w:rsid w:val="00DB58C3"/>
    <w:rsid w:val="00DB5CDF"/>
    <w:rsid w:val="00DB6265"/>
    <w:rsid w:val="00DB68C6"/>
    <w:rsid w:val="00DB6C00"/>
    <w:rsid w:val="00DB6F1D"/>
    <w:rsid w:val="00DB750F"/>
    <w:rsid w:val="00DB7611"/>
    <w:rsid w:val="00DC035A"/>
    <w:rsid w:val="00DC03E9"/>
    <w:rsid w:val="00DC163F"/>
    <w:rsid w:val="00DC1B17"/>
    <w:rsid w:val="00DC1CF7"/>
    <w:rsid w:val="00DC2085"/>
    <w:rsid w:val="00DC25C4"/>
    <w:rsid w:val="00DC3289"/>
    <w:rsid w:val="00DC33A8"/>
    <w:rsid w:val="00DC3ED7"/>
    <w:rsid w:val="00DC4803"/>
    <w:rsid w:val="00DC4B33"/>
    <w:rsid w:val="00DC4CA1"/>
    <w:rsid w:val="00DC4FE4"/>
    <w:rsid w:val="00DC50B9"/>
    <w:rsid w:val="00DC5169"/>
    <w:rsid w:val="00DC5D98"/>
    <w:rsid w:val="00DC62A8"/>
    <w:rsid w:val="00DC6AA7"/>
    <w:rsid w:val="00DC7FA9"/>
    <w:rsid w:val="00DD071D"/>
    <w:rsid w:val="00DD1730"/>
    <w:rsid w:val="00DD202E"/>
    <w:rsid w:val="00DD2552"/>
    <w:rsid w:val="00DD266A"/>
    <w:rsid w:val="00DD30DF"/>
    <w:rsid w:val="00DD3222"/>
    <w:rsid w:val="00DD4299"/>
    <w:rsid w:val="00DD42B2"/>
    <w:rsid w:val="00DD65F7"/>
    <w:rsid w:val="00DD6D6F"/>
    <w:rsid w:val="00DD7167"/>
    <w:rsid w:val="00DD7CB0"/>
    <w:rsid w:val="00DD7EFD"/>
    <w:rsid w:val="00DD7FB0"/>
    <w:rsid w:val="00DD7FFB"/>
    <w:rsid w:val="00DE0302"/>
    <w:rsid w:val="00DE05A4"/>
    <w:rsid w:val="00DE062A"/>
    <w:rsid w:val="00DE17E7"/>
    <w:rsid w:val="00DE2F90"/>
    <w:rsid w:val="00DE31BF"/>
    <w:rsid w:val="00DE3FF8"/>
    <w:rsid w:val="00DE41AC"/>
    <w:rsid w:val="00DE4BCC"/>
    <w:rsid w:val="00DE50E0"/>
    <w:rsid w:val="00DE5585"/>
    <w:rsid w:val="00DE58AE"/>
    <w:rsid w:val="00DE5BBC"/>
    <w:rsid w:val="00DE5F11"/>
    <w:rsid w:val="00DE68BE"/>
    <w:rsid w:val="00DE7AB9"/>
    <w:rsid w:val="00DF1D90"/>
    <w:rsid w:val="00DF22B1"/>
    <w:rsid w:val="00DF246D"/>
    <w:rsid w:val="00DF2686"/>
    <w:rsid w:val="00DF3CCC"/>
    <w:rsid w:val="00DF521A"/>
    <w:rsid w:val="00DF5CA3"/>
    <w:rsid w:val="00DF5E76"/>
    <w:rsid w:val="00DF63A1"/>
    <w:rsid w:val="00DF6ED7"/>
    <w:rsid w:val="00DF7009"/>
    <w:rsid w:val="00DF70A4"/>
    <w:rsid w:val="00DF7380"/>
    <w:rsid w:val="00DF7C80"/>
    <w:rsid w:val="00E0012E"/>
    <w:rsid w:val="00E00476"/>
    <w:rsid w:val="00E01BBE"/>
    <w:rsid w:val="00E023C8"/>
    <w:rsid w:val="00E027CB"/>
    <w:rsid w:val="00E02D64"/>
    <w:rsid w:val="00E03121"/>
    <w:rsid w:val="00E037D9"/>
    <w:rsid w:val="00E0399C"/>
    <w:rsid w:val="00E0404E"/>
    <w:rsid w:val="00E052EE"/>
    <w:rsid w:val="00E06692"/>
    <w:rsid w:val="00E10041"/>
    <w:rsid w:val="00E10364"/>
    <w:rsid w:val="00E10A19"/>
    <w:rsid w:val="00E10B42"/>
    <w:rsid w:val="00E13502"/>
    <w:rsid w:val="00E14F06"/>
    <w:rsid w:val="00E150D6"/>
    <w:rsid w:val="00E161DC"/>
    <w:rsid w:val="00E161F0"/>
    <w:rsid w:val="00E168AA"/>
    <w:rsid w:val="00E16AA5"/>
    <w:rsid w:val="00E175BC"/>
    <w:rsid w:val="00E1766C"/>
    <w:rsid w:val="00E1769E"/>
    <w:rsid w:val="00E202C9"/>
    <w:rsid w:val="00E20789"/>
    <w:rsid w:val="00E20B41"/>
    <w:rsid w:val="00E21252"/>
    <w:rsid w:val="00E219D1"/>
    <w:rsid w:val="00E22426"/>
    <w:rsid w:val="00E224B7"/>
    <w:rsid w:val="00E241F6"/>
    <w:rsid w:val="00E247DA"/>
    <w:rsid w:val="00E2549E"/>
    <w:rsid w:val="00E254D1"/>
    <w:rsid w:val="00E265AB"/>
    <w:rsid w:val="00E2772D"/>
    <w:rsid w:val="00E2799E"/>
    <w:rsid w:val="00E27BBD"/>
    <w:rsid w:val="00E30FA2"/>
    <w:rsid w:val="00E31ACE"/>
    <w:rsid w:val="00E32045"/>
    <w:rsid w:val="00E328DF"/>
    <w:rsid w:val="00E33283"/>
    <w:rsid w:val="00E344A5"/>
    <w:rsid w:val="00E34955"/>
    <w:rsid w:val="00E34D3F"/>
    <w:rsid w:val="00E35F88"/>
    <w:rsid w:val="00E363BE"/>
    <w:rsid w:val="00E364C3"/>
    <w:rsid w:val="00E36D7A"/>
    <w:rsid w:val="00E36E3D"/>
    <w:rsid w:val="00E36ED6"/>
    <w:rsid w:val="00E37E2E"/>
    <w:rsid w:val="00E40278"/>
    <w:rsid w:val="00E40474"/>
    <w:rsid w:val="00E41115"/>
    <w:rsid w:val="00E440BC"/>
    <w:rsid w:val="00E44612"/>
    <w:rsid w:val="00E4474F"/>
    <w:rsid w:val="00E45006"/>
    <w:rsid w:val="00E454C9"/>
    <w:rsid w:val="00E457BC"/>
    <w:rsid w:val="00E477D0"/>
    <w:rsid w:val="00E47A8C"/>
    <w:rsid w:val="00E506BC"/>
    <w:rsid w:val="00E51461"/>
    <w:rsid w:val="00E515BD"/>
    <w:rsid w:val="00E53928"/>
    <w:rsid w:val="00E545D7"/>
    <w:rsid w:val="00E54779"/>
    <w:rsid w:val="00E54DC5"/>
    <w:rsid w:val="00E54E5A"/>
    <w:rsid w:val="00E5530C"/>
    <w:rsid w:val="00E55CFC"/>
    <w:rsid w:val="00E56BA8"/>
    <w:rsid w:val="00E5733C"/>
    <w:rsid w:val="00E60436"/>
    <w:rsid w:val="00E60660"/>
    <w:rsid w:val="00E61DBD"/>
    <w:rsid w:val="00E624F2"/>
    <w:rsid w:val="00E62777"/>
    <w:rsid w:val="00E629A9"/>
    <w:rsid w:val="00E65EDB"/>
    <w:rsid w:val="00E66509"/>
    <w:rsid w:val="00E67045"/>
    <w:rsid w:val="00E670C7"/>
    <w:rsid w:val="00E70747"/>
    <w:rsid w:val="00E70780"/>
    <w:rsid w:val="00E70C7F"/>
    <w:rsid w:val="00E70D49"/>
    <w:rsid w:val="00E71171"/>
    <w:rsid w:val="00E7215C"/>
    <w:rsid w:val="00E723FF"/>
    <w:rsid w:val="00E72A9D"/>
    <w:rsid w:val="00E72E2E"/>
    <w:rsid w:val="00E73A5A"/>
    <w:rsid w:val="00E73F45"/>
    <w:rsid w:val="00E73FC8"/>
    <w:rsid w:val="00E74330"/>
    <w:rsid w:val="00E7486A"/>
    <w:rsid w:val="00E74AA5"/>
    <w:rsid w:val="00E74B4D"/>
    <w:rsid w:val="00E74C64"/>
    <w:rsid w:val="00E75E25"/>
    <w:rsid w:val="00E75FC6"/>
    <w:rsid w:val="00E760D9"/>
    <w:rsid w:val="00E7703C"/>
    <w:rsid w:val="00E778F6"/>
    <w:rsid w:val="00E80BFF"/>
    <w:rsid w:val="00E80D97"/>
    <w:rsid w:val="00E827AF"/>
    <w:rsid w:val="00E848BF"/>
    <w:rsid w:val="00E857B4"/>
    <w:rsid w:val="00E86C7E"/>
    <w:rsid w:val="00E8776E"/>
    <w:rsid w:val="00E903DE"/>
    <w:rsid w:val="00E9097B"/>
    <w:rsid w:val="00E90DB0"/>
    <w:rsid w:val="00E90DB5"/>
    <w:rsid w:val="00E91A37"/>
    <w:rsid w:val="00E91A77"/>
    <w:rsid w:val="00E92871"/>
    <w:rsid w:val="00E92BCE"/>
    <w:rsid w:val="00E92EA0"/>
    <w:rsid w:val="00E93623"/>
    <w:rsid w:val="00E94154"/>
    <w:rsid w:val="00E95471"/>
    <w:rsid w:val="00E956FA"/>
    <w:rsid w:val="00E96F8B"/>
    <w:rsid w:val="00E97AC9"/>
    <w:rsid w:val="00EA085B"/>
    <w:rsid w:val="00EA09B5"/>
    <w:rsid w:val="00EA1498"/>
    <w:rsid w:val="00EA1D30"/>
    <w:rsid w:val="00EA1D66"/>
    <w:rsid w:val="00EA2663"/>
    <w:rsid w:val="00EA2EDB"/>
    <w:rsid w:val="00EA3085"/>
    <w:rsid w:val="00EA3416"/>
    <w:rsid w:val="00EA3F34"/>
    <w:rsid w:val="00EA43D5"/>
    <w:rsid w:val="00EA524F"/>
    <w:rsid w:val="00EA568D"/>
    <w:rsid w:val="00EA6463"/>
    <w:rsid w:val="00EA693F"/>
    <w:rsid w:val="00EA6E24"/>
    <w:rsid w:val="00EA7382"/>
    <w:rsid w:val="00EB0470"/>
    <w:rsid w:val="00EB0539"/>
    <w:rsid w:val="00EB0B82"/>
    <w:rsid w:val="00EB2652"/>
    <w:rsid w:val="00EB2CC6"/>
    <w:rsid w:val="00EB305E"/>
    <w:rsid w:val="00EB3198"/>
    <w:rsid w:val="00EB3DD3"/>
    <w:rsid w:val="00EB407F"/>
    <w:rsid w:val="00EB4BA4"/>
    <w:rsid w:val="00EB5872"/>
    <w:rsid w:val="00EB7BE1"/>
    <w:rsid w:val="00EB7CD2"/>
    <w:rsid w:val="00EB7EA5"/>
    <w:rsid w:val="00EC0357"/>
    <w:rsid w:val="00EC0803"/>
    <w:rsid w:val="00EC0811"/>
    <w:rsid w:val="00EC0B83"/>
    <w:rsid w:val="00EC360B"/>
    <w:rsid w:val="00EC3CB7"/>
    <w:rsid w:val="00EC5CC1"/>
    <w:rsid w:val="00EC5D5B"/>
    <w:rsid w:val="00EC730D"/>
    <w:rsid w:val="00EC76A5"/>
    <w:rsid w:val="00EC78E3"/>
    <w:rsid w:val="00EC792C"/>
    <w:rsid w:val="00EC7C5B"/>
    <w:rsid w:val="00EC7FA7"/>
    <w:rsid w:val="00ED10CE"/>
    <w:rsid w:val="00ED110D"/>
    <w:rsid w:val="00ED1E52"/>
    <w:rsid w:val="00ED2101"/>
    <w:rsid w:val="00ED3C9B"/>
    <w:rsid w:val="00ED424B"/>
    <w:rsid w:val="00ED468A"/>
    <w:rsid w:val="00ED5843"/>
    <w:rsid w:val="00ED5D03"/>
    <w:rsid w:val="00ED5D93"/>
    <w:rsid w:val="00ED66A2"/>
    <w:rsid w:val="00ED7366"/>
    <w:rsid w:val="00EE00C4"/>
    <w:rsid w:val="00EE08B6"/>
    <w:rsid w:val="00EE0D8C"/>
    <w:rsid w:val="00EE0F0E"/>
    <w:rsid w:val="00EE1C2C"/>
    <w:rsid w:val="00EE229D"/>
    <w:rsid w:val="00EE2E84"/>
    <w:rsid w:val="00EE4DB6"/>
    <w:rsid w:val="00EE5F4E"/>
    <w:rsid w:val="00EE6008"/>
    <w:rsid w:val="00EE62BD"/>
    <w:rsid w:val="00EE662C"/>
    <w:rsid w:val="00EE6CCC"/>
    <w:rsid w:val="00EF02A6"/>
    <w:rsid w:val="00EF0388"/>
    <w:rsid w:val="00EF0625"/>
    <w:rsid w:val="00EF0FFB"/>
    <w:rsid w:val="00EF14EC"/>
    <w:rsid w:val="00EF2978"/>
    <w:rsid w:val="00EF3065"/>
    <w:rsid w:val="00EF3574"/>
    <w:rsid w:val="00EF41D6"/>
    <w:rsid w:val="00EF427D"/>
    <w:rsid w:val="00EF511A"/>
    <w:rsid w:val="00EF55B8"/>
    <w:rsid w:val="00EF5B80"/>
    <w:rsid w:val="00EF6363"/>
    <w:rsid w:val="00EF644B"/>
    <w:rsid w:val="00EF65D4"/>
    <w:rsid w:val="00EF7697"/>
    <w:rsid w:val="00EF7B6C"/>
    <w:rsid w:val="00F009FF"/>
    <w:rsid w:val="00F01230"/>
    <w:rsid w:val="00F01B1D"/>
    <w:rsid w:val="00F03217"/>
    <w:rsid w:val="00F034E7"/>
    <w:rsid w:val="00F03981"/>
    <w:rsid w:val="00F040C0"/>
    <w:rsid w:val="00F04EB5"/>
    <w:rsid w:val="00F054C2"/>
    <w:rsid w:val="00F057AF"/>
    <w:rsid w:val="00F05FE3"/>
    <w:rsid w:val="00F06064"/>
    <w:rsid w:val="00F07282"/>
    <w:rsid w:val="00F07720"/>
    <w:rsid w:val="00F078F6"/>
    <w:rsid w:val="00F1005B"/>
    <w:rsid w:val="00F10291"/>
    <w:rsid w:val="00F103A1"/>
    <w:rsid w:val="00F1050F"/>
    <w:rsid w:val="00F10DC6"/>
    <w:rsid w:val="00F112F4"/>
    <w:rsid w:val="00F11ACC"/>
    <w:rsid w:val="00F11E6A"/>
    <w:rsid w:val="00F11EEA"/>
    <w:rsid w:val="00F125B9"/>
    <w:rsid w:val="00F1300D"/>
    <w:rsid w:val="00F13783"/>
    <w:rsid w:val="00F138BB"/>
    <w:rsid w:val="00F13DB5"/>
    <w:rsid w:val="00F1428E"/>
    <w:rsid w:val="00F14789"/>
    <w:rsid w:val="00F14A09"/>
    <w:rsid w:val="00F1511F"/>
    <w:rsid w:val="00F166D5"/>
    <w:rsid w:val="00F16A2A"/>
    <w:rsid w:val="00F17140"/>
    <w:rsid w:val="00F178C6"/>
    <w:rsid w:val="00F200DB"/>
    <w:rsid w:val="00F2033A"/>
    <w:rsid w:val="00F2108B"/>
    <w:rsid w:val="00F21411"/>
    <w:rsid w:val="00F21FAD"/>
    <w:rsid w:val="00F22527"/>
    <w:rsid w:val="00F22A76"/>
    <w:rsid w:val="00F235C0"/>
    <w:rsid w:val="00F2431B"/>
    <w:rsid w:val="00F2453A"/>
    <w:rsid w:val="00F24B1E"/>
    <w:rsid w:val="00F25391"/>
    <w:rsid w:val="00F25D3F"/>
    <w:rsid w:val="00F26670"/>
    <w:rsid w:val="00F27107"/>
    <w:rsid w:val="00F2735A"/>
    <w:rsid w:val="00F308F7"/>
    <w:rsid w:val="00F30F2D"/>
    <w:rsid w:val="00F314BA"/>
    <w:rsid w:val="00F317CD"/>
    <w:rsid w:val="00F32517"/>
    <w:rsid w:val="00F3256A"/>
    <w:rsid w:val="00F3346A"/>
    <w:rsid w:val="00F339B0"/>
    <w:rsid w:val="00F3680D"/>
    <w:rsid w:val="00F36E05"/>
    <w:rsid w:val="00F40D6B"/>
    <w:rsid w:val="00F410E8"/>
    <w:rsid w:val="00F433CF"/>
    <w:rsid w:val="00F43BB6"/>
    <w:rsid w:val="00F445A8"/>
    <w:rsid w:val="00F45C46"/>
    <w:rsid w:val="00F46D6C"/>
    <w:rsid w:val="00F46E24"/>
    <w:rsid w:val="00F46EBC"/>
    <w:rsid w:val="00F47B6B"/>
    <w:rsid w:val="00F47F08"/>
    <w:rsid w:val="00F50BC4"/>
    <w:rsid w:val="00F50F66"/>
    <w:rsid w:val="00F51334"/>
    <w:rsid w:val="00F5255E"/>
    <w:rsid w:val="00F533FC"/>
    <w:rsid w:val="00F54478"/>
    <w:rsid w:val="00F54801"/>
    <w:rsid w:val="00F54F44"/>
    <w:rsid w:val="00F550B9"/>
    <w:rsid w:val="00F55E09"/>
    <w:rsid w:val="00F55EB4"/>
    <w:rsid w:val="00F56A10"/>
    <w:rsid w:val="00F56D2F"/>
    <w:rsid w:val="00F57152"/>
    <w:rsid w:val="00F574A1"/>
    <w:rsid w:val="00F60238"/>
    <w:rsid w:val="00F61CBC"/>
    <w:rsid w:val="00F62F3C"/>
    <w:rsid w:val="00F633C8"/>
    <w:rsid w:val="00F63B78"/>
    <w:rsid w:val="00F64A92"/>
    <w:rsid w:val="00F65291"/>
    <w:rsid w:val="00F659B6"/>
    <w:rsid w:val="00F65C03"/>
    <w:rsid w:val="00F66119"/>
    <w:rsid w:val="00F66C44"/>
    <w:rsid w:val="00F66E9F"/>
    <w:rsid w:val="00F670B6"/>
    <w:rsid w:val="00F679D2"/>
    <w:rsid w:val="00F701A3"/>
    <w:rsid w:val="00F71037"/>
    <w:rsid w:val="00F71178"/>
    <w:rsid w:val="00F71308"/>
    <w:rsid w:val="00F715D5"/>
    <w:rsid w:val="00F7295B"/>
    <w:rsid w:val="00F72A9C"/>
    <w:rsid w:val="00F72CFA"/>
    <w:rsid w:val="00F738C6"/>
    <w:rsid w:val="00F73CFE"/>
    <w:rsid w:val="00F73D82"/>
    <w:rsid w:val="00F74443"/>
    <w:rsid w:val="00F7452F"/>
    <w:rsid w:val="00F74B2C"/>
    <w:rsid w:val="00F763E0"/>
    <w:rsid w:val="00F76ED6"/>
    <w:rsid w:val="00F7719D"/>
    <w:rsid w:val="00F77327"/>
    <w:rsid w:val="00F8013D"/>
    <w:rsid w:val="00F808A1"/>
    <w:rsid w:val="00F80EE4"/>
    <w:rsid w:val="00F81F84"/>
    <w:rsid w:val="00F835B0"/>
    <w:rsid w:val="00F842CA"/>
    <w:rsid w:val="00F855F1"/>
    <w:rsid w:val="00F85995"/>
    <w:rsid w:val="00F8615A"/>
    <w:rsid w:val="00F86389"/>
    <w:rsid w:val="00F866E6"/>
    <w:rsid w:val="00F86A95"/>
    <w:rsid w:val="00F8769A"/>
    <w:rsid w:val="00F87947"/>
    <w:rsid w:val="00F91093"/>
    <w:rsid w:val="00F917A2"/>
    <w:rsid w:val="00F92306"/>
    <w:rsid w:val="00F9553C"/>
    <w:rsid w:val="00F96B57"/>
    <w:rsid w:val="00F97130"/>
    <w:rsid w:val="00F975DE"/>
    <w:rsid w:val="00FA01D5"/>
    <w:rsid w:val="00FA17C9"/>
    <w:rsid w:val="00FA1DD5"/>
    <w:rsid w:val="00FA2253"/>
    <w:rsid w:val="00FA22BE"/>
    <w:rsid w:val="00FA2C20"/>
    <w:rsid w:val="00FA2DFE"/>
    <w:rsid w:val="00FA3B07"/>
    <w:rsid w:val="00FA3CA4"/>
    <w:rsid w:val="00FA40D3"/>
    <w:rsid w:val="00FA543E"/>
    <w:rsid w:val="00FA5BC5"/>
    <w:rsid w:val="00FA75AE"/>
    <w:rsid w:val="00FA77D3"/>
    <w:rsid w:val="00FB0ADF"/>
    <w:rsid w:val="00FB145F"/>
    <w:rsid w:val="00FB1B29"/>
    <w:rsid w:val="00FB1D71"/>
    <w:rsid w:val="00FB219B"/>
    <w:rsid w:val="00FB29DA"/>
    <w:rsid w:val="00FB358D"/>
    <w:rsid w:val="00FB3D4B"/>
    <w:rsid w:val="00FB52ED"/>
    <w:rsid w:val="00FB5683"/>
    <w:rsid w:val="00FB64A5"/>
    <w:rsid w:val="00FB64A8"/>
    <w:rsid w:val="00FB68A5"/>
    <w:rsid w:val="00FB6E51"/>
    <w:rsid w:val="00FC1772"/>
    <w:rsid w:val="00FC2314"/>
    <w:rsid w:val="00FC23A5"/>
    <w:rsid w:val="00FC3874"/>
    <w:rsid w:val="00FC3D9C"/>
    <w:rsid w:val="00FC3DF0"/>
    <w:rsid w:val="00FC43AD"/>
    <w:rsid w:val="00FC4EF8"/>
    <w:rsid w:val="00FC4F92"/>
    <w:rsid w:val="00FC6018"/>
    <w:rsid w:val="00FC64C8"/>
    <w:rsid w:val="00FC6FB7"/>
    <w:rsid w:val="00FC7876"/>
    <w:rsid w:val="00FC7E82"/>
    <w:rsid w:val="00FD019C"/>
    <w:rsid w:val="00FD06AA"/>
    <w:rsid w:val="00FD1D41"/>
    <w:rsid w:val="00FD1FFB"/>
    <w:rsid w:val="00FD476E"/>
    <w:rsid w:val="00FD4A9F"/>
    <w:rsid w:val="00FD5D94"/>
    <w:rsid w:val="00FD6FEF"/>
    <w:rsid w:val="00FD7762"/>
    <w:rsid w:val="00FD7D9C"/>
    <w:rsid w:val="00FE24E6"/>
    <w:rsid w:val="00FE46A5"/>
    <w:rsid w:val="00FE478D"/>
    <w:rsid w:val="00FE646E"/>
    <w:rsid w:val="00FE776E"/>
    <w:rsid w:val="00FE799A"/>
    <w:rsid w:val="00FE7DE2"/>
    <w:rsid w:val="00FF1B19"/>
    <w:rsid w:val="00FF1E63"/>
    <w:rsid w:val="00FF402A"/>
    <w:rsid w:val="00FF4242"/>
    <w:rsid w:val="00FF44DE"/>
    <w:rsid w:val="00FF4566"/>
    <w:rsid w:val="00FF48DF"/>
    <w:rsid w:val="00FF509F"/>
    <w:rsid w:val="00FF5911"/>
    <w:rsid w:val="00FF5B84"/>
    <w:rsid w:val="00FF663D"/>
    <w:rsid w:val="00FF6842"/>
    <w:rsid w:val="00FF6C31"/>
    <w:rsid w:val="00FF6F33"/>
    <w:rsid w:val="00FF759C"/>
    <w:rsid w:val="00FF7786"/>
    <w:rsid w:val="00FF7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oNotEmbedSmartTags/>
  <w:decimalSymbol w:val="."/>
  <w:listSeparator w:val=","/>
  <w15:chartTrackingRefBased/>
  <w15:docId w15:val="{56E50CD3-AA6B-419B-BE88-2415B8C91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aliases w:val="1 ghost,g,Heading 1(Report Only),Chapter,Heading 1(Report Only)1,Chapter1,Heading 1A,Heading 1 Char1,Heading 1 Char Char,BVI,RepHead1,heading,MVA,VN,h1"/>
    <w:basedOn w:val="Normal"/>
    <w:next w:val="Normal"/>
    <w:link w:val="Heading1Char"/>
    <w:qFormat/>
    <w:rsid w:val="00DB7611"/>
    <w:pPr>
      <w:keepNext/>
      <w:numPr>
        <w:numId w:val="2"/>
      </w:numPr>
      <w:spacing w:before="240" w:after="60"/>
      <w:outlineLvl w:val="0"/>
    </w:pPr>
    <w:rPr>
      <w:rFonts w:ascii=".VnHelvetInsH" w:hAnsi=".VnHelvetInsH" w:cs="Arial"/>
      <w:bCs/>
      <w:kern w:val="32"/>
      <w:sz w:val="36"/>
      <w:szCs w:val="36"/>
    </w:rPr>
  </w:style>
  <w:style w:type="paragraph" w:styleId="Heading2">
    <w:name w:val="heading 2"/>
    <w:aliases w:val="2 headline,h,Heading 2 Char Char Char,Heading 2 Char1,Heading 2 Char Char,Heading 2 Char1 Char Char,Heading 2 Char Char Char Char,Heading 2 Char Char1,h Char,MVA2,Heading 2-A,Appendix 1- Titre 2,Heading 2 Char,Heading 2 Char1 Char"/>
    <w:basedOn w:val="Normal"/>
    <w:next w:val="Normal"/>
    <w:qFormat/>
    <w:rsid w:val="00DB7611"/>
    <w:pPr>
      <w:keepNext/>
      <w:numPr>
        <w:ilvl w:val="1"/>
        <w:numId w:val="2"/>
      </w:numPr>
      <w:spacing w:before="240" w:after="60"/>
      <w:outlineLvl w:val="1"/>
    </w:pPr>
    <w:rPr>
      <w:rFonts w:ascii=".VnAvantH" w:hAnsi=".VnAvantH" w:cs="Arial"/>
      <w:b/>
      <w:bCs/>
      <w:iCs/>
      <w:sz w:val="32"/>
      <w:szCs w:val="32"/>
    </w:rPr>
  </w:style>
  <w:style w:type="paragraph" w:styleId="Heading3">
    <w:name w:val="heading 3"/>
    <w:aliases w:val="3 bullet,b,Wroclaw3,Appendix 1- Titre 3,b Char"/>
    <w:basedOn w:val="Normal"/>
    <w:next w:val="Normal"/>
    <w:link w:val="Heading3Char"/>
    <w:qFormat/>
    <w:rsid w:val="00DB7611"/>
    <w:pPr>
      <w:keepNext/>
      <w:numPr>
        <w:ilvl w:val="2"/>
        <w:numId w:val="2"/>
      </w:numPr>
      <w:spacing w:before="240" w:after="60"/>
      <w:outlineLvl w:val="2"/>
    </w:pPr>
    <w:rPr>
      <w:rFonts w:ascii=".VnTimeH" w:hAnsi=".VnTimeH" w:cs="Arial"/>
      <w:b/>
      <w:bCs/>
      <w:sz w:val="28"/>
      <w:szCs w:val="28"/>
    </w:rPr>
  </w:style>
  <w:style w:type="paragraph" w:styleId="Heading4">
    <w:name w:val="heading 4"/>
    <w:aliases w:val="Appendix 1- Titre 4,AA"/>
    <w:basedOn w:val="Normal"/>
    <w:next w:val="Normal"/>
    <w:link w:val="Heading4Char"/>
    <w:qFormat/>
    <w:rsid w:val="00DB7611"/>
    <w:pPr>
      <w:keepNext/>
      <w:numPr>
        <w:ilvl w:val="3"/>
        <w:numId w:val="2"/>
      </w:numPr>
      <w:spacing w:before="240" w:after="60"/>
      <w:outlineLvl w:val="3"/>
    </w:pPr>
    <w:rPr>
      <w:rFonts w:ascii=".VnTimeH" w:hAnsi=".VnTimeH"/>
      <w:bCs/>
      <w:sz w:val="28"/>
      <w:szCs w:val="28"/>
    </w:rPr>
  </w:style>
  <w:style w:type="paragraph" w:styleId="Heading5">
    <w:name w:val="heading 5"/>
    <w:aliases w:val="BANG"/>
    <w:basedOn w:val="Normal"/>
    <w:next w:val="Normal"/>
    <w:link w:val="Heading5Char"/>
    <w:qFormat/>
    <w:rsid w:val="00DB7611"/>
    <w:pPr>
      <w:numPr>
        <w:ilvl w:val="4"/>
        <w:numId w:val="2"/>
      </w:numPr>
      <w:spacing w:before="240" w:after="60"/>
      <w:outlineLvl w:val="4"/>
    </w:pPr>
    <w:rPr>
      <w:rFonts w:ascii=".VnTime" w:hAnsi=".VnTime"/>
      <w:b/>
      <w:bCs/>
      <w:iCs/>
      <w:sz w:val="28"/>
      <w:szCs w:val="28"/>
    </w:rPr>
  </w:style>
  <w:style w:type="paragraph" w:styleId="Heading6">
    <w:name w:val="heading 6"/>
    <w:aliases w:val="sub-dash,sd,5,HINH,Style Heading 4 + 13 pt Not Bold After:  0 pt Line spacing:  1,Char Char"/>
    <w:basedOn w:val="Normal"/>
    <w:next w:val="Normal"/>
    <w:qFormat/>
    <w:rsid w:val="00DB7611"/>
    <w:pPr>
      <w:numPr>
        <w:ilvl w:val="5"/>
        <w:numId w:val="2"/>
      </w:numPr>
      <w:spacing w:before="240" w:after="60"/>
      <w:outlineLvl w:val="5"/>
    </w:pPr>
    <w:rPr>
      <w:rFonts w:ascii=".VnTime" w:hAnsi=".VnTime"/>
      <w:b/>
      <w:bCs/>
      <w:i/>
      <w:sz w:val="28"/>
      <w:szCs w:val="28"/>
    </w:rPr>
  </w:style>
  <w:style w:type="paragraph" w:styleId="Heading7">
    <w:name w:val="heading 7"/>
    <w:basedOn w:val="Normal"/>
    <w:next w:val="Normal"/>
    <w:qFormat/>
    <w:rsid w:val="00DB7611"/>
    <w:pPr>
      <w:numPr>
        <w:ilvl w:val="6"/>
        <w:numId w:val="2"/>
      </w:numPr>
      <w:spacing w:before="240" w:after="60"/>
      <w:outlineLvl w:val="6"/>
    </w:pPr>
    <w:rPr>
      <w:rFonts w:ascii=".VnCourier New" w:hAnsi=".VnCourier New"/>
      <w:sz w:val="28"/>
      <w:szCs w:val="28"/>
    </w:rPr>
  </w:style>
  <w:style w:type="paragraph" w:styleId="Heading8">
    <w:name w:val="heading 8"/>
    <w:basedOn w:val="Normal"/>
    <w:next w:val="Normal"/>
    <w:link w:val="Heading8Char"/>
    <w:qFormat/>
    <w:rsid w:val="00DB7611"/>
    <w:pPr>
      <w:numPr>
        <w:ilvl w:val="7"/>
        <w:numId w:val="2"/>
      </w:numPr>
      <w:spacing w:before="240" w:after="60"/>
      <w:outlineLvl w:val="7"/>
    </w:pPr>
    <w:rPr>
      <w:i/>
      <w:iCs/>
    </w:rPr>
  </w:style>
  <w:style w:type="paragraph" w:styleId="Heading9">
    <w:name w:val="heading 9"/>
    <w:aliases w:val="HÌNH,w,aa"/>
    <w:basedOn w:val="Normal"/>
    <w:next w:val="Normal"/>
    <w:qFormat/>
    <w:rsid w:val="00DB7611"/>
    <w:pPr>
      <w:numPr>
        <w:ilvl w:val="8"/>
        <w:numId w:val="2"/>
      </w:numPr>
      <w:spacing w:before="240" w:after="60"/>
      <w:outlineLvl w:val="8"/>
    </w:pPr>
    <w:rPr>
      <w:rFonts w:ascii="Arial" w:hAnsi="Arial" w:cs="Arial"/>
      <w:sz w:val="22"/>
      <w:szCs w:val="22"/>
    </w:rPr>
  </w:style>
  <w:style w:type="character" w:default="1" w:styleId="DefaultParagraphFont">
    <w:name w:val="Default Paragraph Font"/>
    <w:aliases w:val=" Char Char1 Char Char"/>
    <w:link w:val="CharChar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e2">
    <w:name w:val="Style2"/>
    <w:basedOn w:val="Normal"/>
    <w:autoRedefine/>
    <w:rsid w:val="00880D2D"/>
    <w:pPr>
      <w:keepNext/>
      <w:jc w:val="center"/>
      <w:outlineLvl w:val="1"/>
    </w:pPr>
    <w:rPr>
      <w:rFonts w:ascii=".VnTimeH" w:hAnsi=".VnTimeH"/>
      <w:sz w:val="26"/>
      <w:szCs w:val="20"/>
    </w:rPr>
  </w:style>
  <w:style w:type="paragraph" w:customStyle="1" w:styleId="StyleHeading2">
    <w:name w:val="Style Heading 2"/>
    <w:basedOn w:val="Normal"/>
    <w:rsid w:val="00D109E4"/>
    <w:pPr>
      <w:numPr>
        <w:ilvl w:val="1"/>
        <w:numId w:val="1"/>
      </w:numPr>
    </w:pPr>
  </w:style>
  <w:style w:type="paragraph" w:customStyle="1" w:styleId="Style23">
    <w:name w:val="Style23"/>
    <w:basedOn w:val="Heading2"/>
    <w:next w:val="Heading2"/>
    <w:rsid w:val="00880D2D"/>
    <w:pPr>
      <w:numPr>
        <w:ilvl w:val="0"/>
        <w:numId w:val="0"/>
      </w:numPr>
      <w:tabs>
        <w:tab w:val="num" w:pos="1288"/>
      </w:tabs>
      <w:spacing w:before="0" w:after="0"/>
      <w:ind w:left="568"/>
      <w:jc w:val="both"/>
    </w:pPr>
    <w:rPr>
      <w:rFonts w:ascii=".VnArial" w:hAnsi=".VnArial" w:cs="Times New Roman"/>
      <w:b w:val="0"/>
      <w:bCs w:val="0"/>
      <w:iCs w:val="0"/>
      <w:sz w:val="26"/>
      <w:szCs w:val="20"/>
    </w:rPr>
  </w:style>
  <w:style w:type="paragraph" w:customStyle="1" w:styleId="Style47">
    <w:name w:val="Style47"/>
    <w:basedOn w:val="Heading1"/>
    <w:autoRedefine/>
    <w:rsid w:val="00880D2D"/>
    <w:pPr>
      <w:numPr>
        <w:numId w:val="0"/>
      </w:numPr>
      <w:ind w:left="2160"/>
      <w:jc w:val="both"/>
    </w:pPr>
    <w:rPr>
      <w:rFonts w:ascii=".VnTimeH" w:hAnsi=".VnTimeH" w:cs="Times New Roman"/>
      <w:bCs w:val="0"/>
      <w:kern w:val="28"/>
      <w:sz w:val="28"/>
      <w:szCs w:val="20"/>
    </w:rPr>
  </w:style>
  <w:style w:type="paragraph" w:customStyle="1" w:styleId="Style48">
    <w:name w:val="Style48"/>
    <w:basedOn w:val="Normal"/>
    <w:next w:val="Heading2"/>
    <w:autoRedefine/>
    <w:rsid w:val="00880D2D"/>
    <w:pPr>
      <w:jc w:val="both"/>
    </w:pPr>
    <w:rPr>
      <w:rFonts w:ascii=".VnTime" w:hAnsi=".VnTime"/>
      <w:sz w:val="26"/>
      <w:szCs w:val="20"/>
    </w:rPr>
  </w:style>
  <w:style w:type="paragraph" w:customStyle="1" w:styleId="Style49">
    <w:name w:val="Style49"/>
    <w:basedOn w:val="Heading3"/>
    <w:autoRedefine/>
    <w:rsid w:val="00880D2D"/>
    <w:pPr>
      <w:numPr>
        <w:ilvl w:val="0"/>
        <w:numId w:val="0"/>
      </w:numPr>
      <w:spacing w:before="0" w:after="0"/>
    </w:pPr>
    <w:rPr>
      <w:rFonts w:ascii=".VnArial" w:hAnsi=".VnArial" w:cs="Times New Roman"/>
      <w:bCs w:val="0"/>
      <w:i/>
      <w:sz w:val="26"/>
      <w:szCs w:val="20"/>
    </w:rPr>
  </w:style>
  <w:style w:type="paragraph" w:customStyle="1" w:styleId="Style50">
    <w:name w:val="Style50"/>
    <w:basedOn w:val="Normal"/>
    <w:next w:val="Heading3"/>
    <w:autoRedefine/>
    <w:rsid w:val="00880D2D"/>
    <w:rPr>
      <w:rFonts w:ascii=".VnArial" w:hAnsi=".VnArial"/>
      <w:sz w:val="26"/>
      <w:szCs w:val="20"/>
    </w:rPr>
  </w:style>
  <w:style w:type="paragraph" w:customStyle="1" w:styleId="Style51">
    <w:name w:val="Style51"/>
    <w:basedOn w:val="Normal"/>
    <w:next w:val="Heading3"/>
    <w:autoRedefine/>
    <w:rsid w:val="00880D2D"/>
    <w:pPr>
      <w:numPr>
        <w:numId w:val="3"/>
      </w:numPr>
    </w:pPr>
    <w:rPr>
      <w:rFonts w:ascii=".VnArial" w:hAnsi=".VnArial"/>
      <w:sz w:val="26"/>
      <w:szCs w:val="20"/>
    </w:rPr>
  </w:style>
  <w:style w:type="paragraph" w:customStyle="1" w:styleId="Style52">
    <w:name w:val="Style52"/>
    <w:basedOn w:val="Normal"/>
    <w:next w:val="Heading3"/>
    <w:autoRedefine/>
    <w:rsid w:val="00880D2D"/>
    <w:pPr>
      <w:numPr>
        <w:numId w:val="4"/>
      </w:numPr>
    </w:pPr>
    <w:rPr>
      <w:rFonts w:ascii=".VnArial" w:hAnsi=".VnArial"/>
      <w:sz w:val="26"/>
      <w:szCs w:val="20"/>
    </w:rPr>
  </w:style>
  <w:style w:type="paragraph" w:customStyle="1" w:styleId="Style54">
    <w:name w:val="Style54"/>
    <w:basedOn w:val="Normal"/>
    <w:next w:val="Heading1"/>
    <w:autoRedefine/>
    <w:rsid w:val="00880D2D"/>
    <w:rPr>
      <w:rFonts w:ascii=".VnArial" w:hAnsi=".VnArial"/>
      <w:sz w:val="26"/>
      <w:szCs w:val="20"/>
    </w:rPr>
  </w:style>
  <w:style w:type="paragraph" w:customStyle="1" w:styleId="Style56">
    <w:name w:val="Style56"/>
    <w:basedOn w:val="Normal"/>
    <w:next w:val="Heading2"/>
    <w:autoRedefine/>
    <w:rsid w:val="00880D2D"/>
    <w:rPr>
      <w:rFonts w:ascii=".VnArial" w:hAnsi=".VnArial"/>
      <w:sz w:val="26"/>
      <w:szCs w:val="20"/>
    </w:rPr>
  </w:style>
  <w:style w:type="paragraph" w:customStyle="1" w:styleId="Style57">
    <w:name w:val="Style57"/>
    <w:basedOn w:val="Normal"/>
    <w:next w:val="Heading3"/>
    <w:autoRedefine/>
    <w:rsid w:val="00880D2D"/>
    <w:rPr>
      <w:rFonts w:ascii=".VnArial" w:hAnsi=".VnArial"/>
      <w:sz w:val="26"/>
      <w:szCs w:val="20"/>
    </w:rPr>
  </w:style>
  <w:style w:type="paragraph" w:styleId="BodyText">
    <w:name w:val="Body Text"/>
    <w:aliases w:val="Body Text Char Char Char Char,Body Text Char Char Char"/>
    <w:basedOn w:val="Normal"/>
    <w:link w:val="BodyTextChar"/>
    <w:rsid w:val="00880D2D"/>
    <w:pPr>
      <w:jc w:val="both"/>
    </w:pPr>
    <w:rPr>
      <w:rFonts w:ascii=".VnTime" w:hAnsi=".VnTime"/>
      <w:sz w:val="26"/>
      <w:szCs w:val="20"/>
    </w:rPr>
  </w:style>
  <w:style w:type="paragraph" w:styleId="BodyTextIndent">
    <w:name w:val="Body Text Indent"/>
    <w:aliases w:val="Body Text Indent Char Char Char Char Char Char,Body Text Indent1 Char,Body Text Indent1,Body Text Indent1 Char Char,Body Text Indent1 Char "/>
    <w:basedOn w:val="Normal"/>
    <w:link w:val="BodyTextIndentChar"/>
    <w:rsid w:val="00880D2D"/>
    <w:pPr>
      <w:tabs>
        <w:tab w:val="left" w:pos="990"/>
      </w:tabs>
      <w:ind w:left="180"/>
      <w:jc w:val="both"/>
    </w:pPr>
    <w:rPr>
      <w:rFonts w:ascii=".VnTime" w:hAnsi=".VnTime"/>
      <w:sz w:val="26"/>
      <w:szCs w:val="20"/>
    </w:rPr>
  </w:style>
  <w:style w:type="paragraph" w:styleId="Header">
    <w:name w:val="header"/>
    <w:aliases w:val="MyHeader"/>
    <w:basedOn w:val="Normal"/>
    <w:link w:val="HeaderChar"/>
    <w:rsid w:val="00880D2D"/>
    <w:pPr>
      <w:tabs>
        <w:tab w:val="center" w:pos="4320"/>
        <w:tab w:val="right" w:pos="8640"/>
      </w:tabs>
    </w:pPr>
    <w:rPr>
      <w:rFonts w:ascii=".VnTime" w:hAnsi=".VnTime"/>
      <w:sz w:val="26"/>
      <w:szCs w:val="20"/>
    </w:rPr>
  </w:style>
  <w:style w:type="paragraph" w:styleId="Footer">
    <w:name w:val="footer"/>
    <w:basedOn w:val="Normal"/>
    <w:link w:val="FooterChar"/>
    <w:rsid w:val="00880D2D"/>
    <w:pPr>
      <w:tabs>
        <w:tab w:val="center" w:pos="4320"/>
        <w:tab w:val="right" w:pos="8640"/>
      </w:tabs>
    </w:pPr>
    <w:rPr>
      <w:rFonts w:ascii=".VnTime" w:hAnsi=".VnTime"/>
      <w:sz w:val="26"/>
      <w:szCs w:val="20"/>
    </w:rPr>
  </w:style>
  <w:style w:type="character" w:styleId="PageNumber">
    <w:name w:val="page number"/>
    <w:basedOn w:val="DefaultParagraphFont"/>
    <w:rsid w:val="00880D2D"/>
  </w:style>
  <w:style w:type="paragraph" w:styleId="BodyText2">
    <w:name w:val="Body Text 2"/>
    <w:basedOn w:val="Normal"/>
    <w:link w:val="BodyText2Char"/>
    <w:rsid w:val="00880D2D"/>
    <w:pPr>
      <w:spacing w:after="120" w:line="480" w:lineRule="auto"/>
    </w:pPr>
    <w:rPr>
      <w:rFonts w:ascii=".VnTime" w:hAnsi=".VnTime"/>
      <w:sz w:val="26"/>
      <w:szCs w:val="20"/>
    </w:rPr>
  </w:style>
  <w:style w:type="paragraph" w:styleId="BodyTextIndent2">
    <w:name w:val="Body Text Indent 2"/>
    <w:basedOn w:val="Normal"/>
    <w:rsid w:val="00880D2D"/>
    <w:pPr>
      <w:spacing w:after="120" w:line="480" w:lineRule="auto"/>
      <w:ind w:left="360"/>
    </w:pPr>
    <w:rPr>
      <w:rFonts w:ascii=".VnTime" w:hAnsi=".VnTime"/>
      <w:sz w:val="26"/>
      <w:szCs w:val="20"/>
    </w:rPr>
  </w:style>
  <w:style w:type="paragraph" w:styleId="BodyText3">
    <w:name w:val="Body Text 3"/>
    <w:basedOn w:val="Normal"/>
    <w:rsid w:val="00880D2D"/>
    <w:pPr>
      <w:spacing w:after="120"/>
    </w:pPr>
    <w:rPr>
      <w:rFonts w:ascii=".VnTime" w:hAnsi=".VnTime"/>
      <w:sz w:val="16"/>
      <w:szCs w:val="16"/>
    </w:rPr>
  </w:style>
  <w:style w:type="paragraph" w:customStyle="1" w:styleId="c2">
    <w:name w:val="c2"/>
    <w:basedOn w:val="Normal"/>
    <w:rsid w:val="00880D2D"/>
    <w:rPr>
      <w:rFonts w:ascii=".VnTimeH" w:hAnsi=".VnTimeH"/>
      <w:b/>
      <w:szCs w:val="20"/>
      <w:lang w:val="en-GB" w:eastAsia="zh-CN"/>
    </w:rPr>
  </w:style>
  <w:style w:type="paragraph" w:customStyle="1" w:styleId="Style3">
    <w:name w:val="Style3"/>
    <w:basedOn w:val="Normal"/>
    <w:rsid w:val="00880D2D"/>
    <w:pPr>
      <w:overflowPunct w:val="0"/>
      <w:autoSpaceDE w:val="0"/>
      <w:autoSpaceDN w:val="0"/>
      <w:adjustRightInd w:val="0"/>
      <w:jc w:val="center"/>
      <w:textAlignment w:val="baseline"/>
    </w:pPr>
    <w:rPr>
      <w:rFonts w:ascii=".VnArial" w:hAnsi=".VnArial"/>
      <w:b/>
      <w:sz w:val="20"/>
      <w:szCs w:val="20"/>
      <w:lang w:val="en-GB"/>
    </w:rPr>
  </w:style>
  <w:style w:type="paragraph" w:customStyle="1" w:styleId="Style4">
    <w:name w:val="Style4"/>
    <w:basedOn w:val="Style3"/>
    <w:rsid w:val="00880D2D"/>
    <w:rPr>
      <w:rFonts w:ascii=".VnTime" w:hAnsi=".VnTime"/>
      <w:b w:val="0"/>
    </w:rPr>
  </w:style>
  <w:style w:type="paragraph" w:customStyle="1" w:styleId="TitleTable">
    <w:name w:val="Title Table"/>
    <w:basedOn w:val="Normal"/>
    <w:rsid w:val="00880D2D"/>
    <w:pPr>
      <w:spacing w:before="240" w:after="120" w:line="288" w:lineRule="auto"/>
      <w:ind w:left="851"/>
      <w:jc w:val="center"/>
    </w:pPr>
    <w:rPr>
      <w:rFonts w:ascii=".VnArial" w:hAnsi=".VnArial"/>
      <w:b/>
      <w:sz w:val="28"/>
      <w:szCs w:val="20"/>
    </w:rPr>
  </w:style>
  <w:style w:type="paragraph" w:customStyle="1" w:styleId="table">
    <w:name w:val="table"/>
    <w:basedOn w:val="Normal"/>
    <w:autoRedefine/>
    <w:rsid w:val="00880D2D"/>
    <w:pPr>
      <w:tabs>
        <w:tab w:val="left" w:pos="851"/>
      </w:tabs>
      <w:spacing w:before="120" w:after="60" w:line="360" w:lineRule="exact"/>
      <w:jc w:val="center"/>
    </w:pPr>
    <w:rPr>
      <w:rFonts w:ascii=".VnArialH" w:hAnsi=".VnArialH"/>
      <w:sz w:val="20"/>
      <w:szCs w:val="20"/>
    </w:rPr>
  </w:style>
  <w:style w:type="paragraph" w:customStyle="1" w:styleId="StyleAfter12pt">
    <w:name w:val="Style After:  12 pt"/>
    <w:basedOn w:val="Normal"/>
    <w:rsid w:val="00880D2D"/>
    <w:pPr>
      <w:spacing w:after="240"/>
      <w:jc w:val="both"/>
    </w:pPr>
    <w:rPr>
      <w:rFonts w:ascii=".VnArial" w:hAnsi=".VnArial"/>
      <w:color w:val="000000"/>
      <w:szCs w:val="20"/>
    </w:rPr>
  </w:style>
  <w:style w:type="paragraph" w:styleId="FootnoteText">
    <w:name w:val="footnote text"/>
    <w:basedOn w:val="Normal"/>
    <w:semiHidden/>
    <w:rsid w:val="00880D2D"/>
    <w:rPr>
      <w:rFonts w:ascii=".VnTime" w:hAnsi=".VnTime"/>
      <w:sz w:val="20"/>
      <w:szCs w:val="20"/>
    </w:rPr>
  </w:style>
  <w:style w:type="character" w:styleId="Hyperlink">
    <w:name w:val="Hyperlink"/>
    <w:rsid w:val="00880D2D"/>
    <w:rPr>
      <w:color w:val="0000FF"/>
      <w:u w:val="single"/>
    </w:rPr>
  </w:style>
  <w:style w:type="paragraph" w:styleId="Title">
    <w:name w:val="Title"/>
    <w:basedOn w:val="Normal"/>
    <w:link w:val="TitleChar"/>
    <w:qFormat/>
    <w:rsid w:val="00880D2D"/>
    <w:pPr>
      <w:spacing w:line="360" w:lineRule="auto"/>
      <w:ind w:left="360"/>
      <w:jc w:val="center"/>
    </w:pPr>
    <w:rPr>
      <w:rFonts w:ascii=".VnTime" w:hAnsi=".VnTime"/>
      <w:b/>
      <w:i/>
      <w:sz w:val="36"/>
      <w:szCs w:val="20"/>
    </w:rPr>
  </w:style>
  <w:style w:type="paragraph" w:customStyle="1" w:styleId="StyleHeading11ghostgBefore3ptAfter3pt">
    <w:name w:val="Style Heading 11 ghostg + Before:  3 pt After:  3 pt"/>
    <w:basedOn w:val="Heading1"/>
    <w:rsid w:val="00880D2D"/>
    <w:pPr>
      <w:numPr>
        <w:numId w:val="0"/>
      </w:numPr>
      <w:tabs>
        <w:tab w:val="num" w:pos="360"/>
        <w:tab w:val="decimal" w:pos="810"/>
      </w:tabs>
      <w:spacing w:before="60"/>
      <w:ind w:left="360" w:hanging="360"/>
      <w:jc w:val="both"/>
    </w:pPr>
    <w:rPr>
      <w:rFonts w:cs="Times New Roman"/>
      <w:kern w:val="0"/>
    </w:rPr>
  </w:style>
  <w:style w:type="paragraph" w:customStyle="1" w:styleId="StyleHeading22headlinehHeading2CharCharCharBefore3">
    <w:name w:val="Style Heading 22 headlinehHeading 2 Char Char Char + Before:  3 ..."/>
    <w:basedOn w:val="Heading2"/>
    <w:autoRedefine/>
    <w:rsid w:val="00880D2D"/>
    <w:pPr>
      <w:numPr>
        <w:ilvl w:val="0"/>
        <w:numId w:val="0"/>
      </w:numPr>
      <w:spacing w:before="60"/>
      <w:ind w:left="-332" w:firstLine="332"/>
      <w:jc w:val="both"/>
    </w:pPr>
    <w:rPr>
      <w:rFonts w:ascii=".VnTimeH" w:hAnsi=".VnTimeH" w:cs="Times New Roman"/>
      <w:iCs w:val="0"/>
      <w:sz w:val="28"/>
      <w:szCs w:val="28"/>
    </w:rPr>
  </w:style>
  <w:style w:type="paragraph" w:styleId="List">
    <w:name w:val="List"/>
    <w:basedOn w:val="Normal"/>
    <w:rsid w:val="00880D2D"/>
    <w:pPr>
      <w:spacing w:before="120" w:after="120" w:line="340" w:lineRule="exact"/>
      <w:ind w:left="360" w:hanging="360"/>
      <w:jc w:val="both"/>
    </w:pPr>
    <w:rPr>
      <w:rFonts w:ascii=".VnArial" w:hAnsi=".VnArial"/>
      <w:sz w:val="28"/>
      <w:szCs w:val="20"/>
    </w:rPr>
  </w:style>
  <w:style w:type="paragraph" w:styleId="BodyTextIndent3">
    <w:name w:val="Body Text Indent 3"/>
    <w:basedOn w:val="Normal"/>
    <w:rsid w:val="00880D2D"/>
    <w:pPr>
      <w:ind w:left="360"/>
      <w:jc w:val="both"/>
    </w:pPr>
    <w:rPr>
      <w:rFonts w:ascii=".VnTime" w:hAnsi=".VnTime"/>
      <w:sz w:val="28"/>
      <w:szCs w:val="20"/>
    </w:rPr>
  </w:style>
  <w:style w:type="paragraph" w:styleId="TOC1">
    <w:name w:val="toc 1"/>
    <w:basedOn w:val="Normal"/>
    <w:next w:val="Normal"/>
    <w:autoRedefine/>
    <w:semiHidden/>
    <w:rsid w:val="00706D3F"/>
    <w:pPr>
      <w:tabs>
        <w:tab w:val="left" w:pos="360"/>
        <w:tab w:val="left" w:pos="1680"/>
        <w:tab w:val="right" w:leader="dot" w:pos="8778"/>
      </w:tabs>
      <w:spacing w:after="120"/>
    </w:pPr>
    <w:rPr>
      <w:rFonts w:ascii=".VnTimeH" w:hAnsi=".VnTimeH"/>
      <w:b/>
      <w:noProof/>
    </w:rPr>
  </w:style>
  <w:style w:type="paragraph" w:styleId="TOC2">
    <w:name w:val="toc 2"/>
    <w:basedOn w:val="Normal"/>
    <w:next w:val="Normal"/>
    <w:autoRedefine/>
    <w:semiHidden/>
    <w:rsid w:val="00880D2D"/>
    <w:pPr>
      <w:tabs>
        <w:tab w:val="left" w:pos="720"/>
        <w:tab w:val="right" w:leader="dot" w:pos="8778"/>
      </w:tabs>
      <w:ind w:left="280"/>
    </w:pPr>
    <w:rPr>
      <w:rFonts w:ascii=".VnTime" w:hAnsi=".VnTime"/>
      <w:b/>
      <w:noProof/>
      <w:sz w:val="18"/>
      <w:szCs w:val="20"/>
    </w:rPr>
  </w:style>
  <w:style w:type="paragraph" w:styleId="TOC3">
    <w:name w:val="toc 3"/>
    <w:basedOn w:val="Normal"/>
    <w:next w:val="Normal"/>
    <w:autoRedefine/>
    <w:semiHidden/>
    <w:rsid w:val="00706D3F"/>
    <w:pPr>
      <w:tabs>
        <w:tab w:val="left" w:pos="1400"/>
        <w:tab w:val="right" w:leader="dot" w:pos="9062"/>
      </w:tabs>
      <w:ind w:left="561"/>
    </w:pPr>
    <w:rPr>
      <w:rFonts w:ascii=".VnTime" w:hAnsi=".VnTime"/>
      <w:i/>
      <w:sz w:val="20"/>
      <w:szCs w:val="20"/>
    </w:rPr>
  </w:style>
  <w:style w:type="paragraph" w:styleId="TOC4">
    <w:name w:val="toc 4"/>
    <w:basedOn w:val="Normal"/>
    <w:next w:val="Normal"/>
    <w:autoRedefine/>
    <w:semiHidden/>
    <w:rsid w:val="00880D2D"/>
    <w:pPr>
      <w:ind w:left="840"/>
    </w:pPr>
    <w:rPr>
      <w:sz w:val="18"/>
      <w:szCs w:val="20"/>
    </w:rPr>
  </w:style>
  <w:style w:type="paragraph" w:styleId="TOC5">
    <w:name w:val="toc 5"/>
    <w:basedOn w:val="Normal"/>
    <w:next w:val="Normal"/>
    <w:autoRedefine/>
    <w:semiHidden/>
    <w:rsid w:val="00880D2D"/>
    <w:pPr>
      <w:ind w:left="1120"/>
    </w:pPr>
    <w:rPr>
      <w:sz w:val="18"/>
      <w:szCs w:val="20"/>
    </w:rPr>
  </w:style>
  <w:style w:type="paragraph" w:styleId="TOC6">
    <w:name w:val="toc 6"/>
    <w:basedOn w:val="Normal"/>
    <w:next w:val="Normal"/>
    <w:autoRedefine/>
    <w:semiHidden/>
    <w:rsid w:val="00880D2D"/>
    <w:pPr>
      <w:ind w:left="1400"/>
    </w:pPr>
    <w:rPr>
      <w:sz w:val="18"/>
      <w:szCs w:val="20"/>
    </w:rPr>
  </w:style>
  <w:style w:type="paragraph" w:styleId="TOC7">
    <w:name w:val="toc 7"/>
    <w:basedOn w:val="Normal"/>
    <w:next w:val="Normal"/>
    <w:autoRedefine/>
    <w:semiHidden/>
    <w:rsid w:val="00880D2D"/>
    <w:pPr>
      <w:ind w:left="1680"/>
    </w:pPr>
    <w:rPr>
      <w:sz w:val="18"/>
      <w:szCs w:val="20"/>
    </w:rPr>
  </w:style>
  <w:style w:type="paragraph" w:styleId="TOC8">
    <w:name w:val="toc 8"/>
    <w:basedOn w:val="Normal"/>
    <w:next w:val="Normal"/>
    <w:autoRedefine/>
    <w:semiHidden/>
    <w:rsid w:val="00880D2D"/>
    <w:pPr>
      <w:ind w:left="1960"/>
    </w:pPr>
    <w:rPr>
      <w:sz w:val="18"/>
      <w:szCs w:val="20"/>
    </w:rPr>
  </w:style>
  <w:style w:type="paragraph" w:styleId="TOC9">
    <w:name w:val="toc 9"/>
    <w:basedOn w:val="Normal"/>
    <w:next w:val="Normal"/>
    <w:autoRedefine/>
    <w:semiHidden/>
    <w:rsid w:val="00880D2D"/>
    <w:pPr>
      <w:ind w:left="2240"/>
    </w:pPr>
    <w:rPr>
      <w:sz w:val="18"/>
      <w:szCs w:val="20"/>
    </w:rPr>
  </w:style>
  <w:style w:type="paragraph" w:styleId="ListNumber3">
    <w:name w:val="List Number 3"/>
    <w:basedOn w:val="Normal"/>
    <w:rsid w:val="00880D2D"/>
    <w:pPr>
      <w:tabs>
        <w:tab w:val="num" w:pos="1080"/>
      </w:tabs>
      <w:overflowPunct w:val="0"/>
      <w:autoSpaceDE w:val="0"/>
      <w:autoSpaceDN w:val="0"/>
      <w:adjustRightInd w:val="0"/>
      <w:ind w:left="1080" w:right="-1" w:hanging="360"/>
      <w:jc w:val="both"/>
      <w:textAlignment w:val="baseline"/>
    </w:pPr>
    <w:rPr>
      <w:rFonts w:ascii=".VnTime" w:hAnsi=".VnTime"/>
      <w:snapToGrid w:val="0"/>
      <w:color w:val="000000"/>
      <w:sz w:val="28"/>
      <w:szCs w:val="20"/>
    </w:rPr>
  </w:style>
  <w:style w:type="paragraph" w:styleId="ListBullet2">
    <w:name w:val="List Bullet 2"/>
    <w:basedOn w:val="Normal"/>
    <w:autoRedefine/>
    <w:rsid w:val="00880D2D"/>
    <w:pPr>
      <w:tabs>
        <w:tab w:val="num" w:pos="720"/>
      </w:tabs>
      <w:ind w:left="720" w:hanging="360"/>
      <w:jc w:val="both"/>
    </w:pPr>
    <w:rPr>
      <w:rFonts w:ascii=".VnTime" w:hAnsi=".VnTime"/>
      <w:sz w:val="28"/>
      <w:szCs w:val="20"/>
    </w:rPr>
  </w:style>
  <w:style w:type="paragraph" w:styleId="ListBullet3">
    <w:name w:val="List Bullet 3"/>
    <w:basedOn w:val="Normal"/>
    <w:autoRedefine/>
    <w:rsid w:val="00880D2D"/>
    <w:pPr>
      <w:tabs>
        <w:tab w:val="num" w:pos="1080"/>
      </w:tabs>
      <w:ind w:left="1080" w:hanging="360"/>
      <w:jc w:val="both"/>
    </w:pPr>
    <w:rPr>
      <w:rFonts w:ascii=".VnTime" w:hAnsi=".VnTime"/>
      <w:sz w:val="28"/>
      <w:szCs w:val="20"/>
    </w:rPr>
  </w:style>
  <w:style w:type="paragraph" w:styleId="ListBullet4">
    <w:name w:val="List Bullet 4"/>
    <w:basedOn w:val="Normal"/>
    <w:autoRedefine/>
    <w:rsid w:val="00880D2D"/>
    <w:pPr>
      <w:tabs>
        <w:tab w:val="num" w:pos="1440"/>
      </w:tabs>
      <w:ind w:left="1440" w:hanging="360"/>
      <w:jc w:val="both"/>
    </w:pPr>
    <w:rPr>
      <w:rFonts w:ascii=".VnTime" w:hAnsi=".VnTime"/>
      <w:sz w:val="28"/>
      <w:szCs w:val="20"/>
    </w:rPr>
  </w:style>
  <w:style w:type="paragraph" w:styleId="ListBullet5">
    <w:name w:val="List Bullet 5"/>
    <w:basedOn w:val="Normal"/>
    <w:autoRedefine/>
    <w:rsid w:val="00880D2D"/>
    <w:pPr>
      <w:tabs>
        <w:tab w:val="num" w:pos="1800"/>
      </w:tabs>
      <w:ind w:left="1800" w:hanging="360"/>
      <w:jc w:val="both"/>
    </w:pPr>
    <w:rPr>
      <w:rFonts w:ascii=".VnTime" w:hAnsi=".VnTime"/>
      <w:sz w:val="28"/>
      <w:szCs w:val="20"/>
    </w:rPr>
  </w:style>
  <w:style w:type="paragraph" w:styleId="ListNumber">
    <w:name w:val="List Number"/>
    <w:basedOn w:val="Normal"/>
    <w:rsid w:val="00880D2D"/>
    <w:pPr>
      <w:tabs>
        <w:tab w:val="num" w:pos="360"/>
      </w:tabs>
      <w:ind w:left="360" w:hanging="360"/>
      <w:jc w:val="both"/>
    </w:pPr>
    <w:rPr>
      <w:rFonts w:ascii=".VnTime" w:hAnsi=".VnTime"/>
      <w:sz w:val="28"/>
      <w:szCs w:val="20"/>
    </w:rPr>
  </w:style>
  <w:style w:type="paragraph" w:styleId="ListNumber2">
    <w:name w:val="List Number 2"/>
    <w:basedOn w:val="Normal"/>
    <w:rsid w:val="00880D2D"/>
    <w:pPr>
      <w:tabs>
        <w:tab w:val="num" w:pos="720"/>
      </w:tabs>
      <w:ind w:left="720" w:hanging="360"/>
      <w:jc w:val="both"/>
    </w:pPr>
    <w:rPr>
      <w:rFonts w:ascii=".VnTime" w:hAnsi=".VnTime"/>
      <w:sz w:val="28"/>
      <w:szCs w:val="20"/>
    </w:rPr>
  </w:style>
  <w:style w:type="paragraph" w:styleId="ListNumber4">
    <w:name w:val="List Number 4"/>
    <w:basedOn w:val="Normal"/>
    <w:rsid w:val="00880D2D"/>
    <w:pPr>
      <w:tabs>
        <w:tab w:val="num" w:pos="1440"/>
      </w:tabs>
      <w:ind w:left="1440" w:hanging="360"/>
      <w:jc w:val="both"/>
    </w:pPr>
    <w:rPr>
      <w:rFonts w:ascii=".VnTime" w:hAnsi=".VnTime"/>
      <w:sz w:val="28"/>
      <w:szCs w:val="20"/>
    </w:rPr>
  </w:style>
  <w:style w:type="paragraph" w:styleId="ListNumber5">
    <w:name w:val="List Number 5"/>
    <w:basedOn w:val="Normal"/>
    <w:rsid w:val="00880D2D"/>
    <w:pPr>
      <w:tabs>
        <w:tab w:val="num" w:pos="1800"/>
      </w:tabs>
      <w:ind w:left="1800" w:hanging="360"/>
      <w:jc w:val="both"/>
    </w:pPr>
    <w:rPr>
      <w:rFonts w:ascii=".VnTime" w:hAnsi=".VnTime"/>
      <w:sz w:val="28"/>
      <w:szCs w:val="20"/>
    </w:rPr>
  </w:style>
  <w:style w:type="paragraph" w:customStyle="1" w:styleId="Bullet">
    <w:name w:val="Bullet"/>
    <w:basedOn w:val="Normal"/>
    <w:rsid w:val="00880D2D"/>
    <w:pPr>
      <w:tabs>
        <w:tab w:val="num" w:pos="454"/>
      </w:tabs>
      <w:ind w:left="454" w:hanging="454"/>
      <w:jc w:val="both"/>
    </w:pPr>
    <w:rPr>
      <w:rFonts w:ascii=".VnTime" w:hAnsi=".VnTime"/>
      <w:sz w:val="28"/>
      <w:szCs w:val="20"/>
    </w:rPr>
  </w:style>
  <w:style w:type="character" w:styleId="FollowedHyperlink">
    <w:name w:val="FollowedHyperlink"/>
    <w:rsid w:val="00880D2D"/>
    <w:rPr>
      <w:color w:val="800080"/>
      <w:u w:val="single"/>
    </w:rPr>
  </w:style>
  <w:style w:type="paragraph" w:customStyle="1" w:styleId="StyleHeading5Before3pt">
    <w:name w:val="Style Heading 5 + Before:  3 pt"/>
    <w:basedOn w:val="Heading5"/>
    <w:next w:val="ListNumber4"/>
    <w:rsid w:val="00880D2D"/>
    <w:pPr>
      <w:numPr>
        <w:numId w:val="0"/>
      </w:numPr>
      <w:tabs>
        <w:tab w:val="num" w:pos="1440"/>
      </w:tabs>
      <w:spacing w:before="60"/>
      <w:ind w:left="1008" w:hanging="1008"/>
      <w:jc w:val="both"/>
    </w:pPr>
    <w:rPr>
      <w:b w:val="0"/>
      <w:bCs w:val="0"/>
      <w:i/>
      <w:szCs w:val="20"/>
    </w:rPr>
  </w:style>
  <w:style w:type="paragraph" w:customStyle="1" w:styleId="Style1">
    <w:name w:val="Style1"/>
    <w:basedOn w:val="Heading5"/>
    <w:next w:val="Heading5"/>
    <w:autoRedefine/>
    <w:rsid w:val="00880D2D"/>
    <w:pPr>
      <w:numPr>
        <w:ilvl w:val="0"/>
        <w:numId w:val="0"/>
      </w:numPr>
      <w:tabs>
        <w:tab w:val="num" w:pos="1440"/>
      </w:tabs>
      <w:ind w:left="1008" w:hanging="1008"/>
      <w:jc w:val="both"/>
    </w:pPr>
    <w:rPr>
      <w:b w:val="0"/>
      <w:i/>
    </w:rPr>
  </w:style>
  <w:style w:type="table" w:styleId="TableGrid">
    <w:name w:val="Table Grid"/>
    <w:basedOn w:val="TableNormal"/>
    <w:rsid w:val="00880D2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qFormat/>
    <w:rsid w:val="00880D2D"/>
    <w:pPr>
      <w:spacing w:before="60" w:after="60"/>
      <w:jc w:val="center"/>
    </w:pPr>
    <w:rPr>
      <w:rFonts w:ascii=".VnTime" w:hAnsi=".VnTime"/>
      <w:b/>
      <w:iCs/>
      <w:snapToGrid w:val="0"/>
      <w:sz w:val="26"/>
      <w:szCs w:val="20"/>
    </w:rPr>
  </w:style>
  <w:style w:type="paragraph" w:customStyle="1" w:styleId="MucI1">
    <w:name w:val="MucI.1"/>
    <w:next w:val="ChuthuongChar"/>
    <w:rsid w:val="00880D2D"/>
    <w:pPr>
      <w:spacing w:before="240" w:after="120"/>
      <w:ind w:left="454" w:hanging="454"/>
    </w:pPr>
    <w:rPr>
      <w:rFonts w:ascii=".VnVogueH" w:hAnsi=".VnVogueH"/>
      <w:b/>
      <w:sz w:val="28"/>
      <w:szCs w:val="28"/>
      <w:lang w:val="pt-BR"/>
    </w:rPr>
  </w:style>
  <w:style w:type="paragraph" w:customStyle="1" w:styleId="ChuthuongChar">
    <w:name w:val="Chu thuong Char"/>
    <w:link w:val="ChuthuongCharChar"/>
    <w:rsid w:val="00880D2D"/>
    <w:pPr>
      <w:spacing w:before="120" w:after="120"/>
      <w:jc w:val="both"/>
    </w:pPr>
    <w:rPr>
      <w:rFonts w:ascii=".VnTime" w:hAnsi=".VnTime"/>
      <w:sz w:val="28"/>
      <w:szCs w:val="28"/>
    </w:rPr>
  </w:style>
  <w:style w:type="character" w:customStyle="1" w:styleId="ChuthuongCharChar">
    <w:name w:val="Chu thuong Char Char"/>
    <w:link w:val="ChuthuongChar"/>
    <w:rsid w:val="00880D2D"/>
    <w:rPr>
      <w:rFonts w:ascii=".VnTime" w:hAnsi=".VnTime"/>
      <w:sz w:val="28"/>
      <w:szCs w:val="28"/>
      <w:lang w:val="en-US" w:eastAsia="en-US" w:bidi="ar-SA"/>
    </w:rPr>
  </w:style>
  <w:style w:type="paragraph" w:customStyle="1" w:styleId="MucI11">
    <w:name w:val="MucI.1.1"/>
    <w:next w:val="ChuthuongChar"/>
    <w:rsid w:val="00880D2D"/>
    <w:pPr>
      <w:spacing w:before="120" w:after="120" w:line="288" w:lineRule="auto"/>
      <w:ind w:left="709" w:hanging="709"/>
    </w:pPr>
    <w:rPr>
      <w:rFonts w:ascii=".VnAvant" w:hAnsi=".VnAvant"/>
      <w:b/>
      <w:sz w:val="28"/>
      <w:szCs w:val="28"/>
      <w:lang w:val="pt-BR"/>
    </w:rPr>
  </w:style>
  <w:style w:type="paragraph" w:customStyle="1" w:styleId="MucI111">
    <w:name w:val="Muc I.1.1.1"/>
    <w:next w:val="ChuthuongChar"/>
    <w:rsid w:val="00880D2D"/>
    <w:pPr>
      <w:spacing w:line="288" w:lineRule="auto"/>
      <w:ind w:left="851" w:hanging="851"/>
    </w:pPr>
    <w:rPr>
      <w:rFonts w:ascii=".VnArial" w:hAnsi=".VnArial"/>
      <w:b/>
      <w:i/>
      <w:sz w:val="28"/>
      <w:szCs w:val="28"/>
      <w:lang w:val="pt-BR"/>
    </w:rPr>
  </w:style>
  <w:style w:type="paragraph" w:customStyle="1" w:styleId="Muc1-n">
    <w:name w:val="Muc1-n"/>
    <w:next w:val="ChuthuongChar"/>
    <w:rsid w:val="00880D2D"/>
    <w:pPr>
      <w:spacing w:line="288" w:lineRule="auto"/>
      <w:ind w:left="567" w:hanging="567"/>
    </w:pPr>
    <w:rPr>
      <w:rFonts w:ascii=".VnTime" w:hAnsi=".VnTime"/>
      <w:sz w:val="28"/>
      <w:szCs w:val="26"/>
      <w:lang w:val="pt-BR"/>
    </w:rPr>
  </w:style>
  <w:style w:type="paragraph" w:customStyle="1" w:styleId="Cham">
    <w:name w:val="Cham"/>
    <w:next w:val="ChuthuongChar"/>
    <w:link w:val="ChamChar"/>
    <w:rsid w:val="00880D2D"/>
    <w:pPr>
      <w:tabs>
        <w:tab w:val="num" w:pos="425"/>
      </w:tabs>
      <w:spacing w:before="120" w:after="120"/>
      <w:ind w:left="425" w:hanging="283"/>
      <w:jc w:val="both"/>
    </w:pPr>
    <w:rPr>
      <w:rFonts w:ascii=".VnTime" w:hAnsi=".VnTime"/>
      <w:sz w:val="28"/>
      <w:szCs w:val="28"/>
      <w:lang w:val="pt-BR"/>
    </w:rPr>
  </w:style>
  <w:style w:type="character" w:customStyle="1" w:styleId="ChamChar">
    <w:name w:val="Cham Char"/>
    <w:link w:val="Cham"/>
    <w:rsid w:val="00880D2D"/>
    <w:rPr>
      <w:rFonts w:ascii=".VnTime" w:hAnsi=".VnTime"/>
      <w:sz w:val="28"/>
      <w:szCs w:val="28"/>
      <w:lang w:val="pt-BR" w:eastAsia="en-US" w:bidi="ar-SA"/>
    </w:rPr>
  </w:style>
  <w:style w:type="paragraph" w:customStyle="1" w:styleId="Cong">
    <w:name w:val="Cong"/>
    <w:next w:val="ChuthuongChar"/>
    <w:rsid w:val="00880D2D"/>
    <w:pPr>
      <w:tabs>
        <w:tab w:val="num" w:pos="709"/>
      </w:tabs>
      <w:spacing w:before="120" w:after="120"/>
      <w:ind w:left="709" w:hanging="284"/>
      <w:jc w:val="both"/>
    </w:pPr>
    <w:rPr>
      <w:rFonts w:ascii=".VnTime" w:hAnsi=".VnTime"/>
      <w:sz w:val="28"/>
      <w:szCs w:val="28"/>
    </w:rPr>
  </w:style>
  <w:style w:type="paragraph" w:customStyle="1" w:styleId="Tru">
    <w:name w:val="Tru"/>
    <w:next w:val="ChuthuongChar"/>
    <w:rsid w:val="00880D2D"/>
    <w:pPr>
      <w:tabs>
        <w:tab w:val="num" w:pos="992"/>
      </w:tabs>
      <w:spacing w:before="120" w:after="120"/>
      <w:ind w:left="992" w:hanging="283"/>
      <w:contextualSpacing/>
      <w:jc w:val="both"/>
    </w:pPr>
    <w:rPr>
      <w:rFonts w:ascii=".VnTime" w:hAnsi=".VnTime"/>
      <w:sz w:val="28"/>
      <w:szCs w:val="28"/>
    </w:rPr>
  </w:style>
  <w:style w:type="paragraph" w:customStyle="1" w:styleId="Chuthut">
    <w:name w:val="Chu thut"/>
    <w:link w:val="ChuthutChar"/>
    <w:rsid w:val="00880D2D"/>
    <w:pPr>
      <w:spacing w:before="120" w:after="120"/>
      <w:ind w:firstLine="425"/>
      <w:jc w:val="both"/>
    </w:pPr>
    <w:rPr>
      <w:rFonts w:ascii=".VnTime" w:hAnsi=".VnTime"/>
      <w:sz w:val="28"/>
      <w:szCs w:val="28"/>
    </w:rPr>
  </w:style>
  <w:style w:type="character" w:customStyle="1" w:styleId="ChuthutChar">
    <w:name w:val="Chu thut Char"/>
    <w:link w:val="Chuthut"/>
    <w:rsid w:val="00880D2D"/>
    <w:rPr>
      <w:rFonts w:ascii=".VnTime" w:hAnsi=".VnTime"/>
      <w:sz w:val="28"/>
      <w:szCs w:val="28"/>
      <w:lang w:val="en-US" w:eastAsia="en-US" w:bidi="ar-SA"/>
    </w:rPr>
  </w:style>
  <w:style w:type="paragraph" w:customStyle="1" w:styleId="Bangtheochuong">
    <w:name w:val="Bang theo chuong"/>
    <w:next w:val="ChuthuongChar"/>
    <w:rsid w:val="00880D2D"/>
    <w:pPr>
      <w:spacing w:before="120" w:after="120"/>
      <w:jc w:val="center"/>
    </w:pPr>
    <w:rPr>
      <w:rFonts w:ascii=".VnTime" w:hAnsi=".VnTime"/>
      <w:b/>
      <w:i/>
      <w:sz w:val="28"/>
      <w:szCs w:val="28"/>
    </w:rPr>
  </w:style>
  <w:style w:type="paragraph" w:customStyle="1" w:styleId="Hinhtheochuong">
    <w:name w:val="Hinh theo chuong"/>
    <w:next w:val="ChuthuongChar"/>
    <w:rsid w:val="00880D2D"/>
    <w:pPr>
      <w:spacing w:before="120" w:after="120"/>
      <w:jc w:val="center"/>
    </w:pPr>
    <w:rPr>
      <w:rFonts w:ascii=".VnTime" w:hAnsi=".VnTime"/>
      <w:b/>
      <w:i/>
      <w:sz w:val="28"/>
      <w:szCs w:val="28"/>
    </w:rPr>
  </w:style>
  <w:style w:type="paragraph" w:customStyle="1" w:styleId="BangHeader">
    <w:name w:val="BangHeader"/>
    <w:rsid w:val="00880D2D"/>
    <w:pPr>
      <w:spacing w:before="60" w:line="288" w:lineRule="auto"/>
      <w:jc w:val="center"/>
    </w:pPr>
    <w:rPr>
      <w:rFonts w:ascii=".VnTime" w:hAnsi=".VnTime"/>
      <w:b/>
      <w:iCs/>
      <w:sz w:val="26"/>
      <w:szCs w:val="26"/>
      <w:lang w:val="pt-BR"/>
    </w:rPr>
  </w:style>
  <w:style w:type="paragraph" w:customStyle="1" w:styleId="Banggiua">
    <w:name w:val="Banggiua"/>
    <w:rsid w:val="00880D2D"/>
    <w:pPr>
      <w:spacing w:before="60" w:line="288" w:lineRule="auto"/>
      <w:jc w:val="center"/>
    </w:pPr>
    <w:rPr>
      <w:rFonts w:ascii=".VnTime" w:hAnsi=".VnTime"/>
      <w:iCs/>
      <w:sz w:val="26"/>
      <w:szCs w:val="26"/>
      <w:lang w:val="pt-BR"/>
    </w:rPr>
  </w:style>
  <w:style w:type="paragraph" w:styleId="DocumentMap">
    <w:name w:val="Document Map"/>
    <w:basedOn w:val="Normal"/>
    <w:semiHidden/>
    <w:rsid w:val="00880D2D"/>
    <w:pPr>
      <w:shd w:val="clear" w:color="auto" w:fill="000080"/>
      <w:jc w:val="both"/>
    </w:pPr>
    <w:rPr>
      <w:rFonts w:ascii="Tahoma" w:hAnsi="Tahoma"/>
      <w:sz w:val="26"/>
      <w:szCs w:val="20"/>
    </w:rPr>
  </w:style>
  <w:style w:type="paragraph" w:customStyle="1" w:styleId="abc">
    <w:name w:val="abc"/>
    <w:basedOn w:val="Normal"/>
    <w:rsid w:val="00880D2D"/>
    <w:pPr>
      <w:spacing w:before="60" w:after="60" w:line="400" w:lineRule="exact"/>
      <w:jc w:val="both"/>
    </w:pPr>
    <w:rPr>
      <w:rFonts w:ascii=".VnTime" w:hAnsi=".VnTime"/>
      <w:color w:val="000000"/>
      <w:sz w:val="28"/>
      <w:szCs w:val="20"/>
    </w:rPr>
  </w:style>
  <w:style w:type="paragraph" w:customStyle="1" w:styleId="xl26">
    <w:name w:val="xl26"/>
    <w:basedOn w:val="Normal"/>
    <w:rsid w:val="00880D2D"/>
    <w:pPr>
      <w:pBdr>
        <w:left w:val="single" w:sz="4" w:space="0" w:color="auto"/>
        <w:right w:val="single" w:sz="4" w:space="0" w:color="auto"/>
      </w:pBdr>
      <w:spacing w:before="100" w:after="100"/>
      <w:jc w:val="center"/>
    </w:pPr>
    <w:rPr>
      <w:szCs w:val="20"/>
    </w:rPr>
  </w:style>
  <w:style w:type="paragraph" w:customStyle="1" w:styleId="chuong">
    <w:name w:val="chuong"/>
    <w:basedOn w:val="1"/>
    <w:rsid w:val="00880D2D"/>
    <w:pPr>
      <w:jc w:val="center"/>
    </w:pPr>
    <w:rPr>
      <w:rFonts w:ascii=".VnTimeH" w:hAnsi=".VnTimeH"/>
    </w:rPr>
  </w:style>
  <w:style w:type="paragraph" w:customStyle="1" w:styleId="1">
    <w:name w:val="1"/>
    <w:basedOn w:val="Normal"/>
    <w:autoRedefine/>
    <w:rsid w:val="00880D2D"/>
    <w:pPr>
      <w:spacing w:after="120"/>
      <w:ind w:firstLine="720"/>
      <w:jc w:val="both"/>
    </w:pPr>
    <w:rPr>
      <w:rFonts w:ascii=".VnTime" w:hAnsi=".VnTime"/>
      <w:b/>
      <w:i/>
      <w:sz w:val="26"/>
      <w:szCs w:val="26"/>
    </w:rPr>
  </w:style>
  <w:style w:type="paragraph" w:customStyle="1" w:styleId="a2">
    <w:name w:val="a2"/>
    <w:basedOn w:val="Normal"/>
    <w:next w:val="Normal"/>
    <w:rsid w:val="00880D2D"/>
    <w:pPr>
      <w:spacing w:before="120" w:after="120" w:line="360" w:lineRule="exact"/>
      <w:ind w:left="1134" w:hanging="1134"/>
      <w:jc w:val="both"/>
    </w:pPr>
    <w:rPr>
      <w:rFonts w:ascii=".VnTime" w:hAnsi=".VnTime"/>
      <w:b/>
      <w:sz w:val="28"/>
      <w:szCs w:val="20"/>
    </w:rPr>
  </w:style>
  <w:style w:type="paragraph" w:customStyle="1" w:styleId="H2">
    <w:name w:val="H2"/>
    <w:basedOn w:val="Normal"/>
    <w:rsid w:val="00880D2D"/>
    <w:pPr>
      <w:spacing w:line="360" w:lineRule="auto"/>
      <w:jc w:val="both"/>
    </w:pPr>
    <w:rPr>
      <w:rFonts w:ascii=".VnTimeH" w:hAnsi=".VnTimeH"/>
      <w:sz w:val="28"/>
      <w:szCs w:val="20"/>
    </w:rPr>
  </w:style>
  <w:style w:type="paragraph" w:customStyle="1" w:styleId="ten">
    <w:name w:val="ten"/>
    <w:basedOn w:val="Normal"/>
    <w:autoRedefine/>
    <w:rsid w:val="00880D2D"/>
    <w:pPr>
      <w:spacing w:after="120"/>
      <w:ind w:left="720"/>
      <w:jc w:val="both"/>
    </w:pPr>
    <w:rPr>
      <w:rFonts w:ascii=".VnTime" w:hAnsi=".VnTime"/>
      <w:spacing w:val="-8"/>
      <w:sz w:val="26"/>
      <w:szCs w:val="26"/>
      <w:lang w:val="en-GB"/>
    </w:rPr>
  </w:style>
  <w:style w:type="paragraph" w:customStyle="1" w:styleId="ML">
    <w:name w:val="ML"/>
    <w:basedOn w:val="chuong"/>
    <w:rsid w:val="00880D2D"/>
    <w:pPr>
      <w:jc w:val="left"/>
    </w:pPr>
    <w:rPr>
      <w:rFonts w:ascii=".VnArial Narrow" w:hAnsi=".VnArial Narrow"/>
      <w:b w:val="0"/>
      <w:sz w:val="22"/>
    </w:rPr>
  </w:style>
  <w:style w:type="paragraph" w:customStyle="1" w:styleId="2">
    <w:name w:val="2"/>
    <w:basedOn w:val="Normal"/>
    <w:rsid w:val="00880D2D"/>
    <w:pPr>
      <w:spacing w:line="360" w:lineRule="auto"/>
      <w:ind w:firstLine="720"/>
      <w:jc w:val="both"/>
    </w:pPr>
    <w:rPr>
      <w:rFonts w:ascii=".VnArial Narrow" w:hAnsi=".VnArial Narrow"/>
      <w:b/>
      <w:szCs w:val="20"/>
      <w:lang w:val="en-GB"/>
    </w:rPr>
  </w:style>
  <w:style w:type="paragraph" w:styleId="BlockText">
    <w:name w:val="Block Text"/>
    <w:basedOn w:val="Normal"/>
    <w:rsid w:val="00880D2D"/>
    <w:pPr>
      <w:spacing w:before="120"/>
      <w:ind w:left="113" w:right="113"/>
      <w:jc w:val="center"/>
    </w:pPr>
    <w:rPr>
      <w:rFonts w:ascii=".VnArialH" w:hAnsi=".VnArialH"/>
      <w:b/>
      <w:sz w:val="28"/>
      <w:szCs w:val="20"/>
    </w:rPr>
  </w:style>
  <w:style w:type="paragraph" w:customStyle="1" w:styleId="xl47">
    <w:name w:val="xl47"/>
    <w:basedOn w:val="Normal"/>
    <w:rsid w:val="00880D2D"/>
    <w:pPr>
      <w:spacing w:before="100" w:after="100"/>
      <w:jc w:val="center"/>
    </w:pPr>
    <w:rPr>
      <w:rFonts w:ascii=".VnTime" w:hAnsi=".VnTime"/>
      <w:szCs w:val="20"/>
    </w:rPr>
  </w:style>
  <w:style w:type="paragraph" w:customStyle="1" w:styleId="B">
    <w:name w:val="B"/>
    <w:basedOn w:val="Normal"/>
    <w:rsid w:val="00880D2D"/>
    <w:pPr>
      <w:spacing w:before="120" w:after="120" w:line="360" w:lineRule="auto"/>
      <w:jc w:val="center"/>
    </w:pPr>
    <w:rPr>
      <w:rFonts w:ascii=".VnTime" w:hAnsi=".VnTime"/>
      <w:b/>
      <w:sz w:val="28"/>
      <w:szCs w:val="28"/>
    </w:rPr>
  </w:style>
  <w:style w:type="paragraph" w:customStyle="1" w:styleId="phn">
    <w:name w:val="phÇn"/>
    <w:basedOn w:val="Normal"/>
    <w:rsid w:val="00880D2D"/>
    <w:pPr>
      <w:spacing w:before="60" w:after="60"/>
      <w:jc w:val="center"/>
    </w:pPr>
    <w:rPr>
      <w:rFonts w:ascii=".VnHelvetInsH" w:hAnsi=".VnHelvetInsH"/>
      <w:sz w:val="26"/>
      <w:szCs w:val="20"/>
    </w:rPr>
  </w:style>
  <w:style w:type="paragraph" w:customStyle="1" w:styleId="s2">
    <w:name w:val="s2"/>
    <w:basedOn w:val="Normal"/>
    <w:rsid w:val="00880D2D"/>
    <w:pPr>
      <w:spacing w:before="120" w:after="120" w:line="360" w:lineRule="auto"/>
      <w:jc w:val="both"/>
    </w:pPr>
    <w:rPr>
      <w:rFonts w:ascii=".VnTimeH" w:hAnsi=".VnTimeH"/>
      <w:b/>
      <w:sz w:val="26"/>
      <w:szCs w:val="28"/>
    </w:rPr>
  </w:style>
  <w:style w:type="paragraph" w:customStyle="1" w:styleId="S3">
    <w:name w:val="S3"/>
    <w:basedOn w:val="Normal"/>
    <w:rsid w:val="00880D2D"/>
    <w:pPr>
      <w:spacing w:before="120" w:after="120" w:line="360" w:lineRule="auto"/>
      <w:jc w:val="both"/>
    </w:pPr>
    <w:rPr>
      <w:rFonts w:ascii=".VnTime" w:hAnsi=".VnTime"/>
      <w:b/>
      <w:sz w:val="30"/>
      <w:szCs w:val="30"/>
    </w:rPr>
  </w:style>
  <w:style w:type="paragraph" w:customStyle="1" w:styleId="S4">
    <w:name w:val="S4"/>
    <w:basedOn w:val="Normal"/>
    <w:rsid w:val="00880D2D"/>
    <w:pPr>
      <w:spacing w:before="120" w:after="120" w:line="360" w:lineRule="auto"/>
      <w:jc w:val="both"/>
    </w:pPr>
    <w:rPr>
      <w:rFonts w:ascii=".VnTime" w:hAnsi=".VnTime"/>
      <w:b/>
      <w:sz w:val="28"/>
      <w:szCs w:val="28"/>
    </w:rPr>
  </w:style>
  <w:style w:type="paragraph" w:customStyle="1" w:styleId="G">
    <w:name w:val="G"/>
    <w:basedOn w:val="Normal"/>
    <w:rsid w:val="00880D2D"/>
    <w:pPr>
      <w:tabs>
        <w:tab w:val="num" w:pos="737"/>
      </w:tabs>
      <w:spacing w:line="380" w:lineRule="exact"/>
      <w:ind w:left="737" w:hanging="737"/>
      <w:jc w:val="both"/>
    </w:pPr>
    <w:rPr>
      <w:rFonts w:ascii=".VnTime" w:hAnsi=".VnTime"/>
      <w:sz w:val="26"/>
      <w:szCs w:val="26"/>
    </w:rPr>
  </w:style>
  <w:style w:type="paragraph" w:customStyle="1" w:styleId="C">
    <w:name w:val="C"/>
    <w:basedOn w:val="Normal"/>
    <w:rsid w:val="00880D2D"/>
    <w:pPr>
      <w:tabs>
        <w:tab w:val="num" w:pos="737"/>
      </w:tabs>
      <w:spacing w:line="380" w:lineRule="exact"/>
      <w:ind w:left="737" w:hanging="737"/>
      <w:jc w:val="both"/>
    </w:pPr>
    <w:rPr>
      <w:rFonts w:ascii=".VnTime" w:hAnsi=".VnTime"/>
      <w:b/>
      <w:sz w:val="26"/>
      <w:szCs w:val="26"/>
    </w:rPr>
  </w:style>
  <w:style w:type="paragraph" w:customStyle="1" w:styleId="caption0">
    <w:name w:val="caption"/>
    <w:basedOn w:val="Normal"/>
    <w:next w:val="BodyText"/>
    <w:rsid w:val="00880D2D"/>
    <w:pPr>
      <w:tabs>
        <w:tab w:val="num" w:pos="720"/>
      </w:tabs>
      <w:jc w:val="both"/>
    </w:pPr>
    <w:rPr>
      <w:rFonts w:ascii=".VnTime" w:hAnsi=".VnTime"/>
      <w:sz w:val="28"/>
      <w:szCs w:val="20"/>
      <w:lang w:val="en-GB"/>
    </w:rPr>
  </w:style>
  <w:style w:type="paragraph" w:customStyle="1" w:styleId="BodyText21">
    <w:name w:val="Body Text 21"/>
    <w:basedOn w:val="Normal"/>
    <w:rsid w:val="00880D2D"/>
    <w:pPr>
      <w:spacing w:before="60" w:line="264" w:lineRule="auto"/>
      <w:ind w:firstLine="720"/>
      <w:jc w:val="both"/>
    </w:pPr>
    <w:rPr>
      <w:rFonts w:ascii=".VnTime" w:hAnsi=".VnTime"/>
      <w:snapToGrid w:val="0"/>
      <w:sz w:val="28"/>
      <w:szCs w:val="20"/>
    </w:rPr>
  </w:style>
  <w:style w:type="paragraph" w:customStyle="1" w:styleId="Heading3A">
    <w:name w:val="Heading 3A"/>
    <w:basedOn w:val="Heading3"/>
    <w:rsid w:val="00880D2D"/>
    <w:pPr>
      <w:numPr>
        <w:ilvl w:val="0"/>
        <w:numId w:val="0"/>
      </w:numPr>
      <w:tabs>
        <w:tab w:val="num" w:pos="864"/>
      </w:tabs>
      <w:spacing w:before="120" w:after="120" w:line="300" w:lineRule="exact"/>
      <w:ind w:left="862" w:hanging="862"/>
    </w:pPr>
    <w:rPr>
      <w:rFonts w:ascii=".VnTime" w:hAnsi=".VnTime" w:cs="Times New Roman"/>
      <w:bCs w:val="0"/>
      <w:i/>
      <w:szCs w:val="20"/>
      <w:lang w:val="en-GB"/>
    </w:rPr>
  </w:style>
  <w:style w:type="paragraph" w:customStyle="1" w:styleId="mcI">
    <w:name w:val="môc I"/>
    <w:basedOn w:val="Normal"/>
    <w:rsid w:val="00880D2D"/>
    <w:pPr>
      <w:spacing w:before="240" w:after="240" w:line="300" w:lineRule="exact"/>
      <w:jc w:val="both"/>
    </w:pPr>
    <w:rPr>
      <w:rFonts w:ascii=".VnTimeH" w:hAnsi=".VnTimeH"/>
      <w:b/>
      <w:sz w:val="26"/>
      <w:szCs w:val="20"/>
    </w:rPr>
  </w:style>
  <w:style w:type="paragraph" w:styleId="ListBullet">
    <w:name w:val="List Bullet"/>
    <w:basedOn w:val="Normal"/>
    <w:rsid w:val="00880D2D"/>
    <w:pPr>
      <w:tabs>
        <w:tab w:val="num" w:pos="360"/>
      </w:tabs>
      <w:spacing w:before="60" w:after="60" w:line="300" w:lineRule="exact"/>
      <w:ind w:left="360" w:hanging="360"/>
      <w:jc w:val="both"/>
    </w:pPr>
    <w:rPr>
      <w:rFonts w:ascii=".VnTime" w:hAnsi=".VnTime"/>
      <w:sz w:val="26"/>
      <w:szCs w:val="20"/>
      <w:lang w:val="en-GB"/>
    </w:rPr>
  </w:style>
  <w:style w:type="paragraph" w:customStyle="1" w:styleId="Heading2A">
    <w:name w:val="Heading 2A"/>
    <w:basedOn w:val="Heading2"/>
    <w:rsid w:val="00880D2D"/>
    <w:pPr>
      <w:numPr>
        <w:ilvl w:val="0"/>
        <w:numId w:val="0"/>
      </w:numPr>
      <w:tabs>
        <w:tab w:val="num" w:pos="864"/>
      </w:tabs>
      <w:spacing w:before="120" w:after="120" w:line="300" w:lineRule="exact"/>
      <w:ind w:left="862" w:hanging="862"/>
    </w:pPr>
    <w:rPr>
      <w:rFonts w:ascii=".VnTime" w:hAnsi=".VnTime" w:cs="Times New Roman"/>
      <w:bCs w:val="0"/>
      <w:iCs w:val="0"/>
      <w:sz w:val="28"/>
      <w:szCs w:val="28"/>
      <w:lang w:val="en-GB"/>
    </w:rPr>
  </w:style>
  <w:style w:type="paragraph" w:customStyle="1" w:styleId="mca">
    <w:name w:val="môc a"/>
    <w:basedOn w:val="Normal"/>
    <w:rsid w:val="00706D3F"/>
    <w:pPr>
      <w:numPr>
        <w:numId w:val="5"/>
      </w:numPr>
      <w:spacing w:before="60" w:after="60" w:line="300" w:lineRule="exact"/>
      <w:jc w:val="both"/>
    </w:pPr>
    <w:rPr>
      <w:rFonts w:ascii=".VnTime" w:hAnsi=".VnTime"/>
      <w:b/>
      <w:bCs/>
      <w:i/>
      <w:iCs/>
      <w:sz w:val="26"/>
      <w:szCs w:val="28"/>
    </w:rPr>
  </w:style>
  <w:style w:type="paragraph" w:customStyle="1" w:styleId="Style7">
    <w:name w:val="Style7"/>
    <w:basedOn w:val="Normal"/>
    <w:rsid w:val="00880D2D"/>
    <w:pPr>
      <w:tabs>
        <w:tab w:val="num" w:pos="720"/>
      </w:tabs>
      <w:ind w:left="720" w:hanging="720"/>
    </w:pPr>
    <w:rPr>
      <w:sz w:val="20"/>
      <w:szCs w:val="20"/>
    </w:rPr>
  </w:style>
  <w:style w:type="paragraph" w:customStyle="1" w:styleId="StyleJustified">
    <w:name w:val="Style Justified"/>
    <w:basedOn w:val="Normal"/>
    <w:rsid w:val="00083ABC"/>
    <w:pPr>
      <w:jc w:val="both"/>
    </w:pPr>
    <w:rPr>
      <w:rFonts w:ascii=".VnTime" w:hAnsi=".VnTime"/>
      <w:sz w:val="28"/>
      <w:szCs w:val="20"/>
    </w:rPr>
  </w:style>
  <w:style w:type="paragraph" w:customStyle="1" w:styleId="StyleHeading33bulletbWroclaw3Appendix1-Titre3Before">
    <w:name w:val="Style Heading 33 bulletbWroclaw3Appendix 1- Titre 3 + Before:  ..."/>
    <w:basedOn w:val="Heading3"/>
    <w:rsid w:val="00DB7611"/>
    <w:pPr>
      <w:spacing w:before="0" w:after="0"/>
    </w:pPr>
    <w:rPr>
      <w:rFonts w:cs="Times New Roman"/>
      <w:szCs w:val="20"/>
    </w:rPr>
  </w:style>
  <w:style w:type="paragraph" w:customStyle="1" w:styleId="Chuthuong">
    <w:name w:val="Chu thuong"/>
    <w:rsid w:val="00F2108B"/>
    <w:pPr>
      <w:spacing w:before="120" w:after="120"/>
      <w:jc w:val="both"/>
    </w:pPr>
    <w:rPr>
      <w:rFonts w:ascii=".VnTime" w:hAnsi=".VnTime"/>
      <w:sz w:val="28"/>
      <w:szCs w:val="28"/>
    </w:rPr>
  </w:style>
  <w:style w:type="paragraph" w:customStyle="1" w:styleId="Style1Char">
    <w:name w:val="Style1 Char"/>
    <w:basedOn w:val="Normal"/>
    <w:next w:val="TableofAuthorities"/>
    <w:link w:val="Style1CharChar"/>
    <w:autoRedefine/>
    <w:rsid w:val="0043182B"/>
    <w:pPr>
      <w:widowControl w:val="0"/>
      <w:spacing w:before="60" w:after="60"/>
      <w:ind w:firstLine="426"/>
      <w:jc w:val="both"/>
    </w:pPr>
    <w:rPr>
      <w:i/>
      <w:sz w:val="26"/>
      <w:szCs w:val="26"/>
    </w:rPr>
  </w:style>
  <w:style w:type="paragraph" w:styleId="TableofAuthorities">
    <w:name w:val="table of authorities"/>
    <w:basedOn w:val="Normal"/>
    <w:next w:val="Normal"/>
    <w:semiHidden/>
    <w:rsid w:val="009A4CFB"/>
    <w:pPr>
      <w:ind w:left="240" w:hanging="240"/>
    </w:pPr>
  </w:style>
  <w:style w:type="paragraph" w:customStyle="1" w:styleId="xl22">
    <w:name w:val="xl22"/>
    <w:basedOn w:val="Normal"/>
    <w:rsid w:val="00BC2556"/>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b/>
      <w:bCs/>
    </w:rPr>
  </w:style>
  <w:style w:type="paragraph" w:customStyle="1" w:styleId="CharChar1">
    <w:name w:val=" Char Char1"/>
    <w:basedOn w:val="Normal"/>
    <w:link w:val="DefaultParagraphFont"/>
    <w:rsid w:val="00163267"/>
    <w:pPr>
      <w:widowControl w:val="0"/>
      <w:jc w:val="both"/>
    </w:pPr>
    <w:rPr>
      <w:rFonts w:eastAsia="SimSun"/>
      <w:kern w:val="2"/>
      <w:lang w:eastAsia="zh-CN"/>
    </w:rPr>
  </w:style>
  <w:style w:type="character" w:customStyle="1" w:styleId="Style1CharChar">
    <w:name w:val="Style1 Char Char"/>
    <w:link w:val="Style1Char"/>
    <w:rsid w:val="0043182B"/>
    <w:rPr>
      <w:i/>
      <w:sz w:val="26"/>
      <w:szCs w:val="26"/>
      <w:lang w:val="en-US" w:eastAsia="en-US" w:bidi="ar-SA"/>
    </w:rPr>
  </w:style>
  <w:style w:type="character" w:customStyle="1" w:styleId="HeaderChar">
    <w:name w:val="Header Char"/>
    <w:aliases w:val="MyHeader Char"/>
    <w:link w:val="Header"/>
    <w:rsid w:val="00740B12"/>
    <w:rPr>
      <w:rFonts w:ascii=".VnTime" w:hAnsi=".VnTime"/>
      <w:sz w:val="26"/>
      <w:lang w:val="en-US" w:eastAsia="en-US" w:bidi="ar-SA"/>
    </w:rPr>
  </w:style>
  <w:style w:type="paragraph" w:styleId="ListParagraph">
    <w:name w:val="List Paragraph"/>
    <w:basedOn w:val="Normal"/>
    <w:qFormat/>
    <w:rsid w:val="00740B12"/>
    <w:pPr>
      <w:spacing w:after="200" w:line="276" w:lineRule="auto"/>
      <w:ind w:left="720"/>
      <w:contextualSpacing/>
    </w:pPr>
    <w:rPr>
      <w:rFonts w:ascii=".VnTime" w:eastAsia="Calibri" w:hAnsi=".VnTime"/>
      <w:sz w:val="28"/>
      <w:szCs w:val="22"/>
    </w:rPr>
  </w:style>
  <w:style w:type="character" w:customStyle="1" w:styleId="TitleChar">
    <w:name w:val="Title Char"/>
    <w:link w:val="Title"/>
    <w:rsid w:val="00740B12"/>
    <w:rPr>
      <w:rFonts w:ascii=".VnTime" w:hAnsi=".VnTime"/>
      <w:b/>
      <w:i/>
      <w:sz w:val="36"/>
      <w:lang w:val="en-US" w:eastAsia="en-US" w:bidi="ar-SA"/>
    </w:rPr>
  </w:style>
  <w:style w:type="paragraph" w:customStyle="1" w:styleId="Hung1">
    <w:name w:val="Hung1"/>
    <w:basedOn w:val="Normal"/>
    <w:rsid w:val="00740B12"/>
    <w:pPr>
      <w:widowControl w:val="0"/>
      <w:spacing w:before="60" w:after="60" w:line="264" w:lineRule="auto"/>
      <w:ind w:firstLine="709"/>
      <w:jc w:val="both"/>
    </w:pPr>
    <w:rPr>
      <w:rFonts w:ascii=".VnTime" w:hAnsi=".VnTime"/>
      <w:sz w:val="27"/>
      <w:szCs w:val="27"/>
    </w:rPr>
  </w:style>
  <w:style w:type="paragraph" w:customStyle="1" w:styleId="HeadingBase">
    <w:name w:val="Heading Base"/>
    <w:basedOn w:val="BodyText"/>
    <w:next w:val="BodyText"/>
    <w:rsid w:val="004615B7"/>
    <w:pPr>
      <w:keepNext/>
      <w:keepLines/>
      <w:spacing w:line="180" w:lineRule="atLeast"/>
      <w:jc w:val="left"/>
    </w:pPr>
    <w:rPr>
      <w:rFonts w:ascii="Arial Black" w:hAnsi="Arial Black"/>
      <w:spacing w:val="-10"/>
      <w:kern w:val="28"/>
      <w:sz w:val="20"/>
    </w:rPr>
  </w:style>
  <w:style w:type="paragraph" w:customStyle="1" w:styleId="HeaderBase">
    <w:name w:val="Header Base"/>
    <w:basedOn w:val="BodyText"/>
    <w:rsid w:val="004615B7"/>
    <w:pPr>
      <w:keepLines/>
      <w:tabs>
        <w:tab w:val="center" w:pos="4320"/>
        <w:tab w:val="right" w:pos="8640"/>
      </w:tabs>
      <w:spacing w:line="180" w:lineRule="atLeast"/>
    </w:pPr>
    <w:rPr>
      <w:rFonts w:ascii="Arial" w:hAnsi="Arial"/>
      <w:spacing w:val="-5"/>
      <w:sz w:val="20"/>
    </w:rPr>
  </w:style>
  <w:style w:type="paragraph" w:styleId="List2">
    <w:name w:val="List 2"/>
    <w:basedOn w:val="Normal"/>
    <w:rsid w:val="004615B7"/>
    <w:pPr>
      <w:ind w:left="720" w:hanging="360"/>
    </w:pPr>
    <w:rPr>
      <w:rFonts w:ascii="Arial" w:hAnsi="Arial"/>
      <w:spacing w:val="-5"/>
      <w:sz w:val="20"/>
      <w:szCs w:val="20"/>
    </w:rPr>
  </w:style>
  <w:style w:type="paragraph" w:styleId="List3">
    <w:name w:val="List 3"/>
    <w:basedOn w:val="Normal"/>
    <w:rsid w:val="004615B7"/>
    <w:pPr>
      <w:ind w:left="1080" w:hanging="360"/>
    </w:pPr>
    <w:rPr>
      <w:rFonts w:ascii="Arial" w:hAnsi="Arial"/>
      <w:spacing w:val="-5"/>
      <w:sz w:val="20"/>
      <w:szCs w:val="20"/>
    </w:rPr>
  </w:style>
  <w:style w:type="paragraph" w:styleId="ListContinue">
    <w:name w:val="List Continue"/>
    <w:basedOn w:val="Normal"/>
    <w:rsid w:val="004615B7"/>
    <w:pPr>
      <w:spacing w:after="120"/>
      <w:ind w:left="360"/>
    </w:pPr>
    <w:rPr>
      <w:rFonts w:ascii="Arial" w:hAnsi="Arial"/>
      <w:spacing w:val="-5"/>
      <w:sz w:val="20"/>
      <w:szCs w:val="20"/>
    </w:rPr>
  </w:style>
  <w:style w:type="paragraph" w:styleId="ListContinue2">
    <w:name w:val="List Continue 2"/>
    <w:basedOn w:val="Normal"/>
    <w:rsid w:val="004615B7"/>
    <w:pPr>
      <w:spacing w:after="120"/>
      <w:ind w:left="720"/>
    </w:pPr>
    <w:rPr>
      <w:rFonts w:ascii="Arial" w:hAnsi="Arial"/>
      <w:spacing w:val="-5"/>
      <w:sz w:val="20"/>
      <w:szCs w:val="20"/>
    </w:rPr>
  </w:style>
  <w:style w:type="paragraph" w:customStyle="1" w:styleId="AttentionLine">
    <w:name w:val="Attention Line"/>
    <w:basedOn w:val="Normal"/>
    <w:next w:val="Salutation"/>
    <w:rsid w:val="004615B7"/>
    <w:pPr>
      <w:spacing w:before="220" w:after="220" w:line="220" w:lineRule="atLeast"/>
    </w:pPr>
    <w:rPr>
      <w:rFonts w:ascii="Arial" w:hAnsi="Arial"/>
      <w:spacing w:val="-5"/>
      <w:sz w:val="20"/>
      <w:szCs w:val="20"/>
    </w:rPr>
  </w:style>
  <w:style w:type="paragraph" w:styleId="Salutation">
    <w:name w:val="Salutation"/>
    <w:basedOn w:val="Normal"/>
    <w:next w:val="SubjectLine"/>
    <w:rsid w:val="004615B7"/>
    <w:pPr>
      <w:spacing w:before="220" w:after="220" w:line="220" w:lineRule="atLeast"/>
    </w:pPr>
    <w:rPr>
      <w:rFonts w:ascii="Arial" w:hAnsi="Arial"/>
      <w:spacing w:val="-5"/>
      <w:sz w:val="20"/>
      <w:szCs w:val="20"/>
    </w:rPr>
  </w:style>
  <w:style w:type="paragraph" w:customStyle="1" w:styleId="SubjectLine">
    <w:name w:val="Subject Line"/>
    <w:basedOn w:val="Normal"/>
    <w:next w:val="BodyText"/>
    <w:rsid w:val="004615B7"/>
    <w:pPr>
      <w:spacing w:after="220" w:line="220" w:lineRule="atLeast"/>
    </w:pPr>
    <w:rPr>
      <w:rFonts w:ascii="Arial Black" w:hAnsi="Arial Black"/>
      <w:spacing w:val="-10"/>
      <w:sz w:val="20"/>
      <w:szCs w:val="20"/>
    </w:rPr>
  </w:style>
  <w:style w:type="paragraph" w:customStyle="1" w:styleId="CcList">
    <w:name w:val="Cc List"/>
    <w:basedOn w:val="Normal"/>
    <w:rsid w:val="004615B7"/>
    <w:pPr>
      <w:keepLines/>
      <w:spacing w:line="220" w:lineRule="atLeast"/>
      <w:ind w:left="360" w:hanging="360"/>
    </w:pPr>
    <w:rPr>
      <w:rFonts w:ascii="Arial" w:hAnsi="Arial"/>
      <w:spacing w:val="-5"/>
      <w:sz w:val="20"/>
      <w:szCs w:val="20"/>
    </w:rPr>
  </w:style>
  <w:style w:type="paragraph" w:styleId="Closing">
    <w:name w:val="Closing"/>
    <w:basedOn w:val="Normal"/>
    <w:next w:val="Signature"/>
    <w:rsid w:val="004615B7"/>
    <w:pPr>
      <w:keepNext/>
      <w:spacing w:after="60" w:line="220" w:lineRule="atLeast"/>
    </w:pPr>
    <w:rPr>
      <w:rFonts w:ascii="Arial" w:hAnsi="Arial"/>
      <w:spacing w:val="-5"/>
      <w:sz w:val="20"/>
      <w:szCs w:val="20"/>
    </w:rPr>
  </w:style>
  <w:style w:type="paragraph" w:styleId="Signature">
    <w:name w:val="Signature"/>
    <w:basedOn w:val="Normal"/>
    <w:next w:val="SignatureJobTitle"/>
    <w:rsid w:val="004615B7"/>
    <w:pPr>
      <w:keepNext/>
      <w:spacing w:before="880" w:line="220" w:lineRule="atLeast"/>
    </w:pPr>
    <w:rPr>
      <w:rFonts w:ascii="Arial" w:hAnsi="Arial"/>
      <w:spacing w:val="-5"/>
      <w:sz w:val="20"/>
      <w:szCs w:val="20"/>
    </w:rPr>
  </w:style>
  <w:style w:type="paragraph" w:customStyle="1" w:styleId="SignatureJobTitle">
    <w:name w:val="Signature Job Title"/>
    <w:basedOn w:val="Signature"/>
    <w:next w:val="SignatureCompany"/>
    <w:rsid w:val="004615B7"/>
    <w:pPr>
      <w:spacing w:before="0"/>
    </w:pPr>
  </w:style>
  <w:style w:type="paragraph" w:customStyle="1" w:styleId="SignatureCompany">
    <w:name w:val="Signature Company"/>
    <w:basedOn w:val="Signature"/>
    <w:next w:val="ReferenceInitials"/>
    <w:rsid w:val="004615B7"/>
    <w:pPr>
      <w:spacing w:before="0"/>
    </w:pPr>
  </w:style>
  <w:style w:type="paragraph" w:customStyle="1" w:styleId="ReferenceInitials">
    <w:name w:val="Reference Initials"/>
    <w:basedOn w:val="Normal"/>
    <w:next w:val="Enclosure"/>
    <w:rsid w:val="004615B7"/>
    <w:pPr>
      <w:keepNext/>
      <w:keepLines/>
      <w:spacing w:before="220" w:line="220" w:lineRule="atLeast"/>
    </w:pPr>
    <w:rPr>
      <w:rFonts w:ascii="Arial" w:hAnsi="Arial"/>
      <w:spacing w:val="-5"/>
      <w:sz w:val="20"/>
      <w:szCs w:val="20"/>
    </w:rPr>
  </w:style>
  <w:style w:type="paragraph" w:customStyle="1" w:styleId="Enclosure">
    <w:name w:val="Enclosure"/>
    <w:basedOn w:val="Normal"/>
    <w:next w:val="CcList"/>
    <w:rsid w:val="004615B7"/>
    <w:pPr>
      <w:keepNext/>
      <w:keepLines/>
      <w:spacing w:after="220" w:line="220" w:lineRule="atLeast"/>
    </w:pPr>
    <w:rPr>
      <w:rFonts w:ascii="Arial" w:hAnsi="Arial"/>
      <w:spacing w:val="-5"/>
      <w:sz w:val="20"/>
      <w:szCs w:val="20"/>
    </w:rPr>
  </w:style>
  <w:style w:type="paragraph" w:customStyle="1" w:styleId="CompanyName">
    <w:name w:val="Company Name"/>
    <w:basedOn w:val="Normal"/>
    <w:rsid w:val="004615B7"/>
    <w:pPr>
      <w:keepLines/>
      <w:framePr w:w="3557" w:hSpace="187" w:vSpace="187" w:wrap="notBeside" w:vAnchor="page" w:hAnchor="page" w:x="7345" w:y="1009" w:anchorLock="1"/>
      <w:pBdr>
        <w:top w:val="single" w:sz="6" w:space="9" w:color="auto"/>
        <w:left w:val="single" w:sz="6" w:space="9" w:color="auto"/>
        <w:bottom w:val="single" w:sz="6" w:space="9" w:color="auto"/>
        <w:right w:val="single" w:sz="6" w:space="9" w:color="auto"/>
      </w:pBdr>
      <w:shd w:val="solid" w:color="auto" w:fill="auto"/>
      <w:spacing w:line="320" w:lineRule="exact"/>
    </w:pPr>
    <w:rPr>
      <w:rFonts w:ascii="Arial Black" w:hAnsi="Arial Black"/>
      <w:spacing w:val="-15"/>
      <w:position w:val="-2"/>
      <w:sz w:val="32"/>
      <w:szCs w:val="20"/>
    </w:rPr>
  </w:style>
  <w:style w:type="paragraph" w:styleId="Date">
    <w:name w:val="Date"/>
    <w:basedOn w:val="Normal"/>
    <w:next w:val="InsideAddressName"/>
    <w:rsid w:val="004615B7"/>
    <w:pPr>
      <w:spacing w:after="220" w:line="220" w:lineRule="atLeast"/>
    </w:pPr>
    <w:rPr>
      <w:rFonts w:ascii="Arial" w:hAnsi="Arial"/>
      <w:spacing w:val="-5"/>
      <w:sz w:val="20"/>
      <w:szCs w:val="20"/>
    </w:rPr>
  </w:style>
  <w:style w:type="paragraph" w:customStyle="1" w:styleId="InsideAddressName">
    <w:name w:val="Inside Address Name"/>
    <w:basedOn w:val="InsideAddress"/>
    <w:next w:val="InsideAddress"/>
    <w:rsid w:val="004615B7"/>
    <w:pPr>
      <w:spacing w:before="220"/>
    </w:pPr>
  </w:style>
  <w:style w:type="paragraph" w:customStyle="1" w:styleId="InsideAddress">
    <w:name w:val="Inside Address"/>
    <w:basedOn w:val="Normal"/>
    <w:rsid w:val="004615B7"/>
    <w:pPr>
      <w:spacing w:line="220" w:lineRule="atLeast"/>
    </w:pPr>
    <w:rPr>
      <w:rFonts w:ascii="Arial" w:hAnsi="Arial"/>
      <w:spacing w:val="-5"/>
      <w:sz w:val="20"/>
      <w:szCs w:val="20"/>
    </w:rPr>
  </w:style>
  <w:style w:type="character" w:styleId="Emphasis">
    <w:name w:val="Emphasis"/>
    <w:qFormat/>
    <w:rsid w:val="004615B7"/>
    <w:rPr>
      <w:rFonts w:ascii="Arial Black" w:hAnsi="Arial Black"/>
      <w:sz w:val="18"/>
    </w:rPr>
  </w:style>
  <w:style w:type="paragraph" w:customStyle="1" w:styleId="MailingInstructions">
    <w:name w:val="Mailing Instructions"/>
    <w:basedOn w:val="Normal"/>
    <w:next w:val="InsideAddressName"/>
    <w:rsid w:val="004615B7"/>
    <w:pPr>
      <w:spacing w:after="220" w:line="220" w:lineRule="atLeast"/>
    </w:pPr>
    <w:rPr>
      <w:rFonts w:ascii="Arial" w:hAnsi="Arial"/>
      <w:caps/>
      <w:spacing w:val="-5"/>
      <w:sz w:val="20"/>
      <w:szCs w:val="20"/>
    </w:rPr>
  </w:style>
  <w:style w:type="paragraph" w:customStyle="1" w:styleId="ReferenceLine">
    <w:name w:val="Reference Line"/>
    <w:basedOn w:val="Normal"/>
    <w:next w:val="MailingInstructions"/>
    <w:rsid w:val="004615B7"/>
    <w:pPr>
      <w:spacing w:after="220" w:line="220" w:lineRule="atLeast"/>
    </w:pPr>
    <w:rPr>
      <w:rFonts w:ascii="Arial" w:hAnsi="Arial"/>
      <w:spacing w:val="-5"/>
      <w:sz w:val="20"/>
      <w:szCs w:val="20"/>
    </w:rPr>
  </w:style>
  <w:style w:type="paragraph" w:customStyle="1" w:styleId="ReturnAddress">
    <w:name w:val="Return Address"/>
    <w:basedOn w:val="Normal"/>
    <w:rsid w:val="004615B7"/>
    <w:pPr>
      <w:keepLines/>
      <w:framePr w:w="5040" w:hSpace="187" w:vSpace="187" w:wrap="notBeside" w:vAnchor="page" w:hAnchor="margin" w:y="966" w:anchorLock="1"/>
      <w:spacing w:line="200" w:lineRule="atLeast"/>
    </w:pPr>
    <w:rPr>
      <w:rFonts w:ascii="Arial" w:hAnsi="Arial"/>
      <w:spacing w:val="-2"/>
      <w:sz w:val="16"/>
      <w:szCs w:val="20"/>
    </w:rPr>
  </w:style>
  <w:style w:type="character" w:customStyle="1" w:styleId="Slogan">
    <w:name w:val="Slogan"/>
    <w:rsid w:val="004615B7"/>
    <w:rPr>
      <w:rFonts w:ascii="Arial Black" w:hAnsi="Arial Black"/>
      <w:spacing w:val="-10"/>
      <w:position w:val="2"/>
      <w:sz w:val="19"/>
    </w:rPr>
  </w:style>
  <w:style w:type="character" w:customStyle="1" w:styleId="Checkbox">
    <w:name w:val="Checkbox"/>
    <w:rsid w:val="004615B7"/>
    <w:rPr>
      <w:rFonts w:ascii="Times New Roman" w:hAnsi="Times New Roman"/>
      <w:sz w:val="22"/>
    </w:rPr>
  </w:style>
  <w:style w:type="paragraph" w:customStyle="1" w:styleId="DocumentLabel">
    <w:name w:val="Document Label"/>
    <w:basedOn w:val="Normal"/>
    <w:rsid w:val="004615B7"/>
    <w:pPr>
      <w:keepNext/>
      <w:keepLines/>
      <w:spacing w:before="400" w:after="120" w:line="240" w:lineRule="atLeast"/>
      <w:ind w:left="-840"/>
    </w:pPr>
    <w:rPr>
      <w:rFonts w:ascii="Arial Black" w:hAnsi="Arial Black"/>
      <w:spacing w:val="-100"/>
      <w:kern w:val="28"/>
      <w:sz w:val="108"/>
      <w:szCs w:val="20"/>
    </w:rPr>
  </w:style>
  <w:style w:type="paragraph" w:styleId="MessageHeader">
    <w:name w:val="Message Header"/>
    <w:basedOn w:val="BodyText"/>
    <w:rsid w:val="004615B7"/>
    <w:pPr>
      <w:keepLines/>
      <w:tabs>
        <w:tab w:val="left" w:pos="720"/>
        <w:tab w:val="left" w:pos="4320"/>
        <w:tab w:val="left" w:pos="5040"/>
        <w:tab w:val="right" w:pos="8640"/>
      </w:tabs>
      <w:spacing w:after="40" w:line="440" w:lineRule="atLeast"/>
      <w:ind w:left="720" w:hanging="720"/>
      <w:jc w:val="left"/>
    </w:pPr>
    <w:rPr>
      <w:rFonts w:ascii="Arial" w:hAnsi="Arial"/>
      <w:spacing w:val="-5"/>
      <w:sz w:val="20"/>
    </w:rPr>
  </w:style>
  <w:style w:type="paragraph" w:customStyle="1" w:styleId="MessageHeaderFirst">
    <w:name w:val="Message Header First"/>
    <w:basedOn w:val="MessageHeader"/>
    <w:next w:val="MessageHeader"/>
    <w:rsid w:val="004615B7"/>
  </w:style>
  <w:style w:type="character" w:customStyle="1" w:styleId="MessageHeaderLabel">
    <w:name w:val="Message Header Label"/>
    <w:rsid w:val="004615B7"/>
    <w:rPr>
      <w:rFonts w:ascii="Arial Black" w:hAnsi="Arial Black"/>
      <w:sz w:val="18"/>
    </w:rPr>
  </w:style>
  <w:style w:type="paragraph" w:customStyle="1" w:styleId="MessageHeaderLast">
    <w:name w:val="Message Header Last"/>
    <w:basedOn w:val="MessageHeader"/>
    <w:next w:val="BodyText"/>
    <w:rsid w:val="004615B7"/>
    <w:pPr>
      <w:pBdr>
        <w:bottom w:val="single" w:sz="6" w:space="19" w:color="auto"/>
        <w:between w:val="single" w:sz="6" w:space="19" w:color="auto"/>
      </w:pBdr>
      <w:tabs>
        <w:tab w:val="left" w:pos="1267"/>
        <w:tab w:val="left" w:pos="2938"/>
        <w:tab w:val="left" w:pos="5040"/>
        <w:tab w:val="right" w:pos="8640"/>
      </w:tabs>
      <w:spacing w:before="120" w:after="120"/>
      <w:ind w:left="0" w:firstLine="0"/>
    </w:pPr>
  </w:style>
  <w:style w:type="paragraph" w:styleId="NormalIndent">
    <w:name w:val="Normal Indent"/>
    <w:basedOn w:val="Normal"/>
    <w:rsid w:val="004615B7"/>
    <w:pPr>
      <w:ind w:left="720"/>
    </w:pPr>
    <w:rPr>
      <w:rFonts w:ascii="Arial" w:hAnsi="Arial"/>
      <w:spacing w:val="-5"/>
      <w:sz w:val="20"/>
      <w:szCs w:val="20"/>
    </w:rPr>
  </w:style>
  <w:style w:type="paragraph" w:customStyle="1" w:styleId="SignatureName">
    <w:name w:val="Signature Name"/>
    <w:basedOn w:val="Normal"/>
    <w:next w:val="Normal"/>
    <w:rsid w:val="004615B7"/>
    <w:pPr>
      <w:keepNext/>
      <w:keepLines/>
      <w:spacing w:before="660" w:line="180" w:lineRule="atLeast"/>
      <w:jc w:val="both"/>
    </w:pPr>
    <w:rPr>
      <w:rFonts w:ascii="Arial" w:hAnsi="Arial"/>
      <w:spacing w:val="-5"/>
      <w:sz w:val="20"/>
      <w:szCs w:val="20"/>
    </w:rPr>
  </w:style>
  <w:style w:type="paragraph" w:customStyle="1" w:styleId="FootnoteBase">
    <w:name w:val="Footnote Base"/>
    <w:basedOn w:val="Normal"/>
    <w:rsid w:val="004615B7"/>
    <w:pPr>
      <w:keepLines/>
      <w:spacing w:line="200" w:lineRule="atLeast"/>
      <w:jc w:val="both"/>
    </w:pPr>
    <w:rPr>
      <w:rFonts w:ascii="Arial" w:hAnsi="Arial"/>
      <w:spacing w:val="-5"/>
      <w:sz w:val="16"/>
      <w:szCs w:val="20"/>
    </w:rPr>
  </w:style>
  <w:style w:type="paragraph" w:customStyle="1" w:styleId="chu">
    <w:name w:val="chu"/>
    <w:basedOn w:val="Normal"/>
    <w:rsid w:val="004615B7"/>
    <w:pPr>
      <w:widowControl w:val="0"/>
      <w:spacing w:line="360" w:lineRule="atLeast"/>
      <w:ind w:firstLine="720"/>
      <w:jc w:val="both"/>
    </w:pPr>
    <w:rPr>
      <w:rFonts w:ascii=".VnTime" w:hAnsi=".VnTime"/>
      <w:sz w:val="26"/>
      <w:szCs w:val="20"/>
    </w:rPr>
  </w:style>
  <w:style w:type="paragraph" w:styleId="NormalWeb">
    <w:name w:val="Normal (Web)"/>
    <w:basedOn w:val="Normal"/>
    <w:rsid w:val="00405A95"/>
    <w:pPr>
      <w:spacing w:before="100" w:beforeAutospacing="1" w:after="100" w:afterAutospacing="1"/>
    </w:pPr>
  </w:style>
  <w:style w:type="paragraph" w:customStyle="1" w:styleId="bthg">
    <w:name w:val="bthg"/>
    <w:basedOn w:val="Normal"/>
    <w:rsid w:val="00D72970"/>
    <w:pPr>
      <w:spacing w:line="360" w:lineRule="atLeast"/>
      <w:jc w:val="both"/>
    </w:pPr>
    <w:rPr>
      <w:rFonts w:ascii=".VnTime" w:hAnsi=".VnTime"/>
      <w:sz w:val="25"/>
      <w:szCs w:val="20"/>
    </w:rPr>
  </w:style>
  <w:style w:type="paragraph" w:customStyle="1" w:styleId="bt">
    <w:name w:val="bt"/>
    <w:basedOn w:val="Normal"/>
    <w:rsid w:val="00D72970"/>
    <w:pPr>
      <w:spacing w:after="60" w:line="360" w:lineRule="auto"/>
      <w:ind w:firstLine="567"/>
      <w:jc w:val="both"/>
    </w:pPr>
    <w:rPr>
      <w:rFonts w:ascii=".VnTime" w:hAnsi=".VnTime"/>
      <w:szCs w:val="20"/>
    </w:rPr>
  </w:style>
  <w:style w:type="paragraph" w:customStyle="1" w:styleId="a">
    <w:name w:val="a"/>
    <w:basedOn w:val="Normal"/>
    <w:rsid w:val="00D72970"/>
    <w:pPr>
      <w:spacing w:before="60" w:after="60" w:line="360" w:lineRule="auto"/>
      <w:ind w:firstLine="709"/>
      <w:jc w:val="both"/>
    </w:pPr>
    <w:rPr>
      <w:rFonts w:ascii=".VnTime" w:hAnsi=".VnTime"/>
      <w:i/>
      <w:color w:val="0000FF"/>
      <w:sz w:val="26"/>
      <w:szCs w:val="20"/>
    </w:rPr>
  </w:style>
  <w:style w:type="paragraph" w:customStyle="1" w:styleId="c0">
    <w:name w:val="c"/>
    <w:basedOn w:val="Normal"/>
    <w:rsid w:val="00D72970"/>
    <w:pPr>
      <w:spacing w:before="60" w:after="60" w:line="360" w:lineRule="auto"/>
      <w:ind w:firstLine="1418"/>
      <w:jc w:val="both"/>
    </w:pPr>
    <w:rPr>
      <w:rFonts w:ascii=".VnTime" w:hAnsi=".VnTime"/>
      <w:color w:val="0000FF"/>
      <w:sz w:val="26"/>
      <w:szCs w:val="20"/>
    </w:rPr>
  </w:style>
  <w:style w:type="paragraph" w:customStyle="1" w:styleId="a1">
    <w:name w:val="a1"/>
    <w:basedOn w:val="a"/>
    <w:rsid w:val="00D72970"/>
    <w:rPr>
      <w:b/>
    </w:rPr>
  </w:style>
  <w:style w:type="paragraph" w:customStyle="1" w:styleId="11">
    <w:name w:val="1.1"/>
    <w:basedOn w:val="a1"/>
    <w:rsid w:val="00D72970"/>
  </w:style>
  <w:style w:type="paragraph" w:customStyle="1" w:styleId="lm">
    <w:name w:val="lm"/>
    <w:basedOn w:val="Normal"/>
    <w:rsid w:val="00D72970"/>
    <w:pPr>
      <w:spacing w:before="60" w:after="60" w:line="360" w:lineRule="auto"/>
      <w:ind w:firstLine="709"/>
    </w:pPr>
    <w:rPr>
      <w:rFonts w:ascii=".VnUniverseH" w:hAnsi=".VnUniverseH"/>
      <w:b/>
      <w:color w:val="0000FF"/>
      <w:szCs w:val="20"/>
    </w:rPr>
  </w:style>
  <w:style w:type="paragraph" w:customStyle="1" w:styleId="t">
    <w:name w:val="t"/>
    <w:basedOn w:val="Normal"/>
    <w:rsid w:val="00D72970"/>
    <w:pPr>
      <w:spacing w:before="60" w:after="60" w:line="360" w:lineRule="auto"/>
      <w:ind w:firstLine="709"/>
      <w:jc w:val="both"/>
    </w:pPr>
    <w:rPr>
      <w:rFonts w:ascii=".VnTime" w:hAnsi=".VnTime"/>
      <w:color w:val="0000FF"/>
      <w:sz w:val="26"/>
      <w:szCs w:val="20"/>
    </w:rPr>
  </w:style>
  <w:style w:type="paragraph" w:customStyle="1" w:styleId="o">
    <w:name w:val="o"/>
    <w:basedOn w:val="Normal"/>
    <w:rsid w:val="00D72970"/>
    <w:pPr>
      <w:spacing w:before="60" w:after="60" w:line="360" w:lineRule="auto"/>
      <w:ind w:left="993" w:hanging="284"/>
      <w:jc w:val="both"/>
    </w:pPr>
    <w:rPr>
      <w:rFonts w:ascii=".VnTime" w:hAnsi=".VnTime"/>
      <w:color w:val="0000FF"/>
      <w:sz w:val="26"/>
      <w:szCs w:val="20"/>
    </w:rPr>
  </w:style>
  <w:style w:type="paragraph" w:customStyle="1" w:styleId="a0">
    <w:name w:val="."/>
    <w:basedOn w:val="Normal"/>
    <w:rsid w:val="00D72970"/>
    <w:pPr>
      <w:spacing w:after="40" w:line="360" w:lineRule="auto"/>
      <w:ind w:left="850" w:hanging="425"/>
      <w:jc w:val="both"/>
    </w:pPr>
    <w:rPr>
      <w:rFonts w:ascii=".VnTime" w:hAnsi=".VnTime"/>
      <w:color w:val="0000FF"/>
      <w:sz w:val="26"/>
      <w:szCs w:val="20"/>
    </w:rPr>
  </w:style>
  <w:style w:type="paragraph" w:customStyle="1" w:styleId="th">
    <w:name w:val="th"/>
    <w:basedOn w:val="Normal"/>
    <w:rsid w:val="00D72970"/>
    <w:pPr>
      <w:spacing w:before="120" w:after="120" w:line="288" w:lineRule="auto"/>
      <w:jc w:val="both"/>
    </w:pPr>
    <w:rPr>
      <w:rFonts w:ascii=".VnTime" w:hAnsi=".VnTime"/>
      <w:sz w:val="28"/>
      <w:szCs w:val="28"/>
    </w:rPr>
  </w:style>
  <w:style w:type="paragraph" w:customStyle="1" w:styleId="xxxx">
    <w:name w:val="xxxx"/>
    <w:rsid w:val="00D72970"/>
    <w:pPr>
      <w:spacing w:line="360" w:lineRule="auto"/>
      <w:ind w:firstLine="1418"/>
      <w:jc w:val="both"/>
    </w:pPr>
    <w:rPr>
      <w:rFonts w:ascii=".VnTime" w:hAnsi=".VnTime"/>
      <w:sz w:val="27"/>
    </w:rPr>
  </w:style>
  <w:style w:type="paragraph" w:styleId="List4">
    <w:name w:val="List 4"/>
    <w:basedOn w:val="Normal"/>
    <w:rsid w:val="00D72970"/>
    <w:pPr>
      <w:ind w:left="1440" w:hanging="360"/>
    </w:pPr>
    <w:rPr>
      <w:rFonts w:ascii=".VnTime" w:hAnsi=".VnTime"/>
      <w:szCs w:val="20"/>
    </w:rPr>
  </w:style>
  <w:style w:type="paragraph" w:customStyle="1" w:styleId="muc1">
    <w:name w:val="muc1"/>
    <w:basedOn w:val="Normal"/>
    <w:rsid w:val="00D72970"/>
    <w:pPr>
      <w:widowControl w:val="0"/>
      <w:spacing w:line="360" w:lineRule="atLeast"/>
      <w:ind w:firstLine="720"/>
      <w:jc w:val="both"/>
      <w:outlineLvl w:val="0"/>
    </w:pPr>
    <w:rPr>
      <w:rFonts w:ascii=".VnTimeH" w:hAnsi=".VnTimeH"/>
      <w:b/>
      <w:color w:val="0000FF"/>
      <w:sz w:val="23"/>
      <w:szCs w:val="20"/>
      <w:lang w:val="fr-FR"/>
    </w:rPr>
  </w:style>
  <w:style w:type="character" w:customStyle="1" w:styleId="CharChar2">
    <w:name w:val=" Char Char2"/>
    <w:rsid w:val="00D256DD"/>
    <w:rPr>
      <w:rFonts w:ascii="VNI-Times" w:hAnsi="VNI-Times"/>
      <w:sz w:val="24"/>
    </w:rPr>
  </w:style>
  <w:style w:type="character" w:customStyle="1" w:styleId="FooterChar">
    <w:name w:val="Footer Char"/>
    <w:link w:val="Footer"/>
    <w:rsid w:val="005C6660"/>
    <w:rPr>
      <w:rFonts w:ascii=".VnTime" w:hAnsi=".VnTime"/>
      <w:sz w:val="26"/>
      <w:lang w:val="en-US" w:eastAsia="en-US" w:bidi="ar-SA"/>
    </w:rPr>
  </w:style>
  <w:style w:type="character" w:customStyle="1" w:styleId="CharChar6">
    <w:name w:val=" Char Char6"/>
    <w:semiHidden/>
    <w:rsid w:val="005C6660"/>
    <w:rPr>
      <w:sz w:val="24"/>
      <w:szCs w:val="24"/>
    </w:rPr>
  </w:style>
  <w:style w:type="paragraph" w:customStyle="1" w:styleId="Char1">
    <w:name w:val=" Char1"/>
    <w:basedOn w:val="Normal"/>
    <w:rsid w:val="005C6660"/>
    <w:pPr>
      <w:widowControl w:val="0"/>
      <w:jc w:val="both"/>
    </w:pPr>
    <w:rPr>
      <w:rFonts w:eastAsia="SimSun"/>
      <w:kern w:val="2"/>
      <w:lang w:eastAsia="zh-CN"/>
    </w:rPr>
  </w:style>
  <w:style w:type="paragraph" w:customStyle="1" w:styleId="CharCharChar">
    <w:name w:val="Char Char Char"/>
    <w:basedOn w:val="Normal"/>
    <w:next w:val="Normal"/>
    <w:autoRedefine/>
    <w:semiHidden/>
    <w:rsid w:val="003F448B"/>
    <w:pPr>
      <w:spacing w:before="120" w:after="120" w:line="312" w:lineRule="auto"/>
    </w:pPr>
    <w:rPr>
      <w:sz w:val="28"/>
      <w:szCs w:val="28"/>
    </w:rPr>
  </w:style>
  <w:style w:type="paragraph" w:customStyle="1" w:styleId="CharCharCharChar">
    <w:name w:val=" Char Char Char Char"/>
    <w:basedOn w:val="Normal"/>
    <w:semiHidden/>
    <w:rsid w:val="00EA3416"/>
    <w:pPr>
      <w:widowControl w:val="0"/>
      <w:jc w:val="both"/>
    </w:pPr>
    <w:rPr>
      <w:kern w:val="2"/>
      <w:lang w:eastAsia="zh-CN"/>
    </w:rPr>
  </w:style>
  <w:style w:type="paragraph" w:customStyle="1" w:styleId="Textintable">
    <w:name w:val="Text in table"/>
    <w:rsid w:val="006F1C29"/>
    <w:rPr>
      <w:sz w:val="24"/>
      <w:szCs w:val="24"/>
    </w:rPr>
  </w:style>
  <w:style w:type="character" w:customStyle="1" w:styleId="Heading3Char">
    <w:name w:val="Heading 3 Char"/>
    <w:aliases w:val="3 bullet Char,b Char1,Wroclaw3 Char,Appendix 1- Titre 3 Char,b Char Char"/>
    <w:link w:val="Heading3"/>
    <w:rsid w:val="00C8656C"/>
    <w:rPr>
      <w:rFonts w:ascii=".VnTimeH" w:hAnsi=".VnTimeH" w:cs="Arial"/>
      <w:b/>
      <w:bCs/>
      <w:sz w:val="28"/>
      <w:szCs w:val="28"/>
      <w:lang w:val="en-US" w:eastAsia="en-US" w:bidi="ar-SA"/>
    </w:rPr>
  </w:style>
  <w:style w:type="paragraph" w:customStyle="1" w:styleId="Muc10">
    <w:name w:val="Muc1"/>
    <w:basedOn w:val="ChuthuongChar"/>
    <w:qFormat/>
    <w:rsid w:val="00C8656C"/>
    <w:pPr>
      <w:widowControl w:val="0"/>
      <w:tabs>
        <w:tab w:val="num" w:pos="720"/>
      </w:tabs>
      <w:spacing w:before="0" w:after="0" w:line="312" w:lineRule="auto"/>
      <w:ind w:left="720" w:hanging="360"/>
    </w:pPr>
    <w:rPr>
      <w:rFonts w:ascii="Times New Roman" w:hAnsi="Times New Roman"/>
      <w:b/>
      <w:szCs w:val="26"/>
      <w:lang w:val="pt-BR"/>
    </w:rPr>
  </w:style>
  <w:style w:type="paragraph" w:customStyle="1" w:styleId="Muc2">
    <w:name w:val="Muc2"/>
    <w:basedOn w:val="ChuthuongChar"/>
    <w:qFormat/>
    <w:rsid w:val="00C8656C"/>
    <w:pPr>
      <w:widowControl w:val="0"/>
      <w:tabs>
        <w:tab w:val="num" w:pos="1080"/>
      </w:tabs>
      <w:spacing w:before="0" w:after="0" w:line="312" w:lineRule="auto"/>
      <w:ind w:left="1080" w:hanging="720"/>
    </w:pPr>
    <w:rPr>
      <w:rFonts w:ascii="Times New Roman" w:hAnsi="Times New Roman"/>
      <w:b/>
      <w:i/>
      <w:sz w:val="26"/>
      <w:szCs w:val="26"/>
      <w:lang w:val="pt-BR"/>
    </w:rPr>
  </w:style>
  <w:style w:type="paragraph" w:customStyle="1" w:styleId="Muc3">
    <w:name w:val="Muc3"/>
    <w:basedOn w:val="ChuthuongChar"/>
    <w:qFormat/>
    <w:rsid w:val="00C8656C"/>
    <w:pPr>
      <w:widowControl w:val="0"/>
      <w:tabs>
        <w:tab w:val="num" w:pos="1080"/>
      </w:tabs>
      <w:spacing w:before="0" w:after="0" w:line="312" w:lineRule="auto"/>
      <w:ind w:left="1080" w:hanging="720"/>
    </w:pPr>
    <w:rPr>
      <w:rFonts w:ascii="Times New Roman" w:hAnsi="Times New Roman"/>
      <w:i/>
      <w:sz w:val="26"/>
      <w:szCs w:val="26"/>
    </w:rPr>
  </w:style>
  <w:style w:type="character" w:customStyle="1" w:styleId="Heading8Char">
    <w:name w:val="Heading 8 Char"/>
    <w:link w:val="Heading8"/>
    <w:rsid w:val="00B25748"/>
    <w:rPr>
      <w:i/>
      <w:iCs/>
      <w:sz w:val="24"/>
      <w:szCs w:val="24"/>
      <w:lang w:val="en-US" w:eastAsia="en-US" w:bidi="ar-SA"/>
    </w:rPr>
  </w:style>
  <w:style w:type="character" w:customStyle="1" w:styleId="BodyTextChar">
    <w:name w:val="Body Text Char"/>
    <w:aliases w:val="Body Text Char Char Char Char Char,Body Text Char Char Char Char1"/>
    <w:link w:val="BodyText"/>
    <w:rsid w:val="00B25748"/>
    <w:rPr>
      <w:rFonts w:ascii=".VnTime" w:hAnsi=".VnTime"/>
      <w:sz w:val="26"/>
      <w:lang w:val="en-US" w:eastAsia="en-US" w:bidi="ar-SA"/>
    </w:rPr>
  </w:style>
  <w:style w:type="character" w:customStyle="1" w:styleId="BodyText2Char">
    <w:name w:val="Body Text 2 Char"/>
    <w:link w:val="BodyText2"/>
    <w:rsid w:val="00B25748"/>
    <w:rPr>
      <w:rFonts w:ascii=".VnTime" w:hAnsi=".VnTime"/>
      <w:sz w:val="26"/>
      <w:lang w:val="en-US" w:eastAsia="en-US" w:bidi="ar-SA"/>
    </w:rPr>
  </w:style>
  <w:style w:type="paragraph" w:customStyle="1" w:styleId="Char">
    <w:name w:val=" Char"/>
    <w:basedOn w:val="Normal"/>
    <w:rsid w:val="00174564"/>
    <w:pPr>
      <w:widowControl w:val="0"/>
      <w:jc w:val="both"/>
    </w:pPr>
    <w:rPr>
      <w:rFonts w:eastAsia="SimSun"/>
      <w:kern w:val="2"/>
      <w:lang w:eastAsia="zh-CN"/>
    </w:rPr>
  </w:style>
  <w:style w:type="paragraph" w:customStyle="1" w:styleId="StyleHeading22headlinehHeading2Char1Heading2CharCharHe">
    <w:name w:val="Style Heading 22 headlinehHeading 2 Char1Heading 2 Char CharHe..."/>
    <w:basedOn w:val="Heading2"/>
    <w:rsid w:val="00174564"/>
    <w:pPr>
      <w:numPr>
        <w:ilvl w:val="0"/>
        <w:numId w:val="0"/>
      </w:numPr>
      <w:tabs>
        <w:tab w:val="num" w:pos="851"/>
      </w:tabs>
      <w:spacing w:line="312" w:lineRule="auto"/>
      <w:jc w:val="both"/>
    </w:pPr>
    <w:rPr>
      <w:rFonts w:ascii="Times New Roman" w:hAnsi="Times New Roman" w:cs="Times New Roman"/>
      <w:iCs w:val="0"/>
      <w:sz w:val="26"/>
      <w:szCs w:val="20"/>
    </w:rPr>
  </w:style>
  <w:style w:type="character" w:customStyle="1" w:styleId="BodyTextIndentChar">
    <w:name w:val="Body Text Indent Char"/>
    <w:aliases w:val="Body Text Indent Char Char Char Char Char Char Char,Body Text Indent1 Char Char1,Body Text Indent1 Char1,Body Text Indent1 Char Char Char,Body Text Indent1 Char  Char"/>
    <w:link w:val="BodyTextIndent"/>
    <w:rsid w:val="00F66E9F"/>
    <w:rPr>
      <w:rFonts w:ascii=".VnTime" w:hAnsi=".VnTime"/>
      <w:sz w:val="26"/>
      <w:lang w:val="en-US" w:eastAsia="en-US" w:bidi="ar-SA"/>
    </w:rPr>
  </w:style>
  <w:style w:type="paragraph" w:customStyle="1" w:styleId="Nomal-">
    <w:name w:val="Nomal -"/>
    <w:basedOn w:val="Normal"/>
    <w:qFormat/>
    <w:rsid w:val="00F66E9F"/>
    <w:pPr>
      <w:numPr>
        <w:numId w:val="10"/>
      </w:numPr>
      <w:spacing w:line="312" w:lineRule="auto"/>
      <w:jc w:val="both"/>
    </w:pPr>
    <w:rPr>
      <w:sz w:val="26"/>
      <w:szCs w:val="27"/>
      <w:lang w:val="fr-FR"/>
    </w:rPr>
  </w:style>
  <w:style w:type="paragraph" w:customStyle="1" w:styleId="Nomal">
    <w:name w:val="Nomal +"/>
    <w:basedOn w:val="Normal"/>
    <w:qFormat/>
    <w:rsid w:val="00F66E9F"/>
    <w:pPr>
      <w:spacing w:line="312" w:lineRule="auto"/>
      <w:ind w:firstLine="720"/>
      <w:jc w:val="both"/>
    </w:pPr>
    <w:rPr>
      <w:sz w:val="26"/>
      <w:szCs w:val="27"/>
      <w:lang w:val="fr-FR"/>
    </w:rPr>
  </w:style>
  <w:style w:type="paragraph" w:customStyle="1" w:styleId="Bangbieu">
    <w:name w:val="Bang bieu"/>
    <w:basedOn w:val="Heading5"/>
    <w:autoRedefine/>
    <w:rsid w:val="001030D9"/>
    <w:pPr>
      <w:numPr>
        <w:ilvl w:val="0"/>
        <w:numId w:val="0"/>
      </w:numPr>
      <w:spacing w:before="0" w:after="0" w:line="312" w:lineRule="auto"/>
      <w:ind w:left="1134" w:firstLine="567"/>
    </w:pPr>
    <w:rPr>
      <w:rFonts w:ascii="Times New Roman" w:hAnsi="Times New Roman"/>
      <w:b w:val="0"/>
      <w:bCs w:val="0"/>
      <w:i/>
      <w:iCs w:val="0"/>
      <w:sz w:val="26"/>
      <w:szCs w:val="26"/>
    </w:rPr>
  </w:style>
  <w:style w:type="paragraph" w:customStyle="1" w:styleId="Macdinh">
    <w:name w:val="Mac dinh"/>
    <w:basedOn w:val="Normal"/>
    <w:rsid w:val="001030D9"/>
    <w:pPr>
      <w:widowControl w:val="0"/>
      <w:numPr>
        <w:numId w:val="12"/>
      </w:numPr>
      <w:tabs>
        <w:tab w:val="clear" w:pos="851"/>
      </w:tabs>
      <w:overflowPunct w:val="0"/>
      <w:autoSpaceDE w:val="0"/>
      <w:autoSpaceDN w:val="0"/>
      <w:adjustRightInd w:val="0"/>
      <w:spacing w:before="60" w:after="60" w:line="-400" w:lineRule="auto"/>
      <w:ind w:left="0" w:firstLine="720"/>
      <w:jc w:val="both"/>
      <w:textAlignment w:val="baseline"/>
    </w:pPr>
    <w:rPr>
      <w:sz w:val="28"/>
      <w:szCs w:val="20"/>
      <w:lang w:val="en-GB"/>
    </w:rPr>
  </w:style>
  <w:style w:type="character" w:customStyle="1" w:styleId="Heading1Char">
    <w:name w:val="Heading 1 Char"/>
    <w:aliases w:val="1 ghost Char,g Char,Heading 1(Report Only) Char,Chapter Char,Heading 1(Report Only)1 Char,Chapter1 Char,Heading 1A Char,Heading 1 Char1 Char,Heading 1 Char Char Char,BVI Char,RepHead1 Char,heading Char,MVA Char,VN Char,h1 Char"/>
    <w:link w:val="Heading1"/>
    <w:rsid w:val="00675FC8"/>
    <w:rPr>
      <w:rFonts w:ascii=".VnHelvetInsH" w:hAnsi=".VnHelvetInsH" w:cs="Arial"/>
      <w:bCs/>
      <w:kern w:val="32"/>
      <w:sz w:val="36"/>
      <w:szCs w:val="36"/>
      <w:lang w:val="en-US" w:eastAsia="en-US" w:bidi="ar-SA"/>
    </w:rPr>
  </w:style>
  <w:style w:type="character" w:customStyle="1" w:styleId="Heading4Char">
    <w:name w:val="Heading 4 Char"/>
    <w:aliases w:val="Appendix 1- Titre 4 Char,AA Char"/>
    <w:link w:val="Heading4"/>
    <w:rsid w:val="00983078"/>
    <w:rPr>
      <w:rFonts w:ascii=".VnTimeH" w:hAnsi=".VnTimeH"/>
      <w:bCs/>
      <w:sz w:val="28"/>
      <w:szCs w:val="28"/>
      <w:lang w:val="en-US" w:eastAsia="en-US" w:bidi="ar-SA"/>
    </w:rPr>
  </w:style>
  <w:style w:type="paragraph" w:customStyle="1" w:styleId="CharChar8CharCharCharChar">
    <w:name w:val=" Char Char8 Char Char Char Char"/>
    <w:basedOn w:val="Normal"/>
    <w:rsid w:val="00E175BC"/>
    <w:pPr>
      <w:widowControl w:val="0"/>
      <w:jc w:val="both"/>
    </w:pPr>
    <w:rPr>
      <w:rFonts w:eastAsia="SimSun"/>
      <w:kern w:val="2"/>
      <w:lang w:eastAsia="zh-CN"/>
    </w:rPr>
  </w:style>
  <w:style w:type="character" w:customStyle="1" w:styleId="Heading5Char">
    <w:name w:val="Heading 5 Char"/>
    <w:aliases w:val="BANG Char"/>
    <w:link w:val="Heading5"/>
    <w:semiHidden/>
    <w:rsid w:val="002573AC"/>
    <w:rPr>
      <w:rFonts w:ascii=".VnTime" w:hAnsi=".VnTime"/>
      <w:b/>
      <w:bCs/>
      <w:iCs/>
      <w:sz w:val="28"/>
      <w:szCs w:val="28"/>
      <w:lang w:val="en-US" w:eastAsia="en-US" w:bidi="ar-SA"/>
    </w:rPr>
  </w:style>
  <w:style w:type="paragraph" w:customStyle="1" w:styleId="CHUONG0">
    <w:name w:val="CHUONG"/>
    <w:basedOn w:val="Normal"/>
    <w:autoRedefine/>
    <w:rsid w:val="00414FCA"/>
    <w:pPr>
      <w:widowControl w:val="0"/>
      <w:spacing w:before="240" w:line="360" w:lineRule="auto"/>
      <w:ind w:left="2966" w:firstLine="432"/>
      <w:jc w:val="center"/>
      <w:outlineLvl w:val="0"/>
    </w:pPr>
    <w:rPr>
      <w:b/>
      <w:bCs/>
      <w:sz w:val="27"/>
      <w:szCs w:val="27"/>
    </w:rPr>
  </w:style>
  <w:style w:type="paragraph" w:customStyle="1" w:styleId="StyleHeading4Left15cmFirstline0cm">
    <w:name w:val="Style Heading 4 + Left:  1.5 cm First line:  0 cm"/>
    <w:basedOn w:val="Heading4"/>
    <w:rsid w:val="00656DE7"/>
    <w:pPr>
      <w:numPr>
        <w:numId w:val="1"/>
      </w:numPr>
      <w:spacing w:before="60" w:after="0" w:line="324" w:lineRule="auto"/>
      <w:ind w:right="-5"/>
      <w:jc w:val="both"/>
    </w:pPr>
    <w:rPr>
      <w:rFonts w:ascii="Times New Roman" w:hAnsi="Times New Roman"/>
      <w:bCs w:val="0"/>
      <w:i/>
      <w:iCs/>
      <w:szCs w:val="20"/>
      <w:lang w:val="fr-FR"/>
    </w:rPr>
  </w:style>
  <w:style w:type="numbering" w:customStyle="1" w:styleId="1113">
    <w:name w:val="1 / 1.13"/>
    <w:basedOn w:val="NoList"/>
    <w:next w:val="111111"/>
    <w:rsid w:val="00C529E9"/>
    <w:pPr>
      <w:numPr>
        <w:numId w:val="17"/>
      </w:numPr>
    </w:pPr>
  </w:style>
  <w:style w:type="numbering" w:styleId="111111">
    <w:name w:val="Outline List 2"/>
    <w:basedOn w:val="NoList"/>
    <w:rsid w:val="00C529E9"/>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51912">
      <w:bodyDiv w:val="1"/>
      <w:marLeft w:val="0"/>
      <w:marRight w:val="0"/>
      <w:marTop w:val="0"/>
      <w:marBottom w:val="0"/>
      <w:divBdr>
        <w:top w:val="none" w:sz="0" w:space="0" w:color="auto"/>
        <w:left w:val="none" w:sz="0" w:space="0" w:color="auto"/>
        <w:bottom w:val="none" w:sz="0" w:space="0" w:color="auto"/>
        <w:right w:val="none" w:sz="0" w:space="0" w:color="auto"/>
      </w:divBdr>
    </w:div>
    <w:div w:id="98722664">
      <w:bodyDiv w:val="1"/>
      <w:marLeft w:val="0"/>
      <w:marRight w:val="0"/>
      <w:marTop w:val="0"/>
      <w:marBottom w:val="0"/>
      <w:divBdr>
        <w:top w:val="none" w:sz="0" w:space="0" w:color="auto"/>
        <w:left w:val="none" w:sz="0" w:space="0" w:color="auto"/>
        <w:bottom w:val="none" w:sz="0" w:space="0" w:color="auto"/>
        <w:right w:val="none" w:sz="0" w:space="0" w:color="auto"/>
      </w:divBdr>
    </w:div>
    <w:div w:id="121702483">
      <w:bodyDiv w:val="1"/>
      <w:marLeft w:val="0"/>
      <w:marRight w:val="0"/>
      <w:marTop w:val="0"/>
      <w:marBottom w:val="0"/>
      <w:divBdr>
        <w:top w:val="none" w:sz="0" w:space="0" w:color="auto"/>
        <w:left w:val="none" w:sz="0" w:space="0" w:color="auto"/>
        <w:bottom w:val="none" w:sz="0" w:space="0" w:color="auto"/>
        <w:right w:val="none" w:sz="0" w:space="0" w:color="auto"/>
      </w:divBdr>
      <w:divsChild>
        <w:div w:id="1333339305">
          <w:marLeft w:val="0"/>
          <w:marRight w:val="0"/>
          <w:marTop w:val="0"/>
          <w:marBottom w:val="0"/>
          <w:divBdr>
            <w:top w:val="none" w:sz="0" w:space="0" w:color="auto"/>
            <w:left w:val="none" w:sz="0" w:space="0" w:color="auto"/>
            <w:bottom w:val="none" w:sz="0" w:space="0" w:color="auto"/>
            <w:right w:val="none" w:sz="0" w:space="0" w:color="auto"/>
          </w:divBdr>
          <w:divsChild>
            <w:div w:id="339550978">
              <w:marLeft w:val="0"/>
              <w:marRight w:val="0"/>
              <w:marTop w:val="0"/>
              <w:marBottom w:val="0"/>
              <w:divBdr>
                <w:top w:val="none" w:sz="0" w:space="0" w:color="auto"/>
                <w:left w:val="none" w:sz="0" w:space="0" w:color="auto"/>
                <w:bottom w:val="none" w:sz="0" w:space="0" w:color="auto"/>
                <w:right w:val="none" w:sz="0" w:space="0" w:color="auto"/>
              </w:divBdr>
            </w:div>
            <w:div w:id="375744358">
              <w:marLeft w:val="0"/>
              <w:marRight w:val="0"/>
              <w:marTop w:val="0"/>
              <w:marBottom w:val="0"/>
              <w:divBdr>
                <w:top w:val="none" w:sz="0" w:space="0" w:color="auto"/>
                <w:left w:val="none" w:sz="0" w:space="0" w:color="auto"/>
                <w:bottom w:val="none" w:sz="0" w:space="0" w:color="auto"/>
                <w:right w:val="none" w:sz="0" w:space="0" w:color="auto"/>
              </w:divBdr>
            </w:div>
            <w:div w:id="865825041">
              <w:marLeft w:val="0"/>
              <w:marRight w:val="0"/>
              <w:marTop w:val="0"/>
              <w:marBottom w:val="0"/>
              <w:divBdr>
                <w:top w:val="none" w:sz="0" w:space="0" w:color="auto"/>
                <w:left w:val="none" w:sz="0" w:space="0" w:color="auto"/>
                <w:bottom w:val="none" w:sz="0" w:space="0" w:color="auto"/>
                <w:right w:val="none" w:sz="0" w:space="0" w:color="auto"/>
              </w:divBdr>
            </w:div>
            <w:div w:id="1047994991">
              <w:marLeft w:val="0"/>
              <w:marRight w:val="0"/>
              <w:marTop w:val="0"/>
              <w:marBottom w:val="0"/>
              <w:divBdr>
                <w:top w:val="none" w:sz="0" w:space="0" w:color="auto"/>
                <w:left w:val="none" w:sz="0" w:space="0" w:color="auto"/>
                <w:bottom w:val="none" w:sz="0" w:space="0" w:color="auto"/>
                <w:right w:val="none" w:sz="0" w:space="0" w:color="auto"/>
              </w:divBdr>
            </w:div>
            <w:div w:id="125405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08280">
      <w:bodyDiv w:val="1"/>
      <w:marLeft w:val="0"/>
      <w:marRight w:val="0"/>
      <w:marTop w:val="0"/>
      <w:marBottom w:val="0"/>
      <w:divBdr>
        <w:top w:val="none" w:sz="0" w:space="0" w:color="auto"/>
        <w:left w:val="none" w:sz="0" w:space="0" w:color="auto"/>
        <w:bottom w:val="none" w:sz="0" w:space="0" w:color="auto"/>
        <w:right w:val="none" w:sz="0" w:space="0" w:color="auto"/>
      </w:divBdr>
    </w:div>
    <w:div w:id="482695019">
      <w:bodyDiv w:val="1"/>
      <w:marLeft w:val="0"/>
      <w:marRight w:val="0"/>
      <w:marTop w:val="0"/>
      <w:marBottom w:val="0"/>
      <w:divBdr>
        <w:top w:val="none" w:sz="0" w:space="0" w:color="auto"/>
        <w:left w:val="none" w:sz="0" w:space="0" w:color="auto"/>
        <w:bottom w:val="none" w:sz="0" w:space="0" w:color="auto"/>
        <w:right w:val="none" w:sz="0" w:space="0" w:color="auto"/>
      </w:divBdr>
      <w:divsChild>
        <w:div w:id="1035236501">
          <w:marLeft w:val="0"/>
          <w:marRight w:val="0"/>
          <w:marTop w:val="0"/>
          <w:marBottom w:val="0"/>
          <w:divBdr>
            <w:top w:val="none" w:sz="0" w:space="0" w:color="auto"/>
            <w:left w:val="none" w:sz="0" w:space="0" w:color="auto"/>
            <w:bottom w:val="none" w:sz="0" w:space="0" w:color="auto"/>
            <w:right w:val="none" w:sz="0" w:space="0" w:color="auto"/>
          </w:divBdr>
          <w:divsChild>
            <w:div w:id="107979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91371">
      <w:bodyDiv w:val="1"/>
      <w:marLeft w:val="0"/>
      <w:marRight w:val="0"/>
      <w:marTop w:val="0"/>
      <w:marBottom w:val="0"/>
      <w:divBdr>
        <w:top w:val="none" w:sz="0" w:space="0" w:color="auto"/>
        <w:left w:val="none" w:sz="0" w:space="0" w:color="auto"/>
        <w:bottom w:val="none" w:sz="0" w:space="0" w:color="auto"/>
        <w:right w:val="none" w:sz="0" w:space="0" w:color="auto"/>
      </w:divBdr>
    </w:div>
    <w:div w:id="835153253">
      <w:bodyDiv w:val="1"/>
      <w:marLeft w:val="0"/>
      <w:marRight w:val="0"/>
      <w:marTop w:val="0"/>
      <w:marBottom w:val="0"/>
      <w:divBdr>
        <w:top w:val="none" w:sz="0" w:space="0" w:color="auto"/>
        <w:left w:val="none" w:sz="0" w:space="0" w:color="auto"/>
        <w:bottom w:val="none" w:sz="0" w:space="0" w:color="auto"/>
        <w:right w:val="none" w:sz="0" w:space="0" w:color="auto"/>
      </w:divBdr>
      <w:divsChild>
        <w:div w:id="646251615">
          <w:marLeft w:val="0"/>
          <w:marRight w:val="0"/>
          <w:marTop w:val="0"/>
          <w:marBottom w:val="0"/>
          <w:divBdr>
            <w:top w:val="none" w:sz="0" w:space="0" w:color="auto"/>
            <w:left w:val="none" w:sz="0" w:space="0" w:color="auto"/>
            <w:bottom w:val="none" w:sz="0" w:space="0" w:color="auto"/>
            <w:right w:val="none" w:sz="0" w:space="0" w:color="auto"/>
          </w:divBdr>
          <w:divsChild>
            <w:div w:id="9779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3734">
      <w:bodyDiv w:val="1"/>
      <w:marLeft w:val="0"/>
      <w:marRight w:val="0"/>
      <w:marTop w:val="0"/>
      <w:marBottom w:val="0"/>
      <w:divBdr>
        <w:top w:val="none" w:sz="0" w:space="0" w:color="auto"/>
        <w:left w:val="none" w:sz="0" w:space="0" w:color="auto"/>
        <w:bottom w:val="none" w:sz="0" w:space="0" w:color="auto"/>
        <w:right w:val="none" w:sz="0" w:space="0" w:color="auto"/>
      </w:divBdr>
    </w:div>
    <w:div w:id="1378581777">
      <w:bodyDiv w:val="1"/>
      <w:marLeft w:val="0"/>
      <w:marRight w:val="0"/>
      <w:marTop w:val="0"/>
      <w:marBottom w:val="0"/>
      <w:divBdr>
        <w:top w:val="none" w:sz="0" w:space="0" w:color="auto"/>
        <w:left w:val="none" w:sz="0" w:space="0" w:color="auto"/>
        <w:bottom w:val="none" w:sz="0" w:space="0" w:color="auto"/>
        <w:right w:val="none" w:sz="0" w:space="0" w:color="auto"/>
      </w:divBdr>
      <w:divsChild>
        <w:div w:id="149757542">
          <w:marLeft w:val="0"/>
          <w:marRight w:val="0"/>
          <w:marTop w:val="0"/>
          <w:marBottom w:val="0"/>
          <w:divBdr>
            <w:top w:val="none" w:sz="0" w:space="0" w:color="auto"/>
            <w:left w:val="none" w:sz="0" w:space="0" w:color="auto"/>
            <w:bottom w:val="none" w:sz="0" w:space="0" w:color="auto"/>
            <w:right w:val="none" w:sz="0" w:space="0" w:color="auto"/>
          </w:divBdr>
        </w:div>
      </w:divsChild>
    </w:div>
    <w:div w:id="1384518839">
      <w:bodyDiv w:val="1"/>
      <w:marLeft w:val="0"/>
      <w:marRight w:val="0"/>
      <w:marTop w:val="0"/>
      <w:marBottom w:val="0"/>
      <w:divBdr>
        <w:top w:val="none" w:sz="0" w:space="0" w:color="auto"/>
        <w:left w:val="none" w:sz="0" w:space="0" w:color="auto"/>
        <w:bottom w:val="none" w:sz="0" w:space="0" w:color="auto"/>
        <w:right w:val="none" w:sz="0" w:space="0" w:color="auto"/>
      </w:divBdr>
    </w:div>
    <w:div w:id="1450320084">
      <w:bodyDiv w:val="1"/>
      <w:marLeft w:val="0"/>
      <w:marRight w:val="0"/>
      <w:marTop w:val="0"/>
      <w:marBottom w:val="0"/>
      <w:divBdr>
        <w:top w:val="none" w:sz="0" w:space="0" w:color="auto"/>
        <w:left w:val="none" w:sz="0" w:space="0" w:color="auto"/>
        <w:bottom w:val="none" w:sz="0" w:space="0" w:color="auto"/>
        <w:right w:val="none" w:sz="0" w:space="0" w:color="auto"/>
      </w:divBdr>
    </w:div>
    <w:div w:id="1690527742">
      <w:bodyDiv w:val="1"/>
      <w:marLeft w:val="0"/>
      <w:marRight w:val="0"/>
      <w:marTop w:val="0"/>
      <w:marBottom w:val="0"/>
      <w:divBdr>
        <w:top w:val="none" w:sz="0" w:space="0" w:color="auto"/>
        <w:left w:val="none" w:sz="0" w:space="0" w:color="auto"/>
        <w:bottom w:val="none" w:sz="0" w:space="0" w:color="auto"/>
        <w:right w:val="none" w:sz="0" w:space="0" w:color="auto"/>
      </w:divBdr>
    </w:div>
    <w:div w:id="1825000222">
      <w:bodyDiv w:val="1"/>
      <w:marLeft w:val="0"/>
      <w:marRight w:val="0"/>
      <w:marTop w:val="0"/>
      <w:marBottom w:val="0"/>
      <w:divBdr>
        <w:top w:val="none" w:sz="0" w:space="0" w:color="auto"/>
        <w:left w:val="none" w:sz="0" w:space="0" w:color="auto"/>
        <w:bottom w:val="none" w:sz="0" w:space="0" w:color="auto"/>
        <w:right w:val="none" w:sz="0" w:space="0" w:color="auto"/>
      </w:divBdr>
    </w:div>
    <w:div w:id="1970549293">
      <w:bodyDiv w:val="1"/>
      <w:marLeft w:val="0"/>
      <w:marRight w:val="0"/>
      <w:marTop w:val="0"/>
      <w:marBottom w:val="0"/>
      <w:divBdr>
        <w:top w:val="none" w:sz="0" w:space="0" w:color="auto"/>
        <w:left w:val="none" w:sz="0" w:space="0" w:color="auto"/>
        <w:bottom w:val="none" w:sz="0" w:space="0" w:color="auto"/>
        <w:right w:val="none" w:sz="0" w:space="0" w:color="auto"/>
      </w:divBdr>
      <w:divsChild>
        <w:div w:id="1368215560">
          <w:marLeft w:val="0"/>
          <w:marRight w:val="0"/>
          <w:marTop w:val="0"/>
          <w:marBottom w:val="0"/>
          <w:divBdr>
            <w:top w:val="none" w:sz="0" w:space="0" w:color="auto"/>
            <w:left w:val="none" w:sz="0" w:space="0" w:color="auto"/>
            <w:bottom w:val="none" w:sz="0" w:space="0" w:color="auto"/>
            <w:right w:val="none" w:sz="0" w:space="0" w:color="auto"/>
          </w:divBdr>
          <w:divsChild>
            <w:div w:id="138872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21666">
      <w:bodyDiv w:val="1"/>
      <w:marLeft w:val="0"/>
      <w:marRight w:val="0"/>
      <w:marTop w:val="0"/>
      <w:marBottom w:val="0"/>
      <w:divBdr>
        <w:top w:val="none" w:sz="0" w:space="0" w:color="auto"/>
        <w:left w:val="none" w:sz="0" w:space="0" w:color="auto"/>
        <w:bottom w:val="none" w:sz="0" w:space="0" w:color="auto"/>
        <w:right w:val="none" w:sz="0" w:space="0" w:color="auto"/>
      </w:divBdr>
      <w:divsChild>
        <w:div w:id="4324359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TCVN/Cong-nghiep/TCVN-198-2008-Vat-lieu-kim-loai-Thu-uon-905438.aspx" TargetMode="Externa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giaxaydungnha.vn/dich-vu/1653/tcvn-2682-2009-ve-xi-mang-pooc-lang-yeu-cau-ky-thuat.html" TargetMode="Externa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hyperlink" Target="http://icci.vn/chi-tiet-tai-lieu/793/tcvn-9394-2012-ng-v-p-cc-thi-cng-v-nghim-th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icci.vn/chi-tiet-tai-lieu/646/tcvn-9361-2012-cng-tc-nn-mng-thi-cng-nghim-thu-" TargetMode="External"/><Relationship Id="rId14" Type="http://schemas.openxmlformats.org/officeDocument/2006/relationships/image" Target="media/image4.jpeg"/></Relationships>
</file>

<file path=word/_rels/footer2.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11236</Words>
  <Characters>64046</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ch­¬ng I</vt:lpstr>
    </vt:vector>
  </TitlesOfParts>
  <Company>Home</Company>
  <LinksUpToDate>false</LinksUpToDate>
  <CharactersWithSpaces>75132</CharactersWithSpaces>
  <SharedDoc>false</SharedDoc>
  <HLinks>
    <vt:vector size="24" baseType="variant">
      <vt:variant>
        <vt:i4>6750248</vt:i4>
      </vt:variant>
      <vt:variant>
        <vt:i4>9</vt:i4>
      </vt:variant>
      <vt:variant>
        <vt:i4>0</vt:i4>
      </vt:variant>
      <vt:variant>
        <vt:i4>5</vt:i4>
      </vt:variant>
      <vt:variant>
        <vt:lpwstr>http://icci.vn/chi-tiet-tai-lieu/793/tcvn-9394-2012-ng-v-p-cc-thi-cng-v-nghim-thu-</vt:lpwstr>
      </vt:variant>
      <vt:variant>
        <vt:lpwstr/>
      </vt:variant>
      <vt:variant>
        <vt:i4>4456517</vt:i4>
      </vt:variant>
      <vt:variant>
        <vt:i4>6</vt:i4>
      </vt:variant>
      <vt:variant>
        <vt:i4>0</vt:i4>
      </vt:variant>
      <vt:variant>
        <vt:i4>5</vt:i4>
      </vt:variant>
      <vt:variant>
        <vt:lpwstr>http://icci.vn/chi-tiet-tai-lieu/646/tcvn-9361-2012-cng-tc-nn-mng-thi-cng-nghim-thu-</vt:lpwstr>
      </vt:variant>
      <vt:variant>
        <vt:lpwstr/>
      </vt:variant>
      <vt:variant>
        <vt:i4>6881328</vt:i4>
      </vt:variant>
      <vt:variant>
        <vt:i4>3</vt:i4>
      </vt:variant>
      <vt:variant>
        <vt:i4>0</vt:i4>
      </vt:variant>
      <vt:variant>
        <vt:i4>5</vt:i4>
      </vt:variant>
      <vt:variant>
        <vt:lpwstr>http://thuvienphapluat.vn/TCVN/Cong-nghiep/TCVN-198-2008-Vat-lieu-kim-loai-Thu-uon-905438.aspx</vt:lpwstr>
      </vt:variant>
      <vt:variant>
        <vt:lpwstr/>
      </vt:variant>
      <vt:variant>
        <vt:i4>2621543</vt:i4>
      </vt:variant>
      <vt:variant>
        <vt:i4>0</vt:i4>
      </vt:variant>
      <vt:variant>
        <vt:i4>0</vt:i4>
      </vt:variant>
      <vt:variant>
        <vt:i4>5</vt:i4>
      </vt:variant>
      <vt:variant>
        <vt:lpwstr>http://www.giaxaydungnha.vn/dich-vu/1653/tcvn-2682-2009-ve-xi-mang-pooc-lang-yeu-cau-ky-thuat.html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ch­¬ng I</dc:title>
  <dc:subject/>
  <dc:creator>To Ha</dc:creator>
  <cp:keywords/>
  <dc:description/>
  <cp:lastModifiedBy>Đỗ Quang Thành</cp:lastModifiedBy>
  <cp:revision>2</cp:revision>
  <cp:lastPrinted>2014-12-06T03:49:00Z</cp:lastPrinted>
  <dcterms:created xsi:type="dcterms:W3CDTF">2026-09-14T00:02:00Z</dcterms:created>
  <dcterms:modified xsi:type="dcterms:W3CDTF">2026-09-14T00:02:00Z</dcterms:modified>
</cp:coreProperties>
</file>