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CB11" w14:textId="5E71A73E" w:rsidR="006B5CEA" w:rsidRDefault="00A957D2">
      <w:r w:rsidRPr="00A957D2">
        <w:drawing>
          <wp:inline distT="0" distB="0" distL="0" distR="0" wp14:anchorId="4929D43C" wp14:editId="3D863705">
            <wp:extent cx="5943600" cy="3371215"/>
            <wp:effectExtent l="0" t="0" r="0" b="635"/>
            <wp:docPr id="10343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8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8472" w14:textId="58D7E416" w:rsidR="001E140A" w:rsidRDefault="001E140A">
      <w:r w:rsidRPr="001E140A">
        <w:drawing>
          <wp:inline distT="0" distB="0" distL="0" distR="0" wp14:anchorId="6D5614CE" wp14:editId="739961EB">
            <wp:extent cx="5943600" cy="4270375"/>
            <wp:effectExtent l="0" t="0" r="0" b="0"/>
            <wp:docPr id="87479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5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C65"/>
    <w:rsid w:val="001E140A"/>
    <w:rsid w:val="001F2A0F"/>
    <w:rsid w:val="004F6C45"/>
    <w:rsid w:val="00685137"/>
    <w:rsid w:val="006B5CEA"/>
    <w:rsid w:val="00855ED3"/>
    <w:rsid w:val="008C097C"/>
    <w:rsid w:val="008D0C65"/>
    <w:rsid w:val="009927F5"/>
    <w:rsid w:val="00A957D2"/>
    <w:rsid w:val="00AB724A"/>
    <w:rsid w:val="00D37F3F"/>
    <w:rsid w:val="00F9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C44D58"/>
  <w15:chartTrackingRefBased/>
  <w15:docId w15:val="{4C951FA1-D7D2-44EA-AD3F-EB71B201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Hồ Thanh Minh</cp:lastModifiedBy>
  <cp:revision>11</cp:revision>
  <dcterms:created xsi:type="dcterms:W3CDTF">2026-01-12T12:51:00Z</dcterms:created>
  <dcterms:modified xsi:type="dcterms:W3CDTF">2026-02-06T08:04:00Z</dcterms:modified>
</cp:coreProperties>
</file>