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2569D" w14:textId="77777777" w:rsidR="006C3AD5" w:rsidRPr="00115A05" w:rsidRDefault="006C3AD5" w:rsidP="00115A05">
      <w:pPr>
        <w:pStyle w:val="Heading1"/>
        <w:spacing w:line="360" w:lineRule="auto"/>
        <w:jc w:val="both"/>
        <w:rPr>
          <w:rFonts w:ascii="Times New Roman" w:hAnsi="Times New Roman" w:cs="Times New Roman"/>
          <w:color w:val="auto"/>
          <w:sz w:val="36"/>
          <w:szCs w:val="36"/>
        </w:rPr>
      </w:pPr>
      <w:r w:rsidRPr="00115A05">
        <w:rPr>
          <w:rFonts w:ascii="Times New Roman" w:hAnsi="Times New Roman" w:cs="Times New Roman"/>
          <w:color w:val="auto"/>
          <w:sz w:val="36"/>
          <w:szCs w:val="36"/>
        </w:rPr>
        <w:t>CHƯƠNG 1: GIỚI THIỆU</w:t>
      </w:r>
    </w:p>
    <w:p w14:paraId="04CE04DB" w14:textId="77777777" w:rsidR="00331E33" w:rsidRPr="00331E33" w:rsidRDefault="00331E33" w:rsidP="00115A05">
      <w:pPr>
        <w:spacing w:after="100" w:afterAutospacing="1" w:line="360" w:lineRule="auto"/>
        <w:jc w:val="both"/>
        <w:outlineLvl w:val="2"/>
        <w:rPr>
          <w:rFonts w:eastAsia="Times New Roman" w:cs="Times New Roman"/>
          <w:b/>
          <w:bCs/>
          <w:sz w:val="28"/>
          <w:szCs w:val="28"/>
        </w:rPr>
      </w:pPr>
      <w:r w:rsidRPr="00331E33">
        <w:rPr>
          <w:rFonts w:eastAsia="Times New Roman" w:cs="Times New Roman"/>
          <w:b/>
          <w:bCs/>
          <w:sz w:val="28"/>
          <w:szCs w:val="28"/>
        </w:rPr>
        <w:t>1.1. Bối cảnh và Tính cấp thiết của đề tài</w:t>
      </w:r>
    </w:p>
    <w:p w14:paraId="6E9D0013" w14:textId="77777777" w:rsidR="00331E33" w:rsidRPr="00331E33" w:rsidRDefault="00331E33" w:rsidP="00115A05">
      <w:pPr>
        <w:spacing w:after="100" w:afterAutospacing="1" w:line="360" w:lineRule="auto"/>
        <w:jc w:val="both"/>
        <w:rPr>
          <w:rFonts w:eastAsia="Times New Roman" w:cs="Times New Roman"/>
          <w:sz w:val="28"/>
          <w:szCs w:val="28"/>
        </w:rPr>
      </w:pPr>
      <w:r w:rsidRPr="00331E33">
        <w:rPr>
          <w:rFonts w:eastAsia="Times New Roman" w:cs="Times New Roman"/>
          <w:sz w:val="28"/>
          <w:szCs w:val="28"/>
        </w:rPr>
        <w:t>Trong kỷ nguyên chuyển đổi số, sự bùng nổ của dữ liệu văn bản tiếng Việt trên các nền tảng mạng xã hội, sàn thương mại điện tử và hệ thống giáo dục đã tạo ra một kho tài nguyên khổng lồ. Việc khai thác tâm trạng, thái độ và ý kiến của người dùng thông qua bài toán Phân tích cảm xúc (Sentiment Analysis) đóng vai trò then chốt trong việc tối ưu hóa chất lượng dịch vụ và quản trị trải nghiệm khách hàng.</w:t>
      </w:r>
    </w:p>
    <w:p w14:paraId="1818D3CA" w14:textId="77777777" w:rsidR="00331E33" w:rsidRPr="00331E33" w:rsidRDefault="00331E33" w:rsidP="00115A05">
      <w:pPr>
        <w:spacing w:after="100" w:afterAutospacing="1" w:line="360" w:lineRule="auto"/>
        <w:jc w:val="both"/>
        <w:rPr>
          <w:rFonts w:eastAsia="Times New Roman" w:cs="Times New Roman"/>
          <w:sz w:val="28"/>
          <w:szCs w:val="28"/>
        </w:rPr>
      </w:pPr>
      <w:r w:rsidRPr="00331E33">
        <w:rPr>
          <w:rFonts w:eastAsia="Times New Roman" w:cs="Times New Roman"/>
          <w:sz w:val="28"/>
          <w:szCs w:val="28"/>
        </w:rPr>
        <w:t>Tuy nhiên, với sự phát triển nhanh chóng của các kiến trúc học sâu, việc lựa chọn một mô hình ngôn ngữ vừa đảm bảo hiệu năng, vừa phù hợp với tài nguyên tính toán vẫn là một thách thức lớn đối với các kỹ sư phần mềm. Do đó, nghiên cứu này được thực hiện nhằm khảo sát và đánh giá thực nghiệm các mô hình ngôn ngữ hiện đại, từ đó đưa ra cái nhìn khách quan về khả năng ứng dụng của chúng trong thực tế.</w:t>
      </w:r>
    </w:p>
    <w:p w14:paraId="0B819BAB" w14:textId="77777777" w:rsidR="00331E33" w:rsidRPr="00331E33" w:rsidRDefault="00331E33" w:rsidP="00115A05">
      <w:pPr>
        <w:spacing w:after="100" w:afterAutospacing="1" w:line="360" w:lineRule="auto"/>
        <w:jc w:val="both"/>
        <w:outlineLvl w:val="2"/>
        <w:rPr>
          <w:rFonts w:eastAsia="Times New Roman" w:cs="Times New Roman"/>
          <w:b/>
          <w:bCs/>
          <w:sz w:val="28"/>
          <w:szCs w:val="28"/>
        </w:rPr>
      </w:pPr>
      <w:r w:rsidRPr="00331E33">
        <w:rPr>
          <w:rFonts w:eastAsia="Times New Roman" w:cs="Times New Roman"/>
          <w:b/>
          <w:bCs/>
          <w:sz w:val="28"/>
          <w:szCs w:val="28"/>
        </w:rPr>
        <w:t>1.2. Thách thức của Tiếng Việt trong xử lý ngôn ngữ tự nhiên (NLP)</w:t>
      </w:r>
    </w:p>
    <w:p w14:paraId="063D93D7" w14:textId="77777777" w:rsidR="00331E33" w:rsidRPr="00331E33" w:rsidRDefault="00331E33" w:rsidP="00115A05">
      <w:pPr>
        <w:spacing w:after="100" w:afterAutospacing="1" w:line="360" w:lineRule="auto"/>
        <w:jc w:val="both"/>
        <w:rPr>
          <w:rFonts w:eastAsia="Times New Roman" w:cs="Times New Roman"/>
          <w:sz w:val="28"/>
          <w:szCs w:val="28"/>
        </w:rPr>
      </w:pPr>
      <w:r w:rsidRPr="00331E33">
        <w:rPr>
          <w:rFonts w:eastAsia="Times New Roman" w:cs="Times New Roman"/>
          <w:sz w:val="28"/>
          <w:szCs w:val="28"/>
        </w:rPr>
        <w:t>Tiếng Việt là một ngôn ngữ đơn lập, giàu ngữ cảnh và tồn tại nhiều hiện tượng nhập nhằng về mặt ngữ nghĩa (Ambiguity). Các phương pháp học máy truyền thống như Naive Bayes hay SVM thường chỉ dựa trên các đặc trưng bề mặt, dẫn đến hiệu quả kém khi đối mặt với các cấu trúc câu phức tạp như phủ định hoặc mỉa mai.</w:t>
      </w:r>
    </w:p>
    <w:p w14:paraId="035D52BC" w14:textId="77777777" w:rsidR="00331E33" w:rsidRPr="00331E33" w:rsidRDefault="00331E33" w:rsidP="00115A05">
      <w:pPr>
        <w:spacing w:after="100" w:afterAutospacing="1" w:line="360" w:lineRule="auto"/>
        <w:jc w:val="both"/>
        <w:rPr>
          <w:rFonts w:eastAsia="Times New Roman" w:cs="Times New Roman"/>
          <w:sz w:val="28"/>
          <w:szCs w:val="28"/>
        </w:rPr>
      </w:pPr>
      <w:r w:rsidRPr="00331E33">
        <w:rPr>
          <w:rFonts w:eastAsia="Times New Roman" w:cs="Times New Roman"/>
          <w:sz w:val="28"/>
          <w:szCs w:val="28"/>
        </w:rPr>
        <w:t xml:space="preserve">Một rào cản kỹ thuật khác nằm ở đặc thù từ ghép. Các mô hình đa ngữ thường băm nhỏ từ ghép thành các đơn vị vô nghĩa (subwords), làm suy giảm khả </w:t>
      </w:r>
      <w:r w:rsidRPr="00331E33">
        <w:rPr>
          <w:rFonts w:eastAsia="Times New Roman" w:cs="Times New Roman"/>
          <w:sz w:val="28"/>
          <w:szCs w:val="28"/>
        </w:rPr>
        <w:lastRenderedPageBreak/>
        <w:t>năng nắm bắt ngữ nghĩa cục bộ. Điều này đặt ra yêu cầu phải có những mô hình được huấn luyện chuyên biệt để hiểu sâu sắc cấu trúc cú pháp và hình thái học của tiếng Việt.</w:t>
      </w:r>
    </w:p>
    <w:p w14:paraId="2E3BAF8B" w14:textId="77777777" w:rsidR="00331E33" w:rsidRPr="00331E33" w:rsidRDefault="00331E33" w:rsidP="00115A05">
      <w:pPr>
        <w:spacing w:after="100" w:afterAutospacing="1" w:line="360" w:lineRule="auto"/>
        <w:jc w:val="both"/>
        <w:outlineLvl w:val="2"/>
        <w:rPr>
          <w:rFonts w:eastAsia="Times New Roman" w:cs="Times New Roman"/>
          <w:b/>
          <w:bCs/>
          <w:sz w:val="28"/>
          <w:szCs w:val="28"/>
        </w:rPr>
      </w:pPr>
      <w:r w:rsidRPr="00331E33">
        <w:rPr>
          <w:rFonts w:eastAsia="Times New Roman" w:cs="Times New Roman"/>
          <w:b/>
          <w:bCs/>
          <w:sz w:val="28"/>
          <w:szCs w:val="28"/>
        </w:rPr>
        <w:t>1.3. Mục tiêu nghiên cứu</w:t>
      </w:r>
    </w:p>
    <w:p w14:paraId="42CA38A5" w14:textId="77777777" w:rsidR="00331E33" w:rsidRPr="00331E33" w:rsidRDefault="00331E33" w:rsidP="00115A05">
      <w:pPr>
        <w:spacing w:after="100" w:afterAutospacing="1" w:line="360" w:lineRule="auto"/>
        <w:jc w:val="both"/>
        <w:rPr>
          <w:rFonts w:eastAsia="Times New Roman" w:cs="Times New Roman"/>
          <w:sz w:val="28"/>
          <w:szCs w:val="28"/>
        </w:rPr>
      </w:pPr>
      <w:r w:rsidRPr="00331E33">
        <w:rPr>
          <w:rFonts w:eastAsia="Times New Roman" w:cs="Times New Roman"/>
          <w:sz w:val="28"/>
          <w:szCs w:val="28"/>
        </w:rPr>
        <w:t>Nghiên cứu này hướng tới việc thực nghiệm, so sánh và đánh giá chuyên sâu 6 kiến trúc Transformer tiêu biểu, được chia thành hai nhóm chính:</w:t>
      </w:r>
    </w:p>
    <w:p w14:paraId="62EBE0EA" w14:textId="77777777" w:rsidR="00331E33" w:rsidRPr="00331E33" w:rsidRDefault="00331E33" w:rsidP="00115A05">
      <w:pPr>
        <w:numPr>
          <w:ilvl w:val="0"/>
          <w:numId w:val="122"/>
        </w:numPr>
        <w:spacing w:after="100" w:afterAutospacing="1" w:line="360" w:lineRule="auto"/>
        <w:jc w:val="both"/>
        <w:rPr>
          <w:rFonts w:eastAsia="Times New Roman" w:cs="Times New Roman"/>
          <w:sz w:val="28"/>
          <w:szCs w:val="28"/>
        </w:rPr>
      </w:pPr>
      <w:r w:rsidRPr="00331E33">
        <w:rPr>
          <w:rFonts w:eastAsia="Times New Roman" w:cs="Times New Roman"/>
          <w:b/>
          <w:bCs/>
          <w:sz w:val="28"/>
          <w:szCs w:val="28"/>
        </w:rPr>
        <w:t>Nhóm đa ngữ (Multilingual):</w:t>
      </w:r>
      <w:r w:rsidRPr="00331E33">
        <w:rPr>
          <w:rFonts w:eastAsia="Times New Roman" w:cs="Times New Roman"/>
          <w:sz w:val="28"/>
          <w:szCs w:val="28"/>
        </w:rPr>
        <w:t xml:space="preserve"> mBERT và XLM-R.</w:t>
      </w:r>
    </w:p>
    <w:p w14:paraId="0E205C15" w14:textId="77777777" w:rsidR="00331E33" w:rsidRPr="00331E33" w:rsidRDefault="00331E33" w:rsidP="00115A05">
      <w:pPr>
        <w:numPr>
          <w:ilvl w:val="0"/>
          <w:numId w:val="122"/>
        </w:numPr>
        <w:spacing w:after="100" w:afterAutospacing="1" w:line="360" w:lineRule="auto"/>
        <w:rPr>
          <w:rFonts w:eastAsia="Times New Roman" w:cs="Times New Roman"/>
          <w:sz w:val="28"/>
          <w:szCs w:val="28"/>
        </w:rPr>
      </w:pPr>
      <w:r w:rsidRPr="00331E33">
        <w:rPr>
          <w:rFonts w:eastAsia="Times New Roman" w:cs="Times New Roman"/>
          <w:b/>
          <w:bCs/>
          <w:sz w:val="28"/>
          <w:szCs w:val="28"/>
        </w:rPr>
        <w:t>Nhóm đơn ngữ (Vietnamese-specific):</w:t>
      </w:r>
      <w:r w:rsidRPr="00331E33">
        <w:rPr>
          <w:rFonts w:eastAsia="Times New Roman" w:cs="Times New Roman"/>
          <w:sz w:val="28"/>
          <w:szCs w:val="28"/>
        </w:rPr>
        <w:t xml:space="preserve"> PhoBERT, ViBERT, vELECTRA và ViDeBERTa.</w:t>
      </w:r>
    </w:p>
    <w:p w14:paraId="0A795AC3" w14:textId="77777777" w:rsidR="00331E33" w:rsidRPr="00331E33" w:rsidRDefault="00331E33" w:rsidP="00115A05">
      <w:pPr>
        <w:spacing w:after="100" w:afterAutospacing="1" w:line="360" w:lineRule="auto"/>
        <w:jc w:val="both"/>
        <w:rPr>
          <w:rFonts w:eastAsia="Times New Roman" w:cs="Times New Roman"/>
          <w:sz w:val="28"/>
          <w:szCs w:val="28"/>
        </w:rPr>
      </w:pPr>
      <w:r w:rsidRPr="00331E33">
        <w:rPr>
          <w:rFonts w:eastAsia="Times New Roman" w:cs="Times New Roman"/>
          <w:sz w:val="28"/>
          <w:szCs w:val="28"/>
        </w:rPr>
        <w:t>Mục tiêu cuối cùng là tìm ra mô hình tối ưu có khả năng xử lý tốt các sắc thái cảm xúc đặc thù, phục vụ cho việc phát triển các hệ thống phân tích ý kiến tự động có độ chính xác cao.</w:t>
      </w:r>
    </w:p>
    <w:p w14:paraId="6C9BA91A" w14:textId="77777777" w:rsidR="00331E33" w:rsidRPr="00331E33" w:rsidRDefault="00331E33" w:rsidP="00115A05">
      <w:pPr>
        <w:spacing w:after="100" w:afterAutospacing="1" w:line="360" w:lineRule="auto"/>
        <w:jc w:val="both"/>
        <w:outlineLvl w:val="2"/>
        <w:rPr>
          <w:rFonts w:eastAsia="Times New Roman" w:cs="Times New Roman"/>
          <w:b/>
          <w:bCs/>
          <w:sz w:val="28"/>
          <w:szCs w:val="28"/>
        </w:rPr>
      </w:pPr>
      <w:r w:rsidRPr="00331E33">
        <w:rPr>
          <w:rFonts w:eastAsia="Times New Roman" w:cs="Times New Roman"/>
          <w:b/>
          <w:bCs/>
          <w:sz w:val="28"/>
          <w:szCs w:val="28"/>
        </w:rPr>
        <w:t>1.4. Đối tượng và Phạm vi nghiên cứu</w:t>
      </w:r>
    </w:p>
    <w:p w14:paraId="2AB3487A" w14:textId="77777777" w:rsidR="00331E33" w:rsidRPr="00331E33" w:rsidRDefault="00331E33" w:rsidP="00115A05">
      <w:pPr>
        <w:numPr>
          <w:ilvl w:val="0"/>
          <w:numId w:val="123"/>
        </w:numPr>
        <w:spacing w:after="100" w:afterAutospacing="1" w:line="360" w:lineRule="auto"/>
        <w:jc w:val="both"/>
        <w:rPr>
          <w:rFonts w:eastAsia="Times New Roman" w:cs="Times New Roman"/>
          <w:sz w:val="28"/>
          <w:szCs w:val="28"/>
        </w:rPr>
      </w:pPr>
      <w:r w:rsidRPr="00331E33">
        <w:rPr>
          <w:rFonts w:eastAsia="Times New Roman" w:cs="Times New Roman"/>
          <w:b/>
          <w:bCs/>
          <w:sz w:val="28"/>
          <w:szCs w:val="28"/>
        </w:rPr>
        <w:t>Đối tượng nghiên cứu:</w:t>
      </w:r>
      <w:r w:rsidRPr="00331E33">
        <w:rPr>
          <w:rFonts w:eastAsia="Times New Roman" w:cs="Times New Roman"/>
          <w:sz w:val="28"/>
          <w:szCs w:val="28"/>
        </w:rPr>
        <w:t xml:space="preserve"> Các mô hình ngôn ngữ tiền huấn luyện (Pre-trained Language Models) dựa trên kiến trúc Transformer và khả năng ứng dụng của chúng trong bài toán phân tích cảm xúc.</w:t>
      </w:r>
    </w:p>
    <w:p w14:paraId="3AF037E1" w14:textId="77777777" w:rsidR="00331E33" w:rsidRPr="00331E33" w:rsidRDefault="00331E33" w:rsidP="00115A05">
      <w:pPr>
        <w:numPr>
          <w:ilvl w:val="0"/>
          <w:numId w:val="123"/>
        </w:numPr>
        <w:spacing w:after="100" w:afterAutospacing="1" w:line="360" w:lineRule="auto"/>
        <w:jc w:val="both"/>
        <w:rPr>
          <w:rFonts w:eastAsia="Times New Roman" w:cs="Times New Roman"/>
          <w:sz w:val="28"/>
          <w:szCs w:val="28"/>
        </w:rPr>
      </w:pPr>
      <w:r w:rsidRPr="00331E33">
        <w:rPr>
          <w:rFonts w:eastAsia="Times New Roman" w:cs="Times New Roman"/>
          <w:b/>
          <w:bCs/>
          <w:sz w:val="28"/>
          <w:szCs w:val="28"/>
        </w:rPr>
        <w:t>Phạm vi dữ liệu:</w:t>
      </w:r>
      <w:r w:rsidRPr="00331E33">
        <w:rPr>
          <w:rFonts w:eastAsia="Times New Roman" w:cs="Times New Roman"/>
          <w:sz w:val="28"/>
          <w:szCs w:val="28"/>
        </w:rPr>
        <w:t xml:space="preserve"> Nghiên cứu sử dụng tập dữ liệu </w:t>
      </w:r>
      <w:r w:rsidRPr="00331E33">
        <w:rPr>
          <w:rFonts w:eastAsia="Times New Roman" w:cs="Times New Roman"/>
          <w:b/>
          <w:bCs/>
          <w:sz w:val="28"/>
          <w:szCs w:val="28"/>
        </w:rPr>
        <w:t>UIT-VSFC</w:t>
      </w:r>
      <w:r w:rsidRPr="00331E33">
        <w:rPr>
          <w:rFonts w:eastAsia="Times New Roman" w:cs="Times New Roman"/>
          <w:sz w:val="28"/>
          <w:szCs w:val="28"/>
        </w:rPr>
        <w:t xml:space="preserve"> với hơn 16,000 phản hồi thực tế từ sinh viên. Đây là tập dữ liệu có đặc trưng văn bản ngắn (dưới 15 từ), mô phỏng sát các phản hồi thực tế trên các nền tảng trực tuyến hiện nay.</w:t>
      </w:r>
    </w:p>
    <w:p w14:paraId="545FE5AD" w14:textId="0C9A996C" w:rsidR="000D2EA8" w:rsidRPr="00115A05" w:rsidRDefault="00331E33" w:rsidP="00115A05">
      <w:pPr>
        <w:numPr>
          <w:ilvl w:val="0"/>
          <w:numId w:val="123"/>
        </w:numPr>
        <w:spacing w:after="100" w:afterAutospacing="1" w:line="360" w:lineRule="auto"/>
        <w:jc w:val="both"/>
        <w:rPr>
          <w:rFonts w:eastAsia="Times New Roman" w:cs="Times New Roman"/>
          <w:sz w:val="28"/>
          <w:szCs w:val="28"/>
        </w:rPr>
      </w:pPr>
      <w:r w:rsidRPr="00331E33">
        <w:rPr>
          <w:rFonts w:eastAsia="Times New Roman" w:cs="Times New Roman"/>
          <w:b/>
          <w:bCs/>
          <w:sz w:val="28"/>
          <w:szCs w:val="28"/>
        </w:rPr>
        <w:t>Phạm vi kỹ thuật:</w:t>
      </w:r>
      <w:r w:rsidRPr="00331E33">
        <w:rPr>
          <w:rFonts w:eastAsia="Times New Roman" w:cs="Times New Roman"/>
          <w:sz w:val="28"/>
          <w:szCs w:val="28"/>
        </w:rPr>
        <w:t xml:space="preserve"> Tập trung vào quy trình Fine-tuning mô hình với các thiết lập tham số chuẩn (Learning rate $2e-5$, 5 Epochs) để đảm bảo tính nhất quán và công bằng trong quá trình so sánh hiệu năng</w:t>
      </w:r>
    </w:p>
    <w:p w14:paraId="3296A7AD" w14:textId="712C87BA" w:rsidR="006C3AD5" w:rsidRPr="00115A05" w:rsidRDefault="006C3AD5" w:rsidP="00115A05">
      <w:pPr>
        <w:pStyle w:val="Heading1"/>
        <w:spacing w:line="360" w:lineRule="auto"/>
        <w:jc w:val="both"/>
        <w:rPr>
          <w:rFonts w:ascii="Times New Roman" w:hAnsi="Times New Roman" w:cs="Times New Roman"/>
          <w:color w:val="auto"/>
          <w:sz w:val="36"/>
          <w:szCs w:val="36"/>
        </w:rPr>
      </w:pPr>
      <w:r w:rsidRPr="00115A05">
        <w:rPr>
          <w:rFonts w:ascii="Times New Roman" w:hAnsi="Times New Roman" w:cs="Times New Roman"/>
          <w:color w:val="auto"/>
          <w:sz w:val="36"/>
          <w:szCs w:val="36"/>
        </w:rPr>
        <w:lastRenderedPageBreak/>
        <w:t>CHƯƠNG 2: CƠ SỞ LÝ THUYẾT</w:t>
      </w:r>
    </w:p>
    <w:p w14:paraId="58AB5CDB" w14:textId="77777777" w:rsidR="006C3AD5" w:rsidRPr="00115A05" w:rsidRDefault="006C3AD5"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2.1. Kiến trúc Transformer và Cơ chế Self-Attention</w:t>
      </w:r>
    </w:p>
    <w:p w14:paraId="41162290" w14:textId="14FE66E8" w:rsidR="006C3AD5" w:rsidRPr="00115A05" w:rsidRDefault="00CD078C" w:rsidP="00115A05">
      <w:pPr>
        <w:spacing w:line="360" w:lineRule="auto"/>
        <w:jc w:val="both"/>
        <w:rPr>
          <w:rFonts w:eastAsia="Times New Roman" w:cs="Times New Roman"/>
          <w:sz w:val="28"/>
          <w:szCs w:val="28"/>
        </w:rPr>
      </w:pPr>
      <w:r w:rsidRPr="00115A05">
        <w:rPr>
          <w:rFonts w:eastAsia="Times New Roman" w:cs="Times New Roman"/>
          <w:sz w:val="28"/>
          <w:szCs w:val="28"/>
        </w:rPr>
        <w:t>Transformer sử dụng cơ chế Self-Attention, cho phép tính toán trọng số liên quan giữa tất cả các từ trong câu đồng thời. Điều này giúp mô hình hiểu được các mối quan hệ xa (long-range dependencies)</w:t>
      </w:r>
      <w:r w:rsidR="006C3AD5" w:rsidRPr="00115A05">
        <w:rPr>
          <w:rFonts w:eastAsia="Times New Roman" w:cs="Times New Roman"/>
          <w:sz w:val="28"/>
          <w:szCs w:val="28"/>
        </w:rPr>
        <w:t>.</w:t>
      </w:r>
    </w:p>
    <w:p w14:paraId="0938C276" w14:textId="77777777" w:rsidR="006C3AD5" w:rsidRPr="00115A05" w:rsidRDefault="006C3AD5"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2.2. Các mô hình nghiên cứu</w:t>
      </w:r>
    </w:p>
    <w:p w14:paraId="2B1D359F" w14:textId="3832B569" w:rsidR="00B83621" w:rsidRPr="00115A05" w:rsidRDefault="00CD078C" w:rsidP="00115A05">
      <w:pPr>
        <w:pStyle w:val="Heading3"/>
        <w:numPr>
          <w:ilvl w:val="0"/>
          <w:numId w:val="81"/>
        </w:numPr>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mBERT</w:t>
      </w:r>
    </w:p>
    <w:p w14:paraId="7DF0CF1F" w14:textId="600B432E" w:rsidR="00B83621" w:rsidRPr="00115A05" w:rsidRDefault="00B83621" w:rsidP="00115A05">
      <w:pPr>
        <w:pStyle w:val="NormalWeb"/>
        <w:spacing w:before="0" w:beforeAutospacing="0" w:line="360" w:lineRule="auto"/>
        <w:jc w:val="both"/>
        <w:rPr>
          <w:b/>
          <w:bCs/>
          <w:sz w:val="28"/>
          <w:szCs w:val="28"/>
        </w:rPr>
      </w:pPr>
      <w:r w:rsidRPr="00115A05">
        <w:rPr>
          <w:b/>
          <w:bCs/>
          <w:sz w:val="28"/>
          <w:szCs w:val="28"/>
        </w:rPr>
        <w:t>Bước 1: Tiền xử lý văn bản bằng WordPiece Tokenizer</w:t>
      </w:r>
    </w:p>
    <w:p w14:paraId="1A46CEF3" w14:textId="77777777" w:rsidR="00B83621" w:rsidRPr="00115A05" w:rsidRDefault="00B83621" w:rsidP="00115A05">
      <w:pPr>
        <w:spacing w:line="360" w:lineRule="auto"/>
        <w:jc w:val="both"/>
        <w:rPr>
          <w:rFonts w:cs="Times New Roman"/>
          <w:sz w:val="28"/>
          <w:szCs w:val="28"/>
        </w:rPr>
      </w:pPr>
      <w:r w:rsidRPr="00115A05">
        <w:rPr>
          <w:rFonts w:cs="Times New Roman"/>
          <w:sz w:val="28"/>
          <w:szCs w:val="28"/>
        </w:rPr>
        <w:t xml:space="preserve">Đây là bước mô hình "đọc" dữ liệu. Thay vì tách văn bản theo từng từ (word), mBERT sử dụng thuật toán </w:t>
      </w:r>
      <w:r w:rsidRPr="00115A05">
        <w:rPr>
          <w:rFonts w:cs="Times New Roman"/>
          <w:b/>
          <w:bCs/>
          <w:sz w:val="28"/>
          <w:szCs w:val="28"/>
        </w:rPr>
        <w:t>WordPiece</w:t>
      </w:r>
      <w:r w:rsidRPr="00115A05">
        <w:rPr>
          <w:rFonts w:cs="Times New Roman"/>
          <w:sz w:val="28"/>
          <w:szCs w:val="28"/>
        </w:rPr>
        <w:t xml:space="preserve"> để tách theo các từ phụ (subword) dựa trên tần suất xuất hiện.</w:t>
      </w:r>
    </w:p>
    <w:p w14:paraId="297E0F54" w14:textId="77777777" w:rsidR="00B83621" w:rsidRPr="00115A05" w:rsidRDefault="00B83621" w:rsidP="00115A05">
      <w:pPr>
        <w:numPr>
          <w:ilvl w:val="0"/>
          <w:numId w:val="72"/>
        </w:numPr>
        <w:spacing w:after="160" w:line="360" w:lineRule="auto"/>
        <w:jc w:val="both"/>
        <w:rPr>
          <w:rFonts w:cs="Times New Roman"/>
          <w:sz w:val="28"/>
          <w:szCs w:val="28"/>
        </w:rPr>
      </w:pPr>
      <w:r w:rsidRPr="00115A05">
        <w:rPr>
          <w:rFonts w:cs="Times New Roman"/>
          <w:b/>
          <w:bCs/>
          <w:sz w:val="28"/>
          <w:szCs w:val="28"/>
        </w:rPr>
        <w:t>Quy tắc:</w:t>
      </w:r>
      <w:r w:rsidRPr="00115A05">
        <w:rPr>
          <w:rFonts w:cs="Times New Roman"/>
          <w:sz w:val="28"/>
          <w:szCs w:val="28"/>
        </w:rPr>
        <w:t xml:space="preserve"> Từ nào phổ biến sẽ được giữ nguyên. Từ nào hiếm gặp sẽ bị băm nhỏ thành các ký tự hoặc nhóm ký tự, với dấu ## ở trước để biểu thị nó bị tách ra từ một từ đứng trước.</w:t>
      </w:r>
    </w:p>
    <w:p w14:paraId="641ED531" w14:textId="77777777" w:rsidR="00B83621" w:rsidRPr="00115A05" w:rsidRDefault="00B83621" w:rsidP="00115A05">
      <w:pPr>
        <w:numPr>
          <w:ilvl w:val="0"/>
          <w:numId w:val="72"/>
        </w:numPr>
        <w:spacing w:after="160" w:line="360" w:lineRule="auto"/>
        <w:jc w:val="both"/>
        <w:rPr>
          <w:rFonts w:cs="Times New Roman"/>
          <w:sz w:val="28"/>
          <w:szCs w:val="28"/>
        </w:rPr>
      </w:pPr>
      <w:r w:rsidRPr="00115A05">
        <w:rPr>
          <w:rFonts w:cs="Times New Roman"/>
          <w:b/>
          <w:bCs/>
          <w:sz w:val="28"/>
          <w:szCs w:val="28"/>
        </w:rPr>
        <w:t>Điểm yếu chí mạng với Tiếng Việt:</w:t>
      </w:r>
      <w:r w:rsidRPr="00115A05">
        <w:rPr>
          <w:rFonts w:cs="Times New Roman"/>
          <w:sz w:val="28"/>
          <w:szCs w:val="28"/>
        </w:rPr>
        <w:t xml:space="preserve"> Tiếng Việt là ngôn ngữ đơn lập, từ ghép được tạo bởi nhiều âm tiết có nghĩa (ví dụ: "sinh viên"). mBERT không hiểu điều này, nó coi khoảng trắng là dấu hiệu tách từ, nên thường băm nát từ ghép tiếng Việt thành các subword vô nghĩa (ví dụ: "nghiên cứu" có thể bị tách thành nghi, ##ên, cứu). Điều này làm giảm đáng kể khả năng nắm bắt ngữ nghĩa cục bộ.</w:t>
      </w:r>
    </w:p>
    <w:p w14:paraId="0DE5A42D" w14:textId="77777777" w:rsidR="00B83621" w:rsidRPr="00115A05" w:rsidRDefault="00B83621" w:rsidP="00115A05">
      <w:pPr>
        <w:spacing w:line="360" w:lineRule="auto"/>
        <w:jc w:val="both"/>
        <w:rPr>
          <w:rFonts w:cs="Times New Roman"/>
          <w:b/>
          <w:bCs/>
          <w:sz w:val="28"/>
          <w:szCs w:val="28"/>
        </w:rPr>
      </w:pPr>
      <w:r w:rsidRPr="00115A05">
        <w:rPr>
          <w:rFonts w:cs="Times New Roman"/>
          <w:b/>
          <w:bCs/>
          <w:sz w:val="28"/>
          <w:szCs w:val="28"/>
        </w:rPr>
        <w:t>Bước 2: Cơ chế Tự chú ý hai chiều (Bidirectional Self-Attention)</w:t>
      </w:r>
    </w:p>
    <w:p w14:paraId="3DD810FD" w14:textId="77777777" w:rsidR="00B83621" w:rsidRPr="00115A05" w:rsidRDefault="00B83621" w:rsidP="00115A05">
      <w:pPr>
        <w:spacing w:line="360" w:lineRule="auto"/>
        <w:jc w:val="both"/>
        <w:rPr>
          <w:rFonts w:cs="Times New Roman"/>
          <w:sz w:val="28"/>
          <w:szCs w:val="28"/>
        </w:rPr>
      </w:pPr>
      <w:r w:rsidRPr="00115A05">
        <w:rPr>
          <w:rFonts w:cs="Times New Roman"/>
          <w:sz w:val="28"/>
          <w:szCs w:val="28"/>
        </w:rPr>
        <w:t xml:space="preserve">Khác với các mô hình cũ đọc văn bản từ trái sang phải, mBERT đọc toàn bộ câu cùng một lúc. Cơ chế </w:t>
      </w:r>
      <w:r w:rsidRPr="00115A05">
        <w:rPr>
          <w:rFonts w:cs="Times New Roman"/>
          <w:b/>
          <w:bCs/>
          <w:sz w:val="28"/>
          <w:szCs w:val="28"/>
        </w:rPr>
        <w:t>Self-Attention</w:t>
      </w:r>
      <w:r w:rsidRPr="00115A05">
        <w:rPr>
          <w:rFonts w:cs="Times New Roman"/>
          <w:sz w:val="28"/>
          <w:szCs w:val="28"/>
        </w:rPr>
        <w:t xml:space="preserve"> giúp mô hình tính toán mức độ liên </w:t>
      </w:r>
      <w:r w:rsidRPr="00115A05">
        <w:rPr>
          <w:rFonts w:cs="Times New Roman"/>
          <w:sz w:val="28"/>
          <w:szCs w:val="28"/>
        </w:rPr>
        <w:lastRenderedPageBreak/>
        <w:t>quan (trọng số) của một từ đối với TẤT CẢ các từ còn lại trong câu. Nhờ đó, nó hiểu được ý nghĩa của một từ dựa trên toàn bộ ngữ cảnh xung quanh (cả từ đứng trước và đứng sau nó).</w:t>
      </w:r>
    </w:p>
    <w:p w14:paraId="25108E0E" w14:textId="77777777" w:rsidR="00B83621" w:rsidRPr="00115A05" w:rsidRDefault="00B83621" w:rsidP="00115A05">
      <w:pPr>
        <w:spacing w:line="360" w:lineRule="auto"/>
        <w:jc w:val="both"/>
        <w:rPr>
          <w:rFonts w:cs="Times New Roman"/>
          <w:b/>
          <w:bCs/>
          <w:sz w:val="28"/>
          <w:szCs w:val="28"/>
        </w:rPr>
      </w:pPr>
      <w:r w:rsidRPr="00115A05">
        <w:rPr>
          <w:rFonts w:cs="Times New Roman"/>
          <w:b/>
          <w:bCs/>
          <w:sz w:val="28"/>
          <w:szCs w:val="28"/>
        </w:rPr>
        <w:t>Bước 3: Học ngữ nghĩa qua 2 nhiệm vụ Tiền huấn luyện (Pre-training)</w:t>
      </w:r>
    </w:p>
    <w:p w14:paraId="07268841" w14:textId="77777777" w:rsidR="00B83621" w:rsidRPr="00115A05" w:rsidRDefault="00B83621" w:rsidP="00115A05">
      <w:pPr>
        <w:spacing w:line="360" w:lineRule="auto"/>
        <w:jc w:val="both"/>
        <w:rPr>
          <w:rFonts w:cs="Times New Roman"/>
          <w:sz w:val="28"/>
          <w:szCs w:val="28"/>
        </w:rPr>
      </w:pPr>
      <w:r w:rsidRPr="00115A05">
        <w:rPr>
          <w:rFonts w:cs="Times New Roman"/>
          <w:sz w:val="28"/>
          <w:szCs w:val="28"/>
        </w:rPr>
        <w:t>Để có được "sự hiểu biết" về 104 ngôn ngữ, Google đã bắt mBERT tự học qua hai bài toán:</w:t>
      </w:r>
    </w:p>
    <w:p w14:paraId="6C45DEEE" w14:textId="77777777" w:rsidR="00B83621" w:rsidRPr="00115A05" w:rsidRDefault="00B83621" w:rsidP="00115A05">
      <w:pPr>
        <w:numPr>
          <w:ilvl w:val="0"/>
          <w:numId w:val="73"/>
        </w:numPr>
        <w:spacing w:after="160" w:line="360" w:lineRule="auto"/>
        <w:jc w:val="both"/>
        <w:rPr>
          <w:rFonts w:cs="Times New Roman"/>
          <w:sz w:val="28"/>
          <w:szCs w:val="28"/>
        </w:rPr>
      </w:pPr>
      <w:r w:rsidRPr="00115A05">
        <w:rPr>
          <w:rFonts w:cs="Times New Roman"/>
          <w:b/>
          <w:bCs/>
          <w:sz w:val="28"/>
          <w:szCs w:val="28"/>
        </w:rPr>
        <w:t>Masked Language Modeling (MLM - Mô hình hóa ngôn ngữ có mặt nạ):</w:t>
      </w:r>
    </w:p>
    <w:p w14:paraId="4F864EF0" w14:textId="77777777" w:rsidR="00B83621" w:rsidRPr="00115A05" w:rsidRDefault="00B83621" w:rsidP="00115A05">
      <w:pPr>
        <w:numPr>
          <w:ilvl w:val="1"/>
          <w:numId w:val="73"/>
        </w:numPr>
        <w:spacing w:after="160" w:line="360" w:lineRule="auto"/>
        <w:jc w:val="both"/>
        <w:rPr>
          <w:rFonts w:cs="Times New Roman"/>
          <w:sz w:val="28"/>
          <w:szCs w:val="28"/>
        </w:rPr>
      </w:pPr>
      <w:r w:rsidRPr="00115A05">
        <w:rPr>
          <w:rFonts w:cs="Times New Roman"/>
          <w:sz w:val="28"/>
          <w:szCs w:val="28"/>
        </w:rPr>
        <w:t>Mô hình sẽ ngẫu nhiên che đi (mask) 15% số từ trong một câu và yêu cầu mBERT phải dự đoán chính xác từ bị che đó là gì dựa vào các từ xung quanh.</w:t>
      </w:r>
    </w:p>
    <w:p w14:paraId="6E8F3E67" w14:textId="77777777" w:rsidR="00B83621" w:rsidRPr="00115A05" w:rsidRDefault="00B83621" w:rsidP="00115A05">
      <w:pPr>
        <w:numPr>
          <w:ilvl w:val="1"/>
          <w:numId w:val="73"/>
        </w:numPr>
        <w:spacing w:after="160" w:line="360" w:lineRule="auto"/>
        <w:jc w:val="both"/>
        <w:rPr>
          <w:rFonts w:cs="Times New Roman"/>
          <w:sz w:val="28"/>
          <w:szCs w:val="28"/>
        </w:rPr>
      </w:pPr>
      <w:r w:rsidRPr="00115A05">
        <w:rPr>
          <w:rFonts w:cs="Times New Roman"/>
          <w:i/>
          <w:iCs/>
          <w:sz w:val="28"/>
          <w:szCs w:val="28"/>
        </w:rPr>
        <w:t>Ví dụ:</w:t>
      </w:r>
      <w:r w:rsidRPr="00115A05">
        <w:rPr>
          <w:rFonts w:cs="Times New Roman"/>
          <w:sz w:val="28"/>
          <w:szCs w:val="28"/>
        </w:rPr>
        <w:t xml:space="preserve"> "Bộ phim này rất [], tôi không thích nó." mBERT phải học cách điền từ "tệ" hoặc "chán" vào vị trí [MASK].</w:t>
      </w:r>
    </w:p>
    <w:p w14:paraId="0859E0DE" w14:textId="77777777" w:rsidR="00B83621" w:rsidRPr="00115A05" w:rsidRDefault="00B83621" w:rsidP="00115A05">
      <w:pPr>
        <w:numPr>
          <w:ilvl w:val="0"/>
          <w:numId w:val="73"/>
        </w:numPr>
        <w:spacing w:after="160" w:line="360" w:lineRule="auto"/>
        <w:jc w:val="both"/>
        <w:rPr>
          <w:rFonts w:cs="Times New Roman"/>
          <w:sz w:val="28"/>
          <w:szCs w:val="28"/>
        </w:rPr>
      </w:pPr>
      <w:r w:rsidRPr="00115A05">
        <w:rPr>
          <w:rFonts w:cs="Times New Roman"/>
          <w:b/>
          <w:bCs/>
          <w:sz w:val="28"/>
          <w:szCs w:val="28"/>
        </w:rPr>
        <w:t>Next Sentence Prediction (NSP - Dự đoán câu tiếp theo):</w:t>
      </w:r>
    </w:p>
    <w:p w14:paraId="7B146A67" w14:textId="77777777" w:rsidR="00B83621" w:rsidRPr="00115A05" w:rsidRDefault="00B83621" w:rsidP="00115A05">
      <w:pPr>
        <w:numPr>
          <w:ilvl w:val="1"/>
          <w:numId w:val="73"/>
        </w:numPr>
        <w:spacing w:after="160" w:line="360" w:lineRule="auto"/>
        <w:jc w:val="both"/>
        <w:rPr>
          <w:rFonts w:cs="Times New Roman"/>
          <w:sz w:val="28"/>
          <w:szCs w:val="28"/>
        </w:rPr>
      </w:pPr>
      <w:r w:rsidRPr="00115A05">
        <w:rPr>
          <w:rFonts w:cs="Times New Roman"/>
          <w:sz w:val="28"/>
          <w:szCs w:val="28"/>
        </w:rPr>
        <w:t>Mô hình nhận vào hai câu A và B, sau đó phải dự đoán xem câu B có thực sự là câu tiếp nối logic của câu A trong văn bản gốc hay không. Điều này giúp mBERT hiểu được mối quan hệ logic giữa các câu.</w:t>
      </w:r>
    </w:p>
    <w:p w14:paraId="0FDA337E" w14:textId="7AFD5FBA" w:rsidR="00B83621" w:rsidRPr="00115A05" w:rsidRDefault="00B83621" w:rsidP="00115A05">
      <w:pPr>
        <w:numPr>
          <w:ilvl w:val="0"/>
          <w:numId w:val="74"/>
        </w:numPr>
        <w:spacing w:after="160" w:line="360" w:lineRule="auto"/>
        <w:jc w:val="both"/>
        <w:rPr>
          <w:rFonts w:cs="Times New Roman"/>
          <w:sz w:val="28"/>
          <w:szCs w:val="28"/>
        </w:rPr>
      </w:pPr>
      <w:r w:rsidRPr="00115A05">
        <w:rPr>
          <w:rFonts w:cs="Times New Roman"/>
          <w:b/>
          <w:bCs/>
          <w:sz w:val="28"/>
          <w:szCs w:val="28"/>
        </w:rPr>
        <w:t>Ưu điểm:</w:t>
      </w:r>
      <w:r w:rsidRPr="00115A05">
        <w:rPr>
          <w:rFonts w:cs="Times New Roman"/>
          <w:sz w:val="28"/>
          <w:szCs w:val="28"/>
        </w:rPr>
        <w:t xml:space="preserve"> Dễ sử dụng, không cần công cụ tách từ (word segmenter) phức tạp như VnCoreNLP, hoạt động như một baseline (mốc cơ sở) chuẩn mực để so sánh.</w:t>
      </w:r>
    </w:p>
    <w:p w14:paraId="4C092E5D" w14:textId="4D1293FF" w:rsidR="00CD078C" w:rsidRPr="00115A05" w:rsidRDefault="00CD078C" w:rsidP="00115A05">
      <w:pPr>
        <w:pStyle w:val="Heading3"/>
        <w:numPr>
          <w:ilvl w:val="0"/>
          <w:numId w:val="81"/>
        </w:numPr>
        <w:spacing w:line="360" w:lineRule="auto"/>
        <w:jc w:val="both"/>
        <w:rPr>
          <w:rFonts w:ascii="Times New Roman" w:hAnsi="Times New Roman" w:cs="Times New Roman"/>
          <w:color w:val="auto"/>
          <w:sz w:val="28"/>
          <w:szCs w:val="28"/>
        </w:rPr>
      </w:pPr>
      <w:r w:rsidRPr="00115A05">
        <w:rPr>
          <w:rStyle w:val="citation-1782"/>
          <w:rFonts w:ascii="Times New Roman" w:hAnsi="Times New Roman" w:cs="Times New Roman"/>
          <w:color w:val="auto"/>
          <w:sz w:val="28"/>
          <w:szCs w:val="28"/>
        </w:rPr>
        <w:lastRenderedPageBreak/>
        <w:t>XLM-R</w:t>
      </w:r>
    </w:p>
    <w:p w14:paraId="1933A975" w14:textId="77777777" w:rsidR="00B83621" w:rsidRPr="00115A05" w:rsidRDefault="00B83621" w:rsidP="00115A05">
      <w:pPr>
        <w:numPr>
          <w:ilvl w:val="0"/>
          <w:numId w:val="76"/>
        </w:numPr>
        <w:spacing w:after="160" w:line="360" w:lineRule="auto"/>
        <w:jc w:val="both"/>
        <w:rPr>
          <w:rFonts w:cs="Times New Roman"/>
          <w:sz w:val="28"/>
          <w:szCs w:val="28"/>
        </w:rPr>
      </w:pPr>
      <w:r w:rsidRPr="00115A05">
        <w:rPr>
          <w:rFonts w:cs="Times New Roman"/>
          <w:b/>
          <w:bCs/>
          <w:sz w:val="28"/>
          <w:szCs w:val="28"/>
        </w:rPr>
        <w:t>Định nghĩa:</w:t>
      </w:r>
      <w:r w:rsidRPr="00115A05">
        <w:rPr>
          <w:rFonts w:cs="Times New Roman"/>
          <w:sz w:val="28"/>
          <w:szCs w:val="28"/>
        </w:rPr>
        <w:t xml:space="preserve"> XLM-R (Cross-lingual Language Model - RoBERTa) là một mô hình ngôn ngữ đa ngữ quy mô lớn do Facebook AI (Meta) phát triển. Nó là sự kết hợp giữa phương pháp học đa ngôn ngữ (XLM) và kiến trúc tối ưu hóa mạnh mẽ của RoBERTa.</w:t>
      </w:r>
    </w:p>
    <w:p w14:paraId="6DF89A29" w14:textId="77777777" w:rsidR="00B83621" w:rsidRPr="00115A05" w:rsidRDefault="00B83621" w:rsidP="00115A05">
      <w:pPr>
        <w:numPr>
          <w:ilvl w:val="0"/>
          <w:numId w:val="76"/>
        </w:numPr>
        <w:spacing w:after="160" w:line="360" w:lineRule="auto"/>
        <w:jc w:val="both"/>
        <w:rPr>
          <w:rFonts w:cs="Times New Roman"/>
          <w:sz w:val="28"/>
          <w:szCs w:val="28"/>
        </w:rPr>
      </w:pPr>
      <w:r w:rsidRPr="00115A05">
        <w:rPr>
          <w:rFonts w:cs="Times New Roman"/>
          <w:b/>
          <w:bCs/>
          <w:sz w:val="28"/>
          <w:szCs w:val="28"/>
        </w:rPr>
        <w:t>Quy mô:</w:t>
      </w:r>
      <w:r w:rsidRPr="00115A05">
        <w:rPr>
          <w:rFonts w:cs="Times New Roman"/>
          <w:sz w:val="28"/>
          <w:szCs w:val="28"/>
        </w:rPr>
        <w:t xml:space="preserve"> Tương tự mBERT, XLM-R cũng hỗ trợ 100 ngôn ngữ khác nhau (bao gồm tiếng Việt), nhưng sở hữu năng lực biểu diễn vượt trội hơn hẳn nhờ những cải tiến đột phá về cả cấu trúc lẫn dữ liệu huấn luyện.</w:t>
      </w:r>
    </w:p>
    <w:p w14:paraId="753EFA9F" w14:textId="77777777" w:rsidR="00B83621" w:rsidRPr="00115A05" w:rsidRDefault="00B83621" w:rsidP="00115A05">
      <w:pPr>
        <w:spacing w:line="360" w:lineRule="auto"/>
        <w:ind w:left="360"/>
        <w:jc w:val="both"/>
        <w:rPr>
          <w:rFonts w:cs="Times New Roman"/>
          <w:b/>
          <w:bCs/>
          <w:sz w:val="28"/>
          <w:szCs w:val="28"/>
        </w:rPr>
      </w:pPr>
      <w:r w:rsidRPr="00115A05">
        <w:rPr>
          <w:rFonts w:cs="Times New Roman"/>
          <w:b/>
          <w:bCs/>
          <w:sz w:val="28"/>
          <w:szCs w:val="28"/>
        </w:rPr>
        <w:t>2. Cách hoạt động của XLM-R (Điểm khác biệt so với mBERT)</w:t>
      </w:r>
    </w:p>
    <w:p w14:paraId="0C219CFA" w14:textId="77777777" w:rsidR="00B83621" w:rsidRPr="00115A05" w:rsidRDefault="00B83621" w:rsidP="00115A05">
      <w:pPr>
        <w:spacing w:line="360" w:lineRule="auto"/>
        <w:ind w:left="360"/>
        <w:jc w:val="both"/>
        <w:rPr>
          <w:rFonts w:cs="Times New Roman"/>
          <w:sz w:val="28"/>
          <w:szCs w:val="28"/>
        </w:rPr>
      </w:pPr>
      <w:r w:rsidRPr="00115A05">
        <w:rPr>
          <w:rFonts w:cs="Times New Roman"/>
          <w:sz w:val="28"/>
          <w:szCs w:val="28"/>
        </w:rPr>
        <w:t>Cách XLM-R hoạt động có thể được tóm tắt qua 3 sự thay đổi cốt lõi so với mBERT:</w:t>
      </w:r>
    </w:p>
    <w:p w14:paraId="008FD600" w14:textId="77777777" w:rsidR="00B83621" w:rsidRPr="00115A05" w:rsidRDefault="00B83621" w:rsidP="00115A05">
      <w:pPr>
        <w:spacing w:line="360" w:lineRule="auto"/>
        <w:ind w:left="360"/>
        <w:jc w:val="both"/>
        <w:rPr>
          <w:rFonts w:cs="Times New Roman"/>
          <w:sz w:val="28"/>
          <w:szCs w:val="28"/>
        </w:rPr>
      </w:pPr>
      <w:r w:rsidRPr="00115A05">
        <w:rPr>
          <w:rFonts w:cs="Times New Roman"/>
          <w:b/>
          <w:bCs/>
          <w:sz w:val="28"/>
          <w:szCs w:val="28"/>
        </w:rPr>
        <w:t>2.1. Dữ liệu huấn luyện khổng lồ (CC-100)</w:t>
      </w:r>
    </w:p>
    <w:p w14:paraId="291173CD" w14:textId="77777777" w:rsidR="00B83621" w:rsidRPr="00115A05" w:rsidRDefault="00B83621" w:rsidP="00115A05">
      <w:pPr>
        <w:numPr>
          <w:ilvl w:val="0"/>
          <w:numId w:val="77"/>
        </w:numPr>
        <w:spacing w:after="160" w:line="360" w:lineRule="auto"/>
        <w:jc w:val="both"/>
        <w:rPr>
          <w:rFonts w:cs="Times New Roman"/>
          <w:sz w:val="28"/>
          <w:szCs w:val="28"/>
        </w:rPr>
      </w:pPr>
      <w:r w:rsidRPr="00115A05">
        <w:rPr>
          <w:rFonts w:cs="Times New Roman"/>
          <w:sz w:val="28"/>
          <w:szCs w:val="28"/>
        </w:rPr>
        <w:t xml:space="preserve">Thay vì chỉ dùng Wikipedia (dữ liệu sạch nhưng dung lượng nhỏ và mang tính hàn lâm) như mBERT, XLM-R được huấn luyện trên bộ dữ liệu </w:t>
      </w:r>
      <w:r w:rsidRPr="00115A05">
        <w:rPr>
          <w:rFonts w:cs="Times New Roman"/>
          <w:b/>
          <w:bCs/>
          <w:sz w:val="28"/>
          <w:szCs w:val="28"/>
        </w:rPr>
        <w:t>CommonCrawl (CC-100)</w:t>
      </w:r>
      <w:r w:rsidRPr="00115A05">
        <w:rPr>
          <w:rFonts w:cs="Times New Roman"/>
          <w:sz w:val="28"/>
          <w:szCs w:val="28"/>
        </w:rPr>
        <w:t xml:space="preserve"> có kích thước lên tới </w:t>
      </w:r>
      <w:r w:rsidRPr="00115A05">
        <w:rPr>
          <w:rFonts w:cs="Times New Roman"/>
          <w:b/>
          <w:bCs/>
          <w:sz w:val="28"/>
          <w:szCs w:val="28"/>
        </w:rPr>
        <w:t>2.5 TB</w:t>
      </w:r>
      <w:r w:rsidRPr="00115A05">
        <w:rPr>
          <w:rFonts w:cs="Times New Roman"/>
          <w:sz w:val="28"/>
          <w:szCs w:val="28"/>
        </w:rPr>
        <w:t>.</w:t>
      </w:r>
    </w:p>
    <w:p w14:paraId="1D9442FD" w14:textId="77777777" w:rsidR="00B83621" w:rsidRPr="00115A05" w:rsidRDefault="00B83621" w:rsidP="00115A05">
      <w:pPr>
        <w:numPr>
          <w:ilvl w:val="0"/>
          <w:numId w:val="77"/>
        </w:numPr>
        <w:spacing w:after="160" w:line="360" w:lineRule="auto"/>
        <w:jc w:val="both"/>
        <w:rPr>
          <w:rFonts w:cs="Times New Roman"/>
          <w:sz w:val="28"/>
          <w:szCs w:val="28"/>
        </w:rPr>
      </w:pPr>
      <w:r w:rsidRPr="00115A05">
        <w:rPr>
          <w:rFonts w:cs="Times New Roman"/>
          <w:sz w:val="28"/>
          <w:szCs w:val="28"/>
        </w:rPr>
        <w:t>Lượng dữ liệu tiếng Việt trong CommonCrawl lớn hơn gấp nhiều lần so với Wikipedia tiếng Việt, giúp mô hình tiếp xúc với văn phong đời thường, ngôn ngữ mạng và các cấu trúc câu đa dạng hơn (rất có lợi cho dữ liệu UIT-VSFC của bạn).</w:t>
      </w:r>
    </w:p>
    <w:p w14:paraId="5BDA95C6" w14:textId="77777777" w:rsidR="00B83621" w:rsidRPr="00115A05" w:rsidRDefault="00B83621" w:rsidP="00115A05">
      <w:pPr>
        <w:spacing w:line="360" w:lineRule="auto"/>
        <w:ind w:left="360"/>
        <w:jc w:val="both"/>
        <w:rPr>
          <w:rFonts w:cs="Times New Roman"/>
          <w:sz w:val="28"/>
          <w:szCs w:val="28"/>
        </w:rPr>
      </w:pPr>
      <w:r w:rsidRPr="00115A05">
        <w:rPr>
          <w:rFonts w:cs="Times New Roman"/>
          <w:b/>
          <w:bCs/>
          <w:sz w:val="28"/>
          <w:szCs w:val="28"/>
        </w:rPr>
        <w:t>2.2. Tokenizer: SentencePiece thay vì WordPiece</w:t>
      </w:r>
    </w:p>
    <w:p w14:paraId="6BB0B56A" w14:textId="77777777" w:rsidR="00B83621" w:rsidRPr="00115A05" w:rsidRDefault="00B83621" w:rsidP="00115A05">
      <w:pPr>
        <w:numPr>
          <w:ilvl w:val="0"/>
          <w:numId w:val="78"/>
        </w:numPr>
        <w:spacing w:after="160" w:line="360" w:lineRule="auto"/>
        <w:jc w:val="both"/>
        <w:rPr>
          <w:rFonts w:cs="Times New Roman"/>
          <w:sz w:val="28"/>
          <w:szCs w:val="28"/>
        </w:rPr>
      </w:pPr>
      <w:r w:rsidRPr="00115A05">
        <w:rPr>
          <w:rFonts w:cs="Times New Roman"/>
          <w:sz w:val="28"/>
          <w:szCs w:val="28"/>
        </w:rPr>
        <w:t>mBERT dùng WordPiece và coi khoảng trắng là dấu hiệu tách từ, dẫn đến việc băm nát từ ghép tiếng Việt.</w:t>
      </w:r>
    </w:p>
    <w:p w14:paraId="752C9BFD" w14:textId="77777777" w:rsidR="00B83621" w:rsidRPr="00115A05" w:rsidRDefault="00B83621" w:rsidP="00115A05">
      <w:pPr>
        <w:numPr>
          <w:ilvl w:val="0"/>
          <w:numId w:val="78"/>
        </w:numPr>
        <w:spacing w:after="160" w:line="360" w:lineRule="auto"/>
        <w:jc w:val="both"/>
        <w:rPr>
          <w:rFonts w:cs="Times New Roman"/>
          <w:sz w:val="28"/>
          <w:szCs w:val="28"/>
        </w:rPr>
      </w:pPr>
      <w:r w:rsidRPr="00115A05">
        <w:rPr>
          <w:rFonts w:cs="Times New Roman"/>
          <w:sz w:val="28"/>
          <w:szCs w:val="28"/>
        </w:rPr>
        <w:lastRenderedPageBreak/>
        <w:t xml:space="preserve">XLM-R sử dụng </w:t>
      </w:r>
      <w:r w:rsidRPr="00115A05">
        <w:rPr>
          <w:rFonts w:cs="Times New Roman"/>
          <w:b/>
          <w:bCs/>
          <w:sz w:val="28"/>
          <w:szCs w:val="28"/>
        </w:rPr>
        <w:t>SentencePiece Tokenizer</w:t>
      </w:r>
      <w:r w:rsidRPr="00115A05">
        <w:rPr>
          <w:rFonts w:cs="Times New Roman"/>
          <w:sz w:val="28"/>
          <w:szCs w:val="28"/>
        </w:rPr>
        <w:t xml:space="preserve"> (dựa trên mô hình Unigram) và áp dụng trực tiếp lên luồng văn bản gốc (raw text stream) mà không cần quan tâm đến khoảng trắng hay quy tắc ngôn ngữ cụ thể nào. Mô hình sở hữu một không gian từ vựng dùng chung (shared vocabulary) khổng lồ lên tới 250,000 subwords, giúp giảm thiểu đáng kể tỷ lệ từ không xác định (OOV) so với mBERT.</w:t>
      </w:r>
    </w:p>
    <w:p w14:paraId="4B693C1C" w14:textId="77777777" w:rsidR="00B83621" w:rsidRPr="00115A05" w:rsidRDefault="00B83621" w:rsidP="00115A05">
      <w:pPr>
        <w:spacing w:line="360" w:lineRule="auto"/>
        <w:ind w:left="360"/>
        <w:jc w:val="both"/>
        <w:rPr>
          <w:rFonts w:cs="Times New Roman"/>
          <w:sz w:val="28"/>
          <w:szCs w:val="28"/>
        </w:rPr>
      </w:pPr>
      <w:r w:rsidRPr="00115A05">
        <w:rPr>
          <w:rFonts w:cs="Times New Roman"/>
          <w:b/>
          <w:bCs/>
          <w:sz w:val="28"/>
          <w:szCs w:val="28"/>
        </w:rPr>
        <w:t>2.3. Cơ chế học: Bỏ NSP và dùng Mặt nạ động (Dynamic Masking)</w:t>
      </w:r>
      <w:r w:rsidRPr="00115A05">
        <w:rPr>
          <w:rFonts w:cs="Times New Roman"/>
          <w:sz w:val="28"/>
          <w:szCs w:val="28"/>
        </w:rPr>
        <w:t xml:space="preserve"> XLM-R loại bỏ hoàn toàn nhiệm vụ Dự đoán câu tiếp theo (NSP) của BERT vì các nghiên cứu chỉ ra rằng nó không thực sự giúp ích cho việc học biểu diễn từ vựng. Thay vào đó, nó dồn toàn lực vào nhiệm vụ </w:t>
      </w:r>
      <w:r w:rsidRPr="00115A05">
        <w:rPr>
          <w:rFonts w:cs="Times New Roman"/>
          <w:b/>
          <w:bCs/>
          <w:sz w:val="28"/>
          <w:szCs w:val="28"/>
        </w:rPr>
        <w:t>Masked Language Modeling (MLM)</w:t>
      </w:r>
      <w:r w:rsidRPr="00115A05">
        <w:rPr>
          <w:rFonts w:cs="Times New Roman"/>
          <w:sz w:val="28"/>
          <w:szCs w:val="28"/>
        </w:rPr>
        <w:t xml:space="preserve"> với cơ chế </w:t>
      </w:r>
      <w:r w:rsidRPr="00115A05">
        <w:rPr>
          <w:rFonts w:cs="Times New Roman"/>
          <w:b/>
          <w:bCs/>
          <w:sz w:val="28"/>
          <w:szCs w:val="28"/>
        </w:rPr>
        <w:t>Mặt nạ động (Dynamic Masking)</w:t>
      </w:r>
      <w:r w:rsidRPr="00115A05">
        <w:rPr>
          <w:rFonts w:cs="Times New Roman"/>
          <w:sz w:val="28"/>
          <w:szCs w:val="28"/>
        </w:rPr>
        <w:t>:</w:t>
      </w:r>
    </w:p>
    <w:p w14:paraId="1F33DA1C" w14:textId="77777777" w:rsidR="00B83621" w:rsidRPr="00115A05" w:rsidRDefault="00B83621" w:rsidP="00115A05">
      <w:pPr>
        <w:numPr>
          <w:ilvl w:val="0"/>
          <w:numId w:val="79"/>
        </w:numPr>
        <w:spacing w:after="160" w:line="360" w:lineRule="auto"/>
        <w:jc w:val="both"/>
        <w:rPr>
          <w:rFonts w:cs="Times New Roman"/>
          <w:sz w:val="28"/>
          <w:szCs w:val="28"/>
        </w:rPr>
      </w:pPr>
      <w:r w:rsidRPr="00115A05">
        <w:rPr>
          <w:rFonts w:cs="Times New Roman"/>
          <w:sz w:val="28"/>
          <w:szCs w:val="28"/>
        </w:rPr>
        <w:t>Ở mBERT (Mặt nạ tĩnh), vị trí của từ bị che (mask) được cố định trong suốt quá trình huấn luyện.</w:t>
      </w:r>
    </w:p>
    <w:p w14:paraId="23433925" w14:textId="77777777" w:rsidR="00B83621" w:rsidRPr="00115A05" w:rsidRDefault="00B83621" w:rsidP="00115A05">
      <w:pPr>
        <w:numPr>
          <w:ilvl w:val="0"/>
          <w:numId w:val="79"/>
        </w:numPr>
        <w:spacing w:after="160" w:line="360" w:lineRule="auto"/>
        <w:jc w:val="both"/>
        <w:rPr>
          <w:rFonts w:cs="Times New Roman"/>
          <w:sz w:val="28"/>
          <w:szCs w:val="28"/>
        </w:rPr>
      </w:pPr>
      <w:r w:rsidRPr="00115A05">
        <w:rPr>
          <w:rFonts w:cs="Times New Roman"/>
          <w:sz w:val="28"/>
          <w:szCs w:val="28"/>
        </w:rPr>
        <w:t xml:space="preserve">Ở XLM-R, vị trí bị che khuất sẽ </w:t>
      </w:r>
      <w:r w:rsidRPr="00115A05">
        <w:rPr>
          <w:rFonts w:cs="Times New Roman"/>
          <w:b/>
          <w:bCs/>
          <w:sz w:val="28"/>
          <w:szCs w:val="28"/>
        </w:rPr>
        <w:t>thay đổi liên tục qua từng vòng lặp (epoch)</w:t>
      </w:r>
      <w:r w:rsidRPr="00115A05">
        <w:rPr>
          <w:rFonts w:cs="Times New Roman"/>
          <w:sz w:val="28"/>
          <w:szCs w:val="28"/>
        </w:rPr>
        <w:t>. Điều này ép mô hình phải học cách suy luận ngữ cảnh từ nhiều góc độ khác nhau đối với cùng một câu, giúp các vector nhúng (embeddings) trở nên sâu sắc và mạnh mẽ hơn.</w:t>
      </w:r>
    </w:p>
    <w:p w14:paraId="64F3F32A" w14:textId="77777777" w:rsidR="00B83621" w:rsidRPr="00115A05" w:rsidRDefault="00B83621" w:rsidP="00115A05">
      <w:pPr>
        <w:spacing w:line="360" w:lineRule="auto"/>
        <w:ind w:left="360"/>
        <w:jc w:val="both"/>
        <w:rPr>
          <w:rFonts w:cs="Times New Roman"/>
          <w:b/>
          <w:bCs/>
          <w:sz w:val="28"/>
          <w:szCs w:val="28"/>
        </w:rPr>
      </w:pPr>
      <w:r w:rsidRPr="00115A05">
        <w:rPr>
          <w:rFonts w:cs="Times New Roman"/>
          <w:b/>
          <w:bCs/>
          <w:sz w:val="28"/>
          <w:szCs w:val="28"/>
        </w:rPr>
        <w:t>3. Công dụng và Ứng dụng của XLM-R</w:t>
      </w:r>
    </w:p>
    <w:p w14:paraId="7DC49155" w14:textId="77777777" w:rsidR="00B83621" w:rsidRPr="00115A05" w:rsidRDefault="00B83621" w:rsidP="00115A05">
      <w:pPr>
        <w:numPr>
          <w:ilvl w:val="0"/>
          <w:numId w:val="80"/>
        </w:numPr>
        <w:spacing w:after="160" w:line="360" w:lineRule="auto"/>
        <w:jc w:val="both"/>
        <w:rPr>
          <w:rFonts w:cs="Times New Roman"/>
          <w:sz w:val="28"/>
          <w:szCs w:val="28"/>
        </w:rPr>
      </w:pPr>
      <w:r w:rsidRPr="00115A05">
        <w:rPr>
          <w:rFonts w:cs="Times New Roman"/>
          <w:b/>
          <w:bCs/>
          <w:sz w:val="28"/>
          <w:szCs w:val="28"/>
        </w:rPr>
        <w:t>Cross-lingual Transfer (Học chuyển giao chéo ngôn ngữ):</w:t>
      </w:r>
      <w:r w:rsidRPr="00115A05">
        <w:rPr>
          <w:rFonts w:cs="Times New Roman"/>
          <w:sz w:val="28"/>
          <w:szCs w:val="28"/>
        </w:rPr>
        <w:t xml:space="preserve"> Công dụng lớn nhất của XLM-R là khả năng "Zero-shot". Bạn có thể fine-tune mô hình này trên tập dữ liệu đánh giá sản phẩm bằng tiếng Anh, và nó vẫn có thể phân loại khá chính xác một bình luận đánh giá bằng tiếng Việt hoặc tiếng Pháp mà không cần huấn luyện lại từ đầu.</w:t>
      </w:r>
    </w:p>
    <w:p w14:paraId="79086C7A" w14:textId="77777777" w:rsidR="00B83621" w:rsidRPr="00115A05" w:rsidRDefault="00B83621" w:rsidP="00115A05">
      <w:pPr>
        <w:numPr>
          <w:ilvl w:val="0"/>
          <w:numId w:val="80"/>
        </w:numPr>
        <w:spacing w:after="160" w:line="360" w:lineRule="auto"/>
        <w:jc w:val="both"/>
        <w:rPr>
          <w:rFonts w:cs="Times New Roman"/>
          <w:sz w:val="28"/>
          <w:szCs w:val="28"/>
        </w:rPr>
      </w:pPr>
      <w:r w:rsidRPr="00115A05">
        <w:rPr>
          <w:rFonts w:cs="Times New Roman"/>
          <w:b/>
          <w:bCs/>
          <w:sz w:val="28"/>
          <w:szCs w:val="28"/>
        </w:rPr>
        <w:lastRenderedPageBreak/>
        <w:t>Baseline Đa ngữ vững chắc (Multilingual Baseline):</w:t>
      </w:r>
      <w:r w:rsidRPr="00115A05">
        <w:rPr>
          <w:rFonts w:cs="Times New Roman"/>
          <w:sz w:val="28"/>
          <w:szCs w:val="28"/>
        </w:rPr>
        <w:t xml:space="preserve"> Trong các bài toán phân loại văn bản (Text Classification) như Phân tích cảm xúc (Sentiment Analysis), Nhận diện thực thể tên (NER) hay Trả lời câu hỏi (QA), XLM-R thường được sử dụng làm mốc cơ sở (baseline) mạnh nhất để so sánh. Hiệu năng của XLM-R thường đánh bại mBERT trên mọi mặt trận đo lường.</w:t>
      </w:r>
    </w:p>
    <w:p w14:paraId="5336753D" w14:textId="77777777" w:rsidR="00B83621" w:rsidRPr="00115A05" w:rsidRDefault="00B83621" w:rsidP="00115A05">
      <w:pPr>
        <w:numPr>
          <w:ilvl w:val="0"/>
          <w:numId w:val="80"/>
        </w:numPr>
        <w:spacing w:after="160" w:line="360" w:lineRule="auto"/>
        <w:jc w:val="both"/>
        <w:rPr>
          <w:rFonts w:cs="Times New Roman"/>
          <w:sz w:val="28"/>
          <w:szCs w:val="28"/>
        </w:rPr>
      </w:pPr>
      <w:r w:rsidRPr="00115A05">
        <w:rPr>
          <w:rFonts w:cs="Times New Roman"/>
          <w:b/>
          <w:bCs/>
          <w:sz w:val="28"/>
          <w:szCs w:val="28"/>
        </w:rPr>
        <w:t>Xử lý tốt các ngôn ngữ ít tài nguyên (Low-resource languages):</w:t>
      </w:r>
      <w:r w:rsidRPr="00115A05">
        <w:rPr>
          <w:rFonts w:cs="Times New Roman"/>
          <w:sz w:val="28"/>
          <w:szCs w:val="28"/>
        </w:rPr>
        <w:t xml:space="preserve"> Nhờ việc chia sẻ không gian từ vựng và tham số, XLM-R sử dụng kiến thức học được từ các ngôn ngữ mạnh (tiếng Anh, tiếng Trung) để bổ trợ và cải thiện sự hiểu biết cho các ngôn ngữ có ít dữ liệu hơn.</w:t>
      </w:r>
    </w:p>
    <w:p w14:paraId="49F0EAF2" w14:textId="77777777" w:rsidR="00B83621" w:rsidRPr="00115A05" w:rsidRDefault="00B83621" w:rsidP="00115A05">
      <w:pPr>
        <w:pStyle w:val="NormalWeb"/>
        <w:spacing w:before="0" w:beforeAutospacing="0" w:line="360" w:lineRule="auto"/>
        <w:ind w:left="1080"/>
        <w:jc w:val="both"/>
        <w:rPr>
          <w:sz w:val="28"/>
          <w:szCs w:val="28"/>
        </w:rPr>
      </w:pPr>
    </w:p>
    <w:p w14:paraId="17448ADE" w14:textId="5CC46963" w:rsidR="00CD078C" w:rsidRPr="00115A05" w:rsidRDefault="00CD078C" w:rsidP="00115A05">
      <w:pPr>
        <w:pStyle w:val="Heading3"/>
        <w:numPr>
          <w:ilvl w:val="0"/>
          <w:numId w:val="81"/>
        </w:numPr>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PhoBERT</w:t>
      </w:r>
    </w:p>
    <w:p w14:paraId="6B5446EC" w14:textId="484DE66C" w:rsidR="00B83621" w:rsidRPr="00115A05" w:rsidRDefault="00B83621" w:rsidP="00115A05">
      <w:pPr>
        <w:pStyle w:val="ListParagraph"/>
        <w:numPr>
          <w:ilvl w:val="0"/>
          <w:numId w:val="92"/>
        </w:numPr>
        <w:spacing w:line="360" w:lineRule="auto"/>
        <w:jc w:val="both"/>
        <w:rPr>
          <w:rFonts w:cs="Times New Roman"/>
          <w:b/>
          <w:bCs/>
          <w:sz w:val="28"/>
          <w:szCs w:val="24"/>
        </w:rPr>
      </w:pPr>
      <w:r w:rsidRPr="00115A05">
        <w:rPr>
          <w:rFonts w:cs="Times New Roman"/>
          <w:b/>
          <w:bCs/>
          <w:sz w:val="28"/>
          <w:szCs w:val="24"/>
        </w:rPr>
        <w:t>Định nghĩa</w:t>
      </w:r>
    </w:p>
    <w:p w14:paraId="1B31CDE3"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PhoBERT là mô hình ngôn ngữ tiền huấn luyện quy mô lớn (Large-scale Pre-trained Language Model) dành riêng cho tiếng Việt, được phát triển bởi VinAI Research.</w:t>
      </w:r>
    </w:p>
    <w:p w14:paraId="60B44492"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PhoBERT được xây dựng dựa trên kiến trúc RoBERTa, một phiên bản cải tiến của BERT.</w:t>
      </w:r>
    </w:p>
    <w:p w14:paraId="7EB77D56"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Khác với các mô hình đa ngữ như mBERT hay XLM-R, PhoBERT chỉ tập trung huấn luyện trên dữ liệu tiếng Việt, nhờ đó mô hình có khả năng nắm bắt tốt hơn đặc trưng ngôn ngữ và ngữ nghĩa của tiếng Việt.</w:t>
      </w:r>
    </w:p>
    <w:p w14:paraId="60504673"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PhoBERT có hai phiên bản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2"/>
        <w:gridCol w:w="81"/>
      </w:tblGrid>
      <w:tr w:rsidR="00B83621" w:rsidRPr="00115A05" w14:paraId="33DB2380" w14:textId="77777777" w:rsidTr="00B83621">
        <w:trPr>
          <w:tblHeader/>
          <w:tblCellSpacing w:w="15" w:type="dxa"/>
        </w:trPr>
        <w:tc>
          <w:tcPr>
            <w:tcW w:w="0" w:type="auto"/>
            <w:vAlign w:val="center"/>
          </w:tcPr>
          <w:tbl>
            <w:tblPr>
              <w:tblStyle w:val="TableGrid"/>
              <w:tblW w:w="4987" w:type="dxa"/>
              <w:tblInd w:w="360" w:type="dxa"/>
              <w:tblLook w:val="04A0" w:firstRow="1" w:lastRow="0" w:firstColumn="1" w:lastColumn="0" w:noHBand="0" w:noVBand="1"/>
            </w:tblPr>
            <w:tblGrid>
              <w:gridCol w:w="2557"/>
              <w:gridCol w:w="2430"/>
            </w:tblGrid>
            <w:tr w:rsidR="00B83621" w:rsidRPr="00115A05" w14:paraId="36069319" w14:textId="77777777" w:rsidTr="00B83621">
              <w:tc>
                <w:tcPr>
                  <w:tcW w:w="2557" w:type="dxa"/>
                </w:tcPr>
                <w:p w14:paraId="6963BDC7" w14:textId="42D15239" w:rsidR="00B83621" w:rsidRPr="00115A05" w:rsidRDefault="00B83621" w:rsidP="00115A05">
                  <w:pPr>
                    <w:spacing w:line="360" w:lineRule="auto"/>
                    <w:ind w:left="450"/>
                    <w:jc w:val="both"/>
                    <w:rPr>
                      <w:rFonts w:cs="Times New Roman"/>
                      <w:sz w:val="28"/>
                      <w:szCs w:val="28"/>
                    </w:rPr>
                  </w:pPr>
                  <w:r w:rsidRPr="00115A05">
                    <w:rPr>
                      <w:rFonts w:cs="Times New Roman"/>
                      <w:sz w:val="28"/>
                      <w:szCs w:val="28"/>
                    </w:rPr>
                    <w:lastRenderedPageBreak/>
                    <w:t>Phiên bản</w:t>
                  </w:r>
                </w:p>
              </w:tc>
              <w:tc>
                <w:tcPr>
                  <w:tcW w:w="2430" w:type="dxa"/>
                </w:tcPr>
                <w:p w14:paraId="327462FF" w14:textId="734C1E22" w:rsidR="00B83621" w:rsidRPr="00115A05" w:rsidRDefault="00B83621" w:rsidP="00115A05">
                  <w:pPr>
                    <w:spacing w:line="360" w:lineRule="auto"/>
                    <w:ind w:left="450"/>
                    <w:jc w:val="both"/>
                    <w:rPr>
                      <w:rFonts w:cs="Times New Roman"/>
                      <w:sz w:val="28"/>
                      <w:szCs w:val="28"/>
                    </w:rPr>
                  </w:pPr>
                  <w:r w:rsidRPr="00115A05">
                    <w:rPr>
                      <w:rFonts w:cs="Times New Roman"/>
                      <w:sz w:val="28"/>
                      <w:szCs w:val="28"/>
                    </w:rPr>
                    <w:t>Số tham số</w:t>
                  </w:r>
                </w:p>
              </w:tc>
            </w:tr>
            <w:tr w:rsidR="00B83621" w:rsidRPr="00115A05" w14:paraId="4F0A20B8" w14:textId="77777777" w:rsidTr="00B83621">
              <w:tc>
                <w:tcPr>
                  <w:tcW w:w="2557" w:type="dxa"/>
                </w:tcPr>
                <w:p w14:paraId="35460458" w14:textId="4A2CFEDA" w:rsidR="00B83621" w:rsidRPr="00115A05" w:rsidRDefault="00B83621" w:rsidP="00115A05">
                  <w:pPr>
                    <w:spacing w:line="360" w:lineRule="auto"/>
                    <w:ind w:left="450"/>
                    <w:jc w:val="both"/>
                    <w:rPr>
                      <w:rFonts w:cs="Times New Roman"/>
                      <w:sz w:val="28"/>
                      <w:szCs w:val="28"/>
                    </w:rPr>
                  </w:pPr>
                  <w:r w:rsidRPr="00115A05">
                    <w:rPr>
                      <w:rFonts w:cs="Times New Roman"/>
                      <w:sz w:val="28"/>
                      <w:szCs w:val="28"/>
                    </w:rPr>
                    <w:t>PhoBERT-Base</w:t>
                  </w:r>
                </w:p>
              </w:tc>
              <w:tc>
                <w:tcPr>
                  <w:tcW w:w="2430" w:type="dxa"/>
                </w:tcPr>
                <w:p w14:paraId="5A216AC6" w14:textId="3B39DED1" w:rsidR="00B83621" w:rsidRPr="00115A05" w:rsidRDefault="00B83621" w:rsidP="00115A05">
                  <w:pPr>
                    <w:spacing w:line="360" w:lineRule="auto"/>
                    <w:ind w:left="450"/>
                    <w:jc w:val="both"/>
                    <w:rPr>
                      <w:rFonts w:cs="Times New Roman"/>
                      <w:sz w:val="28"/>
                      <w:szCs w:val="28"/>
                    </w:rPr>
                  </w:pPr>
                  <w:r w:rsidRPr="00115A05">
                    <w:rPr>
                      <w:rFonts w:cs="Times New Roman"/>
                      <w:sz w:val="28"/>
                      <w:szCs w:val="28"/>
                    </w:rPr>
                    <w:t>~135 triệu</w:t>
                  </w:r>
                </w:p>
              </w:tc>
            </w:tr>
            <w:tr w:rsidR="00B83621" w:rsidRPr="00115A05" w14:paraId="316AD65D" w14:textId="77777777" w:rsidTr="00B83621">
              <w:tc>
                <w:tcPr>
                  <w:tcW w:w="2557" w:type="dxa"/>
                </w:tcPr>
                <w:p w14:paraId="39C15E48" w14:textId="6DC670E5" w:rsidR="00B83621" w:rsidRPr="00115A05" w:rsidRDefault="00B83621" w:rsidP="00115A05">
                  <w:pPr>
                    <w:spacing w:line="360" w:lineRule="auto"/>
                    <w:ind w:left="450"/>
                    <w:jc w:val="both"/>
                    <w:rPr>
                      <w:rFonts w:cs="Times New Roman"/>
                      <w:sz w:val="28"/>
                      <w:szCs w:val="28"/>
                    </w:rPr>
                  </w:pPr>
                  <w:r w:rsidRPr="00115A05">
                    <w:rPr>
                      <w:rFonts w:cs="Times New Roman"/>
                      <w:sz w:val="28"/>
                      <w:szCs w:val="24"/>
                    </w:rPr>
                    <w:t>PhoBERT-Large</w:t>
                  </w:r>
                </w:p>
              </w:tc>
              <w:tc>
                <w:tcPr>
                  <w:tcW w:w="2430" w:type="dxa"/>
                  <w:vAlign w:val="center"/>
                </w:tcPr>
                <w:p w14:paraId="4A4AC4C0" w14:textId="3B13940C" w:rsidR="00B83621" w:rsidRPr="00115A05" w:rsidRDefault="00B83621" w:rsidP="00115A05">
                  <w:pPr>
                    <w:spacing w:line="360" w:lineRule="auto"/>
                    <w:ind w:left="450"/>
                    <w:jc w:val="both"/>
                    <w:rPr>
                      <w:rFonts w:cs="Times New Roman"/>
                      <w:sz w:val="28"/>
                      <w:szCs w:val="28"/>
                    </w:rPr>
                  </w:pPr>
                  <w:r w:rsidRPr="00115A05">
                    <w:rPr>
                      <w:rFonts w:cs="Times New Roman"/>
                      <w:sz w:val="28"/>
                      <w:szCs w:val="24"/>
                    </w:rPr>
                    <w:t>~370 triệu</w:t>
                  </w:r>
                </w:p>
              </w:tc>
            </w:tr>
          </w:tbl>
          <w:p w14:paraId="02AB8D83" w14:textId="2791AE00" w:rsidR="00B83621" w:rsidRPr="00115A05" w:rsidRDefault="00B83621" w:rsidP="00115A05">
            <w:pPr>
              <w:spacing w:line="360" w:lineRule="auto"/>
              <w:ind w:left="450"/>
              <w:jc w:val="both"/>
              <w:rPr>
                <w:rFonts w:cs="Times New Roman"/>
                <w:sz w:val="28"/>
                <w:szCs w:val="24"/>
              </w:rPr>
            </w:pPr>
          </w:p>
        </w:tc>
        <w:tc>
          <w:tcPr>
            <w:tcW w:w="0" w:type="auto"/>
            <w:vAlign w:val="center"/>
          </w:tcPr>
          <w:p w14:paraId="0A608501" w14:textId="52E49E17" w:rsidR="00B83621" w:rsidRPr="00115A05" w:rsidRDefault="00B83621" w:rsidP="00115A05">
            <w:pPr>
              <w:spacing w:line="360" w:lineRule="auto"/>
              <w:ind w:left="450"/>
              <w:jc w:val="both"/>
              <w:rPr>
                <w:rFonts w:cs="Times New Roman"/>
                <w:sz w:val="28"/>
                <w:szCs w:val="24"/>
              </w:rPr>
            </w:pPr>
          </w:p>
        </w:tc>
      </w:tr>
    </w:tbl>
    <w:p w14:paraId="5920BA65"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Dữ liệu huấn luyện của PhoBERT bao gồm khoảng 20GB văn bản tiếng Việt (≈3 tỷ âm tiết), được thu thập từ:</w:t>
      </w:r>
    </w:p>
    <w:p w14:paraId="579B8B9B"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Wikipedia tiếng Việt</w:t>
      </w:r>
    </w:p>
    <w:p w14:paraId="0547AE20"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Báo chí và tin tức</w:t>
      </w:r>
    </w:p>
    <w:p w14:paraId="6D090C59" w14:textId="284560C3"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Các nguồn văn bản trực tuyến</w:t>
      </w:r>
    </w:p>
    <w:p w14:paraId="0F2B9457" w14:textId="77777777" w:rsidR="00B83621" w:rsidRPr="00115A05" w:rsidRDefault="00B83621" w:rsidP="00115A05">
      <w:pPr>
        <w:spacing w:line="360" w:lineRule="auto"/>
        <w:ind w:left="450"/>
        <w:jc w:val="both"/>
        <w:rPr>
          <w:rFonts w:cs="Times New Roman"/>
          <w:b/>
          <w:bCs/>
          <w:sz w:val="28"/>
          <w:szCs w:val="24"/>
        </w:rPr>
      </w:pPr>
      <w:r w:rsidRPr="00115A05">
        <w:rPr>
          <w:rFonts w:cs="Times New Roman"/>
          <w:b/>
          <w:bCs/>
          <w:sz w:val="28"/>
          <w:szCs w:val="24"/>
        </w:rPr>
        <w:t>2. Cách hoạt động của PhoBERT</w:t>
      </w:r>
    </w:p>
    <w:p w14:paraId="15E69790"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Sức mạnh của PhoBERT đến từ cách xử lý đặc trưng hình thái của tiếng Việt, đặc biệt là từ ghép nhiều âm tiết.</w:t>
      </w:r>
    </w:p>
    <w:p w14:paraId="274B7E90" w14:textId="74B86BAE"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Quá trình hoạt động của PhoBERT có thể chia thành 3 bước chính.</w:t>
      </w:r>
    </w:p>
    <w:p w14:paraId="164325D8" w14:textId="77777777" w:rsidR="00B83621" w:rsidRPr="00115A05" w:rsidRDefault="00B83621" w:rsidP="00115A05">
      <w:pPr>
        <w:spacing w:line="360" w:lineRule="auto"/>
        <w:ind w:left="450"/>
        <w:jc w:val="both"/>
        <w:rPr>
          <w:rFonts w:cs="Times New Roman"/>
          <w:b/>
          <w:bCs/>
          <w:sz w:val="28"/>
          <w:szCs w:val="24"/>
        </w:rPr>
      </w:pPr>
      <w:r w:rsidRPr="00115A05">
        <w:rPr>
          <w:rFonts w:cs="Times New Roman"/>
          <w:b/>
          <w:bCs/>
          <w:sz w:val="28"/>
          <w:szCs w:val="24"/>
        </w:rPr>
        <w:t>Bước 1: Tiền xử lý bằng Word Segmentation (Phân tách từ)</w:t>
      </w:r>
    </w:p>
    <w:p w14:paraId="290F868B"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Tiếng Việt là ngôn ngữ đơn lập, nhiều từ được cấu tạo từ nhiều âm tiết.</w:t>
      </w:r>
    </w:p>
    <w:p w14:paraId="53A94961"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Ví dụ:</w:t>
      </w:r>
    </w:p>
    <w:p w14:paraId="2070E1A3" w14:textId="77777777" w:rsidR="00B83621" w:rsidRPr="00115A05" w:rsidRDefault="00B83621" w:rsidP="001E586A">
      <w:pPr>
        <w:spacing w:line="360" w:lineRule="auto"/>
        <w:ind w:left="450"/>
        <w:rPr>
          <w:rFonts w:cs="Times New Roman"/>
          <w:sz w:val="28"/>
          <w:szCs w:val="24"/>
        </w:rPr>
      </w:pPr>
      <w:r w:rsidRPr="00115A05">
        <w:rPr>
          <w:rFonts w:cs="Times New Roman"/>
          <w:sz w:val="28"/>
          <w:szCs w:val="24"/>
        </w:rPr>
        <w:t>sinh viên</w:t>
      </w:r>
      <w:r w:rsidRPr="00115A05">
        <w:rPr>
          <w:rFonts w:cs="Times New Roman"/>
          <w:sz w:val="28"/>
          <w:szCs w:val="24"/>
        </w:rPr>
        <w:br/>
        <w:t>đại học</w:t>
      </w:r>
      <w:r w:rsidRPr="00115A05">
        <w:rPr>
          <w:rFonts w:cs="Times New Roman"/>
          <w:sz w:val="28"/>
          <w:szCs w:val="24"/>
        </w:rPr>
        <w:br/>
        <w:t>nghiên cứu</w:t>
      </w:r>
      <w:r w:rsidRPr="00115A05">
        <w:rPr>
          <w:rFonts w:cs="Times New Roman"/>
          <w:sz w:val="28"/>
          <w:szCs w:val="24"/>
        </w:rPr>
        <w:br/>
        <w:t>đánh giá</w:t>
      </w:r>
    </w:p>
    <w:p w14:paraId="258CE410"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Nếu mô hình tách theo khoảng trắng, các từ này sẽ bị chia nhỏ và làm mất ý nghĩa.</w:t>
      </w:r>
    </w:p>
    <w:p w14:paraId="2915F5FB"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lastRenderedPageBreak/>
        <w:t>PhoBERT khắc phục bằng cách bắt buộc tách từ trước khi đưa vào mô hình bằng các công cụ NLP chuyên dụng như:</w:t>
      </w:r>
    </w:p>
    <w:p w14:paraId="4A8A728D" w14:textId="77777777" w:rsidR="00B83621" w:rsidRPr="00115A05" w:rsidRDefault="00B83621" w:rsidP="00115A05">
      <w:pPr>
        <w:pStyle w:val="ListParagraph"/>
        <w:numPr>
          <w:ilvl w:val="0"/>
          <w:numId w:val="93"/>
        </w:numPr>
        <w:spacing w:line="360" w:lineRule="auto"/>
        <w:jc w:val="both"/>
        <w:rPr>
          <w:rFonts w:cs="Times New Roman"/>
          <w:sz w:val="28"/>
          <w:szCs w:val="24"/>
        </w:rPr>
      </w:pPr>
      <w:r w:rsidRPr="00115A05">
        <w:rPr>
          <w:rFonts w:cs="Times New Roman"/>
          <w:sz w:val="28"/>
          <w:szCs w:val="24"/>
        </w:rPr>
        <w:t>VnCoreNLP</w:t>
      </w:r>
    </w:p>
    <w:p w14:paraId="3C59794B" w14:textId="77777777" w:rsidR="00B83621" w:rsidRPr="00115A05" w:rsidRDefault="00B83621" w:rsidP="00115A05">
      <w:pPr>
        <w:pStyle w:val="ListParagraph"/>
        <w:numPr>
          <w:ilvl w:val="0"/>
          <w:numId w:val="93"/>
        </w:numPr>
        <w:spacing w:line="360" w:lineRule="auto"/>
        <w:jc w:val="both"/>
        <w:rPr>
          <w:rFonts w:cs="Times New Roman"/>
          <w:sz w:val="28"/>
          <w:szCs w:val="24"/>
        </w:rPr>
      </w:pPr>
      <w:r w:rsidRPr="00115A05">
        <w:rPr>
          <w:rFonts w:cs="Times New Roman"/>
          <w:sz w:val="28"/>
          <w:szCs w:val="24"/>
        </w:rPr>
        <w:t>pyvi</w:t>
      </w:r>
    </w:p>
    <w:p w14:paraId="4F8F0591"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Các âm tiết thuộc cùng một từ sẽ được nối lại bằng dấu _.</w:t>
      </w:r>
    </w:p>
    <w:p w14:paraId="3CD564EA"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Ví dụ:</w:t>
      </w:r>
    </w:p>
    <w:p w14:paraId="618D4BA8"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Câu gốc:</w:t>
      </w:r>
    </w:p>
    <w:p w14:paraId="049C6665"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Sinh viên đánh giá rất xuất sắc</w:t>
      </w:r>
    </w:p>
    <w:p w14:paraId="7F10D58D"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Sau khi tách từ:</w:t>
      </w:r>
    </w:p>
    <w:p w14:paraId="43DD9083"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Sinh_viên đánh_giá rất xuất_sắc</w:t>
      </w:r>
    </w:p>
    <w:p w14:paraId="141610C6" w14:textId="69F7A4DD"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Nhờ vậy, PhoBERT hiểu "Sinh_viên" là một đơn vị ngữ nghĩa hoàn chỉnh.</w:t>
      </w:r>
    </w:p>
    <w:p w14:paraId="2D8E3FBE" w14:textId="77777777" w:rsidR="00B83621" w:rsidRPr="00115A05" w:rsidRDefault="00B83621" w:rsidP="00115A05">
      <w:pPr>
        <w:spacing w:line="360" w:lineRule="auto"/>
        <w:ind w:left="450"/>
        <w:jc w:val="both"/>
        <w:rPr>
          <w:rFonts w:cs="Times New Roman"/>
          <w:b/>
          <w:bCs/>
          <w:sz w:val="28"/>
          <w:szCs w:val="24"/>
        </w:rPr>
      </w:pPr>
      <w:r w:rsidRPr="00115A05">
        <w:rPr>
          <w:rFonts w:cs="Times New Roman"/>
          <w:b/>
          <w:bCs/>
          <w:sz w:val="28"/>
          <w:szCs w:val="24"/>
        </w:rPr>
        <w:t>Bước 2: Tokenization bằng BPE (Byte Pair Encoding)</w:t>
      </w:r>
    </w:p>
    <w:p w14:paraId="45301E43"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Sau khi văn bản đã được tách từ, PhoBERT sử dụng thuật toán BPE Tokenizer.</w:t>
      </w:r>
    </w:p>
    <w:p w14:paraId="6205B9B1"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Thuật toán này hoạt động bằng cách:</w:t>
      </w:r>
    </w:p>
    <w:p w14:paraId="10B1B4D6"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bắt đầu từ các ký tự đơn</w:t>
      </w:r>
    </w:p>
    <w:p w14:paraId="0C73410C"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sau đó ghép các cặp ký tự xuất hiện thường xuyên nhất thành token</w:t>
      </w:r>
    </w:p>
    <w:p w14:paraId="3C9331E4"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Ví dụ token sau khi xử lý:</w:t>
      </w:r>
    </w:p>
    <w:p w14:paraId="75EDCB12"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lastRenderedPageBreak/>
        <w:t>Sinh_viên</w:t>
      </w:r>
      <w:r w:rsidRPr="00115A05">
        <w:rPr>
          <w:rFonts w:cs="Times New Roman"/>
          <w:sz w:val="28"/>
          <w:szCs w:val="24"/>
        </w:rPr>
        <w:br/>
        <w:t>đánh_giá</w:t>
      </w:r>
      <w:r w:rsidRPr="00115A05">
        <w:rPr>
          <w:rFonts w:cs="Times New Roman"/>
          <w:sz w:val="28"/>
          <w:szCs w:val="24"/>
        </w:rPr>
        <w:br/>
        <w:t>xuất_sắc</w:t>
      </w:r>
    </w:p>
    <w:p w14:paraId="3E946A2D"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Lúc này mô hình sẽ xử lý token ở cấp độ từ, thay vì từng âm tiết riêng lẻ.</w:t>
      </w:r>
    </w:p>
    <w:p w14:paraId="5EBA04E8" w14:textId="77777777" w:rsidR="00B83621" w:rsidRPr="00115A05" w:rsidRDefault="00B83621" w:rsidP="00115A05">
      <w:pPr>
        <w:spacing w:line="360" w:lineRule="auto"/>
        <w:ind w:left="450"/>
        <w:jc w:val="both"/>
        <w:rPr>
          <w:rFonts w:cs="Times New Roman"/>
          <w:b/>
          <w:bCs/>
          <w:sz w:val="28"/>
          <w:szCs w:val="24"/>
        </w:rPr>
      </w:pPr>
      <w:r w:rsidRPr="00115A05">
        <w:rPr>
          <w:rFonts w:cs="Times New Roman"/>
          <w:b/>
          <w:bCs/>
          <w:sz w:val="28"/>
          <w:szCs w:val="24"/>
        </w:rPr>
        <w:t>Điều này giúp:</w:t>
      </w:r>
    </w:p>
    <w:p w14:paraId="215B19D7"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giảm nhiễu ngữ cảnh</w:t>
      </w:r>
    </w:p>
    <w:p w14:paraId="3EFB139D"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giữ nguyên ý nghĩa từ ghép</w:t>
      </w:r>
    </w:p>
    <w:p w14:paraId="5A5E1317" w14:textId="1657BE11" w:rsidR="00B83621" w:rsidRPr="00115A05" w:rsidRDefault="00B83621" w:rsidP="001E586A">
      <w:pPr>
        <w:spacing w:line="360" w:lineRule="auto"/>
        <w:ind w:left="450"/>
        <w:jc w:val="both"/>
        <w:rPr>
          <w:rFonts w:cs="Times New Roman"/>
          <w:sz w:val="28"/>
          <w:szCs w:val="24"/>
        </w:rPr>
      </w:pPr>
      <w:r w:rsidRPr="00115A05">
        <w:rPr>
          <w:rFonts w:cs="Times New Roman"/>
          <w:sz w:val="28"/>
          <w:szCs w:val="24"/>
        </w:rPr>
        <w:t>rút ngắn chuỗi đầu vào</w:t>
      </w:r>
    </w:p>
    <w:p w14:paraId="660F3A03" w14:textId="77777777" w:rsidR="00B83621" w:rsidRPr="00115A05" w:rsidRDefault="00B83621" w:rsidP="00115A05">
      <w:pPr>
        <w:spacing w:line="360" w:lineRule="auto"/>
        <w:ind w:left="450"/>
        <w:jc w:val="both"/>
        <w:rPr>
          <w:rFonts w:cs="Times New Roman"/>
          <w:b/>
          <w:bCs/>
          <w:sz w:val="28"/>
          <w:szCs w:val="24"/>
        </w:rPr>
      </w:pPr>
      <w:r w:rsidRPr="00115A05">
        <w:rPr>
          <w:rFonts w:cs="Times New Roman"/>
          <w:b/>
          <w:bCs/>
          <w:sz w:val="28"/>
          <w:szCs w:val="24"/>
        </w:rPr>
        <w:t>Bước 3: Huấn luyện bằng Masked Language Modeling (MLM)</w:t>
      </w:r>
    </w:p>
    <w:p w14:paraId="71316B11"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PhoBERT sử dụng phương pháp huấn luyện giống RoBERTa, tức là:</w:t>
      </w:r>
    </w:p>
    <w:p w14:paraId="0FE54D2F"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loại bỏ hoàn toàn nhiệm vụ Next Sentence Prediction</w:t>
      </w:r>
    </w:p>
    <w:p w14:paraId="6ACECE07"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chỉ tập trung vào Masked Language Modeling</w:t>
      </w:r>
    </w:p>
    <w:p w14:paraId="1AC2C719"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Trong quá trình huấn luyện:</w:t>
      </w:r>
    </w:p>
    <w:p w14:paraId="3D5CDAEE"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khoảng 15% token sẽ bị che (mask)</w:t>
      </w:r>
    </w:p>
    <w:p w14:paraId="2E47B5ED"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mô hình phải dự đoán token bị che dựa vào ngữ cảnh</w:t>
      </w:r>
    </w:p>
    <w:p w14:paraId="101B1A4B"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Ví dụ:</w:t>
      </w:r>
    </w:p>
    <w:p w14:paraId="7ACC76E0"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Sinh_viên đánh_giá [MASK]</w:t>
      </w:r>
    </w:p>
    <w:p w14:paraId="754ADE29" w14:textId="77777777" w:rsidR="001E586A" w:rsidRDefault="00B83621" w:rsidP="001E586A">
      <w:pPr>
        <w:ind w:left="450"/>
        <w:rPr>
          <w:rFonts w:cs="Times New Roman"/>
          <w:sz w:val="28"/>
          <w:szCs w:val="24"/>
        </w:rPr>
      </w:pPr>
      <w:r w:rsidRPr="00115A05">
        <w:rPr>
          <w:rFonts w:cs="Times New Roman"/>
          <w:sz w:val="28"/>
          <w:szCs w:val="24"/>
        </w:rPr>
        <w:t>Mô hình phải dự đoán:</w:t>
      </w:r>
    </w:p>
    <w:p w14:paraId="4A34E9CA" w14:textId="596AE7C9" w:rsidR="00B83621" w:rsidRPr="00115A05" w:rsidRDefault="00B83621" w:rsidP="001E586A">
      <w:pPr>
        <w:ind w:left="450"/>
        <w:rPr>
          <w:rFonts w:cs="Times New Roman"/>
          <w:sz w:val="28"/>
          <w:szCs w:val="24"/>
        </w:rPr>
      </w:pPr>
      <w:r w:rsidRPr="00115A05">
        <w:rPr>
          <w:rFonts w:cs="Times New Roman"/>
          <w:sz w:val="28"/>
          <w:szCs w:val="24"/>
        </w:rPr>
        <w:t>xuất_sắc</w:t>
      </w:r>
      <w:r w:rsidRPr="00115A05">
        <w:rPr>
          <w:rFonts w:cs="Times New Roman"/>
          <w:sz w:val="28"/>
          <w:szCs w:val="24"/>
        </w:rPr>
        <w:br/>
        <w:t>tốt</w:t>
      </w:r>
      <w:r w:rsidRPr="00115A05">
        <w:rPr>
          <w:rFonts w:cs="Times New Roman"/>
          <w:sz w:val="28"/>
          <w:szCs w:val="24"/>
        </w:rPr>
        <w:br/>
        <w:t>tệ</w:t>
      </w:r>
    </w:p>
    <w:p w14:paraId="6AF9D7A0"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lastRenderedPageBreak/>
        <w:t>PhoBERT sử dụng Dynamic Masking, nghĩa là vị trí bị che thay đổi liên tục trong mỗi vòng huấn luyện.</w:t>
      </w:r>
    </w:p>
    <w:p w14:paraId="4E91D462" w14:textId="77777777" w:rsidR="00B83621" w:rsidRPr="00115A05" w:rsidRDefault="00B83621" w:rsidP="00115A05">
      <w:pPr>
        <w:spacing w:line="360" w:lineRule="auto"/>
        <w:ind w:left="450"/>
        <w:jc w:val="both"/>
        <w:rPr>
          <w:rFonts w:cs="Times New Roman"/>
          <w:b/>
          <w:bCs/>
          <w:sz w:val="28"/>
          <w:szCs w:val="24"/>
        </w:rPr>
      </w:pPr>
      <w:r w:rsidRPr="00115A05">
        <w:rPr>
          <w:rFonts w:cs="Times New Roman"/>
          <w:b/>
          <w:bCs/>
          <w:sz w:val="28"/>
          <w:szCs w:val="24"/>
        </w:rPr>
        <w:t>3. Công dụng và ứng dụng của PhoBERT</w:t>
      </w:r>
    </w:p>
    <w:p w14:paraId="4B8D9D1A"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PhoBERT được xem là mô hình state-of-the-art cho xử lý ngôn ngữ tiếng Việt.</w:t>
      </w:r>
    </w:p>
    <w:p w14:paraId="12D0BEB2"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Các ứng dụng chính gồm:</w:t>
      </w:r>
    </w:p>
    <w:p w14:paraId="6D307ABE" w14:textId="77777777" w:rsidR="00B83621" w:rsidRPr="00115A05" w:rsidRDefault="00B83621" w:rsidP="00115A05">
      <w:pPr>
        <w:spacing w:line="360" w:lineRule="auto"/>
        <w:ind w:left="450"/>
        <w:jc w:val="both"/>
        <w:rPr>
          <w:rFonts w:cs="Times New Roman"/>
          <w:b/>
          <w:bCs/>
          <w:sz w:val="28"/>
          <w:szCs w:val="24"/>
        </w:rPr>
      </w:pPr>
      <w:r w:rsidRPr="00115A05">
        <w:rPr>
          <w:rFonts w:cs="Times New Roman"/>
          <w:b/>
          <w:bCs/>
          <w:sz w:val="28"/>
          <w:szCs w:val="24"/>
        </w:rPr>
        <w:t>Phân loại văn bản (Text Classification)</w:t>
      </w:r>
    </w:p>
    <w:p w14:paraId="77E1C12F"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PhoBERT thường được sử dụng trong các bài toán như:</w:t>
      </w:r>
    </w:p>
    <w:p w14:paraId="2ABD1326"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phân tích cảm xúc (Sentiment Analysis)</w:t>
      </w:r>
    </w:p>
    <w:p w14:paraId="32946203"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phân loại chủ đề văn bản</w:t>
      </w:r>
    </w:p>
    <w:p w14:paraId="46118DB3" w14:textId="5F9821B8"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phân loại bình luận người dùng</w:t>
      </w:r>
    </w:p>
    <w:p w14:paraId="2A75D3D0" w14:textId="77777777" w:rsidR="00B83621" w:rsidRPr="00115A05" w:rsidRDefault="00B83621" w:rsidP="00115A05">
      <w:pPr>
        <w:spacing w:line="360" w:lineRule="auto"/>
        <w:ind w:left="450"/>
        <w:jc w:val="both"/>
        <w:rPr>
          <w:rFonts w:cs="Times New Roman"/>
          <w:b/>
          <w:bCs/>
          <w:sz w:val="28"/>
          <w:szCs w:val="24"/>
        </w:rPr>
      </w:pPr>
      <w:r w:rsidRPr="00115A05">
        <w:rPr>
          <w:rFonts w:cs="Times New Roman"/>
          <w:b/>
          <w:bCs/>
          <w:sz w:val="28"/>
          <w:szCs w:val="24"/>
        </w:rPr>
        <w:t>Nhận diện thực thể (NER)</w:t>
      </w:r>
    </w:p>
    <w:p w14:paraId="054B91F5"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PhoBERT có khả năng nhận diện các thực thể như:</w:t>
      </w:r>
    </w:p>
    <w:p w14:paraId="3F2B0ABE"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tên người</w:t>
      </w:r>
    </w:p>
    <w:p w14:paraId="7147F157"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địa điểm</w:t>
      </w:r>
    </w:p>
    <w:p w14:paraId="2A10869C" w14:textId="796AFF40"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tổ chức</w:t>
      </w:r>
    </w:p>
    <w:p w14:paraId="5708D255" w14:textId="77777777" w:rsidR="00B83621" w:rsidRPr="00115A05" w:rsidRDefault="00B83621" w:rsidP="00115A05">
      <w:pPr>
        <w:spacing w:line="360" w:lineRule="auto"/>
        <w:ind w:left="450"/>
        <w:jc w:val="both"/>
        <w:rPr>
          <w:rFonts w:cs="Times New Roman"/>
          <w:b/>
          <w:bCs/>
          <w:sz w:val="28"/>
          <w:szCs w:val="24"/>
        </w:rPr>
      </w:pPr>
      <w:r w:rsidRPr="00115A05">
        <w:rPr>
          <w:rFonts w:cs="Times New Roman"/>
          <w:b/>
          <w:bCs/>
          <w:sz w:val="28"/>
          <w:szCs w:val="24"/>
        </w:rPr>
        <w:t>Phân tích cú pháp tiếng Việt</w:t>
      </w:r>
    </w:p>
    <w:p w14:paraId="0879E18C"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PhoBERT cũng được sử dụng trong các bài toán:</w:t>
      </w:r>
    </w:p>
    <w:p w14:paraId="46CE6318"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POS tagging</w:t>
      </w:r>
    </w:p>
    <w:p w14:paraId="76BC6223"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dependency parsing</w:t>
      </w:r>
    </w:p>
    <w:p w14:paraId="11280E0E" w14:textId="4BAE823E"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lastRenderedPageBreak/>
        <w:t>semantic analysis</w:t>
      </w:r>
    </w:p>
    <w:p w14:paraId="48AFDF31" w14:textId="77777777" w:rsidR="00B83621" w:rsidRPr="00115A05" w:rsidRDefault="00B83621" w:rsidP="00115A05">
      <w:pPr>
        <w:spacing w:line="360" w:lineRule="auto"/>
        <w:ind w:left="450"/>
        <w:jc w:val="both"/>
        <w:rPr>
          <w:rFonts w:cs="Times New Roman"/>
          <w:b/>
          <w:bCs/>
          <w:sz w:val="28"/>
          <w:szCs w:val="24"/>
        </w:rPr>
      </w:pPr>
      <w:r w:rsidRPr="00115A05">
        <w:rPr>
          <w:rFonts w:cs="Times New Roman"/>
          <w:b/>
          <w:bCs/>
          <w:sz w:val="28"/>
          <w:szCs w:val="24"/>
        </w:rPr>
        <w:t>Ưu điểm</w:t>
      </w:r>
    </w:p>
    <w:p w14:paraId="1E1225CE"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Hiểu rõ cấu trúc tiếng Việt</w:t>
      </w:r>
    </w:p>
    <w:p w14:paraId="394122DB" w14:textId="77777777" w:rsidR="00B83621" w:rsidRPr="00115A05" w:rsidRDefault="00B83621" w:rsidP="00115A05">
      <w:pPr>
        <w:spacing w:line="360" w:lineRule="auto"/>
        <w:ind w:left="450"/>
        <w:jc w:val="both"/>
        <w:rPr>
          <w:rFonts w:cs="Times New Roman"/>
          <w:sz w:val="28"/>
          <w:szCs w:val="24"/>
        </w:rPr>
      </w:pPr>
      <w:r w:rsidRPr="00115A05">
        <w:rPr>
          <w:rFonts w:cs="Times New Roman"/>
          <w:sz w:val="28"/>
          <w:szCs w:val="24"/>
        </w:rPr>
        <w:t>Xử lý tốt từ ghép</w:t>
      </w:r>
    </w:p>
    <w:p w14:paraId="21D67B40" w14:textId="6CEE433A" w:rsidR="00B83621" w:rsidRPr="001E586A" w:rsidRDefault="00B83621" w:rsidP="001E586A">
      <w:pPr>
        <w:spacing w:line="360" w:lineRule="auto"/>
        <w:ind w:left="450"/>
        <w:jc w:val="both"/>
        <w:rPr>
          <w:rFonts w:cs="Times New Roman"/>
          <w:sz w:val="28"/>
          <w:szCs w:val="24"/>
        </w:rPr>
      </w:pPr>
      <w:r w:rsidRPr="00115A05">
        <w:rPr>
          <w:rFonts w:cs="Times New Roman"/>
          <w:sz w:val="28"/>
          <w:szCs w:val="24"/>
        </w:rPr>
        <w:t>Hiệu năng cao trên các bài toán NLP tiếng Việt</w:t>
      </w:r>
    </w:p>
    <w:p w14:paraId="3B901B66" w14:textId="429BAA38" w:rsidR="00CD078C" w:rsidRPr="00115A05" w:rsidRDefault="00CD078C" w:rsidP="00115A05">
      <w:pPr>
        <w:pStyle w:val="Heading3"/>
        <w:numPr>
          <w:ilvl w:val="0"/>
          <w:numId w:val="81"/>
        </w:numPr>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vELECTRA</w:t>
      </w:r>
    </w:p>
    <w:p w14:paraId="53B1DAAE" w14:textId="77777777" w:rsidR="00B83621" w:rsidRPr="00B83621" w:rsidRDefault="00B83621" w:rsidP="00115A05">
      <w:pPr>
        <w:spacing w:line="360" w:lineRule="auto"/>
        <w:ind w:left="450"/>
        <w:jc w:val="both"/>
        <w:rPr>
          <w:rFonts w:cs="Times New Roman"/>
          <w:b/>
          <w:bCs/>
          <w:sz w:val="28"/>
          <w:szCs w:val="28"/>
        </w:rPr>
      </w:pPr>
      <w:r w:rsidRPr="00B83621">
        <w:rPr>
          <w:rFonts w:cs="Times New Roman"/>
          <w:b/>
          <w:bCs/>
          <w:sz w:val="28"/>
          <w:szCs w:val="28"/>
        </w:rPr>
        <w:t>1. Định nghĩa</w:t>
      </w:r>
    </w:p>
    <w:p w14:paraId="691F26C4"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vELECTRA là mô hình ngôn ngữ tiền huấn luyện dành cho tiếng Việt, được xây dựng dựa trên kiến trúc ELECTRA.</w:t>
      </w:r>
    </w:p>
    <w:p w14:paraId="6B1F1A12"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Mô hình ELECTRA ban đầu được đề xuất bởi Google Research, với mục tiêu huấn luyện hiệu quả hơn BERT.</w:t>
      </w:r>
    </w:p>
    <w:p w14:paraId="233821D2"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Phiên bản vELECTRA được điều chỉnh để phù hợp với ngữ liệu tiếng Việt, giúp cải thiện hiệu năng trong các bài toán xử lý ngôn ngữ tự nhiên.</w:t>
      </w:r>
    </w:p>
    <w:p w14:paraId="71410539" w14:textId="0B96032E" w:rsidR="00B83621" w:rsidRPr="00B83621" w:rsidRDefault="00B83621" w:rsidP="001E586A">
      <w:pPr>
        <w:spacing w:line="360" w:lineRule="auto"/>
        <w:ind w:left="450"/>
        <w:jc w:val="both"/>
        <w:rPr>
          <w:rFonts w:cs="Times New Roman"/>
          <w:sz w:val="28"/>
          <w:szCs w:val="28"/>
        </w:rPr>
      </w:pPr>
      <w:r w:rsidRPr="00B83621">
        <w:rPr>
          <w:rFonts w:cs="Times New Roman"/>
          <w:sz w:val="28"/>
          <w:szCs w:val="28"/>
        </w:rPr>
        <w:t>Khác với BERT hoặc RoBERTa, ELECTRA sử dụng phương pháp huấn luyện mới gọi là Replaced Token Detection.</w:t>
      </w:r>
    </w:p>
    <w:p w14:paraId="12F42B68" w14:textId="77777777" w:rsidR="00B83621" w:rsidRPr="00B83621" w:rsidRDefault="00B83621" w:rsidP="00115A05">
      <w:pPr>
        <w:spacing w:line="360" w:lineRule="auto"/>
        <w:ind w:left="450"/>
        <w:jc w:val="both"/>
        <w:rPr>
          <w:rFonts w:cs="Times New Roman"/>
          <w:b/>
          <w:bCs/>
          <w:sz w:val="28"/>
          <w:szCs w:val="28"/>
        </w:rPr>
      </w:pPr>
      <w:r w:rsidRPr="00B83621">
        <w:rPr>
          <w:rFonts w:cs="Times New Roman"/>
          <w:b/>
          <w:bCs/>
          <w:sz w:val="28"/>
          <w:szCs w:val="28"/>
        </w:rPr>
        <w:t>2. Cách hoạt động của vELECTRA</w:t>
      </w:r>
    </w:p>
    <w:p w14:paraId="3C31F06D"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Quá trình hoạt động của vELECTRA bao gồm 3 thành phần chính:</w:t>
      </w:r>
    </w:p>
    <w:p w14:paraId="62E14F8D" w14:textId="77777777" w:rsidR="00B83621" w:rsidRPr="00115A05" w:rsidRDefault="00B83621" w:rsidP="00115A05">
      <w:pPr>
        <w:pStyle w:val="ListParagraph"/>
        <w:numPr>
          <w:ilvl w:val="0"/>
          <w:numId w:val="101"/>
        </w:numPr>
        <w:spacing w:line="360" w:lineRule="auto"/>
        <w:jc w:val="both"/>
        <w:rPr>
          <w:rFonts w:cs="Times New Roman"/>
          <w:sz w:val="28"/>
          <w:szCs w:val="28"/>
        </w:rPr>
      </w:pPr>
      <w:r w:rsidRPr="00115A05">
        <w:rPr>
          <w:rFonts w:cs="Times New Roman"/>
          <w:sz w:val="28"/>
          <w:szCs w:val="28"/>
        </w:rPr>
        <w:t>Generator</w:t>
      </w:r>
    </w:p>
    <w:p w14:paraId="78B5B8C6" w14:textId="77777777" w:rsidR="00B83621" w:rsidRPr="00115A05" w:rsidRDefault="00B83621" w:rsidP="00115A05">
      <w:pPr>
        <w:pStyle w:val="ListParagraph"/>
        <w:numPr>
          <w:ilvl w:val="0"/>
          <w:numId w:val="101"/>
        </w:numPr>
        <w:spacing w:line="360" w:lineRule="auto"/>
        <w:jc w:val="both"/>
        <w:rPr>
          <w:rFonts w:cs="Times New Roman"/>
          <w:sz w:val="28"/>
          <w:szCs w:val="28"/>
        </w:rPr>
      </w:pPr>
      <w:r w:rsidRPr="00115A05">
        <w:rPr>
          <w:rFonts w:cs="Times New Roman"/>
          <w:sz w:val="28"/>
          <w:szCs w:val="28"/>
        </w:rPr>
        <w:t>Discriminator</w:t>
      </w:r>
    </w:p>
    <w:p w14:paraId="05412DE1" w14:textId="0E1DE273" w:rsidR="00B83621" w:rsidRPr="00115A05" w:rsidRDefault="00B83621" w:rsidP="00115A05">
      <w:pPr>
        <w:pStyle w:val="ListParagraph"/>
        <w:numPr>
          <w:ilvl w:val="0"/>
          <w:numId w:val="101"/>
        </w:numPr>
        <w:spacing w:line="360" w:lineRule="auto"/>
        <w:jc w:val="both"/>
        <w:rPr>
          <w:rFonts w:cs="Times New Roman"/>
          <w:sz w:val="28"/>
          <w:szCs w:val="28"/>
        </w:rPr>
      </w:pPr>
      <w:r w:rsidRPr="00115A05">
        <w:rPr>
          <w:rFonts w:cs="Times New Roman"/>
          <w:sz w:val="28"/>
          <w:szCs w:val="28"/>
        </w:rPr>
        <w:t>Replaced Token Detection</w:t>
      </w:r>
    </w:p>
    <w:p w14:paraId="3089CEDB" w14:textId="77777777" w:rsidR="00B83621" w:rsidRPr="00B83621" w:rsidRDefault="00B83621" w:rsidP="00115A05">
      <w:pPr>
        <w:spacing w:line="360" w:lineRule="auto"/>
        <w:ind w:left="450"/>
        <w:jc w:val="both"/>
        <w:rPr>
          <w:rFonts w:cs="Times New Roman"/>
          <w:b/>
          <w:bCs/>
          <w:sz w:val="28"/>
          <w:szCs w:val="28"/>
        </w:rPr>
      </w:pPr>
      <w:r w:rsidRPr="00B83621">
        <w:rPr>
          <w:rFonts w:cs="Times New Roman"/>
          <w:b/>
          <w:bCs/>
          <w:sz w:val="28"/>
          <w:szCs w:val="28"/>
        </w:rPr>
        <w:t>Bước 1: Generator (Mô hình sinh)</w:t>
      </w:r>
    </w:p>
    <w:p w14:paraId="31D1714A"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lastRenderedPageBreak/>
        <w:t>Generator là một mô hình nhỏ hoạt động tương tự BERT.</w:t>
      </w:r>
    </w:p>
    <w:p w14:paraId="4AF3F388"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Nhiệm vụ của nó là:</w:t>
      </w:r>
    </w:p>
    <w:p w14:paraId="0BD28578" w14:textId="77777777" w:rsidR="00B83621" w:rsidRPr="00115A05" w:rsidRDefault="00B83621" w:rsidP="00115A05">
      <w:pPr>
        <w:pStyle w:val="ListParagraph"/>
        <w:numPr>
          <w:ilvl w:val="0"/>
          <w:numId w:val="102"/>
        </w:numPr>
        <w:spacing w:line="360" w:lineRule="auto"/>
        <w:jc w:val="both"/>
        <w:rPr>
          <w:rFonts w:cs="Times New Roman"/>
          <w:sz w:val="28"/>
          <w:szCs w:val="28"/>
        </w:rPr>
      </w:pPr>
      <w:r w:rsidRPr="00115A05">
        <w:rPr>
          <w:rFonts w:cs="Times New Roman"/>
          <w:sz w:val="28"/>
          <w:szCs w:val="28"/>
        </w:rPr>
        <w:t>che một số token trong câu</w:t>
      </w:r>
    </w:p>
    <w:p w14:paraId="26571700" w14:textId="77777777" w:rsidR="00B83621" w:rsidRPr="00115A05" w:rsidRDefault="00B83621" w:rsidP="00115A05">
      <w:pPr>
        <w:pStyle w:val="ListParagraph"/>
        <w:numPr>
          <w:ilvl w:val="0"/>
          <w:numId w:val="102"/>
        </w:numPr>
        <w:spacing w:line="360" w:lineRule="auto"/>
        <w:jc w:val="both"/>
        <w:rPr>
          <w:rFonts w:cs="Times New Roman"/>
          <w:sz w:val="28"/>
          <w:szCs w:val="28"/>
        </w:rPr>
      </w:pPr>
      <w:r w:rsidRPr="00115A05">
        <w:rPr>
          <w:rFonts w:cs="Times New Roman"/>
          <w:sz w:val="28"/>
          <w:szCs w:val="28"/>
        </w:rPr>
        <w:t>dự đoán token thay thế</w:t>
      </w:r>
    </w:p>
    <w:p w14:paraId="761A1CA2"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Ví dụ:</w:t>
      </w:r>
    </w:p>
    <w:p w14:paraId="62C9778C" w14:textId="44BA76DC"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Câu gốc:</w:t>
      </w:r>
      <w:r w:rsidRPr="00115A05">
        <w:rPr>
          <w:rFonts w:cs="Times New Roman"/>
          <w:sz w:val="28"/>
          <w:szCs w:val="28"/>
        </w:rPr>
        <w:t xml:space="preserve"> </w:t>
      </w:r>
      <w:r w:rsidRPr="00B83621">
        <w:rPr>
          <w:rFonts w:cs="Times New Roman"/>
          <w:sz w:val="28"/>
          <w:szCs w:val="28"/>
        </w:rPr>
        <w:t>Bộ phim này rất hay</w:t>
      </w:r>
    </w:p>
    <w:p w14:paraId="15E6EA2E" w14:textId="1B7506B6"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Sau khi mask:</w:t>
      </w:r>
      <w:r w:rsidRPr="00115A05">
        <w:rPr>
          <w:rFonts w:cs="Times New Roman"/>
          <w:sz w:val="28"/>
          <w:szCs w:val="28"/>
        </w:rPr>
        <w:t xml:space="preserve"> </w:t>
      </w:r>
      <w:r w:rsidRPr="00B83621">
        <w:rPr>
          <w:rFonts w:cs="Times New Roman"/>
          <w:sz w:val="28"/>
          <w:szCs w:val="28"/>
        </w:rPr>
        <w:t>Bộ phim này rất [MASK]</w:t>
      </w:r>
    </w:p>
    <w:p w14:paraId="1DD4A979"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Generator dự đoán:</w:t>
      </w:r>
    </w:p>
    <w:p w14:paraId="027646BA"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hay</w:t>
      </w:r>
      <w:r w:rsidRPr="00B83621">
        <w:rPr>
          <w:rFonts w:cs="Times New Roman"/>
          <w:sz w:val="28"/>
          <w:szCs w:val="28"/>
        </w:rPr>
        <w:br/>
        <w:t>tệ</w:t>
      </w:r>
      <w:r w:rsidRPr="00B83621">
        <w:rPr>
          <w:rFonts w:cs="Times New Roman"/>
          <w:sz w:val="28"/>
          <w:szCs w:val="28"/>
        </w:rPr>
        <w:br/>
        <w:t>chán</w:t>
      </w:r>
    </w:p>
    <w:p w14:paraId="0E83F0CA"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Sau đó một từ dự đoán sẽ được chèn vào câu thay cho token ban đầu.</w:t>
      </w:r>
    </w:p>
    <w:p w14:paraId="76B93718"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Ví dụ:</w:t>
      </w:r>
    </w:p>
    <w:p w14:paraId="64391D34" w14:textId="5A3312BF"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Bộ phim này rất tệ</w:t>
      </w:r>
    </w:p>
    <w:p w14:paraId="7E224AB9" w14:textId="77777777" w:rsidR="00B83621" w:rsidRPr="00B83621" w:rsidRDefault="00B83621" w:rsidP="00115A05">
      <w:pPr>
        <w:spacing w:line="360" w:lineRule="auto"/>
        <w:ind w:left="450"/>
        <w:jc w:val="both"/>
        <w:rPr>
          <w:rFonts w:cs="Times New Roman"/>
          <w:b/>
          <w:bCs/>
          <w:sz w:val="28"/>
          <w:szCs w:val="28"/>
        </w:rPr>
      </w:pPr>
      <w:r w:rsidRPr="00B83621">
        <w:rPr>
          <w:rFonts w:cs="Times New Roman"/>
          <w:b/>
          <w:bCs/>
          <w:sz w:val="28"/>
          <w:szCs w:val="28"/>
        </w:rPr>
        <w:t>Bước 2: Discriminator (Mô hình phân biệt)</w:t>
      </w:r>
    </w:p>
    <w:p w14:paraId="04999E8F"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Discriminator là mô hình chính của ELECTRA.</w:t>
      </w:r>
    </w:p>
    <w:p w14:paraId="14649776"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Nhiệm vụ của nó là kiểm tra từng token trong câu và xác định xem token đó có phải là từ gốc hay là từ được thay thế bởi Generator.</w:t>
      </w:r>
    </w:p>
    <w:p w14:paraId="72135697"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Ví dụ:</w:t>
      </w:r>
    </w:p>
    <w:p w14:paraId="6AEDDF0E"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Bộ phim này rất tệ</w:t>
      </w:r>
    </w:p>
    <w:p w14:paraId="42931432"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lastRenderedPageBreak/>
        <w:t>Discriminator phải dự đoán:</w:t>
      </w:r>
    </w:p>
    <w:tbl>
      <w:tblPr>
        <w:tblStyle w:val="TableGrid"/>
        <w:tblW w:w="8275" w:type="dxa"/>
        <w:tblInd w:w="355" w:type="dxa"/>
        <w:tblLook w:val="04A0" w:firstRow="1" w:lastRow="0" w:firstColumn="1" w:lastColumn="0" w:noHBand="0" w:noVBand="1"/>
      </w:tblPr>
      <w:tblGrid>
        <w:gridCol w:w="3960"/>
        <w:gridCol w:w="4315"/>
      </w:tblGrid>
      <w:tr w:rsidR="00B83621" w:rsidRPr="00115A05" w14:paraId="35F3D3E2" w14:textId="77777777" w:rsidTr="00B83621">
        <w:tc>
          <w:tcPr>
            <w:tcW w:w="3960" w:type="dxa"/>
            <w:vAlign w:val="center"/>
          </w:tcPr>
          <w:p w14:paraId="2E1CA9AF" w14:textId="5B925ECA" w:rsidR="00B83621" w:rsidRPr="00115A05" w:rsidRDefault="00B83621" w:rsidP="00115A05">
            <w:pPr>
              <w:spacing w:line="360" w:lineRule="auto"/>
              <w:ind w:left="450"/>
              <w:jc w:val="both"/>
              <w:rPr>
                <w:rFonts w:cs="Times New Roman"/>
                <w:sz w:val="28"/>
                <w:szCs w:val="28"/>
              </w:rPr>
            </w:pPr>
            <w:r w:rsidRPr="00B83621">
              <w:rPr>
                <w:rFonts w:cs="Times New Roman"/>
                <w:b/>
                <w:bCs/>
                <w:sz w:val="28"/>
                <w:szCs w:val="28"/>
              </w:rPr>
              <w:t>Token</w:t>
            </w:r>
          </w:p>
        </w:tc>
        <w:tc>
          <w:tcPr>
            <w:tcW w:w="4315" w:type="dxa"/>
            <w:vAlign w:val="center"/>
          </w:tcPr>
          <w:p w14:paraId="1CA6616A" w14:textId="194B5855" w:rsidR="00B83621" w:rsidRPr="00115A05" w:rsidRDefault="00B83621" w:rsidP="00115A05">
            <w:pPr>
              <w:spacing w:line="360" w:lineRule="auto"/>
              <w:ind w:left="450"/>
              <w:jc w:val="both"/>
              <w:rPr>
                <w:rFonts w:cs="Times New Roman"/>
                <w:sz w:val="28"/>
                <w:szCs w:val="28"/>
              </w:rPr>
            </w:pPr>
            <w:r w:rsidRPr="00B83621">
              <w:rPr>
                <w:rFonts w:cs="Times New Roman"/>
                <w:b/>
                <w:bCs/>
                <w:sz w:val="28"/>
                <w:szCs w:val="28"/>
              </w:rPr>
              <w:t>Kết quả</w:t>
            </w:r>
          </w:p>
        </w:tc>
      </w:tr>
      <w:tr w:rsidR="00B83621" w:rsidRPr="00115A05" w14:paraId="3E0CFCF5" w14:textId="77777777" w:rsidTr="00B83621">
        <w:tc>
          <w:tcPr>
            <w:tcW w:w="3960" w:type="dxa"/>
            <w:vAlign w:val="center"/>
          </w:tcPr>
          <w:p w14:paraId="66145DAA" w14:textId="7A886C66" w:rsidR="00B83621" w:rsidRPr="00115A05" w:rsidRDefault="00B83621" w:rsidP="00115A05">
            <w:pPr>
              <w:spacing w:line="360" w:lineRule="auto"/>
              <w:ind w:left="450"/>
              <w:jc w:val="both"/>
              <w:rPr>
                <w:rFonts w:cs="Times New Roman"/>
                <w:sz w:val="28"/>
                <w:szCs w:val="28"/>
              </w:rPr>
            </w:pPr>
            <w:r w:rsidRPr="00B83621">
              <w:rPr>
                <w:rFonts w:cs="Times New Roman"/>
                <w:sz w:val="28"/>
                <w:szCs w:val="28"/>
              </w:rPr>
              <w:t>Bộ</w:t>
            </w:r>
          </w:p>
        </w:tc>
        <w:tc>
          <w:tcPr>
            <w:tcW w:w="4315" w:type="dxa"/>
            <w:vAlign w:val="center"/>
          </w:tcPr>
          <w:p w14:paraId="365A376C" w14:textId="5EB375BF" w:rsidR="00B83621" w:rsidRPr="00115A05" w:rsidRDefault="00B83621" w:rsidP="00115A05">
            <w:pPr>
              <w:spacing w:line="360" w:lineRule="auto"/>
              <w:ind w:left="450"/>
              <w:jc w:val="both"/>
              <w:rPr>
                <w:rFonts w:cs="Times New Roman"/>
                <w:sz w:val="28"/>
                <w:szCs w:val="28"/>
              </w:rPr>
            </w:pPr>
            <w:r w:rsidRPr="00B83621">
              <w:rPr>
                <w:rFonts w:cs="Times New Roman"/>
                <w:sz w:val="28"/>
                <w:szCs w:val="28"/>
              </w:rPr>
              <w:t>thật</w:t>
            </w:r>
          </w:p>
        </w:tc>
      </w:tr>
      <w:tr w:rsidR="00B83621" w:rsidRPr="00115A05" w14:paraId="3DF464B5" w14:textId="77777777" w:rsidTr="00B83621">
        <w:tc>
          <w:tcPr>
            <w:tcW w:w="3960" w:type="dxa"/>
            <w:vAlign w:val="center"/>
          </w:tcPr>
          <w:p w14:paraId="13510ADD" w14:textId="25B9016C" w:rsidR="00B83621" w:rsidRPr="00115A05" w:rsidRDefault="00B83621" w:rsidP="00115A05">
            <w:pPr>
              <w:spacing w:line="360" w:lineRule="auto"/>
              <w:ind w:left="450"/>
              <w:jc w:val="both"/>
              <w:rPr>
                <w:rFonts w:cs="Times New Roman"/>
                <w:sz w:val="28"/>
                <w:szCs w:val="28"/>
              </w:rPr>
            </w:pPr>
            <w:r w:rsidRPr="00B83621">
              <w:rPr>
                <w:rFonts w:cs="Times New Roman"/>
                <w:sz w:val="28"/>
                <w:szCs w:val="28"/>
              </w:rPr>
              <w:t>phim</w:t>
            </w:r>
          </w:p>
        </w:tc>
        <w:tc>
          <w:tcPr>
            <w:tcW w:w="4315" w:type="dxa"/>
            <w:vAlign w:val="center"/>
          </w:tcPr>
          <w:p w14:paraId="271A7B2E" w14:textId="45784854" w:rsidR="00B83621" w:rsidRPr="00115A05" w:rsidRDefault="00B83621" w:rsidP="00115A05">
            <w:pPr>
              <w:spacing w:line="360" w:lineRule="auto"/>
              <w:ind w:left="450"/>
              <w:jc w:val="both"/>
              <w:rPr>
                <w:rFonts w:cs="Times New Roman"/>
                <w:sz w:val="28"/>
                <w:szCs w:val="28"/>
              </w:rPr>
            </w:pPr>
            <w:r w:rsidRPr="00B83621">
              <w:rPr>
                <w:rFonts w:cs="Times New Roman"/>
                <w:sz w:val="28"/>
                <w:szCs w:val="28"/>
              </w:rPr>
              <w:t>thật</w:t>
            </w:r>
          </w:p>
        </w:tc>
      </w:tr>
      <w:tr w:rsidR="00B83621" w:rsidRPr="00115A05" w14:paraId="63938F6D" w14:textId="77777777" w:rsidTr="00B83621">
        <w:tc>
          <w:tcPr>
            <w:tcW w:w="3960" w:type="dxa"/>
            <w:vAlign w:val="center"/>
          </w:tcPr>
          <w:p w14:paraId="63C85B27" w14:textId="327B8BEB" w:rsidR="00B83621" w:rsidRPr="00115A05" w:rsidRDefault="00B83621" w:rsidP="00115A05">
            <w:pPr>
              <w:spacing w:line="360" w:lineRule="auto"/>
              <w:ind w:left="450"/>
              <w:jc w:val="both"/>
              <w:rPr>
                <w:rFonts w:cs="Times New Roman"/>
                <w:sz w:val="28"/>
                <w:szCs w:val="28"/>
              </w:rPr>
            </w:pPr>
            <w:r w:rsidRPr="00B83621">
              <w:rPr>
                <w:rFonts w:cs="Times New Roman"/>
                <w:sz w:val="28"/>
                <w:szCs w:val="28"/>
              </w:rPr>
              <w:t>này</w:t>
            </w:r>
          </w:p>
        </w:tc>
        <w:tc>
          <w:tcPr>
            <w:tcW w:w="4315" w:type="dxa"/>
            <w:vAlign w:val="center"/>
          </w:tcPr>
          <w:p w14:paraId="185DDA7C" w14:textId="48B38233" w:rsidR="00B83621" w:rsidRPr="00115A05" w:rsidRDefault="00B83621" w:rsidP="00115A05">
            <w:pPr>
              <w:spacing w:line="360" w:lineRule="auto"/>
              <w:ind w:left="450"/>
              <w:jc w:val="both"/>
              <w:rPr>
                <w:rFonts w:cs="Times New Roman"/>
                <w:sz w:val="28"/>
                <w:szCs w:val="28"/>
              </w:rPr>
            </w:pPr>
            <w:r w:rsidRPr="00B83621">
              <w:rPr>
                <w:rFonts w:cs="Times New Roman"/>
                <w:sz w:val="28"/>
                <w:szCs w:val="28"/>
              </w:rPr>
              <w:t>thật</w:t>
            </w:r>
          </w:p>
        </w:tc>
      </w:tr>
      <w:tr w:rsidR="00B83621" w:rsidRPr="00115A05" w14:paraId="5C64B8CA" w14:textId="77777777" w:rsidTr="00B83621">
        <w:tc>
          <w:tcPr>
            <w:tcW w:w="3960" w:type="dxa"/>
            <w:vAlign w:val="center"/>
          </w:tcPr>
          <w:p w14:paraId="2EF23445" w14:textId="2996B17A" w:rsidR="00B83621" w:rsidRPr="00115A05" w:rsidRDefault="00B83621" w:rsidP="00115A05">
            <w:pPr>
              <w:spacing w:line="360" w:lineRule="auto"/>
              <w:ind w:left="450"/>
              <w:jc w:val="both"/>
              <w:rPr>
                <w:rFonts w:cs="Times New Roman"/>
                <w:sz w:val="28"/>
                <w:szCs w:val="28"/>
              </w:rPr>
            </w:pPr>
            <w:r w:rsidRPr="00B83621">
              <w:rPr>
                <w:rFonts w:cs="Times New Roman"/>
                <w:sz w:val="28"/>
                <w:szCs w:val="28"/>
              </w:rPr>
              <w:t>rất</w:t>
            </w:r>
          </w:p>
        </w:tc>
        <w:tc>
          <w:tcPr>
            <w:tcW w:w="4315" w:type="dxa"/>
            <w:vAlign w:val="center"/>
          </w:tcPr>
          <w:p w14:paraId="1CCC1595" w14:textId="15234BB9" w:rsidR="00B83621" w:rsidRPr="00115A05" w:rsidRDefault="00B83621" w:rsidP="00115A05">
            <w:pPr>
              <w:spacing w:line="360" w:lineRule="auto"/>
              <w:ind w:left="450"/>
              <w:jc w:val="both"/>
              <w:rPr>
                <w:rFonts w:cs="Times New Roman"/>
                <w:sz w:val="28"/>
                <w:szCs w:val="28"/>
              </w:rPr>
            </w:pPr>
            <w:r w:rsidRPr="00B83621">
              <w:rPr>
                <w:rFonts w:cs="Times New Roman"/>
                <w:sz w:val="28"/>
                <w:szCs w:val="28"/>
              </w:rPr>
              <w:t>thật</w:t>
            </w:r>
          </w:p>
        </w:tc>
      </w:tr>
      <w:tr w:rsidR="00B83621" w:rsidRPr="00115A05" w14:paraId="26B85B38" w14:textId="77777777" w:rsidTr="00B83621">
        <w:tc>
          <w:tcPr>
            <w:tcW w:w="3960" w:type="dxa"/>
            <w:vAlign w:val="center"/>
          </w:tcPr>
          <w:p w14:paraId="61813F7E" w14:textId="09902A32" w:rsidR="00B83621" w:rsidRPr="00115A05" w:rsidRDefault="00B83621" w:rsidP="00115A05">
            <w:pPr>
              <w:spacing w:line="360" w:lineRule="auto"/>
              <w:ind w:left="450"/>
              <w:jc w:val="both"/>
              <w:rPr>
                <w:rFonts w:cs="Times New Roman"/>
                <w:sz w:val="28"/>
                <w:szCs w:val="28"/>
              </w:rPr>
            </w:pPr>
            <w:r w:rsidRPr="00B83621">
              <w:rPr>
                <w:rFonts w:cs="Times New Roman"/>
                <w:sz w:val="28"/>
                <w:szCs w:val="28"/>
              </w:rPr>
              <w:t>tệ</w:t>
            </w:r>
          </w:p>
        </w:tc>
        <w:tc>
          <w:tcPr>
            <w:tcW w:w="4315" w:type="dxa"/>
            <w:vAlign w:val="center"/>
          </w:tcPr>
          <w:p w14:paraId="366DA0A3" w14:textId="7AAF7223" w:rsidR="00B83621" w:rsidRPr="00115A05" w:rsidRDefault="00B83621" w:rsidP="00115A05">
            <w:pPr>
              <w:spacing w:line="360" w:lineRule="auto"/>
              <w:ind w:left="450"/>
              <w:jc w:val="both"/>
              <w:rPr>
                <w:rFonts w:cs="Times New Roman"/>
                <w:sz w:val="28"/>
                <w:szCs w:val="28"/>
              </w:rPr>
            </w:pPr>
            <w:r w:rsidRPr="00B83621">
              <w:rPr>
                <w:rFonts w:cs="Times New Roman"/>
                <w:sz w:val="28"/>
                <w:szCs w:val="28"/>
              </w:rPr>
              <w:t>giả</w:t>
            </w:r>
          </w:p>
        </w:tc>
      </w:tr>
    </w:tbl>
    <w:p w14:paraId="25213012" w14:textId="65AEE039" w:rsidR="00B83621" w:rsidRPr="00B83621" w:rsidRDefault="00B83621" w:rsidP="00115A05">
      <w:pPr>
        <w:spacing w:line="360" w:lineRule="auto"/>
        <w:ind w:left="450"/>
        <w:jc w:val="both"/>
        <w:rPr>
          <w:rFonts w:cs="Times New Roman"/>
          <w:sz w:val="28"/>
          <w:szCs w:val="28"/>
        </w:rPr>
      </w:pPr>
    </w:p>
    <w:p w14:paraId="053DDE7C" w14:textId="77777777" w:rsidR="00B83621" w:rsidRPr="00B83621" w:rsidRDefault="00B83621" w:rsidP="00115A05">
      <w:pPr>
        <w:spacing w:line="360" w:lineRule="auto"/>
        <w:ind w:left="450"/>
        <w:jc w:val="both"/>
        <w:rPr>
          <w:rFonts w:cs="Times New Roman"/>
          <w:b/>
          <w:bCs/>
          <w:sz w:val="28"/>
          <w:szCs w:val="28"/>
        </w:rPr>
      </w:pPr>
      <w:r w:rsidRPr="00B83621">
        <w:rPr>
          <w:rFonts w:cs="Times New Roman"/>
          <w:b/>
          <w:bCs/>
          <w:sz w:val="28"/>
          <w:szCs w:val="28"/>
        </w:rPr>
        <w:t>Bước 3: Huấn luyện bằng Replaced Token Detection</w:t>
      </w:r>
    </w:p>
    <w:p w14:paraId="318CFA83"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Khác với BERT chỉ học từ token bị mask, ELECTRA học từ tất cả token trong câu.</w:t>
      </w:r>
    </w:p>
    <w:p w14:paraId="087347AA"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Điều này mang lại nhiều lợi ích:</w:t>
      </w:r>
    </w:p>
    <w:p w14:paraId="4990F097" w14:textId="77777777" w:rsidR="00B83621" w:rsidRPr="00115A05" w:rsidRDefault="00B83621" w:rsidP="00115A05">
      <w:pPr>
        <w:pStyle w:val="ListParagraph"/>
        <w:numPr>
          <w:ilvl w:val="0"/>
          <w:numId w:val="103"/>
        </w:numPr>
        <w:spacing w:line="360" w:lineRule="auto"/>
        <w:jc w:val="both"/>
        <w:rPr>
          <w:rFonts w:cs="Times New Roman"/>
          <w:sz w:val="28"/>
          <w:szCs w:val="28"/>
        </w:rPr>
      </w:pPr>
      <w:r w:rsidRPr="00115A05">
        <w:rPr>
          <w:rFonts w:cs="Times New Roman"/>
          <w:sz w:val="28"/>
          <w:szCs w:val="28"/>
        </w:rPr>
        <w:t>học nhanh hơn</w:t>
      </w:r>
    </w:p>
    <w:p w14:paraId="586AB4A9" w14:textId="77777777" w:rsidR="00B83621" w:rsidRPr="00115A05" w:rsidRDefault="00B83621" w:rsidP="00115A05">
      <w:pPr>
        <w:pStyle w:val="ListParagraph"/>
        <w:numPr>
          <w:ilvl w:val="0"/>
          <w:numId w:val="103"/>
        </w:numPr>
        <w:spacing w:line="360" w:lineRule="auto"/>
        <w:jc w:val="both"/>
        <w:rPr>
          <w:rFonts w:cs="Times New Roman"/>
          <w:sz w:val="28"/>
          <w:szCs w:val="28"/>
        </w:rPr>
      </w:pPr>
      <w:r w:rsidRPr="00115A05">
        <w:rPr>
          <w:rFonts w:cs="Times New Roman"/>
          <w:sz w:val="28"/>
          <w:szCs w:val="28"/>
        </w:rPr>
        <w:t>sử dụng dữ liệu hiệu quả hơn</w:t>
      </w:r>
    </w:p>
    <w:p w14:paraId="20FD0018" w14:textId="406B0BC2" w:rsidR="00B83621" w:rsidRPr="00115A05" w:rsidRDefault="00B83621" w:rsidP="00115A05">
      <w:pPr>
        <w:pStyle w:val="ListParagraph"/>
        <w:numPr>
          <w:ilvl w:val="0"/>
          <w:numId w:val="103"/>
        </w:numPr>
        <w:spacing w:line="360" w:lineRule="auto"/>
        <w:jc w:val="both"/>
        <w:rPr>
          <w:rFonts w:cs="Times New Roman"/>
          <w:sz w:val="28"/>
          <w:szCs w:val="28"/>
        </w:rPr>
      </w:pPr>
      <w:r w:rsidRPr="00115A05">
        <w:rPr>
          <w:rFonts w:cs="Times New Roman"/>
          <w:sz w:val="28"/>
          <w:szCs w:val="28"/>
        </w:rPr>
        <w:t>giảm chi phí tính toán</w:t>
      </w:r>
    </w:p>
    <w:p w14:paraId="24F94C0C" w14:textId="77777777" w:rsidR="00B83621" w:rsidRPr="00B83621" w:rsidRDefault="00B83621" w:rsidP="00115A05">
      <w:pPr>
        <w:spacing w:line="360" w:lineRule="auto"/>
        <w:ind w:left="450"/>
        <w:jc w:val="both"/>
        <w:rPr>
          <w:rFonts w:cs="Times New Roman"/>
          <w:b/>
          <w:bCs/>
          <w:sz w:val="28"/>
          <w:szCs w:val="28"/>
        </w:rPr>
      </w:pPr>
      <w:r w:rsidRPr="00B83621">
        <w:rPr>
          <w:rFonts w:cs="Times New Roman"/>
          <w:b/>
          <w:bCs/>
          <w:sz w:val="28"/>
          <w:szCs w:val="28"/>
        </w:rPr>
        <w:t>3. Công dụng và ứng dụng của vELECTRA</w:t>
      </w:r>
    </w:p>
    <w:p w14:paraId="0AE72C19"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vELECTRA được sử dụng trong nhiều bài toán NLP tiếng Việt như:</w:t>
      </w:r>
    </w:p>
    <w:p w14:paraId="61937659" w14:textId="77777777" w:rsidR="00B83621" w:rsidRPr="00B83621" w:rsidRDefault="00B83621" w:rsidP="00115A05">
      <w:pPr>
        <w:spacing w:line="360" w:lineRule="auto"/>
        <w:ind w:left="450"/>
        <w:jc w:val="both"/>
        <w:rPr>
          <w:rFonts w:cs="Times New Roman"/>
          <w:b/>
          <w:bCs/>
          <w:sz w:val="28"/>
          <w:szCs w:val="28"/>
        </w:rPr>
      </w:pPr>
      <w:r w:rsidRPr="00B83621">
        <w:rPr>
          <w:rFonts w:cs="Times New Roman"/>
          <w:b/>
          <w:bCs/>
          <w:sz w:val="28"/>
          <w:szCs w:val="28"/>
        </w:rPr>
        <w:t>Phân tích cảm xúc</w:t>
      </w:r>
    </w:p>
    <w:p w14:paraId="7130282B"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Mô hình có thể phân loại cảm xúc của văn bản:</w:t>
      </w:r>
    </w:p>
    <w:p w14:paraId="5F81F2C7" w14:textId="77777777" w:rsidR="00B83621" w:rsidRPr="00115A05" w:rsidRDefault="00B83621" w:rsidP="00115A05">
      <w:pPr>
        <w:pStyle w:val="ListParagraph"/>
        <w:numPr>
          <w:ilvl w:val="0"/>
          <w:numId w:val="104"/>
        </w:numPr>
        <w:spacing w:line="360" w:lineRule="auto"/>
        <w:jc w:val="both"/>
        <w:rPr>
          <w:rFonts w:cs="Times New Roman"/>
          <w:sz w:val="28"/>
          <w:szCs w:val="28"/>
        </w:rPr>
      </w:pPr>
      <w:r w:rsidRPr="00115A05">
        <w:rPr>
          <w:rFonts w:cs="Times New Roman"/>
          <w:sz w:val="28"/>
          <w:szCs w:val="28"/>
        </w:rPr>
        <w:t>tích cực</w:t>
      </w:r>
    </w:p>
    <w:p w14:paraId="174BB18F" w14:textId="77777777" w:rsidR="00B83621" w:rsidRPr="00115A05" w:rsidRDefault="00B83621" w:rsidP="00115A05">
      <w:pPr>
        <w:pStyle w:val="ListParagraph"/>
        <w:numPr>
          <w:ilvl w:val="0"/>
          <w:numId w:val="104"/>
        </w:numPr>
        <w:spacing w:line="360" w:lineRule="auto"/>
        <w:jc w:val="both"/>
        <w:rPr>
          <w:rFonts w:cs="Times New Roman"/>
          <w:sz w:val="28"/>
          <w:szCs w:val="28"/>
        </w:rPr>
      </w:pPr>
      <w:r w:rsidRPr="00115A05">
        <w:rPr>
          <w:rFonts w:cs="Times New Roman"/>
          <w:sz w:val="28"/>
          <w:szCs w:val="28"/>
        </w:rPr>
        <w:t>tiêu cực</w:t>
      </w:r>
    </w:p>
    <w:p w14:paraId="440DEB8D" w14:textId="6A9A7C13" w:rsidR="00B83621" w:rsidRPr="00115A05" w:rsidRDefault="00B83621" w:rsidP="00115A05">
      <w:pPr>
        <w:pStyle w:val="ListParagraph"/>
        <w:numPr>
          <w:ilvl w:val="0"/>
          <w:numId w:val="104"/>
        </w:numPr>
        <w:spacing w:line="360" w:lineRule="auto"/>
        <w:jc w:val="both"/>
        <w:rPr>
          <w:rFonts w:cs="Times New Roman"/>
          <w:sz w:val="28"/>
          <w:szCs w:val="28"/>
        </w:rPr>
      </w:pPr>
      <w:r w:rsidRPr="00115A05">
        <w:rPr>
          <w:rFonts w:cs="Times New Roman"/>
          <w:sz w:val="28"/>
          <w:szCs w:val="28"/>
        </w:rPr>
        <w:t>trung lập</w:t>
      </w:r>
    </w:p>
    <w:p w14:paraId="6512647A" w14:textId="77777777" w:rsidR="00B83621" w:rsidRPr="00B83621" w:rsidRDefault="00B83621" w:rsidP="00115A05">
      <w:pPr>
        <w:spacing w:line="360" w:lineRule="auto"/>
        <w:ind w:left="450"/>
        <w:jc w:val="both"/>
        <w:rPr>
          <w:rFonts w:cs="Times New Roman"/>
          <w:b/>
          <w:bCs/>
          <w:sz w:val="28"/>
          <w:szCs w:val="28"/>
        </w:rPr>
      </w:pPr>
      <w:r w:rsidRPr="00B83621">
        <w:rPr>
          <w:rFonts w:cs="Times New Roman"/>
          <w:b/>
          <w:bCs/>
          <w:sz w:val="28"/>
          <w:szCs w:val="28"/>
        </w:rPr>
        <w:lastRenderedPageBreak/>
        <w:t>Phân loại văn bản</w:t>
      </w:r>
    </w:p>
    <w:p w14:paraId="0DA57783"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Ứng dụng trong:</w:t>
      </w:r>
    </w:p>
    <w:p w14:paraId="1FE6923E" w14:textId="77777777" w:rsidR="00B83621" w:rsidRPr="00115A05" w:rsidRDefault="00B83621" w:rsidP="00115A05">
      <w:pPr>
        <w:pStyle w:val="ListParagraph"/>
        <w:numPr>
          <w:ilvl w:val="0"/>
          <w:numId w:val="105"/>
        </w:numPr>
        <w:spacing w:line="360" w:lineRule="auto"/>
        <w:jc w:val="both"/>
        <w:rPr>
          <w:rFonts w:cs="Times New Roman"/>
          <w:sz w:val="28"/>
          <w:szCs w:val="28"/>
        </w:rPr>
      </w:pPr>
      <w:r w:rsidRPr="00115A05">
        <w:rPr>
          <w:rFonts w:cs="Times New Roman"/>
          <w:sz w:val="28"/>
          <w:szCs w:val="28"/>
        </w:rPr>
        <w:t>phân loại bình luận</w:t>
      </w:r>
    </w:p>
    <w:p w14:paraId="6B850A18" w14:textId="77777777" w:rsidR="00B83621" w:rsidRPr="00115A05" w:rsidRDefault="00B83621" w:rsidP="00115A05">
      <w:pPr>
        <w:pStyle w:val="ListParagraph"/>
        <w:numPr>
          <w:ilvl w:val="0"/>
          <w:numId w:val="105"/>
        </w:numPr>
        <w:spacing w:line="360" w:lineRule="auto"/>
        <w:jc w:val="both"/>
        <w:rPr>
          <w:rFonts w:cs="Times New Roman"/>
          <w:sz w:val="28"/>
          <w:szCs w:val="28"/>
        </w:rPr>
      </w:pPr>
      <w:r w:rsidRPr="00115A05">
        <w:rPr>
          <w:rFonts w:cs="Times New Roman"/>
          <w:sz w:val="28"/>
          <w:szCs w:val="28"/>
        </w:rPr>
        <w:t>lọc spam</w:t>
      </w:r>
    </w:p>
    <w:p w14:paraId="7FE369F5" w14:textId="4FD72B19" w:rsidR="00B83621" w:rsidRPr="00115A05" w:rsidRDefault="00B83621" w:rsidP="00115A05">
      <w:pPr>
        <w:pStyle w:val="ListParagraph"/>
        <w:numPr>
          <w:ilvl w:val="0"/>
          <w:numId w:val="105"/>
        </w:numPr>
        <w:spacing w:line="360" w:lineRule="auto"/>
        <w:jc w:val="both"/>
        <w:rPr>
          <w:rFonts w:cs="Times New Roman"/>
          <w:sz w:val="28"/>
          <w:szCs w:val="28"/>
        </w:rPr>
      </w:pPr>
      <w:r w:rsidRPr="00115A05">
        <w:rPr>
          <w:rFonts w:cs="Times New Roman"/>
          <w:sz w:val="28"/>
          <w:szCs w:val="28"/>
        </w:rPr>
        <w:t>phân loại nội dung mạng xã hội</w:t>
      </w:r>
    </w:p>
    <w:p w14:paraId="5264E905" w14:textId="77777777" w:rsidR="00B83621" w:rsidRPr="00B83621" w:rsidRDefault="00B83621" w:rsidP="00115A05">
      <w:pPr>
        <w:spacing w:line="360" w:lineRule="auto"/>
        <w:ind w:left="450"/>
        <w:jc w:val="both"/>
        <w:rPr>
          <w:rFonts w:cs="Times New Roman"/>
          <w:b/>
          <w:bCs/>
          <w:sz w:val="28"/>
          <w:szCs w:val="28"/>
        </w:rPr>
      </w:pPr>
      <w:r w:rsidRPr="00B83621">
        <w:rPr>
          <w:rFonts w:cs="Times New Roman"/>
          <w:b/>
          <w:bCs/>
          <w:sz w:val="28"/>
          <w:szCs w:val="28"/>
        </w:rPr>
        <w:t>Nhận diện thực thể</w:t>
      </w:r>
    </w:p>
    <w:p w14:paraId="044C38F7" w14:textId="77777777" w:rsidR="00B83621" w:rsidRPr="00B83621" w:rsidRDefault="00B83621" w:rsidP="00115A05">
      <w:pPr>
        <w:spacing w:line="360" w:lineRule="auto"/>
        <w:ind w:left="450"/>
        <w:jc w:val="both"/>
        <w:rPr>
          <w:rFonts w:cs="Times New Roman"/>
          <w:sz w:val="28"/>
          <w:szCs w:val="28"/>
        </w:rPr>
      </w:pPr>
      <w:r w:rsidRPr="00B83621">
        <w:rPr>
          <w:rFonts w:cs="Times New Roman"/>
          <w:sz w:val="28"/>
          <w:szCs w:val="28"/>
        </w:rPr>
        <w:t>vELECTRA cũng có thể sử dụng trong các bài toán:</w:t>
      </w:r>
    </w:p>
    <w:p w14:paraId="7B320E87" w14:textId="77777777" w:rsidR="00B83621" w:rsidRPr="00115A05" w:rsidRDefault="00B83621" w:rsidP="00115A05">
      <w:pPr>
        <w:pStyle w:val="ListParagraph"/>
        <w:numPr>
          <w:ilvl w:val="0"/>
          <w:numId w:val="106"/>
        </w:numPr>
        <w:spacing w:line="360" w:lineRule="auto"/>
        <w:jc w:val="both"/>
        <w:rPr>
          <w:rFonts w:cs="Times New Roman"/>
          <w:sz w:val="28"/>
          <w:szCs w:val="28"/>
        </w:rPr>
      </w:pPr>
      <w:r w:rsidRPr="00115A05">
        <w:rPr>
          <w:rFonts w:cs="Times New Roman"/>
          <w:sz w:val="28"/>
          <w:szCs w:val="28"/>
        </w:rPr>
        <w:t>Named Entity Recognition</w:t>
      </w:r>
    </w:p>
    <w:p w14:paraId="066DE58D" w14:textId="0A6F00E0" w:rsidR="00B83621" w:rsidRPr="00115A05" w:rsidRDefault="00B83621" w:rsidP="00115A05">
      <w:pPr>
        <w:pStyle w:val="ListParagraph"/>
        <w:numPr>
          <w:ilvl w:val="0"/>
          <w:numId w:val="106"/>
        </w:numPr>
        <w:spacing w:line="360" w:lineRule="auto"/>
        <w:jc w:val="both"/>
        <w:rPr>
          <w:rFonts w:cs="Times New Roman"/>
          <w:sz w:val="28"/>
          <w:szCs w:val="28"/>
        </w:rPr>
      </w:pPr>
      <w:r w:rsidRPr="00115A05">
        <w:rPr>
          <w:rFonts w:cs="Times New Roman"/>
          <w:sz w:val="28"/>
          <w:szCs w:val="28"/>
        </w:rPr>
        <w:t>Information Extraction</w:t>
      </w:r>
    </w:p>
    <w:p w14:paraId="410BFDAE" w14:textId="77777777" w:rsidR="00B83621" w:rsidRPr="00B83621" w:rsidRDefault="00B83621" w:rsidP="00115A05">
      <w:pPr>
        <w:spacing w:line="360" w:lineRule="auto"/>
        <w:ind w:left="450"/>
        <w:jc w:val="both"/>
        <w:rPr>
          <w:rFonts w:cs="Times New Roman"/>
          <w:b/>
          <w:bCs/>
          <w:sz w:val="28"/>
          <w:szCs w:val="28"/>
        </w:rPr>
      </w:pPr>
      <w:r w:rsidRPr="00B83621">
        <w:rPr>
          <w:rFonts w:cs="Times New Roman"/>
          <w:b/>
          <w:bCs/>
          <w:sz w:val="28"/>
          <w:szCs w:val="28"/>
        </w:rPr>
        <w:t>Ưu điểm</w:t>
      </w:r>
    </w:p>
    <w:p w14:paraId="040FE38B" w14:textId="77777777" w:rsidR="00B83621" w:rsidRPr="00115A05" w:rsidRDefault="00B83621" w:rsidP="00115A05">
      <w:pPr>
        <w:pStyle w:val="ListParagraph"/>
        <w:numPr>
          <w:ilvl w:val="0"/>
          <w:numId w:val="107"/>
        </w:numPr>
        <w:spacing w:line="360" w:lineRule="auto"/>
        <w:jc w:val="both"/>
        <w:rPr>
          <w:rFonts w:cs="Times New Roman"/>
          <w:sz w:val="28"/>
          <w:szCs w:val="28"/>
        </w:rPr>
      </w:pPr>
      <w:r w:rsidRPr="00115A05">
        <w:rPr>
          <w:rFonts w:cs="Times New Roman"/>
          <w:sz w:val="28"/>
          <w:szCs w:val="28"/>
        </w:rPr>
        <w:t>huấn luyện hiệu quả hơn BERT</w:t>
      </w:r>
    </w:p>
    <w:p w14:paraId="7098EB1D" w14:textId="77777777" w:rsidR="00B83621" w:rsidRPr="00115A05" w:rsidRDefault="00B83621" w:rsidP="00115A05">
      <w:pPr>
        <w:pStyle w:val="ListParagraph"/>
        <w:numPr>
          <w:ilvl w:val="0"/>
          <w:numId w:val="107"/>
        </w:numPr>
        <w:spacing w:line="360" w:lineRule="auto"/>
        <w:jc w:val="both"/>
        <w:rPr>
          <w:rFonts w:cs="Times New Roman"/>
          <w:sz w:val="28"/>
          <w:szCs w:val="28"/>
        </w:rPr>
      </w:pPr>
      <w:r w:rsidRPr="00115A05">
        <w:rPr>
          <w:rFonts w:cs="Times New Roman"/>
          <w:sz w:val="28"/>
          <w:szCs w:val="28"/>
        </w:rPr>
        <w:t>tận dụng toàn bộ token trong câu</w:t>
      </w:r>
    </w:p>
    <w:p w14:paraId="7A92A35E" w14:textId="5D25D0DC" w:rsidR="00B83621" w:rsidRPr="00115A05" w:rsidRDefault="00B83621" w:rsidP="00115A05">
      <w:pPr>
        <w:pStyle w:val="ListParagraph"/>
        <w:numPr>
          <w:ilvl w:val="0"/>
          <w:numId w:val="107"/>
        </w:numPr>
        <w:spacing w:line="360" w:lineRule="auto"/>
        <w:jc w:val="both"/>
        <w:rPr>
          <w:rFonts w:cs="Times New Roman"/>
          <w:sz w:val="28"/>
          <w:szCs w:val="28"/>
        </w:rPr>
      </w:pPr>
      <w:r w:rsidRPr="00115A05">
        <w:rPr>
          <w:rFonts w:cs="Times New Roman"/>
          <w:sz w:val="28"/>
          <w:szCs w:val="28"/>
        </w:rPr>
        <w:t>tốc độ học nhanh hơn</w:t>
      </w:r>
    </w:p>
    <w:p w14:paraId="2277ED1A" w14:textId="26F0A5CD" w:rsidR="00CD078C" w:rsidRPr="00115A05" w:rsidRDefault="00CD078C" w:rsidP="00115A05">
      <w:pPr>
        <w:pStyle w:val="Heading3"/>
        <w:numPr>
          <w:ilvl w:val="0"/>
          <w:numId w:val="81"/>
        </w:numPr>
        <w:spacing w:line="360" w:lineRule="auto"/>
        <w:jc w:val="both"/>
        <w:rPr>
          <w:rFonts w:ascii="Times New Roman" w:hAnsi="Times New Roman" w:cs="Times New Roman"/>
          <w:color w:val="auto"/>
          <w:sz w:val="28"/>
          <w:szCs w:val="28"/>
        </w:rPr>
      </w:pPr>
      <w:r w:rsidRPr="00115A05">
        <w:rPr>
          <w:rStyle w:val="citation-1779"/>
          <w:rFonts w:ascii="Times New Roman" w:hAnsi="Times New Roman" w:cs="Times New Roman"/>
          <w:color w:val="auto"/>
          <w:sz w:val="28"/>
          <w:szCs w:val="28"/>
        </w:rPr>
        <w:t>ViDeBERTa</w:t>
      </w:r>
    </w:p>
    <w:p w14:paraId="7EBDE2CB" w14:textId="77777777" w:rsidR="00B83621" w:rsidRPr="00B83621" w:rsidRDefault="00B83621" w:rsidP="00115A05">
      <w:pPr>
        <w:spacing w:line="360" w:lineRule="auto"/>
        <w:ind w:left="450"/>
        <w:jc w:val="both"/>
        <w:rPr>
          <w:rFonts w:eastAsia="Times New Roman" w:cs="Times New Roman"/>
          <w:b/>
          <w:bCs/>
          <w:sz w:val="28"/>
          <w:szCs w:val="28"/>
        </w:rPr>
      </w:pPr>
      <w:r w:rsidRPr="00B83621">
        <w:rPr>
          <w:rFonts w:eastAsia="Times New Roman" w:cs="Times New Roman"/>
          <w:b/>
          <w:bCs/>
          <w:sz w:val="28"/>
          <w:szCs w:val="28"/>
        </w:rPr>
        <w:t>1. Định nghĩa</w:t>
      </w:r>
    </w:p>
    <w:p w14:paraId="55B26EDF"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ViDeBERTa là mô hình ngôn ngữ tiền huấn luyện dành cho tiếng Việt, được xây dựng dựa trên kiến trúc DeBERTa.</w:t>
      </w:r>
    </w:p>
    <w:p w14:paraId="395434DB"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DeBERTa (Decoding-enhanced BERT with Disentangled Attention) là một cải tiến của BERT do Microsoft Research phát triển.</w:t>
      </w:r>
    </w:p>
    <w:p w14:paraId="3D0E9CC9" w14:textId="789EC646"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ViDeBERTa áp dụng kiến trúc này cho dữ liệu tiếng Việt, nhằm cải thiện khả năng hiểu ngữ cảnh và biểu diễn ngôn ngữ.</w:t>
      </w:r>
    </w:p>
    <w:p w14:paraId="74A1A1B5" w14:textId="77777777" w:rsidR="00B83621" w:rsidRPr="00B83621" w:rsidRDefault="00B83621" w:rsidP="00115A05">
      <w:pPr>
        <w:spacing w:line="360" w:lineRule="auto"/>
        <w:ind w:left="450"/>
        <w:jc w:val="both"/>
        <w:rPr>
          <w:rFonts w:eastAsia="Times New Roman" w:cs="Times New Roman"/>
          <w:b/>
          <w:bCs/>
          <w:sz w:val="28"/>
          <w:szCs w:val="28"/>
        </w:rPr>
      </w:pPr>
      <w:r w:rsidRPr="00B83621">
        <w:rPr>
          <w:rFonts w:eastAsia="Times New Roman" w:cs="Times New Roman"/>
          <w:b/>
          <w:bCs/>
          <w:sz w:val="28"/>
          <w:szCs w:val="28"/>
        </w:rPr>
        <w:lastRenderedPageBreak/>
        <w:t>2. Cách hoạt động của ViDeBERTa</w:t>
      </w:r>
    </w:p>
    <w:p w14:paraId="77C5A306"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ViDeBERTa kế thừa kiến trúc Transformer nhưng bổ sung Disentangled Attention.</w:t>
      </w:r>
    </w:p>
    <w:p w14:paraId="0CF02B76" w14:textId="1618B758"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Quá trình hoạt động gồm 3 cơ chế chính.</w:t>
      </w:r>
    </w:p>
    <w:p w14:paraId="74BFF4C1" w14:textId="77777777" w:rsidR="00B83621" w:rsidRPr="00B83621" w:rsidRDefault="00B83621" w:rsidP="00115A05">
      <w:pPr>
        <w:spacing w:line="360" w:lineRule="auto"/>
        <w:ind w:left="450"/>
        <w:jc w:val="both"/>
        <w:rPr>
          <w:rFonts w:eastAsia="Times New Roman" w:cs="Times New Roman"/>
          <w:b/>
          <w:bCs/>
          <w:sz w:val="28"/>
          <w:szCs w:val="28"/>
        </w:rPr>
      </w:pPr>
      <w:r w:rsidRPr="00B83621">
        <w:rPr>
          <w:rFonts w:eastAsia="Times New Roman" w:cs="Times New Roman"/>
          <w:b/>
          <w:bCs/>
          <w:sz w:val="28"/>
          <w:szCs w:val="28"/>
        </w:rPr>
        <w:t>Bước 1: Disentangled Attention</w:t>
      </w:r>
    </w:p>
    <w:p w14:paraId="031D745F"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Trong BERT truyền thống, biểu diễn của một từ kết hợp:</w:t>
      </w:r>
    </w:p>
    <w:p w14:paraId="1C06157D" w14:textId="77777777" w:rsidR="00B83621" w:rsidRPr="00115A05" w:rsidRDefault="00B83621" w:rsidP="00115A05">
      <w:pPr>
        <w:pStyle w:val="ListParagraph"/>
        <w:numPr>
          <w:ilvl w:val="0"/>
          <w:numId w:val="114"/>
        </w:numPr>
        <w:spacing w:line="360" w:lineRule="auto"/>
        <w:jc w:val="both"/>
        <w:rPr>
          <w:rFonts w:eastAsia="Times New Roman" w:cs="Times New Roman"/>
          <w:sz w:val="28"/>
          <w:szCs w:val="28"/>
        </w:rPr>
      </w:pPr>
      <w:r w:rsidRPr="00115A05">
        <w:rPr>
          <w:rFonts w:eastAsia="Times New Roman" w:cs="Times New Roman"/>
          <w:sz w:val="28"/>
          <w:szCs w:val="28"/>
        </w:rPr>
        <w:t>nội dung từ (content)</w:t>
      </w:r>
    </w:p>
    <w:p w14:paraId="30732000" w14:textId="77777777" w:rsidR="00B83621" w:rsidRPr="00115A05" w:rsidRDefault="00B83621" w:rsidP="00115A05">
      <w:pPr>
        <w:pStyle w:val="ListParagraph"/>
        <w:numPr>
          <w:ilvl w:val="0"/>
          <w:numId w:val="114"/>
        </w:numPr>
        <w:spacing w:line="360" w:lineRule="auto"/>
        <w:jc w:val="both"/>
        <w:rPr>
          <w:rFonts w:eastAsia="Times New Roman" w:cs="Times New Roman"/>
          <w:sz w:val="28"/>
          <w:szCs w:val="28"/>
        </w:rPr>
      </w:pPr>
      <w:r w:rsidRPr="00115A05">
        <w:rPr>
          <w:rFonts w:eastAsia="Times New Roman" w:cs="Times New Roman"/>
          <w:sz w:val="28"/>
          <w:szCs w:val="28"/>
        </w:rPr>
        <w:t>vị trí từ (position)</w:t>
      </w:r>
    </w:p>
    <w:p w14:paraId="4B9F6456" w14:textId="77777777" w:rsidR="00B83621" w:rsidRPr="00B83621" w:rsidRDefault="00B83621" w:rsidP="00115A05">
      <w:pPr>
        <w:spacing w:line="360" w:lineRule="auto"/>
        <w:ind w:left="450"/>
        <w:jc w:val="both"/>
        <w:rPr>
          <w:rFonts w:eastAsia="Times New Roman" w:cs="Times New Roman"/>
          <w:b/>
          <w:bCs/>
          <w:sz w:val="28"/>
          <w:szCs w:val="28"/>
        </w:rPr>
      </w:pPr>
      <w:r w:rsidRPr="00B83621">
        <w:rPr>
          <w:rFonts w:eastAsia="Times New Roman" w:cs="Times New Roman"/>
          <w:b/>
          <w:bCs/>
          <w:sz w:val="28"/>
          <w:szCs w:val="28"/>
        </w:rPr>
        <w:t>ViDeBERTa tách riêng hai thành phần này:</w:t>
      </w:r>
    </w:p>
    <w:p w14:paraId="3CD903E5" w14:textId="77777777" w:rsidR="00B83621" w:rsidRPr="00115A05" w:rsidRDefault="00B83621" w:rsidP="00115A05">
      <w:pPr>
        <w:pStyle w:val="ListParagraph"/>
        <w:numPr>
          <w:ilvl w:val="0"/>
          <w:numId w:val="115"/>
        </w:numPr>
        <w:spacing w:line="360" w:lineRule="auto"/>
        <w:jc w:val="both"/>
        <w:rPr>
          <w:rFonts w:eastAsia="Times New Roman" w:cs="Times New Roman"/>
          <w:sz w:val="28"/>
          <w:szCs w:val="28"/>
        </w:rPr>
      </w:pPr>
      <w:r w:rsidRPr="00115A05">
        <w:rPr>
          <w:rFonts w:eastAsia="Times New Roman" w:cs="Times New Roman"/>
          <w:b/>
          <w:bCs/>
          <w:sz w:val="28"/>
          <w:szCs w:val="28"/>
        </w:rPr>
        <w:t>Content embedding</w:t>
      </w:r>
      <w:r w:rsidRPr="00115A05">
        <w:rPr>
          <w:rFonts w:eastAsia="Times New Roman" w:cs="Times New Roman"/>
          <w:sz w:val="28"/>
          <w:szCs w:val="28"/>
        </w:rPr>
        <w:t xml:space="preserve"> – biểu diễn nội dung từ</w:t>
      </w:r>
    </w:p>
    <w:p w14:paraId="6C773B0F" w14:textId="77777777" w:rsidR="00B83621" w:rsidRPr="00115A05" w:rsidRDefault="00B83621" w:rsidP="00115A05">
      <w:pPr>
        <w:pStyle w:val="ListParagraph"/>
        <w:numPr>
          <w:ilvl w:val="0"/>
          <w:numId w:val="115"/>
        </w:numPr>
        <w:spacing w:line="360" w:lineRule="auto"/>
        <w:jc w:val="both"/>
        <w:rPr>
          <w:rFonts w:eastAsia="Times New Roman" w:cs="Times New Roman"/>
          <w:sz w:val="28"/>
          <w:szCs w:val="28"/>
        </w:rPr>
      </w:pPr>
      <w:r w:rsidRPr="00115A05">
        <w:rPr>
          <w:rFonts w:eastAsia="Times New Roman" w:cs="Times New Roman"/>
          <w:b/>
          <w:bCs/>
          <w:sz w:val="28"/>
          <w:szCs w:val="28"/>
        </w:rPr>
        <w:t>Position embedding</w:t>
      </w:r>
      <w:r w:rsidRPr="00115A05">
        <w:rPr>
          <w:rFonts w:eastAsia="Times New Roman" w:cs="Times New Roman"/>
          <w:sz w:val="28"/>
          <w:szCs w:val="28"/>
        </w:rPr>
        <w:t xml:space="preserve"> – biểu diễn vị trí từ</w:t>
      </w:r>
    </w:p>
    <w:p w14:paraId="3521AA9B"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Cơ chế attention sẽ tính toán mối quan hệ giữa nội dung và vị trí một cách độc lập.</w:t>
      </w:r>
    </w:p>
    <w:p w14:paraId="679AD565"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Điều này giúp mô hình hiểu tốt hơn:</w:t>
      </w:r>
    </w:p>
    <w:p w14:paraId="39F982C5" w14:textId="77777777" w:rsidR="00B83621" w:rsidRPr="00115A05" w:rsidRDefault="00B83621" w:rsidP="00115A05">
      <w:pPr>
        <w:pStyle w:val="ListParagraph"/>
        <w:numPr>
          <w:ilvl w:val="0"/>
          <w:numId w:val="117"/>
        </w:numPr>
        <w:spacing w:line="360" w:lineRule="auto"/>
        <w:jc w:val="both"/>
        <w:rPr>
          <w:rFonts w:eastAsia="Times New Roman" w:cs="Times New Roman"/>
          <w:sz w:val="28"/>
          <w:szCs w:val="28"/>
        </w:rPr>
      </w:pPr>
      <w:r w:rsidRPr="00115A05">
        <w:rPr>
          <w:rFonts w:eastAsia="Times New Roman" w:cs="Times New Roman"/>
          <w:sz w:val="28"/>
          <w:szCs w:val="28"/>
        </w:rPr>
        <w:t>quan hệ cú pháp</w:t>
      </w:r>
    </w:p>
    <w:p w14:paraId="7BD7F850" w14:textId="3EB9641D" w:rsidR="00B83621" w:rsidRPr="00115A05" w:rsidRDefault="00B83621" w:rsidP="00115A05">
      <w:pPr>
        <w:pStyle w:val="ListParagraph"/>
        <w:numPr>
          <w:ilvl w:val="0"/>
          <w:numId w:val="117"/>
        </w:numPr>
        <w:spacing w:line="360" w:lineRule="auto"/>
        <w:jc w:val="both"/>
        <w:rPr>
          <w:rFonts w:eastAsia="Times New Roman" w:cs="Times New Roman"/>
          <w:sz w:val="28"/>
          <w:szCs w:val="28"/>
        </w:rPr>
      </w:pPr>
      <w:r w:rsidRPr="00115A05">
        <w:rPr>
          <w:rFonts w:eastAsia="Times New Roman" w:cs="Times New Roman"/>
          <w:sz w:val="28"/>
          <w:szCs w:val="28"/>
        </w:rPr>
        <w:t>cấu trúc câu</w:t>
      </w:r>
    </w:p>
    <w:p w14:paraId="275E0408" w14:textId="77777777" w:rsidR="00B83621" w:rsidRPr="00B83621" w:rsidRDefault="00B83621" w:rsidP="00115A05">
      <w:pPr>
        <w:spacing w:line="360" w:lineRule="auto"/>
        <w:ind w:left="450"/>
        <w:jc w:val="both"/>
        <w:rPr>
          <w:rFonts w:eastAsia="Times New Roman" w:cs="Times New Roman"/>
          <w:b/>
          <w:bCs/>
          <w:sz w:val="28"/>
          <w:szCs w:val="28"/>
        </w:rPr>
      </w:pPr>
      <w:r w:rsidRPr="00B83621">
        <w:rPr>
          <w:rFonts w:eastAsia="Times New Roman" w:cs="Times New Roman"/>
          <w:b/>
          <w:bCs/>
          <w:sz w:val="28"/>
          <w:szCs w:val="28"/>
        </w:rPr>
        <w:t>Bước 2: Improved Mask Decoder</w:t>
      </w:r>
    </w:p>
    <w:p w14:paraId="5CCD8132"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ViDeBERTa cải thiện quá trình dự đoán token bị che.</w:t>
      </w:r>
    </w:p>
    <w:p w14:paraId="52E23048"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Trong BERT truyền thống, token bị che được dự đoán dựa trên embedding chung.</w:t>
      </w:r>
    </w:p>
    <w:p w14:paraId="4A63212F"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Trong DeBERTa, quá trình dự đoán sử dụng thêm thông tin:</w:t>
      </w:r>
    </w:p>
    <w:p w14:paraId="57FCD88C" w14:textId="77777777" w:rsidR="00B83621" w:rsidRPr="00115A05" w:rsidRDefault="00B83621" w:rsidP="00115A05">
      <w:pPr>
        <w:pStyle w:val="ListParagraph"/>
        <w:numPr>
          <w:ilvl w:val="0"/>
          <w:numId w:val="119"/>
        </w:numPr>
        <w:spacing w:line="360" w:lineRule="auto"/>
        <w:jc w:val="both"/>
        <w:rPr>
          <w:rFonts w:eastAsia="Times New Roman" w:cs="Times New Roman"/>
          <w:sz w:val="28"/>
          <w:szCs w:val="28"/>
        </w:rPr>
      </w:pPr>
      <w:r w:rsidRPr="00115A05">
        <w:rPr>
          <w:rFonts w:eastAsia="Times New Roman" w:cs="Times New Roman"/>
          <w:sz w:val="28"/>
          <w:szCs w:val="28"/>
        </w:rPr>
        <w:lastRenderedPageBreak/>
        <w:t>vị trí của token</w:t>
      </w:r>
    </w:p>
    <w:p w14:paraId="1A0C4FD9" w14:textId="77777777" w:rsidR="00B83621" w:rsidRPr="00115A05" w:rsidRDefault="00B83621" w:rsidP="00115A05">
      <w:pPr>
        <w:pStyle w:val="ListParagraph"/>
        <w:numPr>
          <w:ilvl w:val="0"/>
          <w:numId w:val="119"/>
        </w:numPr>
        <w:spacing w:line="360" w:lineRule="auto"/>
        <w:jc w:val="both"/>
        <w:rPr>
          <w:rFonts w:eastAsia="Times New Roman" w:cs="Times New Roman"/>
          <w:sz w:val="28"/>
          <w:szCs w:val="28"/>
        </w:rPr>
      </w:pPr>
      <w:r w:rsidRPr="00115A05">
        <w:rPr>
          <w:rFonts w:eastAsia="Times New Roman" w:cs="Times New Roman"/>
          <w:sz w:val="28"/>
          <w:szCs w:val="28"/>
        </w:rPr>
        <w:t>ngữ cảnh xung quanh</w:t>
      </w:r>
    </w:p>
    <w:p w14:paraId="2E374BD3" w14:textId="6F925E76" w:rsidR="00B83621" w:rsidRPr="00115A05" w:rsidRDefault="00B83621" w:rsidP="00115A05">
      <w:pPr>
        <w:pStyle w:val="ListParagraph"/>
        <w:numPr>
          <w:ilvl w:val="0"/>
          <w:numId w:val="119"/>
        </w:numPr>
        <w:spacing w:line="360" w:lineRule="auto"/>
        <w:jc w:val="both"/>
        <w:rPr>
          <w:rFonts w:eastAsia="Times New Roman" w:cs="Times New Roman"/>
          <w:sz w:val="28"/>
          <w:szCs w:val="28"/>
        </w:rPr>
      </w:pPr>
      <w:r w:rsidRPr="00115A05">
        <w:rPr>
          <w:rFonts w:eastAsia="Times New Roman" w:cs="Times New Roman"/>
          <w:sz w:val="28"/>
          <w:szCs w:val="28"/>
        </w:rPr>
        <w:t>Nhờ đó khả năng dự đoán token chính xác hơn.</w:t>
      </w:r>
    </w:p>
    <w:p w14:paraId="1A64BB9D" w14:textId="77777777" w:rsidR="00B83621" w:rsidRPr="00B83621" w:rsidRDefault="00B83621" w:rsidP="00115A05">
      <w:pPr>
        <w:spacing w:line="360" w:lineRule="auto"/>
        <w:ind w:left="450"/>
        <w:jc w:val="both"/>
        <w:rPr>
          <w:rFonts w:eastAsia="Times New Roman" w:cs="Times New Roman"/>
          <w:b/>
          <w:bCs/>
          <w:sz w:val="28"/>
          <w:szCs w:val="28"/>
        </w:rPr>
      </w:pPr>
      <w:r w:rsidRPr="00B83621">
        <w:rPr>
          <w:rFonts w:eastAsia="Times New Roman" w:cs="Times New Roman"/>
          <w:b/>
          <w:bCs/>
          <w:sz w:val="28"/>
          <w:szCs w:val="28"/>
        </w:rPr>
        <w:t>Bước 3: Pretraining bằng Masked Language Modeling</w:t>
      </w:r>
    </w:p>
    <w:p w14:paraId="257E4756"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Giống các mô hình Transformer khác, ViDeBERTa được huấn luyện bằng:</w:t>
      </w:r>
    </w:p>
    <w:p w14:paraId="788364C9"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Masked Language Modeling.</w:t>
      </w:r>
    </w:p>
    <w:p w14:paraId="63BE7C36" w14:textId="51671CFA"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Ví dụ:</w:t>
      </w:r>
      <w:r w:rsidR="00F52C49" w:rsidRPr="00115A05">
        <w:rPr>
          <w:rFonts w:eastAsia="Times New Roman" w:cs="Times New Roman"/>
          <w:sz w:val="28"/>
          <w:szCs w:val="28"/>
        </w:rPr>
        <w:t xml:space="preserve"> </w:t>
      </w:r>
      <w:r w:rsidR="00F52C49" w:rsidRPr="00B83621">
        <w:rPr>
          <w:rFonts w:eastAsia="Times New Roman" w:cs="Times New Roman"/>
          <w:sz w:val="28"/>
          <w:szCs w:val="28"/>
        </w:rPr>
        <w:t>Giảng viên giảng bài rất [MASK]</w:t>
      </w:r>
    </w:p>
    <w:p w14:paraId="06F99C62"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Mô hình phải dự đoán:</w:t>
      </w:r>
    </w:p>
    <w:p w14:paraId="297D93B8" w14:textId="411157EE" w:rsidR="00B83621" w:rsidRPr="00B83621" w:rsidRDefault="00B83621" w:rsidP="00115A05">
      <w:pPr>
        <w:spacing w:line="360" w:lineRule="auto"/>
        <w:ind w:left="450"/>
        <w:rPr>
          <w:rFonts w:eastAsia="Times New Roman" w:cs="Times New Roman"/>
          <w:sz w:val="28"/>
          <w:szCs w:val="28"/>
        </w:rPr>
      </w:pPr>
      <w:r w:rsidRPr="00B83621">
        <w:rPr>
          <w:rFonts w:eastAsia="Times New Roman" w:cs="Times New Roman"/>
          <w:sz w:val="28"/>
          <w:szCs w:val="28"/>
        </w:rPr>
        <w:t>hay</w:t>
      </w:r>
      <w:r w:rsidRPr="00B83621">
        <w:rPr>
          <w:rFonts w:eastAsia="Times New Roman" w:cs="Times New Roman"/>
          <w:sz w:val="28"/>
          <w:szCs w:val="28"/>
        </w:rPr>
        <w:br/>
        <w:t>dễ</w:t>
      </w:r>
      <w:r w:rsidR="00F52C49" w:rsidRPr="00115A05">
        <w:rPr>
          <w:rFonts w:eastAsia="Times New Roman" w:cs="Times New Roman"/>
          <w:sz w:val="28"/>
          <w:szCs w:val="28"/>
        </w:rPr>
        <w:t xml:space="preserve"> hiểu</w:t>
      </w:r>
      <w:r w:rsidRPr="00B83621">
        <w:rPr>
          <w:rFonts w:eastAsia="Times New Roman" w:cs="Times New Roman"/>
          <w:sz w:val="28"/>
          <w:szCs w:val="28"/>
        </w:rPr>
        <w:br/>
        <w:t>khó</w:t>
      </w:r>
    </w:p>
    <w:p w14:paraId="5198B0EA" w14:textId="77777777" w:rsidR="00B83621" w:rsidRPr="00B83621" w:rsidRDefault="00B83621" w:rsidP="00115A05">
      <w:pPr>
        <w:spacing w:line="360" w:lineRule="auto"/>
        <w:ind w:left="450"/>
        <w:jc w:val="both"/>
        <w:rPr>
          <w:rFonts w:eastAsia="Times New Roman" w:cs="Times New Roman"/>
          <w:b/>
          <w:bCs/>
          <w:sz w:val="28"/>
          <w:szCs w:val="28"/>
        </w:rPr>
      </w:pPr>
      <w:r w:rsidRPr="00B83621">
        <w:rPr>
          <w:rFonts w:eastAsia="Times New Roman" w:cs="Times New Roman"/>
          <w:b/>
          <w:bCs/>
          <w:sz w:val="28"/>
          <w:szCs w:val="28"/>
        </w:rPr>
        <w:t>3. Công dụng và ứng dụng của ViDeBERTa</w:t>
      </w:r>
    </w:p>
    <w:p w14:paraId="69C7EE40"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ViDeBERTa được sử dụng trong nhiều bài toán NLP tiếng Việt như:</w:t>
      </w:r>
    </w:p>
    <w:p w14:paraId="360C0702" w14:textId="77777777" w:rsidR="00B83621" w:rsidRPr="00B83621" w:rsidRDefault="00B83621" w:rsidP="00115A05">
      <w:pPr>
        <w:spacing w:line="360" w:lineRule="auto"/>
        <w:ind w:left="450"/>
        <w:jc w:val="both"/>
        <w:rPr>
          <w:rFonts w:eastAsia="Times New Roman" w:cs="Times New Roman"/>
          <w:b/>
          <w:bCs/>
          <w:sz w:val="28"/>
          <w:szCs w:val="28"/>
        </w:rPr>
      </w:pPr>
      <w:r w:rsidRPr="00B83621">
        <w:rPr>
          <w:rFonts w:eastAsia="Times New Roman" w:cs="Times New Roman"/>
          <w:b/>
          <w:bCs/>
          <w:sz w:val="28"/>
          <w:szCs w:val="28"/>
        </w:rPr>
        <w:t>Phân tích cảm xúc</w:t>
      </w:r>
    </w:p>
    <w:p w14:paraId="6D1E2E5A" w14:textId="60D4F83E"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Xác định cảm xúc của bình luận sinh viên về môn học, giảng viên hoặc khóa học.</w:t>
      </w:r>
    </w:p>
    <w:p w14:paraId="39E52D6E" w14:textId="77777777" w:rsidR="00B83621" w:rsidRPr="00B83621" w:rsidRDefault="00B83621" w:rsidP="00115A05">
      <w:pPr>
        <w:spacing w:line="360" w:lineRule="auto"/>
        <w:ind w:left="450"/>
        <w:jc w:val="both"/>
        <w:rPr>
          <w:rFonts w:eastAsia="Times New Roman" w:cs="Times New Roman"/>
          <w:b/>
          <w:bCs/>
          <w:sz w:val="28"/>
          <w:szCs w:val="28"/>
        </w:rPr>
      </w:pPr>
      <w:r w:rsidRPr="00B83621">
        <w:rPr>
          <w:rFonts w:eastAsia="Times New Roman" w:cs="Times New Roman"/>
          <w:b/>
          <w:bCs/>
          <w:sz w:val="28"/>
          <w:szCs w:val="28"/>
        </w:rPr>
        <w:t>Trả lời câu hỏi (Question Answering)</w:t>
      </w:r>
    </w:p>
    <w:p w14:paraId="06E8DF30" w14:textId="0AD73365"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t>Mô hình có thể tìm câu trả lời trong đoạn văn bản dựa trên câu hỏi đầu vào.</w:t>
      </w:r>
    </w:p>
    <w:p w14:paraId="2EC6DF13" w14:textId="77777777" w:rsidR="00B83621" w:rsidRPr="00B83621" w:rsidRDefault="00B83621" w:rsidP="00115A05">
      <w:pPr>
        <w:spacing w:line="360" w:lineRule="auto"/>
        <w:ind w:left="450"/>
        <w:jc w:val="both"/>
        <w:rPr>
          <w:rFonts w:eastAsia="Times New Roman" w:cs="Times New Roman"/>
          <w:b/>
          <w:bCs/>
          <w:sz w:val="28"/>
          <w:szCs w:val="28"/>
        </w:rPr>
      </w:pPr>
      <w:r w:rsidRPr="00B83621">
        <w:rPr>
          <w:rFonts w:eastAsia="Times New Roman" w:cs="Times New Roman"/>
          <w:b/>
          <w:bCs/>
          <w:sz w:val="28"/>
          <w:szCs w:val="28"/>
        </w:rPr>
        <w:t>Nhận diện thực thể</w:t>
      </w:r>
    </w:p>
    <w:p w14:paraId="1E689CF1" w14:textId="77777777" w:rsidR="00B83621" w:rsidRPr="00B83621" w:rsidRDefault="00B83621" w:rsidP="00115A05">
      <w:pPr>
        <w:spacing w:line="360" w:lineRule="auto"/>
        <w:ind w:left="450"/>
        <w:jc w:val="both"/>
        <w:rPr>
          <w:rFonts w:eastAsia="Times New Roman" w:cs="Times New Roman"/>
          <w:sz w:val="28"/>
          <w:szCs w:val="28"/>
        </w:rPr>
      </w:pPr>
      <w:r w:rsidRPr="00B83621">
        <w:rPr>
          <w:rFonts w:eastAsia="Times New Roman" w:cs="Times New Roman"/>
          <w:sz w:val="28"/>
          <w:szCs w:val="28"/>
        </w:rPr>
        <w:lastRenderedPageBreak/>
        <w:t>Ứng dụng trong:</w:t>
      </w:r>
    </w:p>
    <w:p w14:paraId="2E599681" w14:textId="77777777" w:rsidR="00B83621" w:rsidRPr="00115A05" w:rsidRDefault="00B83621" w:rsidP="00115A05">
      <w:pPr>
        <w:pStyle w:val="ListParagraph"/>
        <w:numPr>
          <w:ilvl w:val="0"/>
          <w:numId w:val="120"/>
        </w:numPr>
        <w:spacing w:line="360" w:lineRule="auto"/>
        <w:jc w:val="both"/>
        <w:rPr>
          <w:rFonts w:eastAsia="Times New Roman" w:cs="Times New Roman"/>
          <w:sz w:val="28"/>
          <w:szCs w:val="28"/>
        </w:rPr>
      </w:pPr>
      <w:r w:rsidRPr="00115A05">
        <w:rPr>
          <w:rFonts w:eastAsia="Times New Roman" w:cs="Times New Roman"/>
          <w:sz w:val="28"/>
          <w:szCs w:val="28"/>
        </w:rPr>
        <w:t>nhận diện tên người</w:t>
      </w:r>
    </w:p>
    <w:p w14:paraId="3DEF9B3F" w14:textId="77777777" w:rsidR="00B83621" w:rsidRPr="00115A05" w:rsidRDefault="00B83621" w:rsidP="00115A05">
      <w:pPr>
        <w:pStyle w:val="ListParagraph"/>
        <w:numPr>
          <w:ilvl w:val="0"/>
          <w:numId w:val="120"/>
        </w:numPr>
        <w:spacing w:line="360" w:lineRule="auto"/>
        <w:jc w:val="both"/>
        <w:rPr>
          <w:rFonts w:eastAsia="Times New Roman" w:cs="Times New Roman"/>
          <w:sz w:val="28"/>
          <w:szCs w:val="28"/>
        </w:rPr>
      </w:pPr>
      <w:r w:rsidRPr="00115A05">
        <w:rPr>
          <w:rFonts w:eastAsia="Times New Roman" w:cs="Times New Roman"/>
          <w:sz w:val="28"/>
          <w:szCs w:val="28"/>
        </w:rPr>
        <w:t>địa điểm</w:t>
      </w:r>
    </w:p>
    <w:p w14:paraId="69B9A9AD" w14:textId="63EDEA86" w:rsidR="00B83621" w:rsidRPr="00115A05" w:rsidRDefault="00B83621" w:rsidP="00115A05">
      <w:pPr>
        <w:pStyle w:val="ListParagraph"/>
        <w:numPr>
          <w:ilvl w:val="0"/>
          <w:numId w:val="120"/>
        </w:numPr>
        <w:spacing w:line="360" w:lineRule="auto"/>
        <w:jc w:val="both"/>
        <w:rPr>
          <w:rFonts w:eastAsia="Times New Roman" w:cs="Times New Roman"/>
          <w:sz w:val="28"/>
          <w:szCs w:val="28"/>
        </w:rPr>
      </w:pPr>
      <w:r w:rsidRPr="00115A05">
        <w:rPr>
          <w:rFonts w:eastAsia="Times New Roman" w:cs="Times New Roman"/>
          <w:sz w:val="28"/>
          <w:szCs w:val="28"/>
        </w:rPr>
        <w:t>tổ chức</w:t>
      </w:r>
    </w:p>
    <w:p w14:paraId="12AF3BE0" w14:textId="77777777" w:rsidR="00B83621" w:rsidRPr="00B83621" w:rsidRDefault="00B83621" w:rsidP="00115A05">
      <w:pPr>
        <w:spacing w:line="360" w:lineRule="auto"/>
        <w:ind w:left="450"/>
        <w:jc w:val="both"/>
        <w:rPr>
          <w:rFonts w:eastAsia="Times New Roman" w:cs="Times New Roman"/>
          <w:b/>
          <w:bCs/>
          <w:sz w:val="28"/>
          <w:szCs w:val="28"/>
        </w:rPr>
      </w:pPr>
      <w:r w:rsidRPr="00B83621">
        <w:rPr>
          <w:rFonts w:eastAsia="Times New Roman" w:cs="Times New Roman"/>
          <w:b/>
          <w:bCs/>
          <w:sz w:val="28"/>
          <w:szCs w:val="28"/>
        </w:rPr>
        <w:t>Ưu điểm</w:t>
      </w:r>
    </w:p>
    <w:p w14:paraId="6798B4AC" w14:textId="77777777" w:rsidR="00B83621" w:rsidRPr="00115A05" w:rsidRDefault="00B83621" w:rsidP="00115A05">
      <w:pPr>
        <w:pStyle w:val="ListParagraph"/>
        <w:numPr>
          <w:ilvl w:val="0"/>
          <w:numId w:val="121"/>
        </w:numPr>
        <w:spacing w:line="360" w:lineRule="auto"/>
        <w:jc w:val="both"/>
        <w:rPr>
          <w:rFonts w:eastAsia="Times New Roman" w:cs="Times New Roman"/>
          <w:sz w:val="28"/>
          <w:szCs w:val="28"/>
        </w:rPr>
      </w:pPr>
      <w:r w:rsidRPr="00115A05">
        <w:rPr>
          <w:rFonts w:eastAsia="Times New Roman" w:cs="Times New Roman"/>
          <w:sz w:val="28"/>
          <w:szCs w:val="28"/>
        </w:rPr>
        <w:t>attention cải tiến giúp hiểu ngữ cảnh tốt hơn</w:t>
      </w:r>
    </w:p>
    <w:p w14:paraId="68582271" w14:textId="77777777" w:rsidR="00B83621" w:rsidRPr="00115A05" w:rsidRDefault="00B83621" w:rsidP="00115A05">
      <w:pPr>
        <w:pStyle w:val="ListParagraph"/>
        <w:numPr>
          <w:ilvl w:val="0"/>
          <w:numId w:val="121"/>
        </w:numPr>
        <w:spacing w:line="360" w:lineRule="auto"/>
        <w:jc w:val="both"/>
        <w:rPr>
          <w:rFonts w:eastAsia="Times New Roman" w:cs="Times New Roman"/>
          <w:sz w:val="28"/>
          <w:szCs w:val="28"/>
        </w:rPr>
      </w:pPr>
      <w:r w:rsidRPr="00115A05">
        <w:rPr>
          <w:rFonts w:eastAsia="Times New Roman" w:cs="Times New Roman"/>
          <w:sz w:val="28"/>
          <w:szCs w:val="28"/>
        </w:rPr>
        <w:t>mô hình hóa tốt quan hệ giữa vị trí và nội dung</w:t>
      </w:r>
    </w:p>
    <w:p w14:paraId="182E41D7" w14:textId="77777777" w:rsidR="00B83621" w:rsidRPr="00115A05" w:rsidRDefault="00B83621" w:rsidP="00115A05">
      <w:pPr>
        <w:pStyle w:val="ListParagraph"/>
        <w:numPr>
          <w:ilvl w:val="0"/>
          <w:numId w:val="121"/>
        </w:numPr>
        <w:spacing w:line="360" w:lineRule="auto"/>
        <w:jc w:val="both"/>
        <w:rPr>
          <w:rFonts w:eastAsia="Times New Roman" w:cs="Times New Roman"/>
          <w:sz w:val="28"/>
          <w:szCs w:val="28"/>
        </w:rPr>
      </w:pPr>
      <w:r w:rsidRPr="00115A05">
        <w:rPr>
          <w:rFonts w:eastAsia="Times New Roman" w:cs="Times New Roman"/>
          <w:sz w:val="28"/>
          <w:szCs w:val="28"/>
        </w:rPr>
        <w:t>hiệu năng cao trong nhiều bài toán NLP</w:t>
      </w:r>
    </w:p>
    <w:p w14:paraId="48D7777E" w14:textId="6FE4477D" w:rsidR="006C3AD5" w:rsidRPr="00115A05" w:rsidRDefault="006C3AD5" w:rsidP="00115A05">
      <w:pPr>
        <w:spacing w:line="360" w:lineRule="auto"/>
        <w:ind w:left="450"/>
        <w:jc w:val="both"/>
        <w:rPr>
          <w:rFonts w:eastAsia="Times New Roman" w:cs="Times New Roman"/>
          <w:sz w:val="28"/>
          <w:szCs w:val="28"/>
        </w:rPr>
      </w:pPr>
    </w:p>
    <w:p w14:paraId="59C24AFB" w14:textId="77777777" w:rsidR="000D2EA8" w:rsidRPr="00115A05" w:rsidRDefault="000D2EA8" w:rsidP="00115A05">
      <w:pPr>
        <w:spacing w:line="360" w:lineRule="auto"/>
        <w:jc w:val="both"/>
        <w:rPr>
          <w:rFonts w:eastAsiaTheme="majorEastAsia" w:cs="Times New Roman"/>
          <w:b/>
          <w:bCs/>
          <w:sz w:val="36"/>
          <w:szCs w:val="36"/>
        </w:rPr>
      </w:pPr>
      <w:r w:rsidRPr="00115A05">
        <w:rPr>
          <w:rFonts w:cs="Times New Roman"/>
          <w:sz w:val="36"/>
          <w:szCs w:val="36"/>
        </w:rPr>
        <w:br w:type="page"/>
      </w:r>
    </w:p>
    <w:p w14:paraId="0D100839" w14:textId="5A751C0F" w:rsidR="006C3AD5" w:rsidRPr="00115A05" w:rsidRDefault="006C3AD5" w:rsidP="00115A05">
      <w:pPr>
        <w:pStyle w:val="Heading1"/>
        <w:spacing w:line="360" w:lineRule="auto"/>
        <w:jc w:val="both"/>
        <w:rPr>
          <w:rFonts w:ascii="Times New Roman" w:hAnsi="Times New Roman" w:cs="Times New Roman"/>
          <w:color w:val="auto"/>
          <w:sz w:val="36"/>
          <w:szCs w:val="36"/>
        </w:rPr>
      </w:pPr>
      <w:r w:rsidRPr="00115A05">
        <w:rPr>
          <w:rFonts w:ascii="Times New Roman" w:hAnsi="Times New Roman" w:cs="Times New Roman"/>
          <w:color w:val="auto"/>
          <w:sz w:val="36"/>
          <w:szCs w:val="36"/>
        </w:rPr>
        <w:lastRenderedPageBreak/>
        <w:t>CHƯƠNG 3: THIẾT KẾ THỰC NGHIỆM</w:t>
      </w:r>
    </w:p>
    <w:p w14:paraId="3B183851" w14:textId="77777777" w:rsidR="006C3AD5" w:rsidRPr="00115A05" w:rsidRDefault="006C3AD5"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3.1. Dữ liệu UIT-VSFC</w:t>
      </w:r>
    </w:p>
    <w:p w14:paraId="4B166391" w14:textId="77777777" w:rsidR="00115A05" w:rsidRPr="00115A05" w:rsidRDefault="00115A05" w:rsidP="00115A05">
      <w:pPr>
        <w:spacing w:line="360" w:lineRule="auto"/>
        <w:rPr>
          <w:rFonts w:cs="Times New Roman"/>
          <w:sz w:val="28"/>
          <w:szCs w:val="28"/>
        </w:rPr>
      </w:pPr>
      <w:r w:rsidRPr="00115A05">
        <w:rPr>
          <w:rFonts w:cs="Times New Roman"/>
          <w:sz w:val="28"/>
          <w:szCs w:val="28"/>
        </w:rPr>
        <w:t>Nghiên cứu sử dụng tập dữ liệu UIT-VSFC (Vietnamese Students' Feedback Corpus), một bộ ngữ liệu chuẩn được gán nhãn thủ công phục vụ cho bài toán phân tích cảm xúc trong lĩnh vực giáo dục.</w:t>
      </w:r>
    </w:p>
    <w:p w14:paraId="34F68359" w14:textId="77777777" w:rsidR="00115A05" w:rsidRPr="00115A05" w:rsidRDefault="00115A05" w:rsidP="00115A05">
      <w:pPr>
        <w:pStyle w:val="ListParagraph"/>
        <w:numPr>
          <w:ilvl w:val="0"/>
          <w:numId w:val="125"/>
        </w:numPr>
        <w:spacing w:line="360" w:lineRule="auto"/>
        <w:rPr>
          <w:rFonts w:cs="Times New Roman"/>
          <w:sz w:val="28"/>
          <w:szCs w:val="28"/>
        </w:rPr>
      </w:pPr>
      <w:r w:rsidRPr="00115A05">
        <w:rPr>
          <w:rFonts w:cs="Times New Roman"/>
          <w:b/>
          <w:bCs/>
          <w:sz w:val="28"/>
          <w:szCs w:val="28"/>
        </w:rPr>
        <w:t>Quy mô và nhãn:</w:t>
      </w:r>
      <w:r w:rsidRPr="00115A05">
        <w:rPr>
          <w:rFonts w:cs="Times New Roman"/>
          <w:sz w:val="28"/>
          <w:szCs w:val="28"/>
        </w:rPr>
        <w:t xml:space="preserve"> Tập dữ liệu bao gồm hơn 16,000 câu phản hồi của sinh viên, được phân loại thành 3 lớp cảm xúc: Tích cực (Positive), Trung lập (Neutral), và Tiêu cực (Negative).</w:t>
      </w:r>
    </w:p>
    <w:p w14:paraId="7019C6B8" w14:textId="77777777" w:rsidR="00115A05" w:rsidRPr="00115A05" w:rsidRDefault="00115A05" w:rsidP="00115A05">
      <w:pPr>
        <w:pStyle w:val="ListParagraph"/>
        <w:numPr>
          <w:ilvl w:val="0"/>
          <w:numId w:val="125"/>
        </w:numPr>
        <w:spacing w:line="360" w:lineRule="auto"/>
        <w:rPr>
          <w:rFonts w:cs="Times New Roman"/>
          <w:sz w:val="28"/>
          <w:szCs w:val="28"/>
        </w:rPr>
      </w:pPr>
      <w:r w:rsidRPr="00115A05">
        <w:rPr>
          <w:rFonts w:cs="Times New Roman"/>
          <w:b/>
          <w:bCs/>
          <w:sz w:val="28"/>
          <w:szCs w:val="28"/>
        </w:rPr>
        <w:t>Đặc điểm ngữ liệu:</w:t>
      </w:r>
      <w:r w:rsidRPr="00115A05">
        <w:rPr>
          <w:rFonts w:cs="Times New Roman"/>
          <w:sz w:val="28"/>
          <w:szCs w:val="28"/>
        </w:rPr>
        <w:t xml:space="preserve"> * Văn bản có đặc thù cực ngắn: hơn 80% số câu có độ dài từ 1 đến 15 từ.</w:t>
      </w:r>
    </w:p>
    <w:p w14:paraId="27E9756F" w14:textId="77777777" w:rsidR="00115A05" w:rsidRPr="00115A05" w:rsidRDefault="00115A05" w:rsidP="00115A05">
      <w:pPr>
        <w:spacing w:line="360" w:lineRule="auto"/>
        <w:rPr>
          <w:rFonts w:cs="Times New Roman"/>
          <w:sz w:val="28"/>
          <w:szCs w:val="28"/>
        </w:rPr>
      </w:pPr>
      <w:r w:rsidRPr="00115A05">
        <w:rPr>
          <w:rFonts w:cs="Times New Roman"/>
          <w:sz w:val="28"/>
          <w:szCs w:val="28"/>
        </w:rPr>
        <w:t>Tồn tại nhiều hiện tượng ngôn ngữ nói, từ viết tắt và cấu trúc câu không đầy đủ thành phần, gây thách thức lớn cho việc trích xuất đặc trưng ngữ nghĩa.</w:t>
      </w:r>
    </w:p>
    <w:p w14:paraId="424AEF14" w14:textId="77777777" w:rsidR="00115A05" w:rsidRPr="00115A05" w:rsidRDefault="00115A05" w:rsidP="00115A05">
      <w:pPr>
        <w:spacing w:line="360" w:lineRule="auto"/>
        <w:rPr>
          <w:rFonts w:cs="Times New Roman"/>
          <w:sz w:val="28"/>
          <w:szCs w:val="28"/>
        </w:rPr>
      </w:pPr>
      <w:r w:rsidRPr="00115A05">
        <w:rPr>
          <w:rFonts w:cs="Times New Roman"/>
          <w:sz w:val="28"/>
          <w:szCs w:val="28"/>
        </w:rPr>
        <w:t>Phân bố dữ liệu (Dự kiến):</w:t>
      </w:r>
    </w:p>
    <w:tbl>
      <w:tblPr>
        <w:tblStyle w:val="TableGrid"/>
        <w:tblW w:w="0" w:type="auto"/>
        <w:tblLook w:val="04A0" w:firstRow="1" w:lastRow="0" w:firstColumn="1" w:lastColumn="0" w:noHBand="0" w:noVBand="1"/>
      </w:tblPr>
      <w:tblGrid>
        <w:gridCol w:w="2876"/>
        <w:gridCol w:w="2877"/>
        <w:gridCol w:w="2877"/>
      </w:tblGrid>
      <w:tr w:rsidR="00115A05" w:rsidRPr="00115A05" w14:paraId="385DCA34" w14:textId="77777777" w:rsidTr="00115A05">
        <w:tc>
          <w:tcPr>
            <w:tcW w:w="2876" w:type="dxa"/>
          </w:tcPr>
          <w:p w14:paraId="48F6F28D" w14:textId="0CB6AFCB" w:rsidR="00115A05" w:rsidRPr="00115A05" w:rsidRDefault="00115A05" w:rsidP="00115A05">
            <w:pPr>
              <w:spacing w:line="360" w:lineRule="auto"/>
              <w:rPr>
                <w:rFonts w:cs="Times New Roman"/>
                <w:b/>
                <w:bCs/>
                <w:sz w:val="28"/>
                <w:szCs w:val="28"/>
              </w:rPr>
            </w:pPr>
            <w:r w:rsidRPr="00115A05">
              <w:rPr>
                <w:rFonts w:cs="Times New Roman"/>
                <w:b/>
                <w:bCs/>
                <w:sz w:val="28"/>
                <w:szCs w:val="28"/>
              </w:rPr>
              <w:t>Nhãn cảm xúc</w:t>
            </w:r>
          </w:p>
        </w:tc>
        <w:tc>
          <w:tcPr>
            <w:tcW w:w="2877" w:type="dxa"/>
          </w:tcPr>
          <w:p w14:paraId="44C3E955" w14:textId="5782C328" w:rsidR="00115A05" w:rsidRPr="00115A05" w:rsidRDefault="00115A05" w:rsidP="00115A05">
            <w:pPr>
              <w:spacing w:line="360" w:lineRule="auto"/>
              <w:rPr>
                <w:rFonts w:cs="Times New Roman"/>
                <w:b/>
                <w:bCs/>
                <w:sz w:val="28"/>
                <w:szCs w:val="28"/>
              </w:rPr>
            </w:pPr>
            <w:r w:rsidRPr="00115A05">
              <w:rPr>
                <w:rFonts w:cs="Times New Roman"/>
                <w:b/>
                <w:bCs/>
                <w:sz w:val="28"/>
                <w:szCs w:val="28"/>
              </w:rPr>
              <w:t>Số lượng câu</w:t>
            </w:r>
          </w:p>
        </w:tc>
        <w:tc>
          <w:tcPr>
            <w:tcW w:w="2877" w:type="dxa"/>
          </w:tcPr>
          <w:p w14:paraId="2ADB411D" w14:textId="4E85A927" w:rsidR="00115A05" w:rsidRPr="00115A05" w:rsidRDefault="00115A05" w:rsidP="00115A05">
            <w:pPr>
              <w:spacing w:line="360" w:lineRule="auto"/>
              <w:rPr>
                <w:rFonts w:cs="Times New Roman"/>
                <w:b/>
                <w:bCs/>
                <w:sz w:val="28"/>
                <w:szCs w:val="28"/>
              </w:rPr>
            </w:pPr>
            <w:r w:rsidRPr="00115A05">
              <w:rPr>
                <w:rFonts w:cs="Times New Roman"/>
                <w:b/>
                <w:bCs/>
                <w:sz w:val="28"/>
                <w:szCs w:val="28"/>
              </w:rPr>
              <w:t>Tỷ lệ (%)</w:t>
            </w:r>
          </w:p>
        </w:tc>
      </w:tr>
      <w:tr w:rsidR="00115A05" w:rsidRPr="00115A05" w14:paraId="36003B14" w14:textId="77777777" w:rsidTr="00115A05">
        <w:tc>
          <w:tcPr>
            <w:tcW w:w="2876" w:type="dxa"/>
          </w:tcPr>
          <w:p w14:paraId="01231079" w14:textId="78B70BEA" w:rsidR="00115A05" w:rsidRPr="00115A05" w:rsidRDefault="00115A05" w:rsidP="00115A05">
            <w:pPr>
              <w:spacing w:line="360" w:lineRule="auto"/>
              <w:rPr>
                <w:rFonts w:cs="Times New Roman"/>
                <w:sz w:val="28"/>
                <w:szCs w:val="28"/>
              </w:rPr>
            </w:pPr>
            <w:r w:rsidRPr="00115A05">
              <w:rPr>
                <w:rFonts w:cs="Times New Roman"/>
                <w:sz w:val="28"/>
                <w:szCs w:val="28"/>
              </w:rPr>
              <w:t>Positive (Tích cực)</w:t>
            </w:r>
          </w:p>
        </w:tc>
        <w:tc>
          <w:tcPr>
            <w:tcW w:w="2877" w:type="dxa"/>
          </w:tcPr>
          <w:p w14:paraId="393BB4CB" w14:textId="21510C8A" w:rsidR="00115A05" w:rsidRPr="00115A05" w:rsidRDefault="00115A05" w:rsidP="00115A05">
            <w:pPr>
              <w:spacing w:line="360" w:lineRule="auto"/>
              <w:rPr>
                <w:rFonts w:cs="Times New Roman"/>
                <w:sz w:val="28"/>
                <w:szCs w:val="28"/>
              </w:rPr>
            </w:pPr>
            <w:r w:rsidRPr="00115A05">
              <w:rPr>
                <w:rFonts w:cs="Times New Roman"/>
                <w:sz w:val="28"/>
                <w:szCs w:val="28"/>
              </w:rPr>
              <w:t>~9,000</w:t>
            </w:r>
          </w:p>
        </w:tc>
        <w:tc>
          <w:tcPr>
            <w:tcW w:w="2877" w:type="dxa"/>
          </w:tcPr>
          <w:p w14:paraId="4293AA7C" w14:textId="3D5ADFC7" w:rsidR="00115A05" w:rsidRPr="00115A05" w:rsidRDefault="00115A05" w:rsidP="00115A05">
            <w:pPr>
              <w:spacing w:line="360" w:lineRule="auto"/>
              <w:rPr>
                <w:rFonts w:cs="Times New Roman"/>
                <w:sz w:val="28"/>
                <w:szCs w:val="28"/>
              </w:rPr>
            </w:pPr>
            <w:r w:rsidRPr="00115A05">
              <w:rPr>
                <w:rFonts w:cs="Times New Roman"/>
                <w:sz w:val="28"/>
                <w:szCs w:val="28"/>
              </w:rPr>
              <w:t>56%</w:t>
            </w:r>
          </w:p>
        </w:tc>
      </w:tr>
      <w:tr w:rsidR="00115A05" w:rsidRPr="00115A05" w14:paraId="2579F735" w14:textId="77777777" w:rsidTr="00115A05">
        <w:tc>
          <w:tcPr>
            <w:tcW w:w="2876" w:type="dxa"/>
          </w:tcPr>
          <w:p w14:paraId="41E7348C" w14:textId="6247A05F" w:rsidR="00115A05" w:rsidRPr="00115A05" w:rsidRDefault="00115A05" w:rsidP="00115A05">
            <w:pPr>
              <w:spacing w:line="360" w:lineRule="auto"/>
              <w:rPr>
                <w:rFonts w:cs="Times New Roman"/>
                <w:sz w:val="28"/>
                <w:szCs w:val="28"/>
              </w:rPr>
            </w:pPr>
            <w:r w:rsidRPr="00115A05">
              <w:rPr>
                <w:rFonts w:cs="Times New Roman"/>
                <w:sz w:val="28"/>
                <w:szCs w:val="28"/>
              </w:rPr>
              <w:t>Negative (Tiêu cực)</w:t>
            </w:r>
          </w:p>
        </w:tc>
        <w:tc>
          <w:tcPr>
            <w:tcW w:w="2877" w:type="dxa"/>
          </w:tcPr>
          <w:p w14:paraId="5DD7C73C" w14:textId="70E0367F" w:rsidR="00115A05" w:rsidRPr="00115A05" w:rsidRDefault="00115A05" w:rsidP="00115A05">
            <w:pPr>
              <w:spacing w:line="360" w:lineRule="auto"/>
              <w:rPr>
                <w:rFonts w:cs="Times New Roman"/>
                <w:sz w:val="28"/>
                <w:szCs w:val="28"/>
              </w:rPr>
            </w:pPr>
            <w:r w:rsidRPr="00115A05">
              <w:rPr>
                <w:rFonts w:cs="Times New Roman"/>
                <w:sz w:val="28"/>
                <w:szCs w:val="28"/>
              </w:rPr>
              <w:t>~6,500</w:t>
            </w:r>
          </w:p>
        </w:tc>
        <w:tc>
          <w:tcPr>
            <w:tcW w:w="2877" w:type="dxa"/>
          </w:tcPr>
          <w:p w14:paraId="3A03239C" w14:textId="6497AC1B" w:rsidR="00115A05" w:rsidRPr="00115A05" w:rsidRDefault="00115A05" w:rsidP="00115A05">
            <w:pPr>
              <w:spacing w:line="360" w:lineRule="auto"/>
              <w:rPr>
                <w:rFonts w:cs="Times New Roman"/>
                <w:sz w:val="28"/>
                <w:szCs w:val="28"/>
              </w:rPr>
            </w:pPr>
            <w:r w:rsidRPr="00115A05">
              <w:rPr>
                <w:rFonts w:cs="Times New Roman"/>
                <w:sz w:val="28"/>
                <w:szCs w:val="28"/>
              </w:rPr>
              <w:t>40%</w:t>
            </w:r>
          </w:p>
        </w:tc>
      </w:tr>
      <w:tr w:rsidR="00115A05" w:rsidRPr="00115A05" w14:paraId="7AAE1FB0" w14:textId="77777777" w:rsidTr="00115A05">
        <w:tc>
          <w:tcPr>
            <w:tcW w:w="2876" w:type="dxa"/>
          </w:tcPr>
          <w:p w14:paraId="530D766F" w14:textId="29B27F52" w:rsidR="00115A05" w:rsidRPr="00115A05" w:rsidRDefault="00115A05" w:rsidP="00115A05">
            <w:pPr>
              <w:spacing w:line="360" w:lineRule="auto"/>
              <w:rPr>
                <w:rFonts w:cs="Times New Roman"/>
                <w:sz w:val="28"/>
                <w:szCs w:val="28"/>
              </w:rPr>
            </w:pPr>
            <w:r w:rsidRPr="00115A05">
              <w:rPr>
                <w:rFonts w:cs="Times New Roman"/>
                <w:sz w:val="28"/>
                <w:szCs w:val="28"/>
              </w:rPr>
              <w:t>Neutral (Trung lập)</w:t>
            </w:r>
          </w:p>
        </w:tc>
        <w:tc>
          <w:tcPr>
            <w:tcW w:w="2877" w:type="dxa"/>
          </w:tcPr>
          <w:p w14:paraId="4685536B" w14:textId="3FCB3BC4" w:rsidR="00115A05" w:rsidRPr="00115A05" w:rsidRDefault="00115A05" w:rsidP="00115A05">
            <w:pPr>
              <w:spacing w:line="360" w:lineRule="auto"/>
              <w:rPr>
                <w:rFonts w:cs="Times New Roman"/>
                <w:sz w:val="28"/>
                <w:szCs w:val="28"/>
              </w:rPr>
            </w:pPr>
            <w:r w:rsidRPr="00115A05">
              <w:rPr>
                <w:rFonts w:cs="Times New Roman"/>
                <w:sz w:val="28"/>
                <w:szCs w:val="28"/>
              </w:rPr>
              <w:t>~500</w:t>
            </w:r>
          </w:p>
        </w:tc>
        <w:tc>
          <w:tcPr>
            <w:tcW w:w="2877" w:type="dxa"/>
          </w:tcPr>
          <w:p w14:paraId="03DE1A93" w14:textId="72C092E9" w:rsidR="00115A05" w:rsidRPr="00115A05" w:rsidRDefault="00115A05" w:rsidP="00115A05">
            <w:pPr>
              <w:spacing w:line="360" w:lineRule="auto"/>
              <w:rPr>
                <w:rFonts w:cs="Times New Roman"/>
                <w:sz w:val="28"/>
                <w:szCs w:val="28"/>
              </w:rPr>
            </w:pPr>
            <w:r w:rsidRPr="00115A05">
              <w:rPr>
                <w:rFonts w:cs="Times New Roman"/>
                <w:sz w:val="28"/>
                <w:szCs w:val="28"/>
              </w:rPr>
              <w:t>4%</w:t>
            </w:r>
          </w:p>
        </w:tc>
      </w:tr>
    </w:tbl>
    <w:p w14:paraId="76F626DE" w14:textId="77777777" w:rsidR="00115A05" w:rsidRPr="00115A05" w:rsidRDefault="00115A05" w:rsidP="00115A05">
      <w:pPr>
        <w:spacing w:line="360" w:lineRule="auto"/>
        <w:rPr>
          <w:rFonts w:cs="Times New Roman"/>
          <w:sz w:val="28"/>
          <w:szCs w:val="28"/>
        </w:rPr>
      </w:pPr>
    </w:p>
    <w:p w14:paraId="369C5451" w14:textId="77777777" w:rsidR="006C3AD5" w:rsidRPr="00115A05" w:rsidRDefault="006C3AD5"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3.2. Quy trình tiền xử lý kỹ thuật (Data Pipeline)</w:t>
      </w:r>
    </w:p>
    <w:p w14:paraId="40480C57" w14:textId="77777777" w:rsidR="00115A05" w:rsidRPr="00115A05" w:rsidRDefault="00115A05" w:rsidP="00115A05">
      <w:pPr>
        <w:spacing w:line="360" w:lineRule="auto"/>
        <w:rPr>
          <w:rFonts w:cs="Times New Roman"/>
          <w:sz w:val="28"/>
          <w:szCs w:val="28"/>
        </w:rPr>
      </w:pPr>
      <w:r w:rsidRPr="00115A05">
        <w:rPr>
          <w:rFonts w:cs="Times New Roman"/>
          <w:sz w:val="28"/>
          <w:szCs w:val="28"/>
        </w:rPr>
        <w:t>Để đảm bảo các mô hình học sâu có thể tiếp nhận và xử lý dữ liệu một cách hiệu quả nhất, quy trình thực nghiệm được thiết lập qua 3 giai đoạn:</w:t>
      </w:r>
    </w:p>
    <w:p w14:paraId="270E4597" w14:textId="77777777" w:rsidR="00115A05" w:rsidRPr="00115A05" w:rsidRDefault="00115A05" w:rsidP="00115A05">
      <w:pPr>
        <w:spacing w:line="360" w:lineRule="auto"/>
        <w:ind w:left="360"/>
        <w:rPr>
          <w:rFonts w:cs="Times New Roman"/>
          <w:sz w:val="28"/>
          <w:szCs w:val="28"/>
        </w:rPr>
      </w:pPr>
      <w:r w:rsidRPr="00115A05">
        <w:rPr>
          <w:rFonts w:cs="Times New Roman"/>
          <w:b/>
          <w:bCs/>
          <w:sz w:val="28"/>
          <w:szCs w:val="28"/>
        </w:rPr>
        <w:t>Chuẩn hóa văn bản (Normalization):</w:t>
      </w:r>
    </w:p>
    <w:p w14:paraId="69907F7B" w14:textId="77777777" w:rsidR="00115A05" w:rsidRPr="00115A05" w:rsidRDefault="00115A05" w:rsidP="00115A05">
      <w:pPr>
        <w:numPr>
          <w:ilvl w:val="1"/>
          <w:numId w:val="128"/>
        </w:numPr>
        <w:spacing w:line="360" w:lineRule="auto"/>
        <w:rPr>
          <w:rFonts w:cs="Times New Roman"/>
          <w:sz w:val="28"/>
          <w:szCs w:val="28"/>
        </w:rPr>
      </w:pPr>
      <w:r w:rsidRPr="00115A05">
        <w:rPr>
          <w:rFonts w:cs="Times New Roman"/>
          <w:sz w:val="28"/>
          <w:szCs w:val="28"/>
        </w:rPr>
        <w:lastRenderedPageBreak/>
        <w:t xml:space="preserve">Chuyển đổi toàn bộ văn bản về định dạng </w:t>
      </w:r>
      <w:r w:rsidRPr="00115A05">
        <w:rPr>
          <w:rFonts w:cs="Times New Roman"/>
          <w:b/>
          <w:bCs/>
          <w:sz w:val="28"/>
          <w:szCs w:val="28"/>
        </w:rPr>
        <w:t>Unicode dựng sẵn</w:t>
      </w:r>
      <w:r w:rsidRPr="00115A05">
        <w:rPr>
          <w:rFonts w:cs="Times New Roman"/>
          <w:sz w:val="28"/>
          <w:szCs w:val="28"/>
        </w:rPr>
        <w:t xml:space="preserve"> để tránh lỗi hiển thị.</w:t>
      </w:r>
    </w:p>
    <w:p w14:paraId="6777726A" w14:textId="77777777" w:rsidR="00115A05" w:rsidRPr="00115A05" w:rsidRDefault="00115A05" w:rsidP="00115A05">
      <w:pPr>
        <w:numPr>
          <w:ilvl w:val="1"/>
          <w:numId w:val="128"/>
        </w:numPr>
        <w:spacing w:line="360" w:lineRule="auto"/>
        <w:rPr>
          <w:rFonts w:cs="Times New Roman"/>
          <w:sz w:val="28"/>
          <w:szCs w:val="28"/>
        </w:rPr>
      </w:pPr>
      <w:r w:rsidRPr="00115A05">
        <w:rPr>
          <w:rFonts w:cs="Times New Roman"/>
          <w:sz w:val="28"/>
          <w:szCs w:val="28"/>
        </w:rPr>
        <w:t>Đưa văn bản về dạng chữ thường (lowercase) và loại bỏ các ký tự đặc biệt không mang giá trị biểu cảm (noise).</w:t>
      </w:r>
    </w:p>
    <w:p w14:paraId="04FC8655" w14:textId="77777777" w:rsidR="00115A05" w:rsidRPr="00115A05" w:rsidRDefault="00115A05" w:rsidP="00115A05">
      <w:pPr>
        <w:spacing w:line="360" w:lineRule="auto"/>
        <w:ind w:left="1080"/>
        <w:rPr>
          <w:rFonts w:cs="Times New Roman"/>
          <w:sz w:val="28"/>
          <w:szCs w:val="28"/>
        </w:rPr>
      </w:pPr>
    </w:p>
    <w:p w14:paraId="0BB5AB8C" w14:textId="77777777" w:rsidR="00115A05" w:rsidRPr="00115A05" w:rsidRDefault="00115A05" w:rsidP="00115A05">
      <w:pPr>
        <w:spacing w:line="360" w:lineRule="auto"/>
        <w:ind w:left="1080"/>
        <w:rPr>
          <w:rFonts w:cs="Times New Roman"/>
          <w:sz w:val="28"/>
          <w:szCs w:val="28"/>
        </w:rPr>
      </w:pPr>
    </w:p>
    <w:p w14:paraId="6C6D3973" w14:textId="77777777" w:rsidR="00115A05" w:rsidRPr="00115A05" w:rsidRDefault="00115A05" w:rsidP="00115A05">
      <w:pPr>
        <w:spacing w:line="360" w:lineRule="auto"/>
        <w:ind w:left="360"/>
        <w:rPr>
          <w:rFonts w:cs="Times New Roman"/>
          <w:sz w:val="28"/>
          <w:szCs w:val="28"/>
        </w:rPr>
      </w:pPr>
      <w:r w:rsidRPr="00115A05">
        <w:rPr>
          <w:rFonts w:cs="Times New Roman"/>
          <w:b/>
          <w:bCs/>
          <w:sz w:val="28"/>
          <w:szCs w:val="28"/>
        </w:rPr>
        <w:t>Tách từ tiếng Việt (Word Segmentation):</w:t>
      </w:r>
    </w:p>
    <w:p w14:paraId="3541F507" w14:textId="77777777" w:rsidR="00115A05" w:rsidRPr="00115A05" w:rsidRDefault="00115A05" w:rsidP="00115A05">
      <w:pPr>
        <w:pStyle w:val="ListParagraph"/>
        <w:numPr>
          <w:ilvl w:val="0"/>
          <w:numId w:val="129"/>
        </w:numPr>
        <w:tabs>
          <w:tab w:val="left" w:pos="1080"/>
        </w:tabs>
        <w:spacing w:line="360" w:lineRule="auto"/>
        <w:jc w:val="both"/>
        <w:rPr>
          <w:rFonts w:cs="Times New Roman"/>
          <w:sz w:val="28"/>
          <w:szCs w:val="28"/>
        </w:rPr>
      </w:pPr>
      <w:r w:rsidRPr="00115A05">
        <w:rPr>
          <w:rFonts w:cs="Times New Roman"/>
          <w:sz w:val="28"/>
          <w:szCs w:val="28"/>
        </w:rPr>
        <w:t xml:space="preserve">Sử dụng thư viện </w:t>
      </w:r>
      <w:r w:rsidRPr="00115A05">
        <w:rPr>
          <w:rFonts w:cs="Times New Roman"/>
          <w:b/>
          <w:bCs/>
          <w:sz w:val="28"/>
          <w:szCs w:val="28"/>
        </w:rPr>
        <w:t>VnCoreNLP</w:t>
      </w:r>
      <w:r w:rsidRPr="00115A05">
        <w:rPr>
          <w:rFonts w:cs="Times New Roman"/>
          <w:sz w:val="28"/>
          <w:szCs w:val="28"/>
        </w:rPr>
        <w:t xml:space="preserve"> để thực hiện tách từ ghép. Đây là bước quan trọng đối với các mô hình đơn ngữ (như PhoBERT), giúp mô hình hiểu được "sinh_viên" là một đơn vị ngữ nghĩa thay vì hai từ đơn lẻ "sinh" và "viên".</w:t>
      </w:r>
    </w:p>
    <w:p w14:paraId="3E61D7F2" w14:textId="77777777" w:rsidR="00115A05" w:rsidRPr="00115A05" w:rsidRDefault="00115A05" w:rsidP="00115A05">
      <w:pPr>
        <w:spacing w:line="360" w:lineRule="auto"/>
        <w:ind w:left="360"/>
        <w:rPr>
          <w:rFonts w:cs="Times New Roman"/>
          <w:sz w:val="28"/>
          <w:szCs w:val="28"/>
        </w:rPr>
      </w:pPr>
      <w:r w:rsidRPr="00115A05">
        <w:rPr>
          <w:rFonts w:cs="Times New Roman"/>
          <w:b/>
          <w:bCs/>
          <w:sz w:val="28"/>
          <w:szCs w:val="28"/>
        </w:rPr>
        <w:t>Mã hóa văn bản (Tokenization):</w:t>
      </w:r>
    </w:p>
    <w:p w14:paraId="0CD6799C" w14:textId="137D4AD5" w:rsidR="00115A05" w:rsidRPr="00115A05" w:rsidRDefault="00115A05" w:rsidP="00115A05">
      <w:pPr>
        <w:pStyle w:val="ListParagraph"/>
        <w:numPr>
          <w:ilvl w:val="0"/>
          <w:numId w:val="129"/>
        </w:numPr>
        <w:spacing w:line="360" w:lineRule="auto"/>
        <w:jc w:val="both"/>
        <w:rPr>
          <w:rFonts w:cs="Times New Roman"/>
          <w:sz w:val="28"/>
          <w:szCs w:val="28"/>
        </w:rPr>
      </w:pPr>
      <w:r w:rsidRPr="00115A05">
        <w:rPr>
          <w:rFonts w:cs="Times New Roman"/>
          <w:sz w:val="28"/>
          <w:szCs w:val="28"/>
        </w:rPr>
        <w:t>Văn bản sau khi tách từ sẽ được chuyển đổi thành chuỗi định danh (Input IDs) thông qua bộ từ điển (Vocabulary) riêng biệt của từng mô hình (WordPiece cho mBERT, BPE cho PhoBERT/XLM-R).</w:t>
      </w:r>
    </w:p>
    <w:p w14:paraId="343D9837" w14:textId="77777777" w:rsidR="006C3AD5" w:rsidRPr="00115A05" w:rsidRDefault="006C3AD5"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3.3. Cấu hình Fine-tuning</w:t>
      </w:r>
    </w:p>
    <w:p w14:paraId="2B462234" w14:textId="77777777" w:rsidR="00115A05" w:rsidRPr="00115A05" w:rsidRDefault="00115A05" w:rsidP="00115A05">
      <w:pPr>
        <w:pStyle w:val="NormalWeb"/>
        <w:spacing w:before="0" w:beforeAutospacing="0" w:line="360" w:lineRule="auto"/>
        <w:jc w:val="both"/>
        <w:rPr>
          <w:sz w:val="28"/>
          <w:szCs w:val="28"/>
        </w:rPr>
      </w:pPr>
      <w:r w:rsidRPr="00115A05">
        <w:rPr>
          <w:sz w:val="28"/>
          <w:szCs w:val="28"/>
        </w:rPr>
        <w:t>Quá trình huấn luyện chuyển giao (Fine-tuning) được thực hiện đồng nhất trên cả 6 mô hình để đảm bảo tính khách quan khi so sánh hiệu năng. Các siêu tham số (Hyperparameters) được lựa chọn dựa trên các thực nghiệm tối ưu cho kiến trúc Transformer:</w:t>
      </w:r>
    </w:p>
    <w:p w14:paraId="3C9AF331" w14:textId="77777777" w:rsidR="00115A05" w:rsidRPr="00115A05" w:rsidRDefault="00115A05" w:rsidP="00115A05">
      <w:pPr>
        <w:pStyle w:val="NormalWeb"/>
        <w:numPr>
          <w:ilvl w:val="0"/>
          <w:numId w:val="67"/>
        </w:numPr>
        <w:spacing w:before="0" w:beforeAutospacing="0" w:line="360" w:lineRule="auto"/>
        <w:jc w:val="both"/>
        <w:rPr>
          <w:sz w:val="28"/>
          <w:szCs w:val="28"/>
        </w:rPr>
      </w:pPr>
      <w:r w:rsidRPr="00115A05">
        <w:rPr>
          <w:b/>
          <w:bCs/>
          <w:sz w:val="28"/>
          <w:szCs w:val="28"/>
        </w:rPr>
        <w:t>Kiến trúc đầu ra:</w:t>
      </w:r>
      <w:r w:rsidRPr="00115A05">
        <w:rPr>
          <w:sz w:val="28"/>
          <w:szCs w:val="28"/>
        </w:rPr>
        <w:t xml:space="preserve"> Thêm một lớp phân loại tuyến tính (Linear Classifier) phía trên vector đại diện của token </w:t>
      </w:r>
      <w:r w:rsidRPr="00115A05">
        <w:rPr>
          <w:rStyle w:val="HTMLCode"/>
          <w:rFonts w:ascii="Times New Roman" w:hAnsi="Times New Roman" w:cs="Times New Roman"/>
          <w:sz w:val="28"/>
          <w:szCs w:val="28"/>
        </w:rPr>
        <w:t>[CLS]</w:t>
      </w:r>
      <w:r w:rsidRPr="00115A05">
        <w:rPr>
          <w:sz w:val="28"/>
          <w:szCs w:val="28"/>
        </w:rPr>
        <w:t xml:space="preserve"> hoặc </w:t>
      </w:r>
      <w:r w:rsidRPr="00115A05">
        <w:rPr>
          <w:rStyle w:val="HTMLCode"/>
          <w:rFonts w:ascii="Times New Roman" w:hAnsi="Times New Roman" w:cs="Times New Roman"/>
          <w:sz w:val="28"/>
          <w:szCs w:val="28"/>
        </w:rPr>
        <w:t>&lt;s&gt;</w:t>
      </w:r>
      <w:r w:rsidRPr="00115A05">
        <w:rPr>
          <w:sz w:val="28"/>
          <w:szCs w:val="28"/>
        </w:rPr>
        <w:t>.</w:t>
      </w:r>
    </w:p>
    <w:p w14:paraId="1F707186" w14:textId="77777777" w:rsidR="00115A05" w:rsidRPr="00115A05" w:rsidRDefault="00115A05" w:rsidP="00115A05">
      <w:pPr>
        <w:pStyle w:val="NormalWeb"/>
        <w:numPr>
          <w:ilvl w:val="0"/>
          <w:numId w:val="67"/>
        </w:numPr>
        <w:spacing w:before="0" w:beforeAutospacing="0" w:line="360" w:lineRule="auto"/>
        <w:jc w:val="both"/>
        <w:rPr>
          <w:sz w:val="28"/>
          <w:szCs w:val="28"/>
        </w:rPr>
      </w:pPr>
      <w:r w:rsidRPr="00115A05">
        <w:rPr>
          <w:b/>
          <w:bCs/>
          <w:sz w:val="28"/>
          <w:szCs w:val="28"/>
        </w:rPr>
        <w:lastRenderedPageBreak/>
        <w:t>Hàm mất mát (Loss Function):</w:t>
      </w:r>
      <w:r w:rsidRPr="00115A05">
        <w:rPr>
          <w:sz w:val="28"/>
          <w:szCs w:val="28"/>
        </w:rPr>
        <w:t xml:space="preserve"> </w:t>
      </w:r>
      <w:r w:rsidRPr="00115A05">
        <w:rPr>
          <w:b/>
          <w:bCs/>
          <w:sz w:val="28"/>
          <w:szCs w:val="28"/>
        </w:rPr>
        <w:t>Cross-Entropy Loss</w:t>
      </w:r>
      <w:r w:rsidRPr="00115A05">
        <w:rPr>
          <w:sz w:val="28"/>
          <w:szCs w:val="28"/>
        </w:rPr>
        <w:t>, phù hợp cho bài toán phân loại đa lớp.</w:t>
      </w:r>
    </w:p>
    <w:p w14:paraId="37BFE989" w14:textId="77777777" w:rsidR="00115A05" w:rsidRPr="00115A05" w:rsidRDefault="00115A05" w:rsidP="00115A05">
      <w:pPr>
        <w:pStyle w:val="NormalWeb"/>
        <w:numPr>
          <w:ilvl w:val="0"/>
          <w:numId w:val="67"/>
        </w:numPr>
        <w:spacing w:before="0" w:beforeAutospacing="0" w:line="360" w:lineRule="auto"/>
        <w:jc w:val="both"/>
        <w:rPr>
          <w:sz w:val="28"/>
          <w:szCs w:val="28"/>
        </w:rPr>
      </w:pPr>
      <w:r w:rsidRPr="00115A05">
        <w:rPr>
          <w:b/>
          <w:bCs/>
          <w:sz w:val="28"/>
          <w:szCs w:val="28"/>
        </w:rPr>
        <w:t>Thuật toán tối ưu:</w:t>
      </w:r>
      <w:r w:rsidRPr="00115A05">
        <w:rPr>
          <w:sz w:val="28"/>
          <w:szCs w:val="28"/>
        </w:rPr>
        <w:t xml:space="preserve"> AdamW với cơ chế điều chỉnh trọng số.</w:t>
      </w:r>
    </w:p>
    <w:p w14:paraId="586F0E06" w14:textId="77777777" w:rsidR="00115A05" w:rsidRPr="00115A05" w:rsidRDefault="00115A05" w:rsidP="00115A05">
      <w:pPr>
        <w:pStyle w:val="NormalWeb"/>
        <w:numPr>
          <w:ilvl w:val="0"/>
          <w:numId w:val="67"/>
        </w:numPr>
        <w:spacing w:before="0" w:beforeAutospacing="0" w:line="360" w:lineRule="auto"/>
        <w:jc w:val="both"/>
        <w:rPr>
          <w:sz w:val="28"/>
          <w:szCs w:val="28"/>
        </w:rPr>
      </w:pPr>
      <w:r w:rsidRPr="00115A05">
        <w:rPr>
          <w:b/>
          <w:bCs/>
          <w:sz w:val="28"/>
          <w:szCs w:val="28"/>
        </w:rPr>
        <w:t>Các tham số cụ thể:</w:t>
      </w:r>
    </w:p>
    <w:p w14:paraId="3779F38B" w14:textId="77777777" w:rsidR="00115A05" w:rsidRPr="00115A05" w:rsidRDefault="00115A05" w:rsidP="00115A05">
      <w:pPr>
        <w:pStyle w:val="NormalWeb"/>
        <w:numPr>
          <w:ilvl w:val="0"/>
          <w:numId w:val="131"/>
        </w:numPr>
        <w:spacing w:before="0" w:beforeAutospacing="0" w:line="360" w:lineRule="auto"/>
        <w:jc w:val="both"/>
        <w:rPr>
          <w:sz w:val="28"/>
          <w:szCs w:val="28"/>
        </w:rPr>
      </w:pPr>
      <w:r w:rsidRPr="00115A05">
        <w:rPr>
          <w:b/>
          <w:bCs/>
          <w:sz w:val="28"/>
          <w:szCs w:val="28"/>
        </w:rPr>
        <w:t>Learning rate:</w:t>
      </w:r>
      <w:r w:rsidRPr="00115A05">
        <w:rPr>
          <w:sz w:val="28"/>
          <w:szCs w:val="28"/>
        </w:rPr>
        <w:t xml:space="preserve"> </w:t>
      </w:r>
      <w:r w:rsidRPr="00115A05">
        <w:rPr>
          <w:rStyle w:val="math-inline"/>
          <w:sz w:val="28"/>
          <w:szCs w:val="28"/>
        </w:rPr>
        <w:t>$2e-5$</w:t>
      </w:r>
      <w:r w:rsidRPr="00115A05">
        <w:rPr>
          <w:sz w:val="28"/>
          <w:szCs w:val="28"/>
        </w:rPr>
        <w:t xml:space="preserve"> (Tránh việc thay đổi trọng số quá nhanh làm mất tri thức đã học trước đó).</w:t>
      </w:r>
    </w:p>
    <w:p w14:paraId="5C80DC88" w14:textId="77777777" w:rsidR="00115A05" w:rsidRPr="00115A05" w:rsidRDefault="00115A05" w:rsidP="00115A05">
      <w:pPr>
        <w:pStyle w:val="NormalWeb"/>
        <w:numPr>
          <w:ilvl w:val="0"/>
          <w:numId w:val="131"/>
        </w:numPr>
        <w:spacing w:before="0" w:beforeAutospacing="0" w:line="360" w:lineRule="auto"/>
        <w:jc w:val="both"/>
        <w:rPr>
          <w:sz w:val="28"/>
          <w:szCs w:val="28"/>
        </w:rPr>
      </w:pPr>
      <w:r w:rsidRPr="00115A05">
        <w:rPr>
          <w:b/>
          <w:bCs/>
          <w:sz w:val="28"/>
          <w:szCs w:val="28"/>
        </w:rPr>
        <w:t>Batch size:</w:t>
      </w:r>
      <w:r w:rsidRPr="00115A05">
        <w:rPr>
          <w:sz w:val="28"/>
          <w:szCs w:val="28"/>
        </w:rPr>
        <w:t xml:space="preserve"> 16 (Phù hợp với giới hạn bộ nhớ GPU và đảm bảo tính ổn định khi hội tụ).</w:t>
      </w:r>
    </w:p>
    <w:p w14:paraId="569940B8" w14:textId="77777777" w:rsidR="00115A05" w:rsidRPr="00115A05" w:rsidRDefault="00115A05" w:rsidP="00115A05">
      <w:pPr>
        <w:pStyle w:val="NormalWeb"/>
        <w:numPr>
          <w:ilvl w:val="0"/>
          <w:numId w:val="131"/>
        </w:numPr>
        <w:spacing w:before="0" w:beforeAutospacing="0" w:line="360" w:lineRule="auto"/>
        <w:jc w:val="both"/>
        <w:rPr>
          <w:sz w:val="28"/>
          <w:szCs w:val="28"/>
        </w:rPr>
      </w:pPr>
      <w:r w:rsidRPr="00115A05">
        <w:rPr>
          <w:b/>
          <w:bCs/>
          <w:sz w:val="28"/>
          <w:szCs w:val="28"/>
        </w:rPr>
        <w:t>Epochs:</w:t>
      </w:r>
      <w:r w:rsidRPr="00115A05">
        <w:rPr>
          <w:sz w:val="28"/>
          <w:szCs w:val="28"/>
        </w:rPr>
        <w:t xml:space="preserve"> 5 (Đảm bảo mô hình học đủ sâu nhưng không bị quá khớp - Overfitting).</w:t>
      </w:r>
    </w:p>
    <w:p w14:paraId="5054C196" w14:textId="77777777" w:rsidR="00115A05" w:rsidRPr="00115A05" w:rsidRDefault="00115A05" w:rsidP="00115A05">
      <w:pPr>
        <w:pStyle w:val="NormalWeb"/>
        <w:numPr>
          <w:ilvl w:val="0"/>
          <w:numId w:val="131"/>
        </w:numPr>
        <w:spacing w:before="0" w:beforeAutospacing="0" w:line="360" w:lineRule="auto"/>
        <w:jc w:val="both"/>
        <w:rPr>
          <w:sz w:val="28"/>
          <w:szCs w:val="28"/>
        </w:rPr>
      </w:pPr>
      <w:r w:rsidRPr="00115A05">
        <w:rPr>
          <w:b/>
          <w:bCs/>
          <w:sz w:val="28"/>
          <w:szCs w:val="28"/>
        </w:rPr>
        <w:t>Max Sequence Length:</w:t>
      </w:r>
      <w:r w:rsidRPr="00115A05">
        <w:rPr>
          <w:sz w:val="28"/>
          <w:szCs w:val="28"/>
        </w:rPr>
        <w:t xml:space="preserve"> 128 (Đảm bảo bao quát toàn bộ độ dài câu trong tập UIT-VSFC).</w:t>
      </w:r>
    </w:p>
    <w:p w14:paraId="05E20031" w14:textId="77777777" w:rsidR="000D2EA8" w:rsidRPr="00115A05" w:rsidRDefault="000D2EA8" w:rsidP="00115A05">
      <w:pPr>
        <w:pStyle w:val="ListParagraph"/>
        <w:numPr>
          <w:ilvl w:val="0"/>
          <w:numId w:val="67"/>
        </w:numPr>
        <w:spacing w:line="360" w:lineRule="auto"/>
        <w:jc w:val="both"/>
        <w:rPr>
          <w:rFonts w:eastAsiaTheme="majorEastAsia" w:cs="Times New Roman"/>
          <w:b/>
          <w:bCs/>
          <w:sz w:val="36"/>
          <w:szCs w:val="36"/>
        </w:rPr>
      </w:pPr>
      <w:r w:rsidRPr="00115A05">
        <w:rPr>
          <w:rFonts w:cs="Times New Roman"/>
          <w:sz w:val="36"/>
          <w:szCs w:val="36"/>
        </w:rPr>
        <w:br w:type="page"/>
      </w:r>
    </w:p>
    <w:p w14:paraId="593BB499" w14:textId="67461008" w:rsidR="006C3AD5" w:rsidRPr="00115A05" w:rsidRDefault="006C3AD5" w:rsidP="00115A05">
      <w:pPr>
        <w:pStyle w:val="Heading1"/>
        <w:spacing w:line="360" w:lineRule="auto"/>
        <w:jc w:val="both"/>
        <w:rPr>
          <w:rFonts w:ascii="Times New Roman" w:hAnsi="Times New Roman" w:cs="Times New Roman"/>
          <w:color w:val="auto"/>
          <w:sz w:val="36"/>
          <w:szCs w:val="36"/>
        </w:rPr>
      </w:pPr>
      <w:r w:rsidRPr="00115A05">
        <w:rPr>
          <w:rFonts w:ascii="Times New Roman" w:hAnsi="Times New Roman" w:cs="Times New Roman"/>
          <w:color w:val="auto"/>
          <w:sz w:val="36"/>
          <w:szCs w:val="36"/>
        </w:rPr>
        <w:lastRenderedPageBreak/>
        <w:t>CHƯƠNG 4: PHÂN TÍCH KẾT QUẢ ĐỊNH LƯỢNG</w:t>
      </w:r>
    </w:p>
    <w:p w14:paraId="628C43EC" w14:textId="77777777" w:rsidR="006C3AD5" w:rsidRDefault="006C3AD5" w:rsidP="00115A05">
      <w:pPr>
        <w:spacing w:line="360" w:lineRule="auto"/>
        <w:jc w:val="both"/>
        <w:rPr>
          <w:rFonts w:eastAsia="Times New Roman" w:cs="Times New Roman"/>
          <w:sz w:val="28"/>
          <w:szCs w:val="28"/>
        </w:rPr>
      </w:pPr>
      <w:r w:rsidRPr="00115A05">
        <w:rPr>
          <w:rFonts w:eastAsia="Times New Roman" w:cs="Times New Roman"/>
          <w:sz w:val="28"/>
          <w:szCs w:val="28"/>
        </w:rPr>
        <w:t>Đây là phần then chốt để chứng minh hiệu quả của các giải thuật phần mềm đã lựa chọn.</w:t>
      </w:r>
    </w:p>
    <w:p w14:paraId="40F0B557" w14:textId="77777777" w:rsidR="00115A05" w:rsidRPr="00115A05" w:rsidRDefault="00115A05"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4.1. Đánh giá dựa trên chỉ số Macro-F1</w:t>
      </w:r>
    </w:p>
    <w:p w14:paraId="6D69A2CB" w14:textId="11D80926" w:rsidR="00115A05" w:rsidRPr="00115A05" w:rsidRDefault="00115A05" w:rsidP="00115A05">
      <w:pPr>
        <w:spacing w:line="360" w:lineRule="auto"/>
        <w:jc w:val="both"/>
        <w:rPr>
          <w:rFonts w:eastAsia="Times New Roman" w:cs="Times New Roman"/>
          <w:sz w:val="28"/>
          <w:szCs w:val="28"/>
        </w:rPr>
      </w:pPr>
      <w:r w:rsidRPr="00115A05">
        <w:rPr>
          <w:rFonts w:eastAsia="Times New Roman" w:cs="Times New Roman"/>
          <w:sz w:val="28"/>
          <w:szCs w:val="28"/>
        </w:rPr>
        <w:t xml:space="preserve">Do tập dữ liệu UIT-VSFC có sự mất cân bằng giữa các lớp (nhãn Neutral chiếm tỷ trọng rất thấp), nghiên cứu sử dụng chỉ số </w:t>
      </w:r>
      <w:r w:rsidRPr="00115A05">
        <w:rPr>
          <w:rFonts w:eastAsia="Times New Roman" w:cs="Times New Roman"/>
          <w:b/>
          <w:bCs/>
          <w:sz w:val="28"/>
          <w:szCs w:val="28"/>
        </w:rPr>
        <w:t>Macro-F1</w:t>
      </w:r>
      <w:r w:rsidRPr="00115A05">
        <w:rPr>
          <w:rFonts w:eastAsia="Times New Roman" w:cs="Times New Roman"/>
          <w:sz w:val="28"/>
          <w:szCs w:val="28"/>
        </w:rPr>
        <w:t xml:space="preserve"> làm thước đo chính. Chỉ số này tính toán giá trị F1 trung bình cho từng lớp, đảm bảo vai trò của các lớp thiểu số vẫn được phản ánh chính xác trong kết quả cuối cùng.</w:t>
      </w:r>
    </w:p>
    <w:tbl>
      <w:tblPr>
        <w:tblStyle w:val="TableGrid"/>
        <w:tblW w:w="9461" w:type="dxa"/>
        <w:tblLook w:val="04A0" w:firstRow="1" w:lastRow="0" w:firstColumn="1" w:lastColumn="0" w:noHBand="0" w:noVBand="1"/>
      </w:tblPr>
      <w:tblGrid>
        <w:gridCol w:w="746"/>
        <w:gridCol w:w="1802"/>
        <w:gridCol w:w="1235"/>
        <w:gridCol w:w="1472"/>
        <w:gridCol w:w="4206"/>
      </w:tblGrid>
      <w:tr w:rsidR="00115A05" w:rsidRPr="00115A05" w14:paraId="643233FA" w14:textId="77777777" w:rsidTr="00F53C41">
        <w:tc>
          <w:tcPr>
            <w:tcW w:w="0" w:type="auto"/>
            <w:shd w:val="clear" w:color="auto" w:fill="95B3D7" w:themeFill="accent1" w:themeFillTint="99"/>
            <w:hideMark/>
          </w:tcPr>
          <w:p w14:paraId="08973DEF" w14:textId="77777777" w:rsidR="00115A05" w:rsidRPr="00115A05" w:rsidRDefault="00115A05" w:rsidP="00115A05">
            <w:pPr>
              <w:spacing w:after="200" w:line="360" w:lineRule="auto"/>
              <w:jc w:val="both"/>
              <w:rPr>
                <w:rFonts w:eastAsia="Times New Roman" w:cs="Times New Roman"/>
                <w:b/>
                <w:bCs/>
                <w:sz w:val="28"/>
                <w:szCs w:val="28"/>
              </w:rPr>
            </w:pPr>
            <w:r w:rsidRPr="00115A05">
              <w:rPr>
                <w:rFonts w:eastAsia="Times New Roman" w:cs="Times New Roman"/>
                <w:b/>
                <w:bCs/>
                <w:sz w:val="28"/>
                <w:szCs w:val="28"/>
              </w:rPr>
              <w:t>STT</w:t>
            </w:r>
          </w:p>
        </w:tc>
        <w:tc>
          <w:tcPr>
            <w:tcW w:w="1803" w:type="dxa"/>
            <w:shd w:val="clear" w:color="auto" w:fill="95B3D7" w:themeFill="accent1" w:themeFillTint="99"/>
            <w:hideMark/>
          </w:tcPr>
          <w:p w14:paraId="2D2FBACA" w14:textId="77777777" w:rsidR="00115A05" w:rsidRPr="00115A05" w:rsidRDefault="00115A05" w:rsidP="00115A05">
            <w:pPr>
              <w:spacing w:after="200" w:line="360" w:lineRule="auto"/>
              <w:jc w:val="both"/>
              <w:rPr>
                <w:rFonts w:eastAsia="Times New Roman" w:cs="Times New Roman"/>
                <w:b/>
                <w:bCs/>
                <w:sz w:val="28"/>
                <w:szCs w:val="28"/>
              </w:rPr>
            </w:pPr>
            <w:r w:rsidRPr="00115A05">
              <w:rPr>
                <w:rFonts w:eastAsia="Times New Roman" w:cs="Times New Roman"/>
                <w:b/>
                <w:bCs/>
                <w:sz w:val="28"/>
                <w:szCs w:val="28"/>
              </w:rPr>
              <w:t>Mô hình</w:t>
            </w:r>
          </w:p>
        </w:tc>
        <w:tc>
          <w:tcPr>
            <w:tcW w:w="1238" w:type="dxa"/>
            <w:shd w:val="clear" w:color="auto" w:fill="95B3D7" w:themeFill="accent1" w:themeFillTint="99"/>
            <w:hideMark/>
          </w:tcPr>
          <w:p w14:paraId="1B1D9D5E" w14:textId="77777777" w:rsidR="00115A05" w:rsidRPr="00115A05" w:rsidRDefault="00115A05" w:rsidP="00115A05">
            <w:pPr>
              <w:spacing w:after="200" w:line="360" w:lineRule="auto"/>
              <w:jc w:val="both"/>
              <w:rPr>
                <w:rFonts w:eastAsia="Times New Roman" w:cs="Times New Roman"/>
                <w:b/>
                <w:bCs/>
                <w:sz w:val="28"/>
                <w:szCs w:val="28"/>
              </w:rPr>
            </w:pPr>
            <w:r w:rsidRPr="00115A05">
              <w:rPr>
                <w:rFonts w:eastAsia="Times New Roman" w:cs="Times New Roman"/>
                <w:b/>
                <w:bCs/>
                <w:sz w:val="28"/>
                <w:szCs w:val="28"/>
              </w:rPr>
              <w:t>Nhóm</w:t>
            </w:r>
          </w:p>
        </w:tc>
        <w:tc>
          <w:tcPr>
            <w:tcW w:w="1476" w:type="dxa"/>
            <w:shd w:val="clear" w:color="auto" w:fill="95B3D7" w:themeFill="accent1" w:themeFillTint="99"/>
            <w:hideMark/>
          </w:tcPr>
          <w:p w14:paraId="5A2AEBA6" w14:textId="77777777" w:rsidR="00115A05" w:rsidRPr="00115A05" w:rsidRDefault="00115A05" w:rsidP="00115A05">
            <w:pPr>
              <w:spacing w:after="200" w:line="360" w:lineRule="auto"/>
              <w:jc w:val="both"/>
              <w:rPr>
                <w:rFonts w:eastAsia="Times New Roman" w:cs="Times New Roman"/>
                <w:b/>
                <w:bCs/>
                <w:sz w:val="28"/>
                <w:szCs w:val="28"/>
              </w:rPr>
            </w:pPr>
            <w:r w:rsidRPr="00115A05">
              <w:rPr>
                <w:rFonts w:eastAsia="Times New Roman" w:cs="Times New Roman"/>
                <w:b/>
                <w:bCs/>
                <w:sz w:val="28"/>
                <w:szCs w:val="28"/>
              </w:rPr>
              <w:t>Macro-F1</w:t>
            </w:r>
          </w:p>
        </w:tc>
        <w:tc>
          <w:tcPr>
            <w:tcW w:w="4230" w:type="dxa"/>
            <w:shd w:val="clear" w:color="auto" w:fill="95B3D7" w:themeFill="accent1" w:themeFillTint="99"/>
            <w:hideMark/>
          </w:tcPr>
          <w:p w14:paraId="3B9F2A9A" w14:textId="77777777" w:rsidR="00115A05" w:rsidRPr="00115A05" w:rsidRDefault="00115A05" w:rsidP="00115A05">
            <w:pPr>
              <w:spacing w:after="200" w:line="360" w:lineRule="auto"/>
              <w:jc w:val="both"/>
              <w:rPr>
                <w:rFonts w:eastAsia="Times New Roman" w:cs="Times New Roman"/>
                <w:b/>
                <w:bCs/>
                <w:sz w:val="28"/>
                <w:szCs w:val="28"/>
              </w:rPr>
            </w:pPr>
            <w:r w:rsidRPr="00115A05">
              <w:rPr>
                <w:rFonts w:eastAsia="Times New Roman" w:cs="Times New Roman"/>
                <w:b/>
                <w:bCs/>
                <w:sz w:val="28"/>
                <w:szCs w:val="28"/>
              </w:rPr>
              <w:t>Nhận xét chuyên sâu</w:t>
            </w:r>
          </w:p>
        </w:tc>
      </w:tr>
      <w:tr w:rsidR="00115A05" w:rsidRPr="00115A05" w14:paraId="2AD05BBA" w14:textId="77777777" w:rsidTr="00F53C41">
        <w:tc>
          <w:tcPr>
            <w:tcW w:w="0" w:type="auto"/>
            <w:shd w:val="clear" w:color="auto" w:fill="DBE5F1" w:themeFill="accent1" w:themeFillTint="33"/>
            <w:hideMark/>
          </w:tcPr>
          <w:p w14:paraId="7500FC72"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1</w:t>
            </w:r>
          </w:p>
        </w:tc>
        <w:tc>
          <w:tcPr>
            <w:tcW w:w="1803" w:type="dxa"/>
            <w:shd w:val="clear" w:color="auto" w:fill="DBE5F1" w:themeFill="accent1" w:themeFillTint="33"/>
            <w:hideMark/>
          </w:tcPr>
          <w:p w14:paraId="41E1A091"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mBERT</w:t>
            </w:r>
          </w:p>
        </w:tc>
        <w:tc>
          <w:tcPr>
            <w:tcW w:w="1238" w:type="dxa"/>
            <w:shd w:val="clear" w:color="auto" w:fill="DBE5F1" w:themeFill="accent1" w:themeFillTint="33"/>
            <w:hideMark/>
          </w:tcPr>
          <w:p w14:paraId="07D9BDF6"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Đa ngữ</w:t>
            </w:r>
          </w:p>
        </w:tc>
        <w:tc>
          <w:tcPr>
            <w:tcW w:w="1476" w:type="dxa"/>
            <w:shd w:val="clear" w:color="auto" w:fill="DBE5F1" w:themeFill="accent1" w:themeFillTint="33"/>
            <w:hideMark/>
          </w:tcPr>
          <w:p w14:paraId="47592D54"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0.78</w:t>
            </w:r>
          </w:p>
        </w:tc>
        <w:tc>
          <w:tcPr>
            <w:tcW w:w="4230" w:type="dxa"/>
            <w:shd w:val="clear" w:color="auto" w:fill="DBE5F1" w:themeFill="accent1" w:themeFillTint="33"/>
            <w:hideMark/>
          </w:tcPr>
          <w:p w14:paraId="432CDABD"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Bị hiện tượng "thắt cổ chai" không gian biểu diễn do chia sẻ bộ từ vựng với 104 ngôn ngữ.</w:t>
            </w:r>
          </w:p>
        </w:tc>
      </w:tr>
      <w:tr w:rsidR="00115A05" w:rsidRPr="00115A05" w14:paraId="75747D07" w14:textId="77777777" w:rsidTr="00F53C41">
        <w:tc>
          <w:tcPr>
            <w:tcW w:w="0" w:type="auto"/>
            <w:shd w:val="clear" w:color="auto" w:fill="DBE5F1" w:themeFill="accent1" w:themeFillTint="33"/>
            <w:hideMark/>
          </w:tcPr>
          <w:p w14:paraId="165BCAF6"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2</w:t>
            </w:r>
          </w:p>
        </w:tc>
        <w:tc>
          <w:tcPr>
            <w:tcW w:w="1803" w:type="dxa"/>
            <w:shd w:val="clear" w:color="auto" w:fill="DBE5F1" w:themeFill="accent1" w:themeFillTint="33"/>
            <w:hideMark/>
          </w:tcPr>
          <w:p w14:paraId="5A85F16B"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XLM-R</w:t>
            </w:r>
          </w:p>
        </w:tc>
        <w:tc>
          <w:tcPr>
            <w:tcW w:w="1238" w:type="dxa"/>
            <w:shd w:val="clear" w:color="auto" w:fill="DBE5F1" w:themeFill="accent1" w:themeFillTint="33"/>
            <w:hideMark/>
          </w:tcPr>
          <w:p w14:paraId="5F8B7C99"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Đa ngữ</w:t>
            </w:r>
          </w:p>
        </w:tc>
        <w:tc>
          <w:tcPr>
            <w:tcW w:w="1476" w:type="dxa"/>
            <w:shd w:val="clear" w:color="auto" w:fill="DBE5F1" w:themeFill="accent1" w:themeFillTint="33"/>
            <w:hideMark/>
          </w:tcPr>
          <w:p w14:paraId="0537D48D"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0.81</w:t>
            </w:r>
          </w:p>
        </w:tc>
        <w:tc>
          <w:tcPr>
            <w:tcW w:w="4230" w:type="dxa"/>
            <w:shd w:val="clear" w:color="auto" w:fill="DBE5F1" w:themeFill="accent1" w:themeFillTint="33"/>
            <w:hideMark/>
          </w:tcPr>
          <w:p w14:paraId="49E1C5F7"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Baseline đa ngữ vững chắc nhờ dữ liệu CommonCrawl khổng lồ.</w:t>
            </w:r>
          </w:p>
        </w:tc>
      </w:tr>
      <w:tr w:rsidR="00115A05" w:rsidRPr="00115A05" w14:paraId="35B4FD77" w14:textId="77777777" w:rsidTr="00F53C41">
        <w:tc>
          <w:tcPr>
            <w:tcW w:w="0" w:type="auto"/>
            <w:shd w:val="clear" w:color="auto" w:fill="DBE5F1" w:themeFill="accent1" w:themeFillTint="33"/>
            <w:hideMark/>
          </w:tcPr>
          <w:p w14:paraId="10ED6FC1"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3</w:t>
            </w:r>
          </w:p>
        </w:tc>
        <w:tc>
          <w:tcPr>
            <w:tcW w:w="1803" w:type="dxa"/>
            <w:shd w:val="clear" w:color="auto" w:fill="DBE5F1" w:themeFill="accent1" w:themeFillTint="33"/>
            <w:hideMark/>
          </w:tcPr>
          <w:p w14:paraId="7FE4FC7A"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ViBERT</w:t>
            </w:r>
          </w:p>
        </w:tc>
        <w:tc>
          <w:tcPr>
            <w:tcW w:w="1238" w:type="dxa"/>
            <w:shd w:val="clear" w:color="auto" w:fill="DBE5F1" w:themeFill="accent1" w:themeFillTint="33"/>
            <w:hideMark/>
          </w:tcPr>
          <w:p w14:paraId="0EB6CB76"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Đơn ngữ</w:t>
            </w:r>
          </w:p>
        </w:tc>
        <w:tc>
          <w:tcPr>
            <w:tcW w:w="1476" w:type="dxa"/>
            <w:shd w:val="clear" w:color="auto" w:fill="DBE5F1" w:themeFill="accent1" w:themeFillTint="33"/>
            <w:hideMark/>
          </w:tcPr>
          <w:p w14:paraId="15A81A27"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0.83</w:t>
            </w:r>
          </w:p>
        </w:tc>
        <w:tc>
          <w:tcPr>
            <w:tcW w:w="4230" w:type="dxa"/>
            <w:shd w:val="clear" w:color="auto" w:fill="DBE5F1" w:themeFill="accent1" w:themeFillTint="33"/>
            <w:hideMark/>
          </w:tcPr>
          <w:p w14:paraId="6D000B0E"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Ưu thế nhờ tối ưu bộ từ điển (Vocab) riêng cho tiếng Việt.</w:t>
            </w:r>
          </w:p>
        </w:tc>
      </w:tr>
      <w:tr w:rsidR="00115A05" w:rsidRPr="00115A05" w14:paraId="4E121315" w14:textId="77777777" w:rsidTr="00F53C41">
        <w:tc>
          <w:tcPr>
            <w:tcW w:w="0" w:type="auto"/>
            <w:shd w:val="clear" w:color="auto" w:fill="DBE5F1" w:themeFill="accent1" w:themeFillTint="33"/>
            <w:hideMark/>
          </w:tcPr>
          <w:p w14:paraId="7B6C8EED"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4</w:t>
            </w:r>
          </w:p>
        </w:tc>
        <w:tc>
          <w:tcPr>
            <w:tcW w:w="1803" w:type="dxa"/>
            <w:shd w:val="clear" w:color="auto" w:fill="DBE5F1" w:themeFill="accent1" w:themeFillTint="33"/>
            <w:hideMark/>
          </w:tcPr>
          <w:p w14:paraId="0EB40BFE"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vELECTRA</w:t>
            </w:r>
          </w:p>
        </w:tc>
        <w:tc>
          <w:tcPr>
            <w:tcW w:w="1238" w:type="dxa"/>
            <w:shd w:val="clear" w:color="auto" w:fill="DBE5F1" w:themeFill="accent1" w:themeFillTint="33"/>
            <w:hideMark/>
          </w:tcPr>
          <w:p w14:paraId="2C3CC659"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Đơn ngữ</w:t>
            </w:r>
          </w:p>
        </w:tc>
        <w:tc>
          <w:tcPr>
            <w:tcW w:w="1476" w:type="dxa"/>
            <w:shd w:val="clear" w:color="auto" w:fill="DBE5F1" w:themeFill="accent1" w:themeFillTint="33"/>
            <w:hideMark/>
          </w:tcPr>
          <w:p w14:paraId="32920B37"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0.84</w:t>
            </w:r>
          </w:p>
        </w:tc>
        <w:tc>
          <w:tcPr>
            <w:tcW w:w="4230" w:type="dxa"/>
            <w:shd w:val="clear" w:color="auto" w:fill="DBE5F1" w:themeFill="accent1" w:themeFillTint="33"/>
            <w:hideMark/>
          </w:tcPr>
          <w:p w14:paraId="27C51061"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Hiệu quả trên câu ngắn nhờ học từ toàn bộ token trong chuỗi.</w:t>
            </w:r>
          </w:p>
        </w:tc>
      </w:tr>
      <w:tr w:rsidR="00115A05" w:rsidRPr="00115A05" w14:paraId="42E1C352" w14:textId="77777777" w:rsidTr="00F53C41">
        <w:tc>
          <w:tcPr>
            <w:tcW w:w="0" w:type="auto"/>
            <w:shd w:val="clear" w:color="auto" w:fill="DBE5F1" w:themeFill="accent1" w:themeFillTint="33"/>
            <w:hideMark/>
          </w:tcPr>
          <w:p w14:paraId="2672EF29"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5</w:t>
            </w:r>
          </w:p>
        </w:tc>
        <w:tc>
          <w:tcPr>
            <w:tcW w:w="1803" w:type="dxa"/>
            <w:shd w:val="clear" w:color="auto" w:fill="DBE5F1" w:themeFill="accent1" w:themeFillTint="33"/>
            <w:hideMark/>
          </w:tcPr>
          <w:p w14:paraId="224DCC44"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PhoBERT</w:t>
            </w:r>
          </w:p>
        </w:tc>
        <w:tc>
          <w:tcPr>
            <w:tcW w:w="1238" w:type="dxa"/>
            <w:shd w:val="clear" w:color="auto" w:fill="DBE5F1" w:themeFill="accent1" w:themeFillTint="33"/>
            <w:hideMark/>
          </w:tcPr>
          <w:p w14:paraId="1DA21469"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Đơn ngữ</w:t>
            </w:r>
          </w:p>
        </w:tc>
        <w:tc>
          <w:tcPr>
            <w:tcW w:w="1476" w:type="dxa"/>
            <w:shd w:val="clear" w:color="auto" w:fill="DBE5F1" w:themeFill="accent1" w:themeFillTint="33"/>
            <w:hideMark/>
          </w:tcPr>
          <w:p w14:paraId="6DF5D376"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0.87</w:t>
            </w:r>
          </w:p>
        </w:tc>
        <w:tc>
          <w:tcPr>
            <w:tcW w:w="4230" w:type="dxa"/>
            <w:shd w:val="clear" w:color="auto" w:fill="DBE5F1" w:themeFill="accent1" w:themeFillTint="33"/>
            <w:hideMark/>
          </w:tcPr>
          <w:p w14:paraId="0ABE5579"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Tối ưu nhờ Word-level Tokenization, giúp bảo toàn cấu trúc cú pháp.</w:t>
            </w:r>
          </w:p>
        </w:tc>
      </w:tr>
      <w:tr w:rsidR="00115A05" w:rsidRPr="00115A05" w14:paraId="05B423CE" w14:textId="77777777" w:rsidTr="00F53C41">
        <w:tc>
          <w:tcPr>
            <w:tcW w:w="0" w:type="auto"/>
            <w:shd w:val="clear" w:color="auto" w:fill="DBE5F1" w:themeFill="accent1" w:themeFillTint="33"/>
            <w:hideMark/>
          </w:tcPr>
          <w:p w14:paraId="6A0EFBC0"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lastRenderedPageBreak/>
              <w:t>6</w:t>
            </w:r>
          </w:p>
        </w:tc>
        <w:tc>
          <w:tcPr>
            <w:tcW w:w="1803" w:type="dxa"/>
            <w:shd w:val="clear" w:color="auto" w:fill="DBE5F1" w:themeFill="accent1" w:themeFillTint="33"/>
            <w:hideMark/>
          </w:tcPr>
          <w:p w14:paraId="5BDCE238"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ViDeBERTa</w:t>
            </w:r>
          </w:p>
        </w:tc>
        <w:tc>
          <w:tcPr>
            <w:tcW w:w="1238" w:type="dxa"/>
            <w:shd w:val="clear" w:color="auto" w:fill="DBE5F1" w:themeFill="accent1" w:themeFillTint="33"/>
            <w:hideMark/>
          </w:tcPr>
          <w:p w14:paraId="43DF66A5"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Đơn ngữ</w:t>
            </w:r>
          </w:p>
        </w:tc>
        <w:tc>
          <w:tcPr>
            <w:tcW w:w="1476" w:type="dxa"/>
            <w:shd w:val="clear" w:color="auto" w:fill="DBE5F1" w:themeFill="accent1" w:themeFillTint="33"/>
            <w:hideMark/>
          </w:tcPr>
          <w:p w14:paraId="6C719BC9"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0.89</w:t>
            </w:r>
          </w:p>
        </w:tc>
        <w:tc>
          <w:tcPr>
            <w:tcW w:w="4230" w:type="dxa"/>
            <w:shd w:val="clear" w:color="auto" w:fill="DBE5F1" w:themeFill="accent1" w:themeFillTint="33"/>
            <w:hideMark/>
          </w:tcPr>
          <w:p w14:paraId="5D7251AC" w14:textId="77777777" w:rsidR="00115A05" w:rsidRPr="00115A05" w:rsidRDefault="00115A05" w:rsidP="00115A05">
            <w:pPr>
              <w:spacing w:after="200" w:line="360" w:lineRule="auto"/>
              <w:jc w:val="both"/>
              <w:rPr>
                <w:rFonts w:eastAsia="Times New Roman" w:cs="Times New Roman"/>
                <w:sz w:val="28"/>
                <w:szCs w:val="28"/>
              </w:rPr>
            </w:pPr>
            <w:r w:rsidRPr="00115A05">
              <w:rPr>
                <w:rFonts w:eastAsia="Times New Roman" w:cs="Times New Roman"/>
                <w:sz w:val="28"/>
                <w:szCs w:val="28"/>
              </w:rPr>
              <w:t>Tối ưu nhất: Vượt trội nhờ cơ chế chú ý tách rời và khối lượng dữ liệu 138GB.</w:t>
            </w:r>
          </w:p>
        </w:tc>
      </w:tr>
    </w:tbl>
    <w:p w14:paraId="0F2A2490" w14:textId="77777777" w:rsidR="00B83621" w:rsidRPr="00115A05" w:rsidRDefault="00B83621"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4.2. Phân tích Ma trận nhầm lẫn (Confusion Matrix)</w:t>
      </w:r>
    </w:p>
    <w:p w14:paraId="6C233649" w14:textId="77777777" w:rsidR="00115A05" w:rsidRPr="00115A05" w:rsidRDefault="00115A05" w:rsidP="00115A05">
      <w:pPr>
        <w:spacing w:before="100" w:beforeAutospacing="1" w:after="100" w:afterAutospacing="1" w:line="360" w:lineRule="auto"/>
        <w:jc w:val="both"/>
        <w:rPr>
          <w:rFonts w:eastAsia="Times New Roman" w:cs="Times New Roman"/>
          <w:sz w:val="28"/>
          <w:szCs w:val="28"/>
        </w:rPr>
      </w:pPr>
      <w:r w:rsidRPr="00115A05">
        <w:rPr>
          <w:rFonts w:eastAsia="Times New Roman" w:cs="Times New Roman"/>
          <w:sz w:val="28"/>
          <w:szCs w:val="28"/>
        </w:rPr>
        <w:t>Dựa trên ma trận nhầm lẫn của mô hình tốt nhất (ViDeBERTa), nghiên cứu rút ra các đặc điểm sau của hệ thống:</w:t>
      </w:r>
    </w:p>
    <w:p w14:paraId="1DE68210" w14:textId="77777777" w:rsidR="00115A05" w:rsidRPr="00115A05" w:rsidRDefault="00115A05" w:rsidP="00115A05">
      <w:pPr>
        <w:numPr>
          <w:ilvl w:val="0"/>
          <w:numId w:val="132"/>
        </w:numPr>
        <w:spacing w:before="100" w:beforeAutospacing="1" w:after="100" w:afterAutospacing="1" w:line="360" w:lineRule="auto"/>
        <w:jc w:val="both"/>
        <w:rPr>
          <w:rFonts w:eastAsia="Times New Roman" w:cs="Times New Roman"/>
          <w:sz w:val="28"/>
          <w:szCs w:val="28"/>
        </w:rPr>
      </w:pPr>
      <w:r w:rsidRPr="00115A05">
        <w:rPr>
          <w:rFonts w:eastAsia="Times New Roman" w:cs="Times New Roman"/>
          <w:b/>
          <w:bCs/>
          <w:sz w:val="28"/>
          <w:szCs w:val="28"/>
        </w:rPr>
        <w:t>Độ chính xác tại các cực cảm xúc:</w:t>
      </w:r>
      <w:r w:rsidRPr="00115A05">
        <w:rPr>
          <w:rFonts w:eastAsia="Times New Roman" w:cs="Times New Roman"/>
          <w:sz w:val="28"/>
          <w:szCs w:val="28"/>
        </w:rPr>
        <w:t xml:space="preserve"> Các nhãn Positive và Negative đạt độ chính xác trên 90%. Điều này chứng minh các mô hình Transformer đã học được các từ khóa (keywords) mang tính phân cực mạnh và các cấu trúc phủ định rõ ràng.</w:t>
      </w:r>
    </w:p>
    <w:p w14:paraId="2F1856E3" w14:textId="77777777" w:rsidR="00115A05" w:rsidRPr="00115A05" w:rsidRDefault="00115A05" w:rsidP="00115A05">
      <w:pPr>
        <w:numPr>
          <w:ilvl w:val="0"/>
          <w:numId w:val="132"/>
        </w:numPr>
        <w:spacing w:before="100" w:beforeAutospacing="1" w:after="100" w:afterAutospacing="1" w:line="360" w:lineRule="auto"/>
        <w:jc w:val="both"/>
        <w:rPr>
          <w:rFonts w:eastAsia="Times New Roman" w:cs="Times New Roman"/>
          <w:sz w:val="28"/>
          <w:szCs w:val="28"/>
        </w:rPr>
      </w:pPr>
      <w:r w:rsidRPr="00115A05">
        <w:rPr>
          <w:rFonts w:eastAsia="Times New Roman" w:cs="Times New Roman"/>
          <w:b/>
          <w:bCs/>
          <w:sz w:val="28"/>
          <w:szCs w:val="28"/>
        </w:rPr>
        <w:t>Vùng nhiễu Neutral (Trung lập):</w:t>
      </w:r>
      <w:r w:rsidRPr="00115A05">
        <w:rPr>
          <w:rFonts w:eastAsia="Times New Roman" w:cs="Times New Roman"/>
          <w:sz w:val="28"/>
          <w:szCs w:val="28"/>
        </w:rPr>
        <w:t xml:space="preserve"> Đây là thách thức lớn nhất của hệ thống. Khoảng 18% câu thuộc nhãn Neutral bị nhầm lẫn sang Positive hoặc Negative.</w:t>
      </w:r>
    </w:p>
    <w:p w14:paraId="53CA0959" w14:textId="77777777" w:rsidR="00115A05" w:rsidRPr="00115A05" w:rsidRDefault="00115A05" w:rsidP="00115A05">
      <w:pPr>
        <w:numPr>
          <w:ilvl w:val="0"/>
          <w:numId w:val="132"/>
        </w:numPr>
        <w:spacing w:before="100" w:beforeAutospacing="1" w:after="100" w:afterAutospacing="1" w:line="360" w:lineRule="auto"/>
        <w:jc w:val="both"/>
        <w:rPr>
          <w:rFonts w:eastAsia="Times New Roman" w:cs="Times New Roman"/>
          <w:sz w:val="28"/>
          <w:szCs w:val="28"/>
        </w:rPr>
      </w:pPr>
      <w:r w:rsidRPr="00115A05">
        <w:rPr>
          <w:rFonts w:eastAsia="Times New Roman" w:cs="Times New Roman"/>
          <w:b/>
          <w:bCs/>
          <w:sz w:val="28"/>
          <w:szCs w:val="28"/>
        </w:rPr>
        <w:t>Nguyên nhân kỹ thuật:</w:t>
      </w:r>
    </w:p>
    <w:p w14:paraId="08D56EBB" w14:textId="77777777" w:rsidR="00115A05" w:rsidRPr="00115A05" w:rsidRDefault="00115A05" w:rsidP="00115A05">
      <w:pPr>
        <w:numPr>
          <w:ilvl w:val="1"/>
          <w:numId w:val="132"/>
        </w:numPr>
        <w:spacing w:before="100" w:beforeAutospacing="1" w:after="100" w:afterAutospacing="1" w:line="360" w:lineRule="auto"/>
        <w:jc w:val="both"/>
        <w:rPr>
          <w:rFonts w:eastAsia="Times New Roman" w:cs="Times New Roman"/>
          <w:sz w:val="28"/>
          <w:szCs w:val="28"/>
        </w:rPr>
      </w:pPr>
      <w:r w:rsidRPr="00115A05">
        <w:rPr>
          <w:rFonts w:eastAsia="Times New Roman" w:cs="Times New Roman"/>
          <w:b/>
          <w:bCs/>
          <w:sz w:val="28"/>
          <w:szCs w:val="28"/>
        </w:rPr>
        <w:t>Đặc trưng câu ngắn:</w:t>
      </w:r>
      <w:r w:rsidRPr="00115A05">
        <w:rPr>
          <w:rFonts w:eastAsia="Times New Roman" w:cs="Times New Roman"/>
          <w:sz w:val="28"/>
          <w:szCs w:val="28"/>
        </w:rPr>
        <w:t xml:space="preserve"> Nhiều phản hồi trung lập thường cực ngắn (ví dụ: "Bình thường", "Cũng được"), thiếu các đặc trưng cảm xúc rõ rệt để mô hình trích xuất vector nhúng đặc trưng.</w:t>
      </w:r>
    </w:p>
    <w:p w14:paraId="7F05B5C6" w14:textId="77777777" w:rsidR="00115A05" w:rsidRPr="00115A05" w:rsidRDefault="00115A05" w:rsidP="00115A05">
      <w:pPr>
        <w:numPr>
          <w:ilvl w:val="1"/>
          <w:numId w:val="132"/>
        </w:numPr>
        <w:spacing w:before="100" w:beforeAutospacing="1" w:after="100" w:afterAutospacing="1" w:line="360" w:lineRule="auto"/>
        <w:jc w:val="both"/>
        <w:rPr>
          <w:rFonts w:eastAsia="Times New Roman" w:cs="Times New Roman"/>
          <w:sz w:val="28"/>
          <w:szCs w:val="28"/>
        </w:rPr>
      </w:pPr>
      <w:r w:rsidRPr="00115A05">
        <w:rPr>
          <w:rFonts w:eastAsia="Times New Roman" w:cs="Times New Roman"/>
          <w:b/>
          <w:bCs/>
          <w:sz w:val="28"/>
          <w:szCs w:val="28"/>
        </w:rPr>
        <w:t>Sự nhập nhằng về ngữ nghĩa:</w:t>
      </w:r>
      <w:r w:rsidRPr="00115A05">
        <w:rPr>
          <w:rFonts w:eastAsia="Times New Roman" w:cs="Times New Roman"/>
          <w:sz w:val="28"/>
          <w:szCs w:val="28"/>
        </w:rPr>
        <w:t xml:space="preserve"> Ranh giới giữa "Tạm được" (Trung lập) và "Tốt" (Tích cực) trong tâm lý người Việt rất mong manh, dẫn đến sự khó khăn ngay cả với các mô hình học sâu hiện đại nhất.</w:t>
      </w:r>
    </w:p>
    <w:p w14:paraId="191B75D4" w14:textId="77777777" w:rsidR="00115A05" w:rsidRPr="00115A05" w:rsidRDefault="00115A05" w:rsidP="00115A05">
      <w:pPr>
        <w:pStyle w:val="Heading2"/>
        <w:spacing w:line="360" w:lineRule="auto"/>
        <w:rPr>
          <w:rFonts w:ascii="Times New Roman" w:hAnsi="Times New Roman" w:cs="Times New Roman"/>
          <w:color w:val="auto"/>
          <w:sz w:val="28"/>
          <w:szCs w:val="28"/>
        </w:rPr>
      </w:pPr>
      <w:r w:rsidRPr="00115A05">
        <w:rPr>
          <w:rFonts w:ascii="Times New Roman" w:hAnsi="Times New Roman" w:cs="Times New Roman"/>
          <w:color w:val="auto"/>
          <w:sz w:val="28"/>
          <w:szCs w:val="28"/>
        </w:rPr>
        <w:t>4.3. Đánh giá sự khác biệt giữa các nhóm mô hình</w:t>
      </w:r>
    </w:p>
    <w:p w14:paraId="4D83F419" w14:textId="77777777" w:rsidR="00115A05" w:rsidRPr="00115A05" w:rsidRDefault="00115A05" w:rsidP="00115A05">
      <w:pPr>
        <w:spacing w:before="100" w:beforeAutospacing="1" w:after="100" w:afterAutospacing="1" w:line="360" w:lineRule="auto"/>
        <w:jc w:val="both"/>
        <w:rPr>
          <w:rFonts w:eastAsia="Times New Roman" w:cs="Times New Roman"/>
          <w:sz w:val="28"/>
          <w:szCs w:val="28"/>
        </w:rPr>
      </w:pPr>
      <w:r w:rsidRPr="00115A05">
        <w:rPr>
          <w:rFonts w:eastAsia="Times New Roman" w:cs="Times New Roman"/>
          <w:sz w:val="28"/>
          <w:szCs w:val="28"/>
        </w:rPr>
        <w:t>Từ kết quả thực nghiệm, nghiên cứu đưa ra hai nhận định quan trọng:</w:t>
      </w:r>
    </w:p>
    <w:p w14:paraId="5A3831C1" w14:textId="77777777" w:rsidR="00115A05" w:rsidRPr="00115A05" w:rsidRDefault="00115A05" w:rsidP="00115A05">
      <w:pPr>
        <w:numPr>
          <w:ilvl w:val="0"/>
          <w:numId w:val="133"/>
        </w:numPr>
        <w:spacing w:before="100" w:beforeAutospacing="1" w:after="100" w:afterAutospacing="1" w:line="360" w:lineRule="auto"/>
        <w:jc w:val="both"/>
        <w:rPr>
          <w:rFonts w:eastAsia="Times New Roman" w:cs="Times New Roman"/>
          <w:sz w:val="28"/>
          <w:szCs w:val="28"/>
        </w:rPr>
      </w:pPr>
      <w:r w:rsidRPr="00115A05">
        <w:rPr>
          <w:rFonts w:eastAsia="Times New Roman" w:cs="Times New Roman"/>
          <w:b/>
          <w:bCs/>
          <w:sz w:val="28"/>
          <w:szCs w:val="28"/>
        </w:rPr>
        <w:lastRenderedPageBreak/>
        <w:t>Đơn ngữ thắng Đa ngữ:</w:t>
      </w:r>
      <w:r w:rsidRPr="00115A05">
        <w:rPr>
          <w:rFonts w:eastAsia="Times New Roman" w:cs="Times New Roman"/>
          <w:sz w:val="28"/>
          <w:szCs w:val="28"/>
        </w:rPr>
        <w:t xml:space="preserve"> Các mô hình đơn ngữ (Vietnamese-specific) luôn cho kết quả cao hơn nhóm đa ngữ từ 6-11%. Điều này khẳng định tầm quan trọng của việc huấn luyện mô hình trên dữ liệu bản địa để nắm bắt các quy tắc ngữ pháp đặc thù.</w:t>
      </w:r>
    </w:p>
    <w:p w14:paraId="38D9AEAD" w14:textId="77777777" w:rsidR="00115A05" w:rsidRPr="00115A05" w:rsidRDefault="00115A05" w:rsidP="00115A05">
      <w:pPr>
        <w:numPr>
          <w:ilvl w:val="0"/>
          <w:numId w:val="133"/>
        </w:numPr>
        <w:spacing w:before="100" w:beforeAutospacing="1" w:after="100" w:afterAutospacing="1" w:line="360" w:lineRule="auto"/>
        <w:jc w:val="both"/>
        <w:rPr>
          <w:rFonts w:eastAsia="Times New Roman" w:cs="Times New Roman"/>
          <w:sz w:val="28"/>
          <w:szCs w:val="28"/>
        </w:rPr>
      </w:pPr>
      <w:r w:rsidRPr="00115A05">
        <w:rPr>
          <w:rFonts w:eastAsia="Times New Roman" w:cs="Times New Roman"/>
          <w:b/>
          <w:bCs/>
          <w:sz w:val="28"/>
          <w:szCs w:val="28"/>
        </w:rPr>
        <w:t>Sức mạnh của cơ chế Attention:</w:t>
      </w:r>
      <w:r w:rsidRPr="00115A05">
        <w:rPr>
          <w:rFonts w:eastAsia="Times New Roman" w:cs="Times New Roman"/>
          <w:sz w:val="28"/>
          <w:szCs w:val="28"/>
        </w:rPr>
        <w:t xml:space="preserve"> Các mô hình như ViDeBERTa với cơ chế chú ý cải tiến giúp xử lý tốt hơn các câu có độ dài biến động và các mối quan hệ ngữ pháp phức tạp trong tập dữ liệu UIT-VSFC.</w:t>
      </w:r>
    </w:p>
    <w:p w14:paraId="2EC8D63B" w14:textId="77777777" w:rsidR="00115A05" w:rsidRDefault="00115A05" w:rsidP="00115A05">
      <w:pPr>
        <w:spacing w:line="360" w:lineRule="auto"/>
        <w:rPr>
          <w:rFonts w:eastAsiaTheme="majorEastAsia" w:cs="Times New Roman"/>
          <w:b/>
          <w:bCs/>
          <w:sz w:val="36"/>
          <w:szCs w:val="36"/>
        </w:rPr>
      </w:pPr>
      <w:r>
        <w:rPr>
          <w:rFonts w:cs="Times New Roman"/>
          <w:sz w:val="36"/>
          <w:szCs w:val="36"/>
        </w:rPr>
        <w:br w:type="page"/>
      </w:r>
    </w:p>
    <w:p w14:paraId="2A976B89" w14:textId="0D952C15" w:rsidR="006C3AD5" w:rsidRPr="00856D63" w:rsidRDefault="006C3AD5" w:rsidP="00115A05">
      <w:pPr>
        <w:pStyle w:val="Heading1"/>
        <w:spacing w:line="360" w:lineRule="auto"/>
        <w:jc w:val="both"/>
        <w:rPr>
          <w:rFonts w:ascii="Times New Roman" w:hAnsi="Times New Roman" w:cs="Times New Roman"/>
          <w:color w:val="auto"/>
          <w:sz w:val="32"/>
          <w:szCs w:val="32"/>
        </w:rPr>
      </w:pPr>
      <w:r w:rsidRPr="00856D63">
        <w:rPr>
          <w:rFonts w:ascii="Times New Roman" w:hAnsi="Times New Roman" w:cs="Times New Roman"/>
          <w:color w:val="auto"/>
          <w:sz w:val="32"/>
          <w:szCs w:val="32"/>
        </w:rPr>
        <w:lastRenderedPageBreak/>
        <w:t>CHƯƠNG 5: PHÂN TÍCH ĐỊNH TÍNH VÀ CASE STUDY</w:t>
      </w:r>
    </w:p>
    <w:p w14:paraId="0E05396B" w14:textId="77777777" w:rsidR="006C3AD5" w:rsidRPr="00115A05" w:rsidRDefault="006C3AD5" w:rsidP="00115A05">
      <w:pPr>
        <w:spacing w:line="360" w:lineRule="auto"/>
        <w:jc w:val="both"/>
        <w:rPr>
          <w:rFonts w:eastAsia="Times New Roman" w:cs="Times New Roman"/>
          <w:sz w:val="28"/>
          <w:szCs w:val="28"/>
        </w:rPr>
      </w:pPr>
      <w:r w:rsidRPr="00115A05">
        <w:rPr>
          <w:rFonts w:eastAsia="Times New Roman" w:cs="Times New Roman"/>
          <w:sz w:val="28"/>
          <w:szCs w:val="28"/>
        </w:rPr>
        <w:t>Phần này phân tích khả năng "tư duy" của mô hình thông qua các hiện tượng ngôn ngữ học thực tế.</w:t>
      </w:r>
    </w:p>
    <w:p w14:paraId="79787EC1" w14:textId="77777777" w:rsidR="006C3AD5" w:rsidRPr="00115A05" w:rsidRDefault="006C3AD5"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5.1. Xử lý tính mơ hồ ngữ nghĩa (Semantic Ambiguity)</w:t>
      </w:r>
    </w:p>
    <w:p w14:paraId="1EA3BDDB" w14:textId="77777777" w:rsidR="006C3AD5" w:rsidRPr="00115A05" w:rsidRDefault="006C3AD5" w:rsidP="00115A05">
      <w:pPr>
        <w:spacing w:line="360" w:lineRule="auto"/>
        <w:ind w:left="360"/>
        <w:jc w:val="both"/>
        <w:rPr>
          <w:rFonts w:eastAsia="Times New Roman" w:cs="Times New Roman"/>
          <w:sz w:val="28"/>
          <w:szCs w:val="28"/>
        </w:rPr>
      </w:pPr>
      <w:r w:rsidRPr="00115A05">
        <w:rPr>
          <w:rFonts w:eastAsia="Times New Roman" w:cs="Times New Roman"/>
          <w:sz w:val="28"/>
          <w:szCs w:val="28"/>
        </w:rPr>
        <w:t xml:space="preserve">Câu ví dụ: </w:t>
      </w:r>
      <w:r w:rsidRPr="00115A05">
        <w:rPr>
          <w:rFonts w:eastAsia="Times New Roman" w:cs="Times New Roman"/>
          <w:i/>
          <w:iCs/>
          <w:sz w:val="28"/>
          <w:szCs w:val="28"/>
        </w:rPr>
        <w:t>"Tạm được"</w:t>
      </w:r>
    </w:p>
    <w:p w14:paraId="0AB74B43" w14:textId="77777777" w:rsidR="006C3AD5" w:rsidRPr="00115A05" w:rsidRDefault="006C3AD5" w:rsidP="00115A05">
      <w:pPr>
        <w:pStyle w:val="ListParagraph"/>
        <w:numPr>
          <w:ilvl w:val="0"/>
          <w:numId w:val="69"/>
        </w:numPr>
        <w:spacing w:line="360" w:lineRule="auto"/>
        <w:jc w:val="both"/>
        <w:rPr>
          <w:rFonts w:eastAsia="Times New Roman" w:cs="Times New Roman"/>
          <w:sz w:val="28"/>
          <w:szCs w:val="28"/>
        </w:rPr>
      </w:pPr>
      <w:r w:rsidRPr="00115A05">
        <w:rPr>
          <w:rFonts w:eastAsia="Times New Roman" w:cs="Times New Roman"/>
          <w:sz w:val="28"/>
          <w:szCs w:val="28"/>
        </w:rPr>
        <w:t>Phân tích: Các mô hình đa ngữ (mBERT) thường dự đoán là Neutral vì phân tích theo nghĩa đen. Tuy nhiên, các mô hình đơn ngữ (ViDeBERTa) nhận diện được sắc thái "chấp nhận hài lòng" của người Việt và dán nhãn Positive. Điều này khẳng định tầm quan trọng của việc tiền huấn luyện trên dữ liệu bản địa.</w:t>
      </w:r>
    </w:p>
    <w:p w14:paraId="34CEEE81" w14:textId="77777777" w:rsidR="006C3AD5" w:rsidRPr="00115A05" w:rsidRDefault="006C3AD5"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5.2. Cơ chế Attention trong xử lý câu đảo ngược cảm xúc</w:t>
      </w:r>
    </w:p>
    <w:p w14:paraId="01A0A84E" w14:textId="77777777" w:rsidR="006C3AD5" w:rsidRPr="00115A05" w:rsidRDefault="006C3AD5" w:rsidP="00115A05">
      <w:pPr>
        <w:spacing w:line="360" w:lineRule="auto"/>
        <w:ind w:left="360"/>
        <w:jc w:val="both"/>
        <w:rPr>
          <w:rFonts w:eastAsia="Times New Roman" w:cs="Times New Roman"/>
          <w:sz w:val="28"/>
          <w:szCs w:val="28"/>
        </w:rPr>
      </w:pPr>
      <w:r w:rsidRPr="00115A05">
        <w:rPr>
          <w:rFonts w:eastAsia="Times New Roman" w:cs="Times New Roman"/>
          <w:sz w:val="28"/>
          <w:szCs w:val="28"/>
        </w:rPr>
        <w:t xml:space="preserve">Câu ví dụ: </w:t>
      </w:r>
      <w:r w:rsidRPr="00115A05">
        <w:rPr>
          <w:rFonts w:eastAsia="Times New Roman" w:cs="Times New Roman"/>
          <w:i/>
          <w:iCs/>
          <w:sz w:val="28"/>
          <w:szCs w:val="28"/>
        </w:rPr>
        <w:t>"Sản phẩm giá rẻ nhưng chất lượng rất tệ."</w:t>
      </w:r>
    </w:p>
    <w:p w14:paraId="0B6558DC" w14:textId="77777777" w:rsidR="006C3AD5" w:rsidRPr="00115A05" w:rsidRDefault="006C3AD5" w:rsidP="00115A05">
      <w:pPr>
        <w:pStyle w:val="ListParagraph"/>
        <w:numPr>
          <w:ilvl w:val="0"/>
          <w:numId w:val="69"/>
        </w:numPr>
        <w:spacing w:line="360" w:lineRule="auto"/>
        <w:jc w:val="both"/>
        <w:rPr>
          <w:rFonts w:eastAsia="Times New Roman" w:cs="Times New Roman"/>
          <w:sz w:val="28"/>
          <w:szCs w:val="28"/>
        </w:rPr>
      </w:pPr>
      <w:r w:rsidRPr="00115A05">
        <w:rPr>
          <w:rFonts w:eastAsia="Times New Roman" w:cs="Times New Roman"/>
          <w:sz w:val="28"/>
          <w:szCs w:val="28"/>
        </w:rPr>
        <w:t>Phân tích kỹ thuật: Câu chứa cả từ tích cực ("rẻ") và tiêu cực ("tệ").</w:t>
      </w:r>
    </w:p>
    <w:p w14:paraId="4A0E9CF4" w14:textId="77777777" w:rsidR="006C3AD5" w:rsidRPr="00115A05" w:rsidRDefault="006C3AD5" w:rsidP="00115A05">
      <w:pPr>
        <w:pStyle w:val="ListParagraph"/>
        <w:numPr>
          <w:ilvl w:val="0"/>
          <w:numId w:val="70"/>
        </w:numPr>
        <w:spacing w:line="360" w:lineRule="auto"/>
        <w:jc w:val="both"/>
        <w:rPr>
          <w:rFonts w:eastAsia="Times New Roman" w:cs="Times New Roman"/>
          <w:sz w:val="28"/>
          <w:szCs w:val="28"/>
        </w:rPr>
      </w:pPr>
      <w:r w:rsidRPr="00115A05">
        <w:rPr>
          <w:rFonts w:eastAsia="Times New Roman" w:cs="Times New Roman"/>
          <w:sz w:val="28"/>
          <w:szCs w:val="28"/>
        </w:rPr>
        <w:t>Kết quả: Nhờ cơ chế Attention, các mô hình đơn ngữ tập trung trọng số vào liên từ "nhưng" và vế sau của nó để đưa ra kết quả Negative. Các mô hình đơn giản hơn thường bị đánh lừa bởi từ "rẻ" và dự đoán sai thành Positive.</w:t>
      </w:r>
    </w:p>
    <w:p w14:paraId="2DA8285A" w14:textId="77777777" w:rsidR="006C3AD5" w:rsidRPr="00115A05" w:rsidRDefault="006C3AD5"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5.3. Nhận diện mỉa mai và các cấu trúc phức tạp</w:t>
      </w:r>
    </w:p>
    <w:p w14:paraId="2720CF7A" w14:textId="77777777" w:rsidR="006C3AD5" w:rsidRPr="00115A05" w:rsidRDefault="006C3AD5" w:rsidP="00115A05">
      <w:pPr>
        <w:spacing w:line="360" w:lineRule="auto"/>
        <w:ind w:left="360"/>
        <w:jc w:val="both"/>
        <w:rPr>
          <w:rFonts w:eastAsia="Times New Roman" w:cs="Times New Roman"/>
          <w:sz w:val="28"/>
          <w:szCs w:val="28"/>
        </w:rPr>
      </w:pPr>
      <w:r w:rsidRPr="00115A05">
        <w:rPr>
          <w:rFonts w:eastAsia="Times New Roman" w:cs="Times New Roman"/>
          <w:sz w:val="28"/>
          <w:szCs w:val="28"/>
        </w:rPr>
        <w:t xml:space="preserve">Câu ví dụ: </w:t>
      </w:r>
      <w:r w:rsidRPr="00115A05">
        <w:rPr>
          <w:rFonts w:eastAsia="Times New Roman" w:cs="Times New Roman"/>
          <w:i/>
          <w:iCs/>
          <w:sz w:val="28"/>
          <w:szCs w:val="28"/>
        </w:rPr>
        <w:t>"Dạy 'hay' quá, nghe xong không hiểu gì luôn."</w:t>
      </w:r>
    </w:p>
    <w:p w14:paraId="49EDEAAE" w14:textId="13DE6B8D" w:rsidR="000D2EA8" w:rsidRPr="00115A05" w:rsidRDefault="006C3AD5" w:rsidP="00115A05">
      <w:pPr>
        <w:numPr>
          <w:ilvl w:val="0"/>
          <w:numId w:val="71"/>
        </w:numPr>
        <w:spacing w:line="360" w:lineRule="auto"/>
        <w:jc w:val="both"/>
        <w:rPr>
          <w:rFonts w:eastAsia="Times New Roman" w:cs="Times New Roman"/>
          <w:sz w:val="28"/>
          <w:szCs w:val="28"/>
        </w:rPr>
      </w:pPr>
      <w:r w:rsidRPr="00115A05">
        <w:rPr>
          <w:rFonts w:eastAsia="Times New Roman" w:cs="Times New Roman"/>
          <w:sz w:val="28"/>
          <w:szCs w:val="28"/>
        </w:rPr>
        <w:t>Giải mã: Mô hình ViDeBERTa có khả năng kết nối thực thể "hay" với hệ quả tiêu cực "không hiểu gì" thông qua các lớp chú ý (attention layers), từ đó dán nhãn Negative. Đây là bước tiến vượt bậc so với các mô hình học máy cũ.</w:t>
      </w:r>
    </w:p>
    <w:p w14:paraId="07ACA386" w14:textId="0D6DD76B" w:rsidR="006C3AD5" w:rsidRPr="00115A05" w:rsidRDefault="006C3AD5" w:rsidP="00115A05">
      <w:pPr>
        <w:pStyle w:val="Heading1"/>
        <w:spacing w:line="360" w:lineRule="auto"/>
        <w:jc w:val="both"/>
        <w:rPr>
          <w:rFonts w:ascii="Times New Roman" w:hAnsi="Times New Roman" w:cs="Times New Roman"/>
          <w:color w:val="auto"/>
          <w:sz w:val="36"/>
          <w:szCs w:val="36"/>
        </w:rPr>
      </w:pPr>
      <w:r w:rsidRPr="00115A05">
        <w:rPr>
          <w:rFonts w:ascii="Times New Roman" w:hAnsi="Times New Roman" w:cs="Times New Roman"/>
          <w:color w:val="auto"/>
          <w:sz w:val="36"/>
          <w:szCs w:val="36"/>
        </w:rPr>
        <w:lastRenderedPageBreak/>
        <w:t>CHƯƠNG 6: KẾT LUẬN VÀ HƯỚNG PHÁT TRIỂN</w:t>
      </w:r>
    </w:p>
    <w:p w14:paraId="050A0275" w14:textId="77777777" w:rsidR="006C3AD5" w:rsidRPr="00115A05" w:rsidRDefault="006C3AD5"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6.1. Kết luận</w:t>
      </w:r>
    </w:p>
    <w:p w14:paraId="6C0CED83" w14:textId="77777777" w:rsidR="006C3AD5" w:rsidRPr="00115A05" w:rsidRDefault="006C3AD5" w:rsidP="00115A05">
      <w:pPr>
        <w:pStyle w:val="ListParagraph"/>
        <w:numPr>
          <w:ilvl w:val="0"/>
          <w:numId w:val="71"/>
        </w:numPr>
        <w:spacing w:line="360" w:lineRule="auto"/>
        <w:jc w:val="both"/>
        <w:rPr>
          <w:rFonts w:eastAsia="Times New Roman" w:cs="Times New Roman"/>
          <w:sz w:val="28"/>
          <w:szCs w:val="28"/>
        </w:rPr>
      </w:pPr>
      <w:r w:rsidRPr="00115A05">
        <w:rPr>
          <w:rFonts w:eastAsia="Times New Roman" w:cs="Times New Roman"/>
          <w:sz w:val="28"/>
          <w:szCs w:val="28"/>
        </w:rPr>
        <w:t>Các mô hình Đơn ngữ (PhoBERT, ViDeBERTa) cho hiệu năng vượt trội hoàn toàn so với mô hình Đa ngữ trong các bài toán đặc thù tiếng Việt.</w:t>
      </w:r>
    </w:p>
    <w:p w14:paraId="47009E78" w14:textId="77777777" w:rsidR="006C3AD5" w:rsidRPr="00115A05" w:rsidRDefault="006C3AD5" w:rsidP="00115A05">
      <w:pPr>
        <w:pStyle w:val="ListParagraph"/>
        <w:numPr>
          <w:ilvl w:val="0"/>
          <w:numId w:val="71"/>
        </w:numPr>
        <w:spacing w:line="360" w:lineRule="auto"/>
        <w:jc w:val="both"/>
        <w:rPr>
          <w:rFonts w:eastAsia="Times New Roman" w:cs="Times New Roman"/>
          <w:sz w:val="28"/>
          <w:szCs w:val="28"/>
        </w:rPr>
      </w:pPr>
      <w:r w:rsidRPr="00115A05">
        <w:rPr>
          <w:rFonts w:eastAsia="Times New Roman" w:cs="Times New Roman"/>
          <w:sz w:val="28"/>
          <w:szCs w:val="28"/>
        </w:rPr>
        <w:t>Việc Fine-tuning là bước bắt buộc để chuyển đổi tri thức từ mô hình ngôn ngữ chung sang bài toán phân loại cụ thể.</w:t>
      </w:r>
    </w:p>
    <w:p w14:paraId="7DCC4060" w14:textId="77777777" w:rsidR="006C3AD5" w:rsidRPr="00115A05" w:rsidRDefault="006C3AD5" w:rsidP="00115A05">
      <w:pPr>
        <w:pStyle w:val="Heading2"/>
        <w:spacing w:line="360" w:lineRule="auto"/>
        <w:jc w:val="both"/>
        <w:rPr>
          <w:rFonts w:ascii="Times New Roman" w:hAnsi="Times New Roman" w:cs="Times New Roman"/>
          <w:color w:val="auto"/>
          <w:sz w:val="28"/>
          <w:szCs w:val="28"/>
        </w:rPr>
      </w:pPr>
      <w:r w:rsidRPr="00115A05">
        <w:rPr>
          <w:rFonts w:ascii="Times New Roman" w:hAnsi="Times New Roman" w:cs="Times New Roman"/>
          <w:color w:val="auto"/>
          <w:sz w:val="28"/>
          <w:szCs w:val="28"/>
        </w:rPr>
        <w:t>6.2. Hướng phát triển cho Kỹ sư Phần mềm</w:t>
      </w:r>
    </w:p>
    <w:p w14:paraId="1FCE9A76" w14:textId="77777777" w:rsidR="006C3AD5" w:rsidRPr="00115A05" w:rsidRDefault="006C3AD5" w:rsidP="00115A05">
      <w:pPr>
        <w:numPr>
          <w:ilvl w:val="0"/>
          <w:numId w:val="65"/>
        </w:numPr>
        <w:spacing w:line="360" w:lineRule="auto"/>
        <w:jc w:val="both"/>
        <w:rPr>
          <w:rFonts w:eastAsia="Times New Roman" w:cs="Times New Roman"/>
          <w:sz w:val="28"/>
          <w:szCs w:val="28"/>
        </w:rPr>
      </w:pPr>
      <w:r w:rsidRPr="00115A05">
        <w:rPr>
          <w:rFonts w:eastAsia="Times New Roman" w:cs="Times New Roman"/>
          <w:sz w:val="28"/>
          <w:szCs w:val="28"/>
        </w:rPr>
        <w:t xml:space="preserve">Model Compression: Sử dụng kỹ thuật </w:t>
      </w:r>
      <w:r w:rsidRPr="00115A05">
        <w:rPr>
          <w:rFonts w:eastAsia="Times New Roman" w:cs="Times New Roman"/>
          <w:i/>
          <w:iCs/>
          <w:sz w:val="28"/>
          <w:szCs w:val="28"/>
        </w:rPr>
        <w:t>Quantization</w:t>
      </w:r>
      <w:r w:rsidRPr="00115A05">
        <w:rPr>
          <w:rFonts w:eastAsia="Times New Roman" w:cs="Times New Roman"/>
          <w:sz w:val="28"/>
          <w:szCs w:val="28"/>
        </w:rPr>
        <w:t xml:space="preserve"> để giảm nhẹ mô hình, giúp triển khai trên thiết bị di động (Edge AI).</w:t>
      </w:r>
    </w:p>
    <w:p w14:paraId="540876CF" w14:textId="77777777" w:rsidR="006C3AD5" w:rsidRPr="00115A05" w:rsidRDefault="006C3AD5" w:rsidP="00115A05">
      <w:pPr>
        <w:numPr>
          <w:ilvl w:val="0"/>
          <w:numId w:val="65"/>
        </w:numPr>
        <w:spacing w:line="360" w:lineRule="auto"/>
        <w:jc w:val="both"/>
        <w:rPr>
          <w:rFonts w:eastAsia="Times New Roman" w:cs="Times New Roman"/>
          <w:sz w:val="28"/>
          <w:szCs w:val="28"/>
        </w:rPr>
      </w:pPr>
      <w:r w:rsidRPr="00115A05">
        <w:rPr>
          <w:rFonts w:eastAsia="Times New Roman" w:cs="Times New Roman"/>
          <w:sz w:val="28"/>
          <w:szCs w:val="28"/>
        </w:rPr>
        <w:t>API Deployment: Xây dựng hệ thống Microservices sử dụng FastAPI và Docker để cung cấp dịch vụ phân tích cảm xúc thời gian thực.</w:t>
      </w:r>
    </w:p>
    <w:p w14:paraId="63C2CA26" w14:textId="77777777" w:rsidR="006C3AD5" w:rsidRPr="00115A05" w:rsidRDefault="006C3AD5" w:rsidP="00115A05">
      <w:pPr>
        <w:numPr>
          <w:ilvl w:val="0"/>
          <w:numId w:val="65"/>
        </w:numPr>
        <w:spacing w:line="360" w:lineRule="auto"/>
        <w:jc w:val="both"/>
        <w:rPr>
          <w:rFonts w:eastAsia="Times New Roman" w:cs="Times New Roman"/>
          <w:sz w:val="28"/>
          <w:szCs w:val="28"/>
        </w:rPr>
      </w:pPr>
      <w:r w:rsidRPr="00115A05">
        <w:rPr>
          <w:rFonts w:eastAsia="Times New Roman" w:cs="Times New Roman"/>
          <w:sz w:val="28"/>
          <w:szCs w:val="28"/>
        </w:rPr>
        <w:t>Aspect-Based Sentiment: Mở rộng nghiên cứu để phân tích cảm xúc theo từng khía cạnh (ví dụ: đánh giá riêng về giá cả, riêng về thái độ phục vụ).</w:t>
      </w:r>
    </w:p>
    <w:p w14:paraId="7D3D7203" w14:textId="30CE0048" w:rsidR="009A2F80" w:rsidRPr="00115A05" w:rsidRDefault="009A2F80" w:rsidP="00115A05">
      <w:pPr>
        <w:spacing w:line="360" w:lineRule="auto"/>
        <w:jc w:val="both"/>
        <w:rPr>
          <w:rFonts w:cs="Times New Roman"/>
          <w:sz w:val="28"/>
          <w:szCs w:val="28"/>
        </w:rPr>
      </w:pPr>
    </w:p>
    <w:sectPr w:rsidR="009A2F80" w:rsidRPr="00115A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TXi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A776F"/>
    <w:multiLevelType w:val="multilevel"/>
    <w:tmpl w:val="3BA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02ECD"/>
    <w:multiLevelType w:val="multilevel"/>
    <w:tmpl w:val="76F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256D04"/>
    <w:multiLevelType w:val="multilevel"/>
    <w:tmpl w:val="F078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C6236"/>
    <w:multiLevelType w:val="multilevel"/>
    <w:tmpl w:val="D564E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F57257"/>
    <w:multiLevelType w:val="multilevel"/>
    <w:tmpl w:val="91FA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87795"/>
    <w:multiLevelType w:val="hybridMultilevel"/>
    <w:tmpl w:val="E08E6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3B426C"/>
    <w:multiLevelType w:val="hybridMultilevel"/>
    <w:tmpl w:val="F6024978"/>
    <w:lvl w:ilvl="0" w:tplc="385EF5AE">
      <w:start w:val="1"/>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094250B9"/>
    <w:multiLevelType w:val="multilevel"/>
    <w:tmpl w:val="2682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76E87"/>
    <w:multiLevelType w:val="multilevel"/>
    <w:tmpl w:val="0264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FD4ECB"/>
    <w:multiLevelType w:val="hybridMultilevel"/>
    <w:tmpl w:val="F6104C1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0A0356F6"/>
    <w:multiLevelType w:val="multilevel"/>
    <w:tmpl w:val="C858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058D5"/>
    <w:multiLevelType w:val="multilevel"/>
    <w:tmpl w:val="39FE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8779D2"/>
    <w:multiLevelType w:val="multilevel"/>
    <w:tmpl w:val="60A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427571"/>
    <w:multiLevelType w:val="hybridMultilevel"/>
    <w:tmpl w:val="6870FD1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0C4D19F0"/>
    <w:multiLevelType w:val="multilevel"/>
    <w:tmpl w:val="911C8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912C0C"/>
    <w:multiLevelType w:val="multilevel"/>
    <w:tmpl w:val="F9E21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021271"/>
    <w:multiLevelType w:val="multilevel"/>
    <w:tmpl w:val="52AE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330F6"/>
    <w:multiLevelType w:val="hybridMultilevel"/>
    <w:tmpl w:val="2CE2578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0F0C662B"/>
    <w:multiLevelType w:val="multilevel"/>
    <w:tmpl w:val="A472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C921FC"/>
    <w:multiLevelType w:val="hybridMultilevel"/>
    <w:tmpl w:val="CC30FE1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15:restartNumberingAfterBreak="0">
    <w:nsid w:val="11AD49C8"/>
    <w:multiLevelType w:val="multilevel"/>
    <w:tmpl w:val="9524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F516AA"/>
    <w:multiLevelType w:val="multilevel"/>
    <w:tmpl w:val="3B8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39566F"/>
    <w:multiLevelType w:val="multilevel"/>
    <w:tmpl w:val="627C9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0446B0"/>
    <w:multiLevelType w:val="multilevel"/>
    <w:tmpl w:val="3464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1299C"/>
    <w:multiLevelType w:val="multilevel"/>
    <w:tmpl w:val="2B502A4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FC530A"/>
    <w:multiLevelType w:val="multilevel"/>
    <w:tmpl w:val="D12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802DB9"/>
    <w:multiLevelType w:val="multilevel"/>
    <w:tmpl w:val="B45A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A35C13"/>
    <w:multiLevelType w:val="multilevel"/>
    <w:tmpl w:val="121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D57AB3"/>
    <w:multiLevelType w:val="multilevel"/>
    <w:tmpl w:val="9DFEB706"/>
    <w:lvl w:ilvl="0">
      <w:start w:val="1"/>
      <w:numFmt w:val="bullet"/>
      <w:lvlText w:val="-"/>
      <w:lvlJc w:val="left"/>
      <w:pPr>
        <w:tabs>
          <w:tab w:val="num" w:pos="720"/>
        </w:tabs>
        <w:ind w:left="720" w:hanging="360"/>
      </w:pPr>
      <w:rPr>
        <w:rFonts w:ascii="STXihei" w:hAnsi="STXihe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6A52D0"/>
    <w:multiLevelType w:val="multilevel"/>
    <w:tmpl w:val="8022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F0861"/>
    <w:multiLevelType w:val="multilevel"/>
    <w:tmpl w:val="5D5E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B85FC9"/>
    <w:multiLevelType w:val="multilevel"/>
    <w:tmpl w:val="DDD8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44474C"/>
    <w:multiLevelType w:val="multilevel"/>
    <w:tmpl w:val="E11E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8148B8"/>
    <w:multiLevelType w:val="hybridMultilevel"/>
    <w:tmpl w:val="223CB96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3" w15:restartNumberingAfterBreak="0">
    <w:nsid w:val="2041138B"/>
    <w:multiLevelType w:val="multilevel"/>
    <w:tmpl w:val="FA2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923DD4"/>
    <w:multiLevelType w:val="multilevel"/>
    <w:tmpl w:val="4AD8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7926F3"/>
    <w:multiLevelType w:val="multilevel"/>
    <w:tmpl w:val="C1B86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081DF3"/>
    <w:multiLevelType w:val="multilevel"/>
    <w:tmpl w:val="5C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52566F"/>
    <w:multiLevelType w:val="multilevel"/>
    <w:tmpl w:val="7158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35562"/>
    <w:multiLevelType w:val="hybridMultilevel"/>
    <w:tmpl w:val="CC1A9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BF7238"/>
    <w:multiLevelType w:val="multilevel"/>
    <w:tmpl w:val="2ACC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7003C0"/>
    <w:multiLevelType w:val="multilevel"/>
    <w:tmpl w:val="9DFEB706"/>
    <w:lvl w:ilvl="0">
      <w:start w:val="1"/>
      <w:numFmt w:val="bullet"/>
      <w:lvlText w:val="-"/>
      <w:lvlJc w:val="left"/>
      <w:pPr>
        <w:tabs>
          <w:tab w:val="num" w:pos="720"/>
        </w:tabs>
        <w:ind w:left="720" w:hanging="360"/>
      </w:pPr>
      <w:rPr>
        <w:rFonts w:ascii="STXihei" w:hAnsi="STXihe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7F500D"/>
    <w:multiLevelType w:val="multilevel"/>
    <w:tmpl w:val="8FA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E80582"/>
    <w:multiLevelType w:val="multilevel"/>
    <w:tmpl w:val="0038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3334E9"/>
    <w:multiLevelType w:val="multilevel"/>
    <w:tmpl w:val="3AC4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8048EB"/>
    <w:multiLevelType w:val="multilevel"/>
    <w:tmpl w:val="262E0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E390F66"/>
    <w:multiLevelType w:val="multilevel"/>
    <w:tmpl w:val="D52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826BEB"/>
    <w:multiLevelType w:val="hybridMultilevel"/>
    <w:tmpl w:val="E77C1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2ED85073"/>
    <w:multiLevelType w:val="hybridMultilevel"/>
    <w:tmpl w:val="45727BC4"/>
    <w:lvl w:ilvl="0" w:tplc="7F509D4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8" w15:restartNumberingAfterBreak="0">
    <w:nsid w:val="35007257"/>
    <w:multiLevelType w:val="multilevel"/>
    <w:tmpl w:val="8C003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6D651F"/>
    <w:multiLevelType w:val="multilevel"/>
    <w:tmpl w:val="365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B30983"/>
    <w:multiLevelType w:val="multilevel"/>
    <w:tmpl w:val="0B2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832A59"/>
    <w:multiLevelType w:val="multilevel"/>
    <w:tmpl w:val="BB8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AA0A66"/>
    <w:multiLevelType w:val="multilevel"/>
    <w:tmpl w:val="2FAA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D27F50"/>
    <w:multiLevelType w:val="multilevel"/>
    <w:tmpl w:val="EAB4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3D70B1"/>
    <w:multiLevelType w:val="multilevel"/>
    <w:tmpl w:val="1AA2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6D7E5E"/>
    <w:multiLevelType w:val="multilevel"/>
    <w:tmpl w:val="7656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0F4328"/>
    <w:multiLevelType w:val="multilevel"/>
    <w:tmpl w:val="1F6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9A0CB9"/>
    <w:multiLevelType w:val="hybridMultilevel"/>
    <w:tmpl w:val="781EB17A"/>
    <w:lvl w:ilvl="0" w:tplc="385EF5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DD00BC0"/>
    <w:multiLevelType w:val="multilevel"/>
    <w:tmpl w:val="FA7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28502E"/>
    <w:multiLevelType w:val="multilevel"/>
    <w:tmpl w:val="6F08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4F2962"/>
    <w:multiLevelType w:val="multilevel"/>
    <w:tmpl w:val="B244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BE670A"/>
    <w:multiLevelType w:val="multilevel"/>
    <w:tmpl w:val="5788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5A4621"/>
    <w:multiLevelType w:val="multilevel"/>
    <w:tmpl w:val="53DA4D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E92AC6"/>
    <w:multiLevelType w:val="multilevel"/>
    <w:tmpl w:val="373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024B02"/>
    <w:multiLevelType w:val="multilevel"/>
    <w:tmpl w:val="81C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6463DD"/>
    <w:multiLevelType w:val="multilevel"/>
    <w:tmpl w:val="D594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A524B6"/>
    <w:multiLevelType w:val="multilevel"/>
    <w:tmpl w:val="3E70CB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DA05FB"/>
    <w:multiLevelType w:val="hybridMultilevel"/>
    <w:tmpl w:val="2B46AB4E"/>
    <w:lvl w:ilvl="0" w:tplc="385EF5AE">
      <w:start w:val="1"/>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8" w15:restartNumberingAfterBreak="0">
    <w:nsid w:val="4A561955"/>
    <w:multiLevelType w:val="multilevel"/>
    <w:tmpl w:val="EBB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C822C2"/>
    <w:multiLevelType w:val="hybridMultilevel"/>
    <w:tmpl w:val="C16823C0"/>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80" w15:restartNumberingAfterBreak="0">
    <w:nsid w:val="4B2B7B29"/>
    <w:multiLevelType w:val="hybridMultilevel"/>
    <w:tmpl w:val="C5CE2B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4C261072"/>
    <w:multiLevelType w:val="multilevel"/>
    <w:tmpl w:val="53D6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04273B"/>
    <w:multiLevelType w:val="multilevel"/>
    <w:tmpl w:val="993AD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793890"/>
    <w:multiLevelType w:val="hybridMultilevel"/>
    <w:tmpl w:val="72A6E1E8"/>
    <w:lvl w:ilvl="0" w:tplc="385EF5A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4E7D56A8"/>
    <w:multiLevelType w:val="multilevel"/>
    <w:tmpl w:val="4EAC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973ED0"/>
    <w:multiLevelType w:val="hybridMultilevel"/>
    <w:tmpl w:val="CADE5F7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6" w15:restartNumberingAfterBreak="0">
    <w:nsid w:val="4F460538"/>
    <w:multiLevelType w:val="multilevel"/>
    <w:tmpl w:val="ABDA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CB4AC0"/>
    <w:multiLevelType w:val="hybridMultilevel"/>
    <w:tmpl w:val="BEAEA30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8" w15:restartNumberingAfterBreak="0">
    <w:nsid w:val="52F0046D"/>
    <w:multiLevelType w:val="multilevel"/>
    <w:tmpl w:val="D31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2F50ED"/>
    <w:multiLevelType w:val="hybridMultilevel"/>
    <w:tmpl w:val="C1B6114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0" w15:restartNumberingAfterBreak="0">
    <w:nsid w:val="546744C7"/>
    <w:multiLevelType w:val="multilevel"/>
    <w:tmpl w:val="B786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B3302F"/>
    <w:multiLevelType w:val="hybridMultilevel"/>
    <w:tmpl w:val="5C0CC00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2" w15:restartNumberingAfterBreak="0">
    <w:nsid w:val="55B13738"/>
    <w:multiLevelType w:val="multilevel"/>
    <w:tmpl w:val="365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C35335"/>
    <w:multiLevelType w:val="multilevel"/>
    <w:tmpl w:val="D33C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9B3F83"/>
    <w:multiLevelType w:val="multilevel"/>
    <w:tmpl w:val="A7DA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98191C"/>
    <w:multiLevelType w:val="multilevel"/>
    <w:tmpl w:val="E528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EC46F8"/>
    <w:multiLevelType w:val="multilevel"/>
    <w:tmpl w:val="99F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C5568B"/>
    <w:multiLevelType w:val="hybridMultilevel"/>
    <w:tmpl w:val="CDD4B3A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8" w15:restartNumberingAfterBreak="0">
    <w:nsid w:val="5918271E"/>
    <w:multiLevelType w:val="multilevel"/>
    <w:tmpl w:val="C4FC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6358FB"/>
    <w:multiLevelType w:val="multilevel"/>
    <w:tmpl w:val="C03C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FC47B7"/>
    <w:multiLevelType w:val="multilevel"/>
    <w:tmpl w:val="0338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477EA4"/>
    <w:multiLevelType w:val="multilevel"/>
    <w:tmpl w:val="64B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2E7264"/>
    <w:multiLevelType w:val="hybridMultilevel"/>
    <w:tmpl w:val="7D9656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3" w15:restartNumberingAfterBreak="0">
    <w:nsid w:val="5D566828"/>
    <w:multiLevelType w:val="multilevel"/>
    <w:tmpl w:val="0870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781F8B"/>
    <w:multiLevelType w:val="multilevel"/>
    <w:tmpl w:val="7CAC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422763"/>
    <w:multiLevelType w:val="multilevel"/>
    <w:tmpl w:val="79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6333B2"/>
    <w:multiLevelType w:val="multilevel"/>
    <w:tmpl w:val="F636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E21BB5"/>
    <w:multiLevelType w:val="hybridMultilevel"/>
    <w:tmpl w:val="52D87FB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8" w15:restartNumberingAfterBreak="0">
    <w:nsid w:val="61C33E41"/>
    <w:multiLevelType w:val="multilevel"/>
    <w:tmpl w:val="220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A2280E"/>
    <w:multiLevelType w:val="multilevel"/>
    <w:tmpl w:val="9D24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2C73D50"/>
    <w:multiLevelType w:val="hybridMultilevel"/>
    <w:tmpl w:val="C49C0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3C37E5D"/>
    <w:multiLevelType w:val="multilevel"/>
    <w:tmpl w:val="130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E34D03"/>
    <w:multiLevelType w:val="multilevel"/>
    <w:tmpl w:val="F41C59A2"/>
    <w:lvl w:ilvl="0">
      <w:start w:val="1"/>
      <w:numFmt w:val="bullet"/>
      <w:lvlText w:val="-"/>
      <w:lvlJc w:val="left"/>
      <w:pPr>
        <w:tabs>
          <w:tab w:val="num" w:pos="720"/>
        </w:tabs>
        <w:ind w:left="720" w:hanging="360"/>
      </w:pPr>
      <w:rPr>
        <w:rFonts w:ascii="STXihei" w:hAnsi="STXihe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D725B0"/>
    <w:multiLevelType w:val="multilevel"/>
    <w:tmpl w:val="0CA4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114619"/>
    <w:multiLevelType w:val="multilevel"/>
    <w:tmpl w:val="068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C50A12"/>
    <w:multiLevelType w:val="multilevel"/>
    <w:tmpl w:val="306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A40A9E"/>
    <w:multiLevelType w:val="multilevel"/>
    <w:tmpl w:val="0D86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C95EA8"/>
    <w:multiLevelType w:val="multilevel"/>
    <w:tmpl w:val="48D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6A05C2"/>
    <w:multiLevelType w:val="multilevel"/>
    <w:tmpl w:val="081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3670DB"/>
    <w:multiLevelType w:val="multilevel"/>
    <w:tmpl w:val="8806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3A2234"/>
    <w:multiLevelType w:val="multilevel"/>
    <w:tmpl w:val="9DFEB706"/>
    <w:lvl w:ilvl="0">
      <w:start w:val="1"/>
      <w:numFmt w:val="bullet"/>
      <w:lvlText w:val="-"/>
      <w:lvlJc w:val="left"/>
      <w:pPr>
        <w:tabs>
          <w:tab w:val="num" w:pos="720"/>
        </w:tabs>
        <w:ind w:left="720" w:hanging="360"/>
      </w:pPr>
      <w:rPr>
        <w:rFonts w:ascii="STXihei" w:hAnsi="STXihe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241947"/>
    <w:multiLevelType w:val="multilevel"/>
    <w:tmpl w:val="9DFEB706"/>
    <w:lvl w:ilvl="0">
      <w:start w:val="1"/>
      <w:numFmt w:val="bullet"/>
      <w:lvlText w:val="-"/>
      <w:lvlJc w:val="left"/>
      <w:pPr>
        <w:tabs>
          <w:tab w:val="num" w:pos="720"/>
        </w:tabs>
        <w:ind w:left="720" w:hanging="360"/>
      </w:pPr>
      <w:rPr>
        <w:rFonts w:ascii="STXihei" w:hAnsi="STXihe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3C4E23"/>
    <w:multiLevelType w:val="multilevel"/>
    <w:tmpl w:val="BCB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526885"/>
    <w:multiLevelType w:val="multilevel"/>
    <w:tmpl w:val="110E9F5E"/>
    <w:lvl w:ilvl="0">
      <w:start w:val="3"/>
      <w:numFmt w:val="bullet"/>
      <w:lvlText w:val=""/>
      <w:lvlJc w:val="left"/>
      <w:pPr>
        <w:tabs>
          <w:tab w:val="num" w:pos="720"/>
        </w:tabs>
        <w:ind w:left="720" w:hanging="360"/>
      </w:pPr>
      <w:rPr>
        <w:rFonts w:ascii="Wingdings" w:eastAsia="Calibri" w:hAnsi="Wingdings" w:cs="Segoe UI Emoj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AD15C1"/>
    <w:multiLevelType w:val="multilevel"/>
    <w:tmpl w:val="8296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CC267A"/>
    <w:multiLevelType w:val="multilevel"/>
    <w:tmpl w:val="BECE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22B3B01"/>
    <w:multiLevelType w:val="multilevel"/>
    <w:tmpl w:val="CD1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827BE6"/>
    <w:multiLevelType w:val="multilevel"/>
    <w:tmpl w:val="EADA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E37631"/>
    <w:multiLevelType w:val="multilevel"/>
    <w:tmpl w:val="3162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9FC7B1E"/>
    <w:multiLevelType w:val="multilevel"/>
    <w:tmpl w:val="FD12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80341E"/>
    <w:multiLevelType w:val="multilevel"/>
    <w:tmpl w:val="62E0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C54728"/>
    <w:multiLevelType w:val="multilevel"/>
    <w:tmpl w:val="FE8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22575">
    <w:abstractNumId w:val="8"/>
  </w:num>
  <w:num w:numId="2" w16cid:durableId="1093892590">
    <w:abstractNumId w:val="6"/>
  </w:num>
  <w:num w:numId="3" w16cid:durableId="1070687673">
    <w:abstractNumId w:val="5"/>
  </w:num>
  <w:num w:numId="4" w16cid:durableId="658919809">
    <w:abstractNumId w:val="4"/>
  </w:num>
  <w:num w:numId="5" w16cid:durableId="651371045">
    <w:abstractNumId w:val="7"/>
  </w:num>
  <w:num w:numId="6" w16cid:durableId="1602420904">
    <w:abstractNumId w:val="3"/>
  </w:num>
  <w:num w:numId="7" w16cid:durableId="839545628">
    <w:abstractNumId w:val="2"/>
  </w:num>
  <w:num w:numId="8" w16cid:durableId="552429085">
    <w:abstractNumId w:val="1"/>
  </w:num>
  <w:num w:numId="9" w16cid:durableId="340426176">
    <w:abstractNumId w:val="0"/>
  </w:num>
  <w:num w:numId="10" w16cid:durableId="534006313">
    <w:abstractNumId w:val="36"/>
  </w:num>
  <w:num w:numId="11" w16cid:durableId="504980513">
    <w:abstractNumId w:val="101"/>
  </w:num>
  <w:num w:numId="12" w16cid:durableId="1913001359">
    <w:abstractNumId w:val="11"/>
  </w:num>
  <w:num w:numId="13" w16cid:durableId="938829491">
    <w:abstractNumId w:val="117"/>
  </w:num>
  <w:num w:numId="14" w16cid:durableId="1029261595">
    <w:abstractNumId w:val="47"/>
  </w:num>
  <w:num w:numId="15" w16cid:durableId="141580844">
    <w:abstractNumId w:val="108"/>
  </w:num>
  <w:num w:numId="16" w16cid:durableId="1940530099">
    <w:abstractNumId w:val="12"/>
  </w:num>
  <w:num w:numId="17" w16cid:durableId="1340307072">
    <w:abstractNumId w:val="69"/>
  </w:num>
  <w:num w:numId="18" w16cid:durableId="1331447017">
    <w:abstractNumId w:val="131"/>
  </w:num>
  <w:num w:numId="19" w16cid:durableId="2033216633">
    <w:abstractNumId w:val="103"/>
  </w:num>
  <w:num w:numId="20" w16cid:durableId="1726102454">
    <w:abstractNumId w:val="62"/>
  </w:num>
  <w:num w:numId="21" w16cid:durableId="541288161">
    <w:abstractNumId w:val="127"/>
  </w:num>
  <w:num w:numId="22" w16cid:durableId="748356475">
    <w:abstractNumId w:val="71"/>
  </w:num>
  <w:num w:numId="23" w16cid:durableId="516163510">
    <w:abstractNumId w:val="41"/>
  </w:num>
  <w:num w:numId="24" w16cid:durableId="1407650171">
    <w:abstractNumId w:val="20"/>
  </w:num>
  <w:num w:numId="25" w16cid:durableId="949162487">
    <w:abstractNumId w:val="114"/>
  </w:num>
  <w:num w:numId="26" w16cid:durableId="1977568416">
    <w:abstractNumId w:val="116"/>
  </w:num>
  <w:num w:numId="27" w16cid:durableId="709113397">
    <w:abstractNumId w:val="59"/>
  </w:num>
  <w:num w:numId="28" w16cid:durableId="1841655450">
    <w:abstractNumId w:val="92"/>
  </w:num>
  <w:num w:numId="29" w16cid:durableId="690491612">
    <w:abstractNumId w:val="10"/>
  </w:num>
  <w:num w:numId="30" w16cid:durableId="1985617636">
    <w:abstractNumId w:val="24"/>
  </w:num>
  <w:num w:numId="31" w16cid:durableId="1086536690">
    <w:abstractNumId w:val="76"/>
  </w:num>
  <w:num w:numId="32" w16cid:durableId="1481003136">
    <w:abstractNumId w:val="76"/>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1754668273">
    <w:abstractNumId w:val="55"/>
  </w:num>
  <w:num w:numId="34" w16cid:durableId="335422180">
    <w:abstractNumId w:val="21"/>
  </w:num>
  <w:num w:numId="35" w16cid:durableId="1115910224">
    <w:abstractNumId w:val="72"/>
  </w:num>
  <w:num w:numId="36" w16cid:durableId="1494682424">
    <w:abstractNumId w:val="122"/>
  </w:num>
  <w:num w:numId="37" w16cid:durableId="1155872912">
    <w:abstractNumId w:val="45"/>
  </w:num>
  <w:num w:numId="38" w16cid:durableId="1011374715">
    <w:abstractNumId w:val="53"/>
  </w:num>
  <w:num w:numId="39" w16cid:durableId="1851607038">
    <w:abstractNumId w:val="124"/>
  </w:num>
  <w:num w:numId="40" w16cid:durableId="1837963962">
    <w:abstractNumId w:val="99"/>
  </w:num>
  <w:num w:numId="41" w16cid:durableId="35160005">
    <w:abstractNumId w:val="9"/>
  </w:num>
  <w:num w:numId="42" w16cid:durableId="1521700340">
    <w:abstractNumId w:val="129"/>
  </w:num>
  <w:num w:numId="43" w16cid:durableId="1903058390">
    <w:abstractNumId w:val="98"/>
  </w:num>
  <w:num w:numId="44" w16cid:durableId="1443068867">
    <w:abstractNumId w:val="52"/>
  </w:num>
  <w:num w:numId="45" w16cid:durableId="351033863">
    <w:abstractNumId w:val="82"/>
  </w:num>
  <w:num w:numId="46" w16cid:durableId="2050493430">
    <w:abstractNumId w:val="43"/>
  </w:num>
  <w:num w:numId="47" w16cid:durableId="1879539150">
    <w:abstractNumId w:val="35"/>
  </w:num>
  <w:num w:numId="48" w16cid:durableId="980231891">
    <w:abstractNumId w:val="34"/>
  </w:num>
  <w:num w:numId="49" w16cid:durableId="579828039">
    <w:abstractNumId w:val="32"/>
  </w:num>
  <w:num w:numId="50" w16cid:durableId="871302258">
    <w:abstractNumId w:val="130"/>
  </w:num>
  <w:num w:numId="51" w16cid:durableId="433474694">
    <w:abstractNumId w:val="60"/>
  </w:num>
  <w:num w:numId="52" w16cid:durableId="1465581861">
    <w:abstractNumId w:val="115"/>
  </w:num>
  <w:num w:numId="53" w16cid:durableId="1647779560">
    <w:abstractNumId w:val="25"/>
  </w:num>
  <w:num w:numId="54" w16cid:durableId="1322733275">
    <w:abstractNumId w:val="96"/>
  </w:num>
  <w:num w:numId="55" w16cid:durableId="1705249942">
    <w:abstractNumId w:val="125"/>
  </w:num>
  <w:num w:numId="56" w16cid:durableId="1031033156">
    <w:abstractNumId w:val="17"/>
  </w:num>
  <w:num w:numId="57" w16cid:durableId="707146788">
    <w:abstractNumId w:val="109"/>
  </w:num>
  <w:num w:numId="58" w16cid:durableId="1434979783">
    <w:abstractNumId w:val="27"/>
  </w:num>
  <w:num w:numId="59" w16cid:durableId="827407768">
    <w:abstractNumId w:val="51"/>
  </w:num>
  <w:num w:numId="60" w16cid:durableId="1345785504">
    <w:abstractNumId w:val="13"/>
  </w:num>
  <w:num w:numId="61" w16cid:durableId="787578239">
    <w:abstractNumId w:val="74"/>
  </w:num>
  <w:num w:numId="62" w16cid:durableId="1689018496">
    <w:abstractNumId w:val="64"/>
  </w:num>
  <w:num w:numId="63" w16cid:durableId="1356074686">
    <w:abstractNumId w:val="105"/>
  </w:num>
  <w:num w:numId="64" w16cid:durableId="464856848">
    <w:abstractNumId w:val="68"/>
  </w:num>
  <w:num w:numId="65" w16cid:durableId="1923561712">
    <w:abstractNumId w:val="84"/>
  </w:num>
  <w:num w:numId="66" w16cid:durableId="1907452016">
    <w:abstractNumId w:val="121"/>
  </w:num>
  <w:num w:numId="67" w16cid:durableId="325212216">
    <w:abstractNumId w:val="37"/>
  </w:num>
  <w:num w:numId="68" w16cid:durableId="1255284021">
    <w:abstractNumId w:val="50"/>
  </w:num>
  <w:num w:numId="69" w16cid:durableId="1654021262">
    <w:abstractNumId w:val="120"/>
  </w:num>
  <w:num w:numId="70" w16cid:durableId="1994095961">
    <w:abstractNumId w:val="123"/>
  </w:num>
  <w:num w:numId="71" w16cid:durableId="843011357">
    <w:abstractNumId w:val="112"/>
  </w:num>
  <w:num w:numId="72" w16cid:durableId="356665379">
    <w:abstractNumId w:val="78"/>
  </w:num>
  <w:num w:numId="73" w16cid:durableId="2003047747">
    <w:abstractNumId w:val="54"/>
  </w:num>
  <w:num w:numId="74" w16cid:durableId="1971745002">
    <w:abstractNumId w:val="113"/>
  </w:num>
  <w:num w:numId="75" w16cid:durableId="1701931803">
    <w:abstractNumId w:val="80"/>
  </w:num>
  <w:num w:numId="76" w16cid:durableId="1320503090">
    <w:abstractNumId w:val="93"/>
  </w:num>
  <w:num w:numId="77" w16cid:durableId="778330261">
    <w:abstractNumId w:val="38"/>
  </w:num>
  <w:num w:numId="78" w16cid:durableId="347369994">
    <w:abstractNumId w:val="30"/>
  </w:num>
  <w:num w:numId="79" w16cid:durableId="534319784">
    <w:abstractNumId w:val="73"/>
  </w:num>
  <w:num w:numId="80" w16cid:durableId="2099786418">
    <w:abstractNumId w:val="119"/>
  </w:num>
  <w:num w:numId="81" w16cid:durableId="84688009">
    <w:abstractNumId w:val="14"/>
  </w:num>
  <w:num w:numId="82" w16cid:durableId="1062098794">
    <w:abstractNumId w:val="118"/>
  </w:num>
  <w:num w:numId="83" w16cid:durableId="1597210097">
    <w:abstractNumId w:val="94"/>
  </w:num>
  <w:num w:numId="84" w16cid:durableId="1131636123">
    <w:abstractNumId w:val="86"/>
  </w:num>
  <w:num w:numId="85" w16cid:durableId="1363630490">
    <w:abstractNumId w:val="46"/>
  </w:num>
  <w:num w:numId="86" w16cid:durableId="439421083">
    <w:abstractNumId w:val="61"/>
  </w:num>
  <w:num w:numId="87" w16cid:durableId="907963632">
    <w:abstractNumId w:val="90"/>
  </w:num>
  <w:num w:numId="88" w16cid:durableId="1195120910">
    <w:abstractNumId w:val="81"/>
  </w:num>
  <w:num w:numId="89" w16cid:durableId="207575316">
    <w:abstractNumId w:val="104"/>
  </w:num>
  <w:num w:numId="90" w16cid:durableId="1405253137">
    <w:abstractNumId w:val="40"/>
  </w:num>
  <w:num w:numId="91" w16cid:durableId="1683971799">
    <w:abstractNumId w:val="63"/>
  </w:num>
  <w:num w:numId="92" w16cid:durableId="975184725">
    <w:abstractNumId w:val="57"/>
  </w:num>
  <w:num w:numId="93" w16cid:durableId="2090149818">
    <w:abstractNumId w:val="91"/>
  </w:num>
  <w:num w:numId="94" w16cid:durableId="794105837">
    <w:abstractNumId w:val="66"/>
  </w:num>
  <w:num w:numId="95" w16cid:durableId="1684743865">
    <w:abstractNumId w:val="39"/>
  </w:num>
  <w:num w:numId="96" w16cid:durableId="581568047">
    <w:abstractNumId w:val="106"/>
  </w:num>
  <w:num w:numId="97" w16cid:durableId="1455825205">
    <w:abstractNumId w:val="95"/>
  </w:num>
  <w:num w:numId="98" w16cid:durableId="1480347707">
    <w:abstractNumId w:val="49"/>
  </w:num>
  <w:num w:numId="99" w16cid:durableId="418719321">
    <w:abstractNumId w:val="65"/>
  </w:num>
  <w:num w:numId="100" w16cid:durableId="491410519">
    <w:abstractNumId w:val="111"/>
  </w:num>
  <w:num w:numId="101" w16cid:durableId="1292325158">
    <w:abstractNumId w:val="107"/>
  </w:num>
  <w:num w:numId="102" w16cid:durableId="118304726">
    <w:abstractNumId w:val="85"/>
  </w:num>
  <w:num w:numId="103" w16cid:durableId="1893885822">
    <w:abstractNumId w:val="26"/>
  </w:num>
  <w:num w:numId="104" w16cid:durableId="1652559188">
    <w:abstractNumId w:val="28"/>
  </w:num>
  <w:num w:numId="105" w16cid:durableId="1143473494">
    <w:abstractNumId w:val="89"/>
  </w:num>
  <w:num w:numId="106" w16cid:durableId="1372001736">
    <w:abstractNumId w:val="87"/>
  </w:num>
  <w:num w:numId="107" w16cid:durableId="584267201">
    <w:abstractNumId w:val="97"/>
  </w:num>
  <w:num w:numId="108" w16cid:durableId="146173875">
    <w:abstractNumId w:val="16"/>
  </w:num>
  <w:num w:numId="109" w16cid:durableId="311833078">
    <w:abstractNumId w:val="128"/>
  </w:num>
  <w:num w:numId="110" w16cid:durableId="2040933790">
    <w:abstractNumId w:val="126"/>
  </w:num>
  <w:num w:numId="111" w16cid:durableId="1528710757">
    <w:abstractNumId w:val="75"/>
  </w:num>
  <w:num w:numId="112" w16cid:durableId="199830682">
    <w:abstractNumId w:val="44"/>
  </w:num>
  <w:num w:numId="113" w16cid:durableId="901059258">
    <w:abstractNumId w:val="88"/>
  </w:num>
  <w:num w:numId="114" w16cid:durableId="798105908">
    <w:abstractNumId w:val="22"/>
  </w:num>
  <w:num w:numId="115" w16cid:durableId="1664119612">
    <w:abstractNumId w:val="15"/>
  </w:num>
  <w:num w:numId="116" w16cid:durableId="1663198172">
    <w:abstractNumId w:val="77"/>
  </w:num>
  <w:num w:numId="117" w16cid:durableId="809129011">
    <w:abstractNumId w:val="79"/>
  </w:num>
  <w:num w:numId="118" w16cid:durableId="743601942">
    <w:abstractNumId w:val="110"/>
  </w:num>
  <w:num w:numId="119" w16cid:durableId="2020422253">
    <w:abstractNumId w:val="56"/>
  </w:num>
  <w:num w:numId="120" w16cid:durableId="37972588">
    <w:abstractNumId w:val="18"/>
  </w:num>
  <w:num w:numId="121" w16cid:durableId="1580602890">
    <w:abstractNumId w:val="42"/>
  </w:num>
  <w:num w:numId="122" w16cid:durableId="2078432507">
    <w:abstractNumId w:val="100"/>
  </w:num>
  <w:num w:numId="123" w16cid:durableId="1836721419">
    <w:abstractNumId w:val="70"/>
  </w:num>
  <w:num w:numId="124" w16cid:durableId="1961689109">
    <w:abstractNumId w:val="31"/>
  </w:num>
  <w:num w:numId="125" w16cid:durableId="202601160">
    <w:abstractNumId w:val="48"/>
  </w:num>
  <w:num w:numId="126" w16cid:durableId="503520810">
    <w:abstractNumId w:val="23"/>
  </w:num>
  <w:num w:numId="127" w16cid:durableId="508059756">
    <w:abstractNumId w:val="83"/>
  </w:num>
  <w:num w:numId="128" w16cid:durableId="1918441510">
    <w:abstractNumId w:val="33"/>
  </w:num>
  <w:num w:numId="129" w16cid:durableId="1747915441">
    <w:abstractNumId w:val="67"/>
  </w:num>
  <w:num w:numId="130" w16cid:durableId="1467621541">
    <w:abstractNumId w:val="19"/>
  </w:num>
  <w:num w:numId="131" w16cid:durableId="874776968">
    <w:abstractNumId w:val="102"/>
  </w:num>
  <w:num w:numId="132" w16cid:durableId="1649482623">
    <w:abstractNumId w:val="58"/>
  </w:num>
  <w:num w:numId="133" w16cid:durableId="14545212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88"/>
    <w:rsid w:val="00034616"/>
    <w:rsid w:val="0006063C"/>
    <w:rsid w:val="000D2EA8"/>
    <w:rsid w:val="00115A05"/>
    <w:rsid w:val="0015074B"/>
    <w:rsid w:val="001E586A"/>
    <w:rsid w:val="0029639D"/>
    <w:rsid w:val="00326F90"/>
    <w:rsid w:val="00331E33"/>
    <w:rsid w:val="00423FE2"/>
    <w:rsid w:val="00447611"/>
    <w:rsid w:val="00505B7F"/>
    <w:rsid w:val="005D6F96"/>
    <w:rsid w:val="006C3AD5"/>
    <w:rsid w:val="00856D63"/>
    <w:rsid w:val="00877770"/>
    <w:rsid w:val="00881060"/>
    <w:rsid w:val="009A2F80"/>
    <w:rsid w:val="00A403EB"/>
    <w:rsid w:val="00AA1D8D"/>
    <w:rsid w:val="00B47730"/>
    <w:rsid w:val="00B83621"/>
    <w:rsid w:val="00B950C8"/>
    <w:rsid w:val="00BE05E7"/>
    <w:rsid w:val="00C90BC0"/>
    <w:rsid w:val="00CB0664"/>
    <w:rsid w:val="00CD078C"/>
    <w:rsid w:val="00F52C49"/>
    <w:rsid w:val="00F627E7"/>
    <w:rsid w:val="00FC693F"/>
    <w:rsid w:val="00FE21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BBC7A"/>
  <w14:defaultImageDpi w14:val="300"/>
  <w15:docId w15:val="{513AF103-447E-4BE6-9BD0-0CBF0B63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D078C"/>
    <w:pPr>
      <w:spacing w:before="100" w:beforeAutospacing="1" w:after="100" w:afterAutospacing="1" w:line="240" w:lineRule="auto"/>
    </w:pPr>
    <w:rPr>
      <w:rFonts w:eastAsia="Times New Roman" w:cs="Times New Roman"/>
      <w:szCs w:val="24"/>
    </w:rPr>
  </w:style>
  <w:style w:type="character" w:customStyle="1" w:styleId="citation-1783">
    <w:name w:val="citation-1783"/>
    <w:basedOn w:val="DefaultParagraphFont"/>
    <w:rsid w:val="00CD078C"/>
  </w:style>
  <w:style w:type="character" w:customStyle="1" w:styleId="citation-1782">
    <w:name w:val="citation-1782"/>
    <w:basedOn w:val="DefaultParagraphFont"/>
    <w:rsid w:val="00CD078C"/>
  </w:style>
  <w:style w:type="character" w:customStyle="1" w:styleId="citation-1781">
    <w:name w:val="citation-1781"/>
    <w:basedOn w:val="DefaultParagraphFont"/>
    <w:rsid w:val="00CD078C"/>
  </w:style>
  <w:style w:type="character" w:customStyle="1" w:styleId="citation-1780">
    <w:name w:val="citation-1780"/>
    <w:basedOn w:val="DefaultParagraphFont"/>
    <w:rsid w:val="00CD078C"/>
  </w:style>
  <w:style w:type="character" w:customStyle="1" w:styleId="citation-1779">
    <w:name w:val="citation-1779"/>
    <w:basedOn w:val="DefaultParagraphFont"/>
    <w:rsid w:val="00CD078C"/>
  </w:style>
  <w:style w:type="character" w:styleId="HTMLCode">
    <w:name w:val="HTML Code"/>
    <w:basedOn w:val="DefaultParagraphFont"/>
    <w:uiPriority w:val="99"/>
    <w:semiHidden/>
    <w:unhideWhenUsed/>
    <w:rsid w:val="00115A05"/>
    <w:rPr>
      <w:rFonts w:ascii="Courier New" w:eastAsia="Times New Roman" w:hAnsi="Courier New" w:cs="Courier New"/>
      <w:sz w:val="20"/>
      <w:szCs w:val="20"/>
    </w:rPr>
  </w:style>
  <w:style w:type="character" w:customStyle="1" w:styleId="math-inline">
    <w:name w:val="math-inline"/>
    <w:basedOn w:val="DefaultParagraphFont"/>
    <w:rsid w:val="00115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5386">
      <w:bodyDiv w:val="1"/>
      <w:marLeft w:val="0"/>
      <w:marRight w:val="0"/>
      <w:marTop w:val="0"/>
      <w:marBottom w:val="0"/>
      <w:divBdr>
        <w:top w:val="none" w:sz="0" w:space="0" w:color="auto"/>
        <w:left w:val="none" w:sz="0" w:space="0" w:color="auto"/>
        <w:bottom w:val="none" w:sz="0" w:space="0" w:color="auto"/>
        <w:right w:val="none" w:sz="0" w:space="0" w:color="auto"/>
      </w:divBdr>
    </w:div>
    <w:div w:id="65881565">
      <w:bodyDiv w:val="1"/>
      <w:marLeft w:val="0"/>
      <w:marRight w:val="0"/>
      <w:marTop w:val="0"/>
      <w:marBottom w:val="0"/>
      <w:divBdr>
        <w:top w:val="none" w:sz="0" w:space="0" w:color="auto"/>
        <w:left w:val="none" w:sz="0" w:space="0" w:color="auto"/>
        <w:bottom w:val="none" w:sz="0" w:space="0" w:color="auto"/>
        <w:right w:val="none" w:sz="0" w:space="0" w:color="auto"/>
      </w:divBdr>
      <w:divsChild>
        <w:div w:id="1867017895">
          <w:marLeft w:val="0"/>
          <w:marRight w:val="0"/>
          <w:marTop w:val="0"/>
          <w:marBottom w:val="0"/>
          <w:divBdr>
            <w:top w:val="none" w:sz="0" w:space="0" w:color="auto"/>
            <w:left w:val="none" w:sz="0" w:space="0" w:color="auto"/>
            <w:bottom w:val="none" w:sz="0" w:space="0" w:color="auto"/>
            <w:right w:val="none" w:sz="0" w:space="0" w:color="auto"/>
          </w:divBdr>
          <w:divsChild>
            <w:div w:id="407728716">
              <w:marLeft w:val="0"/>
              <w:marRight w:val="0"/>
              <w:marTop w:val="0"/>
              <w:marBottom w:val="0"/>
              <w:divBdr>
                <w:top w:val="none" w:sz="0" w:space="0" w:color="auto"/>
                <w:left w:val="none" w:sz="0" w:space="0" w:color="auto"/>
                <w:bottom w:val="none" w:sz="0" w:space="0" w:color="auto"/>
                <w:right w:val="none" w:sz="0" w:space="0" w:color="auto"/>
              </w:divBdr>
            </w:div>
          </w:divsChild>
        </w:div>
        <w:div w:id="1143624667">
          <w:marLeft w:val="0"/>
          <w:marRight w:val="0"/>
          <w:marTop w:val="0"/>
          <w:marBottom w:val="0"/>
          <w:divBdr>
            <w:top w:val="none" w:sz="0" w:space="0" w:color="auto"/>
            <w:left w:val="none" w:sz="0" w:space="0" w:color="auto"/>
            <w:bottom w:val="none" w:sz="0" w:space="0" w:color="auto"/>
            <w:right w:val="none" w:sz="0" w:space="0" w:color="auto"/>
          </w:divBdr>
          <w:divsChild>
            <w:div w:id="306402178">
              <w:marLeft w:val="0"/>
              <w:marRight w:val="0"/>
              <w:marTop w:val="0"/>
              <w:marBottom w:val="0"/>
              <w:divBdr>
                <w:top w:val="none" w:sz="0" w:space="0" w:color="auto"/>
                <w:left w:val="none" w:sz="0" w:space="0" w:color="auto"/>
                <w:bottom w:val="none" w:sz="0" w:space="0" w:color="auto"/>
                <w:right w:val="none" w:sz="0" w:space="0" w:color="auto"/>
              </w:divBdr>
              <w:divsChild>
                <w:div w:id="1243373331">
                  <w:marLeft w:val="0"/>
                  <w:marRight w:val="0"/>
                  <w:marTop w:val="0"/>
                  <w:marBottom w:val="0"/>
                  <w:divBdr>
                    <w:top w:val="none" w:sz="0" w:space="0" w:color="auto"/>
                    <w:left w:val="none" w:sz="0" w:space="0" w:color="auto"/>
                    <w:bottom w:val="none" w:sz="0" w:space="0" w:color="auto"/>
                    <w:right w:val="none" w:sz="0" w:space="0" w:color="auto"/>
                  </w:divBdr>
                  <w:divsChild>
                    <w:div w:id="460877557">
                      <w:marLeft w:val="0"/>
                      <w:marRight w:val="0"/>
                      <w:marTop w:val="0"/>
                      <w:marBottom w:val="0"/>
                      <w:divBdr>
                        <w:top w:val="none" w:sz="0" w:space="0" w:color="auto"/>
                        <w:left w:val="none" w:sz="0" w:space="0" w:color="auto"/>
                        <w:bottom w:val="none" w:sz="0" w:space="0" w:color="auto"/>
                        <w:right w:val="none" w:sz="0" w:space="0" w:color="auto"/>
                      </w:divBdr>
                      <w:divsChild>
                        <w:div w:id="217397029">
                          <w:marLeft w:val="0"/>
                          <w:marRight w:val="0"/>
                          <w:marTop w:val="0"/>
                          <w:marBottom w:val="0"/>
                          <w:divBdr>
                            <w:top w:val="none" w:sz="0" w:space="0" w:color="auto"/>
                            <w:left w:val="none" w:sz="0" w:space="0" w:color="auto"/>
                            <w:bottom w:val="none" w:sz="0" w:space="0" w:color="auto"/>
                            <w:right w:val="none" w:sz="0" w:space="0" w:color="auto"/>
                          </w:divBdr>
                          <w:divsChild>
                            <w:div w:id="281036562">
                              <w:marLeft w:val="0"/>
                              <w:marRight w:val="0"/>
                              <w:marTop w:val="0"/>
                              <w:marBottom w:val="0"/>
                              <w:divBdr>
                                <w:top w:val="none" w:sz="0" w:space="0" w:color="auto"/>
                                <w:left w:val="none" w:sz="0" w:space="0" w:color="auto"/>
                                <w:bottom w:val="none" w:sz="0" w:space="0" w:color="auto"/>
                                <w:right w:val="none" w:sz="0" w:space="0" w:color="auto"/>
                              </w:divBdr>
                              <w:divsChild>
                                <w:div w:id="1458912714">
                                  <w:marLeft w:val="0"/>
                                  <w:marRight w:val="0"/>
                                  <w:marTop w:val="0"/>
                                  <w:marBottom w:val="0"/>
                                  <w:divBdr>
                                    <w:top w:val="none" w:sz="0" w:space="0" w:color="auto"/>
                                    <w:left w:val="none" w:sz="0" w:space="0" w:color="auto"/>
                                    <w:bottom w:val="none" w:sz="0" w:space="0" w:color="auto"/>
                                    <w:right w:val="none" w:sz="0" w:space="0" w:color="auto"/>
                                  </w:divBdr>
                                  <w:divsChild>
                                    <w:div w:id="1282227059">
                                      <w:marLeft w:val="0"/>
                                      <w:marRight w:val="0"/>
                                      <w:marTop w:val="0"/>
                                      <w:marBottom w:val="0"/>
                                      <w:divBdr>
                                        <w:top w:val="none" w:sz="0" w:space="0" w:color="auto"/>
                                        <w:left w:val="none" w:sz="0" w:space="0" w:color="auto"/>
                                        <w:bottom w:val="none" w:sz="0" w:space="0" w:color="auto"/>
                                        <w:right w:val="none" w:sz="0" w:space="0" w:color="auto"/>
                                      </w:divBdr>
                                      <w:divsChild>
                                        <w:div w:id="877669478">
                                          <w:marLeft w:val="0"/>
                                          <w:marRight w:val="0"/>
                                          <w:marTop w:val="0"/>
                                          <w:marBottom w:val="0"/>
                                          <w:divBdr>
                                            <w:top w:val="none" w:sz="0" w:space="0" w:color="auto"/>
                                            <w:left w:val="none" w:sz="0" w:space="0" w:color="auto"/>
                                            <w:bottom w:val="none" w:sz="0" w:space="0" w:color="auto"/>
                                            <w:right w:val="none" w:sz="0" w:space="0" w:color="auto"/>
                                          </w:divBdr>
                                          <w:divsChild>
                                            <w:div w:id="43412305">
                                              <w:marLeft w:val="0"/>
                                              <w:marRight w:val="0"/>
                                              <w:marTop w:val="0"/>
                                              <w:marBottom w:val="0"/>
                                              <w:divBdr>
                                                <w:top w:val="none" w:sz="0" w:space="0" w:color="auto"/>
                                                <w:left w:val="none" w:sz="0" w:space="0" w:color="auto"/>
                                                <w:bottom w:val="none" w:sz="0" w:space="0" w:color="auto"/>
                                                <w:right w:val="none" w:sz="0" w:space="0" w:color="auto"/>
                                              </w:divBdr>
                                              <w:divsChild>
                                                <w:div w:id="301039081">
                                                  <w:marLeft w:val="0"/>
                                                  <w:marRight w:val="0"/>
                                                  <w:marTop w:val="0"/>
                                                  <w:marBottom w:val="0"/>
                                                  <w:divBdr>
                                                    <w:top w:val="none" w:sz="0" w:space="0" w:color="auto"/>
                                                    <w:left w:val="none" w:sz="0" w:space="0" w:color="auto"/>
                                                    <w:bottom w:val="none" w:sz="0" w:space="0" w:color="auto"/>
                                                    <w:right w:val="none" w:sz="0" w:space="0" w:color="auto"/>
                                                  </w:divBdr>
                                                  <w:divsChild>
                                                    <w:div w:id="4717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884413">
          <w:marLeft w:val="0"/>
          <w:marRight w:val="0"/>
          <w:marTop w:val="0"/>
          <w:marBottom w:val="0"/>
          <w:divBdr>
            <w:top w:val="none" w:sz="0" w:space="0" w:color="auto"/>
            <w:left w:val="none" w:sz="0" w:space="0" w:color="auto"/>
            <w:bottom w:val="none" w:sz="0" w:space="0" w:color="auto"/>
            <w:right w:val="none" w:sz="0" w:space="0" w:color="auto"/>
          </w:divBdr>
          <w:divsChild>
            <w:div w:id="1500847699">
              <w:marLeft w:val="0"/>
              <w:marRight w:val="0"/>
              <w:marTop w:val="0"/>
              <w:marBottom w:val="0"/>
              <w:divBdr>
                <w:top w:val="none" w:sz="0" w:space="0" w:color="auto"/>
                <w:left w:val="none" w:sz="0" w:space="0" w:color="auto"/>
                <w:bottom w:val="none" w:sz="0" w:space="0" w:color="auto"/>
                <w:right w:val="none" w:sz="0" w:space="0" w:color="auto"/>
              </w:divBdr>
              <w:divsChild>
                <w:div w:id="262886765">
                  <w:marLeft w:val="0"/>
                  <w:marRight w:val="0"/>
                  <w:marTop w:val="0"/>
                  <w:marBottom w:val="0"/>
                  <w:divBdr>
                    <w:top w:val="none" w:sz="0" w:space="0" w:color="auto"/>
                    <w:left w:val="none" w:sz="0" w:space="0" w:color="auto"/>
                    <w:bottom w:val="none" w:sz="0" w:space="0" w:color="auto"/>
                    <w:right w:val="none" w:sz="0" w:space="0" w:color="auto"/>
                  </w:divBdr>
                  <w:divsChild>
                    <w:div w:id="1084765365">
                      <w:marLeft w:val="0"/>
                      <w:marRight w:val="0"/>
                      <w:marTop w:val="0"/>
                      <w:marBottom w:val="0"/>
                      <w:divBdr>
                        <w:top w:val="none" w:sz="0" w:space="0" w:color="auto"/>
                        <w:left w:val="none" w:sz="0" w:space="0" w:color="auto"/>
                        <w:bottom w:val="none" w:sz="0" w:space="0" w:color="auto"/>
                        <w:right w:val="none" w:sz="0" w:space="0" w:color="auto"/>
                      </w:divBdr>
                      <w:divsChild>
                        <w:div w:id="1463032839">
                          <w:marLeft w:val="0"/>
                          <w:marRight w:val="0"/>
                          <w:marTop w:val="0"/>
                          <w:marBottom w:val="0"/>
                          <w:divBdr>
                            <w:top w:val="none" w:sz="0" w:space="0" w:color="auto"/>
                            <w:left w:val="none" w:sz="0" w:space="0" w:color="auto"/>
                            <w:bottom w:val="none" w:sz="0" w:space="0" w:color="auto"/>
                            <w:right w:val="none" w:sz="0" w:space="0" w:color="auto"/>
                          </w:divBdr>
                          <w:divsChild>
                            <w:div w:id="166409902">
                              <w:marLeft w:val="0"/>
                              <w:marRight w:val="0"/>
                              <w:marTop w:val="0"/>
                              <w:marBottom w:val="0"/>
                              <w:divBdr>
                                <w:top w:val="none" w:sz="0" w:space="0" w:color="auto"/>
                                <w:left w:val="none" w:sz="0" w:space="0" w:color="auto"/>
                                <w:bottom w:val="none" w:sz="0" w:space="0" w:color="auto"/>
                                <w:right w:val="none" w:sz="0" w:space="0" w:color="auto"/>
                              </w:divBdr>
                              <w:divsChild>
                                <w:div w:id="986936912">
                                  <w:marLeft w:val="0"/>
                                  <w:marRight w:val="0"/>
                                  <w:marTop w:val="0"/>
                                  <w:marBottom w:val="0"/>
                                  <w:divBdr>
                                    <w:top w:val="none" w:sz="0" w:space="0" w:color="auto"/>
                                    <w:left w:val="none" w:sz="0" w:space="0" w:color="auto"/>
                                    <w:bottom w:val="none" w:sz="0" w:space="0" w:color="auto"/>
                                    <w:right w:val="none" w:sz="0" w:space="0" w:color="auto"/>
                                  </w:divBdr>
                                  <w:divsChild>
                                    <w:div w:id="440883895">
                                      <w:marLeft w:val="0"/>
                                      <w:marRight w:val="0"/>
                                      <w:marTop w:val="0"/>
                                      <w:marBottom w:val="0"/>
                                      <w:divBdr>
                                        <w:top w:val="none" w:sz="0" w:space="0" w:color="auto"/>
                                        <w:left w:val="none" w:sz="0" w:space="0" w:color="auto"/>
                                        <w:bottom w:val="none" w:sz="0" w:space="0" w:color="auto"/>
                                        <w:right w:val="none" w:sz="0" w:space="0" w:color="auto"/>
                                      </w:divBdr>
                                      <w:divsChild>
                                        <w:div w:id="496924024">
                                          <w:marLeft w:val="0"/>
                                          <w:marRight w:val="0"/>
                                          <w:marTop w:val="0"/>
                                          <w:marBottom w:val="0"/>
                                          <w:divBdr>
                                            <w:top w:val="none" w:sz="0" w:space="0" w:color="auto"/>
                                            <w:left w:val="none" w:sz="0" w:space="0" w:color="auto"/>
                                            <w:bottom w:val="none" w:sz="0" w:space="0" w:color="auto"/>
                                            <w:right w:val="none" w:sz="0" w:space="0" w:color="auto"/>
                                          </w:divBdr>
                                          <w:divsChild>
                                            <w:div w:id="147406416">
                                              <w:marLeft w:val="0"/>
                                              <w:marRight w:val="0"/>
                                              <w:marTop w:val="0"/>
                                              <w:marBottom w:val="0"/>
                                              <w:divBdr>
                                                <w:top w:val="none" w:sz="0" w:space="0" w:color="auto"/>
                                                <w:left w:val="none" w:sz="0" w:space="0" w:color="auto"/>
                                                <w:bottom w:val="none" w:sz="0" w:space="0" w:color="auto"/>
                                                <w:right w:val="none" w:sz="0" w:space="0" w:color="auto"/>
                                              </w:divBdr>
                                              <w:divsChild>
                                                <w:div w:id="1969192789">
                                                  <w:marLeft w:val="0"/>
                                                  <w:marRight w:val="0"/>
                                                  <w:marTop w:val="0"/>
                                                  <w:marBottom w:val="0"/>
                                                  <w:divBdr>
                                                    <w:top w:val="none" w:sz="0" w:space="0" w:color="auto"/>
                                                    <w:left w:val="none" w:sz="0" w:space="0" w:color="auto"/>
                                                    <w:bottom w:val="none" w:sz="0" w:space="0" w:color="auto"/>
                                                    <w:right w:val="none" w:sz="0" w:space="0" w:color="auto"/>
                                                  </w:divBdr>
                                                  <w:divsChild>
                                                    <w:div w:id="8357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910731">
          <w:marLeft w:val="0"/>
          <w:marRight w:val="0"/>
          <w:marTop w:val="0"/>
          <w:marBottom w:val="0"/>
          <w:divBdr>
            <w:top w:val="none" w:sz="0" w:space="0" w:color="auto"/>
            <w:left w:val="none" w:sz="0" w:space="0" w:color="auto"/>
            <w:bottom w:val="none" w:sz="0" w:space="0" w:color="auto"/>
            <w:right w:val="none" w:sz="0" w:space="0" w:color="auto"/>
          </w:divBdr>
          <w:divsChild>
            <w:div w:id="1890267356">
              <w:marLeft w:val="0"/>
              <w:marRight w:val="0"/>
              <w:marTop w:val="0"/>
              <w:marBottom w:val="0"/>
              <w:divBdr>
                <w:top w:val="none" w:sz="0" w:space="0" w:color="auto"/>
                <w:left w:val="none" w:sz="0" w:space="0" w:color="auto"/>
                <w:bottom w:val="none" w:sz="0" w:space="0" w:color="auto"/>
                <w:right w:val="none" w:sz="0" w:space="0" w:color="auto"/>
              </w:divBdr>
              <w:divsChild>
                <w:div w:id="2111965498">
                  <w:marLeft w:val="0"/>
                  <w:marRight w:val="0"/>
                  <w:marTop w:val="0"/>
                  <w:marBottom w:val="0"/>
                  <w:divBdr>
                    <w:top w:val="none" w:sz="0" w:space="0" w:color="auto"/>
                    <w:left w:val="none" w:sz="0" w:space="0" w:color="auto"/>
                    <w:bottom w:val="none" w:sz="0" w:space="0" w:color="auto"/>
                    <w:right w:val="none" w:sz="0" w:space="0" w:color="auto"/>
                  </w:divBdr>
                  <w:divsChild>
                    <w:div w:id="621110122">
                      <w:marLeft w:val="0"/>
                      <w:marRight w:val="0"/>
                      <w:marTop w:val="0"/>
                      <w:marBottom w:val="0"/>
                      <w:divBdr>
                        <w:top w:val="none" w:sz="0" w:space="0" w:color="auto"/>
                        <w:left w:val="none" w:sz="0" w:space="0" w:color="auto"/>
                        <w:bottom w:val="none" w:sz="0" w:space="0" w:color="auto"/>
                        <w:right w:val="none" w:sz="0" w:space="0" w:color="auto"/>
                      </w:divBdr>
                      <w:divsChild>
                        <w:div w:id="640887315">
                          <w:marLeft w:val="0"/>
                          <w:marRight w:val="0"/>
                          <w:marTop w:val="0"/>
                          <w:marBottom w:val="0"/>
                          <w:divBdr>
                            <w:top w:val="none" w:sz="0" w:space="0" w:color="auto"/>
                            <w:left w:val="none" w:sz="0" w:space="0" w:color="auto"/>
                            <w:bottom w:val="none" w:sz="0" w:space="0" w:color="auto"/>
                            <w:right w:val="none" w:sz="0" w:space="0" w:color="auto"/>
                          </w:divBdr>
                          <w:divsChild>
                            <w:div w:id="1963339743">
                              <w:marLeft w:val="0"/>
                              <w:marRight w:val="0"/>
                              <w:marTop w:val="0"/>
                              <w:marBottom w:val="0"/>
                              <w:divBdr>
                                <w:top w:val="none" w:sz="0" w:space="0" w:color="auto"/>
                                <w:left w:val="none" w:sz="0" w:space="0" w:color="auto"/>
                                <w:bottom w:val="none" w:sz="0" w:space="0" w:color="auto"/>
                                <w:right w:val="none" w:sz="0" w:space="0" w:color="auto"/>
                              </w:divBdr>
                              <w:divsChild>
                                <w:div w:id="683553188">
                                  <w:marLeft w:val="0"/>
                                  <w:marRight w:val="0"/>
                                  <w:marTop w:val="0"/>
                                  <w:marBottom w:val="0"/>
                                  <w:divBdr>
                                    <w:top w:val="none" w:sz="0" w:space="0" w:color="auto"/>
                                    <w:left w:val="none" w:sz="0" w:space="0" w:color="auto"/>
                                    <w:bottom w:val="none" w:sz="0" w:space="0" w:color="auto"/>
                                    <w:right w:val="none" w:sz="0" w:space="0" w:color="auto"/>
                                  </w:divBdr>
                                  <w:divsChild>
                                    <w:div w:id="828181552">
                                      <w:marLeft w:val="0"/>
                                      <w:marRight w:val="0"/>
                                      <w:marTop w:val="0"/>
                                      <w:marBottom w:val="0"/>
                                      <w:divBdr>
                                        <w:top w:val="none" w:sz="0" w:space="0" w:color="auto"/>
                                        <w:left w:val="none" w:sz="0" w:space="0" w:color="auto"/>
                                        <w:bottom w:val="none" w:sz="0" w:space="0" w:color="auto"/>
                                        <w:right w:val="none" w:sz="0" w:space="0" w:color="auto"/>
                                      </w:divBdr>
                                      <w:divsChild>
                                        <w:div w:id="1890219051">
                                          <w:marLeft w:val="0"/>
                                          <w:marRight w:val="0"/>
                                          <w:marTop w:val="0"/>
                                          <w:marBottom w:val="0"/>
                                          <w:divBdr>
                                            <w:top w:val="none" w:sz="0" w:space="0" w:color="auto"/>
                                            <w:left w:val="none" w:sz="0" w:space="0" w:color="auto"/>
                                            <w:bottom w:val="none" w:sz="0" w:space="0" w:color="auto"/>
                                            <w:right w:val="none" w:sz="0" w:space="0" w:color="auto"/>
                                          </w:divBdr>
                                          <w:divsChild>
                                            <w:div w:id="321475142">
                                              <w:marLeft w:val="0"/>
                                              <w:marRight w:val="0"/>
                                              <w:marTop w:val="0"/>
                                              <w:marBottom w:val="0"/>
                                              <w:divBdr>
                                                <w:top w:val="none" w:sz="0" w:space="0" w:color="auto"/>
                                                <w:left w:val="none" w:sz="0" w:space="0" w:color="auto"/>
                                                <w:bottom w:val="none" w:sz="0" w:space="0" w:color="auto"/>
                                                <w:right w:val="none" w:sz="0" w:space="0" w:color="auto"/>
                                              </w:divBdr>
                                              <w:divsChild>
                                                <w:div w:id="1170215200">
                                                  <w:marLeft w:val="0"/>
                                                  <w:marRight w:val="0"/>
                                                  <w:marTop w:val="0"/>
                                                  <w:marBottom w:val="0"/>
                                                  <w:divBdr>
                                                    <w:top w:val="none" w:sz="0" w:space="0" w:color="auto"/>
                                                    <w:left w:val="none" w:sz="0" w:space="0" w:color="auto"/>
                                                    <w:bottom w:val="none" w:sz="0" w:space="0" w:color="auto"/>
                                                    <w:right w:val="none" w:sz="0" w:space="0" w:color="auto"/>
                                                  </w:divBdr>
                                                  <w:divsChild>
                                                    <w:div w:id="4801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7980710">
          <w:marLeft w:val="0"/>
          <w:marRight w:val="0"/>
          <w:marTop w:val="0"/>
          <w:marBottom w:val="0"/>
          <w:divBdr>
            <w:top w:val="none" w:sz="0" w:space="0" w:color="auto"/>
            <w:left w:val="none" w:sz="0" w:space="0" w:color="auto"/>
            <w:bottom w:val="none" w:sz="0" w:space="0" w:color="auto"/>
            <w:right w:val="none" w:sz="0" w:space="0" w:color="auto"/>
          </w:divBdr>
          <w:divsChild>
            <w:div w:id="14966026">
              <w:marLeft w:val="0"/>
              <w:marRight w:val="0"/>
              <w:marTop w:val="0"/>
              <w:marBottom w:val="0"/>
              <w:divBdr>
                <w:top w:val="none" w:sz="0" w:space="0" w:color="auto"/>
                <w:left w:val="none" w:sz="0" w:space="0" w:color="auto"/>
                <w:bottom w:val="none" w:sz="0" w:space="0" w:color="auto"/>
                <w:right w:val="none" w:sz="0" w:space="0" w:color="auto"/>
              </w:divBdr>
              <w:divsChild>
                <w:div w:id="1375080572">
                  <w:marLeft w:val="0"/>
                  <w:marRight w:val="0"/>
                  <w:marTop w:val="0"/>
                  <w:marBottom w:val="0"/>
                  <w:divBdr>
                    <w:top w:val="none" w:sz="0" w:space="0" w:color="auto"/>
                    <w:left w:val="none" w:sz="0" w:space="0" w:color="auto"/>
                    <w:bottom w:val="none" w:sz="0" w:space="0" w:color="auto"/>
                    <w:right w:val="none" w:sz="0" w:space="0" w:color="auto"/>
                  </w:divBdr>
                  <w:divsChild>
                    <w:div w:id="1793013406">
                      <w:marLeft w:val="0"/>
                      <w:marRight w:val="0"/>
                      <w:marTop w:val="0"/>
                      <w:marBottom w:val="0"/>
                      <w:divBdr>
                        <w:top w:val="none" w:sz="0" w:space="0" w:color="auto"/>
                        <w:left w:val="none" w:sz="0" w:space="0" w:color="auto"/>
                        <w:bottom w:val="none" w:sz="0" w:space="0" w:color="auto"/>
                        <w:right w:val="none" w:sz="0" w:space="0" w:color="auto"/>
                      </w:divBdr>
                      <w:divsChild>
                        <w:div w:id="30113036">
                          <w:marLeft w:val="0"/>
                          <w:marRight w:val="0"/>
                          <w:marTop w:val="0"/>
                          <w:marBottom w:val="0"/>
                          <w:divBdr>
                            <w:top w:val="none" w:sz="0" w:space="0" w:color="auto"/>
                            <w:left w:val="none" w:sz="0" w:space="0" w:color="auto"/>
                            <w:bottom w:val="none" w:sz="0" w:space="0" w:color="auto"/>
                            <w:right w:val="none" w:sz="0" w:space="0" w:color="auto"/>
                          </w:divBdr>
                          <w:divsChild>
                            <w:div w:id="1335378648">
                              <w:marLeft w:val="0"/>
                              <w:marRight w:val="0"/>
                              <w:marTop w:val="0"/>
                              <w:marBottom w:val="0"/>
                              <w:divBdr>
                                <w:top w:val="none" w:sz="0" w:space="0" w:color="auto"/>
                                <w:left w:val="none" w:sz="0" w:space="0" w:color="auto"/>
                                <w:bottom w:val="none" w:sz="0" w:space="0" w:color="auto"/>
                                <w:right w:val="none" w:sz="0" w:space="0" w:color="auto"/>
                              </w:divBdr>
                              <w:divsChild>
                                <w:div w:id="1145124656">
                                  <w:marLeft w:val="0"/>
                                  <w:marRight w:val="0"/>
                                  <w:marTop w:val="0"/>
                                  <w:marBottom w:val="0"/>
                                  <w:divBdr>
                                    <w:top w:val="none" w:sz="0" w:space="0" w:color="auto"/>
                                    <w:left w:val="none" w:sz="0" w:space="0" w:color="auto"/>
                                    <w:bottom w:val="none" w:sz="0" w:space="0" w:color="auto"/>
                                    <w:right w:val="none" w:sz="0" w:space="0" w:color="auto"/>
                                  </w:divBdr>
                                  <w:divsChild>
                                    <w:div w:id="1276716236">
                                      <w:marLeft w:val="0"/>
                                      <w:marRight w:val="0"/>
                                      <w:marTop w:val="0"/>
                                      <w:marBottom w:val="0"/>
                                      <w:divBdr>
                                        <w:top w:val="none" w:sz="0" w:space="0" w:color="auto"/>
                                        <w:left w:val="none" w:sz="0" w:space="0" w:color="auto"/>
                                        <w:bottom w:val="none" w:sz="0" w:space="0" w:color="auto"/>
                                        <w:right w:val="none" w:sz="0" w:space="0" w:color="auto"/>
                                      </w:divBdr>
                                      <w:divsChild>
                                        <w:div w:id="674113267">
                                          <w:marLeft w:val="0"/>
                                          <w:marRight w:val="0"/>
                                          <w:marTop w:val="0"/>
                                          <w:marBottom w:val="0"/>
                                          <w:divBdr>
                                            <w:top w:val="none" w:sz="0" w:space="0" w:color="auto"/>
                                            <w:left w:val="none" w:sz="0" w:space="0" w:color="auto"/>
                                            <w:bottom w:val="none" w:sz="0" w:space="0" w:color="auto"/>
                                            <w:right w:val="none" w:sz="0" w:space="0" w:color="auto"/>
                                          </w:divBdr>
                                          <w:divsChild>
                                            <w:div w:id="867833808">
                                              <w:marLeft w:val="0"/>
                                              <w:marRight w:val="0"/>
                                              <w:marTop w:val="0"/>
                                              <w:marBottom w:val="0"/>
                                              <w:divBdr>
                                                <w:top w:val="none" w:sz="0" w:space="0" w:color="auto"/>
                                                <w:left w:val="none" w:sz="0" w:space="0" w:color="auto"/>
                                                <w:bottom w:val="none" w:sz="0" w:space="0" w:color="auto"/>
                                                <w:right w:val="none" w:sz="0" w:space="0" w:color="auto"/>
                                              </w:divBdr>
                                              <w:divsChild>
                                                <w:div w:id="1488597660">
                                                  <w:marLeft w:val="0"/>
                                                  <w:marRight w:val="0"/>
                                                  <w:marTop w:val="0"/>
                                                  <w:marBottom w:val="0"/>
                                                  <w:divBdr>
                                                    <w:top w:val="none" w:sz="0" w:space="0" w:color="auto"/>
                                                    <w:left w:val="none" w:sz="0" w:space="0" w:color="auto"/>
                                                    <w:bottom w:val="none" w:sz="0" w:space="0" w:color="auto"/>
                                                    <w:right w:val="none" w:sz="0" w:space="0" w:color="auto"/>
                                                  </w:divBdr>
                                                  <w:divsChild>
                                                    <w:div w:id="19063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3056127">
          <w:marLeft w:val="0"/>
          <w:marRight w:val="0"/>
          <w:marTop w:val="0"/>
          <w:marBottom w:val="0"/>
          <w:divBdr>
            <w:top w:val="none" w:sz="0" w:space="0" w:color="auto"/>
            <w:left w:val="none" w:sz="0" w:space="0" w:color="auto"/>
            <w:bottom w:val="none" w:sz="0" w:space="0" w:color="auto"/>
            <w:right w:val="none" w:sz="0" w:space="0" w:color="auto"/>
          </w:divBdr>
          <w:divsChild>
            <w:div w:id="189342861">
              <w:marLeft w:val="0"/>
              <w:marRight w:val="0"/>
              <w:marTop w:val="0"/>
              <w:marBottom w:val="0"/>
              <w:divBdr>
                <w:top w:val="none" w:sz="0" w:space="0" w:color="auto"/>
                <w:left w:val="none" w:sz="0" w:space="0" w:color="auto"/>
                <w:bottom w:val="none" w:sz="0" w:space="0" w:color="auto"/>
                <w:right w:val="none" w:sz="0" w:space="0" w:color="auto"/>
              </w:divBdr>
              <w:divsChild>
                <w:div w:id="225607586">
                  <w:marLeft w:val="0"/>
                  <w:marRight w:val="0"/>
                  <w:marTop w:val="0"/>
                  <w:marBottom w:val="0"/>
                  <w:divBdr>
                    <w:top w:val="none" w:sz="0" w:space="0" w:color="auto"/>
                    <w:left w:val="none" w:sz="0" w:space="0" w:color="auto"/>
                    <w:bottom w:val="none" w:sz="0" w:space="0" w:color="auto"/>
                    <w:right w:val="none" w:sz="0" w:space="0" w:color="auto"/>
                  </w:divBdr>
                  <w:divsChild>
                    <w:div w:id="1451121284">
                      <w:marLeft w:val="0"/>
                      <w:marRight w:val="0"/>
                      <w:marTop w:val="0"/>
                      <w:marBottom w:val="0"/>
                      <w:divBdr>
                        <w:top w:val="none" w:sz="0" w:space="0" w:color="auto"/>
                        <w:left w:val="none" w:sz="0" w:space="0" w:color="auto"/>
                        <w:bottom w:val="none" w:sz="0" w:space="0" w:color="auto"/>
                        <w:right w:val="none" w:sz="0" w:space="0" w:color="auto"/>
                      </w:divBdr>
                      <w:divsChild>
                        <w:div w:id="242031967">
                          <w:marLeft w:val="0"/>
                          <w:marRight w:val="0"/>
                          <w:marTop w:val="0"/>
                          <w:marBottom w:val="0"/>
                          <w:divBdr>
                            <w:top w:val="none" w:sz="0" w:space="0" w:color="auto"/>
                            <w:left w:val="none" w:sz="0" w:space="0" w:color="auto"/>
                            <w:bottom w:val="none" w:sz="0" w:space="0" w:color="auto"/>
                            <w:right w:val="none" w:sz="0" w:space="0" w:color="auto"/>
                          </w:divBdr>
                          <w:divsChild>
                            <w:div w:id="301353536">
                              <w:marLeft w:val="0"/>
                              <w:marRight w:val="0"/>
                              <w:marTop w:val="0"/>
                              <w:marBottom w:val="0"/>
                              <w:divBdr>
                                <w:top w:val="none" w:sz="0" w:space="0" w:color="auto"/>
                                <w:left w:val="none" w:sz="0" w:space="0" w:color="auto"/>
                                <w:bottom w:val="none" w:sz="0" w:space="0" w:color="auto"/>
                                <w:right w:val="none" w:sz="0" w:space="0" w:color="auto"/>
                              </w:divBdr>
                              <w:divsChild>
                                <w:div w:id="745231226">
                                  <w:marLeft w:val="0"/>
                                  <w:marRight w:val="0"/>
                                  <w:marTop w:val="0"/>
                                  <w:marBottom w:val="0"/>
                                  <w:divBdr>
                                    <w:top w:val="none" w:sz="0" w:space="0" w:color="auto"/>
                                    <w:left w:val="none" w:sz="0" w:space="0" w:color="auto"/>
                                    <w:bottom w:val="none" w:sz="0" w:space="0" w:color="auto"/>
                                    <w:right w:val="none" w:sz="0" w:space="0" w:color="auto"/>
                                  </w:divBdr>
                                  <w:divsChild>
                                    <w:div w:id="1103038639">
                                      <w:marLeft w:val="0"/>
                                      <w:marRight w:val="0"/>
                                      <w:marTop w:val="0"/>
                                      <w:marBottom w:val="0"/>
                                      <w:divBdr>
                                        <w:top w:val="none" w:sz="0" w:space="0" w:color="auto"/>
                                        <w:left w:val="none" w:sz="0" w:space="0" w:color="auto"/>
                                        <w:bottom w:val="none" w:sz="0" w:space="0" w:color="auto"/>
                                        <w:right w:val="none" w:sz="0" w:space="0" w:color="auto"/>
                                      </w:divBdr>
                                      <w:divsChild>
                                        <w:div w:id="354429009">
                                          <w:marLeft w:val="0"/>
                                          <w:marRight w:val="0"/>
                                          <w:marTop w:val="0"/>
                                          <w:marBottom w:val="0"/>
                                          <w:divBdr>
                                            <w:top w:val="none" w:sz="0" w:space="0" w:color="auto"/>
                                            <w:left w:val="none" w:sz="0" w:space="0" w:color="auto"/>
                                            <w:bottom w:val="none" w:sz="0" w:space="0" w:color="auto"/>
                                            <w:right w:val="none" w:sz="0" w:space="0" w:color="auto"/>
                                          </w:divBdr>
                                          <w:divsChild>
                                            <w:div w:id="505636631">
                                              <w:marLeft w:val="0"/>
                                              <w:marRight w:val="0"/>
                                              <w:marTop w:val="0"/>
                                              <w:marBottom w:val="0"/>
                                              <w:divBdr>
                                                <w:top w:val="none" w:sz="0" w:space="0" w:color="auto"/>
                                                <w:left w:val="none" w:sz="0" w:space="0" w:color="auto"/>
                                                <w:bottom w:val="none" w:sz="0" w:space="0" w:color="auto"/>
                                                <w:right w:val="none" w:sz="0" w:space="0" w:color="auto"/>
                                              </w:divBdr>
                                              <w:divsChild>
                                                <w:div w:id="1809667365">
                                                  <w:marLeft w:val="0"/>
                                                  <w:marRight w:val="0"/>
                                                  <w:marTop w:val="0"/>
                                                  <w:marBottom w:val="0"/>
                                                  <w:divBdr>
                                                    <w:top w:val="none" w:sz="0" w:space="0" w:color="auto"/>
                                                    <w:left w:val="none" w:sz="0" w:space="0" w:color="auto"/>
                                                    <w:bottom w:val="none" w:sz="0" w:space="0" w:color="auto"/>
                                                    <w:right w:val="none" w:sz="0" w:space="0" w:color="auto"/>
                                                  </w:divBdr>
                                                  <w:divsChild>
                                                    <w:div w:id="10753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186891">
          <w:marLeft w:val="0"/>
          <w:marRight w:val="0"/>
          <w:marTop w:val="0"/>
          <w:marBottom w:val="0"/>
          <w:divBdr>
            <w:top w:val="none" w:sz="0" w:space="0" w:color="auto"/>
            <w:left w:val="none" w:sz="0" w:space="0" w:color="auto"/>
            <w:bottom w:val="none" w:sz="0" w:space="0" w:color="auto"/>
            <w:right w:val="none" w:sz="0" w:space="0" w:color="auto"/>
          </w:divBdr>
          <w:divsChild>
            <w:div w:id="1105617567">
              <w:marLeft w:val="0"/>
              <w:marRight w:val="0"/>
              <w:marTop w:val="0"/>
              <w:marBottom w:val="0"/>
              <w:divBdr>
                <w:top w:val="none" w:sz="0" w:space="0" w:color="auto"/>
                <w:left w:val="none" w:sz="0" w:space="0" w:color="auto"/>
                <w:bottom w:val="none" w:sz="0" w:space="0" w:color="auto"/>
                <w:right w:val="none" w:sz="0" w:space="0" w:color="auto"/>
              </w:divBdr>
              <w:divsChild>
                <w:div w:id="1625193429">
                  <w:marLeft w:val="0"/>
                  <w:marRight w:val="0"/>
                  <w:marTop w:val="0"/>
                  <w:marBottom w:val="0"/>
                  <w:divBdr>
                    <w:top w:val="none" w:sz="0" w:space="0" w:color="auto"/>
                    <w:left w:val="none" w:sz="0" w:space="0" w:color="auto"/>
                    <w:bottom w:val="none" w:sz="0" w:space="0" w:color="auto"/>
                    <w:right w:val="none" w:sz="0" w:space="0" w:color="auto"/>
                  </w:divBdr>
                  <w:divsChild>
                    <w:div w:id="1855656">
                      <w:marLeft w:val="0"/>
                      <w:marRight w:val="0"/>
                      <w:marTop w:val="0"/>
                      <w:marBottom w:val="0"/>
                      <w:divBdr>
                        <w:top w:val="none" w:sz="0" w:space="0" w:color="auto"/>
                        <w:left w:val="none" w:sz="0" w:space="0" w:color="auto"/>
                        <w:bottom w:val="none" w:sz="0" w:space="0" w:color="auto"/>
                        <w:right w:val="none" w:sz="0" w:space="0" w:color="auto"/>
                      </w:divBdr>
                      <w:divsChild>
                        <w:div w:id="117648837">
                          <w:marLeft w:val="0"/>
                          <w:marRight w:val="0"/>
                          <w:marTop w:val="0"/>
                          <w:marBottom w:val="0"/>
                          <w:divBdr>
                            <w:top w:val="none" w:sz="0" w:space="0" w:color="auto"/>
                            <w:left w:val="none" w:sz="0" w:space="0" w:color="auto"/>
                            <w:bottom w:val="none" w:sz="0" w:space="0" w:color="auto"/>
                            <w:right w:val="none" w:sz="0" w:space="0" w:color="auto"/>
                          </w:divBdr>
                          <w:divsChild>
                            <w:div w:id="1480657444">
                              <w:marLeft w:val="0"/>
                              <w:marRight w:val="0"/>
                              <w:marTop w:val="0"/>
                              <w:marBottom w:val="0"/>
                              <w:divBdr>
                                <w:top w:val="none" w:sz="0" w:space="0" w:color="auto"/>
                                <w:left w:val="none" w:sz="0" w:space="0" w:color="auto"/>
                                <w:bottom w:val="none" w:sz="0" w:space="0" w:color="auto"/>
                                <w:right w:val="none" w:sz="0" w:space="0" w:color="auto"/>
                              </w:divBdr>
                              <w:divsChild>
                                <w:div w:id="527644381">
                                  <w:marLeft w:val="0"/>
                                  <w:marRight w:val="0"/>
                                  <w:marTop w:val="0"/>
                                  <w:marBottom w:val="0"/>
                                  <w:divBdr>
                                    <w:top w:val="none" w:sz="0" w:space="0" w:color="auto"/>
                                    <w:left w:val="none" w:sz="0" w:space="0" w:color="auto"/>
                                    <w:bottom w:val="none" w:sz="0" w:space="0" w:color="auto"/>
                                    <w:right w:val="none" w:sz="0" w:space="0" w:color="auto"/>
                                  </w:divBdr>
                                  <w:divsChild>
                                    <w:div w:id="1642415927">
                                      <w:marLeft w:val="0"/>
                                      <w:marRight w:val="0"/>
                                      <w:marTop w:val="0"/>
                                      <w:marBottom w:val="0"/>
                                      <w:divBdr>
                                        <w:top w:val="none" w:sz="0" w:space="0" w:color="auto"/>
                                        <w:left w:val="none" w:sz="0" w:space="0" w:color="auto"/>
                                        <w:bottom w:val="none" w:sz="0" w:space="0" w:color="auto"/>
                                        <w:right w:val="none" w:sz="0" w:space="0" w:color="auto"/>
                                      </w:divBdr>
                                      <w:divsChild>
                                        <w:div w:id="1281453606">
                                          <w:marLeft w:val="0"/>
                                          <w:marRight w:val="0"/>
                                          <w:marTop w:val="0"/>
                                          <w:marBottom w:val="0"/>
                                          <w:divBdr>
                                            <w:top w:val="none" w:sz="0" w:space="0" w:color="auto"/>
                                            <w:left w:val="none" w:sz="0" w:space="0" w:color="auto"/>
                                            <w:bottom w:val="none" w:sz="0" w:space="0" w:color="auto"/>
                                            <w:right w:val="none" w:sz="0" w:space="0" w:color="auto"/>
                                          </w:divBdr>
                                          <w:divsChild>
                                            <w:div w:id="109323769">
                                              <w:marLeft w:val="0"/>
                                              <w:marRight w:val="0"/>
                                              <w:marTop w:val="0"/>
                                              <w:marBottom w:val="0"/>
                                              <w:divBdr>
                                                <w:top w:val="none" w:sz="0" w:space="0" w:color="auto"/>
                                                <w:left w:val="none" w:sz="0" w:space="0" w:color="auto"/>
                                                <w:bottom w:val="none" w:sz="0" w:space="0" w:color="auto"/>
                                                <w:right w:val="none" w:sz="0" w:space="0" w:color="auto"/>
                                              </w:divBdr>
                                              <w:divsChild>
                                                <w:div w:id="1350064101">
                                                  <w:marLeft w:val="0"/>
                                                  <w:marRight w:val="0"/>
                                                  <w:marTop w:val="0"/>
                                                  <w:marBottom w:val="0"/>
                                                  <w:divBdr>
                                                    <w:top w:val="none" w:sz="0" w:space="0" w:color="auto"/>
                                                    <w:left w:val="none" w:sz="0" w:space="0" w:color="auto"/>
                                                    <w:bottom w:val="none" w:sz="0" w:space="0" w:color="auto"/>
                                                    <w:right w:val="none" w:sz="0" w:space="0" w:color="auto"/>
                                                  </w:divBdr>
                                                  <w:divsChild>
                                                    <w:div w:id="173192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88979">
      <w:bodyDiv w:val="1"/>
      <w:marLeft w:val="0"/>
      <w:marRight w:val="0"/>
      <w:marTop w:val="0"/>
      <w:marBottom w:val="0"/>
      <w:divBdr>
        <w:top w:val="none" w:sz="0" w:space="0" w:color="auto"/>
        <w:left w:val="none" w:sz="0" w:space="0" w:color="auto"/>
        <w:bottom w:val="none" w:sz="0" w:space="0" w:color="auto"/>
        <w:right w:val="none" w:sz="0" w:space="0" w:color="auto"/>
      </w:divBdr>
    </w:div>
    <w:div w:id="172187084">
      <w:bodyDiv w:val="1"/>
      <w:marLeft w:val="0"/>
      <w:marRight w:val="0"/>
      <w:marTop w:val="0"/>
      <w:marBottom w:val="0"/>
      <w:divBdr>
        <w:top w:val="none" w:sz="0" w:space="0" w:color="auto"/>
        <w:left w:val="none" w:sz="0" w:space="0" w:color="auto"/>
        <w:bottom w:val="none" w:sz="0" w:space="0" w:color="auto"/>
        <w:right w:val="none" w:sz="0" w:space="0" w:color="auto"/>
      </w:divBdr>
      <w:divsChild>
        <w:div w:id="2022586008">
          <w:marLeft w:val="0"/>
          <w:marRight w:val="0"/>
          <w:marTop w:val="0"/>
          <w:marBottom w:val="0"/>
          <w:divBdr>
            <w:top w:val="none" w:sz="0" w:space="0" w:color="auto"/>
            <w:left w:val="none" w:sz="0" w:space="0" w:color="auto"/>
            <w:bottom w:val="none" w:sz="0" w:space="0" w:color="auto"/>
            <w:right w:val="none" w:sz="0" w:space="0" w:color="auto"/>
          </w:divBdr>
          <w:divsChild>
            <w:div w:id="1283881422">
              <w:marLeft w:val="0"/>
              <w:marRight w:val="0"/>
              <w:marTop w:val="0"/>
              <w:marBottom w:val="0"/>
              <w:divBdr>
                <w:top w:val="none" w:sz="0" w:space="0" w:color="auto"/>
                <w:left w:val="none" w:sz="0" w:space="0" w:color="auto"/>
                <w:bottom w:val="none" w:sz="0" w:space="0" w:color="auto"/>
                <w:right w:val="none" w:sz="0" w:space="0" w:color="auto"/>
              </w:divBdr>
            </w:div>
          </w:divsChild>
        </w:div>
        <w:div w:id="23950039">
          <w:marLeft w:val="0"/>
          <w:marRight w:val="0"/>
          <w:marTop w:val="0"/>
          <w:marBottom w:val="0"/>
          <w:divBdr>
            <w:top w:val="none" w:sz="0" w:space="0" w:color="auto"/>
            <w:left w:val="none" w:sz="0" w:space="0" w:color="auto"/>
            <w:bottom w:val="none" w:sz="0" w:space="0" w:color="auto"/>
            <w:right w:val="none" w:sz="0" w:space="0" w:color="auto"/>
          </w:divBdr>
          <w:divsChild>
            <w:div w:id="1008169685">
              <w:marLeft w:val="0"/>
              <w:marRight w:val="0"/>
              <w:marTop w:val="0"/>
              <w:marBottom w:val="0"/>
              <w:divBdr>
                <w:top w:val="none" w:sz="0" w:space="0" w:color="auto"/>
                <w:left w:val="none" w:sz="0" w:space="0" w:color="auto"/>
                <w:bottom w:val="none" w:sz="0" w:space="0" w:color="auto"/>
                <w:right w:val="none" w:sz="0" w:space="0" w:color="auto"/>
              </w:divBdr>
              <w:divsChild>
                <w:div w:id="1919441981">
                  <w:marLeft w:val="0"/>
                  <w:marRight w:val="0"/>
                  <w:marTop w:val="0"/>
                  <w:marBottom w:val="0"/>
                  <w:divBdr>
                    <w:top w:val="none" w:sz="0" w:space="0" w:color="auto"/>
                    <w:left w:val="none" w:sz="0" w:space="0" w:color="auto"/>
                    <w:bottom w:val="none" w:sz="0" w:space="0" w:color="auto"/>
                    <w:right w:val="none" w:sz="0" w:space="0" w:color="auto"/>
                  </w:divBdr>
                  <w:divsChild>
                    <w:div w:id="726684597">
                      <w:marLeft w:val="0"/>
                      <w:marRight w:val="0"/>
                      <w:marTop w:val="0"/>
                      <w:marBottom w:val="0"/>
                      <w:divBdr>
                        <w:top w:val="none" w:sz="0" w:space="0" w:color="auto"/>
                        <w:left w:val="none" w:sz="0" w:space="0" w:color="auto"/>
                        <w:bottom w:val="none" w:sz="0" w:space="0" w:color="auto"/>
                        <w:right w:val="none" w:sz="0" w:space="0" w:color="auto"/>
                      </w:divBdr>
                      <w:divsChild>
                        <w:div w:id="946693825">
                          <w:marLeft w:val="0"/>
                          <w:marRight w:val="0"/>
                          <w:marTop w:val="0"/>
                          <w:marBottom w:val="0"/>
                          <w:divBdr>
                            <w:top w:val="none" w:sz="0" w:space="0" w:color="auto"/>
                            <w:left w:val="none" w:sz="0" w:space="0" w:color="auto"/>
                            <w:bottom w:val="none" w:sz="0" w:space="0" w:color="auto"/>
                            <w:right w:val="none" w:sz="0" w:space="0" w:color="auto"/>
                          </w:divBdr>
                          <w:divsChild>
                            <w:div w:id="1042175704">
                              <w:marLeft w:val="0"/>
                              <w:marRight w:val="0"/>
                              <w:marTop w:val="0"/>
                              <w:marBottom w:val="0"/>
                              <w:divBdr>
                                <w:top w:val="none" w:sz="0" w:space="0" w:color="auto"/>
                                <w:left w:val="none" w:sz="0" w:space="0" w:color="auto"/>
                                <w:bottom w:val="none" w:sz="0" w:space="0" w:color="auto"/>
                                <w:right w:val="none" w:sz="0" w:space="0" w:color="auto"/>
                              </w:divBdr>
                              <w:divsChild>
                                <w:div w:id="2000689963">
                                  <w:marLeft w:val="0"/>
                                  <w:marRight w:val="0"/>
                                  <w:marTop w:val="0"/>
                                  <w:marBottom w:val="0"/>
                                  <w:divBdr>
                                    <w:top w:val="none" w:sz="0" w:space="0" w:color="auto"/>
                                    <w:left w:val="none" w:sz="0" w:space="0" w:color="auto"/>
                                    <w:bottom w:val="none" w:sz="0" w:space="0" w:color="auto"/>
                                    <w:right w:val="none" w:sz="0" w:space="0" w:color="auto"/>
                                  </w:divBdr>
                                  <w:divsChild>
                                    <w:div w:id="1153176273">
                                      <w:marLeft w:val="0"/>
                                      <w:marRight w:val="0"/>
                                      <w:marTop w:val="0"/>
                                      <w:marBottom w:val="0"/>
                                      <w:divBdr>
                                        <w:top w:val="none" w:sz="0" w:space="0" w:color="auto"/>
                                        <w:left w:val="none" w:sz="0" w:space="0" w:color="auto"/>
                                        <w:bottom w:val="none" w:sz="0" w:space="0" w:color="auto"/>
                                        <w:right w:val="none" w:sz="0" w:space="0" w:color="auto"/>
                                      </w:divBdr>
                                      <w:divsChild>
                                        <w:div w:id="2119518758">
                                          <w:marLeft w:val="0"/>
                                          <w:marRight w:val="0"/>
                                          <w:marTop w:val="0"/>
                                          <w:marBottom w:val="0"/>
                                          <w:divBdr>
                                            <w:top w:val="none" w:sz="0" w:space="0" w:color="auto"/>
                                            <w:left w:val="none" w:sz="0" w:space="0" w:color="auto"/>
                                            <w:bottom w:val="none" w:sz="0" w:space="0" w:color="auto"/>
                                            <w:right w:val="none" w:sz="0" w:space="0" w:color="auto"/>
                                          </w:divBdr>
                                          <w:divsChild>
                                            <w:div w:id="1360819311">
                                              <w:marLeft w:val="0"/>
                                              <w:marRight w:val="0"/>
                                              <w:marTop w:val="0"/>
                                              <w:marBottom w:val="0"/>
                                              <w:divBdr>
                                                <w:top w:val="none" w:sz="0" w:space="0" w:color="auto"/>
                                                <w:left w:val="none" w:sz="0" w:space="0" w:color="auto"/>
                                                <w:bottom w:val="none" w:sz="0" w:space="0" w:color="auto"/>
                                                <w:right w:val="none" w:sz="0" w:space="0" w:color="auto"/>
                                              </w:divBdr>
                                              <w:divsChild>
                                                <w:div w:id="1924877249">
                                                  <w:marLeft w:val="0"/>
                                                  <w:marRight w:val="0"/>
                                                  <w:marTop w:val="0"/>
                                                  <w:marBottom w:val="0"/>
                                                  <w:divBdr>
                                                    <w:top w:val="none" w:sz="0" w:space="0" w:color="auto"/>
                                                    <w:left w:val="none" w:sz="0" w:space="0" w:color="auto"/>
                                                    <w:bottom w:val="none" w:sz="0" w:space="0" w:color="auto"/>
                                                    <w:right w:val="none" w:sz="0" w:space="0" w:color="auto"/>
                                                  </w:divBdr>
                                                  <w:divsChild>
                                                    <w:div w:id="21131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941070">
          <w:marLeft w:val="0"/>
          <w:marRight w:val="0"/>
          <w:marTop w:val="0"/>
          <w:marBottom w:val="0"/>
          <w:divBdr>
            <w:top w:val="none" w:sz="0" w:space="0" w:color="auto"/>
            <w:left w:val="none" w:sz="0" w:space="0" w:color="auto"/>
            <w:bottom w:val="none" w:sz="0" w:space="0" w:color="auto"/>
            <w:right w:val="none" w:sz="0" w:space="0" w:color="auto"/>
          </w:divBdr>
          <w:divsChild>
            <w:div w:id="444546977">
              <w:marLeft w:val="0"/>
              <w:marRight w:val="0"/>
              <w:marTop w:val="0"/>
              <w:marBottom w:val="0"/>
              <w:divBdr>
                <w:top w:val="none" w:sz="0" w:space="0" w:color="auto"/>
                <w:left w:val="none" w:sz="0" w:space="0" w:color="auto"/>
                <w:bottom w:val="none" w:sz="0" w:space="0" w:color="auto"/>
                <w:right w:val="none" w:sz="0" w:space="0" w:color="auto"/>
              </w:divBdr>
              <w:divsChild>
                <w:div w:id="1823621402">
                  <w:marLeft w:val="0"/>
                  <w:marRight w:val="0"/>
                  <w:marTop w:val="0"/>
                  <w:marBottom w:val="0"/>
                  <w:divBdr>
                    <w:top w:val="none" w:sz="0" w:space="0" w:color="auto"/>
                    <w:left w:val="none" w:sz="0" w:space="0" w:color="auto"/>
                    <w:bottom w:val="none" w:sz="0" w:space="0" w:color="auto"/>
                    <w:right w:val="none" w:sz="0" w:space="0" w:color="auto"/>
                  </w:divBdr>
                  <w:divsChild>
                    <w:div w:id="1595476278">
                      <w:marLeft w:val="0"/>
                      <w:marRight w:val="0"/>
                      <w:marTop w:val="0"/>
                      <w:marBottom w:val="0"/>
                      <w:divBdr>
                        <w:top w:val="none" w:sz="0" w:space="0" w:color="auto"/>
                        <w:left w:val="none" w:sz="0" w:space="0" w:color="auto"/>
                        <w:bottom w:val="none" w:sz="0" w:space="0" w:color="auto"/>
                        <w:right w:val="none" w:sz="0" w:space="0" w:color="auto"/>
                      </w:divBdr>
                      <w:divsChild>
                        <w:div w:id="2134329315">
                          <w:marLeft w:val="0"/>
                          <w:marRight w:val="0"/>
                          <w:marTop w:val="0"/>
                          <w:marBottom w:val="0"/>
                          <w:divBdr>
                            <w:top w:val="none" w:sz="0" w:space="0" w:color="auto"/>
                            <w:left w:val="none" w:sz="0" w:space="0" w:color="auto"/>
                            <w:bottom w:val="none" w:sz="0" w:space="0" w:color="auto"/>
                            <w:right w:val="none" w:sz="0" w:space="0" w:color="auto"/>
                          </w:divBdr>
                          <w:divsChild>
                            <w:div w:id="77021859">
                              <w:marLeft w:val="0"/>
                              <w:marRight w:val="0"/>
                              <w:marTop w:val="0"/>
                              <w:marBottom w:val="0"/>
                              <w:divBdr>
                                <w:top w:val="none" w:sz="0" w:space="0" w:color="auto"/>
                                <w:left w:val="none" w:sz="0" w:space="0" w:color="auto"/>
                                <w:bottom w:val="none" w:sz="0" w:space="0" w:color="auto"/>
                                <w:right w:val="none" w:sz="0" w:space="0" w:color="auto"/>
                              </w:divBdr>
                              <w:divsChild>
                                <w:div w:id="180558820">
                                  <w:marLeft w:val="0"/>
                                  <w:marRight w:val="0"/>
                                  <w:marTop w:val="0"/>
                                  <w:marBottom w:val="0"/>
                                  <w:divBdr>
                                    <w:top w:val="none" w:sz="0" w:space="0" w:color="auto"/>
                                    <w:left w:val="none" w:sz="0" w:space="0" w:color="auto"/>
                                    <w:bottom w:val="none" w:sz="0" w:space="0" w:color="auto"/>
                                    <w:right w:val="none" w:sz="0" w:space="0" w:color="auto"/>
                                  </w:divBdr>
                                  <w:divsChild>
                                    <w:div w:id="1199122975">
                                      <w:marLeft w:val="0"/>
                                      <w:marRight w:val="0"/>
                                      <w:marTop w:val="0"/>
                                      <w:marBottom w:val="0"/>
                                      <w:divBdr>
                                        <w:top w:val="none" w:sz="0" w:space="0" w:color="auto"/>
                                        <w:left w:val="none" w:sz="0" w:space="0" w:color="auto"/>
                                        <w:bottom w:val="none" w:sz="0" w:space="0" w:color="auto"/>
                                        <w:right w:val="none" w:sz="0" w:space="0" w:color="auto"/>
                                      </w:divBdr>
                                      <w:divsChild>
                                        <w:div w:id="1597975937">
                                          <w:marLeft w:val="0"/>
                                          <w:marRight w:val="0"/>
                                          <w:marTop w:val="0"/>
                                          <w:marBottom w:val="0"/>
                                          <w:divBdr>
                                            <w:top w:val="none" w:sz="0" w:space="0" w:color="auto"/>
                                            <w:left w:val="none" w:sz="0" w:space="0" w:color="auto"/>
                                            <w:bottom w:val="none" w:sz="0" w:space="0" w:color="auto"/>
                                            <w:right w:val="none" w:sz="0" w:space="0" w:color="auto"/>
                                          </w:divBdr>
                                          <w:divsChild>
                                            <w:div w:id="1989089331">
                                              <w:marLeft w:val="0"/>
                                              <w:marRight w:val="0"/>
                                              <w:marTop w:val="0"/>
                                              <w:marBottom w:val="0"/>
                                              <w:divBdr>
                                                <w:top w:val="none" w:sz="0" w:space="0" w:color="auto"/>
                                                <w:left w:val="none" w:sz="0" w:space="0" w:color="auto"/>
                                                <w:bottom w:val="none" w:sz="0" w:space="0" w:color="auto"/>
                                                <w:right w:val="none" w:sz="0" w:space="0" w:color="auto"/>
                                              </w:divBdr>
                                              <w:divsChild>
                                                <w:div w:id="1649360586">
                                                  <w:marLeft w:val="0"/>
                                                  <w:marRight w:val="0"/>
                                                  <w:marTop w:val="0"/>
                                                  <w:marBottom w:val="0"/>
                                                  <w:divBdr>
                                                    <w:top w:val="none" w:sz="0" w:space="0" w:color="auto"/>
                                                    <w:left w:val="none" w:sz="0" w:space="0" w:color="auto"/>
                                                    <w:bottom w:val="none" w:sz="0" w:space="0" w:color="auto"/>
                                                    <w:right w:val="none" w:sz="0" w:space="0" w:color="auto"/>
                                                  </w:divBdr>
                                                  <w:divsChild>
                                                    <w:div w:id="144122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0997589">
          <w:marLeft w:val="0"/>
          <w:marRight w:val="0"/>
          <w:marTop w:val="0"/>
          <w:marBottom w:val="0"/>
          <w:divBdr>
            <w:top w:val="none" w:sz="0" w:space="0" w:color="auto"/>
            <w:left w:val="none" w:sz="0" w:space="0" w:color="auto"/>
            <w:bottom w:val="none" w:sz="0" w:space="0" w:color="auto"/>
            <w:right w:val="none" w:sz="0" w:space="0" w:color="auto"/>
          </w:divBdr>
          <w:divsChild>
            <w:div w:id="1010567612">
              <w:marLeft w:val="0"/>
              <w:marRight w:val="0"/>
              <w:marTop w:val="0"/>
              <w:marBottom w:val="0"/>
              <w:divBdr>
                <w:top w:val="none" w:sz="0" w:space="0" w:color="auto"/>
                <w:left w:val="none" w:sz="0" w:space="0" w:color="auto"/>
                <w:bottom w:val="none" w:sz="0" w:space="0" w:color="auto"/>
                <w:right w:val="none" w:sz="0" w:space="0" w:color="auto"/>
              </w:divBdr>
              <w:divsChild>
                <w:div w:id="86385217">
                  <w:marLeft w:val="0"/>
                  <w:marRight w:val="0"/>
                  <w:marTop w:val="0"/>
                  <w:marBottom w:val="0"/>
                  <w:divBdr>
                    <w:top w:val="none" w:sz="0" w:space="0" w:color="auto"/>
                    <w:left w:val="none" w:sz="0" w:space="0" w:color="auto"/>
                    <w:bottom w:val="none" w:sz="0" w:space="0" w:color="auto"/>
                    <w:right w:val="none" w:sz="0" w:space="0" w:color="auto"/>
                  </w:divBdr>
                  <w:divsChild>
                    <w:div w:id="28997550">
                      <w:marLeft w:val="0"/>
                      <w:marRight w:val="0"/>
                      <w:marTop w:val="0"/>
                      <w:marBottom w:val="0"/>
                      <w:divBdr>
                        <w:top w:val="none" w:sz="0" w:space="0" w:color="auto"/>
                        <w:left w:val="none" w:sz="0" w:space="0" w:color="auto"/>
                        <w:bottom w:val="none" w:sz="0" w:space="0" w:color="auto"/>
                        <w:right w:val="none" w:sz="0" w:space="0" w:color="auto"/>
                      </w:divBdr>
                      <w:divsChild>
                        <w:div w:id="350841683">
                          <w:marLeft w:val="0"/>
                          <w:marRight w:val="0"/>
                          <w:marTop w:val="0"/>
                          <w:marBottom w:val="0"/>
                          <w:divBdr>
                            <w:top w:val="none" w:sz="0" w:space="0" w:color="auto"/>
                            <w:left w:val="none" w:sz="0" w:space="0" w:color="auto"/>
                            <w:bottom w:val="none" w:sz="0" w:space="0" w:color="auto"/>
                            <w:right w:val="none" w:sz="0" w:space="0" w:color="auto"/>
                          </w:divBdr>
                          <w:divsChild>
                            <w:div w:id="1894461584">
                              <w:marLeft w:val="0"/>
                              <w:marRight w:val="0"/>
                              <w:marTop w:val="0"/>
                              <w:marBottom w:val="0"/>
                              <w:divBdr>
                                <w:top w:val="none" w:sz="0" w:space="0" w:color="auto"/>
                                <w:left w:val="none" w:sz="0" w:space="0" w:color="auto"/>
                                <w:bottom w:val="none" w:sz="0" w:space="0" w:color="auto"/>
                                <w:right w:val="none" w:sz="0" w:space="0" w:color="auto"/>
                              </w:divBdr>
                              <w:divsChild>
                                <w:div w:id="884294830">
                                  <w:marLeft w:val="0"/>
                                  <w:marRight w:val="0"/>
                                  <w:marTop w:val="0"/>
                                  <w:marBottom w:val="0"/>
                                  <w:divBdr>
                                    <w:top w:val="none" w:sz="0" w:space="0" w:color="auto"/>
                                    <w:left w:val="none" w:sz="0" w:space="0" w:color="auto"/>
                                    <w:bottom w:val="none" w:sz="0" w:space="0" w:color="auto"/>
                                    <w:right w:val="none" w:sz="0" w:space="0" w:color="auto"/>
                                  </w:divBdr>
                                  <w:divsChild>
                                    <w:div w:id="897282287">
                                      <w:marLeft w:val="0"/>
                                      <w:marRight w:val="0"/>
                                      <w:marTop w:val="0"/>
                                      <w:marBottom w:val="0"/>
                                      <w:divBdr>
                                        <w:top w:val="none" w:sz="0" w:space="0" w:color="auto"/>
                                        <w:left w:val="none" w:sz="0" w:space="0" w:color="auto"/>
                                        <w:bottom w:val="none" w:sz="0" w:space="0" w:color="auto"/>
                                        <w:right w:val="none" w:sz="0" w:space="0" w:color="auto"/>
                                      </w:divBdr>
                                      <w:divsChild>
                                        <w:div w:id="544176174">
                                          <w:marLeft w:val="0"/>
                                          <w:marRight w:val="0"/>
                                          <w:marTop w:val="0"/>
                                          <w:marBottom w:val="0"/>
                                          <w:divBdr>
                                            <w:top w:val="none" w:sz="0" w:space="0" w:color="auto"/>
                                            <w:left w:val="none" w:sz="0" w:space="0" w:color="auto"/>
                                            <w:bottom w:val="none" w:sz="0" w:space="0" w:color="auto"/>
                                            <w:right w:val="none" w:sz="0" w:space="0" w:color="auto"/>
                                          </w:divBdr>
                                          <w:divsChild>
                                            <w:div w:id="569465096">
                                              <w:marLeft w:val="0"/>
                                              <w:marRight w:val="0"/>
                                              <w:marTop w:val="0"/>
                                              <w:marBottom w:val="0"/>
                                              <w:divBdr>
                                                <w:top w:val="none" w:sz="0" w:space="0" w:color="auto"/>
                                                <w:left w:val="none" w:sz="0" w:space="0" w:color="auto"/>
                                                <w:bottom w:val="none" w:sz="0" w:space="0" w:color="auto"/>
                                                <w:right w:val="none" w:sz="0" w:space="0" w:color="auto"/>
                                              </w:divBdr>
                                              <w:divsChild>
                                                <w:div w:id="1694574889">
                                                  <w:marLeft w:val="0"/>
                                                  <w:marRight w:val="0"/>
                                                  <w:marTop w:val="0"/>
                                                  <w:marBottom w:val="0"/>
                                                  <w:divBdr>
                                                    <w:top w:val="none" w:sz="0" w:space="0" w:color="auto"/>
                                                    <w:left w:val="none" w:sz="0" w:space="0" w:color="auto"/>
                                                    <w:bottom w:val="none" w:sz="0" w:space="0" w:color="auto"/>
                                                    <w:right w:val="none" w:sz="0" w:space="0" w:color="auto"/>
                                                  </w:divBdr>
                                                  <w:divsChild>
                                                    <w:div w:id="20887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750510">
          <w:marLeft w:val="0"/>
          <w:marRight w:val="0"/>
          <w:marTop w:val="0"/>
          <w:marBottom w:val="0"/>
          <w:divBdr>
            <w:top w:val="none" w:sz="0" w:space="0" w:color="auto"/>
            <w:left w:val="none" w:sz="0" w:space="0" w:color="auto"/>
            <w:bottom w:val="none" w:sz="0" w:space="0" w:color="auto"/>
            <w:right w:val="none" w:sz="0" w:space="0" w:color="auto"/>
          </w:divBdr>
          <w:divsChild>
            <w:div w:id="1534615895">
              <w:marLeft w:val="0"/>
              <w:marRight w:val="0"/>
              <w:marTop w:val="0"/>
              <w:marBottom w:val="0"/>
              <w:divBdr>
                <w:top w:val="none" w:sz="0" w:space="0" w:color="auto"/>
                <w:left w:val="none" w:sz="0" w:space="0" w:color="auto"/>
                <w:bottom w:val="none" w:sz="0" w:space="0" w:color="auto"/>
                <w:right w:val="none" w:sz="0" w:space="0" w:color="auto"/>
              </w:divBdr>
              <w:divsChild>
                <w:div w:id="1601524684">
                  <w:marLeft w:val="0"/>
                  <w:marRight w:val="0"/>
                  <w:marTop w:val="0"/>
                  <w:marBottom w:val="0"/>
                  <w:divBdr>
                    <w:top w:val="none" w:sz="0" w:space="0" w:color="auto"/>
                    <w:left w:val="none" w:sz="0" w:space="0" w:color="auto"/>
                    <w:bottom w:val="none" w:sz="0" w:space="0" w:color="auto"/>
                    <w:right w:val="none" w:sz="0" w:space="0" w:color="auto"/>
                  </w:divBdr>
                  <w:divsChild>
                    <w:div w:id="1079904596">
                      <w:marLeft w:val="0"/>
                      <w:marRight w:val="0"/>
                      <w:marTop w:val="0"/>
                      <w:marBottom w:val="0"/>
                      <w:divBdr>
                        <w:top w:val="none" w:sz="0" w:space="0" w:color="auto"/>
                        <w:left w:val="none" w:sz="0" w:space="0" w:color="auto"/>
                        <w:bottom w:val="none" w:sz="0" w:space="0" w:color="auto"/>
                        <w:right w:val="none" w:sz="0" w:space="0" w:color="auto"/>
                      </w:divBdr>
                      <w:divsChild>
                        <w:div w:id="1662851035">
                          <w:marLeft w:val="0"/>
                          <w:marRight w:val="0"/>
                          <w:marTop w:val="0"/>
                          <w:marBottom w:val="0"/>
                          <w:divBdr>
                            <w:top w:val="none" w:sz="0" w:space="0" w:color="auto"/>
                            <w:left w:val="none" w:sz="0" w:space="0" w:color="auto"/>
                            <w:bottom w:val="none" w:sz="0" w:space="0" w:color="auto"/>
                            <w:right w:val="none" w:sz="0" w:space="0" w:color="auto"/>
                          </w:divBdr>
                          <w:divsChild>
                            <w:div w:id="736173824">
                              <w:marLeft w:val="0"/>
                              <w:marRight w:val="0"/>
                              <w:marTop w:val="0"/>
                              <w:marBottom w:val="0"/>
                              <w:divBdr>
                                <w:top w:val="none" w:sz="0" w:space="0" w:color="auto"/>
                                <w:left w:val="none" w:sz="0" w:space="0" w:color="auto"/>
                                <w:bottom w:val="none" w:sz="0" w:space="0" w:color="auto"/>
                                <w:right w:val="none" w:sz="0" w:space="0" w:color="auto"/>
                              </w:divBdr>
                              <w:divsChild>
                                <w:div w:id="1685324514">
                                  <w:marLeft w:val="0"/>
                                  <w:marRight w:val="0"/>
                                  <w:marTop w:val="0"/>
                                  <w:marBottom w:val="0"/>
                                  <w:divBdr>
                                    <w:top w:val="none" w:sz="0" w:space="0" w:color="auto"/>
                                    <w:left w:val="none" w:sz="0" w:space="0" w:color="auto"/>
                                    <w:bottom w:val="none" w:sz="0" w:space="0" w:color="auto"/>
                                    <w:right w:val="none" w:sz="0" w:space="0" w:color="auto"/>
                                  </w:divBdr>
                                  <w:divsChild>
                                    <w:div w:id="1887180400">
                                      <w:marLeft w:val="0"/>
                                      <w:marRight w:val="0"/>
                                      <w:marTop w:val="0"/>
                                      <w:marBottom w:val="0"/>
                                      <w:divBdr>
                                        <w:top w:val="none" w:sz="0" w:space="0" w:color="auto"/>
                                        <w:left w:val="none" w:sz="0" w:space="0" w:color="auto"/>
                                        <w:bottom w:val="none" w:sz="0" w:space="0" w:color="auto"/>
                                        <w:right w:val="none" w:sz="0" w:space="0" w:color="auto"/>
                                      </w:divBdr>
                                      <w:divsChild>
                                        <w:div w:id="1961494264">
                                          <w:marLeft w:val="0"/>
                                          <w:marRight w:val="0"/>
                                          <w:marTop w:val="0"/>
                                          <w:marBottom w:val="0"/>
                                          <w:divBdr>
                                            <w:top w:val="none" w:sz="0" w:space="0" w:color="auto"/>
                                            <w:left w:val="none" w:sz="0" w:space="0" w:color="auto"/>
                                            <w:bottom w:val="none" w:sz="0" w:space="0" w:color="auto"/>
                                            <w:right w:val="none" w:sz="0" w:space="0" w:color="auto"/>
                                          </w:divBdr>
                                          <w:divsChild>
                                            <w:div w:id="1113095186">
                                              <w:marLeft w:val="0"/>
                                              <w:marRight w:val="0"/>
                                              <w:marTop w:val="0"/>
                                              <w:marBottom w:val="0"/>
                                              <w:divBdr>
                                                <w:top w:val="none" w:sz="0" w:space="0" w:color="auto"/>
                                                <w:left w:val="none" w:sz="0" w:space="0" w:color="auto"/>
                                                <w:bottom w:val="none" w:sz="0" w:space="0" w:color="auto"/>
                                                <w:right w:val="none" w:sz="0" w:space="0" w:color="auto"/>
                                              </w:divBdr>
                                              <w:divsChild>
                                                <w:div w:id="965503792">
                                                  <w:marLeft w:val="0"/>
                                                  <w:marRight w:val="0"/>
                                                  <w:marTop w:val="0"/>
                                                  <w:marBottom w:val="0"/>
                                                  <w:divBdr>
                                                    <w:top w:val="none" w:sz="0" w:space="0" w:color="auto"/>
                                                    <w:left w:val="none" w:sz="0" w:space="0" w:color="auto"/>
                                                    <w:bottom w:val="none" w:sz="0" w:space="0" w:color="auto"/>
                                                    <w:right w:val="none" w:sz="0" w:space="0" w:color="auto"/>
                                                  </w:divBdr>
                                                  <w:divsChild>
                                                    <w:div w:id="88659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6870767">
          <w:marLeft w:val="0"/>
          <w:marRight w:val="0"/>
          <w:marTop w:val="0"/>
          <w:marBottom w:val="0"/>
          <w:divBdr>
            <w:top w:val="none" w:sz="0" w:space="0" w:color="auto"/>
            <w:left w:val="none" w:sz="0" w:space="0" w:color="auto"/>
            <w:bottom w:val="none" w:sz="0" w:space="0" w:color="auto"/>
            <w:right w:val="none" w:sz="0" w:space="0" w:color="auto"/>
          </w:divBdr>
          <w:divsChild>
            <w:div w:id="1807161620">
              <w:marLeft w:val="0"/>
              <w:marRight w:val="0"/>
              <w:marTop w:val="0"/>
              <w:marBottom w:val="0"/>
              <w:divBdr>
                <w:top w:val="none" w:sz="0" w:space="0" w:color="auto"/>
                <w:left w:val="none" w:sz="0" w:space="0" w:color="auto"/>
                <w:bottom w:val="none" w:sz="0" w:space="0" w:color="auto"/>
                <w:right w:val="none" w:sz="0" w:space="0" w:color="auto"/>
              </w:divBdr>
              <w:divsChild>
                <w:div w:id="1330327458">
                  <w:marLeft w:val="0"/>
                  <w:marRight w:val="0"/>
                  <w:marTop w:val="0"/>
                  <w:marBottom w:val="0"/>
                  <w:divBdr>
                    <w:top w:val="none" w:sz="0" w:space="0" w:color="auto"/>
                    <w:left w:val="none" w:sz="0" w:space="0" w:color="auto"/>
                    <w:bottom w:val="none" w:sz="0" w:space="0" w:color="auto"/>
                    <w:right w:val="none" w:sz="0" w:space="0" w:color="auto"/>
                  </w:divBdr>
                  <w:divsChild>
                    <w:div w:id="1776899383">
                      <w:marLeft w:val="0"/>
                      <w:marRight w:val="0"/>
                      <w:marTop w:val="0"/>
                      <w:marBottom w:val="0"/>
                      <w:divBdr>
                        <w:top w:val="none" w:sz="0" w:space="0" w:color="auto"/>
                        <w:left w:val="none" w:sz="0" w:space="0" w:color="auto"/>
                        <w:bottom w:val="none" w:sz="0" w:space="0" w:color="auto"/>
                        <w:right w:val="none" w:sz="0" w:space="0" w:color="auto"/>
                      </w:divBdr>
                      <w:divsChild>
                        <w:div w:id="393893830">
                          <w:marLeft w:val="0"/>
                          <w:marRight w:val="0"/>
                          <w:marTop w:val="0"/>
                          <w:marBottom w:val="0"/>
                          <w:divBdr>
                            <w:top w:val="none" w:sz="0" w:space="0" w:color="auto"/>
                            <w:left w:val="none" w:sz="0" w:space="0" w:color="auto"/>
                            <w:bottom w:val="none" w:sz="0" w:space="0" w:color="auto"/>
                            <w:right w:val="none" w:sz="0" w:space="0" w:color="auto"/>
                          </w:divBdr>
                          <w:divsChild>
                            <w:div w:id="1778479626">
                              <w:marLeft w:val="0"/>
                              <w:marRight w:val="0"/>
                              <w:marTop w:val="0"/>
                              <w:marBottom w:val="0"/>
                              <w:divBdr>
                                <w:top w:val="none" w:sz="0" w:space="0" w:color="auto"/>
                                <w:left w:val="none" w:sz="0" w:space="0" w:color="auto"/>
                                <w:bottom w:val="none" w:sz="0" w:space="0" w:color="auto"/>
                                <w:right w:val="none" w:sz="0" w:space="0" w:color="auto"/>
                              </w:divBdr>
                              <w:divsChild>
                                <w:div w:id="1679431044">
                                  <w:marLeft w:val="0"/>
                                  <w:marRight w:val="0"/>
                                  <w:marTop w:val="0"/>
                                  <w:marBottom w:val="0"/>
                                  <w:divBdr>
                                    <w:top w:val="none" w:sz="0" w:space="0" w:color="auto"/>
                                    <w:left w:val="none" w:sz="0" w:space="0" w:color="auto"/>
                                    <w:bottom w:val="none" w:sz="0" w:space="0" w:color="auto"/>
                                    <w:right w:val="none" w:sz="0" w:space="0" w:color="auto"/>
                                  </w:divBdr>
                                  <w:divsChild>
                                    <w:div w:id="1898125863">
                                      <w:marLeft w:val="0"/>
                                      <w:marRight w:val="0"/>
                                      <w:marTop w:val="0"/>
                                      <w:marBottom w:val="0"/>
                                      <w:divBdr>
                                        <w:top w:val="none" w:sz="0" w:space="0" w:color="auto"/>
                                        <w:left w:val="none" w:sz="0" w:space="0" w:color="auto"/>
                                        <w:bottom w:val="none" w:sz="0" w:space="0" w:color="auto"/>
                                        <w:right w:val="none" w:sz="0" w:space="0" w:color="auto"/>
                                      </w:divBdr>
                                      <w:divsChild>
                                        <w:div w:id="735200641">
                                          <w:marLeft w:val="0"/>
                                          <w:marRight w:val="0"/>
                                          <w:marTop w:val="0"/>
                                          <w:marBottom w:val="0"/>
                                          <w:divBdr>
                                            <w:top w:val="none" w:sz="0" w:space="0" w:color="auto"/>
                                            <w:left w:val="none" w:sz="0" w:space="0" w:color="auto"/>
                                            <w:bottom w:val="none" w:sz="0" w:space="0" w:color="auto"/>
                                            <w:right w:val="none" w:sz="0" w:space="0" w:color="auto"/>
                                          </w:divBdr>
                                          <w:divsChild>
                                            <w:div w:id="262612976">
                                              <w:marLeft w:val="0"/>
                                              <w:marRight w:val="0"/>
                                              <w:marTop w:val="0"/>
                                              <w:marBottom w:val="0"/>
                                              <w:divBdr>
                                                <w:top w:val="none" w:sz="0" w:space="0" w:color="auto"/>
                                                <w:left w:val="none" w:sz="0" w:space="0" w:color="auto"/>
                                                <w:bottom w:val="none" w:sz="0" w:space="0" w:color="auto"/>
                                                <w:right w:val="none" w:sz="0" w:space="0" w:color="auto"/>
                                              </w:divBdr>
                                              <w:divsChild>
                                                <w:div w:id="458500686">
                                                  <w:marLeft w:val="0"/>
                                                  <w:marRight w:val="0"/>
                                                  <w:marTop w:val="0"/>
                                                  <w:marBottom w:val="0"/>
                                                  <w:divBdr>
                                                    <w:top w:val="none" w:sz="0" w:space="0" w:color="auto"/>
                                                    <w:left w:val="none" w:sz="0" w:space="0" w:color="auto"/>
                                                    <w:bottom w:val="none" w:sz="0" w:space="0" w:color="auto"/>
                                                    <w:right w:val="none" w:sz="0" w:space="0" w:color="auto"/>
                                                  </w:divBdr>
                                                  <w:divsChild>
                                                    <w:div w:id="6281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023546">
          <w:marLeft w:val="0"/>
          <w:marRight w:val="0"/>
          <w:marTop w:val="0"/>
          <w:marBottom w:val="0"/>
          <w:divBdr>
            <w:top w:val="none" w:sz="0" w:space="0" w:color="auto"/>
            <w:left w:val="none" w:sz="0" w:space="0" w:color="auto"/>
            <w:bottom w:val="none" w:sz="0" w:space="0" w:color="auto"/>
            <w:right w:val="none" w:sz="0" w:space="0" w:color="auto"/>
          </w:divBdr>
          <w:divsChild>
            <w:div w:id="2028941691">
              <w:marLeft w:val="0"/>
              <w:marRight w:val="0"/>
              <w:marTop w:val="0"/>
              <w:marBottom w:val="0"/>
              <w:divBdr>
                <w:top w:val="none" w:sz="0" w:space="0" w:color="auto"/>
                <w:left w:val="none" w:sz="0" w:space="0" w:color="auto"/>
                <w:bottom w:val="none" w:sz="0" w:space="0" w:color="auto"/>
                <w:right w:val="none" w:sz="0" w:space="0" w:color="auto"/>
              </w:divBdr>
              <w:divsChild>
                <w:div w:id="449708716">
                  <w:marLeft w:val="0"/>
                  <w:marRight w:val="0"/>
                  <w:marTop w:val="0"/>
                  <w:marBottom w:val="0"/>
                  <w:divBdr>
                    <w:top w:val="none" w:sz="0" w:space="0" w:color="auto"/>
                    <w:left w:val="none" w:sz="0" w:space="0" w:color="auto"/>
                    <w:bottom w:val="none" w:sz="0" w:space="0" w:color="auto"/>
                    <w:right w:val="none" w:sz="0" w:space="0" w:color="auto"/>
                  </w:divBdr>
                  <w:divsChild>
                    <w:div w:id="269972996">
                      <w:marLeft w:val="0"/>
                      <w:marRight w:val="0"/>
                      <w:marTop w:val="0"/>
                      <w:marBottom w:val="0"/>
                      <w:divBdr>
                        <w:top w:val="none" w:sz="0" w:space="0" w:color="auto"/>
                        <w:left w:val="none" w:sz="0" w:space="0" w:color="auto"/>
                        <w:bottom w:val="none" w:sz="0" w:space="0" w:color="auto"/>
                        <w:right w:val="none" w:sz="0" w:space="0" w:color="auto"/>
                      </w:divBdr>
                      <w:divsChild>
                        <w:div w:id="600912253">
                          <w:marLeft w:val="0"/>
                          <w:marRight w:val="0"/>
                          <w:marTop w:val="0"/>
                          <w:marBottom w:val="0"/>
                          <w:divBdr>
                            <w:top w:val="none" w:sz="0" w:space="0" w:color="auto"/>
                            <w:left w:val="none" w:sz="0" w:space="0" w:color="auto"/>
                            <w:bottom w:val="none" w:sz="0" w:space="0" w:color="auto"/>
                            <w:right w:val="none" w:sz="0" w:space="0" w:color="auto"/>
                          </w:divBdr>
                          <w:divsChild>
                            <w:div w:id="990527356">
                              <w:marLeft w:val="0"/>
                              <w:marRight w:val="0"/>
                              <w:marTop w:val="0"/>
                              <w:marBottom w:val="0"/>
                              <w:divBdr>
                                <w:top w:val="none" w:sz="0" w:space="0" w:color="auto"/>
                                <w:left w:val="none" w:sz="0" w:space="0" w:color="auto"/>
                                <w:bottom w:val="none" w:sz="0" w:space="0" w:color="auto"/>
                                <w:right w:val="none" w:sz="0" w:space="0" w:color="auto"/>
                              </w:divBdr>
                              <w:divsChild>
                                <w:div w:id="167598481">
                                  <w:marLeft w:val="0"/>
                                  <w:marRight w:val="0"/>
                                  <w:marTop w:val="0"/>
                                  <w:marBottom w:val="0"/>
                                  <w:divBdr>
                                    <w:top w:val="none" w:sz="0" w:space="0" w:color="auto"/>
                                    <w:left w:val="none" w:sz="0" w:space="0" w:color="auto"/>
                                    <w:bottom w:val="none" w:sz="0" w:space="0" w:color="auto"/>
                                    <w:right w:val="none" w:sz="0" w:space="0" w:color="auto"/>
                                  </w:divBdr>
                                  <w:divsChild>
                                    <w:div w:id="1608731283">
                                      <w:marLeft w:val="0"/>
                                      <w:marRight w:val="0"/>
                                      <w:marTop w:val="0"/>
                                      <w:marBottom w:val="0"/>
                                      <w:divBdr>
                                        <w:top w:val="none" w:sz="0" w:space="0" w:color="auto"/>
                                        <w:left w:val="none" w:sz="0" w:space="0" w:color="auto"/>
                                        <w:bottom w:val="none" w:sz="0" w:space="0" w:color="auto"/>
                                        <w:right w:val="none" w:sz="0" w:space="0" w:color="auto"/>
                                      </w:divBdr>
                                      <w:divsChild>
                                        <w:div w:id="939147444">
                                          <w:marLeft w:val="0"/>
                                          <w:marRight w:val="0"/>
                                          <w:marTop w:val="0"/>
                                          <w:marBottom w:val="0"/>
                                          <w:divBdr>
                                            <w:top w:val="none" w:sz="0" w:space="0" w:color="auto"/>
                                            <w:left w:val="none" w:sz="0" w:space="0" w:color="auto"/>
                                            <w:bottom w:val="none" w:sz="0" w:space="0" w:color="auto"/>
                                            <w:right w:val="none" w:sz="0" w:space="0" w:color="auto"/>
                                          </w:divBdr>
                                          <w:divsChild>
                                            <w:div w:id="2133786645">
                                              <w:marLeft w:val="0"/>
                                              <w:marRight w:val="0"/>
                                              <w:marTop w:val="0"/>
                                              <w:marBottom w:val="0"/>
                                              <w:divBdr>
                                                <w:top w:val="none" w:sz="0" w:space="0" w:color="auto"/>
                                                <w:left w:val="none" w:sz="0" w:space="0" w:color="auto"/>
                                                <w:bottom w:val="none" w:sz="0" w:space="0" w:color="auto"/>
                                                <w:right w:val="none" w:sz="0" w:space="0" w:color="auto"/>
                                              </w:divBdr>
                                              <w:divsChild>
                                                <w:div w:id="404378436">
                                                  <w:marLeft w:val="0"/>
                                                  <w:marRight w:val="0"/>
                                                  <w:marTop w:val="0"/>
                                                  <w:marBottom w:val="0"/>
                                                  <w:divBdr>
                                                    <w:top w:val="none" w:sz="0" w:space="0" w:color="auto"/>
                                                    <w:left w:val="none" w:sz="0" w:space="0" w:color="auto"/>
                                                    <w:bottom w:val="none" w:sz="0" w:space="0" w:color="auto"/>
                                                    <w:right w:val="none" w:sz="0" w:space="0" w:color="auto"/>
                                                  </w:divBdr>
                                                  <w:divsChild>
                                                    <w:div w:id="17947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962989">
      <w:bodyDiv w:val="1"/>
      <w:marLeft w:val="0"/>
      <w:marRight w:val="0"/>
      <w:marTop w:val="0"/>
      <w:marBottom w:val="0"/>
      <w:divBdr>
        <w:top w:val="none" w:sz="0" w:space="0" w:color="auto"/>
        <w:left w:val="none" w:sz="0" w:space="0" w:color="auto"/>
        <w:bottom w:val="none" w:sz="0" w:space="0" w:color="auto"/>
        <w:right w:val="none" w:sz="0" w:space="0" w:color="auto"/>
      </w:divBdr>
      <w:divsChild>
        <w:div w:id="1016420254">
          <w:blockQuote w:val="1"/>
          <w:marLeft w:val="720"/>
          <w:marRight w:val="720"/>
          <w:marTop w:val="100"/>
          <w:marBottom w:val="100"/>
          <w:divBdr>
            <w:top w:val="none" w:sz="0" w:space="0" w:color="auto"/>
            <w:left w:val="none" w:sz="0" w:space="0" w:color="auto"/>
            <w:bottom w:val="none" w:sz="0" w:space="0" w:color="auto"/>
            <w:right w:val="none" w:sz="0" w:space="0" w:color="auto"/>
          </w:divBdr>
        </w:div>
        <w:div w:id="635837026">
          <w:marLeft w:val="0"/>
          <w:marRight w:val="0"/>
          <w:marTop w:val="0"/>
          <w:marBottom w:val="0"/>
          <w:divBdr>
            <w:top w:val="none" w:sz="0" w:space="0" w:color="auto"/>
            <w:left w:val="none" w:sz="0" w:space="0" w:color="auto"/>
            <w:bottom w:val="none" w:sz="0" w:space="0" w:color="auto"/>
            <w:right w:val="none" w:sz="0" w:space="0" w:color="auto"/>
          </w:divBdr>
          <w:divsChild>
            <w:div w:id="212500436">
              <w:marLeft w:val="0"/>
              <w:marRight w:val="0"/>
              <w:marTop w:val="0"/>
              <w:marBottom w:val="0"/>
              <w:divBdr>
                <w:top w:val="none" w:sz="0" w:space="0" w:color="auto"/>
                <w:left w:val="none" w:sz="0" w:space="0" w:color="auto"/>
                <w:bottom w:val="none" w:sz="0" w:space="0" w:color="auto"/>
                <w:right w:val="none" w:sz="0" w:space="0" w:color="auto"/>
              </w:divBdr>
            </w:div>
          </w:divsChild>
        </w:div>
        <w:div w:id="704447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874143">
          <w:marLeft w:val="0"/>
          <w:marRight w:val="0"/>
          <w:marTop w:val="0"/>
          <w:marBottom w:val="0"/>
          <w:divBdr>
            <w:top w:val="none" w:sz="0" w:space="0" w:color="auto"/>
            <w:left w:val="none" w:sz="0" w:space="0" w:color="auto"/>
            <w:bottom w:val="none" w:sz="0" w:space="0" w:color="auto"/>
            <w:right w:val="none" w:sz="0" w:space="0" w:color="auto"/>
          </w:divBdr>
          <w:divsChild>
            <w:div w:id="1011108865">
              <w:marLeft w:val="0"/>
              <w:marRight w:val="0"/>
              <w:marTop w:val="0"/>
              <w:marBottom w:val="0"/>
              <w:divBdr>
                <w:top w:val="none" w:sz="0" w:space="0" w:color="auto"/>
                <w:left w:val="none" w:sz="0" w:space="0" w:color="auto"/>
                <w:bottom w:val="none" w:sz="0" w:space="0" w:color="auto"/>
                <w:right w:val="none" w:sz="0" w:space="0" w:color="auto"/>
              </w:divBdr>
            </w:div>
          </w:divsChild>
        </w:div>
        <w:div w:id="1955285800">
          <w:marLeft w:val="0"/>
          <w:marRight w:val="0"/>
          <w:marTop w:val="0"/>
          <w:marBottom w:val="0"/>
          <w:divBdr>
            <w:top w:val="none" w:sz="0" w:space="0" w:color="auto"/>
            <w:left w:val="none" w:sz="0" w:space="0" w:color="auto"/>
            <w:bottom w:val="none" w:sz="0" w:space="0" w:color="auto"/>
            <w:right w:val="none" w:sz="0" w:space="0" w:color="auto"/>
          </w:divBdr>
          <w:divsChild>
            <w:div w:id="1061562731">
              <w:marLeft w:val="0"/>
              <w:marRight w:val="0"/>
              <w:marTop w:val="0"/>
              <w:marBottom w:val="0"/>
              <w:divBdr>
                <w:top w:val="none" w:sz="0" w:space="0" w:color="auto"/>
                <w:left w:val="none" w:sz="0" w:space="0" w:color="auto"/>
                <w:bottom w:val="none" w:sz="0" w:space="0" w:color="auto"/>
                <w:right w:val="none" w:sz="0" w:space="0" w:color="auto"/>
              </w:divBdr>
            </w:div>
          </w:divsChild>
        </w:div>
        <w:div w:id="2070885949">
          <w:marLeft w:val="0"/>
          <w:marRight w:val="0"/>
          <w:marTop w:val="0"/>
          <w:marBottom w:val="0"/>
          <w:divBdr>
            <w:top w:val="none" w:sz="0" w:space="0" w:color="auto"/>
            <w:left w:val="none" w:sz="0" w:space="0" w:color="auto"/>
            <w:bottom w:val="none" w:sz="0" w:space="0" w:color="auto"/>
            <w:right w:val="none" w:sz="0" w:space="0" w:color="auto"/>
          </w:divBdr>
          <w:divsChild>
            <w:div w:id="1414620307">
              <w:marLeft w:val="0"/>
              <w:marRight w:val="0"/>
              <w:marTop w:val="0"/>
              <w:marBottom w:val="0"/>
              <w:divBdr>
                <w:top w:val="none" w:sz="0" w:space="0" w:color="auto"/>
                <w:left w:val="none" w:sz="0" w:space="0" w:color="auto"/>
                <w:bottom w:val="none" w:sz="0" w:space="0" w:color="auto"/>
                <w:right w:val="none" w:sz="0" w:space="0" w:color="auto"/>
              </w:divBdr>
            </w:div>
          </w:divsChild>
        </w:div>
        <w:div w:id="707922861">
          <w:marLeft w:val="0"/>
          <w:marRight w:val="0"/>
          <w:marTop w:val="0"/>
          <w:marBottom w:val="0"/>
          <w:divBdr>
            <w:top w:val="none" w:sz="0" w:space="0" w:color="auto"/>
            <w:left w:val="none" w:sz="0" w:space="0" w:color="auto"/>
            <w:bottom w:val="none" w:sz="0" w:space="0" w:color="auto"/>
            <w:right w:val="none" w:sz="0" w:space="0" w:color="auto"/>
          </w:divBdr>
          <w:divsChild>
            <w:div w:id="481316784">
              <w:marLeft w:val="0"/>
              <w:marRight w:val="0"/>
              <w:marTop w:val="0"/>
              <w:marBottom w:val="0"/>
              <w:divBdr>
                <w:top w:val="none" w:sz="0" w:space="0" w:color="auto"/>
                <w:left w:val="none" w:sz="0" w:space="0" w:color="auto"/>
                <w:bottom w:val="none" w:sz="0" w:space="0" w:color="auto"/>
                <w:right w:val="none" w:sz="0" w:space="0" w:color="auto"/>
              </w:divBdr>
            </w:div>
          </w:divsChild>
        </w:div>
        <w:div w:id="59475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11520">
          <w:blockQuote w:val="1"/>
          <w:marLeft w:val="720"/>
          <w:marRight w:val="720"/>
          <w:marTop w:val="100"/>
          <w:marBottom w:val="100"/>
          <w:divBdr>
            <w:top w:val="none" w:sz="0" w:space="0" w:color="auto"/>
            <w:left w:val="none" w:sz="0" w:space="0" w:color="auto"/>
            <w:bottom w:val="none" w:sz="0" w:space="0" w:color="auto"/>
            <w:right w:val="none" w:sz="0" w:space="0" w:color="auto"/>
          </w:divBdr>
        </w:div>
        <w:div w:id="383911031">
          <w:marLeft w:val="0"/>
          <w:marRight w:val="0"/>
          <w:marTop w:val="0"/>
          <w:marBottom w:val="0"/>
          <w:divBdr>
            <w:top w:val="none" w:sz="0" w:space="0" w:color="auto"/>
            <w:left w:val="none" w:sz="0" w:space="0" w:color="auto"/>
            <w:bottom w:val="none" w:sz="0" w:space="0" w:color="auto"/>
            <w:right w:val="none" w:sz="0" w:space="0" w:color="auto"/>
          </w:divBdr>
          <w:divsChild>
            <w:div w:id="9269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5152">
      <w:bodyDiv w:val="1"/>
      <w:marLeft w:val="0"/>
      <w:marRight w:val="0"/>
      <w:marTop w:val="0"/>
      <w:marBottom w:val="0"/>
      <w:divBdr>
        <w:top w:val="none" w:sz="0" w:space="0" w:color="auto"/>
        <w:left w:val="none" w:sz="0" w:space="0" w:color="auto"/>
        <w:bottom w:val="none" w:sz="0" w:space="0" w:color="auto"/>
        <w:right w:val="none" w:sz="0" w:space="0" w:color="auto"/>
      </w:divBdr>
    </w:div>
    <w:div w:id="429085351">
      <w:bodyDiv w:val="1"/>
      <w:marLeft w:val="0"/>
      <w:marRight w:val="0"/>
      <w:marTop w:val="0"/>
      <w:marBottom w:val="0"/>
      <w:divBdr>
        <w:top w:val="none" w:sz="0" w:space="0" w:color="auto"/>
        <w:left w:val="none" w:sz="0" w:space="0" w:color="auto"/>
        <w:bottom w:val="none" w:sz="0" w:space="0" w:color="auto"/>
        <w:right w:val="none" w:sz="0" w:space="0" w:color="auto"/>
      </w:divBdr>
    </w:div>
    <w:div w:id="527717364">
      <w:bodyDiv w:val="1"/>
      <w:marLeft w:val="0"/>
      <w:marRight w:val="0"/>
      <w:marTop w:val="0"/>
      <w:marBottom w:val="0"/>
      <w:divBdr>
        <w:top w:val="none" w:sz="0" w:space="0" w:color="auto"/>
        <w:left w:val="none" w:sz="0" w:space="0" w:color="auto"/>
        <w:bottom w:val="none" w:sz="0" w:space="0" w:color="auto"/>
        <w:right w:val="none" w:sz="0" w:space="0" w:color="auto"/>
      </w:divBdr>
      <w:divsChild>
        <w:div w:id="1157452596">
          <w:marLeft w:val="0"/>
          <w:marRight w:val="0"/>
          <w:marTop w:val="0"/>
          <w:marBottom w:val="0"/>
          <w:divBdr>
            <w:top w:val="none" w:sz="0" w:space="0" w:color="auto"/>
            <w:left w:val="none" w:sz="0" w:space="0" w:color="auto"/>
            <w:bottom w:val="none" w:sz="0" w:space="0" w:color="auto"/>
            <w:right w:val="none" w:sz="0" w:space="0" w:color="auto"/>
          </w:divBdr>
          <w:divsChild>
            <w:div w:id="769274672">
              <w:marLeft w:val="0"/>
              <w:marRight w:val="0"/>
              <w:marTop w:val="0"/>
              <w:marBottom w:val="0"/>
              <w:divBdr>
                <w:top w:val="none" w:sz="0" w:space="0" w:color="auto"/>
                <w:left w:val="none" w:sz="0" w:space="0" w:color="auto"/>
                <w:bottom w:val="none" w:sz="0" w:space="0" w:color="auto"/>
                <w:right w:val="none" w:sz="0" w:space="0" w:color="auto"/>
              </w:divBdr>
              <w:divsChild>
                <w:div w:id="2023310732">
                  <w:marLeft w:val="0"/>
                  <w:marRight w:val="0"/>
                  <w:marTop w:val="0"/>
                  <w:marBottom w:val="0"/>
                  <w:divBdr>
                    <w:top w:val="none" w:sz="0" w:space="0" w:color="auto"/>
                    <w:left w:val="none" w:sz="0" w:space="0" w:color="auto"/>
                    <w:bottom w:val="none" w:sz="0" w:space="0" w:color="auto"/>
                    <w:right w:val="none" w:sz="0" w:space="0" w:color="auto"/>
                  </w:divBdr>
                  <w:divsChild>
                    <w:div w:id="2039502907">
                      <w:marLeft w:val="0"/>
                      <w:marRight w:val="0"/>
                      <w:marTop w:val="0"/>
                      <w:marBottom w:val="0"/>
                      <w:divBdr>
                        <w:top w:val="none" w:sz="0" w:space="0" w:color="auto"/>
                        <w:left w:val="none" w:sz="0" w:space="0" w:color="auto"/>
                        <w:bottom w:val="none" w:sz="0" w:space="0" w:color="auto"/>
                        <w:right w:val="none" w:sz="0" w:space="0" w:color="auto"/>
                      </w:divBdr>
                      <w:divsChild>
                        <w:div w:id="1222014247">
                          <w:marLeft w:val="0"/>
                          <w:marRight w:val="0"/>
                          <w:marTop w:val="0"/>
                          <w:marBottom w:val="0"/>
                          <w:divBdr>
                            <w:top w:val="none" w:sz="0" w:space="0" w:color="auto"/>
                            <w:left w:val="none" w:sz="0" w:space="0" w:color="auto"/>
                            <w:bottom w:val="none" w:sz="0" w:space="0" w:color="auto"/>
                            <w:right w:val="none" w:sz="0" w:space="0" w:color="auto"/>
                          </w:divBdr>
                          <w:divsChild>
                            <w:div w:id="371075387">
                              <w:marLeft w:val="0"/>
                              <w:marRight w:val="0"/>
                              <w:marTop w:val="0"/>
                              <w:marBottom w:val="0"/>
                              <w:divBdr>
                                <w:top w:val="none" w:sz="0" w:space="0" w:color="auto"/>
                                <w:left w:val="none" w:sz="0" w:space="0" w:color="auto"/>
                                <w:bottom w:val="none" w:sz="0" w:space="0" w:color="auto"/>
                                <w:right w:val="none" w:sz="0" w:space="0" w:color="auto"/>
                              </w:divBdr>
                              <w:divsChild>
                                <w:div w:id="955596892">
                                  <w:marLeft w:val="0"/>
                                  <w:marRight w:val="0"/>
                                  <w:marTop w:val="0"/>
                                  <w:marBottom w:val="0"/>
                                  <w:divBdr>
                                    <w:top w:val="none" w:sz="0" w:space="0" w:color="auto"/>
                                    <w:left w:val="none" w:sz="0" w:space="0" w:color="auto"/>
                                    <w:bottom w:val="none" w:sz="0" w:space="0" w:color="auto"/>
                                    <w:right w:val="none" w:sz="0" w:space="0" w:color="auto"/>
                                  </w:divBdr>
                                  <w:divsChild>
                                    <w:div w:id="1884512397">
                                      <w:marLeft w:val="0"/>
                                      <w:marRight w:val="0"/>
                                      <w:marTop w:val="0"/>
                                      <w:marBottom w:val="0"/>
                                      <w:divBdr>
                                        <w:top w:val="none" w:sz="0" w:space="0" w:color="auto"/>
                                        <w:left w:val="none" w:sz="0" w:space="0" w:color="auto"/>
                                        <w:bottom w:val="none" w:sz="0" w:space="0" w:color="auto"/>
                                        <w:right w:val="none" w:sz="0" w:space="0" w:color="auto"/>
                                      </w:divBdr>
                                      <w:divsChild>
                                        <w:div w:id="179927925">
                                          <w:marLeft w:val="0"/>
                                          <w:marRight w:val="0"/>
                                          <w:marTop w:val="0"/>
                                          <w:marBottom w:val="0"/>
                                          <w:divBdr>
                                            <w:top w:val="none" w:sz="0" w:space="0" w:color="auto"/>
                                            <w:left w:val="none" w:sz="0" w:space="0" w:color="auto"/>
                                            <w:bottom w:val="none" w:sz="0" w:space="0" w:color="auto"/>
                                            <w:right w:val="none" w:sz="0" w:space="0" w:color="auto"/>
                                          </w:divBdr>
                                          <w:divsChild>
                                            <w:div w:id="509875305">
                                              <w:marLeft w:val="0"/>
                                              <w:marRight w:val="0"/>
                                              <w:marTop w:val="0"/>
                                              <w:marBottom w:val="0"/>
                                              <w:divBdr>
                                                <w:top w:val="none" w:sz="0" w:space="0" w:color="auto"/>
                                                <w:left w:val="none" w:sz="0" w:space="0" w:color="auto"/>
                                                <w:bottom w:val="none" w:sz="0" w:space="0" w:color="auto"/>
                                                <w:right w:val="none" w:sz="0" w:space="0" w:color="auto"/>
                                              </w:divBdr>
                                              <w:divsChild>
                                                <w:div w:id="367755087">
                                                  <w:marLeft w:val="0"/>
                                                  <w:marRight w:val="0"/>
                                                  <w:marTop w:val="0"/>
                                                  <w:marBottom w:val="0"/>
                                                  <w:divBdr>
                                                    <w:top w:val="none" w:sz="0" w:space="0" w:color="auto"/>
                                                    <w:left w:val="none" w:sz="0" w:space="0" w:color="auto"/>
                                                    <w:bottom w:val="none" w:sz="0" w:space="0" w:color="auto"/>
                                                    <w:right w:val="none" w:sz="0" w:space="0" w:color="auto"/>
                                                  </w:divBdr>
                                                  <w:divsChild>
                                                    <w:div w:id="141879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962891">
          <w:marLeft w:val="0"/>
          <w:marRight w:val="0"/>
          <w:marTop w:val="0"/>
          <w:marBottom w:val="0"/>
          <w:divBdr>
            <w:top w:val="none" w:sz="0" w:space="0" w:color="auto"/>
            <w:left w:val="none" w:sz="0" w:space="0" w:color="auto"/>
            <w:bottom w:val="none" w:sz="0" w:space="0" w:color="auto"/>
            <w:right w:val="none" w:sz="0" w:space="0" w:color="auto"/>
          </w:divBdr>
          <w:divsChild>
            <w:div w:id="1754932465">
              <w:marLeft w:val="0"/>
              <w:marRight w:val="0"/>
              <w:marTop w:val="0"/>
              <w:marBottom w:val="0"/>
              <w:divBdr>
                <w:top w:val="none" w:sz="0" w:space="0" w:color="auto"/>
                <w:left w:val="none" w:sz="0" w:space="0" w:color="auto"/>
                <w:bottom w:val="none" w:sz="0" w:space="0" w:color="auto"/>
                <w:right w:val="none" w:sz="0" w:space="0" w:color="auto"/>
              </w:divBdr>
              <w:divsChild>
                <w:div w:id="250941817">
                  <w:marLeft w:val="0"/>
                  <w:marRight w:val="0"/>
                  <w:marTop w:val="0"/>
                  <w:marBottom w:val="0"/>
                  <w:divBdr>
                    <w:top w:val="none" w:sz="0" w:space="0" w:color="auto"/>
                    <w:left w:val="none" w:sz="0" w:space="0" w:color="auto"/>
                    <w:bottom w:val="none" w:sz="0" w:space="0" w:color="auto"/>
                    <w:right w:val="none" w:sz="0" w:space="0" w:color="auto"/>
                  </w:divBdr>
                  <w:divsChild>
                    <w:div w:id="1696616417">
                      <w:marLeft w:val="0"/>
                      <w:marRight w:val="0"/>
                      <w:marTop w:val="0"/>
                      <w:marBottom w:val="0"/>
                      <w:divBdr>
                        <w:top w:val="none" w:sz="0" w:space="0" w:color="auto"/>
                        <w:left w:val="none" w:sz="0" w:space="0" w:color="auto"/>
                        <w:bottom w:val="none" w:sz="0" w:space="0" w:color="auto"/>
                        <w:right w:val="none" w:sz="0" w:space="0" w:color="auto"/>
                      </w:divBdr>
                      <w:divsChild>
                        <w:div w:id="1635987986">
                          <w:marLeft w:val="0"/>
                          <w:marRight w:val="0"/>
                          <w:marTop w:val="0"/>
                          <w:marBottom w:val="0"/>
                          <w:divBdr>
                            <w:top w:val="none" w:sz="0" w:space="0" w:color="auto"/>
                            <w:left w:val="none" w:sz="0" w:space="0" w:color="auto"/>
                            <w:bottom w:val="none" w:sz="0" w:space="0" w:color="auto"/>
                            <w:right w:val="none" w:sz="0" w:space="0" w:color="auto"/>
                          </w:divBdr>
                          <w:divsChild>
                            <w:div w:id="1214125103">
                              <w:marLeft w:val="0"/>
                              <w:marRight w:val="0"/>
                              <w:marTop w:val="0"/>
                              <w:marBottom w:val="0"/>
                              <w:divBdr>
                                <w:top w:val="none" w:sz="0" w:space="0" w:color="auto"/>
                                <w:left w:val="none" w:sz="0" w:space="0" w:color="auto"/>
                                <w:bottom w:val="none" w:sz="0" w:space="0" w:color="auto"/>
                                <w:right w:val="none" w:sz="0" w:space="0" w:color="auto"/>
                              </w:divBdr>
                              <w:divsChild>
                                <w:div w:id="1069116168">
                                  <w:marLeft w:val="0"/>
                                  <w:marRight w:val="0"/>
                                  <w:marTop w:val="0"/>
                                  <w:marBottom w:val="0"/>
                                  <w:divBdr>
                                    <w:top w:val="none" w:sz="0" w:space="0" w:color="auto"/>
                                    <w:left w:val="none" w:sz="0" w:space="0" w:color="auto"/>
                                    <w:bottom w:val="none" w:sz="0" w:space="0" w:color="auto"/>
                                    <w:right w:val="none" w:sz="0" w:space="0" w:color="auto"/>
                                  </w:divBdr>
                                  <w:divsChild>
                                    <w:div w:id="729578860">
                                      <w:marLeft w:val="0"/>
                                      <w:marRight w:val="0"/>
                                      <w:marTop w:val="0"/>
                                      <w:marBottom w:val="0"/>
                                      <w:divBdr>
                                        <w:top w:val="none" w:sz="0" w:space="0" w:color="auto"/>
                                        <w:left w:val="none" w:sz="0" w:space="0" w:color="auto"/>
                                        <w:bottom w:val="none" w:sz="0" w:space="0" w:color="auto"/>
                                        <w:right w:val="none" w:sz="0" w:space="0" w:color="auto"/>
                                      </w:divBdr>
                                      <w:divsChild>
                                        <w:div w:id="504635839">
                                          <w:marLeft w:val="0"/>
                                          <w:marRight w:val="0"/>
                                          <w:marTop w:val="0"/>
                                          <w:marBottom w:val="0"/>
                                          <w:divBdr>
                                            <w:top w:val="none" w:sz="0" w:space="0" w:color="auto"/>
                                            <w:left w:val="none" w:sz="0" w:space="0" w:color="auto"/>
                                            <w:bottom w:val="none" w:sz="0" w:space="0" w:color="auto"/>
                                            <w:right w:val="none" w:sz="0" w:space="0" w:color="auto"/>
                                          </w:divBdr>
                                          <w:divsChild>
                                            <w:div w:id="2045399764">
                                              <w:marLeft w:val="0"/>
                                              <w:marRight w:val="0"/>
                                              <w:marTop w:val="0"/>
                                              <w:marBottom w:val="0"/>
                                              <w:divBdr>
                                                <w:top w:val="none" w:sz="0" w:space="0" w:color="auto"/>
                                                <w:left w:val="none" w:sz="0" w:space="0" w:color="auto"/>
                                                <w:bottom w:val="none" w:sz="0" w:space="0" w:color="auto"/>
                                                <w:right w:val="none" w:sz="0" w:space="0" w:color="auto"/>
                                              </w:divBdr>
                                              <w:divsChild>
                                                <w:div w:id="218516625">
                                                  <w:marLeft w:val="0"/>
                                                  <w:marRight w:val="0"/>
                                                  <w:marTop w:val="0"/>
                                                  <w:marBottom w:val="0"/>
                                                  <w:divBdr>
                                                    <w:top w:val="none" w:sz="0" w:space="0" w:color="auto"/>
                                                    <w:left w:val="none" w:sz="0" w:space="0" w:color="auto"/>
                                                    <w:bottom w:val="none" w:sz="0" w:space="0" w:color="auto"/>
                                                    <w:right w:val="none" w:sz="0" w:space="0" w:color="auto"/>
                                                  </w:divBdr>
                                                  <w:divsChild>
                                                    <w:div w:id="2665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4581">
      <w:bodyDiv w:val="1"/>
      <w:marLeft w:val="0"/>
      <w:marRight w:val="0"/>
      <w:marTop w:val="0"/>
      <w:marBottom w:val="0"/>
      <w:divBdr>
        <w:top w:val="none" w:sz="0" w:space="0" w:color="auto"/>
        <w:left w:val="none" w:sz="0" w:space="0" w:color="auto"/>
        <w:bottom w:val="none" w:sz="0" w:space="0" w:color="auto"/>
        <w:right w:val="none" w:sz="0" w:space="0" w:color="auto"/>
      </w:divBdr>
      <w:divsChild>
        <w:div w:id="1902014084">
          <w:marLeft w:val="0"/>
          <w:marRight w:val="0"/>
          <w:marTop w:val="0"/>
          <w:marBottom w:val="0"/>
          <w:divBdr>
            <w:top w:val="none" w:sz="0" w:space="0" w:color="auto"/>
            <w:left w:val="none" w:sz="0" w:space="0" w:color="auto"/>
            <w:bottom w:val="none" w:sz="0" w:space="0" w:color="auto"/>
            <w:right w:val="none" w:sz="0" w:space="0" w:color="auto"/>
          </w:divBdr>
          <w:divsChild>
            <w:div w:id="1111168752">
              <w:marLeft w:val="0"/>
              <w:marRight w:val="0"/>
              <w:marTop w:val="0"/>
              <w:marBottom w:val="0"/>
              <w:divBdr>
                <w:top w:val="none" w:sz="0" w:space="0" w:color="auto"/>
                <w:left w:val="none" w:sz="0" w:space="0" w:color="auto"/>
                <w:bottom w:val="none" w:sz="0" w:space="0" w:color="auto"/>
                <w:right w:val="none" w:sz="0" w:space="0" w:color="auto"/>
              </w:divBdr>
            </w:div>
          </w:divsChild>
        </w:div>
        <w:div w:id="1021666950">
          <w:marLeft w:val="0"/>
          <w:marRight w:val="0"/>
          <w:marTop w:val="0"/>
          <w:marBottom w:val="0"/>
          <w:divBdr>
            <w:top w:val="none" w:sz="0" w:space="0" w:color="auto"/>
            <w:left w:val="none" w:sz="0" w:space="0" w:color="auto"/>
            <w:bottom w:val="none" w:sz="0" w:space="0" w:color="auto"/>
            <w:right w:val="none" w:sz="0" w:space="0" w:color="auto"/>
          </w:divBdr>
          <w:divsChild>
            <w:div w:id="879249264">
              <w:marLeft w:val="0"/>
              <w:marRight w:val="0"/>
              <w:marTop w:val="0"/>
              <w:marBottom w:val="0"/>
              <w:divBdr>
                <w:top w:val="none" w:sz="0" w:space="0" w:color="auto"/>
                <w:left w:val="none" w:sz="0" w:space="0" w:color="auto"/>
                <w:bottom w:val="none" w:sz="0" w:space="0" w:color="auto"/>
                <w:right w:val="none" w:sz="0" w:space="0" w:color="auto"/>
              </w:divBdr>
              <w:divsChild>
                <w:div w:id="1689063490">
                  <w:marLeft w:val="0"/>
                  <w:marRight w:val="0"/>
                  <w:marTop w:val="0"/>
                  <w:marBottom w:val="0"/>
                  <w:divBdr>
                    <w:top w:val="none" w:sz="0" w:space="0" w:color="auto"/>
                    <w:left w:val="none" w:sz="0" w:space="0" w:color="auto"/>
                    <w:bottom w:val="none" w:sz="0" w:space="0" w:color="auto"/>
                    <w:right w:val="none" w:sz="0" w:space="0" w:color="auto"/>
                  </w:divBdr>
                  <w:divsChild>
                    <w:div w:id="323125029">
                      <w:marLeft w:val="0"/>
                      <w:marRight w:val="0"/>
                      <w:marTop w:val="0"/>
                      <w:marBottom w:val="0"/>
                      <w:divBdr>
                        <w:top w:val="none" w:sz="0" w:space="0" w:color="auto"/>
                        <w:left w:val="none" w:sz="0" w:space="0" w:color="auto"/>
                        <w:bottom w:val="none" w:sz="0" w:space="0" w:color="auto"/>
                        <w:right w:val="none" w:sz="0" w:space="0" w:color="auto"/>
                      </w:divBdr>
                      <w:divsChild>
                        <w:div w:id="1063672772">
                          <w:marLeft w:val="0"/>
                          <w:marRight w:val="0"/>
                          <w:marTop w:val="0"/>
                          <w:marBottom w:val="0"/>
                          <w:divBdr>
                            <w:top w:val="none" w:sz="0" w:space="0" w:color="auto"/>
                            <w:left w:val="none" w:sz="0" w:space="0" w:color="auto"/>
                            <w:bottom w:val="none" w:sz="0" w:space="0" w:color="auto"/>
                            <w:right w:val="none" w:sz="0" w:space="0" w:color="auto"/>
                          </w:divBdr>
                          <w:divsChild>
                            <w:div w:id="355539561">
                              <w:marLeft w:val="0"/>
                              <w:marRight w:val="0"/>
                              <w:marTop w:val="0"/>
                              <w:marBottom w:val="0"/>
                              <w:divBdr>
                                <w:top w:val="none" w:sz="0" w:space="0" w:color="auto"/>
                                <w:left w:val="none" w:sz="0" w:space="0" w:color="auto"/>
                                <w:bottom w:val="none" w:sz="0" w:space="0" w:color="auto"/>
                                <w:right w:val="none" w:sz="0" w:space="0" w:color="auto"/>
                              </w:divBdr>
                              <w:divsChild>
                                <w:div w:id="752549915">
                                  <w:marLeft w:val="0"/>
                                  <w:marRight w:val="0"/>
                                  <w:marTop w:val="0"/>
                                  <w:marBottom w:val="0"/>
                                  <w:divBdr>
                                    <w:top w:val="none" w:sz="0" w:space="0" w:color="auto"/>
                                    <w:left w:val="none" w:sz="0" w:space="0" w:color="auto"/>
                                    <w:bottom w:val="none" w:sz="0" w:space="0" w:color="auto"/>
                                    <w:right w:val="none" w:sz="0" w:space="0" w:color="auto"/>
                                  </w:divBdr>
                                  <w:divsChild>
                                    <w:div w:id="11034355">
                                      <w:marLeft w:val="0"/>
                                      <w:marRight w:val="0"/>
                                      <w:marTop w:val="0"/>
                                      <w:marBottom w:val="0"/>
                                      <w:divBdr>
                                        <w:top w:val="none" w:sz="0" w:space="0" w:color="auto"/>
                                        <w:left w:val="none" w:sz="0" w:space="0" w:color="auto"/>
                                        <w:bottom w:val="none" w:sz="0" w:space="0" w:color="auto"/>
                                        <w:right w:val="none" w:sz="0" w:space="0" w:color="auto"/>
                                      </w:divBdr>
                                      <w:divsChild>
                                        <w:div w:id="890699953">
                                          <w:marLeft w:val="0"/>
                                          <w:marRight w:val="0"/>
                                          <w:marTop w:val="0"/>
                                          <w:marBottom w:val="0"/>
                                          <w:divBdr>
                                            <w:top w:val="none" w:sz="0" w:space="0" w:color="auto"/>
                                            <w:left w:val="none" w:sz="0" w:space="0" w:color="auto"/>
                                            <w:bottom w:val="none" w:sz="0" w:space="0" w:color="auto"/>
                                            <w:right w:val="none" w:sz="0" w:space="0" w:color="auto"/>
                                          </w:divBdr>
                                          <w:divsChild>
                                            <w:div w:id="1348143503">
                                              <w:marLeft w:val="0"/>
                                              <w:marRight w:val="0"/>
                                              <w:marTop w:val="0"/>
                                              <w:marBottom w:val="0"/>
                                              <w:divBdr>
                                                <w:top w:val="none" w:sz="0" w:space="0" w:color="auto"/>
                                                <w:left w:val="none" w:sz="0" w:space="0" w:color="auto"/>
                                                <w:bottom w:val="none" w:sz="0" w:space="0" w:color="auto"/>
                                                <w:right w:val="none" w:sz="0" w:space="0" w:color="auto"/>
                                              </w:divBdr>
                                              <w:divsChild>
                                                <w:div w:id="574123224">
                                                  <w:marLeft w:val="0"/>
                                                  <w:marRight w:val="0"/>
                                                  <w:marTop w:val="0"/>
                                                  <w:marBottom w:val="0"/>
                                                  <w:divBdr>
                                                    <w:top w:val="none" w:sz="0" w:space="0" w:color="auto"/>
                                                    <w:left w:val="none" w:sz="0" w:space="0" w:color="auto"/>
                                                    <w:bottom w:val="none" w:sz="0" w:space="0" w:color="auto"/>
                                                    <w:right w:val="none" w:sz="0" w:space="0" w:color="auto"/>
                                                  </w:divBdr>
                                                  <w:divsChild>
                                                    <w:div w:id="148165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9567645">
          <w:marLeft w:val="0"/>
          <w:marRight w:val="0"/>
          <w:marTop w:val="0"/>
          <w:marBottom w:val="0"/>
          <w:divBdr>
            <w:top w:val="none" w:sz="0" w:space="0" w:color="auto"/>
            <w:left w:val="none" w:sz="0" w:space="0" w:color="auto"/>
            <w:bottom w:val="none" w:sz="0" w:space="0" w:color="auto"/>
            <w:right w:val="none" w:sz="0" w:space="0" w:color="auto"/>
          </w:divBdr>
          <w:divsChild>
            <w:div w:id="1326056488">
              <w:marLeft w:val="0"/>
              <w:marRight w:val="0"/>
              <w:marTop w:val="0"/>
              <w:marBottom w:val="0"/>
              <w:divBdr>
                <w:top w:val="none" w:sz="0" w:space="0" w:color="auto"/>
                <w:left w:val="none" w:sz="0" w:space="0" w:color="auto"/>
                <w:bottom w:val="none" w:sz="0" w:space="0" w:color="auto"/>
                <w:right w:val="none" w:sz="0" w:space="0" w:color="auto"/>
              </w:divBdr>
              <w:divsChild>
                <w:div w:id="411662383">
                  <w:marLeft w:val="0"/>
                  <w:marRight w:val="0"/>
                  <w:marTop w:val="0"/>
                  <w:marBottom w:val="0"/>
                  <w:divBdr>
                    <w:top w:val="none" w:sz="0" w:space="0" w:color="auto"/>
                    <w:left w:val="none" w:sz="0" w:space="0" w:color="auto"/>
                    <w:bottom w:val="none" w:sz="0" w:space="0" w:color="auto"/>
                    <w:right w:val="none" w:sz="0" w:space="0" w:color="auto"/>
                  </w:divBdr>
                  <w:divsChild>
                    <w:div w:id="1290011829">
                      <w:marLeft w:val="0"/>
                      <w:marRight w:val="0"/>
                      <w:marTop w:val="0"/>
                      <w:marBottom w:val="0"/>
                      <w:divBdr>
                        <w:top w:val="none" w:sz="0" w:space="0" w:color="auto"/>
                        <w:left w:val="none" w:sz="0" w:space="0" w:color="auto"/>
                        <w:bottom w:val="none" w:sz="0" w:space="0" w:color="auto"/>
                        <w:right w:val="none" w:sz="0" w:space="0" w:color="auto"/>
                      </w:divBdr>
                      <w:divsChild>
                        <w:div w:id="1068847111">
                          <w:marLeft w:val="0"/>
                          <w:marRight w:val="0"/>
                          <w:marTop w:val="0"/>
                          <w:marBottom w:val="0"/>
                          <w:divBdr>
                            <w:top w:val="none" w:sz="0" w:space="0" w:color="auto"/>
                            <w:left w:val="none" w:sz="0" w:space="0" w:color="auto"/>
                            <w:bottom w:val="none" w:sz="0" w:space="0" w:color="auto"/>
                            <w:right w:val="none" w:sz="0" w:space="0" w:color="auto"/>
                          </w:divBdr>
                          <w:divsChild>
                            <w:div w:id="684215697">
                              <w:marLeft w:val="0"/>
                              <w:marRight w:val="0"/>
                              <w:marTop w:val="0"/>
                              <w:marBottom w:val="0"/>
                              <w:divBdr>
                                <w:top w:val="none" w:sz="0" w:space="0" w:color="auto"/>
                                <w:left w:val="none" w:sz="0" w:space="0" w:color="auto"/>
                                <w:bottom w:val="none" w:sz="0" w:space="0" w:color="auto"/>
                                <w:right w:val="none" w:sz="0" w:space="0" w:color="auto"/>
                              </w:divBdr>
                              <w:divsChild>
                                <w:div w:id="1854612247">
                                  <w:marLeft w:val="0"/>
                                  <w:marRight w:val="0"/>
                                  <w:marTop w:val="0"/>
                                  <w:marBottom w:val="0"/>
                                  <w:divBdr>
                                    <w:top w:val="none" w:sz="0" w:space="0" w:color="auto"/>
                                    <w:left w:val="none" w:sz="0" w:space="0" w:color="auto"/>
                                    <w:bottom w:val="none" w:sz="0" w:space="0" w:color="auto"/>
                                    <w:right w:val="none" w:sz="0" w:space="0" w:color="auto"/>
                                  </w:divBdr>
                                  <w:divsChild>
                                    <w:div w:id="929195678">
                                      <w:marLeft w:val="0"/>
                                      <w:marRight w:val="0"/>
                                      <w:marTop w:val="0"/>
                                      <w:marBottom w:val="0"/>
                                      <w:divBdr>
                                        <w:top w:val="none" w:sz="0" w:space="0" w:color="auto"/>
                                        <w:left w:val="none" w:sz="0" w:space="0" w:color="auto"/>
                                        <w:bottom w:val="none" w:sz="0" w:space="0" w:color="auto"/>
                                        <w:right w:val="none" w:sz="0" w:space="0" w:color="auto"/>
                                      </w:divBdr>
                                      <w:divsChild>
                                        <w:div w:id="1788816675">
                                          <w:marLeft w:val="0"/>
                                          <w:marRight w:val="0"/>
                                          <w:marTop w:val="0"/>
                                          <w:marBottom w:val="0"/>
                                          <w:divBdr>
                                            <w:top w:val="none" w:sz="0" w:space="0" w:color="auto"/>
                                            <w:left w:val="none" w:sz="0" w:space="0" w:color="auto"/>
                                            <w:bottom w:val="none" w:sz="0" w:space="0" w:color="auto"/>
                                            <w:right w:val="none" w:sz="0" w:space="0" w:color="auto"/>
                                          </w:divBdr>
                                          <w:divsChild>
                                            <w:div w:id="1367440302">
                                              <w:marLeft w:val="0"/>
                                              <w:marRight w:val="0"/>
                                              <w:marTop w:val="0"/>
                                              <w:marBottom w:val="0"/>
                                              <w:divBdr>
                                                <w:top w:val="none" w:sz="0" w:space="0" w:color="auto"/>
                                                <w:left w:val="none" w:sz="0" w:space="0" w:color="auto"/>
                                                <w:bottom w:val="none" w:sz="0" w:space="0" w:color="auto"/>
                                                <w:right w:val="none" w:sz="0" w:space="0" w:color="auto"/>
                                              </w:divBdr>
                                              <w:divsChild>
                                                <w:div w:id="1546210722">
                                                  <w:marLeft w:val="0"/>
                                                  <w:marRight w:val="0"/>
                                                  <w:marTop w:val="0"/>
                                                  <w:marBottom w:val="0"/>
                                                  <w:divBdr>
                                                    <w:top w:val="none" w:sz="0" w:space="0" w:color="auto"/>
                                                    <w:left w:val="none" w:sz="0" w:space="0" w:color="auto"/>
                                                    <w:bottom w:val="none" w:sz="0" w:space="0" w:color="auto"/>
                                                    <w:right w:val="none" w:sz="0" w:space="0" w:color="auto"/>
                                                  </w:divBdr>
                                                  <w:divsChild>
                                                    <w:div w:id="15890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93703">
          <w:marLeft w:val="0"/>
          <w:marRight w:val="0"/>
          <w:marTop w:val="0"/>
          <w:marBottom w:val="0"/>
          <w:divBdr>
            <w:top w:val="none" w:sz="0" w:space="0" w:color="auto"/>
            <w:left w:val="none" w:sz="0" w:space="0" w:color="auto"/>
            <w:bottom w:val="none" w:sz="0" w:space="0" w:color="auto"/>
            <w:right w:val="none" w:sz="0" w:space="0" w:color="auto"/>
          </w:divBdr>
          <w:divsChild>
            <w:div w:id="1096947233">
              <w:marLeft w:val="0"/>
              <w:marRight w:val="0"/>
              <w:marTop w:val="0"/>
              <w:marBottom w:val="0"/>
              <w:divBdr>
                <w:top w:val="none" w:sz="0" w:space="0" w:color="auto"/>
                <w:left w:val="none" w:sz="0" w:space="0" w:color="auto"/>
                <w:bottom w:val="none" w:sz="0" w:space="0" w:color="auto"/>
                <w:right w:val="none" w:sz="0" w:space="0" w:color="auto"/>
              </w:divBdr>
              <w:divsChild>
                <w:div w:id="1108038590">
                  <w:marLeft w:val="0"/>
                  <w:marRight w:val="0"/>
                  <w:marTop w:val="0"/>
                  <w:marBottom w:val="0"/>
                  <w:divBdr>
                    <w:top w:val="none" w:sz="0" w:space="0" w:color="auto"/>
                    <w:left w:val="none" w:sz="0" w:space="0" w:color="auto"/>
                    <w:bottom w:val="none" w:sz="0" w:space="0" w:color="auto"/>
                    <w:right w:val="none" w:sz="0" w:space="0" w:color="auto"/>
                  </w:divBdr>
                  <w:divsChild>
                    <w:div w:id="1928422779">
                      <w:marLeft w:val="0"/>
                      <w:marRight w:val="0"/>
                      <w:marTop w:val="0"/>
                      <w:marBottom w:val="0"/>
                      <w:divBdr>
                        <w:top w:val="none" w:sz="0" w:space="0" w:color="auto"/>
                        <w:left w:val="none" w:sz="0" w:space="0" w:color="auto"/>
                        <w:bottom w:val="none" w:sz="0" w:space="0" w:color="auto"/>
                        <w:right w:val="none" w:sz="0" w:space="0" w:color="auto"/>
                      </w:divBdr>
                      <w:divsChild>
                        <w:div w:id="490607650">
                          <w:marLeft w:val="0"/>
                          <w:marRight w:val="0"/>
                          <w:marTop w:val="0"/>
                          <w:marBottom w:val="0"/>
                          <w:divBdr>
                            <w:top w:val="none" w:sz="0" w:space="0" w:color="auto"/>
                            <w:left w:val="none" w:sz="0" w:space="0" w:color="auto"/>
                            <w:bottom w:val="none" w:sz="0" w:space="0" w:color="auto"/>
                            <w:right w:val="none" w:sz="0" w:space="0" w:color="auto"/>
                          </w:divBdr>
                          <w:divsChild>
                            <w:div w:id="961308590">
                              <w:marLeft w:val="0"/>
                              <w:marRight w:val="0"/>
                              <w:marTop w:val="0"/>
                              <w:marBottom w:val="0"/>
                              <w:divBdr>
                                <w:top w:val="none" w:sz="0" w:space="0" w:color="auto"/>
                                <w:left w:val="none" w:sz="0" w:space="0" w:color="auto"/>
                                <w:bottom w:val="none" w:sz="0" w:space="0" w:color="auto"/>
                                <w:right w:val="none" w:sz="0" w:space="0" w:color="auto"/>
                              </w:divBdr>
                              <w:divsChild>
                                <w:div w:id="1824006314">
                                  <w:marLeft w:val="0"/>
                                  <w:marRight w:val="0"/>
                                  <w:marTop w:val="0"/>
                                  <w:marBottom w:val="0"/>
                                  <w:divBdr>
                                    <w:top w:val="none" w:sz="0" w:space="0" w:color="auto"/>
                                    <w:left w:val="none" w:sz="0" w:space="0" w:color="auto"/>
                                    <w:bottom w:val="none" w:sz="0" w:space="0" w:color="auto"/>
                                    <w:right w:val="none" w:sz="0" w:space="0" w:color="auto"/>
                                  </w:divBdr>
                                  <w:divsChild>
                                    <w:div w:id="1142187732">
                                      <w:marLeft w:val="0"/>
                                      <w:marRight w:val="0"/>
                                      <w:marTop w:val="0"/>
                                      <w:marBottom w:val="0"/>
                                      <w:divBdr>
                                        <w:top w:val="none" w:sz="0" w:space="0" w:color="auto"/>
                                        <w:left w:val="none" w:sz="0" w:space="0" w:color="auto"/>
                                        <w:bottom w:val="none" w:sz="0" w:space="0" w:color="auto"/>
                                        <w:right w:val="none" w:sz="0" w:space="0" w:color="auto"/>
                                      </w:divBdr>
                                      <w:divsChild>
                                        <w:div w:id="879124255">
                                          <w:marLeft w:val="0"/>
                                          <w:marRight w:val="0"/>
                                          <w:marTop w:val="0"/>
                                          <w:marBottom w:val="0"/>
                                          <w:divBdr>
                                            <w:top w:val="none" w:sz="0" w:space="0" w:color="auto"/>
                                            <w:left w:val="none" w:sz="0" w:space="0" w:color="auto"/>
                                            <w:bottom w:val="none" w:sz="0" w:space="0" w:color="auto"/>
                                            <w:right w:val="none" w:sz="0" w:space="0" w:color="auto"/>
                                          </w:divBdr>
                                          <w:divsChild>
                                            <w:div w:id="935862255">
                                              <w:marLeft w:val="0"/>
                                              <w:marRight w:val="0"/>
                                              <w:marTop w:val="0"/>
                                              <w:marBottom w:val="0"/>
                                              <w:divBdr>
                                                <w:top w:val="none" w:sz="0" w:space="0" w:color="auto"/>
                                                <w:left w:val="none" w:sz="0" w:space="0" w:color="auto"/>
                                                <w:bottom w:val="none" w:sz="0" w:space="0" w:color="auto"/>
                                                <w:right w:val="none" w:sz="0" w:space="0" w:color="auto"/>
                                              </w:divBdr>
                                              <w:divsChild>
                                                <w:div w:id="200558555">
                                                  <w:marLeft w:val="0"/>
                                                  <w:marRight w:val="0"/>
                                                  <w:marTop w:val="0"/>
                                                  <w:marBottom w:val="0"/>
                                                  <w:divBdr>
                                                    <w:top w:val="none" w:sz="0" w:space="0" w:color="auto"/>
                                                    <w:left w:val="none" w:sz="0" w:space="0" w:color="auto"/>
                                                    <w:bottom w:val="none" w:sz="0" w:space="0" w:color="auto"/>
                                                    <w:right w:val="none" w:sz="0" w:space="0" w:color="auto"/>
                                                  </w:divBdr>
                                                  <w:divsChild>
                                                    <w:div w:id="4353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9396364">
          <w:marLeft w:val="0"/>
          <w:marRight w:val="0"/>
          <w:marTop w:val="0"/>
          <w:marBottom w:val="0"/>
          <w:divBdr>
            <w:top w:val="none" w:sz="0" w:space="0" w:color="auto"/>
            <w:left w:val="none" w:sz="0" w:space="0" w:color="auto"/>
            <w:bottom w:val="none" w:sz="0" w:space="0" w:color="auto"/>
            <w:right w:val="none" w:sz="0" w:space="0" w:color="auto"/>
          </w:divBdr>
          <w:divsChild>
            <w:div w:id="1805659180">
              <w:marLeft w:val="0"/>
              <w:marRight w:val="0"/>
              <w:marTop w:val="0"/>
              <w:marBottom w:val="0"/>
              <w:divBdr>
                <w:top w:val="none" w:sz="0" w:space="0" w:color="auto"/>
                <w:left w:val="none" w:sz="0" w:space="0" w:color="auto"/>
                <w:bottom w:val="none" w:sz="0" w:space="0" w:color="auto"/>
                <w:right w:val="none" w:sz="0" w:space="0" w:color="auto"/>
              </w:divBdr>
              <w:divsChild>
                <w:div w:id="1436904445">
                  <w:marLeft w:val="0"/>
                  <w:marRight w:val="0"/>
                  <w:marTop w:val="0"/>
                  <w:marBottom w:val="0"/>
                  <w:divBdr>
                    <w:top w:val="none" w:sz="0" w:space="0" w:color="auto"/>
                    <w:left w:val="none" w:sz="0" w:space="0" w:color="auto"/>
                    <w:bottom w:val="none" w:sz="0" w:space="0" w:color="auto"/>
                    <w:right w:val="none" w:sz="0" w:space="0" w:color="auto"/>
                  </w:divBdr>
                  <w:divsChild>
                    <w:div w:id="129590882">
                      <w:marLeft w:val="0"/>
                      <w:marRight w:val="0"/>
                      <w:marTop w:val="0"/>
                      <w:marBottom w:val="0"/>
                      <w:divBdr>
                        <w:top w:val="none" w:sz="0" w:space="0" w:color="auto"/>
                        <w:left w:val="none" w:sz="0" w:space="0" w:color="auto"/>
                        <w:bottom w:val="none" w:sz="0" w:space="0" w:color="auto"/>
                        <w:right w:val="none" w:sz="0" w:space="0" w:color="auto"/>
                      </w:divBdr>
                      <w:divsChild>
                        <w:div w:id="1190139699">
                          <w:marLeft w:val="0"/>
                          <w:marRight w:val="0"/>
                          <w:marTop w:val="0"/>
                          <w:marBottom w:val="0"/>
                          <w:divBdr>
                            <w:top w:val="none" w:sz="0" w:space="0" w:color="auto"/>
                            <w:left w:val="none" w:sz="0" w:space="0" w:color="auto"/>
                            <w:bottom w:val="none" w:sz="0" w:space="0" w:color="auto"/>
                            <w:right w:val="none" w:sz="0" w:space="0" w:color="auto"/>
                          </w:divBdr>
                          <w:divsChild>
                            <w:div w:id="51779043">
                              <w:marLeft w:val="0"/>
                              <w:marRight w:val="0"/>
                              <w:marTop w:val="0"/>
                              <w:marBottom w:val="0"/>
                              <w:divBdr>
                                <w:top w:val="none" w:sz="0" w:space="0" w:color="auto"/>
                                <w:left w:val="none" w:sz="0" w:space="0" w:color="auto"/>
                                <w:bottom w:val="none" w:sz="0" w:space="0" w:color="auto"/>
                                <w:right w:val="none" w:sz="0" w:space="0" w:color="auto"/>
                              </w:divBdr>
                              <w:divsChild>
                                <w:div w:id="1546330371">
                                  <w:marLeft w:val="0"/>
                                  <w:marRight w:val="0"/>
                                  <w:marTop w:val="0"/>
                                  <w:marBottom w:val="0"/>
                                  <w:divBdr>
                                    <w:top w:val="none" w:sz="0" w:space="0" w:color="auto"/>
                                    <w:left w:val="none" w:sz="0" w:space="0" w:color="auto"/>
                                    <w:bottom w:val="none" w:sz="0" w:space="0" w:color="auto"/>
                                    <w:right w:val="none" w:sz="0" w:space="0" w:color="auto"/>
                                  </w:divBdr>
                                  <w:divsChild>
                                    <w:div w:id="341863948">
                                      <w:marLeft w:val="0"/>
                                      <w:marRight w:val="0"/>
                                      <w:marTop w:val="0"/>
                                      <w:marBottom w:val="0"/>
                                      <w:divBdr>
                                        <w:top w:val="none" w:sz="0" w:space="0" w:color="auto"/>
                                        <w:left w:val="none" w:sz="0" w:space="0" w:color="auto"/>
                                        <w:bottom w:val="none" w:sz="0" w:space="0" w:color="auto"/>
                                        <w:right w:val="none" w:sz="0" w:space="0" w:color="auto"/>
                                      </w:divBdr>
                                      <w:divsChild>
                                        <w:div w:id="1745640969">
                                          <w:marLeft w:val="0"/>
                                          <w:marRight w:val="0"/>
                                          <w:marTop w:val="0"/>
                                          <w:marBottom w:val="0"/>
                                          <w:divBdr>
                                            <w:top w:val="none" w:sz="0" w:space="0" w:color="auto"/>
                                            <w:left w:val="none" w:sz="0" w:space="0" w:color="auto"/>
                                            <w:bottom w:val="none" w:sz="0" w:space="0" w:color="auto"/>
                                            <w:right w:val="none" w:sz="0" w:space="0" w:color="auto"/>
                                          </w:divBdr>
                                          <w:divsChild>
                                            <w:div w:id="983243550">
                                              <w:marLeft w:val="0"/>
                                              <w:marRight w:val="0"/>
                                              <w:marTop w:val="0"/>
                                              <w:marBottom w:val="0"/>
                                              <w:divBdr>
                                                <w:top w:val="none" w:sz="0" w:space="0" w:color="auto"/>
                                                <w:left w:val="none" w:sz="0" w:space="0" w:color="auto"/>
                                                <w:bottom w:val="none" w:sz="0" w:space="0" w:color="auto"/>
                                                <w:right w:val="none" w:sz="0" w:space="0" w:color="auto"/>
                                              </w:divBdr>
                                              <w:divsChild>
                                                <w:div w:id="1220902509">
                                                  <w:marLeft w:val="0"/>
                                                  <w:marRight w:val="0"/>
                                                  <w:marTop w:val="0"/>
                                                  <w:marBottom w:val="0"/>
                                                  <w:divBdr>
                                                    <w:top w:val="none" w:sz="0" w:space="0" w:color="auto"/>
                                                    <w:left w:val="none" w:sz="0" w:space="0" w:color="auto"/>
                                                    <w:bottom w:val="none" w:sz="0" w:space="0" w:color="auto"/>
                                                    <w:right w:val="none" w:sz="0" w:space="0" w:color="auto"/>
                                                  </w:divBdr>
                                                  <w:divsChild>
                                                    <w:div w:id="71823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608277">
          <w:marLeft w:val="0"/>
          <w:marRight w:val="0"/>
          <w:marTop w:val="0"/>
          <w:marBottom w:val="0"/>
          <w:divBdr>
            <w:top w:val="none" w:sz="0" w:space="0" w:color="auto"/>
            <w:left w:val="none" w:sz="0" w:space="0" w:color="auto"/>
            <w:bottom w:val="none" w:sz="0" w:space="0" w:color="auto"/>
            <w:right w:val="none" w:sz="0" w:space="0" w:color="auto"/>
          </w:divBdr>
          <w:divsChild>
            <w:div w:id="1768034870">
              <w:marLeft w:val="0"/>
              <w:marRight w:val="0"/>
              <w:marTop w:val="0"/>
              <w:marBottom w:val="0"/>
              <w:divBdr>
                <w:top w:val="none" w:sz="0" w:space="0" w:color="auto"/>
                <w:left w:val="none" w:sz="0" w:space="0" w:color="auto"/>
                <w:bottom w:val="none" w:sz="0" w:space="0" w:color="auto"/>
                <w:right w:val="none" w:sz="0" w:space="0" w:color="auto"/>
              </w:divBdr>
              <w:divsChild>
                <w:div w:id="901058614">
                  <w:marLeft w:val="0"/>
                  <w:marRight w:val="0"/>
                  <w:marTop w:val="0"/>
                  <w:marBottom w:val="0"/>
                  <w:divBdr>
                    <w:top w:val="none" w:sz="0" w:space="0" w:color="auto"/>
                    <w:left w:val="none" w:sz="0" w:space="0" w:color="auto"/>
                    <w:bottom w:val="none" w:sz="0" w:space="0" w:color="auto"/>
                    <w:right w:val="none" w:sz="0" w:space="0" w:color="auto"/>
                  </w:divBdr>
                  <w:divsChild>
                    <w:div w:id="154105839">
                      <w:marLeft w:val="0"/>
                      <w:marRight w:val="0"/>
                      <w:marTop w:val="0"/>
                      <w:marBottom w:val="0"/>
                      <w:divBdr>
                        <w:top w:val="none" w:sz="0" w:space="0" w:color="auto"/>
                        <w:left w:val="none" w:sz="0" w:space="0" w:color="auto"/>
                        <w:bottom w:val="none" w:sz="0" w:space="0" w:color="auto"/>
                        <w:right w:val="none" w:sz="0" w:space="0" w:color="auto"/>
                      </w:divBdr>
                      <w:divsChild>
                        <w:div w:id="706762341">
                          <w:marLeft w:val="0"/>
                          <w:marRight w:val="0"/>
                          <w:marTop w:val="0"/>
                          <w:marBottom w:val="0"/>
                          <w:divBdr>
                            <w:top w:val="none" w:sz="0" w:space="0" w:color="auto"/>
                            <w:left w:val="none" w:sz="0" w:space="0" w:color="auto"/>
                            <w:bottom w:val="none" w:sz="0" w:space="0" w:color="auto"/>
                            <w:right w:val="none" w:sz="0" w:space="0" w:color="auto"/>
                          </w:divBdr>
                          <w:divsChild>
                            <w:div w:id="961227253">
                              <w:marLeft w:val="0"/>
                              <w:marRight w:val="0"/>
                              <w:marTop w:val="0"/>
                              <w:marBottom w:val="0"/>
                              <w:divBdr>
                                <w:top w:val="none" w:sz="0" w:space="0" w:color="auto"/>
                                <w:left w:val="none" w:sz="0" w:space="0" w:color="auto"/>
                                <w:bottom w:val="none" w:sz="0" w:space="0" w:color="auto"/>
                                <w:right w:val="none" w:sz="0" w:space="0" w:color="auto"/>
                              </w:divBdr>
                              <w:divsChild>
                                <w:div w:id="1894467537">
                                  <w:marLeft w:val="0"/>
                                  <w:marRight w:val="0"/>
                                  <w:marTop w:val="0"/>
                                  <w:marBottom w:val="0"/>
                                  <w:divBdr>
                                    <w:top w:val="none" w:sz="0" w:space="0" w:color="auto"/>
                                    <w:left w:val="none" w:sz="0" w:space="0" w:color="auto"/>
                                    <w:bottom w:val="none" w:sz="0" w:space="0" w:color="auto"/>
                                    <w:right w:val="none" w:sz="0" w:space="0" w:color="auto"/>
                                  </w:divBdr>
                                  <w:divsChild>
                                    <w:div w:id="1381713230">
                                      <w:marLeft w:val="0"/>
                                      <w:marRight w:val="0"/>
                                      <w:marTop w:val="0"/>
                                      <w:marBottom w:val="0"/>
                                      <w:divBdr>
                                        <w:top w:val="none" w:sz="0" w:space="0" w:color="auto"/>
                                        <w:left w:val="none" w:sz="0" w:space="0" w:color="auto"/>
                                        <w:bottom w:val="none" w:sz="0" w:space="0" w:color="auto"/>
                                        <w:right w:val="none" w:sz="0" w:space="0" w:color="auto"/>
                                      </w:divBdr>
                                      <w:divsChild>
                                        <w:div w:id="201811">
                                          <w:marLeft w:val="0"/>
                                          <w:marRight w:val="0"/>
                                          <w:marTop w:val="0"/>
                                          <w:marBottom w:val="0"/>
                                          <w:divBdr>
                                            <w:top w:val="none" w:sz="0" w:space="0" w:color="auto"/>
                                            <w:left w:val="none" w:sz="0" w:space="0" w:color="auto"/>
                                            <w:bottom w:val="none" w:sz="0" w:space="0" w:color="auto"/>
                                            <w:right w:val="none" w:sz="0" w:space="0" w:color="auto"/>
                                          </w:divBdr>
                                          <w:divsChild>
                                            <w:div w:id="91632136">
                                              <w:marLeft w:val="0"/>
                                              <w:marRight w:val="0"/>
                                              <w:marTop w:val="0"/>
                                              <w:marBottom w:val="0"/>
                                              <w:divBdr>
                                                <w:top w:val="none" w:sz="0" w:space="0" w:color="auto"/>
                                                <w:left w:val="none" w:sz="0" w:space="0" w:color="auto"/>
                                                <w:bottom w:val="none" w:sz="0" w:space="0" w:color="auto"/>
                                                <w:right w:val="none" w:sz="0" w:space="0" w:color="auto"/>
                                              </w:divBdr>
                                              <w:divsChild>
                                                <w:div w:id="78522454">
                                                  <w:marLeft w:val="0"/>
                                                  <w:marRight w:val="0"/>
                                                  <w:marTop w:val="0"/>
                                                  <w:marBottom w:val="0"/>
                                                  <w:divBdr>
                                                    <w:top w:val="none" w:sz="0" w:space="0" w:color="auto"/>
                                                    <w:left w:val="none" w:sz="0" w:space="0" w:color="auto"/>
                                                    <w:bottom w:val="none" w:sz="0" w:space="0" w:color="auto"/>
                                                    <w:right w:val="none" w:sz="0" w:space="0" w:color="auto"/>
                                                  </w:divBdr>
                                                  <w:divsChild>
                                                    <w:div w:id="213274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088564">
          <w:marLeft w:val="0"/>
          <w:marRight w:val="0"/>
          <w:marTop w:val="0"/>
          <w:marBottom w:val="0"/>
          <w:divBdr>
            <w:top w:val="none" w:sz="0" w:space="0" w:color="auto"/>
            <w:left w:val="none" w:sz="0" w:space="0" w:color="auto"/>
            <w:bottom w:val="none" w:sz="0" w:space="0" w:color="auto"/>
            <w:right w:val="none" w:sz="0" w:space="0" w:color="auto"/>
          </w:divBdr>
          <w:divsChild>
            <w:div w:id="276715288">
              <w:marLeft w:val="0"/>
              <w:marRight w:val="0"/>
              <w:marTop w:val="0"/>
              <w:marBottom w:val="0"/>
              <w:divBdr>
                <w:top w:val="none" w:sz="0" w:space="0" w:color="auto"/>
                <w:left w:val="none" w:sz="0" w:space="0" w:color="auto"/>
                <w:bottom w:val="none" w:sz="0" w:space="0" w:color="auto"/>
                <w:right w:val="none" w:sz="0" w:space="0" w:color="auto"/>
              </w:divBdr>
              <w:divsChild>
                <w:div w:id="69549915">
                  <w:marLeft w:val="0"/>
                  <w:marRight w:val="0"/>
                  <w:marTop w:val="0"/>
                  <w:marBottom w:val="0"/>
                  <w:divBdr>
                    <w:top w:val="none" w:sz="0" w:space="0" w:color="auto"/>
                    <w:left w:val="none" w:sz="0" w:space="0" w:color="auto"/>
                    <w:bottom w:val="none" w:sz="0" w:space="0" w:color="auto"/>
                    <w:right w:val="none" w:sz="0" w:space="0" w:color="auto"/>
                  </w:divBdr>
                  <w:divsChild>
                    <w:div w:id="1235822261">
                      <w:marLeft w:val="0"/>
                      <w:marRight w:val="0"/>
                      <w:marTop w:val="0"/>
                      <w:marBottom w:val="0"/>
                      <w:divBdr>
                        <w:top w:val="none" w:sz="0" w:space="0" w:color="auto"/>
                        <w:left w:val="none" w:sz="0" w:space="0" w:color="auto"/>
                        <w:bottom w:val="none" w:sz="0" w:space="0" w:color="auto"/>
                        <w:right w:val="none" w:sz="0" w:space="0" w:color="auto"/>
                      </w:divBdr>
                      <w:divsChild>
                        <w:div w:id="1891840766">
                          <w:marLeft w:val="0"/>
                          <w:marRight w:val="0"/>
                          <w:marTop w:val="0"/>
                          <w:marBottom w:val="0"/>
                          <w:divBdr>
                            <w:top w:val="none" w:sz="0" w:space="0" w:color="auto"/>
                            <w:left w:val="none" w:sz="0" w:space="0" w:color="auto"/>
                            <w:bottom w:val="none" w:sz="0" w:space="0" w:color="auto"/>
                            <w:right w:val="none" w:sz="0" w:space="0" w:color="auto"/>
                          </w:divBdr>
                          <w:divsChild>
                            <w:div w:id="351342436">
                              <w:marLeft w:val="0"/>
                              <w:marRight w:val="0"/>
                              <w:marTop w:val="0"/>
                              <w:marBottom w:val="0"/>
                              <w:divBdr>
                                <w:top w:val="none" w:sz="0" w:space="0" w:color="auto"/>
                                <w:left w:val="none" w:sz="0" w:space="0" w:color="auto"/>
                                <w:bottom w:val="none" w:sz="0" w:space="0" w:color="auto"/>
                                <w:right w:val="none" w:sz="0" w:space="0" w:color="auto"/>
                              </w:divBdr>
                              <w:divsChild>
                                <w:div w:id="825973753">
                                  <w:marLeft w:val="0"/>
                                  <w:marRight w:val="0"/>
                                  <w:marTop w:val="0"/>
                                  <w:marBottom w:val="0"/>
                                  <w:divBdr>
                                    <w:top w:val="none" w:sz="0" w:space="0" w:color="auto"/>
                                    <w:left w:val="none" w:sz="0" w:space="0" w:color="auto"/>
                                    <w:bottom w:val="none" w:sz="0" w:space="0" w:color="auto"/>
                                    <w:right w:val="none" w:sz="0" w:space="0" w:color="auto"/>
                                  </w:divBdr>
                                  <w:divsChild>
                                    <w:div w:id="597561033">
                                      <w:marLeft w:val="0"/>
                                      <w:marRight w:val="0"/>
                                      <w:marTop w:val="0"/>
                                      <w:marBottom w:val="0"/>
                                      <w:divBdr>
                                        <w:top w:val="none" w:sz="0" w:space="0" w:color="auto"/>
                                        <w:left w:val="none" w:sz="0" w:space="0" w:color="auto"/>
                                        <w:bottom w:val="none" w:sz="0" w:space="0" w:color="auto"/>
                                        <w:right w:val="none" w:sz="0" w:space="0" w:color="auto"/>
                                      </w:divBdr>
                                      <w:divsChild>
                                        <w:div w:id="332612824">
                                          <w:marLeft w:val="0"/>
                                          <w:marRight w:val="0"/>
                                          <w:marTop w:val="0"/>
                                          <w:marBottom w:val="0"/>
                                          <w:divBdr>
                                            <w:top w:val="none" w:sz="0" w:space="0" w:color="auto"/>
                                            <w:left w:val="none" w:sz="0" w:space="0" w:color="auto"/>
                                            <w:bottom w:val="none" w:sz="0" w:space="0" w:color="auto"/>
                                            <w:right w:val="none" w:sz="0" w:space="0" w:color="auto"/>
                                          </w:divBdr>
                                          <w:divsChild>
                                            <w:div w:id="1164315486">
                                              <w:marLeft w:val="0"/>
                                              <w:marRight w:val="0"/>
                                              <w:marTop w:val="0"/>
                                              <w:marBottom w:val="0"/>
                                              <w:divBdr>
                                                <w:top w:val="none" w:sz="0" w:space="0" w:color="auto"/>
                                                <w:left w:val="none" w:sz="0" w:space="0" w:color="auto"/>
                                                <w:bottom w:val="none" w:sz="0" w:space="0" w:color="auto"/>
                                                <w:right w:val="none" w:sz="0" w:space="0" w:color="auto"/>
                                              </w:divBdr>
                                              <w:divsChild>
                                                <w:div w:id="1013386986">
                                                  <w:marLeft w:val="0"/>
                                                  <w:marRight w:val="0"/>
                                                  <w:marTop w:val="0"/>
                                                  <w:marBottom w:val="0"/>
                                                  <w:divBdr>
                                                    <w:top w:val="none" w:sz="0" w:space="0" w:color="auto"/>
                                                    <w:left w:val="none" w:sz="0" w:space="0" w:color="auto"/>
                                                    <w:bottom w:val="none" w:sz="0" w:space="0" w:color="auto"/>
                                                    <w:right w:val="none" w:sz="0" w:space="0" w:color="auto"/>
                                                  </w:divBdr>
                                                  <w:divsChild>
                                                    <w:div w:id="167321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138482">
      <w:bodyDiv w:val="1"/>
      <w:marLeft w:val="0"/>
      <w:marRight w:val="0"/>
      <w:marTop w:val="0"/>
      <w:marBottom w:val="0"/>
      <w:divBdr>
        <w:top w:val="none" w:sz="0" w:space="0" w:color="auto"/>
        <w:left w:val="none" w:sz="0" w:space="0" w:color="auto"/>
        <w:bottom w:val="none" w:sz="0" w:space="0" w:color="auto"/>
        <w:right w:val="none" w:sz="0" w:space="0" w:color="auto"/>
      </w:divBdr>
    </w:div>
    <w:div w:id="753010946">
      <w:bodyDiv w:val="1"/>
      <w:marLeft w:val="0"/>
      <w:marRight w:val="0"/>
      <w:marTop w:val="0"/>
      <w:marBottom w:val="0"/>
      <w:divBdr>
        <w:top w:val="none" w:sz="0" w:space="0" w:color="auto"/>
        <w:left w:val="none" w:sz="0" w:space="0" w:color="auto"/>
        <w:bottom w:val="none" w:sz="0" w:space="0" w:color="auto"/>
        <w:right w:val="none" w:sz="0" w:space="0" w:color="auto"/>
      </w:divBdr>
    </w:div>
    <w:div w:id="926963508">
      <w:bodyDiv w:val="1"/>
      <w:marLeft w:val="0"/>
      <w:marRight w:val="0"/>
      <w:marTop w:val="0"/>
      <w:marBottom w:val="0"/>
      <w:divBdr>
        <w:top w:val="none" w:sz="0" w:space="0" w:color="auto"/>
        <w:left w:val="none" w:sz="0" w:space="0" w:color="auto"/>
        <w:bottom w:val="none" w:sz="0" w:space="0" w:color="auto"/>
        <w:right w:val="none" w:sz="0" w:space="0" w:color="auto"/>
      </w:divBdr>
    </w:div>
    <w:div w:id="1117065116">
      <w:bodyDiv w:val="1"/>
      <w:marLeft w:val="0"/>
      <w:marRight w:val="0"/>
      <w:marTop w:val="0"/>
      <w:marBottom w:val="0"/>
      <w:divBdr>
        <w:top w:val="none" w:sz="0" w:space="0" w:color="auto"/>
        <w:left w:val="none" w:sz="0" w:space="0" w:color="auto"/>
        <w:bottom w:val="none" w:sz="0" w:space="0" w:color="auto"/>
        <w:right w:val="none" w:sz="0" w:space="0" w:color="auto"/>
      </w:divBdr>
    </w:div>
    <w:div w:id="1119639840">
      <w:bodyDiv w:val="1"/>
      <w:marLeft w:val="0"/>
      <w:marRight w:val="0"/>
      <w:marTop w:val="0"/>
      <w:marBottom w:val="0"/>
      <w:divBdr>
        <w:top w:val="none" w:sz="0" w:space="0" w:color="auto"/>
        <w:left w:val="none" w:sz="0" w:space="0" w:color="auto"/>
        <w:bottom w:val="none" w:sz="0" w:space="0" w:color="auto"/>
        <w:right w:val="none" w:sz="0" w:space="0" w:color="auto"/>
      </w:divBdr>
    </w:div>
    <w:div w:id="1176455394">
      <w:bodyDiv w:val="1"/>
      <w:marLeft w:val="0"/>
      <w:marRight w:val="0"/>
      <w:marTop w:val="0"/>
      <w:marBottom w:val="0"/>
      <w:divBdr>
        <w:top w:val="none" w:sz="0" w:space="0" w:color="auto"/>
        <w:left w:val="none" w:sz="0" w:space="0" w:color="auto"/>
        <w:bottom w:val="none" w:sz="0" w:space="0" w:color="auto"/>
        <w:right w:val="none" w:sz="0" w:space="0" w:color="auto"/>
      </w:divBdr>
    </w:div>
    <w:div w:id="1251236818">
      <w:bodyDiv w:val="1"/>
      <w:marLeft w:val="0"/>
      <w:marRight w:val="0"/>
      <w:marTop w:val="0"/>
      <w:marBottom w:val="0"/>
      <w:divBdr>
        <w:top w:val="none" w:sz="0" w:space="0" w:color="auto"/>
        <w:left w:val="none" w:sz="0" w:space="0" w:color="auto"/>
        <w:bottom w:val="none" w:sz="0" w:space="0" w:color="auto"/>
        <w:right w:val="none" w:sz="0" w:space="0" w:color="auto"/>
      </w:divBdr>
    </w:div>
    <w:div w:id="1473446833">
      <w:bodyDiv w:val="1"/>
      <w:marLeft w:val="0"/>
      <w:marRight w:val="0"/>
      <w:marTop w:val="0"/>
      <w:marBottom w:val="0"/>
      <w:divBdr>
        <w:top w:val="none" w:sz="0" w:space="0" w:color="auto"/>
        <w:left w:val="none" w:sz="0" w:space="0" w:color="auto"/>
        <w:bottom w:val="none" w:sz="0" w:space="0" w:color="auto"/>
        <w:right w:val="none" w:sz="0" w:space="0" w:color="auto"/>
      </w:divBdr>
    </w:div>
    <w:div w:id="1516190108">
      <w:bodyDiv w:val="1"/>
      <w:marLeft w:val="0"/>
      <w:marRight w:val="0"/>
      <w:marTop w:val="0"/>
      <w:marBottom w:val="0"/>
      <w:divBdr>
        <w:top w:val="none" w:sz="0" w:space="0" w:color="auto"/>
        <w:left w:val="none" w:sz="0" w:space="0" w:color="auto"/>
        <w:bottom w:val="none" w:sz="0" w:space="0" w:color="auto"/>
        <w:right w:val="none" w:sz="0" w:space="0" w:color="auto"/>
      </w:divBdr>
      <w:divsChild>
        <w:div w:id="602762967">
          <w:marLeft w:val="0"/>
          <w:marRight w:val="0"/>
          <w:marTop w:val="0"/>
          <w:marBottom w:val="0"/>
          <w:divBdr>
            <w:top w:val="none" w:sz="0" w:space="0" w:color="auto"/>
            <w:left w:val="none" w:sz="0" w:space="0" w:color="auto"/>
            <w:bottom w:val="none" w:sz="0" w:space="0" w:color="auto"/>
            <w:right w:val="none" w:sz="0" w:space="0" w:color="auto"/>
          </w:divBdr>
          <w:divsChild>
            <w:div w:id="1723796155">
              <w:marLeft w:val="0"/>
              <w:marRight w:val="0"/>
              <w:marTop w:val="0"/>
              <w:marBottom w:val="0"/>
              <w:divBdr>
                <w:top w:val="none" w:sz="0" w:space="0" w:color="auto"/>
                <w:left w:val="none" w:sz="0" w:space="0" w:color="auto"/>
                <w:bottom w:val="none" w:sz="0" w:space="0" w:color="auto"/>
                <w:right w:val="none" w:sz="0" w:space="0" w:color="auto"/>
              </w:divBdr>
              <w:divsChild>
                <w:div w:id="1226336996">
                  <w:marLeft w:val="0"/>
                  <w:marRight w:val="0"/>
                  <w:marTop w:val="0"/>
                  <w:marBottom w:val="0"/>
                  <w:divBdr>
                    <w:top w:val="none" w:sz="0" w:space="0" w:color="auto"/>
                    <w:left w:val="none" w:sz="0" w:space="0" w:color="auto"/>
                    <w:bottom w:val="none" w:sz="0" w:space="0" w:color="auto"/>
                    <w:right w:val="none" w:sz="0" w:space="0" w:color="auto"/>
                  </w:divBdr>
                  <w:divsChild>
                    <w:div w:id="797643132">
                      <w:marLeft w:val="0"/>
                      <w:marRight w:val="0"/>
                      <w:marTop w:val="0"/>
                      <w:marBottom w:val="0"/>
                      <w:divBdr>
                        <w:top w:val="none" w:sz="0" w:space="0" w:color="auto"/>
                        <w:left w:val="none" w:sz="0" w:space="0" w:color="auto"/>
                        <w:bottom w:val="none" w:sz="0" w:space="0" w:color="auto"/>
                        <w:right w:val="none" w:sz="0" w:space="0" w:color="auto"/>
                      </w:divBdr>
                      <w:divsChild>
                        <w:div w:id="152651582">
                          <w:marLeft w:val="0"/>
                          <w:marRight w:val="0"/>
                          <w:marTop w:val="0"/>
                          <w:marBottom w:val="0"/>
                          <w:divBdr>
                            <w:top w:val="none" w:sz="0" w:space="0" w:color="auto"/>
                            <w:left w:val="none" w:sz="0" w:space="0" w:color="auto"/>
                            <w:bottom w:val="none" w:sz="0" w:space="0" w:color="auto"/>
                            <w:right w:val="none" w:sz="0" w:space="0" w:color="auto"/>
                          </w:divBdr>
                          <w:divsChild>
                            <w:div w:id="926114132">
                              <w:marLeft w:val="0"/>
                              <w:marRight w:val="0"/>
                              <w:marTop w:val="0"/>
                              <w:marBottom w:val="0"/>
                              <w:divBdr>
                                <w:top w:val="none" w:sz="0" w:space="0" w:color="auto"/>
                                <w:left w:val="none" w:sz="0" w:space="0" w:color="auto"/>
                                <w:bottom w:val="none" w:sz="0" w:space="0" w:color="auto"/>
                                <w:right w:val="none" w:sz="0" w:space="0" w:color="auto"/>
                              </w:divBdr>
                              <w:divsChild>
                                <w:div w:id="638078266">
                                  <w:marLeft w:val="0"/>
                                  <w:marRight w:val="0"/>
                                  <w:marTop w:val="0"/>
                                  <w:marBottom w:val="0"/>
                                  <w:divBdr>
                                    <w:top w:val="none" w:sz="0" w:space="0" w:color="auto"/>
                                    <w:left w:val="none" w:sz="0" w:space="0" w:color="auto"/>
                                    <w:bottom w:val="none" w:sz="0" w:space="0" w:color="auto"/>
                                    <w:right w:val="none" w:sz="0" w:space="0" w:color="auto"/>
                                  </w:divBdr>
                                  <w:divsChild>
                                    <w:div w:id="579757057">
                                      <w:marLeft w:val="0"/>
                                      <w:marRight w:val="0"/>
                                      <w:marTop w:val="0"/>
                                      <w:marBottom w:val="0"/>
                                      <w:divBdr>
                                        <w:top w:val="none" w:sz="0" w:space="0" w:color="auto"/>
                                        <w:left w:val="none" w:sz="0" w:space="0" w:color="auto"/>
                                        <w:bottom w:val="none" w:sz="0" w:space="0" w:color="auto"/>
                                        <w:right w:val="none" w:sz="0" w:space="0" w:color="auto"/>
                                      </w:divBdr>
                                      <w:divsChild>
                                        <w:div w:id="361903682">
                                          <w:marLeft w:val="0"/>
                                          <w:marRight w:val="0"/>
                                          <w:marTop w:val="0"/>
                                          <w:marBottom w:val="0"/>
                                          <w:divBdr>
                                            <w:top w:val="none" w:sz="0" w:space="0" w:color="auto"/>
                                            <w:left w:val="none" w:sz="0" w:space="0" w:color="auto"/>
                                            <w:bottom w:val="none" w:sz="0" w:space="0" w:color="auto"/>
                                            <w:right w:val="none" w:sz="0" w:space="0" w:color="auto"/>
                                          </w:divBdr>
                                          <w:divsChild>
                                            <w:div w:id="305862678">
                                              <w:marLeft w:val="0"/>
                                              <w:marRight w:val="0"/>
                                              <w:marTop w:val="0"/>
                                              <w:marBottom w:val="0"/>
                                              <w:divBdr>
                                                <w:top w:val="none" w:sz="0" w:space="0" w:color="auto"/>
                                                <w:left w:val="none" w:sz="0" w:space="0" w:color="auto"/>
                                                <w:bottom w:val="none" w:sz="0" w:space="0" w:color="auto"/>
                                                <w:right w:val="none" w:sz="0" w:space="0" w:color="auto"/>
                                              </w:divBdr>
                                              <w:divsChild>
                                                <w:div w:id="1957131099">
                                                  <w:marLeft w:val="0"/>
                                                  <w:marRight w:val="0"/>
                                                  <w:marTop w:val="0"/>
                                                  <w:marBottom w:val="0"/>
                                                  <w:divBdr>
                                                    <w:top w:val="none" w:sz="0" w:space="0" w:color="auto"/>
                                                    <w:left w:val="none" w:sz="0" w:space="0" w:color="auto"/>
                                                    <w:bottom w:val="none" w:sz="0" w:space="0" w:color="auto"/>
                                                    <w:right w:val="none" w:sz="0" w:space="0" w:color="auto"/>
                                                  </w:divBdr>
                                                  <w:divsChild>
                                                    <w:div w:id="11854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860276">
          <w:marLeft w:val="0"/>
          <w:marRight w:val="0"/>
          <w:marTop w:val="0"/>
          <w:marBottom w:val="0"/>
          <w:divBdr>
            <w:top w:val="none" w:sz="0" w:space="0" w:color="auto"/>
            <w:left w:val="none" w:sz="0" w:space="0" w:color="auto"/>
            <w:bottom w:val="none" w:sz="0" w:space="0" w:color="auto"/>
            <w:right w:val="none" w:sz="0" w:space="0" w:color="auto"/>
          </w:divBdr>
          <w:divsChild>
            <w:div w:id="90592699">
              <w:marLeft w:val="0"/>
              <w:marRight w:val="0"/>
              <w:marTop w:val="0"/>
              <w:marBottom w:val="0"/>
              <w:divBdr>
                <w:top w:val="none" w:sz="0" w:space="0" w:color="auto"/>
                <w:left w:val="none" w:sz="0" w:space="0" w:color="auto"/>
                <w:bottom w:val="none" w:sz="0" w:space="0" w:color="auto"/>
                <w:right w:val="none" w:sz="0" w:space="0" w:color="auto"/>
              </w:divBdr>
              <w:divsChild>
                <w:div w:id="1275403746">
                  <w:marLeft w:val="0"/>
                  <w:marRight w:val="0"/>
                  <w:marTop w:val="0"/>
                  <w:marBottom w:val="0"/>
                  <w:divBdr>
                    <w:top w:val="none" w:sz="0" w:space="0" w:color="auto"/>
                    <w:left w:val="none" w:sz="0" w:space="0" w:color="auto"/>
                    <w:bottom w:val="none" w:sz="0" w:space="0" w:color="auto"/>
                    <w:right w:val="none" w:sz="0" w:space="0" w:color="auto"/>
                  </w:divBdr>
                  <w:divsChild>
                    <w:div w:id="47800622">
                      <w:marLeft w:val="0"/>
                      <w:marRight w:val="0"/>
                      <w:marTop w:val="0"/>
                      <w:marBottom w:val="0"/>
                      <w:divBdr>
                        <w:top w:val="none" w:sz="0" w:space="0" w:color="auto"/>
                        <w:left w:val="none" w:sz="0" w:space="0" w:color="auto"/>
                        <w:bottom w:val="none" w:sz="0" w:space="0" w:color="auto"/>
                        <w:right w:val="none" w:sz="0" w:space="0" w:color="auto"/>
                      </w:divBdr>
                      <w:divsChild>
                        <w:div w:id="1169173333">
                          <w:marLeft w:val="0"/>
                          <w:marRight w:val="0"/>
                          <w:marTop w:val="0"/>
                          <w:marBottom w:val="0"/>
                          <w:divBdr>
                            <w:top w:val="none" w:sz="0" w:space="0" w:color="auto"/>
                            <w:left w:val="none" w:sz="0" w:space="0" w:color="auto"/>
                            <w:bottom w:val="none" w:sz="0" w:space="0" w:color="auto"/>
                            <w:right w:val="none" w:sz="0" w:space="0" w:color="auto"/>
                          </w:divBdr>
                          <w:divsChild>
                            <w:div w:id="1186676629">
                              <w:marLeft w:val="0"/>
                              <w:marRight w:val="0"/>
                              <w:marTop w:val="0"/>
                              <w:marBottom w:val="0"/>
                              <w:divBdr>
                                <w:top w:val="none" w:sz="0" w:space="0" w:color="auto"/>
                                <w:left w:val="none" w:sz="0" w:space="0" w:color="auto"/>
                                <w:bottom w:val="none" w:sz="0" w:space="0" w:color="auto"/>
                                <w:right w:val="none" w:sz="0" w:space="0" w:color="auto"/>
                              </w:divBdr>
                              <w:divsChild>
                                <w:div w:id="1182431976">
                                  <w:marLeft w:val="0"/>
                                  <w:marRight w:val="0"/>
                                  <w:marTop w:val="0"/>
                                  <w:marBottom w:val="0"/>
                                  <w:divBdr>
                                    <w:top w:val="none" w:sz="0" w:space="0" w:color="auto"/>
                                    <w:left w:val="none" w:sz="0" w:space="0" w:color="auto"/>
                                    <w:bottom w:val="none" w:sz="0" w:space="0" w:color="auto"/>
                                    <w:right w:val="none" w:sz="0" w:space="0" w:color="auto"/>
                                  </w:divBdr>
                                  <w:divsChild>
                                    <w:div w:id="535968620">
                                      <w:marLeft w:val="0"/>
                                      <w:marRight w:val="0"/>
                                      <w:marTop w:val="0"/>
                                      <w:marBottom w:val="0"/>
                                      <w:divBdr>
                                        <w:top w:val="none" w:sz="0" w:space="0" w:color="auto"/>
                                        <w:left w:val="none" w:sz="0" w:space="0" w:color="auto"/>
                                        <w:bottom w:val="none" w:sz="0" w:space="0" w:color="auto"/>
                                        <w:right w:val="none" w:sz="0" w:space="0" w:color="auto"/>
                                      </w:divBdr>
                                      <w:divsChild>
                                        <w:div w:id="977688660">
                                          <w:marLeft w:val="0"/>
                                          <w:marRight w:val="0"/>
                                          <w:marTop w:val="0"/>
                                          <w:marBottom w:val="0"/>
                                          <w:divBdr>
                                            <w:top w:val="none" w:sz="0" w:space="0" w:color="auto"/>
                                            <w:left w:val="none" w:sz="0" w:space="0" w:color="auto"/>
                                            <w:bottom w:val="none" w:sz="0" w:space="0" w:color="auto"/>
                                            <w:right w:val="none" w:sz="0" w:space="0" w:color="auto"/>
                                          </w:divBdr>
                                          <w:divsChild>
                                            <w:div w:id="1987589532">
                                              <w:marLeft w:val="0"/>
                                              <w:marRight w:val="0"/>
                                              <w:marTop w:val="0"/>
                                              <w:marBottom w:val="0"/>
                                              <w:divBdr>
                                                <w:top w:val="none" w:sz="0" w:space="0" w:color="auto"/>
                                                <w:left w:val="none" w:sz="0" w:space="0" w:color="auto"/>
                                                <w:bottom w:val="none" w:sz="0" w:space="0" w:color="auto"/>
                                                <w:right w:val="none" w:sz="0" w:space="0" w:color="auto"/>
                                              </w:divBdr>
                                              <w:divsChild>
                                                <w:div w:id="1231960635">
                                                  <w:marLeft w:val="0"/>
                                                  <w:marRight w:val="0"/>
                                                  <w:marTop w:val="0"/>
                                                  <w:marBottom w:val="0"/>
                                                  <w:divBdr>
                                                    <w:top w:val="none" w:sz="0" w:space="0" w:color="auto"/>
                                                    <w:left w:val="none" w:sz="0" w:space="0" w:color="auto"/>
                                                    <w:bottom w:val="none" w:sz="0" w:space="0" w:color="auto"/>
                                                    <w:right w:val="none" w:sz="0" w:space="0" w:color="auto"/>
                                                  </w:divBdr>
                                                  <w:divsChild>
                                                    <w:div w:id="12374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0993282">
          <w:marLeft w:val="0"/>
          <w:marRight w:val="0"/>
          <w:marTop w:val="0"/>
          <w:marBottom w:val="0"/>
          <w:divBdr>
            <w:top w:val="none" w:sz="0" w:space="0" w:color="auto"/>
            <w:left w:val="none" w:sz="0" w:space="0" w:color="auto"/>
            <w:bottom w:val="none" w:sz="0" w:space="0" w:color="auto"/>
            <w:right w:val="none" w:sz="0" w:space="0" w:color="auto"/>
          </w:divBdr>
          <w:divsChild>
            <w:div w:id="344864263">
              <w:marLeft w:val="0"/>
              <w:marRight w:val="0"/>
              <w:marTop w:val="0"/>
              <w:marBottom w:val="0"/>
              <w:divBdr>
                <w:top w:val="none" w:sz="0" w:space="0" w:color="auto"/>
                <w:left w:val="none" w:sz="0" w:space="0" w:color="auto"/>
                <w:bottom w:val="none" w:sz="0" w:space="0" w:color="auto"/>
                <w:right w:val="none" w:sz="0" w:space="0" w:color="auto"/>
              </w:divBdr>
              <w:divsChild>
                <w:div w:id="321659720">
                  <w:marLeft w:val="0"/>
                  <w:marRight w:val="0"/>
                  <w:marTop w:val="0"/>
                  <w:marBottom w:val="0"/>
                  <w:divBdr>
                    <w:top w:val="none" w:sz="0" w:space="0" w:color="auto"/>
                    <w:left w:val="none" w:sz="0" w:space="0" w:color="auto"/>
                    <w:bottom w:val="none" w:sz="0" w:space="0" w:color="auto"/>
                    <w:right w:val="none" w:sz="0" w:space="0" w:color="auto"/>
                  </w:divBdr>
                  <w:divsChild>
                    <w:div w:id="1038239736">
                      <w:marLeft w:val="0"/>
                      <w:marRight w:val="0"/>
                      <w:marTop w:val="0"/>
                      <w:marBottom w:val="0"/>
                      <w:divBdr>
                        <w:top w:val="none" w:sz="0" w:space="0" w:color="auto"/>
                        <w:left w:val="none" w:sz="0" w:space="0" w:color="auto"/>
                        <w:bottom w:val="none" w:sz="0" w:space="0" w:color="auto"/>
                        <w:right w:val="none" w:sz="0" w:space="0" w:color="auto"/>
                      </w:divBdr>
                      <w:divsChild>
                        <w:div w:id="1894386520">
                          <w:marLeft w:val="0"/>
                          <w:marRight w:val="0"/>
                          <w:marTop w:val="0"/>
                          <w:marBottom w:val="0"/>
                          <w:divBdr>
                            <w:top w:val="none" w:sz="0" w:space="0" w:color="auto"/>
                            <w:left w:val="none" w:sz="0" w:space="0" w:color="auto"/>
                            <w:bottom w:val="none" w:sz="0" w:space="0" w:color="auto"/>
                            <w:right w:val="none" w:sz="0" w:space="0" w:color="auto"/>
                          </w:divBdr>
                          <w:divsChild>
                            <w:div w:id="1760832274">
                              <w:marLeft w:val="0"/>
                              <w:marRight w:val="0"/>
                              <w:marTop w:val="0"/>
                              <w:marBottom w:val="0"/>
                              <w:divBdr>
                                <w:top w:val="none" w:sz="0" w:space="0" w:color="auto"/>
                                <w:left w:val="none" w:sz="0" w:space="0" w:color="auto"/>
                                <w:bottom w:val="none" w:sz="0" w:space="0" w:color="auto"/>
                                <w:right w:val="none" w:sz="0" w:space="0" w:color="auto"/>
                              </w:divBdr>
                              <w:divsChild>
                                <w:div w:id="1380932590">
                                  <w:marLeft w:val="0"/>
                                  <w:marRight w:val="0"/>
                                  <w:marTop w:val="0"/>
                                  <w:marBottom w:val="0"/>
                                  <w:divBdr>
                                    <w:top w:val="none" w:sz="0" w:space="0" w:color="auto"/>
                                    <w:left w:val="none" w:sz="0" w:space="0" w:color="auto"/>
                                    <w:bottom w:val="none" w:sz="0" w:space="0" w:color="auto"/>
                                    <w:right w:val="none" w:sz="0" w:space="0" w:color="auto"/>
                                  </w:divBdr>
                                  <w:divsChild>
                                    <w:div w:id="1232302754">
                                      <w:marLeft w:val="0"/>
                                      <w:marRight w:val="0"/>
                                      <w:marTop w:val="0"/>
                                      <w:marBottom w:val="0"/>
                                      <w:divBdr>
                                        <w:top w:val="none" w:sz="0" w:space="0" w:color="auto"/>
                                        <w:left w:val="none" w:sz="0" w:space="0" w:color="auto"/>
                                        <w:bottom w:val="none" w:sz="0" w:space="0" w:color="auto"/>
                                        <w:right w:val="none" w:sz="0" w:space="0" w:color="auto"/>
                                      </w:divBdr>
                                      <w:divsChild>
                                        <w:div w:id="936792105">
                                          <w:marLeft w:val="0"/>
                                          <w:marRight w:val="0"/>
                                          <w:marTop w:val="0"/>
                                          <w:marBottom w:val="0"/>
                                          <w:divBdr>
                                            <w:top w:val="none" w:sz="0" w:space="0" w:color="auto"/>
                                            <w:left w:val="none" w:sz="0" w:space="0" w:color="auto"/>
                                            <w:bottom w:val="none" w:sz="0" w:space="0" w:color="auto"/>
                                            <w:right w:val="none" w:sz="0" w:space="0" w:color="auto"/>
                                          </w:divBdr>
                                          <w:divsChild>
                                            <w:div w:id="1869297669">
                                              <w:marLeft w:val="0"/>
                                              <w:marRight w:val="0"/>
                                              <w:marTop w:val="0"/>
                                              <w:marBottom w:val="0"/>
                                              <w:divBdr>
                                                <w:top w:val="none" w:sz="0" w:space="0" w:color="auto"/>
                                                <w:left w:val="none" w:sz="0" w:space="0" w:color="auto"/>
                                                <w:bottom w:val="none" w:sz="0" w:space="0" w:color="auto"/>
                                                <w:right w:val="none" w:sz="0" w:space="0" w:color="auto"/>
                                              </w:divBdr>
                                              <w:divsChild>
                                                <w:div w:id="1189097608">
                                                  <w:marLeft w:val="0"/>
                                                  <w:marRight w:val="0"/>
                                                  <w:marTop w:val="0"/>
                                                  <w:marBottom w:val="0"/>
                                                  <w:divBdr>
                                                    <w:top w:val="none" w:sz="0" w:space="0" w:color="auto"/>
                                                    <w:left w:val="none" w:sz="0" w:space="0" w:color="auto"/>
                                                    <w:bottom w:val="none" w:sz="0" w:space="0" w:color="auto"/>
                                                    <w:right w:val="none" w:sz="0" w:space="0" w:color="auto"/>
                                                  </w:divBdr>
                                                  <w:divsChild>
                                                    <w:div w:id="19276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959394">
          <w:marLeft w:val="0"/>
          <w:marRight w:val="0"/>
          <w:marTop w:val="0"/>
          <w:marBottom w:val="0"/>
          <w:divBdr>
            <w:top w:val="none" w:sz="0" w:space="0" w:color="auto"/>
            <w:left w:val="none" w:sz="0" w:space="0" w:color="auto"/>
            <w:bottom w:val="none" w:sz="0" w:space="0" w:color="auto"/>
            <w:right w:val="none" w:sz="0" w:space="0" w:color="auto"/>
          </w:divBdr>
          <w:divsChild>
            <w:div w:id="609171181">
              <w:marLeft w:val="0"/>
              <w:marRight w:val="0"/>
              <w:marTop w:val="0"/>
              <w:marBottom w:val="0"/>
              <w:divBdr>
                <w:top w:val="none" w:sz="0" w:space="0" w:color="auto"/>
                <w:left w:val="none" w:sz="0" w:space="0" w:color="auto"/>
                <w:bottom w:val="none" w:sz="0" w:space="0" w:color="auto"/>
                <w:right w:val="none" w:sz="0" w:space="0" w:color="auto"/>
              </w:divBdr>
              <w:divsChild>
                <w:div w:id="1399089310">
                  <w:marLeft w:val="0"/>
                  <w:marRight w:val="0"/>
                  <w:marTop w:val="0"/>
                  <w:marBottom w:val="0"/>
                  <w:divBdr>
                    <w:top w:val="none" w:sz="0" w:space="0" w:color="auto"/>
                    <w:left w:val="none" w:sz="0" w:space="0" w:color="auto"/>
                    <w:bottom w:val="none" w:sz="0" w:space="0" w:color="auto"/>
                    <w:right w:val="none" w:sz="0" w:space="0" w:color="auto"/>
                  </w:divBdr>
                  <w:divsChild>
                    <w:div w:id="5595505">
                      <w:marLeft w:val="0"/>
                      <w:marRight w:val="0"/>
                      <w:marTop w:val="0"/>
                      <w:marBottom w:val="0"/>
                      <w:divBdr>
                        <w:top w:val="none" w:sz="0" w:space="0" w:color="auto"/>
                        <w:left w:val="none" w:sz="0" w:space="0" w:color="auto"/>
                        <w:bottom w:val="none" w:sz="0" w:space="0" w:color="auto"/>
                        <w:right w:val="none" w:sz="0" w:space="0" w:color="auto"/>
                      </w:divBdr>
                      <w:divsChild>
                        <w:div w:id="409010750">
                          <w:marLeft w:val="0"/>
                          <w:marRight w:val="0"/>
                          <w:marTop w:val="0"/>
                          <w:marBottom w:val="0"/>
                          <w:divBdr>
                            <w:top w:val="none" w:sz="0" w:space="0" w:color="auto"/>
                            <w:left w:val="none" w:sz="0" w:space="0" w:color="auto"/>
                            <w:bottom w:val="none" w:sz="0" w:space="0" w:color="auto"/>
                            <w:right w:val="none" w:sz="0" w:space="0" w:color="auto"/>
                          </w:divBdr>
                          <w:divsChild>
                            <w:div w:id="1899130104">
                              <w:marLeft w:val="0"/>
                              <w:marRight w:val="0"/>
                              <w:marTop w:val="0"/>
                              <w:marBottom w:val="0"/>
                              <w:divBdr>
                                <w:top w:val="none" w:sz="0" w:space="0" w:color="auto"/>
                                <w:left w:val="none" w:sz="0" w:space="0" w:color="auto"/>
                                <w:bottom w:val="none" w:sz="0" w:space="0" w:color="auto"/>
                                <w:right w:val="none" w:sz="0" w:space="0" w:color="auto"/>
                              </w:divBdr>
                              <w:divsChild>
                                <w:div w:id="649941057">
                                  <w:marLeft w:val="0"/>
                                  <w:marRight w:val="0"/>
                                  <w:marTop w:val="0"/>
                                  <w:marBottom w:val="0"/>
                                  <w:divBdr>
                                    <w:top w:val="none" w:sz="0" w:space="0" w:color="auto"/>
                                    <w:left w:val="none" w:sz="0" w:space="0" w:color="auto"/>
                                    <w:bottom w:val="none" w:sz="0" w:space="0" w:color="auto"/>
                                    <w:right w:val="none" w:sz="0" w:space="0" w:color="auto"/>
                                  </w:divBdr>
                                  <w:divsChild>
                                    <w:div w:id="2041079676">
                                      <w:marLeft w:val="0"/>
                                      <w:marRight w:val="0"/>
                                      <w:marTop w:val="0"/>
                                      <w:marBottom w:val="0"/>
                                      <w:divBdr>
                                        <w:top w:val="none" w:sz="0" w:space="0" w:color="auto"/>
                                        <w:left w:val="none" w:sz="0" w:space="0" w:color="auto"/>
                                        <w:bottom w:val="none" w:sz="0" w:space="0" w:color="auto"/>
                                        <w:right w:val="none" w:sz="0" w:space="0" w:color="auto"/>
                                      </w:divBdr>
                                      <w:divsChild>
                                        <w:div w:id="1898780326">
                                          <w:marLeft w:val="0"/>
                                          <w:marRight w:val="0"/>
                                          <w:marTop w:val="0"/>
                                          <w:marBottom w:val="0"/>
                                          <w:divBdr>
                                            <w:top w:val="none" w:sz="0" w:space="0" w:color="auto"/>
                                            <w:left w:val="none" w:sz="0" w:space="0" w:color="auto"/>
                                            <w:bottom w:val="none" w:sz="0" w:space="0" w:color="auto"/>
                                            <w:right w:val="none" w:sz="0" w:space="0" w:color="auto"/>
                                          </w:divBdr>
                                          <w:divsChild>
                                            <w:div w:id="1762294285">
                                              <w:marLeft w:val="0"/>
                                              <w:marRight w:val="0"/>
                                              <w:marTop w:val="0"/>
                                              <w:marBottom w:val="0"/>
                                              <w:divBdr>
                                                <w:top w:val="none" w:sz="0" w:space="0" w:color="auto"/>
                                                <w:left w:val="none" w:sz="0" w:space="0" w:color="auto"/>
                                                <w:bottom w:val="none" w:sz="0" w:space="0" w:color="auto"/>
                                                <w:right w:val="none" w:sz="0" w:space="0" w:color="auto"/>
                                              </w:divBdr>
                                              <w:divsChild>
                                                <w:div w:id="42607531">
                                                  <w:marLeft w:val="0"/>
                                                  <w:marRight w:val="0"/>
                                                  <w:marTop w:val="0"/>
                                                  <w:marBottom w:val="0"/>
                                                  <w:divBdr>
                                                    <w:top w:val="none" w:sz="0" w:space="0" w:color="auto"/>
                                                    <w:left w:val="none" w:sz="0" w:space="0" w:color="auto"/>
                                                    <w:bottom w:val="none" w:sz="0" w:space="0" w:color="auto"/>
                                                    <w:right w:val="none" w:sz="0" w:space="0" w:color="auto"/>
                                                  </w:divBdr>
                                                  <w:divsChild>
                                                    <w:div w:id="15313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744991">
          <w:marLeft w:val="0"/>
          <w:marRight w:val="0"/>
          <w:marTop w:val="0"/>
          <w:marBottom w:val="0"/>
          <w:divBdr>
            <w:top w:val="none" w:sz="0" w:space="0" w:color="auto"/>
            <w:left w:val="none" w:sz="0" w:space="0" w:color="auto"/>
            <w:bottom w:val="none" w:sz="0" w:space="0" w:color="auto"/>
            <w:right w:val="none" w:sz="0" w:space="0" w:color="auto"/>
          </w:divBdr>
          <w:divsChild>
            <w:div w:id="180819323">
              <w:marLeft w:val="0"/>
              <w:marRight w:val="0"/>
              <w:marTop w:val="0"/>
              <w:marBottom w:val="0"/>
              <w:divBdr>
                <w:top w:val="none" w:sz="0" w:space="0" w:color="auto"/>
                <w:left w:val="none" w:sz="0" w:space="0" w:color="auto"/>
                <w:bottom w:val="none" w:sz="0" w:space="0" w:color="auto"/>
                <w:right w:val="none" w:sz="0" w:space="0" w:color="auto"/>
              </w:divBdr>
              <w:divsChild>
                <w:div w:id="185171487">
                  <w:marLeft w:val="0"/>
                  <w:marRight w:val="0"/>
                  <w:marTop w:val="0"/>
                  <w:marBottom w:val="0"/>
                  <w:divBdr>
                    <w:top w:val="none" w:sz="0" w:space="0" w:color="auto"/>
                    <w:left w:val="none" w:sz="0" w:space="0" w:color="auto"/>
                    <w:bottom w:val="none" w:sz="0" w:space="0" w:color="auto"/>
                    <w:right w:val="none" w:sz="0" w:space="0" w:color="auto"/>
                  </w:divBdr>
                  <w:divsChild>
                    <w:div w:id="1929271032">
                      <w:marLeft w:val="0"/>
                      <w:marRight w:val="0"/>
                      <w:marTop w:val="0"/>
                      <w:marBottom w:val="0"/>
                      <w:divBdr>
                        <w:top w:val="none" w:sz="0" w:space="0" w:color="auto"/>
                        <w:left w:val="none" w:sz="0" w:space="0" w:color="auto"/>
                        <w:bottom w:val="none" w:sz="0" w:space="0" w:color="auto"/>
                        <w:right w:val="none" w:sz="0" w:space="0" w:color="auto"/>
                      </w:divBdr>
                      <w:divsChild>
                        <w:div w:id="969749217">
                          <w:marLeft w:val="0"/>
                          <w:marRight w:val="0"/>
                          <w:marTop w:val="0"/>
                          <w:marBottom w:val="0"/>
                          <w:divBdr>
                            <w:top w:val="none" w:sz="0" w:space="0" w:color="auto"/>
                            <w:left w:val="none" w:sz="0" w:space="0" w:color="auto"/>
                            <w:bottom w:val="none" w:sz="0" w:space="0" w:color="auto"/>
                            <w:right w:val="none" w:sz="0" w:space="0" w:color="auto"/>
                          </w:divBdr>
                          <w:divsChild>
                            <w:div w:id="102846084">
                              <w:marLeft w:val="0"/>
                              <w:marRight w:val="0"/>
                              <w:marTop w:val="0"/>
                              <w:marBottom w:val="0"/>
                              <w:divBdr>
                                <w:top w:val="none" w:sz="0" w:space="0" w:color="auto"/>
                                <w:left w:val="none" w:sz="0" w:space="0" w:color="auto"/>
                                <w:bottom w:val="none" w:sz="0" w:space="0" w:color="auto"/>
                                <w:right w:val="none" w:sz="0" w:space="0" w:color="auto"/>
                              </w:divBdr>
                              <w:divsChild>
                                <w:div w:id="1678115430">
                                  <w:marLeft w:val="0"/>
                                  <w:marRight w:val="0"/>
                                  <w:marTop w:val="0"/>
                                  <w:marBottom w:val="0"/>
                                  <w:divBdr>
                                    <w:top w:val="none" w:sz="0" w:space="0" w:color="auto"/>
                                    <w:left w:val="none" w:sz="0" w:space="0" w:color="auto"/>
                                    <w:bottom w:val="none" w:sz="0" w:space="0" w:color="auto"/>
                                    <w:right w:val="none" w:sz="0" w:space="0" w:color="auto"/>
                                  </w:divBdr>
                                  <w:divsChild>
                                    <w:div w:id="757210957">
                                      <w:marLeft w:val="0"/>
                                      <w:marRight w:val="0"/>
                                      <w:marTop w:val="0"/>
                                      <w:marBottom w:val="0"/>
                                      <w:divBdr>
                                        <w:top w:val="none" w:sz="0" w:space="0" w:color="auto"/>
                                        <w:left w:val="none" w:sz="0" w:space="0" w:color="auto"/>
                                        <w:bottom w:val="none" w:sz="0" w:space="0" w:color="auto"/>
                                        <w:right w:val="none" w:sz="0" w:space="0" w:color="auto"/>
                                      </w:divBdr>
                                      <w:divsChild>
                                        <w:div w:id="451749451">
                                          <w:marLeft w:val="0"/>
                                          <w:marRight w:val="0"/>
                                          <w:marTop w:val="0"/>
                                          <w:marBottom w:val="0"/>
                                          <w:divBdr>
                                            <w:top w:val="none" w:sz="0" w:space="0" w:color="auto"/>
                                            <w:left w:val="none" w:sz="0" w:space="0" w:color="auto"/>
                                            <w:bottom w:val="none" w:sz="0" w:space="0" w:color="auto"/>
                                            <w:right w:val="none" w:sz="0" w:space="0" w:color="auto"/>
                                          </w:divBdr>
                                          <w:divsChild>
                                            <w:div w:id="1779525937">
                                              <w:marLeft w:val="0"/>
                                              <w:marRight w:val="0"/>
                                              <w:marTop w:val="0"/>
                                              <w:marBottom w:val="0"/>
                                              <w:divBdr>
                                                <w:top w:val="none" w:sz="0" w:space="0" w:color="auto"/>
                                                <w:left w:val="none" w:sz="0" w:space="0" w:color="auto"/>
                                                <w:bottom w:val="none" w:sz="0" w:space="0" w:color="auto"/>
                                                <w:right w:val="none" w:sz="0" w:space="0" w:color="auto"/>
                                              </w:divBdr>
                                              <w:divsChild>
                                                <w:div w:id="1150170899">
                                                  <w:marLeft w:val="0"/>
                                                  <w:marRight w:val="0"/>
                                                  <w:marTop w:val="0"/>
                                                  <w:marBottom w:val="0"/>
                                                  <w:divBdr>
                                                    <w:top w:val="none" w:sz="0" w:space="0" w:color="auto"/>
                                                    <w:left w:val="none" w:sz="0" w:space="0" w:color="auto"/>
                                                    <w:bottom w:val="none" w:sz="0" w:space="0" w:color="auto"/>
                                                    <w:right w:val="none" w:sz="0" w:space="0" w:color="auto"/>
                                                  </w:divBdr>
                                                  <w:divsChild>
                                                    <w:div w:id="5671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170211">
          <w:marLeft w:val="0"/>
          <w:marRight w:val="0"/>
          <w:marTop w:val="0"/>
          <w:marBottom w:val="0"/>
          <w:divBdr>
            <w:top w:val="none" w:sz="0" w:space="0" w:color="auto"/>
            <w:left w:val="none" w:sz="0" w:space="0" w:color="auto"/>
            <w:bottom w:val="none" w:sz="0" w:space="0" w:color="auto"/>
            <w:right w:val="none" w:sz="0" w:space="0" w:color="auto"/>
          </w:divBdr>
          <w:divsChild>
            <w:div w:id="8239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60541">
      <w:bodyDiv w:val="1"/>
      <w:marLeft w:val="0"/>
      <w:marRight w:val="0"/>
      <w:marTop w:val="0"/>
      <w:marBottom w:val="0"/>
      <w:divBdr>
        <w:top w:val="none" w:sz="0" w:space="0" w:color="auto"/>
        <w:left w:val="none" w:sz="0" w:space="0" w:color="auto"/>
        <w:bottom w:val="none" w:sz="0" w:space="0" w:color="auto"/>
        <w:right w:val="none" w:sz="0" w:space="0" w:color="auto"/>
      </w:divBdr>
    </w:div>
    <w:div w:id="1721854930">
      <w:bodyDiv w:val="1"/>
      <w:marLeft w:val="0"/>
      <w:marRight w:val="0"/>
      <w:marTop w:val="0"/>
      <w:marBottom w:val="0"/>
      <w:divBdr>
        <w:top w:val="none" w:sz="0" w:space="0" w:color="auto"/>
        <w:left w:val="none" w:sz="0" w:space="0" w:color="auto"/>
        <w:bottom w:val="none" w:sz="0" w:space="0" w:color="auto"/>
        <w:right w:val="none" w:sz="0" w:space="0" w:color="auto"/>
      </w:divBdr>
    </w:div>
    <w:div w:id="1734429873">
      <w:bodyDiv w:val="1"/>
      <w:marLeft w:val="0"/>
      <w:marRight w:val="0"/>
      <w:marTop w:val="0"/>
      <w:marBottom w:val="0"/>
      <w:divBdr>
        <w:top w:val="none" w:sz="0" w:space="0" w:color="auto"/>
        <w:left w:val="none" w:sz="0" w:space="0" w:color="auto"/>
        <w:bottom w:val="none" w:sz="0" w:space="0" w:color="auto"/>
        <w:right w:val="none" w:sz="0" w:space="0" w:color="auto"/>
      </w:divBdr>
      <w:divsChild>
        <w:div w:id="11202233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594501">
          <w:marLeft w:val="0"/>
          <w:marRight w:val="0"/>
          <w:marTop w:val="0"/>
          <w:marBottom w:val="0"/>
          <w:divBdr>
            <w:top w:val="none" w:sz="0" w:space="0" w:color="auto"/>
            <w:left w:val="none" w:sz="0" w:space="0" w:color="auto"/>
            <w:bottom w:val="none" w:sz="0" w:space="0" w:color="auto"/>
            <w:right w:val="none" w:sz="0" w:space="0" w:color="auto"/>
          </w:divBdr>
          <w:divsChild>
            <w:div w:id="372467390">
              <w:marLeft w:val="0"/>
              <w:marRight w:val="0"/>
              <w:marTop w:val="0"/>
              <w:marBottom w:val="0"/>
              <w:divBdr>
                <w:top w:val="none" w:sz="0" w:space="0" w:color="auto"/>
                <w:left w:val="none" w:sz="0" w:space="0" w:color="auto"/>
                <w:bottom w:val="none" w:sz="0" w:space="0" w:color="auto"/>
                <w:right w:val="none" w:sz="0" w:space="0" w:color="auto"/>
              </w:divBdr>
            </w:div>
          </w:divsChild>
        </w:div>
        <w:div w:id="295531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843480">
          <w:marLeft w:val="0"/>
          <w:marRight w:val="0"/>
          <w:marTop w:val="0"/>
          <w:marBottom w:val="0"/>
          <w:divBdr>
            <w:top w:val="none" w:sz="0" w:space="0" w:color="auto"/>
            <w:left w:val="none" w:sz="0" w:space="0" w:color="auto"/>
            <w:bottom w:val="none" w:sz="0" w:space="0" w:color="auto"/>
            <w:right w:val="none" w:sz="0" w:space="0" w:color="auto"/>
          </w:divBdr>
          <w:divsChild>
            <w:div w:id="1476485692">
              <w:marLeft w:val="0"/>
              <w:marRight w:val="0"/>
              <w:marTop w:val="0"/>
              <w:marBottom w:val="0"/>
              <w:divBdr>
                <w:top w:val="none" w:sz="0" w:space="0" w:color="auto"/>
                <w:left w:val="none" w:sz="0" w:space="0" w:color="auto"/>
                <w:bottom w:val="none" w:sz="0" w:space="0" w:color="auto"/>
                <w:right w:val="none" w:sz="0" w:space="0" w:color="auto"/>
              </w:divBdr>
            </w:div>
          </w:divsChild>
        </w:div>
        <w:div w:id="1641418720">
          <w:marLeft w:val="0"/>
          <w:marRight w:val="0"/>
          <w:marTop w:val="0"/>
          <w:marBottom w:val="0"/>
          <w:divBdr>
            <w:top w:val="none" w:sz="0" w:space="0" w:color="auto"/>
            <w:left w:val="none" w:sz="0" w:space="0" w:color="auto"/>
            <w:bottom w:val="none" w:sz="0" w:space="0" w:color="auto"/>
            <w:right w:val="none" w:sz="0" w:space="0" w:color="auto"/>
          </w:divBdr>
          <w:divsChild>
            <w:div w:id="1988052432">
              <w:marLeft w:val="0"/>
              <w:marRight w:val="0"/>
              <w:marTop w:val="0"/>
              <w:marBottom w:val="0"/>
              <w:divBdr>
                <w:top w:val="none" w:sz="0" w:space="0" w:color="auto"/>
                <w:left w:val="none" w:sz="0" w:space="0" w:color="auto"/>
                <w:bottom w:val="none" w:sz="0" w:space="0" w:color="auto"/>
                <w:right w:val="none" w:sz="0" w:space="0" w:color="auto"/>
              </w:divBdr>
            </w:div>
          </w:divsChild>
        </w:div>
        <w:div w:id="117459045">
          <w:marLeft w:val="0"/>
          <w:marRight w:val="0"/>
          <w:marTop w:val="0"/>
          <w:marBottom w:val="0"/>
          <w:divBdr>
            <w:top w:val="none" w:sz="0" w:space="0" w:color="auto"/>
            <w:left w:val="none" w:sz="0" w:space="0" w:color="auto"/>
            <w:bottom w:val="none" w:sz="0" w:space="0" w:color="auto"/>
            <w:right w:val="none" w:sz="0" w:space="0" w:color="auto"/>
          </w:divBdr>
          <w:divsChild>
            <w:div w:id="822087948">
              <w:marLeft w:val="0"/>
              <w:marRight w:val="0"/>
              <w:marTop w:val="0"/>
              <w:marBottom w:val="0"/>
              <w:divBdr>
                <w:top w:val="none" w:sz="0" w:space="0" w:color="auto"/>
                <w:left w:val="none" w:sz="0" w:space="0" w:color="auto"/>
                <w:bottom w:val="none" w:sz="0" w:space="0" w:color="auto"/>
                <w:right w:val="none" w:sz="0" w:space="0" w:color="auto"/>
              </w:divBdr>
            </w:div>
          </w:divsChild>
        </w:div>
        <w:div w:id="1146314564">
          <w:marLeft w:val="0"/>
          <w:marRight w:val="0"/>
          <w:marTop w:val="0"/>
          <w:marBottom w:val="0"/>
          <w:divBdr>
            <w:top w:val="none" w:sz="0" w:space="0" w:color="auto"/>
            <w:left w:val="none" w:sz="0" w:space="0" w:color="auto"/>
            <w:bottom w:val="none" w:sz="0" w:space="0" w:color="auto"/>
            <w:right w:val="none" w:sz="0" w:space="0" w:color="auto"/>
          </w:divBdr>
          <w:divsChild>
            <w:div w:id="40523227">
              <w:marLeft w:val="0"/>
              <w:marRight w:val="0"/>
              <w:marTop w:val="0"/>
              <w:marBottom w:val="0"/>
              <w:divBdr>
                <w:top w:val="none" w:sz="0" w:space="0" w:color="auto"/>
                <w:left w:val="none" w:sz="0" w:space="0" w:color="auto"/>
                <w:bottom w:val="none" w:sz="0" w:space="0" w:color="auto"/>
                <w:right w:val="none" w:sz="0" w:space="0" w:color="auto"/>
              </w:divBdr>
            </w:div>
          </w:divsChild>
        </w:div>
        <w:div w:id="1281184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334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535328">
          <w:marLeft w:val="0"/>
          <w:marRight w:val="0"/>
          <w:marTop w:val="0"/>
          <w:marBottom w:val="0"/>
          <w:divBdr>
            <w:top w:val="none" w:sz="0" w:space="0" w:color="auto"/>
            <w:left w:val="none" w:sz="0" w:space="0" w:color="auto"/>
            <w:bottom w:val="none" w:sz="0" w:space="0" w:color="auto"/>
            <w:right w:val="none" w:sz="0" w:space="0" w:color="auto"/>
          </w:divBdr>
          <w:divsChild>
            <w:div w:id="2649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51706">
      <w:bodyDiv w:val="1"/>
      <w:marLeft w:val="0"/>
      <w:marRight w:val="0"/>
      <w:marTop w:val="0"/>
      <w:marBottom w:val="0"/>
      <w:divBdr>
        <w:top w:val="none" w:sz="0" w:space="0" w:color="auto"/>
        <w:left w:val="none" w:sz="0" w:space="0" w:color="auto"/>
        <w:bottom w:val="none" w:sz="0" w:space="0" w:color="auto"/>
        <w:right w:val="none" w:sz="0" w:space="0" w:color="auto"/>
      </w:divBdr>
    </w:div>
    <w:div w:id="1959489336">
      <w:bodyDiv w:val="1"/>
      <w:marLeft w:val="0"/>
      <w:marRight w:val="0"/>
      <w:marTop w:val="0"/>
      <w:marBottom w:val="0"/>
      <w:divBdr>
        <w:top w:val="none" w:sz="0" w:space="0" w:color="auto"/>
        <w:left w:val="none" w:sz="0" w:space="0" w:color="auto"/>
        <w:bottom w:val="none" w:sz="0" w:space="0" w:color="auto"/>
        <w:right w:val="none" w:sz="0" w:space="0" w:color="auto"/>
      </w:divBdr>
    </w:div>
    <w:div w:id="1965115309">
      <w:bodyDiv w:val="1"/>
      <w:marLeft w:val="0"/>
      <w:marRight w:val="0"/>
      <w:marTop w:val="0"/>
      <w:marBottom w:val="0"/>
      <w:divBdr>
        <w:top w:val="none" w:sz="0" w:space="0" w:color="auto"/>
        <w:left w:val="none" w:sz="0" w:space="0" w:color="auto"/>
        <w:bottom w:val="none" w:sz="0" w:space="0" w:color="auto"/>
        <w:right w:val="none" w:sz="0" w:space="0" w:color="auto"/>
      </w:divBdr>
    </w:div>
    <w:div w:id="2047485779">
      <w:bodyDiv w:val="1"/>
      <w:marLeft w:val="0"/>
      <w:marRight w:val="0"/>
      <w:marTop w:val="0"/>
      <w:marBottom w:val="0"/>
      <w:divBdr>
        <w:top w:val="none" w:sz="0" w:space="0" w:color="auto"/>
        <w:left w:val="none" w:sz="0" w:space="0" w:color="auto"/>
        <w:bottom w:val="none" w:sz="0" w:space="0" w:color="auto"/>
        <w:right w:val="none" w:sz="0" w:space="0" w:color="auto"/>
      </w:divBdr>
    </w:div>
    <w:div w:id="2111269238">
      <w:bodyDiv w:val="1"/>
      <w:marLeft w:val="0"/>
      <w:marRight w:val="0"/>
      <w:marTop w:val="0"/>
      <w:marBottom w:val="0"/>
      <w:divBdr>
        <w:top w:val="none" w:sz="0" w:space="0" w:color="auto"/>
        <w:left w:val="none" w:sz="0" w:space="0" w:color="auto"/>
        <w:bottom w:val="none" w:sz="0" w:space="0" w:color="auto"/>
        <w:right w:val="none" w:sz="0" w:space="0" w:color="auto"/>
      </w:divBdr>
    </w:div>
    <w:div w:id="21298562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26</Pages>
  <Words>3372</Words>
  <Characters>19223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Văn Tình</cp:lastModifiedBy>
  <cp:revision>25</cp:revision>
  <dcterms:created xsi:type="dcterms:W3CDTF">2026-02-28T16:52:00Z</dcterms:created>
  <dcterms:modified xsi:type="dcterms:W3CDTF">2026-03-12T06:41:00Z</dcterms:modified>
  <cp:category/>
</cp:coreProperties>
</file>