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sz w:val="22"/>
          <w:szCs w:val="22"/>
          <w:rtl w:val="0"/>
        </w:rPr>
        <w:t xml:space="preserve">=</w:t>
      </w:r>
      <w:r w:rsidDel="00000000" w:rsidR="00000000" w:rsidRPr="00000000">
        <w:rPr>
          <w:rtl w:val="0"/>
        </w:rPr>
      </w:r>
    </w:p>
    <w:tbl>
      <w:tblPr>
        <w:tblStyle w:val="Table1"/>
        <w:tblW w:w="9354.0" w:type="dxa"/>
        <w:jc w:val="left"/>
        <w:tblInd w:w="0.0" w:type="dxa"/>
        <w:tblLayout w:type="fixed"/>
        <w:tblLook w:val="0000"/>
      </w:tblPr>
      <w:tblGrid>
        <w:gridCol w:w="3968"/>
        <w:gridCol w:w="5386"/>
        <w:tblGridChange w:id="0">
          <w:tblGrid>
            <w:gridCol w:w="3968"/>
            <w:gridCol w:w="5386"/>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Mar>
              <w:left w:w="68.0" w:type="dxa"/>
              <w:right w:w="68.0" w:type="dxa"/>
            </w:tcMar>
          </w:tcPr>
          <w:p w:rsidR="00000000" w:rsidDel="00000000" w:rsidP="00000000" w:rsidRDefault="00000000" w:rsidRPr="00000000" w14:paraId="00000002">
            <w:pPr>
              <w:pageBreakBefore w:val="0"/>
              <w:spacing w:after="60" w:lineRule="auto"/>
              <w:jc w:val="center"/>
              <w:rPr>
                <w:rFonts w:ascii="Cambria" w:cs="Cambria" w:eastAsia="Cambria" w:hAnsi="Cambria"/>
                <w:color w:val="000000"/>
              </w:rPr>
            </w:pPr>
            <w:r w:rsidDel="00000000" w:rsidR="00000000" w:rsidRPr="00000000">
              <w:rPr>
                <w:rFonts w:ascii="Cambria" w:cs="Cambria" w:eastAsia="Cambria" w:hAnsi="Cambria"/>
                <w:color w:val="000000"/>
                <w:rtl w:val="0"/>
              </w:rPr>
              <w:t xml:space="preserve">ĐẠI HỌC ĐÀ NẴNG</w:t>
            </w:r>
          </w:p>
        </w:tc>
        <w:tc>
          <w:tcPr>
            <w:tcBorders>
              <w:top w:color="000000" w:space="0" w:sz="0" w:val="nil"/>
              <w:left w:color="000000" w:space="0" w:sz="0" w:val="nil"/>
              <w:bottom w:color="000000" w:space="0" w:sz="0" w:val="nil"/>
              <w:right w:color="000000" w:space="0" w:sz="0" w:val="nil"/>
            </w:tcBorders>
            <w:tcMar>
              <w:left w:w="68.0" w:type="dxa"/>
              <w:right w:w="68.0" w:type="dxa"/>
            </w:tcMar>
          </w:tcPr>
          <w:p w:rsidR="00000000" w:rsidDel="00000000" w:rsidP="00000000" w:rsidRDefault="00000000" w:rsidRPr="00000000" w14:paraId="00000003">
            <w:pPr>
              <w:pageBreakBefore w:val="0"/>
              <w:spacing w:after="60" w:lineRule="auto"/>
              <w:jc w:val="center"/>
              <w:rPr>
                <w:rFonts w:ascii="Cambria" w:cs="Cambria" w:eastAsia="Cambria" w:hAnsi="Cambria"/>
                <w:b w:val="1"/>
                <w:color w:val="000000"/>
                <w:sz w:val="22"/>
                <w:szCs w:val="22"/>
              </w:rPr>
            </w:pPr>
            <w:r w:rsidDel="00000000" w:rsidR="00000000" w:rsidRPr="00000000">
              <w:rPr>
                <w:rFonts w:ascii="Cambria" w:cs="Cambria" w:eastAsia="Cambria" w:hAnsi="Cambria"/>
                <w:b w:val="1"/>
                <w:color w:val="000000"/>
                <w:rtl w:val="0"/>
              </w:rPr>
              <w:t xml:space="preserve">CỘNG HÒA XÃ HỘI CHỦ NGHĨA VIỆT NAM</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Mar>
              <w:left w:w="68.0" w:type="dxa"/>
              <w:right w:w="68.0" w:type="dxa"/>
            </w:tcMar>
          </w:tcPr>
          <w:p w:rsidR="00000000" w:rsidDel="00000000" w:rsidP="00000000" w:rsidRDefault="00000000" w:rsidRPr="00000000" w14:paraId="00000004">
            <w:pPr>
              <w:pageBreakBefore w:val="0"/>
              <w:spacing w:after="60" w:lineRule="auto"/>
              <w:jc w:val="center"/>
              <w:rPr>
                <w:rFonts w:ascii="Cambria" w:cs="Cambria" w:eastAsia="Cambria" w:hAnsi="Cambria"/>
                <w:b w:val="1"/>
                <w:color w:val="000000"/>
              </w:rPr>
            </w:pPr>
            <w:r w:rsidDel="00000000" w:rsidR="00000000" w:rsidRPr="00000000">
              <w:rPr>
                <w:rFonts w:ascii="Cambria" w:cs="Cambria" w:eastAsia="Cambria" w:hAnsi="Cambria"/>
                <w:b w:val="1"/>
                <w:color w:val="000000"/>
                <w:rtl w:val="0"/>
              </w:rPr>
              <w:t xml:space="preserve">TRƯỜNG ĐẠI HỌC BÁCH KHOA</w:t>
            </w:r>
            <w:r w:rsidDel="00000000" w:rsidR="00000000" w:rsidRPr="00000000">
              <mc:AlternateContent>
                <mc:Choice Requires="wpg">
                  <w:drawing>
                    <wp:anchor allowOverlap="1" behindDoc="0" distB="4294967295" distT="4294967295" distL="114300" distR="114300" hidden="0" layoutInCell="1" locked="0" relativeHeight="0" simplePos="0">
                      <wp:simplePos x="0" y="0"/>
                      <wp:positionH relativeFrom="column">
                        <wp:posOffset>558800</wp:posOffset>
                      </wp:positionH>
                      <wp:positionV relativeFrom="paragraph">
                        <wp:posOffset>195596</wp:posOffset>
                      </wp:positionV>
                      <wp:extent cx="1260000" cy="12700"/>
                      <wp:effectExtent b="0" l="0" r="0" t="0"/>
                      <wp:wrapNone/>
                      <wp:docPr id="5" name=""/>
                      <a:graphic>
                        <a:graphicData uri="http://schemas.microsoft.com/office/word/2010/wordprocessingShape">
                          <wps:wsp>
                            <wps:cNvCnPr/>
                            <wps:spPr>
                              <a:xfrm>
                                <a:off x="4716000" y="3780000"/>
                                <a:ext cx="12600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4294967295" distT="4294967295" distL="114300" distR="114300" hidden="0" layoutInCell="1" locked="0" relativeHeight="0" simplePos="0">
                      <wp:simplePos x="0" y="0"/>
                      <wp:positionH relativeFrom="column">
                        <wp:posOffset>558800</wp:posOffset>
                      </wp:positionH>
                      <wp:positionV relativeFrom="paragraph">
                        <wp:posOffset>195596</wp:posOffset>
                      </wp:positionV>
                      <wp:extent cx="1260000" cy="12700"/>
                      <wp:effectExtent b="0" l="0" r="0" t="0"/>
                      <wp:wrapNone/>
                      <wp:docPr id="5"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1260000" cy="12700"/>
                              </a:xfrm>
                              <a:prstGeom prst="rect"/>
                              <a:ln/>
                            </pic:spPr>
                          </pic:pic>
                        </a:graphicData>
                      </a:graphic>
                    </wp:anchor>
                  </w:drawing>
                </mc:Fallback>
              </mc:AlternateContent>
            </w:r>
          </w:p>
        </w:tc>
        <w:tc>
          <w:tcPr>
            <w:tcBorders>
              <w:top w:color="000000" w:space="0" w:sz="0" w:val="nil"/>
              <w:left w:color="000000" w:space="0" w:sz="0" w:val="nil"/>
              <w:bottom w:color="000000" w:space="0" w:sz="0" w:val="nil"/>
              <w:right w:color="000000" w:space="0" w:sz="0" w:val="nil"/>
            </w:tcBorders>
            <w:tcMar>
              <w:left w:w="68.0" w:type="dxa"/>
              <w:right w:w="68.0" w:type="dxa"/>
            </w:tcMar>
          </w:tcPr>
          <w:p w:rsidR="00000000" w:rsidDel="00000000" w:rsidP="00000000" w:rsidRDefault="00000000" w:rsidRPr="00000000" w14:paraId="00000005">
            <w:pPr>
              <w:pageBreakBefore w:val="0"/>
              <w:spacing w:after="60" w:lineRule="auto"/>
              <w:jc w:val="center"/>
              <w:rPr>
                <w:rFonts w:ascii="Cambria" w:cs="Cambria" w:eastAsia="Cambria" w:hAnsi="Cambria"/>
                <w:b w:val="1"/>
                <w:color w:val="000000"/>
                <w:sz w:val="26"/>
                <w:szCs w:val="26"/>
              </w:rPr>
            </w:pPr>
            <w:r w:rsidDel="00000000" w:rsidR="00000000" w:rsidRPr="00000000">
              <w:rPr>
                <w:rFonts w:ascii="Cambria" w:cs="Cambria" w:eastAsia="Cambria" w:hAnsi="Cambria"/>
                <w:b w:val="1"/>
                <w:color w:val="000000"/>
                <w:sz w:val="26"/>
                <w:szCs w:val="26"/>
                <w:rtl w:val="0"/>
              </w:rPr>
              <w:t xml:space="preserve"> Độc Lập - Tự Do - Hạnh Phúc</w:t>
            </w:r>
            <w:r w:rsidDel="00000000" w:rsidR="00000000" w:rsidRPr="00000000">
              <mc:AlternateContent>
                <mc:Choice Requires="wpg">
                  <w:drawing>
                    <wp:anchor allowOverlap="1" behindDoc="0" distB="4294967295" distT="4294967295" distL="114300" distR="114300" hidden="0" layoutInCell="1" locked="0" relativeHeight="0" simplePos="0">
                      <wp:simplePos x="0" y="0"/>
                      <wp:positionH relativeFrom="column">
                        <wp:posOffset>1079500</wp:posOffset>
                      </wp:positionH>
                      <wp:positionV relativeFrom="paragraph">
                        <wp:posOffset>208296</wp:posOffset>
                      </wp:positionV>
                      <wp:extent cx="1260000" cy="12700"/>
                      <wp:effectExtent b="0" l="0" r="0" t="0"/>
                      <wp:wrapNone/>
                      <wp:docPr id="4" name=""/>
                      <a:graphic>
                        <a:graphicData uri="http://schemas.microsoft.com/office/word/2010/wordprocessingShape">
                          <wps:wsp>
                            <wps:cNvCnPr/>
                            <wps:spPr>
                              <a:xfrm>
                                <a:off x="4716000" y="3780000"/>
                                <a:ext cx="12600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4294967295" distT="4294967295" distL="114300" distR="114300" hidden="0" layoutInCell="1" locked="0" relativeHeight="0" simplePos="0">
                      <wp:simplePos x="0" y="0"/>
                      <wp:positionH relativeFrom="column">
                        <wp:posOffset>1079500</wp:posOffset>
                      </wp:positionH>
                      <wp:positionV relativeFrom="paragraph">
                        <wp:posOffset>208296</wp:posOffset>
                      </wp:positionV>
                      <wp:extent cx="1260000" cy="12700"/>
                      <wp:effectExtent b="0" l="0" r="0" t="0"/>
                      <wp:wrapNone/>
                      <wp:docPr id="4"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1260000" cy="12700"/>
                              </a:xfrm>
                              <a:prstGeom prst="rect"/>
                              <a:ln/>
                            </pic:spPr>
                          </pic:pic>
                        </a:graphicData>
                      </a:graphic>
                    </wp:anchor>
                  </w:drawing>
                </mc:Fallback>
              </mc:AlternateContent>
            </w:r>
          </w:p>
        </w:tc>
      </w:tr>
      <w:tr>
        <w:trPr>
          <w:cantSplit w:val="0"/>
          <w:tblHeader w:val="0"/>
        </w:trPr>
        <w:tc>
          <w:tcPr>
            <w:tcBorders>
              <w:top w:color="000000" w:space="0" w:sz="0" w:val="nil"/>
              <w:left w:color="000000" w:space="0" w:sz="0" w:val="nil"/>
              <w:bottom w:color="000000" w:space="0" w:sz="0" w:val="nil"/>
              <w:right w:color="000000" w:space="0" w:sz="0" w:val="nil"/>
            </w:tcBorders>
            <w:tcMar>
              <w:left w:w="68.0" w:type="dxa"/>
              <w:right w:w="68.0" w:type="dxa"/>
            </w:tcMar>
          </w:tcPr>
          <w:p w:rsidR="00000000" w:rsidDel="00000000" w:rsidP="00000000" w:rsidRDefault="00000000" w:rsidRPr="00000000" w14:paraId="00000006">
            <w:pPr>
              <w:pageBreakBefore w:val="0"/>
              <w:spacing w:after="60" w:lineRule="auto"/>
              <w:jc w:val="center"/>
              <w:rPr>
                <w:rFonts w:ascii="Cambria" w:cs="Cambria" w:eastAsia="Cambria" w:hAnsi="Cambria"/>
                <w:b w:val="1"/>
                <w:color w:val="000000"/>
                <w:sz w:val="26"/>
                <w:szCs w:val="26"/>
              </w:rPr>
            </w:pPr>
            <w:r w:rsidDel="00000000" w:rsidR="00000000" w:rsidRPr="00000000">
              <w:rPr>
                <w:rFonts w:ascii="Cambria" w:cs="Cambria" w:eastAsia="Cambria" w:hAnsi="Cambria"/>
                <w:b w:val="1"/>
                <w:color w:val="000000"/>
                <w:sz w:val="26"/>
                <w:szCs w:val="26"/>
                <w:rtl w:val="0"/>
              </w:rPr>
              <w:t xml:space="preserve">Khoa: Công nghệ thông tin</w:t>
            </w:r>
          </w:p>
        </w:tc>
        <w:tc>
          <w:tcPr>
            <w:tcBorders>
              <w:top w:color="000000" w:space="0" w:sz="0" w:val="nil"/>
              <w:left w:color="000000" w:space="0" w:sz="0" w:val="nil"/>
              <w:bottom w:color="000000" w:space="0" w:sz="0" w:val="nil"/>
              <w:right w:color="000000" w:space="0" w:sz="0" w:val="nil"/>
            </w:tcBorders>
            <w:tcMar>
              <w:left w:w="68.0" w:type="dxa"/>
              <w:right w:w="68.0" w:type="dxa"/>
            </w:tcMar>
          </w:tcPr>
          <w:p w:rsidR="00000000" w:rsidDel="00000000" w:rsidP="00000000" w:rsidRDefault="00000000" w:rsidRPr="00000000" w14:paraId="00000007">
            <w:pPr>
              <w:pageBreakBefore w:val="0"/>
              <w:spacing w:after="60" w:lineRule="auto"/>
              <w:jc w:val="center"/>
              <w:rPr>
                <w:rFonts w:ascii="Cambria" w:cs="Cambria" w:eastAsia="Cambria" w:hAnsi="Cambria"/>
                <w:b w:val="1"/>
                <w:color w:val="000000"/>
                <w:sz w:val="22"/>
                <w:szCs w:val="22"/>
              </w:rPr>
            </w:pPr>
            <w:r w:rsidDel="00000000" w:rsidR="00000000" w:rsidRPr="00000000">
              <w:rPr>
                <w:rtl w:val="0"/>
              </w:rPr>
            </w:r>
          </w:p>
        </w:tc>
      </w:tr>
    </w:tbl>
    <w:p w:rsidR="00000000" w:rsidDel="00000000" w:rsidP="00000000" w:rsidRDefault="00000000" w:rsidRPr="00000000" w14:paraId="00000008">
      <w:pPr>
        <w:pageBreakBefore w:val="0"/>
        <w:tabs>
          <w:tab w:val="left" w:pos="2325"/>
        </w:tabs>
        <w:jc w:val="center"/>
        <w:rPr>
          <w:rFonts w:ascii="Cambria" w:cs="Cambria" w:eastAsia="Cambria" w:hAnsi="Cambria"/>
          <w:b w:val="1"/>
          <w:color w:val="000000"/>
        </w:rPr>
      </w:pPr>
      <w:r w:rsidDel="00000000" w:rsidR="00000000" w:rsidRPr="00000000">
        <w:rPr>
          <w:rtl w:val="0"/>
        </w:rPr>
      </w:r>
    </w:p>
    <w:tbl>
      <w:tblPr>
        <w:tblStyle w:val="Table2"/>
        <w:tblW w:w="9606.000000000002"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2808"/>
        <w:gridCol w:w="4671"/>
        <w:gridCol w:w="1985"/>
        <w:gridCol w:w="142"/>
        <w:tblGridChange w:id="0">
          <w:tblGrid>
            <w:gridCol w:w="2808"/>
            <w:gridCol w:w="4671"/>
            <w:gridCol w:w="1985"/>
            <w:gridCol w:w="142"/>
          </w:tblGrid>
        </w:tblGridChange>
      </w:tblGrid>
      <w:tr>
        <w:trPr>
          <w:cantSplit w:val="0"/>
          <w:tblHeader w:val="0"/>
        </w:trPr>
        <w:tc>
          <w:tcPr>
            <w:gridSpan w:val="4"/>
          </w:tcPr>
          <w:p w:rsidR="00000000" w:rsidDel="00000000" w:rsidP="00000000" w:rsidRDefault="00000000" w:rsidRPr="00000000" w14:paraId="00000009">
            <w:pPr>
              <w:pageBreakBefore w:val="0"/>
              <w:tabs>
                <w:tab w:val="left" w:pos="2325"/>
              </w:tabs>
              <w:jc w:val="center"/>
              <w:rPr>
                <w:rFonts w:ascii="Cambria" w:cs="Cambria" w:eastAsia="Cambria" w:hAnsi="Cambria"/>
                <w:b w:val="1"/>
                <w:color w:val="000000"/>
                <w:sz w:val="28"/>
                <w:szCs w:val="28"/>
              </w:rPr>
            </w:pPr>
            <w:r w:rsidDel="00000000" w:rsidR="00000000" w:rsidRPr="00000000">
              <w:rPr>
                <w:rFonts w:ascii="Cambria" w:cs="Cambria" w:eastAsia="Cambria" w:hAnsi="Cambria"/>
                <w:b w:val="1"/>
                <w:color w:val="000000"/>
                <w:sz w:val="28"/>
                <w:szCs w:val="28"/>
                <w:rtl w:val="0"/>
              </w:rPr>
              <w:t xml:space="preserve">CHƯƠNG TRÌNH GIÁO DỤC ĐẠI HỌC</w:t>
            </w:r>
          </w:p>
        </w:tc>
      </w:tr>
      <w:tr>
        <w:trPr>
          <w:cantSplit w:val="0"/>
          <w:tblHeader w:val="0"/>
        </w:trPr>
        <w:tc>
          <w:tcPr/>
          <w:p w:rsidR="00000000" w:rsidDel="00000000" w:rsidP="00000000" w:rsidRDefault="00000000" w:rsidRPr="00000000" w14:paraId="0000000D">
            <w:pPr>
              <w:pageBreakBefore w:val="0"/>
              <w:tabs>
                <w:tab w:val="left" w:pos="2325"/>
              </w:tabs>
              <w:jc w:val="left"/>
              <w:rPr>
                <w:rFonts w:ascii="Cambria" w:cs="Cambria" w:eastAsia="Cambria" w:hAnsi="Cambria"/>
                <w:color w:val="000000"/>
                <w:sz w:val="26"/>
                <w:szCs w:val="26"/>
              </w:rPr>
            </w:pPr>
            <w:r w:rsidDel="00000000" w:rsidR="00000000" w:rsidRPr="00000000">
              <w:rPr>
                <w:rFonts w:ascii="Cambria" w:cs="Cambria" w:eastAsia="Cambria" w:hAnsi="Cambria"/>
                <w:color w:val="000000"/>
                <w:sz w:val="26"/>
                <w:szCs w:val="26"/>
                <w:rtl w:val="0"/>
              </w:rPr>
              <w:t xml:space="preserve">Trình độ đào tạo: </w:t>
            </w:r>
          </w:p>
        </w:tc>
        <w:tc>
          <w:tcPr>
            <w:gridSpan w:val="2"/>
          </w:tcPr>
          <w:p w:rsidR="00000000" w:rsidDel="00000000" w:rsidP="00000000" w:rsidRDefault="00000000" w:rsidRPr="00000000" w14:paraId="0000000E">
            <w:pPr>
              <w:pageBreakBefore w:val="0"/>
              <w:tabs>
                <w:tab w:val="left" w:pos="2325"/>
              </w:tabs>
              <w:jc w:val="left"/>
              <w:rPr>
                <w:rFonts w:ascii="Cambria" w:cs="Cambria" w:eastAsia="Cambria" w:hAnsi="Cambria"/>
                <w:color w:val="000000"/>
                <w:sz w:val="26"/>
                <w:szCs w:val="26"/>
              </w:rPr>
            </w:pPr>
            <w:r w:rsidDel="00000000" w:rsidR="00000000" w:rsidRPr="00000000">
              <w:rPr>
                <w:rFonts w:ascii="Cambria" w:cs="Cambria" w:eastAsia="Cambria" w:hAnsi="Cambria"/>
                <w:color w:val="000000"/>
                <w:sz w:val="26"/>
                <w:szCs w:val="26"/>
                <w:rtl w:val="0"/>
              </w:rPr>
              <w:t xml:space="preserve">Đại học</w:t>
            </w:r>
          </w:p>
        </w:tc>
      </w:tr>
      <w:tr>
        <w:trPr>
          <w:cantSplit w:val="0"/>
          <w:tblHeader w:val="0"/>
        </w:trPr>
        <w:tc>
          <w:tcPr/>
          <w:p w:rsidR="00000000" w:rsidDel="00000000" w:rsidP="00000000" w:rsidRDefault="00000000" w:rsidRPr="00000000" w14:paraId="00000010">
            <w:pPr>
              <w:pageBreakBefore w:val="0"/>
              <w:tabs>
                <w:tab w:val="left" w:pos="2325"/>
              </w:tabs>
              <w:jc w:val="left"/>
              <w:rPr>
                <w:rFonts w:ascii="Cambria" w:cs="Cambria" w:eastAsia="Cambria" w:hAnsi="Cambria"/>
                <w:color w:val="000000"/>
                <w:sz w:val="26"/>
                <w:szCs w:val="26"/>
              </w:rPr>
            </w:pPr>
            <w:r w:rsidDel="00000000" w:rsidR="00000000" w:rsidRPr="00000000">
              <w:rPr>
                <w:rFonts w:ascii="Cambria" w:cs="Cambria" w:eastAsia="Cambria" w:hAnsi="Cambria"/>
                <w:color w:val="000000"/>
                <w:sz w:val="26"/>
                <w:szCs w:val="26"/>
                <w:rtl w:val="0"/>
              </w:rPr>
              <w:t xml:space="preserve">Ngành/Chuyên ngành:</w:t>
            </w:r>
          </w:p>
        </w:tc>
        <w:tc>
          <w:tcPr/>
          <w:p w:rsidR="00000000" w:rsidDel="00000000" w:rsidP="00000000" w:rsidRDefault="00000000" w:rsidRPr="00000000" w14:paraId="00000011">
            <w:pPr>
              <w:pageBreakBefore w:val="0"/>
              <w:tabs>
                <w:tab w:val="left" w:pos="2325"/>
              </w:tabs>
              <w:jc w:val="left"/>
              <w:rPr>
                <w:rFonts w:ascii="Cambria" w:cs="Cambria" w:eastAsia="Cambria" w:hAnsi="Cambria"/>
                <w:color w:val="000000"/>
                <w:sz w:val="26"/>
                <w:szCs w:val="26"/>
              </w:rPr>
            </w:pPr>
            <w:r w:rsidDel="00000000" w:rsidR="00000000" w:rsidRPr="00000000">
              <w:rPr>
                <w:rFonts w:ascii="Cambria" w:cs="Cambria" w:eastAsia="Cambria" w:hAnsi="Cambria"/>
                <w:color w:val="000000"/>
                <w:sz w:val="26"/>
                <w:szCs w:val="26"/>
                <w:rtl w:val="0"/>
              </w:rPr>
              <w:t xml:space="preserve">Công nghệ thông tin (Đặc thù – Hợp tác doanh nghiệp), chuyên ngành Khoa học dữ liệu và Trí tuệ nhân tạo</w:t>
            </w:r>
          </w:p>
        </w:tc>
        <w:tc>
          <w:tcPr>
            <w:gridSpan w:val="2"/>
          </w:tcPr>
          <w:p w:rsidR="00000000" w:rsidDel="00000000" w:rsidP="00000000" w:rsidRDefault="00000000" w:rsidRPr="00000000" w14:paraId="00000012">
            <w:pPr>
              <w:pageBreakBefore w:val="0"/>
              <w:tabs>
                <w:tab w:val="left" w:pos="2325"/>
              </w:tabs>
              <w:jc w:val="left"/>
              <w:rPr>
                <w:rFonts w:ascii="Cambria" w:cs="Cambria" w:eastAsia="Cambria" w:hAnsi="Cambria"/>
                <w:color w:val="000000"/>
                <w:sz w:val="26"/>
                <w:szCs w:val="26"/>
              </w:rPr>
            </w:pPr>
            <w:r w:rsidDel="00000000" w:rsidR="00000000" w:rsidRPr="00000000">
              <w:rPr>
                <w:rFonts w:ascii="Cambria" w:cs="Cambria" w:eastAsia="Cambria" w:hAnsi="Cambria"/>
                <w:color w:val="000000"/>
                <w:sz w:val="26"/>
                <w:szCs w:val="26"/>
                <w:rtl w:val="0"/>
              </w:rPr>
              <w:t xml:space="preserve">Mã số: 7480201</w:t>
            </w:r>
          </w:p>
        </w:tc>
      </w:tr>
    </w:tbl>
    <w:p w:rsidR="00000000" w:rsidDel="00000000" w:rsidP="00000000" w:rsidRDefault="00000000" w:rsidRPr="00000000" w14:paraId="00000014">
      <w:pPr>
        <w:pageBreakBefore w:val="0"/>
        <w:tabs>
          <w:tab w:val="left" w:pos="2325"/>
        </w:tabs>
        <w:jc w:val="center"/>
        <w:rPr>
          <w:b w:val="1"/>
        </w:rPr>
      </w:pPr>
      <w:r w:rsidDel="00000000" w:rsidR="00000000" w:rsidRPr="00000000">
        <w:rPr>
          <w:rtl w:val="0"/>
        </w:rPr>
      </w:r>
    </w:p>
    <w:tbl>
      <w:tblPr>
        <w:tblStyle w:val="Table3"/>
        <w:tblW w:w="9520.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248"/>
        <w:gridCol w:w="5272"/>
        <w:tblGridChange w:id="0">
          <w:tblGrid>
            <w:gridCol w:w="4248"/>
            <w:gridCol w:w="5272"/>
          </w:tblGrid>
        </w:tblGridChange>
      </w:tblGrid>
      <w:tr>
        <w:trPr>
          <w:cantSplit w:val="0"/>
          <w:tblHeader w:val="0"/>
        </w:trPr>
        <w:tc>
          <w:tcPr>
            <w:gridSpan w:val="2"/>
            <w:tcBorders>
              <w:bottom w:color="000000" w:space="0" w:sz="4" w:val="single"/>
            </w:tcBorders>
          </w:tcPr>
          <w:p w:rsidR="00000000" w:rsidDel="00000000" w:rsidP="00000000" w:rsidRDefault="00000000" w:rsidRPr="00000000" w14:paraId="00000015">
            <w:pPr>
              <w:pageBreakBefore w:val="0"/>
              <w:jc w:val="center"/>
              <w:rPr>
                <w:b w:val="1"/>
                <w:sz w:val="32"/>
                <w:szCs w:val="32"/>
              </w:rPr>
            </w:pPr>
            <w:r w:rsidDel="00000000" w:rsidR="00000000" w:rsidRPr="00000000">
              <w:rPr>
                <w:b w:val="1"/>
                <w:sz w:val="32"/>
                <w:szCs w:val="32"/>
                <w:rtl w:val="0"/>
              </w:rPr>
              <w:t xml:space="preserve">ĐỀ CƯƠNG CHI TIẾT HỌC PHẦN</w:t>
            </w:r>
          </w:p>
          <w:p w:rsidR="00000000" w:rsidDel="00000000" w:rsidP="00000000" w:rsidRDefault="00000000" w:rsidRPr="00000000" w14:paraId="00000016">
            <w:pPr>
              <w:pageBreakBefore w:val="0"/>
              <w:jc w:val="center"/>
              <w:rPr>
                <w:b w:val="1"/>
              </w:rPr>
            </w:pPr>
            <w:r w:rsidDel="00000000" w:rsidR="00000000" w:rsidRPr="00000000">
              <w:rPr>
                <w:b w:val="1"/>
                <w:rtl w:val="0"/>
              </w:rPr>
              <w:t xml:space="preserve">Tên học phần: Toán ứng dụng công nghệ thông tin</w:t>
            </w:r>
          </w:p>
          <w:p w:rsidR="00000000" w:rsidDel="00000000" w:rsidP="00000000" w:rsidRDefault="00000000" w:rsidRPr="00000000" w14:paraId="00000017">
            <w:pPr>
              <w:pageBreakBefore w:val="0"/>
              <w:jc w:val="center"/>
              <w:rPr/>
            </w:pPr>
            <w:r w:rsidDel="00000000" w:rsidR="00000000" w:rsidRPr="00000000">
              <w:rPr>
                <w:b w:val="1"/>
                <w:rtl w:val="0"/>
              </w:rPr>
              <w:t xml:space="preserve">Tên tiếng Anh: Applied mathematics for information technology</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9">
            <w:pPr>
              <w:pageBreakBefore w:val="0"/>
              <w:numPr>
                <w:ilvl w:val="0"/>
                <w:numId w:val="3"/>
              </w:numPr>
              <w:spacing w:after="0" w:lineRule="auto"/>
              <w:ind w:left="284" w:hanging="284"/>
              <w:jc w:val="left"/>
              <w:rPr>
                <w:b w:val="1"/>
                <w:color w:val="000000"/>
              </w:rPr>
            </w:pPr>
            <w:r w:rsidDel="00000000" w:rsidR="00000000" w:rsidRPr="00000000">
              <w:rPr>
                <w:b w:val="1"/>
                <w:color w:val="000000"/>
                <w:rtl w:val="0"/>
              </w:rPr>
              <w:t xml:space="preserve">Mã học phần:</w:t>
            </w:r>
            <w:r w:rsidDel="00000000" w:rsidR="00000000" w:rsidRPr="00000000">
              <w:rPr>
                <w:color w:val="000000"/>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A">
            <w:pPr>
              <w:pageBreakBefore w:val="0"/>
              <w:tabs>
                <w:tab w:val="left" w:pos="2325"/>
              </w:tabs>
              <w:spacing w:after="0" w:lineRule="auto"/>
              <w:jc w:val="left"/>
              <w:rPr>
                <w:color w:val="000000"/>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B">
            <w:pPr>
              <w:pageBreakBefore w:val="0"/>
              <w:numPr>
                <w:ilvl w:val="0"/>
                <w:numId w:val="3"/>
              </w:numPr>
              <w:spacing w:after="0" w:lineRule="auto"/>
              <w:ind w:left="284" w:hanging="284"/>
              <w:jc w:val="left"/>
              <w:rPr>
                <w:b w:val="1"/>
                <w:color w:val="000000"/>
              </w:rPr>
            </w:pPr>
            <w:r w:rsidDel="00000000" w:rsidR="00000000" w:rsidRPr="00000000">
              <w:rPr>
                <w:b w:val="1"/>
                <w:color w:val="000000"/>
                <w:rtl w:val="0"/>
              </w:rPr>
              <w:t xml:space="preserve">Ký hiệu học phần: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C">
            <w:pPr>
              <w:pageBreakBefore w:val="0"/>
              <w:tabs>
                <w:tab w:val="left" w:pos="2325"/>
              </w:tabs>
              <w:spacing w:after="0" w:lineRule="auto"/>
              <w:jc w:val="left"/>
              <w:rPr>
                <w:color w:val="000000"/>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D">
            <w:pPr>
              <w:pageBreakBefore w:val="0"/>
              <w:numPr>
                <w:ilvl w:val="0"/>
                <w:numId w:val="3"/>
              </w:numPr>
              <w:spacing w:after="0" w:lineRule="auto"/>
              <w:ind w:left="284" w:hanging="284"/>
              <w:jc w:val="left"/>
              <w:rPr>
                <w:b w:val="1"/>
                <w:color w:val="000000"/>
              </w:rPr>
            </w:pPr>
            <w:r w:rsidDel="00000000" w:rsidR="00000000" w:rsidRPr="00000000">
              <w:rPr>
                <w:b w:val="1"/>
                <w:color w:val="000000"/>
                <w:rtl w:val="0"/>
              </w:rPr>
              <w:t xml:space="preserve">Số tín chỉ: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E">
            <w:pPr>
              <w:pageBreakBefore w:val="0"/>
              <w:tabs>
                <w:tab w:val="left" w:pos="2325"/>
              </w:tabs>
              <w:spacing w:after="0" w:lineRule="auto"/>
              <w:rPr>
                <w:color w:val="000000"/>
              </w:rPr>
            </w:pPr>
            <w:r w:rsidDel="00000000" w:rsidR="00000000" w:rsidRPr="00000000">
              <w:rPr>
                <w:color w:val="000000"/>
                <w:rtl w:val="0"/>
              </w:rPr>
              <w:t xml:space="preserve">3.0 TC</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F">
            <w:pPr>
              <w:pageBreakBefore w:val="0"/>
              <w:numPr>
                <w:ilvl w:val="0"/>
                <w:numId w:val="3"/>
              </w:numPr>
              <w:spacing w:after="0" w:lineRule="auto"/>
              <w:ind w:left="284" w:hanging="284"/>
              <w:jc w:val="left"/>
              <w:rPr>
                <w:b w:val="1"/>
                <w:color w:val="000000"/>
              </w:rPr>
            </w:pPr>
            <w:r w:rsidDel="00000000" w:rsidR="00000000" w:rsidRPr="00000000">
              <w:rPr>
                <w:b w:val="1"/>
                <w:color w:val="000000"/>
                <w:rtl w:val="0"/>
              </w:rPr>
              <w:t xml:space="preserve">Phân bố thời gian: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0">
            <w:pPr>
              <w:pageBreakBefore w:val="0"/>
              <w:tabs>
                <w:tab w:val="left" w:pos="2325"/>
              </w:tabs>
              <w:spacing w:after="0" w:lineRule="auto"/>
              <w:jc w:val="center"/>
              <w:rPr>
                <w:b w:val="1"/>
                <w:color w:val="000000"/>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1">
            <w:pPr>
              <w:pageBreakBefore w:val="0"/>
              <w:tabs>
                <w:tab w:val="left" w:pos="284"/>
              </w:tabs>
              <w:spacing w:after="0" w:lineRule="auto"/>
              <w:jc w:val="left"/>
              <w:rPr>
                <w:b w:val="1"/>
                <w:color w:val="000000"/>
              </w:rPr>
            </w:pPr>
            <w:r w:rsidDel="00000000" w:rsidR="00000000" w:rsidRPr="00000000">
              <w:rPr>
                <w:b w:val="1"/>
                <w:color w:val="000000"/>
                <w:rtl w:val="0"/>
              </w:rPr>
              <w:t xml:space="preserve">- </w:t>
            </w:r>
            <w:r w:rsidDel="00000000" w:rsidR="00000000" w:rsidRPr="00000000">
              <w:rPr>
                <w:color w:val="000000"/>
                <w:rtl w:val="0"/>
              </w:rPr>
              <w:t xml:space="preserve">Lý thuyết: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2">
            <w:pPr>
              <w:pageBreakBefore w:val="0"/>
              <w:tabs>
                <w:tab w:val="left" w:pos="485"/>
              </w:tabs>
              <w:spacing w:after="0" w:lineRule="auto"/>
              <w:jc w:val="left"/>
              <w:rPr>
                <w:b w:val="1"/>
                <w:color w:val="000000"/>
              </w:rPr>
            </w:pPr>
            <w:r w:rsidDel="00000000" w:rsidR="00000000" w:rsidRPr="00000000">
              <w:rPr>
                <w:color w:val="000000"/>
                <w:rtl w:val="0"/>
              </w:rPr>
              <w:t xml:space="preserve">3.0 TC (45 tiết) </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3">
            <w:pPr>
              <w:pageBreakBefore w:val="0"/>
              <w:tabs>
                <w:tab w:val="left" w:pos="284"/>
              </w:tabs>
              <w:spacing w:after="0" w:lineRule="auto"/>
              <w:rPr>
                <w:b w:val="1"/>
                <w:color w:val="000000"/>
              </w:rPr>
            </w:pPr>
            <w:r w:rsidDel="00000000" w:rsidR="00000000" w:rsidRPr="00000000">
              <w:rPr>
                <w:color w:val="000000"/>
                <w:rtl w:val="0"/>
              </w:rPr>
              <w:t xml:space="preserve">- Bài tập/Thảo luận: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4">
            <w:pPr>
              <w:pageBreakBefore w:val="0"/>
              <w:tabs>
                <w:tab w:val="left" w:pos="2325"/>
              </w:tabs>
              <w:spacing w:after="0" w:lineRule="auto"/>
              <w:jc w:val="left"/>
              <w:rPr>
                <w:color w:val="000000"/>
              </w:rPr>
            </w:pPr>
            <w:r w:rsidDel="00000000" w:rsidR="00000000" w:rsidRPr="00000000">
              <w:rPr>
                <w:color w:val="000000"/>
                <w:rtl w:val="0"/>
              </w:rPr>
              <w:t xml:space="preserve">0 TC (0 tiết)</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5">
            <w:pPr>
              <w:pageBreakBefore w:val="0"/>
              <w:tabs>
                <w:tab w:val="left" w:pos="2325"/>
              </w:tabs>
              <w:spacing w:after="0" w:lineRule="auto"/>
              <w:jc w:val="left"/>
              <w:rPr>
                <w:color w:val="000000"/>
              </w:rPr>
            </w:pPr>
            <w:r w:rsidDel="00000000" w:rsidR="00000000" w:rsidRPr="00000000">
              <w:rPr>
                <w:b w:val="1"/>
                <w:color w:val="000000"/>
                <w:rtl w:val="0"/>
              </w:rPr>
              <w:t xml:space="preserve">- </w:t>
            </w:r>
            <w:r w:rsidDel="00000000" w:rsidR="00000000" w:rsidRPr="00000000">
              <w:rPr>
                <w:color w:val="000000"/>
                <w:rtl w:val="0"/>
              </w:rPr>
              <w:t xml:space="preserve">Thực hành/Thí nghiệm: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6">
            <w:pPr>
              <w:pageBreakBefore w:val="0"/>
              <w:tabs>
                <w:tab w:val="left" w:pos="2325"/>
              </w:tabs>
              <w:spacing w:after="0" w:lineRule="auto"/>
              <w:jc w:val="left"/>
              <w:rPr>
                <w:color w:val="000000"/>
              </w:rPr>
            </w:pPr>
            <w:r w:rsidDel="00000000" w:rsidR="00000000" w:rsidRPr="00000000">
              <w:rPr>
                <w:color w:val="000000"/>
                <w:rtl w:val="0"/>
              </w:rPr>
              <w:t xml:space="preserve">0 TC (0 tiết)</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7">
            <w:pPr>
              <w:pageBreakBefore w:val="0"/>
              <w:tabs>
                <w:tab w:val="left" w:pos="2325"/>
              </w:tabs>
              <w:spacing w:after="0" w:lineRule="auto"/>
              <w:jc w:val="left"/>
              <w:rPr>
                <w:color w:val="000000"/>
              </w:rPr>
            </w:pPr>
            <w:r w:rsidDel="00000000" w:rsidR="00000000" w:rsidRPr="00000000">
              <w:rPr>
                <w:color w:val="000000"/>
                <w:rtl w:val="0"/>
              </w:rPr>
              <w:t xml:space="preserve">- Tự học:</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8">
            <w:pPr>
              <w:pageBreakBefore w:val="0"/>
              <w:tabs>
                <w:tab w:val="left" w:pos="2325"/>
              </w:tabs>
              <w:spacing w:after="0" w:lineRule="auto"/>
              <w:jc w:val="left"/>
              <w:rPr>
                <w:b w:val="1"/>
                <w:color w:val="000000"/>
              </w:rPr>
            </w:pPr>
            <w:r w:rsidDel="00000000" w:rsidR="00000000" w:rsidRPr="00000000">
              <w:rPr>
                <w:color w:val="000000"/>
                <w:rtl w:val="0"/>
              </w:rPr>
              <w:t xml:space="preserve">90 tiết</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9">
            <w:pPr>
              <w:pageBreakBefore w:val="0"/>
              <w:numPr>
                <w:ilvl w:val="0"/>
                <w:numId w:val="3"/>
              </w:numPr>
              <w:spacing w:after="0" w:lineRule="auto"/>
              <w:ind w:left="284" w:hanging="284"/>
              <w:jc w:val="left"/>
              <w:rPr>
                <w:b w:val="1"/>
                <w:color w:val="000000"/>
              </w:rPr>
            </w:pPr>
            <w:r w:rsidDel="00000000" w:rsidR="00000000" w:rsidRPr="00000000">
              <w:rPr>
                <w:b w:val="1"/>
                <w:color w:val="000000"/>
                <w:rtl w:val="0"/>
              </w:rPr>
              <w:t xml:space="preserve">Các giảng viên phụ trách học phần: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A">
            <w:pPr>
              <w:pageBreakBefore w:val="0"/>
              <w:tabs>
                <w:tab w:val="left" w:pos="2325"/>
              </w:tabs>
              <w:spacing w:after="0" w:lineRule="auto"/>
              <w:jc w:val="center"/>
              <w:rPr>
                <w:b w:val="1"/>
                <w:color w:val="000000"/>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B">
            <w:pPr>
              <w:pageBreakBefore w:val="0"/>
              <w:tabs>
                <w:tab w:val="left" w:pos="284"/>
              </w:tabs>
              <w:spacing w:after="0" w:lineRule="auto"/>
              <w:rPr>
                <w:b w:val="1"/>
                <w:color w:val="000000"/>
              </w:rPr>
            </w:pPr>
            <w:r w:rsidDel="00000000" w:rsidR="00000000" w:rsidRPr="00000000">
              <w:rPr>
                <w:color w:val="000000"/>
                <w:rtl w:val="0"/>
              </w:rPr>
              <w:t xml:space="preserve">- Giảng viên phụ trách chính: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C">
            <w:pPr>
              <w:pageBreakBefore w:val="0"/>
              <w:tabs>
                <w:tab w:val="left" w:pos="2325"/>
              </w:tabs>
              <w:spacing w:after="0" w:lineRule="auto"/>
              <w:jc w:val="left"/>
              <w:rPr>
                <w:color w:val="000000"/>
              </w:rPr>
            </w:pPr>
            <w:r w:rsidDel="00000000" w:rsidR="00000000" w:rsidRPr="00000000">
              <w:rPr>
                <w:color w:val="000000"/>
                <w:rtl w:val="0"/>
              </w:rPr>
              <w:t xml:space="preserve">Khoa Công nghệ Thông tin</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D">
            <w:pPr>
              <w:pageBreakBefore w:val="0"/>
              <w:tabs>
                <w:tab w:val="left" w:pos="284"/>
              </w:tabs>
              <w:spacing w:after="0" w:lineRule="auto"/>
              <w:rPr>
                <w:color w:val="000000"/>
              </w:rPr>
            </w:pPr>
            <w:r w:rsidDel="00000000" w:rsidR="00000000" w:rsidRPr="00000000">
              <w:rPr>
                <w:color w:val="000000"/>
                <w:rtl w:val="0"/>
              </w:rPr>
              <w:t xml:space="preserve">- Danh sách giảng viên cùng giảng dạy:</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E">
            <w:pPr>
              <w:pageBreakBefore w:val="0"/>
              <w:tabs>
                <w:tab w:val="left" w:pos="2325"/>
              </w:tabs>
              <w:spacing w:after="0" w:lineRule="auto"/>
              <w:jc w:val="left"/>
              <w:rPr>
                <w:color w:val="000000"/>
              </w:rPr>
            </w:pPr>
            <w:r w:rsidDel="00000000" w:rsidR="00000000" w:rsidRPr="00000000">
              <w:rPr>
                <w:color w:val="000000"/>
                <w:rtl w:val="0"/>
              </w:rPr>
              <w:t xml:space="preserve">TS. Phạm Công Thắng, TS. Phạm Minh Tuấn, TS. Nguyễn Văn Hiệu, ThS. Phan Thanh Tao</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F">
            <w:pPr>
              <w:pageBreakBefore w:val="0"/>
              <w:tabs>
                <w:tab w:val="left" w:pos="284"/>
              </w:tabs>
              <w:spacing w:after="0" w:lineRule="auto"/>
              <w:rPr>
                <w:color w:val="000000"/>
              </w:rPr>
            </w:pPr>
            <w:r w:rsidDel="00000000" w:rsidR="00000000" w:rsidRPr="00000000">
              <w:rPr>
                <w:color w:val="000000"/>
                <w:rtl w:val="0"/>
              </w:rPr>
              <w:t xml:space="preserve">- Bộ môn/ Khoa phụ trách giảng dạy:</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0">
            <w:pPr>
              <w:pageBreakBefore w:val="0"/>
              <w:tabs>
                <w:tab w:val="left" w:pos="2325"/>
              </w:tabs>
              <w:spacing w:after="0" w:lineRule="auto"/>
              <w:jc w:val="left"/>
              <w:rPr>
                <w:color w:val="000000"/>
              </w:rPr>
            </w:pPr>
            <w:r w:rsidDel="00000000" w:rsidR="00000000" w:rsidRPr="00000000">
              <w:rPr>
                <w:color w:val="000000"/>
                <w:rtl w:val="0"/>
              </w:rPr>
              <w:t xml:space="preserve">Công nghệ thông tin</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1">
            <w:pPr>
              <w:pageBreakBefore w:val="0"/>
              <w:numPr>
                <w:ilvl w:val="0"/>
                <w:numId w:val="3"/>
              </w:numPr>
              <w:spacing w:after="0" w:lineRule="auto"/>
              <w:ind w:left="284" w:hanging="284"/>
              <w:jc w:val="left"/>
              <w:rPr>
                <w:color w:val="000000"/>
              </w:rPr>
            </w:pPr>
            <w:r w:rsidDel="00000000" w:rsidR="00000000" w:rsidRPr="00000000">
              <w:rPr>
                <w:b w:val="1"/>
                <w:color w:val="000000"/>
                <w:rtl w:val="0"/>
              </w:rPr>
              <w:t xml:space="preserve">Điều kiện tham gia học phần: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2">
            <w:pPr>
              <w:pageBreakBefore w:val="0"/>
              <w:tabs>
                <w:tab w:val="left" w:pos="2325"/>
              </w:tabs>
              <w:spacing w:after="0" w:lineRule="auto"/>
              <w:jc w:val="center"/>
              <w:rPr>
                <w:color w:val="000000"/>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3">
            <w:pPr>
              <w:pageBreakBefore w:val="0"/>
              <w:tabs>
                <w:tab w:val="left" w:pos="284"/>
              </w:tabs>
              <w:spacing w:after="0" w:lineRule="auto"/>
              <w:rPr>
                <w:color w:val="000000"/>
              </w:rPr>
            </w:pPr>
            <w:r w:rsidDel="00000000" w:rsidR="00000000" w:rsidRPr="00000000">
              <w:rPr>
                <w:b w:val="1"/>
                <w:color w:val="000000"/>
                <w:rtl w:val="0"/>
              </w:rPr>
              <w:t xml:space="preserve">- </w:t>
            </w:r>
            <w:r w:rsidDel="00000000" w:rsidR="00000000" w:rsidRPr="00000000">
              <w:rPr>
                <w:color w:val="000000"/>
                <w:rtl w:val="0"/>
              </w:rPr>
              <w:t xml:space="preserve">Học phần tiên quyết:</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4">
            <w:pPr>
              <w:pageBreakBefore w:val="0"/>
              <w:tabs>
                <w:tab w:val="left" w:pos="2325"/>
              </w:tabs>
              <w:spacing w:after="0" w:lineRule="auto"/>
              <w:jc w:val="left"/>
              <w:rPr>
                <w:color w:val="000000"/>
              </w:rPr>
            </w:pPr>
            <w:r w:rsidDel="00000000" w:rsidR="00000000" w:rsidRPr="00000000">
              <w:rPr>
                <w:color w:val="000000"/>
                <w:rtl w:val="0"/>
              </w:rPr>
              <w:t xml:space="preserve">Không có</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5">
            <w:pPr>
              <w:pageBreakBefore w:val="0"/>
              <w:tabs>
                <w:tab w:val="left" w:pos="284"/>
              </w:tabs>
              <w:spacing w:after="0" w:lineRule="auto"/>
              <w:jc w:val="left"/>
              <w:rPr>
                <w:color w:val="000000"/>
              </w:rPr>
            </w:pPr>
            <w:r w:rsidDel="00000000" w:rsidR="00000000" w:rsidRPr="00000000">
              <w:rPr>
                <w:color w:val="000000"/>
                <w:rtl w:val="0"/>
              </w:rPr>
              <w:t xml:space="preserve">- Học phần học trước:</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6">
            <w:pPr>
              <w:pageBreakBefore w:val="0"/>
              <w:tabs>
                <w:tab w:val="left" w:pos="2325"/>
              </w:tabs>
              <w:spacing w:after="0" w:lineRule="auto"/>
              <w:jc w:val="left"/>
              <w:rPr>
                <w:color w:val="000000"/>
              </w:rPr>
            </w:pPr>
            <w:r w:rsidDel="00000000" w:rsidR="00000000" w:rsidRPr="00000000">
              <w:rPr>
                <w:color w:val="000000"/>
                <w:rtl w:val="0"/>
              </w:rPr>
              <w:t xml:space="preserve">Kỹ thuật lập trình</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7">
            <w:pPr>
              <w:pageBreakBefore w:val="0"/>
              <w:spacing w:after="0" w:lineRule="auto"/>
              <w:rPr>
                <w:color w:val="000000"/>
              </w:rPr>
            </w:pPr>
            <w:r w:rsidDel="00000000" w:rsidR="00000000" w:rsidRPr="00000000">
              <w:rPr>
                <w:color w:val="000000"/>
                <w:rtl w:val="0"/>
              </w:rPr>
              <w:t xml:space="preserve">- Học phần song hành:</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8">
            <w:pPr>
              <w:pageBreakBefore w:val="0"/>
              <w:tabs>
                <w:tab w:val="left" w:pos="2325"/>
              </w:tabs>
              <w:spacing w:after="0" w:lineRule="auto"/>
              <w:jc w:val="left"/>
              <w:rPr>
                <w:color w:val="000000"/>
              </w:rPr>
            </w:pPr>
            <w:r w:rsidDel="00000000" w:rsidR="00000000" w:rsidRPr="00000000">
              <w:rPr>
                <w:color w:val="000000"/>
                <w:rtl w:val="0"/>
              </w:rPr>
              <w:t xml:space="preserve">Không có </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9">
            <w:pPr>
              <w:pageBreakBefore w:val="0"/>
              <w:numPr>
                <w:ilvl w:val="0"/>
                <w:numId w:val="3"/>
              </w:numPr>
              <w:spacing w:after="0" w:lineRule="auto"/>
              <w:ind w:left="284" w:hanging="284"/>
              <w:jc w:val="left"/>
              <w:rPr>
                <w:color w:val="000000"/>
              </w:rPr>
            </w:pPr>
            <w:r w:rsidDel="00000000" w:rsidR="00000000" w:rsidRPr="00000000">
              <w:rPr>
                <w:b w:val="1"/>
                <w:color w:val="000000"/>
                <w:rtl w:val="0"/>
              </w:rPr>
              <w:t xml:space="preserve">Loại học phần: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A">
            <w:pPr>
              <w:pageBreakBefore w:val="0"/>
              <w:tabs>
                <w:tab w:val="left" w:pos="2325"/>
              </w:tabs>
              <w:spacing w:after="0" w:lineRule="auto"/>
              <w:jc w:val="left"/>
              <w:rPr>
                <w:color w:val="000000"/>
              </w:rPr>
            </w:pPr>
            <w:r w:rsidDel="00000000" w:rsidR="00000000" w:rsidRPr="00000000">
              <w:rPr>
                <w:color w:val="000000"/>
                <w:rtl w:val="0"/>
              </w:rPr>
              <w:t xml:space="preserve">☒ Bắt buộc  ⬜ Tự chọn bắt buộc </w:t>
            </w:r>
          </w:p>
          <w:p w:rsidR="00000000" w:rsidDel="00000000" w:rsidP="00000000" w:rsidRDefault="00000000" w:rsidRPr="00000000" w14:paraId="0000003B">
            <w:pPr>
              <w:pageBreakBefore w:val="0"/>
              <w:tabs>
                <w:tab w:val="left" w:pos="2325"/>
              </w:tabs>
              <w:spacing w:after="0" w:lineRule="auto"/>
              <w:jc w:val="left"/>
              <w:rPr>
                <w:color w:val="000000"/>
              </w:rPr>
            </w:pPr>
            <w:r w:rsidDel="00000000" w:rsidR="00000000" w:rsidRPr="00000000">
              <w:rPr>
                <w:color w:val="000000"/>
                <w:rtl w:val="0"/>
              </w:rPr>
              <w:t xml:space="preserve">⬜ Tự chọn tự do</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C">
            <w:pPr>
              <w:pageBreakBefore w:val="0"/>
              <w:numPr>
                <w:ilvl w:val="0"/>
                <w:numId w:val="3"/>
              </w:numPr>
              <w:spacing w:after="0" w:lineRule="auto"/>
              <w:ind w:left="284" w:hanging="284"/>
              <w:jc w:val="left"/>
              <w:rPr>
                <w:color w:val="000000"/>
              </w:rPr>
            </w:pPr>
            <w:r w:rsidDel="00000000" w:rsidR="00000000" w:rsidRPr="00000000">
              <w:rPr>
                <w:b w:val="1"/>
                <w:color w:val="000000"/>
                <w:rtl w:val="0"/>
              </w:rPr>
              <w:t xml:space="preserve">Thuộc khối kiến thức</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D">
            <w:pPr>
              <w:pageBreakBefore w:val="0"/>
              <w:tabs>
                <w:tab w:val="left" w:pos="4144"/>
              </w:tabs>
              <w:spacing w:after="0" w:before="40" w:line="276" w:lineRule="auto"/>
              <w:rPr>
                <w:color w:val="000000"/>
              </w:rPr>
            </w:pPr>
            <w:r w:rsidDel="00000000" w:rsidR="00000000" w:rsidRPr="00000000">
              <w:rPr>
                <w:color w:val="000000"/>
                <w:rtl w:val="0"/>
              </w:rPr>
              <w:t xml:space="preserve">☒ Toán và KHTN </w:t>
            </w:r>
          </w:p>
          <w:p w:rsidR="00000000" w:rsidDel="00000000" w:rsidP="00000000" w:rsidRDefault="00000000" w:rsidRPr="00000000" w14:paraId="0000003E">
            <w:pPr>
              <w:pageBreakBefore w:val="0"/>
              <w:tabs>
                <w:tab w:val="left" w:pos="4144"/>
              </w:tabs>
              <w:spacing w:after="0" w:before="40" w:line="276" w:lineRule="auto"/>
              <w:rPr>
                <w:color w:val="000000"/>
              </w:rPr>
            </w:pPr>
            <w:r w:rsidDel="00000000" w:rsidR="00000000" w:rsidRPr="00000000">
              <w:rPr>
                <w:color w:val="000000"/>
                <w:rtl w:val="0"/>
              </w:rPr>
              <w:t xml:space="preserve">⬜ Kiến thức chung   ⬜  Kiến thức Cơ sở ngành</w:t>
            </w:r>
          </w:p>
          <w:p w:rsidR="00000000" w:rsidDel="00000000" w:rsidP="00000000" w:rsidRDefault="00000000" w:rsidRPr="00000000" w14:paraId="0000003F">
            <w:pPr>
              <w:pageBreakBefore w:val="0"/>
              <w:tabs>
                <w:tab w:val="left" w:pos="4144"/>
                <w:tab w:val="left" w:pos="4213"/>
              </w:tabs>
              <w:spacing w:after="0" w:before="40" w:line="276" w:lineRule="auto"/>
              <w:rPr>
                <w:color w:val="000000"/>
              </w:rPr>
            </w:pPr>
            <w:r w:rsidDel="00000000" w:rsidR="00000000" w:rsidRPr="00000000">
              <w:rPr>
                <w:color w:val="000000"/>
                <w:rtl w:val="0"/>
              </w:rPr>
              <w:t xml:space="preserve">⬜  Kiến thức Chuyên ngành     </w:t>
            </w:r>
          </w:p>
          <w:p w:rsidR="00000000" w:rsidDel="00000000" w:rsidP="00000000" w:rsidRDefault="00000000" w:rsidRPr="00000000" w14:paraId="00000040">
            <w:pPr>
              <w:pageBreakBefore w:val="0"/>
              <w:tabs>
                <w:tab w:val="left" w:pos="4144"/>
                <w:tab w:val="left" w:pos="4213"/>
              </w:tabs>
              <w:spacing w:after="0" w:before="40" w:line="276" w:lineRule="auto"/>
              <w:rPr>
                <w:color w:val="000000"/>
              </w:rPr>
            </w:pPr>
            <w:r w:rsidDel="00000000" w:rsidR="00000000" w:rsidRPr="00000000">
              <w:rPr>
                <w:color w:val="000000"/>
                <w:rtl w:val="0"/>
              </w:rPr>
              <w:t xml:space="preserve">⬜ Kiến thức bổ trợ</w:t>
              <w:tab/>
            </w:r>
          </w:p>
          <w:p w:rsidR="00000000" w:rsidDel="00000000" w:rsidP="00000000" w:rsidRDefault="00000000" w:rsidRPr="00000000" w14:paraId="00000041">
            <w:pPr>
              <w:pageBreakBefore w:val="0"/>
              <w:tabs>
                <w:tab w:val="left" w:pos="2325"/>
              </w:tabs>
              <w:spacing w:after="0" w:lineRule="auto"/>
              <w:jc w:val="left"/>
              <w:rPr>
                <w:color w:val="000000"/>
              </w:rPr>
            </w:pPr>
            <w:r w:rsidDel="00000000" w:rsidR="00000000" w:rsidRPr="00000000">
              <w:rPr>
                <w:color w:val="000000"/>
                <w:rtl w:val="0"/>
              </w:rPr>
              <w:t xml:space="preserve">⬜ Đồ án/ Thực tập/Tốt nghiệp</w:t>
            </w:r>
          </w:p>
        </w:tc>
      </w:tr>
      <w:tr>
        <w:trPr>
          <w:cantSplit w:val="0"/>
          <w:tblHeader w:val="0"/>
        </w:trPr>
        <w:tc>
          <w:tcPr>
            <w:gridSpan w:val="2"/>
            <w:tcBorders>
              <w:top w:color="000000" w:space="0" w:sz="4" w:val="single"/>
            </w:tcBorders>
          </w:tcPr>
          <w:p w:rsidR="00000000" w:rsidDel="00000000" w:rsidP="00000000" w:rsidRDefault="00000000" w:rsidRPr="00000000" w14:paraId="00000042">
            <w:pPr>
              <w:pageBreakBefore w:val="0"/>
              <w:tabs>
                <w:tab w:val="left" w:pos="4144"/>
              </w:tabs>
              <w:spacing w:after="0" w:line="276" w:lineRule="auto"/>
              <w:rPr>
                <w:i w:val="1"/>
              </w:rPr>
            </w:pPr>
            <w:r w:rsidDel="00000000" w:rsidR="00000000" w:rsidRPr="00000000">
              <w:rPr>
                <w:i w:val="1"/>
                <w:rtl w:val="0"/>
              </w:rPr>
              <w:t xml:space="preserve"> </w:t>
            </w:r>
          </w:p>
        </w:tc>
      </w:tr>
      <w:tr>
        <w:trPr>
          <w:cantSplit w:val="0"/>
          <w:trHeight w:val="376" w:hRule="atLeast"/>
          <w:tblHeader w:val="0"/>
        </w:trPr>
        <w:tc>
          <w:tcPr/>
          <w:p w:rsidR="00000000" w:rsidDel="00000000" w:rsidP="00000000" w:rsidRDefault="00000000" w:rsidRPr="00000000" w14:paraId="00000044">
            <w:pPr>
              <w:pageBreakBefore w:val="0"/>
              <w:numPr>
                <w:ilvl w:val="0"/>
                <w:numId w:val="3"/>
              </w:numPr>
              <w:spacing w:after="0" w:line="288" w:lineRule="auto"/>
              <w:ind w:left="284" w:hanging="284"/>
              <w:jc w:val="left"/>
              <w:rPr>
                <w:rFonts w:ascii="Cambria" w:cs="Cambria" w:eastAsia="Cambria" w:hAnsi="Cambria"/>
              </w:rPr>
            </w:pPr>
            <w:r w:rsidDel="00000000" w:rsidR="00000000" w:rsidRPr="00000000">
              <w:rPr>
                <w:rFonts w:ascii="Cambria" w:cs="Cambria" w:eastAsia="Cambria" w:hAnsi="Cambria"/>
                <w:b w:val="1"/>
                <w:rtl w:val="0"/>
              </w:rPr>
              <w:t xml:space="preserve">Mô tả tóm tắt học phần:</w:t>
            </w:r>
            <w:r w:rsidDel="00000000" w:rsidR="00000000" w:rsidRPr="00000000">
              <w:rPr>
                <w:rtl w:val="0"/>
              </w:rPr>
            </w:r>
          </w:p>
        </w:tc>
        <w:tc>
          <w:tcPr/>
          <w:p w:rsidR="00000000" w:rsidDel="00000000" w:rsidP="00000000" w:rsidRDefault="00000000" w:rsidRPr="00000000" w14:paraId="00000045">
            <w:pPr>
              <w:pageBreakBefore w:val="0"/>
              <w:tabs>
                <w:tab w:val="left" w:pos="2325"/>
              </w:tabs>
              <w:spacing w:after="0" w:line="288" w:lineRule="auto"/>
              <w:jc w:val="left"/>
              <w:rPr>
                <w:rFonts w:ascii="Cambria" w:cs="Cambria" w:eastAsia="Cambria" w:hAnsi="Cambria"/>
                <w:b w:val="1"/>
              </w:rPr>
            </w:pPr>
            <w:r w:rsidDel="00000000" w:rsidR="00000000" w:rsidRPr="00000000">
              <w:rPr>
                <w:rtl w:val="0"/>
              </w:rPr>
            </w:r>
          </w:p>
        </w:tc>
      </w:tr>
      <w:tr>
        <w:trPr>
          <w:cantSplit w:val="0"/>
          <w:trHeight w:val="376" w:hRule="atLeast"/>
          <w:tblHeader w:val="0"/>
        </w:trPr>
        <w:tc>
          <w:tcPr>
            <w:gridSpan w:val="2"/>
          </w:tcPr>
          <w:p w:rsidR="00000000" w:rsidDel="00000000" w:rsidP="00000000" w:rsidRDefault="00000000" w:rsidRPr="00000000" w14:paraId="00000046">
            <w:pPr>
              <w:pageBreakBefore w:val="0"/>
              <w:spacing w:after="0" w:line="288" w:lineRule="auto"/>
              <w:rPr/>
            </w:pPr>
            <w:r w:rsidDel="00000000" w:rsidR="00000000" w:rsidRPr="00000000">
              <w:rPr>
                <w:rFonts w:ascii="Cambria" w:cs="Cambria" w:eastAsia="Cambria" w:hAnsi="Cambria"/>
                <w:color w:val="000000"/>
                <w:rtl w:val="0"/>
              </w:rPr>
              <w:t xml:space="preserve">          </w:t>
            </w:r>
            <w:r w:rsidDel="00000000" w:rsidR="00000000" w:rsidRPr="00000000">
              <w:rPr>
                <w:rtl w:val="0"/>
              </w:rPr>
              <w:t xml:space="preserve">Học phần cung cấp các kiến thức cơ bản về toán ứng dụng trong công nghệ thông tin: lý thuyết số, đại số tuyến tính, hình học, tối ưu và xác suất. </w:t>
            </w:r>
            <w:r w:rsidDel="00000000" w:rsidR="00000000" w:rsidRPr="00000000">
              <w:rPr>
                <w:rFonts w:ascii="Cambria" w:cs="Cambria" w:eastAsia="Cambria" w:hAnsi="Cambria"/>
                <w:color w:val="000000"/>
                <w:rtl w:val="0"/>
              </w:rPr>
              <w:t xml:space="preserve">Sau khi kết thúc học phần, sinh viên được trang bị các kiến thức để lập trình giải quyết các vấn đề liên quan trong khoa học máy tính. Bên cạnh đó, sinh viên còn được nâng cao về  </w:t>
            </w:r>
            <w:r w:rsidDel="00000000" w:rsidR="00000000" w:rsidRPr="00000000">
              <w:rPr>
                <w:rtl w:val="0"/>
              </w:rPr>
              <w:t xml:space="preserve">kỹ thuật lập trình để triển khai, cài đặt các bài toán trong thực tế.</w:t>
            </w:r>
          </w:p>
        </w:tc>
      </w:tr>
    </w:tbl>
    <w:p w:rsidR="00000000" w:rsidDel="00000000" w:rsidP="00000000" w:rsidRDefault="00000000" w:rsidRPr="00000000" w14:paraId="00000048">
      <w:pPr>
        <w:pageBreakBefore w:val="0"/>
        <w:numPr>
          <w:ilvl w:val="0"/>
          <w:numId w:val="3"/>
        </w:numPr>
        <w:spacing w:after="0" w:line="288" w:lineRule="auto"/>
        <w:ind w:left="284" w:hanging="284"/>
        <w:jc w:val="left"/>
        <w:rPr>
          <w:rFonts w:ascii="Cambria" w:cs="Cambria" w:eastAsia="Cambria" w:hAnsi="Cambria"/>
          <w:b w:val="1"/>
          <w:color w:val="000000"/>
        </w:rPr>
      </w:pPr>
      <w:r w:rsidDel="00000000" w:rsidR="00000000" w:rsidRPr="00000000">
        <w:rPr>
          <w:rFonts w:ascii="Cambria" w:cs="Cambria" w:eastAsia="Cambria" w:hAnsi="Cambria"/>
          <w:b w:val="1"/>
          <w:color w:val="000000"/>
          <w:rtl w:val="0"/>
        </w:rPr>
        <w:t xml:space="preserve">Chuẩn đầu ra của học phần: </w:t>
      </w:r>
    </w:p>
    <w:p w:rsidR="00000000" w:rsidDel="00000000" w:rsidP="00000000" w:rsidRDefault="00000000" w:rsidRPr="00000000" w14:paraId="00000049">
      <w:pPr>
        <w:pageBreakBefore w:val="0"/>
        <w:spacing w:after="0" w:line="288" w:lineRule="auto"/>
        <w:rPr>
          <w:rFonts w:ascii="Cambria" w:cs="Cambria" w:eastAsia="Cambria" w:hAnsi="Cambria"/>
          <w:color w:val="000000"/>
        </w:rPr>
      </w:pPr>
      <w:r w:rsidDel="00000000" w:rsidR="00000000" w:rsidRPr="00000000">
        <w:rPr>
          <w:rFonts w:ascii="Cambria" w:cs="Cambria" w:eastAsia="Cambria" w:hAnsi="Cambria"/>
          <w:color w:val="000000"/>
          <w:rtl w:val="0"/>
        </w:rPr>
        <w:t xml:space="preserve">Sau khi kết thúc học phần sinh viên có khả năng: </w:t>
      </w:r>
    </w:p>
    <w:tbl>
      <w:tblPr>
        <w:tblStyle w:val="Table4"/>
        <w:tblW w:w="973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00"/>
        <w:gridCol w:w="4060"/>
        <w:gridCol w:w="1197"/>
        <w:gridCol w:w="1139"/>
        <w:gridCol w:w="1134"/>
        <w:gridCol w:w="1408"/>
        <w:tblGridChange w:id="0">
          <w:tblGrid>
            <w:gridCol w:w="800"/>
            <w:gridCol w:w="4060"/>
            <w:gridCol w:w="1197"/>
            <w:gridCol w:w="1139"/>
            <w:gridCol w:w="1134"/>
            <w:gridCol w:w="1408"/>
          </w:tblGrid>
        </w:tblGridChange>
      </w:tblGrid>
      <w:tr>
        <w:trPr>
          <w:cantSplit w:val="0"/>
          <w:trHeight w:val="631" w:hRule="atLeast"/>
          <w:tblHeader w:val="0"/>
        </w:trPr>
        <w:tc>
          <w:tcPr>
            <w:vAlign w:val="center"/>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STT</w:t>
            </w:r>
          </w:p>
        </w:tc>
        <w:tc>
          <w:tcPr>
            <w:vAlign w:val="center"/>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Chuẩn đầu ra học phần (CLO)</w:t>
            </w:r>
          </w:p>
        </w:tc>
        <w:tc>
          <w:tcPr>
            <w:shd w:fill="auto" w:val="clear"/>
            <w:vAlign w:val="center"/>
          </w:tcPr>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Kiến thức</w:t>
            </w:r>
          </w:p>
        </w:tc>
        <w:tc>
          <w:tcPr>
            <w:vAlign w:val="center"/>
          </w:tcPr>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32"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Kỹ năng </w:t>
            </w:r>
          </w:p>
        </w:tc>
        <w:tc>
          <w:tcPr>
            <w:vAlign w:val="center"/>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0" w:right="-32" w:firstLine="4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Thái độ</w:t>
            </w:r>
          </w:p>
        </w:tc>
        <w:tc>
          <w:tcPr>
            <w:shd w:fill="auto" w:val="clear"/>
            <w:vAlign w:val="center"/>
          </w:tcPr>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32"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Chỉ báo PI (thuộc PLO)</w:t>
            </w:r>
            <w:r w:rsidDel="00000000" w:rsidR="00000000" w:rsidRPr="00000000">
              <w:rPr>
                <w:rtl w:val="0"/>
              </w:rPr>
            </w:r>
          </w:p>
        </w:tc>
      </w:tr>
      <w:tr>
        <w:trPr>
          <w:cantSplit w:val="0"/>
          <w:trHeight w:val="321" w:hRule="atLeast"/>
          <w:tblHeader w:val="0"/>
        </w:trPr>
        <w:tc>
          <w:tcPr/>
          <w:p w:rsidR="00000000" w:rsidDel="00000000" w:rsidP="00000000" w:rsidRDefault="00000000" w:rsidRPr="00000000" w14:paraId="0000005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Diễn giải được các khái niệm cơ bản, lý thuyết về số học, đại số tuyến tính, hình học, tối ưu và xác suất</w:t>
            </w:r>
            <w:r w:rsidDel="00000000" w:rsidR="00000000" w:rsidRPr="00000000">
              <w:rPr>
                <w:rtl w:val="0"/>
              </w:rPr>
            </w:r>
          </w:p>
        </w:tc>
        <w:tc>
          <w:tcPr>
            <w:shd w:fill="auto" w:val="clear"/>
          </w:tcPr>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a2 Hiểu</w:t>
            </w:r>
            <w:r w:rsidDel="00000000" w:rsidR="00000000" w:rsidRPr="00000000">
              <w:rPr>
                <w:rtl w:val="0"/>
              </w:rPr>
            </w:r>
          </w:p>
        </w:tc>
        <w:tc>
          <w:tcPr/>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b1 Bắt chước</w:t>
            </w:r>
          </w:p>
        </w:tc>
        <w:tc>
          <w:tcPr/>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c1 Tiếp nhận</w:t>
            </w:r>
            <w:r w:rsidDel="00000000" w:rsidR="00000000" w:rsidRPr="00000000">
              <w:rPr>
                <w:rtl w:val="0"/>
              </w:rPr>
            </w:r>
          </w:p>
        </w:tc>
        <w:tc>
          <w:tcPr>
            <w:shd w:fill="auto" w:val="clear"/>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1.1.2</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1.1.3</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1.1.4</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1.1.7</w:t>
            </w:r>
          </w:p>
        </w:tc>
      </w:tr>
      <w:tr>
        <w:trPr>
          <w:cantSplit w:val="0"/>
          <w:trHeight w:val="107" w:hRule="atLeast"/>
          <w:tblHeader w:val="0"/>
        </w:trPr>
        <w:tc>
          <w:tcPr/>
          <w:p w:rsidR="00000000" w:rsidDel="00000000" w:rsidP="00000000" w:rsidRDefault="00000000" w:rsidRPr="00000000" w14:paraId="0000005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Áp dụng được các kiến thức đã học để thực hiện thuần thục các thuật toán cơ bản trong khoa học máy tính với việc sử dụng các thư viện hỗ trợ</w:t>
            </w:r>
            <w:r w:rsidDel="00000000" w:rsidR="00000000" w:rsidRPr="00000000">
              <w:rPr>
                <w:rtl w:val="0"/>
              </w:rPr>
            </w:r>
          </w:p>
        </w:tc>
        <w:tc>
          <w:tcPr>
            <w:shd w:fill="auto" w:val="clear"/>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a3 Vận dụng</w:t>
            </w:r>
            <w:r w:rsidDel="00000000" w:rsidR="00000000" w:rsidRPr="00000000">
              <w:rPr>
                <w:rtl w:val="0"/>
              </w:rPr>
            </w:r>
          </w:p>
        </w:tc>
        <w:tc>
          <w:tcPr/>
          <w:p w:rsidR="00000000" w:rsidDel="00000000" w:rsidP="00000000" w:rsidRDefault="00000000" w:rsidRPr="00000000" w14:paraId="0000005D">
            <w:pPr>
              <w:pageBreakBefore w:val="0"/>
              <w:spacing w:after="0" w:lineRule="auto"/>
              <w:jc w:val="center"/>
              <w:rPr>
                <w:color w:val="000000"/>
              </w:rPr>
            </w:pP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b4 Thành thạo </w:t>
            </w:r>
            <w:r w:rsidDel="00000000" w:rsidR="00000000" w:rsidRPr="00000000">
              <w:rPr>
                <w:rtl w:val="0"/>
              </w:rPr>
            </w:r>
          </w:p>
        </w:tc>
        <w:tc>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tc>
        <w:tc>
          <w:tcPr>
            <w:shd w:fill="auto" w:val="clear"/>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2.1.2</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2.1.3</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5.1.1</w:t>
            </w:r>
          </w:p>
        </w:tc>
      </w:tr>
      <w:tr>
        <w:trPr>
          <w:cantSplit w:val="0"/>
          <w:trHeight w:val="107" w:hRule="atLeast"/>
          <w:tblHeader w:val="0"/>
        </w:trPr>
        <w:tc>
          <w:tcPr/>
          <w:p w:rsidR="00000000" w:rsidDel="00000000" w:rsidP="00000000" w:rsidRDefault="00000000" w:rsidRPr="00000000" w14:paraId="0000006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Phân tích và đánh giá được hiệu quả của một thuật toán cụ thể trong khoa học máy tính</w:t>
            </w:r>
            <w:r w:rsidDel="00000000" w:rsidR="00000000" w:rsidRPr="00000000">
              <w:rPr>
                <w:rtl w:val="0"/>
              </w:rPr>
            </w:r>
          </w:p>
        </w:tc>
        <w:tc>
          <w:tcPr>
            <w:shd w:fill="auto" w:val="clear"/>
          </w:tcPr>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a4 Phân tích</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a5 Đánh giá</w:t>
            </w:r>
            <w:r w:rsidDel="00000000" w:rsidR="00000000" w:rsidRPr="00000000">
              <w:rPr>
                <w:rtl w:val="0"/>
              </w:rPr>
            </w:r>
          </w:p>
        </w:tc>
        <w:tc>
          <w:tcPr/>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c4 Tổ chức</w:t>
            </w:r>
            <w:r w:rsidDel="00000000" w:rsidR="00000000" w:rsidRPr="00000000">
              <w:rPr>
                <w:rtl w:val="0"/>
              </w:rPr>
            </w:r>
          </w:p>
        </w:tc>
        <w:tc>
          <w:tcPr>
            <w:shd w:fill="auto" w:val="clear"/>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3.1.1</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5.1.1</w:t>
            </w:r>
          </w:p>
        </w:tc>
      </w:tr>
      <w:tr>
        <w:trPr>
          <w:cantSplit w:val="0"/>
          <w:trHeight w:val="107" w:hRule="atLeast"/>
          <w:tblHeader w:val="0"/>
        </w:trPr>
        <w:tc>
          <w:tcPr/>
          <w:p w:rsidR="00000000" w:rsidDel="00000000" w:rsidP="00000000" w:rsidRDefault="00000000" w:rsidRPr="00000000" w14:paraId="0000006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Cải thiện được kỹ năng lập trình, kỹ năng tư duy thuật toán</w:t>
            </w:r>
            <w:r w:rsidDel="00000000" w:rsidR="00000000" w:rsidRPr="00000000">
              <w:rPr>
                <w:rtl w:val="0"/>
              </w:rPr>
            </w:r>
          </w:p>
        </w:tc>
        <w:tc>
          <w:tcPr>
            <w:shd w:fill="auto" w:val="clear"/>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b2 Vận dụng</w:t>
            </w:r>
            <w:r w:rsidDel="00000000" w:rsidR="00000000" w:rsidRPr="00000000">
              <w:rPr>
                <w:rtl w:val="0"/>
              </w:rPr>
            </w:r>
          </w:p>
        </w:tc>
        <w:tc>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2.1.2</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2.1.3</w:t>
            </w:r>
          </w:p>
        </w:tc>
      </w:tr>
      <w:tr>
        <w:trPr>
          <w:cantSplit w:val="0"/>
          <w:trHeight w:val="107" w:hRule="atLeast"/>
          <w:tblHeader w:val="0"/>
        </w:trPr>
        <w:tc>
          <w:tcPr/>
          <w:p w:rsidR="00000000" w:rsidDel="00000000" w:rsidP="00000000" w:rsidRDefault="00000000" w:rsidRPr="00000000" w14:paraId="0000007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Tổ chức làm việc nhóm có hiệu quả trong giải quyết vấn đề đặt ra</w:t>
            </w:r>
          </w:p>
        </w:tc>
        <w:tc>
          <w:tcPr>
            <w:shd w:fill="auto" w:val="clear"/>
            <w:vAlign w:val="center"/>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tc>
        <w:tc>
          <w:tcPr>
            <w:vAlign w:val="center"/>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c4 Tổ chức</w:t>
            </w:r>
            <w:r w:rsidDel="00000000" w:rsidR="00000000" w:rsidRPr="00000000">
              <w:rPr>
                <w:rtl w:val="0"/>
              </w:rPr>
            </w:r>
          </w:p>
        </w:tc>
        <w:tc>
          <w:tcPr>
            <w:shd w:fill="auto" w:val="clear"/>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4.1.1</w:t>
            </w:r>
          </w:p>
        </w:tc>
      </w:tr>
    </w:tbl>
    <w:p w:rsidR="00000000" w:rsidDel="00000000" w:rsidP="00000000" w:rsidRDefault="00000000" w:rsidRPr="00000000" w14:paraId="00000079">
      <w:pPr>
        <w:pageBreakBefore w:val="0"/>
        <w:numPr>
          <w:ilvl w:val="0"/>
          <w:numId w:val="3"/>
        </w:numPr>
        <w:tabs>
          <w:tab w:val="left" w:pos="284"/>
          <w:tab w:val="left" w:pos="426"/>
        </w:tabs>
        <w:spacing w:before="120" w:lineRule="auto"/>
        <w:ind w:left="288" w:hanging="288"/>
        <w:jc w:val="left"/>
        <w:rPr>
          <w:b w:val="1"/>
        </w:rPr>
      </w:pPr>
      <w:r w:rsidDel="00000000" w:rsidR="00000000" w:rsidRPr="00000000">
        <w:rPr>
          <w:b w:val="1"/>
          <w:rtl w:val="0"/>
        </w:rPr>
        <w:t xml:space="preserve">Mối liên hệ của CĐR học phần (CLOs) đến CĐR Chương trình đào tạo (PLOs):</w:t>
      </w:r>
    </w:p>
    <w:tbl>
      <w:tblPr>
        <w:tblStyle w:val="Table5"/>
        <w:tblW w:w="9727.999999999998"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88"/>
        <w:gridCol w:w="1224"/>
        <w:gridCol w:w="1224"/>
        <w:gridCol w:w="1223"/>
        <w:gridCol w:w="1223"/>
        <w:gridCol w:w="1223"/>
        <w:gridCol w:w="1223"/>
        <w:tblGridChange w:id="0">
          <w:tblGrid>
            <w:gridCol w:w="2388"/>
            <w:gridCol w:w="1224"/>
            <w:gridCol w:w="1224"/>
            <w:gridCol w:w="1223"/>
            <w:gridCol w:w="1223"/>
            <w:gridCol w:w="1223"/>
            <w:gridCol w:w="1223"/>
          </w:tblGrid>
        </w:tblGridChange>
      </w:tblGrid>
      <w:tr>
        <w:trPr>
          <w:cantSplit w:val="0"/>
          <w:trHeight w:val="370" w:hRule="atLeast"/>
          <w:tblHeader w:val="0"/>
        </w:trPr>
        <w:tc>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PLO</w:t>
            </w:r>
          </w:p>
        </w:tc>
        <w:tc>
          <w:tcPr>
            <w:vAlign w:val="center"/>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PLO1</w:t>
            </w:r>
          </w:p>
        </w:tc>
        <w:tc>
          <w:tcPr>
            <w:vAlign w:val="center"/>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PLO2</w:t>
            </w:r>
          </w:p>
        </w:tc>
        <w:tc>
          <w:tcPr>
            <w:vAlign w:val="center"/>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PLO3</w:t>
            </w:r>
          </w:p>
        </w:tc>
        <w:tc>
          <w:tcPr>
            <w:vAlign w:val="center"/>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PLO4</w:t>
            </w:r>
          </w:p>
        </w:tc>
        <w:tc>
          <w:tcPr>
            <w:vAlign w:val="center"/>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PLO5</w:t>
            </w:r>
          </w:p>
        </w:tc>
        <w:tc>
          <w:tcPr>
            <w:vAlign w:val="center"/>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PLO6</w:t>
            </w:r>
          </w:p>
        </w:tc>
      </w:tr>
      <w:tr>
        <w:trPr>
          <w:cantSplit w:val="0"/>
          <w:trHeight w:val="645" w:hRule="atLeast"/>
          <w:tblHeader w:val="0"/>
        </w:trPr>
        <w:tc>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Đóng góp của Học phần</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TU</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370" w:hRule="atLeast"/>
          <w:tblHeader w:val="0"/>
        </w:trPr>
        <w:tc>
          <w:tcPr/>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CLO 1</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370" w:hRule="atLeast"/>
          <w:tblHeader w:val="0"/>
        </w:trPr>
        <w:tc>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CLO 2</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386" w:hRule="atLeast"/>
          <w:tblHeader w:val="0"/>
        </w:trPr>
        <w:tc>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CLO 3</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370" w:hRule="atLeast"/>
          <w:tblHeader w:val="0"/>
        </w:trPr>
        <w:tc>
          <w:tcPr/>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CLO 4</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370" w:hRule="atLeast"/>
          <w:tblHeader w:val="0"/>
        </w:trPr>
        <w:tc>
          <w:tcPr/>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CLO 5</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AB">
      <w:pPr>
        <w:pageBreakBefore w:val="0"/>
        <w:numPr>
          <w:ilvl w:val="0"/>
          <w:numId w:val="3"/>
        </w:numPr>
        <w:tabs>
          <w:tab w:val="left" w:pos="284"/>
          <w:tab w:val="left" w:pos="426"/>
        </w:tabs>
        <w:spacing w:before="120" w:lineRule="auto"/>
        <w:ind w:left="288" w:hanging="288"/>
        <w:jc w:val="left"/>
        <w:rPr>
          <w:b w:val="1"/>
        </w:rPr>
      </w:pPr>
      <w:r w:rsidDel="00000000" w:rsidR="00000000" w:rsidRPr="00000000">
        <w:rPr>
          <w:b w:val="1"/>
          <w:rtl w:val="0"/>
        </w:rPr>
        <w:t xml:space="preserve">Nhiệm vụ của sinh viên:</w:t>
      </w:r>
    </w:p>
    <w:p w:rsidR="00000000" w:rsidDel="00000000" w:rsidP="00000000" w:rsidRDefault="00000000" w:rsidRPr="00000000" w14:paraId="000000AC">
      <w:pPr>
        <w:pageBreakBefore w:val="0"/>
        <w:rPr>
          <w:color w:val="000000"/>
        </w:rPr>
      </w:pPr>
      <w:r w:rsidDel="00000000" w:rsidR="00000000" w:rsidRPr="00000000">
        <w:rPr>
          <w:rFonts w:ascii="Cambria" w:cs="Cambria" w:eastAsia="Cambria" w:hAnsi="Cambria"/>
          <w:color w:val="000000"/>
          <w:rtl w:val="0"/>
        </w:rPr>
        <w:t xml:space="preserve">Sinh viên </w:t>
      </w:r>
      <w:r w:rsidDel="00000000" w:rsidR="00000000" w:rsidRPr="00000000">
        <w:rPr>
          <w:color w:val="000000"/>
          <w:rtl w:val="0"/>
        </w:rPr>
        <w:t xml:space="preserve">phải thực hiện các nhiệm vụ sau đây:</w:t>
      </w:r>
    </w:p>
    <w:p w:rsidR="00000000" w:rsidDel="00000000" w:rsidP="00000000" w:rsidRDefault="00000000" w:rsidRPr="00000000" w14:paraId="000000AD">
      <w:pPr>
        <w:pageBreakBefore w:val="0"/>
        <w:ind w:left="274" w:firstLine="0"/>
        <w:rPr/>
      </w:pPr>
      <w:r w:rsidDel="00000000" w:rsidR="00000000" w:rsidRPr="00000000">
        <w:rPr>
          <w:rtl w:val="0"/>
        </w:rPr>
        <w:t xml:space="preserve">- Tham gia ít nhất 80% số tiết học của lớp học phần;</w:t>
      </w:r>
    </w:p>
    <w:p w:rsidR="00000000" w:rsidDel="00000000" w:rsidP="00000000" w:rsidRDefault="00000000" w:rsidRPr="00000000" w14:paraId="000000AE">
      <w:pPr>
        <w:pageBreakBefore w:val="0"/>
        <w:ind w:left="274" w:firstLine="0"/>
        <w:rPr/>
      </w:pPr>
      <w:r w:rsidDel="00000000" w:rsidR="00000000" w:rsidRPr="00000000">
        <w:rPr>
          <w:rtl w:val="0"/>
        </w:rPr>
        <w:t xml:space="preserve">- Tham gia các hoạt động làm việc nhóm theo qui định của lớp học phần;</w:t>
      </w:r>
    </w:p>
    <w:p w:rsidR="00000000" w:rsidDel="00000000" w:rsidP="00000000" w:rsidRDefault="00000000" w:rsidRPr="00000000" w14:paraId="000000AF">
      <w:pPr>
        <w:pageBreakBefore w:val="0"/>
        <w:ind w:left="274" w:firstLine="0"/>
        <w:rPr/>
      </w:pPr>
      <w:r w:rsidDel="00000000" w:rsidR="00000000" w:rsidRPr="00000000">
        <w:rPr>
          <w:rtl w:val="0"/>
        </w:rPr>
        <w:t xml:space="preserve">- Tự tìm hiểu các vấn đề do giảng viên giao để thực hiện ngoài giờ học trên lớp;</w:t>
      </w:r>
    </w:p>
    <w:p w:rsidR="00000000" w:rsidDel="00000000" w:rsidP="00000000" w:rsidRDefault="00000000" w:rsidRPr="00000000" w14:paraId="000000B0">
      <w:pPr>
        <w:pageBreakBefore w:val="0"/>
        <w:ind w:left="274" w:firstLine="0"/>
        <w:rPr/>
      </w:pPr>
      <w:r w:rsidDel="00000000" w:rsidR="00000000" w:rsidRPr="00000000">
        <w:rPr>
          <w:rtl w:val="0"/>
        </w:rPr>
        <w:t xml:space="preserve">- Hoàn thành tất cả bài đánh giá của học phần.</w:t>
      </w:r>
    </w:p>
    <w:p w:rsidR="00000000" w:rsidDel="00000000" w:rsidP="00000000" w:rsidRDefault="00000000" w:rsidRPr="00000000" w14:paraId="000000B1">
      <w:pPr>
        <w:pageBreakBefore w:val="0"/>
        <w:numPr>
          <w:ilvl w:val="0"/>
          <w:numId w:val="3"/>
        </w:numPr>
        <w:tabs>
          <w:tab w:val="left" w:pos="284"/>
          <w:tab w:val="left" w:pos="426"/>
        </w:tabs>
        <w:ind w:left="284" w:hanging="284"/>
        <w:jc w:val="left"/>
        <w:rPr>
          <w:b w:val="1"/>
        </w:rPr>
      </w:pPr>
      <w:r w:rsidDel="00000000" w:rsidR="00000000" w:rsidRPr="00000000">
        <w:rPr>
          <w:b w:val="1"/>
          <w:rtl w:val="0"/>
        </w:rPr>
        <w:t xml:space="preserve">Đánh giá học phần: </w:t>
      </w:r>
    </w:p>
    <w:tbl>
      <w:tblPr>
        <w:tblStyle w:val="Table6"/>
        <w:tblW w:w="9558.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42"/>
        <w:gridCol w:w="1926"/>
        <w:gridCol w:w="1890"/>
        <w:gridCol w:w="1590"/>
        <w:gridCol w:w="930"/>
        <w:gridCol w:w="872"/>
        <w:gridCol w:w="1108"/>
        <w:tblGridChange w:id="0">
          <w:tblGrid>
            <w:gridCol w:w="1242"/>
            <w:gridCol w:w="1926"/>
            <w:gridCol w:w="1890"/>
            <w:gridCol w:w="1590"/>
            <w:gridCol w:w="930"/>
            <w:gridCol w:w="872"/>
            <w:gridCol w:w="1108"/>
          </w:tblGrid>
        </w:tblGridChange>
      </w:tblGrid>
      <w:tr>
        <w:trPr>
          <w:cantSplit w:val="0"/>
          <w:tblHeader w:val="0"/>
        </w:trPr>
        <w:tc>
          <w:tcPr>
            <w:vAlign w:val="center"/>
          </w:tcPr>
          <w:p w:rsidR="00000000" w:rsidDel="00000000" w:rsidP="00000000" w:rsidRDefault="00000000" w:rsidRPr="00000000" w14:paraId="000000B2">
            <w:pPr>
              <w:pageBreakBefore w:val="0"/>
              <w:spacing w:after="0" w:lineRule="auto"/>
              <w:jc w:val="center"/>
              <w:rPr>
                <w:b w:val="1"/>
              </w:rPr>
            </w:pPr>
            <w:r w:rsidDel="00000000" w:rsidR="00000000" w:rsidRPr="00000000">
              <w:rPr>
                <w:b w:val="1"/>
                <w:rtl w:val="0"/>
              </w:rPr>
              <w:t xml:space="preserve">Thành phần ĐG</w:t>
            </w:r>
          </w:p>
        </w:tc>
        <w:tc>
          <w:tcPr>
            <w:vAlign w:val="center"/>
          </w:tcPr>
          <w:p w:rsidR="00000000" w:rsidDel="00000000" w:rsidP="00000000" w:rsidRDefault="00000000" w:rsidRPr="00000000" w14:paraId="000000B3">
            <w:pPr>
              <w:pageBreakBefore w:val="0"/>
              <w:spacing w:after="0" w:lineRule="auto"/>
              <w:jc w:val="center"/>
              <w:rPr>
                <w:b w:val="1"/>
              </w:rPr>
            </w:pPr>
            <w:r w:rsidDel="00000000" w:rsidR="00000000" w:rsidRPr="00000000">
              <w:rPr>
                <w:b w:val="1"/>
                <w:rtl w:val="0"/>
              </w:rPr>
              <w:t xml:space="preserve">Bài đánh giá</w:t>
            </w:r>
          </w:p>
        </w:tc>
        <w:tc>
          <w:tcPr>
            <w:shd w:fill="auto" w:val="clear"/>
            <w:vAlign w:val="center"/>
          </w:tcPr>
          <w:p w:rsidR="00000000" w:rsidDel="00000000" w:rsidP="00000000" w:rsidRDefault="00000000" w:rsidRPr="00000000" w14:paraId="000000B4">
            <w:pPr>
              <w:pageBreakBefore w:val="0"/>
              <w:spacing w:after="0" w:lineRule="auto"/>
              <w:jc w:val="center"/>
              <w:rPr>
                <w:b w:val="1"/>
              </w:rPr>
            </w:pPr>
            <w:r w:rsidDel="00000000" w:rsidR="00000000" w:rsidRPr="00000000">
              <w:rPr>
                <w:b w:val="1"/>
                <w:rtl w:val="0"/>
              </w:rPr>
              <w:t xml:space="preserve">Phương pháp đánh giá</w:t>
            </w:r>
          </w:p>
        </w:tc>
        <w:tc>
          <w:tcPr>
            <w:vAlign w:val="center"/>
          </w:tcPr>
          <w:p w:rsidR="00000000" w:rsidDel="00000000" w:rsidP="00000000" w:rsidRDefault="00000000" w:rsidRPr="00000000" w14:paraId="000000B5">
            <w:pPr>
              <w:pageBreakBefore w:val="0"/>
              <w:spacing w:after="0" w:lineRule="auto"/>
              <w:jc w:val="center"/>
              <w:rPr>
                <w:b w:val="1"/>
              </w:rPr>
            </w:pPr>
            <w:r w:rsidDel="00000000" w:rsidR="00000000" w:rsidRPr="00000000">
              <w:rPr>
                <w:b w:val="1"/>
                <w:rtl w:val="0"/>
              </w:rPr>
              <w:t xml:space="preserve">Tiêu chí Rubric</w:t>
            </w:r>
          </w:p>
        </w:tc>
        <w:tc>
          <w:tcPr>
            <w:vAlign w:val="center"/>
          </w:tcPr>
          <w:p w:rsidR="00000000" w:rsidDel="00000000" w:rsidP="00000000" w:rsidRDefault="00000000" w:rsidRPr="00000000" w14:paraId="000000B6">
            <w:pPr>
              <w:pageBreakBefore w:val="0"/>
              <w:spacing w:after="0" w:lineRule="auto"/>
              <w:jc w:val="center"/>
              <w:rPr>
                <w:b w:val="1"/>
              </w:rPr>
            </w:pPr>
            <w:r w:rsidDel="00000000" w:rsidR="00000000" w:rsidRPr="00000000">
              <w:rPr>
                <w:b w:val="1"/>
                <w:rtl w:val="0"/>
              </w:rPr>
              <w:t xml:space="preserve">Trọng số cấu phần (%)</w:t>
            </w:r>
          </w:p>
        </w:tc>
        <w:tc>
          <w:tcPr>
            <w:vAlign w:val="center"/>
          </w:tcPr>
          <w:p w:rsidR="00000000" w:rsidDel="00000000" w:rsidP="00000000" w:rsidRDefault="00000000" w:rsidRPr="00000000" w14:paraId="000000B7">
            <w:pPr>
              <w:pageBreakBefore w:val="0"/>
              <w:spacing w:after="0" w:lineRule="auto"/>
              <w:jc w:val="center"/>
              <w:rPr>
                <w:b w:val="1"/>
              </w:rPr>
            </w:pPr>
            <w:r w:rsidDel="00000000" w:rsidR="00000000" w:rsidRPr="00000000">
              <w:rPr>
                <w:b w:val="1"/>
                <w:rtl w:val="0"/>
              </w:rPr>
              <w:t xml:space="preserve">Trọng số thành phần (%)</w:t>
            </w:r>
          </w:p>
        </w:tc>
        <w:tc>
          <w:tcPr>
            <w:vAlign w:val="center"/>
          </w:tcPr>
          <w:p w:rsidR="00000000" w:rsidDel="00000000" w:rsidP="00000000" w:rsidRDefault="00000000" w:rsidRPr="00000000" w14:paraId="000000B8">
            <w:pPr>
              <w:pageBreakBefore w:val="0"/>
              <w:spacing w:after="0" w:lineRule="auto"/>
              <w:jc w:val="center"/>
              <w:rPr>
                <w:b w:val="1"/>
              </w:rPr>
            </w:pPr>
            <w:r w:rsidDel="00000000" w:rsidR="00000000" w:rsidRPr="00000000">
              <w:rPr>
                <w:b w:val="1"/>
                <w:rtl w:val="0"/>
              </w:rPr>
              <w:t xml:space="preserve">CĐR học phần</w:t>
            </w:r>
          </w:p>
        </w:tc>
      </w:tr>
      <w:tr>
        <w:trPr>
          <w:cantSplit w:val="0"/>
          <w:trHeight w:val="428" w:hRule="atLeast"/>
          <w:tblHeader w:val="0"/>
        </w:trPr>
        <w:tc>
          <w:tcPr>
            <w:vMerge w:val="restart"/>
          </w:tcPr>
          <w:p w:rsidR="00000000" w:rsidDel="00000000" w:rsidP="00000000" w:rsidRDefault="00000000" w:rsidRPr="00000000" w14:paraId="000000B9">
            <w:pPr>
              <w:pageBreakBefore w:val="0"/>
              <w:spacing w:after="0" w:lineRule="auto"/>
              <w:jc w:val="left"/>
              <w:rPr/>
            </w:pPr>
            <w:r w:rsidDel="00000000" w:rsidR="00000000" w:rsidRPr="00000000">
              <w:rPr>
                <w:rtl w:val="0"/>
              </w:rPr>
              <w:t xml:space="preserve">A1. Đánh giá quá trình</w:t>
            </w:r>
          </w:p>
        </w:tc>
        <w:tc>
          <w:tcPr/>
          <w:p w:rsidR="00000000" w:rsidDel="00000000" w:rsidP="00000000" w:rsidRDefault="00000000" w:rsidRPr="00000000" w14:paraId="000000BA">
            <w:pPr>
              <w:pageBreakBefore w:val="0"/>
              <w:spacing w:after="0" w:lineRule="auto"/>
              <w:rPr/>
            </w:pPr>
            <w:r w:rsidDel="00000000" w:rsidR="00000000" w:rsidRPr="00000000">
              <w:rPr>
                <w:rtl w:val="0"/>
              </w:rPr>
              <w:t xml:space="preserve">A1.1 - Bài tập trên lớp</w:t>
            </w:r>
          </w:p>
        </w:tc>
        <w:tc>
          <w:tcPr>
            <w:shd w:fill="auto" w:val="clear"/>
          </w:tcPr>
          <w:p w:rsidR="00000000" w:rsidDel="00000000" w:rsidP="00000000" w:rsidRDefault="00000000" w:rsidRPr="00000000" w14:paraId="000000BB">
            <w:pPr>
              <w:pageBreakBefore w:val="0"/>
              <w:spacing w:after="0" w:lineRule="auto"/>
              <w:rPr/>
            </w:pPr>
            <w:r w:rsidDel="00000000" w:rsidR="00000000" w:rsidRPr="00000000">
              <w:rPr>
                <w:rtl w:val="0"/>
              </w:rPr>
              <w:t xml:space="preserve">P1.1. Bài tập ngắn trên lớp</w:t>
            </w:r>
          </w:p>
        </w:tc>
        <w:tc>
          <w:tcPr/>
          <w:p w:rsidR="00000000" w:rsidDel="00000000" w:rsidP="00000000" w:rsidRDefault="00000000" w:rsidRPr="00000000" w14:paraId="000000BC">
            <w:pPr>
              <w:pageBreakBefore w:val="0"/>
              <w:spacing w:after="0" w:lineRule="auto"/>
              <w:rPr/>
            </w:pPr>
            <w:r w:rsidDel="00000000" w:rsidR="00000000" w:rsidRPr="00000000">
              <w:rPr>
                <w:rtl w:val="0"/>
              </w:rPr>
              <w:t xml:space="preserve">R1.1 Trình bày khoa học, đúng đắn, logic</w:t>
            </w:r>
          </w:p>
        </w:tc>
        <w:tc>
          <w:tcPr/>
          <w:p w:rsidR="00000000" w:rsidDel="00000000" w:rsidP="00000000" w:rsidRDefault="00000000" w:rsidRPr="00000000" w14:paraId="000000BD">
            <w:pPr>
              <w:pageBreakBefore w:val="0"/>
              <w:spacing w:after="0" w:lineRule="auto"/>
              <w:jc w:val="center"/>
              <w:rPr>
                <w:color w:val="000000"/>
              </w:rPr>
            </w:pPr>
            <w:r w:rsidDel="00000000" w:rsidR="00000000" w:rsidRPr="00000000">
              <w:rPr>
                <w:rtl w:val="0"/>
              </w:rPr>
            </w:r>
          </w:p>
          <w:p w:rsidR="00000000" w:rsidDel="00000000" w:rsidP="00000000" w:rsidRDefault="00000000" w:rsidRPr="00000000" w14:paraId="000000BE">
            <w:pPr>
              <w:pageBreakBefore w:val="0"/>
              <w:spacing w:after="0" w:lineRule="auto"/>
              <w:jc w:val="center"/>
              <w:rPr>
                <w:color w:val="000000"/>
              </w:rPr>
            </w:pPr>
            <w:r w:rsidDel="00000000" w:rsidR="00000000" w:rsidRPr="00000000">
              <w:rPr>
                <w:color w:val="000000"/>
                <w:rtl w:val="0"/>
              </w:rPr>
              <w:t xml:space="preserve">W1.1</w:t>
            </w:r>
          </w:p>
          <w:p w:rsidR="00000000" w:rsidDel="00000000" w:rsidP="00000000" w:rsidRDefault="00000000" w:rsidRPr="00000000" w14:paraId="000000BF">
            <w:pPr>
              <w:pageBreakBefore w:val="0"/>
              <w:spacing w:after="0" w:lineRule="auto"/>
              <w:jc w:val="center"/>
              <w:rPr>
                <w:color w:val="000000"/>
              </w:rPr>
            </w:pPr>
            <w:r w:rsidDel="00000000" w:rsidR="00000000" w:rsidRPr="00000000">
              <w:rPr>
                <w:color w:val="000000"/>
                <w:rtl w:val="0"/>
              </w:rPr>
              <w:t xml:space="preserve">40%</w:t>
            </w:r>
          </w:p>
        </w:tc>
        <w:tc>
          <w:tcPr>
            <w:vMerge w:val="restart"/>
          </w:tcPr>
          <w:p w:rsidR="00000000" w:rsidDel="00000000" w:rsidP="00000000" w:rsidRDefault="00000000" w:rsidRPr="00000000" w14:paraId="000000C0">
            <w:pPr>
              <w:pageBreakBefore w:val="0"/>
              <w:spacing w:after="0" w:lineRule="auto"/>
              <w:jc w:val="left"/>
              <w:rPr>
                <w:color w:val="000000"/>
              </w:rPr>
            </w:pPr>
            <w:r w:rsidDel="00000000" w:rsidR="00000000" w:rsidRPr="00000000">
              <w:rPr>
                <w:rtl w:val="0"/>
              </w:rPr>
            </w:r>
          </w:p>
          <w:p w:rsidR="00000000" w:rsidDel="00000000" w:rsidP="00000000" w:rsidRDefault="00000000" w:rsidRPr="00000000" w14:paraId="000000C1">
            <w:pPr>
              <w:pageBreakBefore w:val="0"/>
              <w:spacing w:after="0" w:lineRule="auto"/>
              <w:jc w:val="left"/>
              <w:rPr>
                <w:color w:val="000000"/>
              </w:rPr>
            </w:pPr>
            <w:r w:rsidDel="00000000" w:rsidR="00000000" w:rsidRPr="00000000">
              <w:rPr>
                <w:rtl w:val="0"/>
              </w:rPr>
            </w:r>
          </w:p>
          <w:p w:rsidR="00000000" w:rsidDel="00000000" w:rsidP="00000000" w:rsidRDefault="00000000" w:rsidRPr="00000000" w14:paraId="000000C2">
            <w:pPr>
              <w:pageBreakBefore w:val="0"/>
              <w:spacing w:after="0" w:lineRule="auto"/>
              <w:jc w:val="center"/>
              <w:rPr>
                <w:color w:val="000000"/>
              </w:rPr>
            </w:pPr>
            <w:r w:rsidDel="00000000" w:rsidR="00000000" w:rsidRPr="00000000">
              <w:rPr>
                <w:color w:val="000000"/>
                <w:rtl w:val="0"/>
              </w:rPr>
              <w:t xml:space="preserve">W1</w:t>
            </w:r>
          </w:p>
          <w:p w:rsidR="00000000" w:rsidDel="00000000" w:rsidP="00000000" w:rsidRDefault="00000000" w:rsidRPr="00000000" w14:paraId="000000C3">
            <w:pPr>
              <w:pageBreakBefore w:val="0"/>
              <w:spacing w:after="0" w:lineRule="auto"/>
              <w:jc w:val="center"/>
              <w:rPr>
                <w:color w:val="000000"/>
              </w:rPr>
            </w:pPr>
            <w:r w:rsidDel="00000000" w:rsidR="00000000" w:rsidRPr="00000000">
              <w:rPr>
                <w:color w:val="000000"/>
                <w:rtl w:val="0"/>
              </w:rPr>
              <w:t xml:space="preserve">10%</w:t>
            </w:r>
          </w:p>
        </w:tc>
        <w:tc>
          <w:tcPr/>
          <w:p w:rsidR="00000000" w:rsidDel="00000000" w:rsidP="00000000" w:rsidRDefault="00000000" w:rsidRPr="00000000" w14:paraId="000000C4">
            <w:pPr>
              <w:pageBreakBefore w:val="0"/>
              <w:spacing w:after="0" w:lineRule="auto"/>
              <w:jc w:val="left"/>
              <w:rPr>
                <w:color w:val="000000"/>
              </w:rPr>
            </w:pPr>
            <w:r w:rsidDel="00000000" w:rsidR="00000000" w:rsidRPr="00000000">
              <w:rPr>
                <w:rtl w:val="0"/>
              </w:rPr>
              <w:t xml:space="preserve">CLO 1, 2, 3</w:t>
            </w:r>
            <w:r w:rsidDel="00000000" w:rsidR="00000000" w:rsidRPr="00000000">
              <w:rPr>
                <w:rtl w:val="0"/>
              </w:rPr>
            </w:r>
          </w:p>
        </w:tc>
      </w:tr>
      <w:tr>
        <w:trPr>
          <w:cantSplit w:val="0"/>
          <w:trHeight w:val="428" w:hRule="atLeast"/>
          <w:tblHeader w:val="0"/>
        </w:trPr>
        <w:tc>
          <w:tcPr>
            <w:vMerge w:val="continue"/>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p w:rsidR="00000000" w:rsidDel="00000000" w:rsidP="00000000" w:rsidRDefault="00000000" w:rsidRPr="00000000" w14:paraId="000000C6">
            <w:pPr>
              <w:pageBreakBefore w:val="0"/>
              <w:spacing w:after="0" w:lineRule="auto"/>
              <w:rPr/>
            </w:pPr>
            <w:r w:rsidDel="00000000" w:rsidR="00000000" w:rsidRPr="00000000">
              <w:rPr>
                <w:rtl w:val="0"/>
              </w:rPr>
              <w:t xml:space="preserve">A1.2 - Bài tập nhóm</w:t>
            </w:r>
          </w:p>
        </w:tc>
        <w:tc>
          <w:tcPr>
            <w:shd w:fill="auto" w:val="clear"/>
          </w:tcPr>
          <w:p w:rsidR="00000000" w:rsidDel="00000000" w:rsidP="00000000" w:rsidRDefault="00000000" w:rsidRPr="00000000" w14:paraId="000000C7">
            <w:pPr>
              <w:pageBreakBefore w:val="0"/>
              <w:spacing w:after="0" w:lineRule="auto"/>
              <w:rPr/>
            </w:pPr>
            <w:r w:rsidDel="00000000" w:rsidR="00000000" w:rsidRPr="00000000">
              <w:rPr>
                <w:rtl w:val="0"/>
              </w:rPr>
              <w:t xml:space="preserve">P1.2. Báo báo cáo và trình bày tại lớp</w:t>
            </w:r>
          </w:p>
        </w:tc>
        <w:tc>
          <w:tcPr/>
          <w:p w:rsidR="00000000" w:rsidDel="00000000" w:rsidP="00000000" w:rsidRDefault="00000000" w:rsidRPr="00000000" w14:paraId="000000C8">
            <w:pPr>
              <w:pageBreakBefore w:val="0"/>
              <w:spacing w:after="0" w:lineRule="auto"/>
              <w:rPr/>
            </w:pPr>
            <w:r w:rsidDel="00000000" w:rsidR="00000000" w:rsidRPr="00000000">
              <w:rPr>
                <w:rtl w:val="0"/>
              </w:rPr>
              <w:t xml:space="preserve">R1.2 Trình bày khoa học, đúng đắn, logic</w:t>
            </w:r>
          </w:p>
        </w:tc>
        <w:tc>
          <w:tcPr/>
          <w:p w:rsidR="00000000" w:rsidDel="00000000" w:rsidP="00000000" w:rsidRDefault="00000000" w:rsidRPr="00000000" w14:paraId="000000C9">
            <w:pPr>
              <w:pageBreakBefore w:val="0"/>
              <w:spacing w:after="0" w:lineRule="auto"/>
              <w:jc w:val="center"/>
              <w:rPr>
                <w:color w:val="000000"/>
              </w:rPr>
            </w:pPr>
            <w:r w:rsidDel="00000000" w:rsidR="00000000" w:rsidRPr="00000000">
              <w:rPr>
                <w:rtl w:val="0"/>
              </w:rPr>
            </w:r>
          </w:p>
          <w:p w:rsidR="00000000" w:rsidDel="00000000" w:rsidP="00000000" w:rsidRDefault="00000000" w:rsidRPr="00000000" w14:paraId="000000CA">
            <w:pPr>
              <w:pageBreakBefore w:val="0"/>
              <w:spacing w:after="0" w:lineRule="auto"/>
              <w:jc w:val="center"/>
              <w:rPr>
                <w:color w:val="000000"/>
              </w:rPr>
            </w:pPr>
            <w:r w:rsidDel="00000000" w:rsidR="00000000" w:rsidRPr="00000000">
              <w:rPr>
                <w:color w:val="000000"/>
                <w:rtl w:val="0"/>
              </w:rPr>
              <w:t xml:space="preserve">W1.2</w:t>
            </w:r>
          </w:p>
          <w:p w:rsidR="00000000" w:rsidDel="00000000" w:rsidP="00000000" w:rsidRDefault="00000000" w:rsidRPr="00000000" w14:paraId="000000CB">
            <w:pPr>
              <w:pageBreakBefore w:val="0"/>
              <w:spacing w:after="0" w:lineRule="auto"/>
              <w:jc w:val="center"/>
              <w:rPr>
                <w:color w:val="000000"/>
              </w:rPr>
            </w:pPr>
            <w:r w:rsidDel="00000000" w:rsidR="00000000" w:rsidRPr="00000000">
              <w:rPr>
                <w:color w:val="000000"/>
                <w:rtl w:val="0"/>
              </w:rPr>
              <w:t xml:space="preserve">60%</w:t>
            </w:r>
          </w:p>
        </w:tc>
        <w:tc>
          <w:tcPr>
            <w:vMerge w:val="continue"/>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p w:rsidR="00000000" w:rsidDel="00000000" w:rsidP="00000000" w:rsidRDefault="00000000" w:rsidRPr="00000000" w14:paraId="000000CD">
            <w:pPr>
              <w:pageBreakBefore w:val="0"/>
              <w:spacing w:after="0" w:lineRule="auto"/>
              <w:jc w:val="left"/>
              <w:rPr>
                <w:color w:val="000000"/>
              </w:rPr>
            </w:pPr>
            <w:r w:rsidDel="00000000" w:rsidR="00000000" w:rsidRPr="00000000">
              <w:rPr>
                <w:rtl w:val="0"/>
              </w:rPr>
              <w:t xml:space="preserve">CLO 1, 2,3,4,5</w:t>
            </w:r>
            <w:r w:rsidDel="00000000" w:rsidR="00000000" w:rsidRPr="00000000">
              <w:rPr>
                <w:rtl w:val="0"/>
              </w:rPr>
            </w:r>
          </w:p>
        </w:tc>
      </w:tr>
      <w:tr>
        <w:trPr>
          <w:cantSplit w:val="0"/>
          <w:trHeight w:val="1126" w:hRule="atLeast"/>
          <w:tblHeader w:val="0"/>
        </w:trPr>
        <w:tc>
          <w:tcPr/>
          <w:p w:rsidR="00000000" w:rsidDel="00000000" w:rsidP="00000000" w:rsidRDefault="00000000" w:rsidRPr="00000000" w14:paraId="000000CE">
            <w:pPr>
              <w:pageBreakBefore w:val="0"/>
              <w:spacing w:after="0" w:lineRule="auto"/>
              <w:jc w:val="left"/>
              <w:rPr/>
            </w:pPr>
            <w:r w:rsidDel="00000000" w:rsidR="00000000" w:rsidRPr="00000000">
              <w:rPr>
                <w:rtl w:val="0"/>
              </w:rPr>
              <w:t xml:space="preserve">A2. Đánh giá giữa kỳ</w:t>
            </w:r>
          </w:p>
        </w:tc>
        <w:tc>
          <w:tcPr/>
          <w:p w:rsidR="00000000" w:rsidDel="00000000" w:rsidP="00000000" w:rsidRDefault="00000000" w:rsidRPr="00000000" w14:paraId="000000CF">
            <w:pPr>
              <w:pageBreakBefore w:val="0"/>
              <w:spacing w:after="0" w:lineRule="auto"/>
              <w:jc w:val="left"/>
              <w:rPr/>
            </w:pPr>
            <w:r w:rsidDel="00000000" w:rsidR="00000000" w:rsidRPr="00000000">
              <w:rPr>
                <w:rtl w:val="0"/>
              </w:rPr>
              <w:t xml:space="preserve">A2.1 Kiểm tra giữa kỳ</w:t>
            </w:r>
          </w:p>
        </w:tc>
        <w:tc>
          <w:tcPr>
            <w:shd w:fill="auto" w:val="clear"/>
          </w:tcPr>
          <w:p w:rsidR="00000000" w:rsidDel="00000000" w:rsidP="00000000" w:rsidRDefault="00000000" w:rsidRPr="00000000" w14:paraId="000000D0">
            <w:pPr>
              <w:pageBreakBefore w:val="0"/>
              <w:spacing w:after="0" w:lineRule="auto"/>
              <w:jc w:val="left"/>
              <w:rPr/>
            </w:pPr>
            <w:r w:rsidDel="00000000" w:rsidR="00000000" w:rsidRPr="00000000">
              <w:rPr>
                <w:rtl w:val="0"/>
              </w:rPr>
              <w:t xml:space="preserve">P2.1. Tự luận</w:t>
            </w:r>
          </w:p>
        </w:tc>
        <w:tc>
          <w:tcPr/>
          <w:p w:rsidR="00000000" w:rsidDel="00000000" w:rsidP="00000000" w:rsidRDefault="00000000" w:rsidRPr="00000000" w14:paraId="000000D1">
            <w:pPr>
              <w:pageBreakBefore w:val="0"/>
              <w:spacing w:after="0" w:lineRule="auto"/>
              <w:jc w:val="left"/>
              <w:rPr>
                <w:color w:val="000000"/>
              </w:rPr>
            </w:pPr>
            <w:r w:rsidDel="00000000" w:rsidR="00000000" w:rsidRPr="00000000">
              <w:rPr>
                <w:color w:val="000000"/>
                <w:rtl w:val="0"/>
              </w:rPr>
              <w:t xml:space="preserve">R2.1 Trình bày khoa học, đúng đắn, logic</w:t>
            </w:r>
          </w:p>
        </w:tc>
        <w:tc>
          <w:tcPr/>
          <w:p w:rsidR="00000000" w:rsidDel="00000000" w:rsidP="00000000" w:rsidRDefault="00000000" w:rsidRPr="00000000" w14:paraId="000000D2">
            <w:pPr>
              <w:pageBreakBefore w:val="0"/>
              <w:spacing w:after="0" w:lineRule="auto"/>
              <w:jc w:val="center"/>
              <w:rPr>
                <w:color w:val="000000"/>
              </w:rPr>
            </w:pPr>
            <w:r w:rsidDel="00000000" w:rsidR="00000000" w:rsidRPr="00000000">
              <w:rPr>
                <w:rtl w:val="0"/>
              </w:rPr>
            </w:r>
          </w:p>
          <w:p w:rsidR="00000000" w:rsidDel="00000000" w:rsidP="00000000" w:rsidRDefault="00000000" w:rsidRPr="00000000" w14:paraId="000000D3">
            <w:pPr>
              <w:pageBreakBefore w:val="0"/>
              <w:spacing w:after="0" w:lineRule="auto"/>
              <w:jc w:val="center"/>
              <w:rPr>
                <w:color w:val="000000"/>
              </w:rPr>
            </w:pPr>
            <w:r w:rsidDel="00000000" w:rsidR="00000000" w:rsidRPr="00000000">
              <w:rPr>
                <w:color w:val="000000"/>
                <w:rtl w:val="0"/>
              </w:rPr>
              <w:t xml:space="preserve">W2.1</w:t>
            </w:r>
          </w:p>
          <w:p w:rsidR="00000000" w:rsidDel="00000000" w:rsidP="00000000" w:rsidRDefault="00000000" w:rsidRPr="00000000" w14:paraId="000000D4">
            <w:pPr>
              <w:pageBreakBefore w:val="0"/>
              <w:spacing w:after="0" w:lineRule="auto"/>
              <w:jc w:val="center"/>
              <w:rPr>
                <w:color w:val="000000"/>
              </w:rPr>
            </w:pPr>
            <w:r w:rsidDel="00000000" w:rsidR="00000000" w:rsidRPr="00000000">
              <w:rPr>
                <w:color w:val="000000"/>
                <w:rtl w:val="0"/>
              </w:rPr>
              <w:t xml:space="preserve">100%</w:t>
            </w:r>
          </w:p>
        </w:tc>
        <w:tc>
          <w:tcPr/>
          <w:p w:rsidR="00000000" w:rsidDel="00000000" w:rsidP="00000000" w:rsidRDefault="00000000" w:rsidRPr="00000000" w14:paraId="000000D5">
            <w:pPr>
              <w:pageBreakBefore w:val="0"/>
              <w:spacing w:after="0" w:lineRule="auto"/>
              <w:jc w:val="left"/>
              <w:rPr>
                <w:color w:val="000000"/>
              </w:rPr>
            </w:pPr>
            <w:r w:rsidDel="00000000" w:rsidR="00000000" w:rsidRPr="00000000">
              <w:rPr>
                <w:rtl w:val="0"/>
              </w:rPr>
            </w:r>
          </w:p>
          <w:p w:rsidR="00000000" w:rsidDel="00000000" w:rsidP="00000000" w:rsidRDefault="00000000" w:rsidRPr="00000000" w14:paraId="000000D6">
            <w:pPr>
              <w:pageBreakBefore w:val="0"/>
              <w:spacing w:after="0" w:lineRule="auto"/>
              <w:jc w:val="center"/>
              <w:rPr>
                <w:color w:val="000000"/>
              </w:rPr>
            </w:pPr>
            <w:r w:rsidDel="00000000" w:rsidR="00000000" w:rsidRPr="00000000">
              <w:rPr>
                <w:color w:val="000000"/>
                <w:rtl w:val="0"/>
              </w:rPr>
              <w:t xml:space="preserve">W2</w:t>
            </w:r>
          </w:p>
          <w:p w:rsidR="00000000" w:rsidDel="00000000" w:rsidP="00000000" w:rsidRDefault="00000000" w:rsidRPr="00000000" w14:paraId="000000D7">
            <w:pPr>
              <w:pageBreakBefore w:val="0"/>
              <w:spacing w:after="0" w:lineRule="auto"/>
              <w:jc w:val="center"/>
              <w:rPr>
                <w:color w:val="000000"/>
              </w:rPr>
            </w:pPr>
            <w:r w:rsidDel="00000000" w:rsidR="00000000" w:rsidRPr="00000000">
              <w:rPr>
                <w:color w:val="000000"/>
                <w:rtl w:val="0"/>
              </w:rPr>
              <w:t xml:space="preserve">30%</w:t>
            </w:r>
          </w:p>
        </w:tc>
        <w:tc>
          <w:tcPr/>
          <w:p w:rsidR="00000000" w:rsidDel="00000000" w:rsidP="00000000" w:rsidRDefault="00000000" w:rsidRPr="00000000" w14:paraId="000000D8">
            <w:pPr>
              <w:pageBreakBefore w:val="0"/>
              <w:spacing w:after="0" w:lineRule="auto"/>
              <w:jc w:val="left"/>
              <w:rPr>
                <w:color w:val="000000"/>
              </w:rPr>
            </w:pPr>
            <w:r w:rsidDel="00000000" w:rsidR="00000000" w:rsidRPr="00000000">
              <w:rPr>
                <w:color w:val="000000"/>
                <w:rtl w:val="0"/>
              </w:rPr>
              <w:t xml:space="preserve">CLO 1, 2, 3, 4</w:t>
            </w:r>
          </w:p>
        </w:tc>
      </w:tr>
      <w:tr>
        <w:trPr>
          <w:cantSplit w:val="0"/>
          <w:trHeight w:val="1256" w:hRule="atLeast"/>
          <w:tblHeader w:val="0"/>
        </w:trPr>
        <w:tc>
          <w:tcPr/>
          <w:p w:rsidR="00000000" w:rsidDel="00000000" w:rsidP="00000000" w:rsidRDefault="00000000" w:rsidRPr="00000000" w14:paraId="000000D9">
            <w:pPr>
              <w:pageBreakBefore w:val="0"/>
              <w:spacing w:after="0" w:lineRule="auto"/>
              <w:jc w:val="left"/>
              <w:rPr/>
            </w:pPr>
            <w:r w:rsidDel="00000000" w:rsidR="00000000" w:rsidRPr="00000000">
              <w:rPr>
                <w:rtl w:val="0"/>
              </w:rPr>
              <w:t xml:space="preserve">A3. Đánh giá cuối kỳ</w:t>
            </w:r>
          </w:p>
        </w:tc>
        <w:tc>
          <w:tcPr/>
          <w:p w:rsidR="00000000" w:rsidDel="00000000" w:rsidP="00000000" w:rsidRDefault="00000000" w:rsidRPr="00000000" w14:paraId="000000DA">
            <w:pPr>
              <w:pageBreakBefore w:val="0"/>
              <w:spacing w:after="0" w:lineRule="auto"/>
              <w:jc w:val="left"/>
              <w:rPr/>
            </w:pPr>
            <w:r w:rsidDel="00000000" w:rsidR="00000000" w:rsidRPr="00000000">
              <w:rPr>
                <w:rtl w:val="0"/>
              </w:rPr>
              <w:t xml:space="preserve">A3.1 Kiểm tra cuối kỳ</w:t>
            </w:r>
          </w:p>
        </w:tc>
        <w:tc>
          <w:tcPr>
            <w:shd w:fill="auto" w:val="clear"/>
          </w:tcPr>
          <w:p w:rsidR="00000000" w:rsidDel="00000000" w:rsidP="00000000" w:rsidRDefault="00000000" w:rsidRPr="00000000" w14:paraId="000000DB">
            <w:pPr>
              <w:pageBreakBefore w:val="0"/>
              <w:spacing w:after="0" w:lineRule="auto"/>
              <w:jc w:val="left"/>
              <w:rPr/>
            </w:pPr>
            <w:r w:rsidDel="00000000" w:rsidR="00000000" w:rsidRPr="00000000">
              <w:rPr>
                <w:rtl w:val="0"/>
              </w:rPr>
              <w:t xml:space="preserve">P3.1. Tự luận </w:t>
            </w:r>
          </w:p>
        </w:tc>
        <w:tc>
          <w:tcPr/>
          <w:p w:rsidR="00000000" w:rsidDel="00000000" w:rsidP="00000000" w:rsidRDefault="00000000" w:rsidRPr="00000000" w14:paraId="000000DC">
            <w:pPr>
              <w:pageBreakBefore w:val="0"/>
              <w:spacing w:after="0" w:lineRule="auto"/>
              <w:jc w:val="left"/>
              <w:rPr>
                <w:color w:val="000000"/>
              </w:rPr>
            </w:pPr>
            <w:r w:rsidDel="00000000" w:rsidR="00000000" w:rsidRPr="00000000">
              <w:rPr>
                <w:color w:val="000000"/>
                <w:rtl w:val="0"/>
              </w:rPr>
              <w:t xml:space="preserve">R3.1 Trình bày khoa học, đúng đắn, logic</w:t>
            </w:r>
          </w:p>
        </w:tc>
        <w:tc>
          <w:tcPr/>
          <w:p w:rsidR="00000000" w:rsidDel="00000000" w:rsidP="00000000" w:rsidRDefault="00000000" w:rsidRPr="00000000" w14:paraId="000000DD">
            <w:pPr>
              <w:pageBreakBefore w:val="0"/>
              <w:spacing w:after="0" w:lineRule="auto"/>
              <w:jc w:val="center"/>
              <w:rPr>
                <w:color w:val="000000"/>
              </w:rPr>
            </w:pPr>
            <w:r w:rsidDel="00000000" w:rsidR="00000000" w:rsidRPr="00000000">
              <w:rPr>
                <w:rtl w:val="0"/>
              </w:rPr>
            </w:r>
          </w:p>
          <w:p w:rsidR="00000000" w:rsidDel="00000000" w:rsidP="00000000" w:rsidRDefault="00000000" w:rsidRPr="00000000" w14:paraId="000000DE">
            <w:pPr>
              <w:pageBreakBefore w:val="0"/>
              <w:spacing w:after="0" w:lineRule="auto"/>
              <w:jc w:val="center"/>
              <w:rPr>
                <w:color w:val="000000"/>
              </w:rPr>
            </w:pPr>
            <w:r w:rsidDel="00000000" w:rsidR="00000000" w:rsidRPr="00000000">
              <w:rPr>
                <w:color w:val="000000"/>
                <w:rtl w:val="0"/>
              </w:rPr>
              <w:t xml:space="preserve">W3.1</w:t>
            </w:r>
          </w:p>
          <w:p w:rsidR="00000000" w:rsidDel="00000000" w:rsidP="00000000" w:rsidRDefault="00000000" w:rsidRPr="00000000" w14:paraId="000000DF">
            <w:pPr>
              <w:pageBreakBefore w:val="0"/>
              <w:spacing w:after="0" w:lineRule="auto"/>
              <w:jc w:val="center"/>
              <w:rPr>
                <w:color w:val="000000"/>
              </w:rPr>
            </w:pPr>
            <w:r w:rsidDel="00000000" w:rsidR="00000000" w:rsidRPr="00000000">
              <w:rPr>
                <w:color w:val="000000"/>
                <w:rtl w:val="0"/>
              </w:rPr>
              <w:t xml:space="preserve">100%</w:t>
            </w:r>
          </w:p>
        </w:tc>
        <w:tc>
          <w:tcPr/>
          <w:p w:rsidR="00000000" w:rsidDel="00000000" w:rsidP="00000000" w:rsidRDefault="00000000" w:rsidRPr="00000000" w14:paraId="000000E0">
            <w:pPr>
              <w:pageBreakBefore w:val="0"/>
              <w:spacing w:after="0" w:lineRule="auto"/>
              <w:jc w:val="left"/>
              <w:rPr>
                <w:color w:val="000000"/>
              </w:rPr>
            </w:pPr>
            <w:r w:rsidDel="00000000" w:rsidR="00000000" w:rsidRPr="00000000">
              <w:rPr>
                <w:rtl w:val="0"/>
              </w:rPr>
            </w:r>
          </w:p>
          <w:p w:rsidR="00000000" w:rsidDel="00000000" w:rsidP="00000000" w:rsidRDefault="00000000" w:rsidRPr="00000000" w14:paraId="000000E1">
            <w:pPr>
              <w:pageBreakBefore w:val="0"/>
              <w:spacing w:after="0" w:lineRule="auto"/>
              <w:jc w:val="center"/>
              <w:rPr>
                <w:color w:val="000000"/>
              </w:rPr>
            </w:pPr>
            <w:r w:rsidDel="00000000" w:rsidR="00000000" w:rsidRPr="00000000">
              <w:rPr>
                <w:color w:val="000000"/>
                <w:rtl w:val="0"/>
              </w:rPr>
              <w:t xml:space="preserve">W3</w:t>
            </w:r>
          </w:p>
          <w:p w:rsidR="00000000" w:rsidDel="00000000" w:rsidP="00000000" w:rsidRDefault="00000000" w:rsidRPr="00000000" w14:paraId="000000E2">
            <w:pPr>
              <w:pageBreakBefore w:val="0"/>
              <w:spacing w:after="0" w:lineRule="auto"/>
              <w:jc w:val="center"/>
              <w:rPr>
                <w:color w:val="000000"/>
              </w:rPr>
            </w:pPr>
            <w:r w:rsidDel="00000000" w:rsidR="00000000" w:rsidRPr="00000000">
              <w:rPr>
                <w:color w:val="000000"/>
                <w:rtl w:val="0"/>
              </w:rPr>
              <w:t xml:space="preserve">60%</w:t>
            </w:r>
          </w:p>
          <w:p w:rsidR="00000000" w:rsidDel="00000000" w:rsidP="00000000" w:rsidRDefault="00000000" w:rsidRPr="00000000" w14:paraId="000000E3">
            <w:pPr>
              <w:pageBreakBefore w:val="0"/>
              <w:spacing w:after="0" w:lineRule="auto"/>
              <w:jc w:val="left"/>
              <w:rPr>
                <w:color w:val="000000"/>
              </w:rPr>
            </w:pPr>
            <w:r w:rsidDel="00000000" w:rsidR="00000000" w:rsidRPr="00000000">
              <w:rPr>
                <w:rtl w:val="0"/>
              </w:rPr>
            </w:r>
          </w:p>
        </w:tc>
        <w:tc>
          <w:tcPr/>
          <w:p w:rsidR="00000000" w:rsidDel="00000000" w:rsidP="00000000" w:rsidRDefault="00000000" w:rsidRPr="00000000" w14:paraId="000000E4">
            <w:pPr>
              <w:pageBreakBefore w:val="0"/>
              <w:spacing w:after="0" w:lineRule="auto"/>
              <w:jc w:val="left"/>
              <w:rPr>
                <w:color w:val="000000"/>
              </w:rPr>
            </w:pPr>
            <w:r w:rsidDel="00000000" w:rsidR="00000000" w:rsidRPr="00000000">
              <w:rPr>
                <w:color w:val="000000"/>
                <w:rtl w:val="0"/>
              </w:rPr>
              <w:t xml:space="preserve">CLO 1, 2, 3, 4</w:t>
            </w:r>
          </w:p>
        </w:tc>
      </w:tr>
    </w:tbl>
    <w:p w:rsidR="00000000" w:rsidDel="00000000" w:rsidP="00000000" w:rsidRDefault="00000000" w:rsidRPr="00000000" w14:paraId="000000E5">
      <w:pPr>
        <w:pageBreakBefore w:val="0"/>
        <w:numPr>
          <w:ilvl w:val="0"/>
          <w:numId w:val="3"/>
        </w:numPr>
        <w:tabs>
          <w:tab w:val="left" w:pos="284"/>
          <w:tab w:val="left" w:pos="426"/>
        </w:tabs>
        <w:spacing w:before="120" w:line="276" w:lineRule="auto"/>
        <w:ind w:left="288" w:hanging="288"/>
        <w:jc w:val="left"/>
        <w:rPr>
          <w:b w:val="1"/>
        </w:rPr>
      </w:pPr>
      <w:r w:rsidDel="00000000" w:rsidR="00000000" w:rsidRPr="00000000">
        <w:rPr>
          <w:b w:val="1"/>
          <w:rtl w:val="0"/>
        </w:rPr>
        <w:t xml:space="preserve">Kế hoạch giảng dạy và học </w:t>
      </w:r>
    </w:p>
    <w:tbl>
      <w:tblPr>
        <w:tblStyle w:val="Table7"/>
        <w:tblW w:w="9597.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50"/>
        <w:gridCol w:w="3308"/>
        <w:gridCol w:w="3544"/>
        <w:gridCol w:w="850"/>
        <w:gridCol w:w="945"/>
        <w:tblGridChange w:id="0">
          <w:tblGrid>
            <w:gridCol w:w="950"/>
            <w:gridCol w:w="3308"/>
            <w:gridCol w:w="3544"/>
            <w:gridCol w:w="850"/>
            <w:gridCol w:w="945"/>
          </w:tblGrid>
        </w:tblGridChange>
      </w:tblGrid>
      <w:tr>
        <w:trPr>
          <w:cantSplit w:val="0"/>
          <w:trHeight w:val="592" w:hRule="atLeast"/>
          <w:tblHeader w:val="0"/>
        </w:trPr>
        <w:tc>
          <w:tcPr>
            <w:vAlign w:val="center"/>
          </w:tcPr>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Tuần/</w:t>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Buổi</w:t>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tiết)</w:t>
            </w:r>
          </w:p>
        </w:tc>
        <w:tc>
          <w:tcPr>
            <w:vAlign w:val="center"/>
          </w:tcPr>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Nội dung chi tiết</w:t>
            </w:r>
          </w:p>
        </w:tc>
        <w:tc>
          <w:tcPr>
            <w:vAlign w:val="center"/>
          </w:tcPr>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Hoạt động dạy và học</w:t>
            </w:r>
          </w:p>
        </w:tc>
        <w:tc>
          <w:tcPr>
            <w:vAlign w:val="center"/>
          </w:tcPr>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Bài đánh giá</w:t>
            </w:r>
          </w:p>
        </w:tc>
        <w:tc>
          <w:tcPr>
            <w:vAlign w:val="center"/>
          </w:tcPr>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CĐR học phần</w:t>
            </w:r>
          </w:p>
        </w:tc>
      </w:tr>
      <w:tr>
        <w:trPr>
          <w:cantSplit w:val="0"/>
          <w:tblHeader w:val="0"/>
        </w:trPr>
        <w:tc>
          <w:tcPr/>
          <w:p w:rsidR="00000000" w:rsidDel="00000000" w:rsidP="00000000" w:rsidRDefault="00000000" w:rsidRPr="00000000" w14:paraId="000000E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709"/>
              </w:tabs>
              <w:spacing w:after="0" w:before="0" w:line="276" w:lineRule="auto"/>
              <w:ind w:left="720" w:right="0" w:hanging="360"/>
              <w:jc w:val="left"/>
              <w:rPr/>
            </w:pPr>
            <w:r w:rsidDel="00000000" w:rsidR="00000000" w:rsidRPr="00000000">
              <w:rPr>
                <w:rtl w:val="0"/>
              </w:rPr>
            </w:r>
          </w:p>
        </w:tc>
        <w:tc>
          <w:tcPr/>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CHƯƠNG 1. LÝ THUYẾT SỐ</w:t>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 Số nguyên số và thừa số (Primes and factors)</w:t>
              <w:br w:type="textWrapping"/>
              <w:t xml:space="preserve">1.2 Số học mô đun (Modular arithmetic)</w:t>
            </w:r>
          </w:p>
        </w:tc>
        <w:tc>
          <w:tcPr/>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Dạy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Giới thiệu mục tiêu môn học, vị trí và vai trò của môn học trong chương trình đào tạo, chuẩn đầu ra môn học, tài liệu học tập, phương pháp giảng dạy, đánh giá môn học. Trình bày bài giảng. </w:t>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Học ở lớp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Nghe và trao đổi, làm bài tập tại lớp.</w:t>
              <w:br w:type="textWrapp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Tự học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Đọc trước bài giảng, tham khảo thêm tài liệu.</w:t>
            </w:r>
          </w:p>
        </w:tc>
        <w:tc>
          <w:tcPr/>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A1.1, A1.2, A2.1  </w:t>
            </w:r>
          </w:p>
        </w:tc>
        <w:tc>
          <w:tcPr/>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CLO 1, 2</w:t>
            </w:r>
          </w:p>
        </w:tc>
      </w:tr>
      <w:tr>
        <w:trPr>
          <w:cantSplit w:val="0"/>
          <w:tblHeader w:val="0"/>
        </w:trPr>
        <w:tc>
          <w:tcPr/>
          <w:p w:rsidR="00000000" w:rsidDel="00000000" w:rsidP="00000000" w:rsidRDefault="00000000" w:rsidRPr="00000000" w14:paraId="000000F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709"/>
              </w:tabs>
              <w:spacing w:after="0" w:before="0" w:line="276" w:lineRule="auto"/>
              <w:ind w:left="720" w:right="0" w:hanging="360"/>
              <w:jc w:val="left"/>
              <w:rPr/>
            </w:pPr>
            <w:r w:rsidDel="00000000" w:rsidR="00000000" w:rsidRPr="00000000">
              <w:rPr>
                <w:rtl w:val="0"/>
              </w:rPr>
            </w:r>
          </w:p>
        </w:tc>
        <w:tc>
          <w:tcPr/>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CHƯƠNG 1. LÝ THUYẾT SỐ (tiếp theo)</w:t>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 Hàm Euler (Euler’s totient function)</w:t>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 Định lý phần dư Trung Hoa  (Chinese remainder theorem)</w:t>
            </w:r>
          </w:p>
        </w:tc>
        <w:tc>
          <w:tcPr/>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Dạy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Trình bày bài giảng </w:t>
              <w:br w:type="textWrapp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Học ở lớp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Nghe và trao đổi, làm bài tập tại lớp.</w:t>
              <w:br w:type="textWrapp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Tự học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Đọc trước bài giảng, tham khảo thêm tài liệu.</w:t>
            </w:r>
          </w:p>
        </w:tc>
        <w:tc>
          <w:tcPr/>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A1.1, A1.2,</w:t>
            </w:r>
          </w:p>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A2.1</w:t>
            </w:r>
          </w:p>
        </w:tc>
        <w:tc>
          <w:tcPr/>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CLO 1,  2, 3, 4</w:t>
            </w:r>
          </w:p>
        </w:tc>
      </w:tr>
      <w:tr>
        <w:trPr>
          <w:cantSplit w:val="0"/>
          <w:tblHeader w:val="0"/>
        </w:trPr>
        <w:tc>
          <w:tcPr/>
          <w:p w:rsidR="00000000" w:rsidDel="00000000" w:rsidP="00000000" w:rsidRDefault="00000000" w:rsidRPr="00000000" w14:paraId="000000F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709"/>
              </w:tabs>
              <w:spacing w:after="0" w:before="0" w:line="276" w:lineRule="auto"/>
              <w:ind w:left="720" w:right="0" w:hanging="360"/>
              <w:jc w:val="left"/>
              <w:rPr/>
            </w:pPr>
            <w:r w:rsidDel="00000000" w:rsidR="00000000" w:rsidRPr="00000000">
              <w:rPr>
                <w:rtl w:val="0"/>
              </w:rPr>
            </w:r>
          </w:p>
        </w:tc>
        <w:tc>
          <w:tcPr/>
          <w:p w:rsidR="00000000" w:rsidDel="00000000" w:rsidP="00000000" w:rsidRDefault="00000000" w:rsidRPr="00000000" w14:paraId="000000FD">
            <w:pPr>
              <w:pageBreakBefore w:val="0"/>
              <w:pBdr>
                <w:top w:space="0" w:sz="0" w:val="nil"/>
                <w:left w:space="0" w:sz="0" w:val="nil"/>
                <w:bottom w:space="0" w:sz="0" w:val="nil"/>
                <w:right w:space="0" w:sz="0" w:val="nil"/>
                <w:between w:space="0" w:sz="0" w:val="nil"/>
              </w:pBdr>
              <w:tabs>
                <w:tab w:val="left" w:pos="-709"/>
              </w:tabs>
              <w:spacing w:after="0" w:line="276" w:lineRule="auto"/>
              <w:jc w:val="left"/>
              <w:rPr/>
            </w:pPr>
            <w:r w:rsidDel="00000000" w:rsidR="00000000" w:rsidRPr="00000000">
              <w:rPr>
                <w:rtl w:val="0"/>
              </w:rPr>
              <w:t xml:space="preserve">CHƯƠNG 2. ĐẠI SỐ TUYẾN TÍNH</w:t>
            </w:r>
          </w:p>
          <w:p w:rsidR="00000000" w:rsidDel="00000000" w:rsidP="00000000" w:rsidRDefault="00000000" w:rsidRPr="00000000" w14:paraId="000000FE">
            <w:pPr>
              <w:pageBreakBefore w:val="0"/>
              <w:pBdr>
                <w:top w:space="0" w:sz="0" w:val="nil"/>
                <w:left w:space="0" w:sz="0" w:val="nil"/>
                <w:bottom w:space="0" w:sz="0" w:val="nil"/>
                <w:right w:space="0" w:sz="0" w:val="nil"/>
                <w:between w:space="0" w:sz="0" w:val="nil"/>
              </w:pBdr>
              <w:tabs>
                <w:tab w:val="left" w:pos="-709"/>
              </w:tabs>
              <w:spacing w:after="0" w:line="276" w:lineRule="auto"/>
              <w:jc w:val="left"/>
              <w:rPr/>
            </w:pPr>
            <w:r w:rsidDel="00000000" w:rsidR="00000000" w:rsidRPr="00000000">
              <w:rPr>
                <w:rtl w:val="0"/>
              </w:rPr>
              <w:t xml:space="preserve">2.1 Giới thiệu</w:t>
            </w:r>
          </w:p>
          <w:p w:rsidR="00000000" w:rsidDel="00000000" w:rsidP="00000000" w:rsidRDefault="00000000" w:rsidRPr="00000000" w14:paraId="000000FF">
            <w:pPr>
              <w:pageBreakBefore w:val="0"/>
              <w:pBdr>
                <w:top w:space="0" w:sz="0" w:val="nil"/>
                <w:left w:space="0" w:sz="0" w:val="nil"/>
                <w:bottom w:space="0" w:sz="0" w:val="nil"/>
                <w:right w:space="0" w:sz="0" w:val="nil"/>
                <w:between w:space="0" w:sz="0" w:val="nil"/>
              </w:pBdr>
              <w:tabs>
                <w:tab w:val="left" w:pos="-709"/>
              </w:tabs>
              <w:spacing w:after="0" w:line="276" w:lineRule="auto"/>
              <w:jc w:val="left"/>
              <w:rPr/>
            </w:pPr>
            <w:r w:rsidDel="00000000" w:rsidR="00000000" w:rsidRPr="00000000">
              <w:rPr>
                <w:rtl w:val="0"/>
              </w:rPr>
              <w:t xml:space="preserve">2.2 Các đối tượng vector (Vector objects)</w:t>
            </w:r>
          </w:p>
          <w:p w:rsidR="00000000" w:rsidDel="00000000" w:rsidP="00000000" w:rsidRDefault="00000000" w:rsidRPr="00000000" w14:paraId="00000100">
            <w:pPr>
              <w:pageBreakBefore w:val="0"/>
              <w:pBdr>
                <w:top w:space="0" w:sz="0" w:val="nil"/>
                <w:left w:space="0" w:sz="0" w:val="nil"/>
                <w:bottom w:space="0" w:sz="0" w:val="nil"/>
                <w:right w:space="0" w:sz="0" w:val="nil"/>
                <w:between w:space="0" w:sz="0" w:val="nil"/>
              </w:pBdr>
              <w:tabs>
                <w:tab w:val="left" w:pos="-709"/>
              </w:tabs>
              <w:spacing w:after="0" w:line="276" w:lineRule="auto"/>
              <w:jc w:val="left"/>
              <w:rPr/>
            </w:pPr>
            <w:r w:rsidDel="00000000" w:rsidR="00000000" w:rsidRPr="00000000">
              <w:rPr>
                <w:rtl w:val="0"/>
              </w:rPr>
              <w:t xml:space="preserve">2.3 Vấn đề về trị riêng (Eigen problem: vector, value and space)</w:t>
            </w:r>
          </w:p>
        </w:tc>
        <w:tc>
          <w:tcPr/>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Dạy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Trình bày bài giảng </w:t>
              <w:br w:type="textWrapp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Học ở lớp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Nghe và trao đổi, làm bài tập tại lớp.</w:t>
              <w:br w:type="textWrapp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Tự học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Đọc trước bài giảng, tham khảo thêm tài liệu.</w:t>
            </w:r>
          </w:p>
        </w:tc>
        <w:tc>
          <w:tcPr/>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A1.1, A1.2,</w:t>
            </w:r>
          </w:p>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A2.1,</w:t>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A3.1</w:t>
            </w:r>
          </w:p>
        </w:tc>
        <w:tc>
          <w:tcPr/>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CLO 1, 2, 3</w:t>
            </w:r>
          </w:p>
        </w:tc>
      </w:tr>
      <w:tr>
        <w:trPr>
          <w:cantSplit w:val="0"/>
          <w:tblHeader w:val="0"/>
        </w:trPr>
        <w:tc>
          <w:tcPr/>
          <w:p w:rsidR="00000000" w:rsidDel="00000000" w:rsidP="00000000" w:rsidRDefault="00000000" w:rsidRPr="00000000" w14:paraId="0000010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709"/>
              </w:tabs>
              <w:spacing w:after="0" w:before="0" w:line="276" w:lineRule="auto"/>
              <w:ind w:left="720" w:right="0" w:hanging="360"/>
              <w:jc w:val="left"/>
              <w:rPr/>
            </w:pPr>
            <w:r w:rsidDel="00000000" w:rsidR="00000000" w:rsidRPr="00000000">
              <w:rPr>
                <w:rtl w:val="0"/>
              </w:rPr>
            </w:r>
          </w:p>
        </w:tc>
        <w:tc>
          <w:tcPr/>
          <w:p w:rsidR="00000000" w:rsidDel="00000000" w:rsidP="00000000" w:rsidRDefault="00000000" w:rsidRPr="00000000" w14:paraId="00000107">
            <w:pPr>
              <w:pageBreakBefore w:val="0"/>
              <w:pBdr>
                <w:top w:space="0" w:sz="0" w:val="nil"/>
                <w:left w:space="0" w:sz="0" w:val="nil"/>
                <w:bottom w:space="0" w:sz="0" w:val="nil"/>
                <w:right w:space="0" w:sz="0" w:val="nil"/>
                <w:between w:space="0" w:sz="0" w:val="nil"/>
              </w:pBdr>
              <w:tabs>
                <w:tab w:val="left" w:pos="-709"/>
              </w:tabs>
              <w:spacing w:after="0" w:line="276" w:lineRule="auto"/>
              <w:jc w:val="left"/>
              <w:rPr/>
            </w:pPr>
            <w:r w:rsidDel="00000000" w:rsidR="00000000" w:rsidRPr="00000000">
              <w:rPr>
                <w:rtl w:val="0"/>
              </w:rPr>
              <w:t xml:space="preserve">CHƯƠNG 2. ĐẠI SỐ TUYẾN TÍNH (tiếp theo)</w:t>
            </w:r>
          </w:p>
          <w:p w:rsidR="00000000" w:rsidDel="00000000" w:rsidP="00000000" w:rsidRDefault="00000000" w:rsidRPr="00000000" w14:paraId="00000108">
            <w:pPr>
              <w:pageBreakBefore w:val="0"/>
              <w:pBdr>
                <w:top w:space="0" w:sz="0" w:val="nil"/>
                <w:left w:space="0" w:sz="0" w:val="nil"/>
                <w:bottom w:space="0" w:sz="0" w:val="nil"/>
                <w:right w:space="0" w:sz="0" w:val="nil"/>
                <w:between w:space="0" w:sz="0" w:val="nil"/>
              </w:pBdr>
              <w:tabs>
                <w:tab w:val="left" w:pos="-709"/>
              </w:tabs>
              <w:spacing w:after="0" w:line="276" w:lineRule="auto"/>
              <w:jc w:val="left"/>
              <w:rPr/>
            </w:pPr>
            <w:r w:rsidDel="00000000" w:rsidR="00000000" w:rsidRPr="00000000">
              <w:rPr>
                <w:rtl w:val="0"/>
              </w:rPr>
              <w:t xml:space="preserve">2.3 Phân rã ma trận (Matrix Decompositions)</w:t>
            </w:r>
          </w:p>
          <w:p w:rsidR="00000000" w:rsidDel="00000000" w:rsidP="00000000" w:rsidRDefault="00000000" w:rsidRPr="00000000" w14:paraId="00000109">
            <w:pPr>
              <w:pageBreakBefore w:val="0"/>
              <w:pBdr>
                <w:top w:space="0" w:sz="0" w:val="nil"/>
                <w:left w:space="0" w:sz="0" w:val="nil"/>
                <w:bottom w:space="0" w:sz="0" w:val="nil"/>
                <w:right w:space="0" w:sz="0" w:val="nil"/>
                <w:between w:space="0" w:sz="0" w:val="nil"/>
              </w:pBdr>
              <w:tabs>
                <w:tab w:val="left" w:pos="-709"/>
              </w:tabs>
              <w:spacing w:after="0" w:line="276" w:lineRule="auto"/>
              <w:jc w:val="left"/>
              <w:rPr/>
            </w:pPr>
            <w:r w:rsidDel="00000000" w:rsidR="00000000" w:rsidRPr="00000000">
              <w:rPr>
                <w:rtl w:val="0"/>
              </w:rPr>
              <w:t xml:space="preserve">   2.3.1 Phân rã Cholesky</w:t>
            </w:r>
          </w:p>
          <w:p w:rsidR="00000000" w:rsidDel="00000000" w:rsidP="00000000" w:rsidRDefault="00000000" w:rsidRPr="00000000" w14:paraId="0000010A">
            <w:pPr>
              <w:pageBreakBefore w:val="0"/>
              <w:pBdr>
                <w:top w:space="0" w:sz="0" w:val="nil"/>
                <w:left w:space="0" w:sz="0" w:val="nil"/>
                <w:bottom w:space="0" w:sz="0" w:val="nil"/>
                <w:right w:space="0" w:sz="0" w:val="nil"/>
                <w:between w:space="0" w:sz="0" w:val="nil"/>
              </w:pBdr>
              <w:tabs>
                <w:tab w:val="left" w:pos="-709"/>
              </w:tabs>
              <w:spacing w:after="0" w:line="276" w:lineRule="auto"/>
              <w:jc w:val="left"/>
              <w:rPr/>
            </w:pPr>
            <w:r w:rsidDel="00000000" w:rsidR="00000000" w:rsidRPr="00000000">
              <w:rPr>
                <w:rtl w:val="0"/>
              </w:rPr>
              <w:t xml:space="preserve">   2.3.2 Phân rã riêng và chéo hóa </w:t>
            </w:r>
          </w:p>
          <w:p w:rsidR="00000000" w:rsidDel="00000000" w:rsidP="00000000" w:rsidRDefault="00000000" w:rsidRPr="00000000" w14:paraId="0000010B">
            <w:pPr>
              <w:pageBreakBefore w:val="0"/>
              <w:pBdr>
                <w:top w:space="0" w:sz="0" w:val="nil"/>
                <w:left w:space="0" w:sz="0" w:val="nil"/>
                <w:bottom w:space="0" w:sz="0" w:val="nil"/>
                <w:right w:space="0" w:sz="0" w:val="nil"/>
                <w:between w:space="0" w:sz="0" w:val="nil"/>
              </w:pBdr>
              <w:tabs>
                <w:tab w:val="left" w:pos="-709"/>
              </w:tabs>
              <w:spacing w:after="0" w:line="276" w:lineRule="auto"/>
              <w:jc w:val="left"/>
              <w:rPr/>
            </w:pPr>
            <w:r w:rsidDel="00000000" w:rsidR="00000000" w:rsidRPr="00000000">
              <w:rPr>
                <w:rtl w:val="0"/>
              </w:rPr>
              <w:t xml:space="preserve">(Eigendecomposions and Diagonalization)</w:t>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Dạy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Trình bày bài giảng </w:t>
              <w:br w:type="textWrapp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Học ở lớp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Nghe và trao đổi, làm bài tập tại lớp.</w:t>
              <w:br w:type="textWrapp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Tự học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Đọc trước bài giảng, tham khảo thêm tài liệu.</w:t>
            </w:r>
          </w:p>
        </w:tc>
        <w:tc>
          <w:tcPr/>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A1.1, A1.2,</w:t>
            </w:r>
          </w:p>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A2.1</w:t>
            </w:r>
          </w:p>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CLO 1, 2, 3, 4</w:t>
            </w:r>
          </w:p>
        </w:tc>
      </w:tr>
      <w:tr>
        <w:trPr>
          <w:cantSplit w:val="0"/>
          <w:tblHeader w:val="0"/>
        </w:trPr>
        <w:tc>
          <w:tcPr/>
          <w:p w:rsidR="00000000" w:rsidDel="00000000" w:rsidP="00000000" w:rsidRDefault="00000000" w:rsidRPr="00000000" w14:paraId="000001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709"/>
              </w:tabs>
              <w:spacing w:after="0" w:before="0" w:line="276" w:lineRule="auto"/>
              <w:ind w:left="720" w:right="0" w:hanging="360"/>
              <w:jc w:val="left"/>
              <w:rPr/>
            </w:pPr>
            <w:r w:rsidDel="00000000" w:rsidR="00000000" w:rsidRPr="00000000">
              <w:rPr>
                <w:rtl w:val="0"/>
              </w:rPr>
            </w:r>
          </w:p>
        </w:tc>
        <w:tc>
          <w:tcPr/>
          <w:p w:rsidR="00000000" w:rsidDel="00000000" w:rsidP="00000000" w:rsidRDefault="00000000" w:rsidRPr="00000000" w14:paraId="00000113">
            <w:pPr>
              <w:pageBreakBefore w:val="0"/>
              <w:pBdr>
                <w:top w:space="0" w:sz="0" w:val="nil"/>
                <w:left w:space="0" w:sz="0" w:val="nil"/>
                <w:bottom w:space="0" w:sz="0" w:val="nil"/>
                <w:right w:space="0" w:sz="0" w:val="nil"/>
                <w:between w:space="0" w:sz="0" w:val="nil"/>
              </w:pBdr>
              <w:tabs>
                <w:tab w:val="left" w:pos="-709"/>
              </w:tabs>
              <w:spacing w:after="0" w:line="276" w:lineRule="auto"/>
              <w:jc w:val="left"/>
              <w:rPr/>
            </w:pPr>
            <w:r w:rsidDel="00000000" w:rsidR="00000000" w:rsidRPr="00000000">
              <w:rPr>
                <w:rtl w:val="0"/>
              </w:rPr>
              <w:t xml:space="preserve">CHƯƠNG 2. ĐẠI SỐ TUYẾN TÍNH (tiếp theo)</w:t>
            </w:r>
          </w:p>
          <w:p w:rsidR="00000000" w:rsidDel="00000000" w:rsidP="00000000" w:rsidRDefault="00000000" w:rsidRPr="00000000" w14:paraId="00000114">
            <w:pPr>
              <w:pageBreakBefore w:val="0"/>
              <w:pBdr>
                <w:top w:space="0" w:sz="0" w:val="nil"/>
                <w:left w:space="0" w:sz="0" w:val="nil"/>
                <w:bottom w:space="0" w:sz="0" w:val="nil"/>
                <w:right w:space="0" w:sz="0" w:val="nil"/>
                <w:between w:space="0" w:sz="0" w:val="nil"/>
              </w:pBdr>
              <w:tabs>
                <w:tab w:val="left" w:pos="-709"/>
              </w:tabs>
              <w:spacing w:after="0" w:line="276" w:lineRule="auto"/>
              <w:jc w:val="left"/>
              <w:rPr/>
            </w:pPr>
            <w:r w:rsidDel="00000000" w:rsidR="00000000" w:rsidRPr="00000000">
              <w:rPr>
                <w:rtl w:val="0"/>
              </w:rPr>
              <w:t xml:space="preserve">2.3 Matrix Decompositions</w:t>
            </w:r>
          </w:p>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2.3.3  Phân rã SVD (Singular Value Decomposition, SVD</w:t>
            </w:r>
          </w:p>
        </w:tc>
        <w:tc>
          <w:tcPr/>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Dạy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Trình bày bài giảng </w:t>
              <w:br w:type="textWrapp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Học ở lớp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Nghe và trao đổi, làm bài tập tại lớp.</w:t>
              <w:br w:type="textWrapp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Tự học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Chuẩn bị bài toán và yêu cầu, làm việc nhóm</w:t>
            </w:r>
          </w:p>
        </w:tc>
        <w:tc>
          <w:tcPr/>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A1.1, A1.2,</w:t>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A2.1,</w:t>
            </w:r>
          </w:p>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A3.1</w:t>
            </w:r>
          </w:p>
        </w:tc>
        <w:tc>
          <w:tcPr/>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CLO 1, 2, 3, 4</w:t>
            </w:r>
          </w:p>
        </w:tc>
      </w:tr>
      <w:tr>
        <w:trPr>
          <w:cantSplit w:val="0"/>
          <w:tblHeader w:val="0"/>
        </w:trPr>
        <w:tc>
          <w:tcPr/>
          <w:p w:rsidR="00000000" w:rsidDel="00000000" w:rsidP="00000000" w:rsidRDefault="00000000" w:rsidRPr="00000000" w14:paraId="0000011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709"/>
              </w:tabs>
              <w:spacing w:after="0" w:before="0" w:line="276" w:lineRule="auto"/>
              <w:ind w:left="720" w:right="0" w:hanging="360"/>
              <w:jc w:val="left"/>
              <w:rPr/>
            </w:pPr>
            <w:r w:rsidDel="00000000" w:rsidR="00000000" w:rsidRPr="00000000">
              <w:rPr>
                <w:rtl w:val="0"/>
              </w:rPr>
            </w:r>
          </w:p>
        </w:tc>
        <w:tc>
          <w:tcPr/>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CHƯƠNG 3. HÌNH HỌC</w:t>
              <w:br w:type="textWrapping"/>
              <w:t xml:space="preserve">3.1 Số phức</w:t>
              <w:br w:type="textWrapping"/>
              <w:t xml:space="preserve">3.2 Điểm và đường </w:t>
              <w:br w:type="textWrapping"/>
              <w:t xml:space="preserve">3.3 Diện tích đa giác (Polygon area)</w:t>
              <w:br w:type="textWrapping"/>
              <w:t xml:space="preserve">3.4 Các hàm khoảng cách (distance functions)</w:t>
              <w:br w:type="textWrapping"/>
              <w:t xml:space="preserve">3.4 Các điểm giao</w:t>
            </w:r>
          </w:p>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(Intersection points)</w:t>
            </w:r>
          </w:p>
        </w:tc>
        <w:tc>
          <w:tcPr/>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Dạy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Trình bày bài giảng </w:t>
              <w:br w:type="textWrapp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Học ở lớp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Nghe và trao đổi, làm bài tập tại lớp.</w:t>
              <w:br w:type="textWrapp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Tự học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Đọc trước bài giảng, tham khảo thêm tài liệu.</w:t>
            </w:r>
          </w:p>
        </w:tc>
        <w:tc>
          <w:tcPr/>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A1.1, A1.2,</w:t>
            </w:r>
          </w:p>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A2.1</w:t>
            </w:r>
          </w:p>
        </w:tc>
        <w:tc>
          <w:tcPr/>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CLO 1, 2, 3</w:t>
            </w:r>
          </w:p>
        </w:tc>
      </w:tr>
      <w:tr>
        <w:trPr>
          <w:cantSplit w:val="0"/>
          <w:tblHeader w:val="0"/>
        </w:trPr>
        <w:tc>
          <w:tcPr/>
          <w:p w:rsidR="00000000" w:rsidDel="00000000" w:rsidP="00000000" w:rsidRDefault="00000000" w:rsidRPr="00000000" w14:paraId="0000012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709"/>
              </w:tabs>
              <w:spacing w:after="0" w:before="0" w:line="276" w:lineRule="auto"/>
              <w:ind w:left="720" w:right="0" w:hanging="360"/>
              <w:jc w:val="left"/>
              <w:rPr/>
            </w:pPr>
            <w:r w:rsidDel="00000000" w:rsidR="00000000" w:rsidRPr="00000000">
              <w:rPr>
                <w:rtl w:val="0"/>
              </w:rPr>
            </w:r>
          </w:p>
        </w:tc>
        <w:tc>
          <w:tcPr/>
          <w:p w:rsidR="00000000" w:rsidDel="00000000" w:rsidP="00000000" w:rsidRDefault="00000000" w:rsidRPr="00000000" w14:paraId="00000123">
            <w:pPr>
              <w:pageBreakBefore w:val="0"/>
              <w:pBdr>
                <w:top w:space="0" w:sz="0" w:val="nil"/>
                <w:left w:space="0" w:sz="0" w:val="nil"/>
                <w:bottom w:space="0" w:sz="0" w:val="nil"/>
                <w:right w:space="0" w:sz="0" w:val="nil"/>
                <w:between w:space="0" w:sz="0" w:val="nil"/>
              </w:pBdr>
              <w:tabs>
                <w:tab w:val="left" w:pos="-709"/>
              </w:tabs>
              <w:spacing w:after="0" w:line="276" w:lineRule="auto"/>
              <w:jc w:val="left"/>
              <w:rPr/>
            </w:pPr>
            <w:r w:rsidDel="00000000" w:rsidR="00000000" w:rsidRPr="00000000">
              <w:rPr>
                <w:rtl w:val="0"/>
              </w:rPr>
              <w:t xml:space="preserve">CHƯƠNG 3. HÌNH HỌC (tiếp theo)</w:t>
            </w:r>
          </w:p>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3.5 Vấn đề cặp điểm gần nhất (Closest pair of points problem)</w:t>
              <w:br w:type="textWrapping"/>
              <w:t xml:space="preserve">3.6 Vấn đề bao lồi</w:t>
            </w:r>
          </w:p>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(Convex hull problem)</w:t>
            </w:r>
          </w:p>
        </w:tc>
        <w:tc>
          <w:tcPr/>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Dạy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Trình bày bài giảng </w:t>
              <w:br w:type="textWrapp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Học ở lớp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Nghe và trao đổi, làm bài tập tại lớp.</w:t>
              <w:br w:type="textWrapp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Tự học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Đọc trước bài giảng, tham khảo thêm tài liệu.</w:t>
            </w:r>
          </w:p>
        </w:tc>
        <w:tc>
          <w:tcPr/>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A1.1, A1.2,</w:t>
            </w:r>
          </w:p>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A2.1,</w:t>
            </w:r>
          </w:p>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A3.1</w:t>
            </w:r>
          </w:p>
        </w:tc>
        <w:tc>
          <w:tcPr/>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CLO 1, 2, 3, 4</w:t>
            </w:r>
          </w:p>
        </w:tc>
      </w:tr>
      <w:tr>
        <w:trPr>
          <w:cantSplit w:val="0"/>
          <w:tblHeader w:val="0"/>
        </w:trPr>
        <w:tc>
          <w:tcPr/>
          <w:p w:rsidR="00000000" w:rsidDel="00000000" w:rsidP="00000000" w:rsidRDefault="00000000" w:rsidRPr="00000000" w14:paraId="0000012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709"/>
              </w:tabs>
              <w:spacing w:after="0" w:before="0" w:line="276" w:lineRule="auto"/>
              <w:ind w:left="720" w:right="0" w:hanging="360"/>
              <w:jc w:val="left"/>
              <w:rPr/>
            </w:pPr>
            <w:r w:rsidDel="00000000" w:rsidR="00000000" w:rsidRPr="00000000">
              <w:rPr>
                <w:rtl w:val="0"/>
              </w:rPr>
            </w:r>
          </w:p>
        </w:tc>
        <w:tc>
          <w:tcPr/>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Đánh giá giữa kỳ.</w:t>
            </w:r>
          </w:p>
        </w:tc>
        <w:tc>
          <w:tcPr/>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A2.1</w:t>
            </w:r>
          </w:p>
        </w:tc>
        <w:tc>
          <w:tcPr/>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CLO 1, 2, 3, 4</w:t>
            </w:r>
          </w:p>
        </w:tc>
      </w:tr>
      <w:tr>
        <w:trPr>
          <w:cantSplit w:val="0"/>
          <w:tblHeader w:val="0"/>
        </w:trPr>
        <w:tc>
          <w:tcPr/>
          <w:p w:rsidR="00000000" w:rsidDel="00000000" w:rsidP="00000000" w:rsidRDefault="00000000" w:rsidRPr="00000000" w14:paraId="0000013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709"/>
              </w:tabs>
              <w:spacing w:after="0" w:before="0" w:line="276" w:lineRule="auto"/>
              <w:ind w:left="720" w:right="0" w:hanging="360"/>
              <w:jc w:val="left"/>
              <w:rPr/>
            </w:pPr>
            <w:r w:rsidDel="00000000" w:rsidR="00000000" w:rsidRPr="00000000">
              <w:rPr>
                <w:rtl w:val="0"/>
              </w:rPr>
            </w:r>
          </w:p>
        </w:tc>
        <w:tc>
          <w:tcPr/>
          <w:p w:rsidR="00000000" w:rsidDel="00000000" w:rsidP="00000000" w:rsidRDefault="00000000" w:rsidRPr="00000000" w14:paraId="00000131">
            <w:pPr>
              <w:pageBreakBefore w:val="0"/>
              <w:pBdr>
                <w:top w:space="0" w:sz="0" w:val="nil"/>
                <w:left w:space="0" w:sz="0" w:val="nil"/>
                <w:bottom w:space="0" w:sz="0" w:val="nil"/>
                <w:right w:space="0" w:sz="0" w:val="nil"/>
                <w:between w:space="0" w:sz="0" w:val="nil"/>
              </w:pBdr>
              <w:tabs>
                <w:tab w:val="left" w:pos="-709"/>
              </w:tabs>
              <w:spacing w:after="0" w:line="276" w:lineRule="auto"/>
              <w:rPr/>
            </w:pPr>
            <w:r w:rsidDel="00000000" w:rsidR="00000000" w:rsidRPr="00000000">
              <w:rPr>
                <w:rtl w:val="0"/>
              </w:rPr>
              <w:t xml:space="preserve">CHƯƠNG 4. TỐI ƯU</w:t>
            </w:r>
          </w:p>
          <w:p w:rsidR="00000000" w:rsidDel="00000000" w:rsidP="00000000" w:rsidRDefault="00000000" w:rsidRPr="00000000" w14:paraId="00000132">
            <w:pPr>
              <w:pageBreakBefore w:val="0"/>
              <w:pBdr>
                <w:top w:space="0" w:sz="0" w:val="nil"/>
                <w:left w:space="0" w:sz="0" w:val="nil"/>
                <w:bottom w:space="0" w:sz="0" w:val="nil"/>
                <w:right w:space="0" w:sz="0" w:val="nil"/>
                <w:between w:space="0" w:sz="0" w:val="nil"/>
              </w:pBdr>
              <w:tabs>
                <w:tab w:val="left" w:pos="-709"/>
              </w:tabs>
              <w:spacing w:after="0" w:line="276" w:lineRule="auto"/>
              <w:rPr/>
            </w:pPr>
            <w:r w:rsidDel="00000000" w:rsidR="00000000" w:rsidRPr="00000000">
              <w:rPr>
                <w:rtl w:val="0"/>
              </w:rPr>
              <w:t xml:space="preserve">(Optimization)</w:t>
              <w:br w:type="textWrapping"/>
              <w:t xml:space="preserve">4.1 Giới thiệu</w:t>
              <w:br w:type="textWrapping"/>
              <w:t xml:space="preserve">4.2 Tối ưu dùng gradient </w:t>
            </w:r>
          </w:p>
          <w:p w:rsidR="00000000" w:rsidDel="00000000" w:rsidP="00000000" w:rsidRDefault="00000000" w:rsidRPr="00000000" w14:paraId="00000133">
            <w:pPr>
              <w:pageBreakBefore w:val="0"/>
              <w:pBdr>
                <w:top w:space="0" w:sz="0" w:val="nil"/>
                <w:left w:space="0" w:sz="0" w:val="nil"/>
                <w:bottom w:space="0" w:sz="0" w:val="nil"/>
                <w:right w:space="0" w:sz="0" w:val="nil"/>
                <w:between w:space="0" w:sz="0" w:val="nil"/>
              </w:pBdr>
              <w:tabs>
                <w:tab w:val="left" w:pos="-709"/>
              </w:tabs>
              <w:spacing w:after="0" w:line="276" w:lineRule="auto"/>
              <w:rPr/>
            </w:pPr>
            <w:r w:rsidDel="00000000" w:rsidR="00000000" w:rsidRPr="00000000">
              <w:rPr>
                <w:rtl w:val="0"/>
              </w:rPr>
              <w:t xml:space="preserve">    4.2.1 Gradient descent)</w:t>
            </w:r>
          </w:p>
          <w:p w:rsidR="00000000" w:rsidDel="00000000" w:rsidP="00000000" w:rsidRDefault="00000000" w:rsidRPr="00000000" w14:paraId="00000134">
            <w:pPr>
              <w:pageBreakBefore w:val="0"/>
              <w:pBdr>
                <w:top w:space="0" w:sz="0" w:val="nil"/>
                <w:left w:space="0" w:sz="0" w:val="nil"/>
                <w:bottom w:space="0" w:sz="0" w:val="nil"/>
                <w:right w:space="0" w:sz="0" w:val="nil"/>
                <w:between w:space="0" w:sz="0" w:val="nil"/>
              </w:pBdr>
              <w:tabs>
                <w:tab w:val="left" w:pos="-709"/>
              </w:tabs>
              <w:spacing w:after="0" w:line="276" w:lineRule="auto"/>
              <w:rPr/>
            </w:pPr>
            <w:r w:rsidDel="00000000" w:rsidR="00000000" w:rsidRPr="00000000">
              <w:rPr>
                <w:rtl w:val="0"/>
              </w:rPr>
              <w:t xml:space="preserve">    4.2.2 Gradient Descent With Momentum</w:t>
            </w:r>
          </w:p>
          <w:p w:rsidR="00000000" w:rsidDel="00000000" w:rsidP="00000000" w:rsidRDefault="00000000" w:rsidRPr="00000000" w14:paraId="00000135">
            <w:pPr>
              <w:pageBreakBefore w:val="0"/>
              <w:pBdr>
                <w:top w:space="0" w:sz="0" w:val="nil"/>
                <w:left w:space="0" w:sz="0" w:val="nil"/>
                <w:bottom w:space="0" w:sz="0" w:val="nil"/>
                <w:right w:space="0" w:sz="0" w:val="nil"/>
                <w:between w:space="0" w:sz="0" w:val="nil"/>
              </w:pBdr>
              <w:tabs>
                <w:tab w:val="left" w:pos="-709"/>
              </w:tabs>
              <w:spacing w:after="0" w:line="276" w:lineRule="auto"/>
              <w:rPr/>
            </w:pPr>
            <w:r w:rsidDel="00000000" w:rsidR="00000000" w:rsidRPr="00000000">
              <w:rPr>
                <w:rtl w:val="0"/>
              </w:rPr>
              <w:t xml:space="preserve">    4.2.3 Newton's Method </w:t>
            </w:r>
          </w:p>
          <w:p w:rsidR="00000000" w:rsidDel="00000000" w:rsidP="00000000" w:rsidRDefault="00000000" w:rsidRPr="00000000" w14:paraId="00000136">
            <w:pPr>
              <w:pageBreakBefore w:val="0"/>
              <w:pBdr>
                <w:top w:space="0" w:sz="0" w:val="nil"/>
                <w:left w:space="0" w:sz="0" w:val="nil"/>
                <w:bottom w:space="0" w:sz="0" w:val="nil"/>
                <w:right w:space="0" w:sz="0" w:val="nil"/>
                <w:between w:space="0" w:sz="0" w:val="nil"/>
              </w:pBdr>
              <w:tabs>
                <w:tab w:val="left" w:pos="-709"/>
              </w:tabs>
              <w:spacing w:after="0" w:line="276" w:lineRule="auto"/>
              <w:rPr/>
            </w:pPr>
            <w:r w:rsidDel="00000000" w:rsidR="00000000" w:rsidRPr="00000000">
              <w:rPr>
                <w:rtl w:val="0"/>
              </w:rPr>
              <w:t xml:space="preserve"> 4.2.4 Stochastic Gradient Descent</w:t>
            </w:r>
          </w:p>
          <w:p w:rsidR="00000000" w:rsidDel="00000000" w:rsidP="00000000" w:rsidRDefault="00000000" w:rsidRPr="00000000" w14:paraId="00000137">
            <w:pPr>
              <w:pageBreakBefore w:val="0"/>
              <w:pBdr>
                <w:top w:space="0" w:sz="0" w:val="nil"/>
                <w:left w:space="0" w:sz="0" w:val="nil"/>
                <w:bottom w:space="0" w:sz="0" w:val="nil"/>
                <w:right w:space="0" w:sz="0" w:val="nil"/>
                <w:between w:space="0" w:sz="0" w:val="nil"/>
              </w:pBdr>
              <w:tabs>
                <w:tab w:val="left" w:pos="-709"/>
              </w:tabs>
              <w:spacing w:after="0" w:line="276" w:lineRule="auto"/>
              <w:rPr/>
            </w:pPr>
            <w:r w:rsidDel="00000000" w:rsidR="00000000" w:rsidRPr="00000000">
              <w:rPr>
                <w:rtl w:val="0"/>
              </w:rPr>
            </w:r>
          </w:p>
        </w:tc>
        <w:tc>
          <w:tcPr/>
          <w:p w:rsidR="00000000" w:rsidDel="00000000" w:rsidP="00000000" w:rsidRDefault="00000000" w:rsidRPr="00000000" w14:paraId="0000013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Dạy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Trình bày bài giảng </w:t>
              <w:br w:type="textWrapp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Học ở lớp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Nghe và trao đổi, làm bài tập tại lớp.</w:t>
              <w:br w:type="textWrapp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Tự học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Đọc trước bài giảng, tham khảo thêm tài liệu.</w:t>
            </w:r>
          </w:p>
        </w:tc>
        <w:tc>
          <w:tcPr/>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A1.1, A1.2, </w:t>
            </w:r>
          </w:p>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A3.1</w:t>
            </w:r>
          </w:p>
        </w:tc>
        <w:tc>
          <w:tcPr/>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CLO 1, 2, 3, 4</w:t>
            </w:r>
          </w:p>
        </w:tc>
      </w:tr>
      <w:tr>
        <w:trPr>
          <w:cantSplit w:val="0"/>
          <w:tblHeader w:val="0"/>
        </w:trPr>
        <w:tc>
          <w:tcPr/>
          <w:p w:rsidR="00000000" w:rsidDel="00000000" w:rsidP="00000000" w:rsidRDefault="00000000" w:rsidRPr="00000000" w14:paraId="0000013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709"/>
              </w:tabs>
              <w:spacing w:after="0" w:before="0" w:line="276" w:lineRule="auto"/>
              <w:ind w:left="720" w:right="0" w:hanging="360"/>
              <w:jc w:val="left"/>
              <w:rPr/>
            </w:pPr>
            <w:r w:rsidDel="00000000" w:rsidR="00000000" w:rsidRPr="00000000">
              <w:rPr>
                <w:rtl w:val="0"/>
              </w:rPr>
            </w:r>
          </w:p>
        </w:tc>
        <w:tc>
          <w:tcPr/>
          <w:p w:rsidR="00000000" w:rsidDel="00000000" w:rsidP="00000000" w:rsidRDefault="00000000" w:rsidRPr="00000000" w14:paraId="0000013D">
            <w:pPr>
              <w:pageBreakBefore w:val="0"/>
              <w:pBdr>
                <w:top w:space="0" w:sz="0" w:val="nil"/>
                <w:left w:space="0" w:sz="0" w:val="nil"/>
                <w:bottom w:space="0" w:sz="0" w:val="nil"/>
                <w:right w:space="0" w:sz="0" w:val="nil"/>
                <w:between w:space="0" w:sz="0" w:val="nil"/>
              </w:pBdr>
              <w:tabs>
                <w:tab w:val="left" w:pos="-709"/>
              </w:tabs>
              <w:spacing w:after="0" w:line="276" w:lineRule="auto"/>
              <w:jc w:val="left"/>
              <w:rPr/>
            </w:pPr>
            <w:r w:rsidDel="00000000" w:rsidR="00000000" w:rsidRPr="00000000">
              <w:rPr>
                <w:rtl w:val="0"/>
              </w:rPr>
              <w:t xml:space="preserve">CHƯƠNG 4. TỐI ƯU (tiếp theo)</w:t>
            </w:r>
          </w:p>
          <w:p w:rsidR="00000000" w:rsidDel="00000000" w:rsidP="00000000" w:rsidRDefault="00000000" w:rsidRPr="00000000" w14:paraId="0000013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4.3 Tối ưu lồi và không lồi (Convex/Non-Convex Optimization)</w:t>
            </w:r>
          </w:p>
        </w:tc>
        <w:tc>
          <w:tcPr/>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Dạy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Trình bày bài giảng </w:t>
              <w:br w:type="textWrapp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Học ở lớp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Nghe và trao đổi, làm bài tập tại lớp.</w:t>
              <w:br w:type="textWrapp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Tự học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Đọc trước bài giảng, tham khảo thêm tài liệu.</w:t>
            </w:r>
          </w:p>
        </w:tc>
        <w:tc>
          <w:tcPr/>
          <w:p w:rsidR="00000000" w:rsidDel="00000000" w:rsidP="00000000" w:rsidRDefault="00000000" w:rsidRPr="00000000" w14:paraId="0000014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A1.1, A1.2,</w:t>
            </w:r>
          </w:p>
          <w:p w:rsidR="00000000" w:rsidDel="00000000" w:rsidP="00000000" w:rsidRDefault="00000000" w:rsidRPr="00000000" w14:paraId="0000014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A3.1</w:t>
            </w:r>
          </w:p>
        </w:tc>
        <w:tc>
          <w:tcPr/>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CLO 1,2, 3,4</w:t>
            </w:r>
          </w:p>
        </w:tc>
      </w:tr>
      <w:tr>
        <w:trPr>
          <w:cantSplit w:val="0"/>
          <w:tblHeader w:val="0"/>
        </w:trPr>
        <w:tc>
          <w:tcPr/>
          <w:p w:rsidR="00000000" w:rsidDel="00000000" w:rsidP="00000000" w:rsidRDefault="00000000" w:rsidRPr="00000000" w14:paraId="0000014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709"/>
              </w:tabs>
              <w:spacing w:after="0" w:before="0" w:line="276" w:lineRule="auto"/>
              <w:ind w:left="720" w:right="0" w:hanging="360"/>
              <w:jc w:val="left"/>
              <w:rPr/>
            </w:pPr>
            <w:r w:rsidDel="00000000" w:rsidR="00000000" w:rsidRPr="00000000">
              <w:rPr>
                <w:rtl w:val="0"/>
              </w:rPr>
            </w:r>
          </w:p>
        </w:tc>
        <w:tc>
          <w:tcPr/>
          <w:p w:rsidR="00000000" w:rsidDel="00000000" w:rsidP="00000000" w:rsidRDefault="00000000" w:rsidRPr="00000000" w14:paraId="00000144">
            <w:pPr>
              <w:pageBreakBefore w:val="0"/>
              <w:pBdr>
                <w:top w:space="0" w:sz="0" w:val="nil"/>
                <w:left w:space="0" w:sz="0" w:val="nil"/>
                <w:bottom w:space="0" w:sz="0" w:val="nil"/>
                <w:right w:space="0" w:sz="0" w:val="nil"/>
                <w:between w:space="0" w:sz="0" w:val="nil"/>
              </w:pBdr>
              <w:tabs>
                <w:tab w:val="left" w:pos="-709"/>
              </w:tabs>
              <w:spacing w:after="0" w:line="276" w:lineRule="auto"/>
              <w:jc w:val="left"/>
              <w:rPr/>
            </w:pPr>
            <w:r w:rsidDel="00000000" w:rsidR="00000000" w:rsidRPr="00000000">
              <w:rPr>
                <w:rtl w:val="0"/>
              </w:rPr>
              <w:t xml:space="preserve">CHƯƠNG 4. TỐI ƯU</w:t>
            </w:r>
          </w:p>
          <w:p w:rsidR="00000000" w:rsidDel="00000000" w:rsidP="00000000" w:rsidRDefault="00000000" w:rsidRPr="00000000" w14:paraId="00000145">
            <w:pPr>
              <w:pageBreakBefore w:val="0"/>
              <w:pBdr>
                <w:top w:space="0" w:sz="0" w:val="nil"/>
                <w:left w:space="0" w:sz="0" w:val="nil"/>
                <w:bottom w:space="0" w:sz="0" w:val="nil"/>
                <w:right w:space="0" w:sz="0" w:val="nil"/>
                <w:between w:space="0" w:sz="0" w:val="nil"/>
              </w:pBdr>
              <w:tabs>
                <w:tab w:val="left" w:pos="-709"/>
              </w:tabs>
              <w:spacing w:after="0" w:line="276" w:lineRule="auto"/>
              <w:jc w:val="left"/>
              <w:rPr/>
            </w:pPr>
            <w:r w:rsidDel="00000000" w:rsidR="00000000" w:rsidRPr="00000000">
              <w:rPr>
                <w:rtl w:val="0"/>
              </w:rPr>
              <w:t xml:space="preserve">(tiếp theo)</w:t>
            </w:r>
          </w:p>
          <w:p w:rsidR="00000000" w:rsidDel="00000000" w:rsidP="00000000" w:rsidRDefault="00000000" w:rsidRPr="00000000" w14:paraId="00000146">
            <w:pPr>
              <w:pageBreakBefore w:val="0"/>
              <w:pBdr>
                <w:top w:space="0" w:sz="0" w:val="nil"/>
                <w:left w:space="0" w:sz="0" w:val="nil"/>
                <w:bottom w:space="0" w:sz="0" w:val="nil"/>
                <w:right w:space="0" w:sz="0" w:val="nil"/>
                <w:between w:space="0" w:sz="0" w:val="nil"/>
              </w:pBdr>
              <w:tabs>
                <w:tab w:val="left" w:pos="-709"/>
              </w:tabs>
              <w:spacing w:after="0" w:line="276" w:lineRule="auto"/>
              <w:jc w:val="left"/>
              <w:rPr/>
            </w:pPr>
            <w:r w:rsidDel="00000000" w:rsidR="00000000" w:rsidRPr="00000000">
              <w:rPr>
                <w:rtl w:val="0"/>
              </w:rPr>
              <w:t xml:space="preserve">4.4 Tối ưu bị chặn </w:t>
            </w:r>
          </w:p>
          <w:p w:rsidR="00000000" w:rsidDel="00000000" w:rsidP="00000000" w:rsidRDefault="00000000" w:rsidRPr="00000000" w14:paraId="00000147">
            <w:pPr>
              <w:pageBreakBefore w:val="0"/>
              <w:pBdr>
                <w:top w:space="0" w:sz="0" w:val="nil"/>
                <w:left w:space="0" w:sz="0" w:val="nil"/>
                <w:bottom w:space="0" w:sz="0" w:val="nil"/>
                <w:right w:space="0" w:sz="0" w:val="nil"/>
                <w:between w:space="0" w:sz="0" w:val="nil"/>
              </w:pBdr>
              <w:tabs>
                <w:tab w:val="left" w:pos="-709"/>
              </w:tabs>
              <w:spacing w:after="0" w:line="276" w:lineRule="auto"/>
              <w:jc w:val="left"/>
              <w:rPr/>
            </w:pPr>
            <w:r w:rsidDel="00000000" w:rsidR="00000000" w:rsidRPr="00000000">
              <w:rPr>
                <w:rtl w:val="0"/>
              </w:rPr>
              <w:t xml:space="preserve">(Constrained Optimization)</w:t>
            </w:r>
          </w:p>
          <w:p w:rsidR="00000000" w:rsidDel="00000000" w:rsidP="00000000" w:rsidRDefault="00000000" w:rsidRPr="00000000" w14:paraId="00000148">
            <w:pPr>
              <w:pageBreakBefore w:val="0"/>
              <w:pBdr>
                <w:top w:space="0" w:sz="0" w:val="nil"/>
                <w:left w:space="0" w:sz="0" w:val="nil"/>
                <w:bottom w:space="0" w:sz="0" w:val="nil"/>
                <w:right w:space="0" w:sz="0" w:val="nil"/>
                <w:between w:space="0" w:sz="0" w:val="nil"/>
              </w:pBdr>
              <w:tabs>
                <w:tab w:val="left" w:pos="-709"/>
              </w:tabs>
              <w:spacing w:after="0" w:line="276" w:lineRule="auto"/>
              <w:jc w:val="left"/>
              <w:rPr/>
            </w:pPr>
            <w:r w:rsidDel="00000000" w:rsidR="00000000" w:rsidRPr="00000000">
              <w:rPr>
                <w:rtl w:val="0"/>
              </w:rPr>
              <w:t xml:space="preserve">4.5 Phương pháp nhân tử Lagrange</w:t>
            </w:r>
          </w:p>
          <w:p w:rsidR="00000000" w:rsidDel="00000000" w:rsidP="00000000" w:rsidRDefault="00000000" w:rsidRPr="00000000" w14:paraId="00000149">
            <w:pPr>
              <w:pageBreakBefore w:val="0"/>
              <w:pBdr>
                <w:top w:space="0" w:sz="0" w:val="nil"/>
                <w:left w:space="0" w:sz="0" w:val="nil"/>
                <w:bottom w:space="0" w:sz="0" w:val="nil"/>
                <w:right w:space="0" w:sz="0" w:val="nil"/>
                <w:between w:space="0" w:sz="0" w:val="nil"/>
              </w:pBdr>
              <w:tabs>
                <w:tab w:val="left" w:pos="-709"/>
              </w:tabs>
              <w:spacing w:after="0" w:line="276" w:lineRule="auto"/>
              <w:jc w:val="left"/>
              <w:rPr/>
            </w:pPr>
            <w:r w:rsidDel="00000000" w:rsidR="00000000" w:rsidRPr="00000000">
              <w:rPr>
                <w:rtl w:val="0"/>
              </w:rPr>
              <w:t xml:space="preserve">(Method of Lagrange multipliers)</w:t>
            </w:r>
          </w:p>
        </w:tc>
        <w:tc>
          <w:tcPr/>
          <w:p w:rsidR="00000000" w:rsidDel="00000000" w:rsidP="00000000" w:rsidRDefault="00000000" w:rsidRPr="00000000" w14:paraId="0000014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Dạy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Trình bày bài giảng </w:t>
              <w:br w:type="textWrapp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Học ở lớp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Nghe và trao đổi, làm bài tập tại lớp.</w:t>
              <w:br w:type="textWrapp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Tự học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Đọc trước bài giảng, tham khảo thêm tài liệu.</w:t>
            </w:r>
          </w:p>
        </w:tc>
        <w:tc>
          <w:tcPr/>
          <w:p w:rsidR="00000000" w:rsidDel="00000000" w:rsidP="00000000" w:rsidRDefault="00000000" w:rsidRPr="00000000" w14:paraId="0000014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A1.1, A1.2,</w:t>
            </w:r>
          </w:p>
          <w:p w:rsidR="00000000" w:rsidDel="00000000" w:rsidP="00000000" w:rsidRDefault="00000000" w:rsidRPr="00000000" w14:paraId="0000014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A3.1</w:t>
            </w:r>
          </w:p>
        </w:tc>
        <w:tc>
          <w:tcPr/>
          <w:p w:rsidR="00000000" w:rsidDel="00000000" w:rsidP="00000000" w:rsidRDefault="00000000" w:rsidRPr="00000000" w14:paraId="0000014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CLO 1,2, 3, 4</w:t>
            </w:r>
          </w:p>
        </w:tc>
      </w:tr>
      <w:tr>
        <w:trPr>
          <w:cantSplit w:val="0"/>
          <w:tblHeader w:val="0"/>
        </w:trPr>
        <w:tc>
          <w:tcPr/>
          <w:p w:rsidR="00000000" w:rsidDel="00000000" w:rsidP="00000000" w:rsidRDefault="00000000" w:rsidRPr="00000000" w14:paraId="0000014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709"/>
              </w:tabs>
              <w:spacing w:after="0" w:before="0" w:line="276" w:lineRule="auto"/>
              <w:ind w:left="720" w:right="0" w:hanging="360"/>
              <w:jc w:val="left"/>
              <w:rPr/>
            </w:pPr>
            <w:r w:rsidDel="00000000" w:rsidR="00000000" w:rsidRPr="00000000">
              <w:rPr>
                <w:rtl w:val="0"/>
              </w:rPr>
            </w:r>
          </w:p>
        </w:tc>
        <w:tc>
          <w:tcPr/>
          <w:p w:rsidR="00000000" w:rsidDel="00000000" w:rsidP="00000000" w:rsidRDefault="00000000" w:rsidRPr="00000000" w14:paraId="0000014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Bài tập CHƯƠNG 4.</w:t>
            </w:r>
          </w:p>
        </w:tc>
        <w:tc>
          <w:tcPr/>
          <w:p w:rsidR="00000000" w:rsidDel="00000000" w:rsidP="00000000" w:rsidRDefault="00000000" w:rsidRPr="00000000" w14:paraId="0000015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Dạy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Hướng dẫn và giải đáp người học.</w:t>
              <w:br w:type="textWrapp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Học ở lớp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Trao đổi,  thảo luận và thực hiện bài tập tại lớp.</w:t>
            </w:r>
          </w:p>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Tự học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ôn tập lại các kiến thức đã học.</w:t>
            </w:r>
          </w:p>
        </w:tc>
        <w:tc>
          <w:tcPr/>
          <w:p w:rsidR="00000000" w:rsidDel="00000000" w:rsidP="00000000" w:rsidRDefault="00000000" w:rsidRPr="00000000" w14:paraId="0000015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A1.1, A1.2, A3.1</w:t>
            </w:r>
          </w:p>
        </w:tc>
        <w:tc>
          <w:tcPr/>
          <w:p w:rsidR="00000000" w:rsidDel="00000000" w:rsidP="00000000" w:rsidRDefault="00000000" w:rsidRPr="00000000" w14:paraId="0000015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CLO 1,2, 3, 4, 5</w:t>
            </w:r>
          </w:p>
        </w:tc>
      </w:tr>
      <w:tr>
        <w:trPr>
          <w:cantSplit w:val="0"/>
          <w:tblHeader w:val="0"/>
        </w:trPr>
        <w:tc>
          <w:tcPr/>
          <w:p w:rsidR="00000000" w:rsidDel="00000000" w:rsidP="00000000" w:rsidRDefault="00000000" w:rsidRPr="00000000" w14:paraId="0000015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709"/>
              </w:tabs>
              <w:spacing w:after="0" w:before="0" w:line="276" w:lineRule="auto"/>
              <w:ind w:left="720" w:right="0" w:hanging="360"/>
              <w:jc w:val="left"/>
              <w:rPr/>
            </w:pPr>
            <w:r w:rsidDel="00000000" w:rsidR="00000000" w:rsidRPr="00000000">
              <w:rPr>
                <w:rtl w:val="0"/>
              </w:rPr>
            </w:r>
          </w:p>
        </w:tc>
        <w:tc>
          <w:tcPr/>
          <w:p w:rsidR="00000000" w:rsidDel="00000000" w:rsidP="00000000" w:rsidRDefault="00000000" w:rsidRPr="00000000" w14:paraId="0000015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CHƯƠNG 5. XÁC XUẤT (PROBABILITY)</w:t>
              <w:br w:type="textWrapping"/>
              <w:t xml:space="preserve">5.1 Tính toán (Calculation) </w:t>
              <w:br w:type="textWrapping"/>
              <w:t xml:space="preserve">5.2 Các biến cố/sự kiện (Events) </w:t>
              <w:br w:type="textWrapping"/>
              <w:t xml:space="preserve">5.3 Các biến ngẫu nhiên</w:t>
            </w:r>
          </w:p>
          <w:p w:rsidR="00000000" w:rsidDel="00000000" w:rsidP="00000000" w:rsidRDefault="00000000" w:rsidRPr="00000000" w14:paraId="0000015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(Random variables)</w:t>
            </w:r>
          </w:p>
        </w:tc>
        <w:tc>
          <w:tcPr/>
          <w:p w:rsidR="00000000" w:rsidDel="00000000" w:rsidP="00000000" w:rsidRDefault="00000000" w:rsidRPr="00000000" w14:paraId="0000015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Dạy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Trình bày bài giảng </w:t>
              <w:br w:type="textWrapp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Học ở lớp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Nghe và trao đổi, làm bài tập tại lớp.</w:t>
              <w:br w:type="textWrapp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Tự học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Đọc trước bài giảng, tham khảo thêm tài liệu.</w:t>
            </w:r>
          </w:p>
        </w:tc>
        <w:tc>
          <w:tcPr/>
          <w:p w:rsidR="00000000" w:rsidDel="00000000" w:rsidP="00000000" w:rsidRDefault="00000000" w:rsidRPr="00000000" w14:paraId="0000015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A1.1, A1.2,</w:t>
            </w:r>
          </w:p>
          <w:p w:rsidR="00000000" w:rsidDel="00000000" w:rsidP="00000000" w:rsidRDefault="00000000" w:rsidRPr="00000000" w14:paraId="0000015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A3.1</w:t>
            </w:r>
          </w:p>
        </w:tc>
        <w:tc>
          <w:tcPr/>
          <w:p w:rsidR="00000000" w:rsidDel="00000000" w:rsidP="00000000" w:rsidRDefault="00000000" w:rsidRPr="00000000" w14:paraId="0000015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CLO 1,2,3</w:t>
            </w:r>
          </w:p>
        </w:tc>
      </w:tr>
      <w:tr>
        <w:trPr>
          <w:cantSplit w:val="0"/>
          <w:tblHeader w:val="0"/>
        </w:trPr>
        <w:tc>
          <w:tcPr/>
          <w:p w:rsidR="00000000" w:rsidDel="00000000" w:rsidP="00000000" w:rsidRDefault="00000000" w:rsidRPr="00000000" w14:paraId="0000015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709"/>
              </w:tabs>
              <w:spacing w:after="0" w:before="0" w:line="276" w:lineRule="auto"/>
              <w:ind w:left="720" w:right="0" w:hanging="360"/>
              <w:jc w:val="left"/>
              <w:rPr/>
            </w:pPr>
            <w:r w:rsidDel="00000000" w:rsidR="00000000" w:rsidRPr="00000000">
              <w:rPr>
                <w:rtl w:val="0"/>
              </w:rPr>
            </w:r>
          </w:p>
        </w:tc>
        <w:tc>
          <w:tcPr/>
          <w:p w:rsidR="00000000" w:rsidDel="00000000" w:rsidP="00000000" w:rsidRDefault="00000000" w:rsidRPr="00000000" w14:paraId="0000015C">
            <w:pPr>
              <w:pageBreakBefore w:val="0"/>
              <w:pBdr>
                <w:top w:space="0" w:sz="0" w:val="nil"/>
                <w:left w:space="0" w:sz="0" w:val="nil"/>
                <w:bottom w:space="0" w:sz="0" w:val="nil"/>
                <w:right w:space="0" w:sz="0" w:val="nil"/>
                <w:between w:space="0" w:sz="0" w:val="nil"/>
              </w:pBdr>
              <w:tabs>
                <w:tab w:val="left" w:pos="-709"/>
              </w:tabs>
              <w:spacing w:after="0" w:line="276" w:lineRule="auto"/>
              <w:jc w:val="left"/>
              <w:rPr/>
            </w:pPr>
            <w:r w:rsidDel="00000000" w:rsidR="00000000" w:rsidRPr="00000000">
              <w:rPr>
                <w:rtl w:val="0"/>
              </w:rPr>
              <w:t xml:space="preserve">CHƯƠNG 5. XÁC XUẤT (tiếp theo)</w:t>
            </w:r>
          </w:p>
          <w:p w:rsidR="00000000" w:rsidDel="00000000" w:rsidP="00000000" w:rsidRDefault="00000000" w:rsidRPr="00000000" w14:paraId="0000015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5.4 Chuỗi Markov </w:t>
            </w:r>
          </w:p>
          <w:p w:rsidR="00000000" w:rsidDel="00000000" w:rsidP="00000000" w:rsidRDefault="00000000" w:rsidRPr="00000000" w14:paraId="0000015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(Markov chains)</w:t>
            </w:r>
          </w:p>
        </w:tc>
        <w:tc>
          <w:tcPr/>
          <w:p w:rsidR="00000000" w:rsidDel="00000000" w:rsidP="00000000" w:rsidRDefault="00000000" w:rsidRPr="00000000" w14:paraId="0000015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Dạy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Trình bày bài giảng </w:t>
              <w:br w:type="textWrapp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Học ở lớp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Nghe và trao đổi, làm bài tập tại lớp.</w:t>
              <w:br w:type="textWrapp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Tự học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Đọc trước bài giảng, tham khảo thêm tài liệu.</w:t>
            </w:r>
          </w:p>
        </w:tc>
        <w:tc>
          <w:tcPr/>
          <w:p w:rsidR="00000000" w:rsidDel="00000000" w:rsidP="00000000" w:rsidRDefault="00000000" w:rsidRPr="00000000" w14:paraId="0000016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A1.1, A1.2,</w:t>
            </w:r>
          </w:p>
          <w:p w:rsidR="00000000" w:rsidDel="00000000" w:rsidP="00000000" w:rsidRDefault="00000000" w:rsidRPr="00000000" w14:paraId="0000016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A3.1</w:t>
            </w:r>
          </w:p>
        </w:tc>
        <w:tc>
          <w:tcPr/>
          <w:p w:rsidR="00000000" w:rsidDel="00000000" w:rsidP="00000000" w:rsidRDefault="00000000" w:rsidRPr="00000000" w14:paraId="0000016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CLO 1, 2, 3, 4</w:t>
            </w:r>
          </w:p>
        </w:tc>
      </w:tr>
      <w:tr>
        <w:trPr>
          <w:cantSplit w:val="0"/>
          <w:tblHeader w:val="0"/>
        </w:trPr>
        <w:tc>
          <w:tcPr/>
          <w:p w:rsidR="00000000" w:rsidDel="00000000" w:rsidP="00000000" w:rsidRDefault="00000000" w:rsidRPr="00000000" w14:paraId="0000016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709"/>
              </w:tabs>
              <w:spacing w:after="0" w:before="0" w:line="276" w:lineRule="auto"/>
              <w:ind w:left="720" w:right="0" w:hanging="360"/>
              <w:jc w:val="left"/>
              <w:rPr/>
            </w:pPr>
            <w:r w:rsidDel="00000000" w:rsidR="00000000" w:rsidRPr="00000000">
              <w:rPr>
                <w:rtl w:val="0"/>
              </w:rPr>
            </w:r>
          </w:p>
        </w:tc>
        <w:tc>
          <w:tcPr/>
          <w:p w:rsidR="00000000" w:rsidDel="00000000" w:rsidP="00000000" w:rsidRDefault="00000000" w:rsidRPr="00000000" w14:paraId="00000164">
            <w:pPr>
              <w:pageBreakBefore w:val="0"/>
              <w:pBdr>
                <w:top w:space="0" w:sz="0" w:val="nil"/>
                <w:left w:space="0" w:sz="0" w:val="nil"/>
                <w:bottom w:space="0" w:sz="0" w:val="nil"/>
                <w:right w:space="0" w:sz="0" w:val="nil"/>
                <w:between w:space="0" w:sz="0" w:val="nil"/>
              </w:pBdr>
              <w:tabs>
                <w:tab w:val="left" w:pos="-709"/>
              </w:tabs>
              <w:spacing w:after="0" w:line="276" w:lineRule="auto"/>
              <w:jc w:val="left"/>
              <w:rPr/>
            </w:pPr>
            <w:r w:rsidDel="00000000" w:rsidR="00000000" w:rsidRPr="00000000">
              <w:rPr>
                <w:rtl w:val="0"/>
              </w:rPr>
              <w:t xml:space="preserve">CHƯƠNG 5. XÁC XUẤT (tiếp theo)</w:t>
            </w:r>
          </w:p>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5.4 Chuỗi Markov (tiếp theo)</w:t>
            </w:r>
          </w:p>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6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Dạy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Trình bày bài giảng </w:t>
              <w:br w:type="textWrapp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Học ở lớp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Nghe và trao đổi, làm bài tập tại lớp.</w:t>
              <w:br w:type="textWrapp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Tự học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Đọc trước bài giảng, tham khảo thêm tài liệu.</w:t>
            </w:r>
          </w:p>
        </w:tc>
        <w:tc>
          <w:tcPr/>
          <w:p w:rsidR="00000000" w:rsidDel="00000000" w:rsidP="00000000" w:rsidRDefault="00000000" w:rsidRPr="00000000" w14:paraId="0000016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A1.1, A1.2,</w:t>
            </w:r>
          </w:p>
          <w:p w:rsidR="00000000" w:rsidDel="00000000" w:rsidP="00000000" w:rsidRDefault="00000000" w:rsidRPr="00000000" w14:paraId="0000016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A3.1</w:t>
            </w:r>
          </w:p>
        </w:tc>
        <w:tc>
          <w:tcPr/>
          <w:p w:rsidR="00000000" w:rsidDel="00000000" w:rsidP="00000000" w:rsidRDefault="00000000" w:rsidRPr="00000000" w14:paraId="0000016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CLO 1,2,3, 4</w:t>
            </w:r>
          </w:p>
        </w:tc>
      </w:tr>
      <w:tr>
        <w:trPr>
          <w:cantSplit w:val="0"/>
          <w:tblHeader w:val="0"/>
        </w:trPr>
        <w:tc>
          <w:tcPr/>
          <w:p w:rsidR="00000000" w:rsidDel="00000000" w:rsidP="00000000" w:rsidRDefault="00000000" w:rsidRPr="00000000" w14:paraId="0000016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709"/>
              </w:tabs>
              <w:spacing w:after="0" w:before="0" w:line="276" w:lineRule="auto"/>
              <w:ind w:left="720" w:right="0" w:hanging="360"/>
              <w:jc w:val="left"/>
              <w:rPr/>
            </w:pPr>
            <w:r w:rsidDel="00000000" w:rsidR="00000000" w:rsidRPr="00000000">
              <w:rPr>
                <w:rtl w:val="0"/>
              </w:rPr>
            </w:r>
          </w:p>
        </w:tc>
        <w:tc>
          <w:tcPr/>
          <w:p w:rsidR="00000000" w:rsidDel="00000000" w:rsidP="00000000" w:rsidRDefault="00000000" w:rsidRPr="00000000" w14:paraId="0000016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Báo cáo và thuyết trình bài tập nhóm</w:t>
            </w:r>
          </w:p>
        </w:tc>
        <w:tc>
          <w:tcPr/>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Dạy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thảo luận, kiểm tra và giải đáp người học.</w:t>
              <w:br w:type="textWrapp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Học ở lớp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các nhóm trình bày kết quả bài tập nhóm, thảo luận giữa các nhóm.</w:t>
            </w:r>
          </w:p>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Tự học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Chuẩn bị kết quả và làm báo cáo bài tập nhóm.</w:t>
            </w:r>
          </w:p>
        </w:tc>
        <w:tc>
          <w:tcPr/>
          <w:p w:rsidR="00000000" w:rsidDel="00000000" w:rsidP="00000000" w:rsidRDefault="00000000" w:rsidRPr="00000000" w14:paraId="0000016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A1.2,</w:t>
            </w:r>
          </w:p>
        </w:tc>
        <w:tc>
          <w:tcPr/>
          <w:p w:rsidR="00000000" w:rsidDel="00000000" w:rsidP="00000000" w:rsidRDefault="00000000" w:rsidRPr="00000000" w14:paraId="0000017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CLO 2,3, 4, 5</w:t>
            </w:r>
          </w:p>
        </w:tc>
      </w:tr>
      <w:tr>
        <w:trPr>
          <w:cantSplit w:val="0"/>
          <w:tblHeader w:val="0"/>
        </w:trPr>
        <w:tc>
          <w:tcPr/>
          <w:p w:rsidR="00000000" w:rsidDel="00000000" w:rsidP="00000000" w:rsidRDefault="00000000" w:rsidRPr="00000000" w14:paraId="0000017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709"/>
              </w:tabs>
              <w:spacing w:after="0" w:before="0" w:line="276" w:lineRule="auto"/>
              <w:ind w:left="720" w:right="0" w:hanging="360"/>
              <w:jc w:val="left"/>
              <w:rPr/>
            </w:pPr>
            <w:r w:rsidDel="00000000" w:rsidR="00000000" w:rsidRPr="00000000">
              <w:rPr>
                <w:rtl w:val="0"/>
              </w:rPr>
            </w:r>
          </w:p>
        </w:tc>
        <w:tc>
          <w:tcPr/>
          <w:p w:rsidR="00000000" w:rsidDel="00000000" w:rsidP="00000000" w:rsidRDefault="00000000" w:rsidRPr="00000000" w14:paraId="0000017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 kết thúc học phần</w:t>
            </w:r>
          </w:p>
        </w:tc>
        <w:tc>
          <w:tcPr/>
          <w:p w:rsidR="00000000" w:rsidDel="00000000" w:rsidP="00000000" w:rsidRDefault="00000000" w:rsidRPr="00000000" w14:paraId="0000017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 cuối kỳ</w:t>
            </w:r>
          </w:p>
        </w:tc>
        <w:tc>
          <w:tcPr/>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A3.1</w:t>
            </w:r>
          </w:p>
        </w:tc>
        <w:tc>
          <w:tcPr/>
          <w:p w:rsidR="00000000" w:rsidDel="00000000" w:rsidP="00000000" w:rsidRDefault="00000000" w:rsidRPr="00000000" w14:paraId="0000017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CLO 1, 2, 3, 4</w:t>
            </w:r>
          </w:p>
        </w:tc>
      </w:tr>
    </w:tbl>
    <w:p w:rsidR="00000000" w:rsidDel="00000000" w:rsidP="00000000" w:rsidRDefault="00000000" w:rsidRPr="00000000" w14:paraId="00000176">
      <w:pPr>
        <w:pageBreakBefore w:val="0"/>
        <w:numPr>
          <w:ilvl w:val="0"/>
          <w:numId w:val="3"/>
        </w:numPr>
        <w:tabs>
          <w:tab w:val="left" w:pos="284"/>
          <w:tab w:val="left" w:pos="426"/>
        </w:tabs>
        <w:spacing w:after="0" w:before="120" w:line="276" w:lineRule="auto"/>
        <w:ind w:left="288" w:hanging="288"/>
        <w:jc w:val="left"/>
        <w:rPr>
          <w:b w:val="1"/>
        </w:rPr>
      </w:pPr>
      <w:r w:rsidDel="00000000" w:rsidR="00000000" w:rsidRPr="00000000">
        <w:rPr>
          <w:b w:val="1"/>
          <w:rtl w:val="0"/>
        </w:rPr>
        <w:t xml:space="preserve">Tài liệu học tập:</w:t>
      </w:r>
    </w:p>
    <w:p w:rsidR="00000000" w:rsidDel="00000000" w:rsidP="00000000" w:rsidRDefault="00000000" w:rsidRPr="00000000" w14:paraId="00000177">
      <w:pPr>
        <w:pageBreakBefore w:val="0"/>
        <w:tabs>
          <w:tab w:val="left" w:pos="567"/>
        </w:tabs>
        <w:spacing w:after="0" w:line="276" w:lineRule="auto"/>
        <w:rPr>
          <w:b w:val="1"/>
        </w:rPr>
      </w:pPr>
      <w:r w:rsidDel="00000000" w:rsidR="00000000" w:rsidRPr="00000000">
        <w:rPr>
          <w:b w:val="1"/>
          <w:rtl w:val="0"/>
        </w:rPr>
        <w:t xml:space="preserve">15.1 Sách, bài giảng, giáo trình chính:</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88"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[Khoa CNTT-ĐHBK, 2020] Toán ứng dụng công nghệ thông tin, bài giảng lưu hành nội bộ.</w:t>
      </w:r>
    </w:p>
    <w:p w:rsidR="00000000" w:rsidDel="00000000" w:rsidP="00000000" w:rsidRDefault="00000000" w:rsidRPr="00000000" w14:paraId="00000179">
      <w:pPr>
        <w:pageBreakBefore w:val="0"/>
        <w:tabs>
          <w:tab w:val="left" w:pos="567"/>
        </w:tabs>
        <w:spacing w:after="0" w:line="276" w:lineRule="auto"/>
        <w:rPr>
          <w:b w:val="1"/>
        </w:rPr>
      </w:pPr>
      <w:r w:rsidDel="00000000" w:rsidR="00000000" w:rsidRPr="00000000">
        <w:rPr>
          <w:b w:val="1"/>
          <w:rtl w:val="0"/>
        </w:rPr>
        <w:t xml:space="preserve">15.2 Sách, tài liệu tham khảo:</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[V. M. P. Deisenroth, et. al., 2020] Mathematics for Machine Learning, Cambridge University Press.</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[E. Lehman, et. al. 2017] Mathematics for Computer Science, Eric Lehman Google Inc.</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[A.  Laaksonen, 2018] Competitive Programmer’s Handbook.</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88"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[W. H. Press, 2007] Numerical Recipes: The Art of Scientific Computing, Third Edition, Cambridge University Press.</w:t>
      </w:r>
    </w:p>
    <w:p w:rsidR="00000000" w:rsidDel="00000000" w:rsidP="00000000" w:rsidRDefault="00000000" w:rsidRPr="00000000" w14:paraId="0000017E">
      <w:pPr>
        <w:pageBreakBefore w:val="0"/>
        <w:numPr>
          <w:ilvl w:val="0"/>
          <w:numId w:val="3"/>
        </w:numPr>
        <w:tabs>
          <w:tab w:val="left" w:pos="284"/>
          <w:tab w:val="left" w:pos="426"/>
        </w:tabs>
        <w:spacing w:after="0" w:line="276" w:lineRule="auto"/>
        <w:ind w:left="284" w:hanging="284"/>
        <w:jc w:val="left"/>
        <w:rPr>
          <w:b w:val="1"/>
        </w:rPr>
      </w:pPr>
      <w:r w:rsidDel="00000000" w:rsidR="00000000" w:rsidRPr="00000000">
        <w:rPr>
          <w:b w:val="1"/>
          <w:rtl w:val="0"/>
        </w:rPr>
        <w:t xml:space="preserve">Đạo đức khoa học:</w:t>
      </w:r>
    </w:p>
    <w:p w:rsidR="00000000" w:rsidDel="00000000" w:rsidP="00000000" w:rsidRDefault="00000000" w:rsidRPr="00000000" w14:paraId="0000017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pos="284"/>
          <w:tab w:val="left" w:pos="426"/>
        </w:tabs>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Sinh viên phải tôn trọng giảng viên và sinh viên khác.</w:t>
      </w:r>
    </w:p>
    <w:p w:rsidR="00000000" w:rsidDel="00000000" w:rsidP="00000000" w:rsidRDefault="00000000" w:rsidRPr="00000000" w14:paraId="0000018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pos="284"/>
          <w:tab w:val="left" w:pos="426"/>
        </w:tabs>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Sinh viên phải thực hiện quy định liêm chính học thuật của Nhà trường.</w:t>
      </w:r>
    </w:p>
    <w:p w:rsidR="00000000" w:rsidDel="00000000" w:rsidP="00000000" w:rsidRDefault="00000000" w:rsidRPr="00000000" w14:paraId="0000018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pos="284"/>
          <w:tab w:val="left" w:pos="426"/>
        </w:tabs>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Sinh viên phải chấp hành các quy định, nội quy của Nhà trường. </w:t>
      </w:r>
    </w:p>
    <w:p w:rsidR="00000000" w:rsidDel="00000000" w:rsidP="00000000" w:rsidRDefault="00000000" w:rsidRPr="00000000" w14:paraId="00000182">
      <w:pPr>
        <w:pageBreakBefore w:val="0"/>
        <w:numPr>
          <w:ilvl w:val="0"/>
          <w:numId w:val="3"/>
        </w:numPr>
        <w:tabs>
          <w:tab w:val="left" w:pos="284"/>
          <w:tab w:val="left" w:pos="426"/>
        </w:tabs>
        <w:spacing w:after="0" w:line="276" w:lineRule="auto"/>
        <w:ind w:left="284" w:hanging="284"/>
        <w:jc w:val="left"/>
        <w:rPr>
          <w:b w:val="1"/>
        </w:rPr>
      </w:pPr>
      <w:r w:rsidDel="00000000" w:rsidR="00000000" w:rsidRPr="00000000">
        <w:rPr>
          <w:b w:val="1"/>
          <w:rtl w:val="0"/>
        </w:rPr>
        <w:t xml:space="preserve">Ngày phê duyệt: </w:t>
      </w:r>
      <w:r w:rsidDel="00000000" w:rsidR="00000000" w:rsidRPr="00000000">
        <w:rPr>
          <w:rtl w:val="0"/>
        </w:rPr>
        <w:t xml:space="preserve">Tháng …/20…</w:t>
      </w:r>
      <w:r w:rsidDel="00000000" w:rsidR="00000000" w:rsidRPr="00000000">
        <w:br w:type="page"/>
      </w:r>
      <w:r w:rsidDel="00000000" w:rsidR="00000000" w:rsidRPr="00000000">
        <w:rPr>
          <w:rtl w:val="0"/>
        </w:rPr>
      </w:r>
    </w:p>
    <w:p w:rsidR="00000000" w:rsidDel="00000000" w:rsidP="00000000" w:rsidRDefault="00000000" w:rsidRPr="00000000" w14:paraId="00000183">
      <w:pPr>
        <w:pageBreakBefore w:val="0"/>
        <w:numPr>
          <w:ilvl w:val="0"/>
          <w:numId w:val="3"/>
        </w:numPr>
        <w:tabs>
          <w:tab w:val="left" w:pos="284"/>
          <w:tab w:val="left" w:pos="426"/>
        </w:tabs>
        <w:spacing w:after="0" w:line="276" w:lineRule="auto"/>
        <w:ind w:left="284" w:hanging="284"/>
        <w:jc w:val="left"/>
        <w:rPr/>
      </w:pPr>
      <w:r w:rsidDel="00000000" w:rsidR="00000000" w:rsidRPr="00000000">
        <w:rPr>
          <w:b w:val="1"/>
          <w:rtl w:val="0"/>
        </w:rPr>
        <w:t xml:space="preserve">Cấp phê duyệt: </w:t>
      </w:r>
      <w:r w:rsidDel="00000000" w:rsidR="00000000" w:rsidRPr="00000000">
        <w:rPr>
          <w:rtl w:val="0"/>
        </w:rPr>
      </w:r>
    </w:p>
    <w:tbl>
      <w:tblPr>
        <w:tblStyle w:val="Table8"/>
        <w:tblW w:w="9520.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3173"/>
        <w:gridCol w:w="3173"/>
        <w:gridCol w:w="3174"/>
        <w:tblGridChange w:id="0">
          <w:tblGrid>
            <w:gridCol w:w="3173"/>
            <w:gridCol w:w="3173"/>
            <w:gridCol w:w="3174"/>
          </w:tblGrid>
        </w:tblGridChange>
      </w:tblGrid>
      <w:tr>
        <w:trPr>
          <w:cantSplit w:val="0"/>
          <w:tblHeader w:val="0"/>
        </w:trPr>
        <w:tc>
          <w:tcPr/>
          <w:p w:rsidR="00000000" w:rsidDel="00000000" w:rsidP="00000000" w:rsidRDefault="00000000" w:rsidRPr="00000000" w14:paraId="00000184">
            <w:pPr>
              <w:pageBreakBefore w:val="0"/>
              <w:spacing w:after="0" w:line="276" w:lineRule="auto"/>
              <w:jc w:val="center"/>
              <w:rPr/>
            </w:pPr>
            <w:r w:rsidDel="00000000" w:rsidR="00000000" w:rsidRPr="00000000">
              <w:rPr>
                <w:b w:val="1"/>
                <w:rtl w:val="0"/>
              </w:rPr>
              <w:t xml:space="preserve">Trưởng khoa</w:t>
            </w:r>
            <w:r w:rsidDel="00000000" w:rsidR="00000000" w:rsidRPr="00000000">
              <w:rPr>
                <w:rtl w:val="0"/>
              </w:rPr>
            </w:r>
          </w:p>
        </w:tc>
        <w:tc>
          <w:tcPr/>
          <w:p w:rsidR="00000000" w:rsidDel="00000000" w:rsidP="00000000" w:rsidRDefault="00000000" w:rsidRPr="00000000" w14:paraId="00000185">
            <w:pPr>
              <w:pageBreakBefore w:val="0"/>
              <w:spacing w:after="0" w:line="276" w:lineRule="auto"/>
              <w:jc w:val="center"/>
              <w:rPr/>
            </w:pPr>
            <w:r w:rsidDel="00000000" w:rsidR="00000000" w:rsidRPr="00000000">
              <w:rPr>
                <w:b w:val="1"/>
                <w:rtl w:val="0"/>
              </w:rPr>
              <w:t xml:space="preserve">Phụ trách CTĐT</w:t>
            </w:r>
            <w:r w:rsidDel="00000000" w:rsidR="00000000" w:rsidRPr="00000000">
              <w:rPr>
                <w:rtl w:val="0"/>
              </w:rPr>
            </w:r>
          </w:p>
        </w:tc>
        <w:tc>
          <w:tcPr/>
          <w:p w:rsidR="00000000" w:rsidDel="00000000" w:rsidP="00000000" w:rsidRDefault="00000000" w:rsidRPr="00000000" w14:paraId="00000186">
            <w:pPr>
              <w:pageBreakBefore w:val="0"/>
              <w:spacing w:after="0" w:line="276" w:lineRule="auto"/>
              <w:jc w:val="center"/>
              <w:rPr/>
            </w:pPr>
            <w:r w:rsidDel="00000000" w:rsidR="00000000" w:rsidRPr="00000000">
              <w:rPr>
                <w:b w:val="1"/>
                <w:rtl w:val="0"/>
              </w:rPr>
              <w:t xml:space="preserve">Giảng viên biên soạn</w:t>
            </w:r>
            <w:r w:rsidDel="00000000" w:rsidR="00000000" w:rsidRPr="00000000">
              <w:rPr>
                <w:rtl w:val="0"/>
              </w:rPr>
            </w:r>
          </w:p>
        </w:tc>
      </w:tr>
      <w:tr>
        <w:trPr>
          <w:cantSplit w:val="0"/>
          <w:tblHeader w:val="0"/>
        </w:trPr>
        <w:tc>
          <w:tcPr/>
          <w:p w:rsidR="00000000" w:rsidDel="00000000" w:rsidP="00000000" w:rsidRDefault="00000000" w:rsidRPr="00000000" w14:paraId="00000187">
            <w:pPr>
              <w:pageBreakBefore w:val="0"/>
              <w:spacing w:after="0" w:line="276" w:lineRule="auto"/>
              <w:jc w:val="center"/>
              <w:rPr/>
            </w:pPr>
            <w:r w:rsidDel="00000000" w:rsidR="00000000" w:rsidRPr="00000000">
              <w:rPr>
                <w:rtl w:val="0"/>
              </w:rPr>
            </w:r>
          </w:p>
          <w:p w:rsidR="00000000" w:rsidDel="00000000" w:rsidP="00000000" w:rsidRDefault="00000000" w:rsidRPr="00000000" w14:paraId="00000188">
            <w:pPr>
              <w:pageBreakBefore w:val="0"/>
              <w:spacing w:after="0" w:line="276" w:lineRule="auto"/>
              <w:jc w:val="center"/>
              <w:rPr/>
            </w:pPr>
            <w:r w:rsidDel="00000000" w:rsidR="00000000" w:rsidRPr="00000000">
              <w:rPr>
                <w:rtl w:val="0"/>
              </w:rPr>
            </w:r>
          </w:p>
          <w:p w:rsidR="00000000" w:rsidDel="00000000" w:rsidP="00000000" w:rsidRDefault="00000000" w:rsidRPr="00000000" w14:paraId="00000189">
            <w:pPr>
              <w:pageBreakBefore w:val="0"/>
              <w:spacing w:after="0" w:line="276" w:lineRule="auto"/>
              <w:jc w:val="center"/>
              <w:rPr/>
            </w:pPr>
            <w:r w:rsidDel="00000000" w:rsidR="00000000" w:rsidRPr="00000000">
              <w:rPr>
                <w:rtl w:val="0"/>
              </w:rPr>
            </w:r>
          </w:p>
          <w:p w:rsidR="00000000" w:rsidDel="00000000" w:rsidP="00000000" w:rsidRDefault="00000000" w:rsidRPr="00000000" w14:paraId="0000018A">
            <w:pPr>
              <w:pageBreakBefore w:val="0"/>
              <w:spacing w:after="0" w:line="276" w:lineRule="auto"/>
              <w:jc w:val="center"/>
              <w:rPr/>
            </w:pPr>
            <w:r w:rsidDel="00000000" w:rsidR="00000000" w:rsidRPr="00000000">
              <w:rPr>
                <w:rtl w:val="0"/>
              </w:rPr>
            </w:r>
          </w:p>
          <w:p w:rsidR="00000000" w:rsidDel="00000000" w:rsidP="00000000" w:rsidRDefault="00000000" w:rsidRPr="00000000" w14:paraId="0000018B">
            <w:pPr>
              <w:pageBreakBefore w:val="0"/>
              <w:spacing w:after="0" w:line="276" w:lineRule="auto"/>
              <w:jc w:val="center"/>
              <w:rPr/>
            </w:pPr>
            <w:r w:rsidDel="00000000" w:rsidR="00000000" w:rsidRPr="00000000">
              <w:rPr>
                <w:rtl w:val="0"/>
              </w:rPr>
              <w:t xml:space="preserve">PGS.TS. Nguyễn Tấn Khôi</w:t>
            </w:r>
          </w:p>
        </w:tc>
        <w:tc>
          <w:tcPr/>
          <w:p w:rsidR="00000000" w:rsidDel="00000000" w:rsidP="00000000" w:rsidRDefault="00000000" w:rsidRPr="00000000" w14:paraId="0000018C">
            <w:pPr>
              <w:pageBreakBefore w:val="0"/>
              <w:spacing w:after="0" w:line="276" w:lineRule="auto"/>
              <w:rPr/>
            </w:pPr>
            <w:r w:rsidDel="00000000" w:rsidR="00000000" w:rsidRPr="00000000">
              <w:rPr>
                <w:rtl w:val="0"/>
              </w:rPr>
            </w:r>
          </w:p>
          <w:p w:rsidR="00000000" w:rsidDel="00000000" w:rsidP="00000000" w:rsidRDefault="00000000" w:rsidRPr="00000000" w14:paraId="0000018D">
            <w:pPr>
              <w:pageBreakBefore w:val="0"/>
              <w:spacing w:after="0" w:line="276" w:lineRule="auto"/>
              <w:rPr/>
            </w:pPr>
            <w:r w:rsidDel="00000000" w:rsidR="00000000" w:rsidRPr="00000000">
              <w:rPr>
                <w:rtl w:val="0"/>
              </w:rPr>
            </w:r>
          </w:p>
          <w:p w:rsidR="00000000" w:rsidDel="00000000" w:rsidP="00000000" w:rsidRDefault="00000000" w:rsidRPr="00000000" w14:paraId="0000018E">
            <w:pPr>
              <w:pageBreakBefore w:val="0"/>
              <w:spacing w:after="0" w:line="276" w:lineRule="auto"/>
              <w:rPr/>
            </w:pPr>
            <w:r w:rsidDel="00000000" w:rsidR="00000000" w:rsidRPr="00000000">
              <w:rPr>
                <w:rtl w:val="0"/>
              </w:rPr>
            </w:r>
          </w:p>
          <w:p w:rsidR="00000000" w:rsidDel="00000000" w:rsidP="00000000" w:rsidRDefault="00000000" w:rsidRPr="00000000" w14:paraId="0000018F">
            <w:pPr>
              <w:pageBreakBefore w:val="0"/>
              <w:spacing w:after="0" w:line="276" w:lineRule="auto"/>
              <w:rPr/>
            </w:pPr>
            <w:r w:rsidDel="00000000" w:rsidR="00000000" w:rsidRPr="00000000">
              <w:rPr>
                <w:rtl w:val="0"/>
              </w:rPr>
            </w:r>
          </w:p>
          <w:p w:rsidR="00000000" w:rsidDel="00000000" w:rsidP="00000000" w:rsidRDefault="00000000" w:rsidRPr="00000000" w14:paraId="00000190">
            <w:pPr>
              <w:pageBreakBefore w:val="0"/>
              <w:spacing w:after="0" w:line="276" w:lineRule="auto"/>
              <w:jc w:val="center"/>
              <w:rPr/>
            </w:pPr>
            <w:r w:rsidDel="00000000" w:rsidR="00000000" w:rsidRPr="00000000">
              <w:rPr>
                <w:rtl w:val="0"/>
              </w:rPr>
              <w:t xml:space="preserve">TS. Nguyễn Văn Hiệu</w:t>
            </w:r>
          </w:p>
        </w:tc>
        <w:tc>
          <w:tcPr/>
          <w:p w:rsidR="00000000" w:rsidDel="00000000" w:rsidP="00000000" w:rsidRDefault="00000000" w:rsidRPr="00000000" w14:paraId="00000191">
            <w:pPr>
              <w:pageBreakBefore w:val="0"/>
              <w:spacing w:after="0" w:line="276" w:lineRule="auto"/>
              <w:jc w:val="center"/>
              <w:rPr/>
            </w:pPr>
            <w:r w:rsidDel="00000000" w:rsidR="00000000" w:rsidRPr="00000000">
              <w:rPr>
                <w:rtl w:val="0"/>
              </w:rPr>
            </w:r>
          </w:p>
          <w:p w:rsidR="00000000" w:rsidDel="00000000" w:rsidP="00000000" w:rsidRDefault="00000000" w:rsidRPr="00000000" w14:paraId="00000192">
            <w:pPr>
              <w:pageBreakBefore w:val="0"/>
              <w:spacing w:after="0" w:line="276" w:lineRule="auto"/>
              <w:jc w:val="center"/>
              <w:rPr/>
            </w:pPr>
            <w:r w:rsidDel="00000000" w:rsidR="00000000" w:rsidRPr="00000000">
              <w:rPr>
                <w:rtl w:val="0"/>
              </w:rPr>
            </w:r>
          </w:p>
          <w:p w:rsidR="00000000" w:rsidDel="00000000" w:rsidP="00000000" w:rsidRDefault="00000000" w:rsidRPr="00000000" w14:paraId="00000193">
            <w:pPr>
              <w:pageBreakBefore w:val="0"/>
              <w:spacing w:after="0" w:line="276" w:lineRule="auto"/>
              <w:jc w:val="center"/>
              <w:rPr/>
            </w:pPr>
            <w:r w:rsidDel="00000000" w:rsidR="00000000" w:rsidRPr="00000000">
              <w:rPr>
                <w:rtl w:val="0"/>
              </w:rPr>
            </w:r>
          </w:p>
          <w:p w:rsidR="00000000" w:rsidDel="00000000" w:rsidP="00000000" w:rsidRDefault="00000000" w:rsidRPr="00000000" w14:paraId="00000194">
            <w:pPr>
              <w:pageBreakBefore w:val="0"/>
              <w:spacing w:after="0" w:line="276" w:lineRule="auto"/>
              <w:jc w:val="center"/>
              <w:rPr/>
            </w:pPr>
            <w:r w:rsidDel="00000000" w:rsidR="00000000" w:rsidRPr="00000000">
              <w:rPr>
                <w:rtl w:val="0"/>
              </w:rPr>
            </w:r>
          </w:p>
          <w:p w:rsidR="00000000" w:rsidDel="00000000" w:rsidP="00000000" w:rsidRDefault="00000000" w:rsidRPr="00000000" w14:paraId="00000195">
            <w:pPr>
              <w:pageBreakBefore w:val="0"/>
              <w:spacing w:after="0" w:line="276" w:lineRule="auto"/>
              <w:jc w:val="center"/>
              <w:rPr/>
            </w:pPr>
            <w:r w:rsidDel="00000000" w:rsidR="00000000" w:rsidRPr="00000000">
              <w:rPr>
                <w:rtl w:val="0"/>
              </w:rPr>
              <w:t xml:space="preserve">TS. Phạm Công Thắng </w:t>
            </w:r>
          </w:p>
        </w:tc>
      </w:tr>
    </w:tbl>
    <w:p w:rsidR="00000000" w:rsidDel="00000000" w:rsidP="00000000" w:rsidRDefault="00000000" w:rsidRPr="00000000" w14:paraId="00000196">
      <w:pPr>
        <w:pageBreakBefore w:val="0"/>
        <w:spacing w:after="0" w:line="276" w:lineRule="auto"/>
        <w:rPr>
          <w:b w:val="1"/>
        </w:rPr>
      </w:pPr>
      <w:r w:rsidDel="00000000" w:rsidR="00000000" w:rsidRPr="00000000">
        <w:rPr>
          <w:b w:val="1"/>
          <w:rtl w:val="0"/>
        </w:rPr>
        <w:tab/>
      </w:r>
    </w:p>
    <w:p w:rsidR="00000000" w:rsidDel="00000000" w:rsidP="00000000" w:rsidRDefault="00000000" w:rsidRPr="00000000" w14:paraId="00000197">
      <w:pPr>
        <w:pageBreakBefore w:val="0"/>
        <w:spacing w:after="0" w:lineRule="auto"/>
        <w:jc w:val="left"/>
        <w:rPr>
          <w:b w:val="1"/>
        </w:rPr>
      </w:pPr>
      <w:r w:rsidDel="00000000" w:rsidR="00000000" w:rsidRPr="00000000">
        <w:rPr>
          <w:rtl w:val="0"/>
        </w:rPr>
      </w:r>
    </w:p>
    <w:sectPr>
      <w:footerReference r:id="rId9" w:type="even"/>
      <w:pgSz w:h="16838" w:w="11906" w:orient="portrait"/>
      <w:pgMar w:bottom="810" w:top="900" w:left="1582" w:right="1020" w:header="709" w:footer="28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Cambria"/>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9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center"/>
      <w:pPr>
        <w:ind w:left="720" w:hanging="360"/>
      </w:pPr>
      <w:rPr>
        <w:b w:val="0"/>
        <w:sz w:val="22"/>
        <w:szCs w:val="22"/>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b w:val="1"/>
      </w:rPr>
    </w:lvl>
    <w:lvl w:ilvl="1">
      <w:start w:val="1"/>
      <w:numFmt w:val="decimal"/>
      <w:lvlText w:val="%1.%2."/>
      <w:lvlJc w:val="left"/>
      <w:pPr>
        <w:ind w:left="900" w:hanging="540"/>
      </w:pPr>
      <w:rPr/>
    </w:lvl>
    <w:lvl w:ilvl="2">
      <w:start w:val="1"/>
      <w:numFmt w:val="decimal"/>
      <w:lvlText w:val="%1.%2.%3."/>
      <w:lvlJc w:val="left"/>
      <w:pPr>
        <w:ind w:left="1080" w:hanging="720"/>
      </w:pPr>
      <w:rPr/>
    </w:lvl>
    <w:lvl w:ilvl="3">
      <w:start w:val="1"/>
      <w:numFmt w:val="decimal"/>
      <w:lvlText w:val="%1.%2.%3.%4."/>
      <w:lvlJc w:val="left"/>
      <w:pPr>
        <w:ind w:left="1080" w:hanging="720"/>
      </w:pPr>
      <w:rPr/>
    </w:lvl>
    <w:lvl w:ilvl="4">
      <w:start w:val="1"/>
      <w:numFmt w:val="decimal"/>
      <w:lvlText w:val="%1.%2.%3.%4.%5."/>
      <w:lvlJc w:val="left"/>
      <w:pPr>
        <w:ind w:left="1440" w:hanging="1080"/>
      </w:pPr>
      <w:rPr/>
    </w:lvl>
    <w:lvl w:ilvl="5">
      <w:start w:val="1"/>
      <w:numFmt w:val="decimal"/>
      <w:lvlText w:val="%1.%2.%3.%4.%5.%6."/>
      <w:lvlJc w:val="left"/>
      <w:pPr>
        <w:ind w:left="1440" w:hanging="1080"/>
      </w:pPr>
      <w:rPr/>
    </w:lvl>
    <w:lvl w:ilvl="6">
      <w:start w:val="1"/>
      <w:numFmt w:val="decimal"/>
      <w:lvlText w:val="%1.%2.%3.%4.%5.%6.%7."/>
      <w:lvlJc w:val="left"/>
      <w:pPr>
        <w:ind w:left="1800" w:hanging="1440"/>
      </w:pPr>
      <w:rPr/>
    </w:lvl>
    <w:lvl w:ilvl="7">
      <w:start w:val="1"/>
      <w:numFmt w:val="decimal"/>
      <w:lvlText w:val="%1.%2.%3.%4.%5.%6.%7.%8."/>
      <w:lvlJc w:val="left"/>
      <w:pPr>
        <w:ind w:left="1800" w:hanging="1440"/>
      </w:pPr>
      <w:rPr/>
    </w:lvl>
    <w:lvl w:ilvl="8">
      <w:start w:val="1"/>
      <w:numFmt w:val="decimal"/>
      <w:lvlText w:val="%1.%2.%3.%4.%5.%6.%7.%8.%9."/>
      <w:lvlJc w:val="left"/>
      <w:pPr>
        <w:ind w:left="2160" w:hanging="1800"/>
      </w:pPr>
      <w:rPr/>
    </w:lvl>
  </w:abstractNum>
  <w:abstractNum w:abstractNumId="4">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vi-VN"/>
      </w:rPr>
    </w:rPrDefault>
    <w:pPrDefault>
      <w:pPr>
        <w:spacing w:after="12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3E1ECD"/>
    <w:pPr>
      <w:autoSpaceDE w:val="0"/>
      <w:autoSpaceDN w:val="0"/>
      <w:adjustRightInd w:val="0"/>
      <w:spacing w:after="120"/>
      <w:jc w:val="both"/>
    </w:pPr>
    <w:rPr>
      <w:rFonts w:ascii="Times New Roman" w:cs="Times New Roman" w:hAnsi="Times New Roman"/>
      <w:color w:val="000000"/>
      <w:sz w:val="24"/>
      <w:szCs w:val="24"/>
      <w:lang w:eastAsia="en-US" w:val="vi-VN"/>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DefaultParagraphFont0" w:customStyle="1">
    <w:name w:val="DefaultParagraphFont"/>
    <w:rsid w:val="003E1ECD"/>
  </w:style>
  <w:style w:type="paragraph" w:styleId="Heading11" w:customStyle="1">
    <w:name w:val="Heading 11"/>
    <w:basedOn w:val="Normal"/>
    <w:uiPriority w:val="99"/>
    <w:rsid w:val="003E1ECD"/>
    <w:pPr>
      <w:outlineLvl w:val="0"/>
    </w:pPr>
  </w:style>
  <w:style w:type="paragraph" w:styleId="Heading21" w:customStyle="1">
    <w:name w:val="Heading 21"/>
    <w:basedOn w:val="Heading11"/>
    <w:uiPriority w:val="99"/>
    <w:rsid w:val="003E1ECD"/>
    <w:pPr>
      <w:outlineLvl w:val="1"/>
    </w:pPr>
  </w:style>
  <w:style w:type="paragraph" w:styleId="Heading31" w:customStyle="1">
    <w:name w:val="Heading 31"/>
    <w:basedOn w:val="Heading21"/>
    <w:uiPriority w:val="99"/>
    <w:rsid w:val="003E1ECD"/>
    <w:pPr>
      <w:outlineLvl w:val="2"/>
    </w:pPr>
  </w:style>
  <w:style w:type="paragraph" w:styleId="Heading41" w:customStyle="1">
    <w:name w:val="Heading 41"/>
    <w:basedOn w:val="Heading31"/>
    <w:uiPriority w:val="99"/>
    <w:rsid w:val="003E1ECD"/>
    <w:pPr>
      <w:outlineLvl w:val="3"/>
    </w:pPr>
  </w:style>
  <w:style w:type="paragraph" w:styleId="Heading51" w:customStyle="1">
    <w:name w:val="Heading 51"/>
    <w:basedOn w:val="Heading41"/>
    <w:uiPriority w:val="99"/>
    <w:rsid w:val="003E1ECD"/>
    <w:pPr>
      <w:outlineLvl w:val="4"/>
    </w:pPr>
  </w:style>
  <w:style w:type="paragraph" w:styleId="Heading61" w:customStyle="1">
    <w:name w:val="Heading 61"/>
    <w:basedOn w:val="Heading51"/>
    <w:uiPriority w:val="99"/>
    <w:rsid w:val="003E1ECD"/>
    <w:pPr>
      <w:outlineLvl w:val="5"/>
    </w:pPr>
  </w:style>
  <w:style w:type="paragraph" w:styleId="Heading71" w:customStyle="1">
    <w:name w:val="Heading 71"/>
    <w:basedOn w:val="Heading61"/>
    <w:uiPriority w:val="99"/>
    <w:rsid w:val="003E1ECD"/>
    <w:pPr>
      <w:outlineLvl w:val="6"/>
    </w:pPr>
  </w:style>
  <w:style w:type="paragraph" w:styleId="Heading81" w:customStyle="1">
    <w:name w:val="Heading 81"/>
    <w:basedOn w:val="Heading71"/>
    <w:uiPriority w:val="99"/>
    <w:rsid w:val="003E1ECD"/>
    <w:pPr>
      <w:outlineLvl w:val="7"/>
    </w:pPr>
  </w:style>
  <w:style w:type="paragraph" w:styleId="Heading91" w:customStyle="1">
    <w:name w:val="Heading 91"/>
    <w:basedOn w:val="Heading81"/>
    <w:uiPriority w:val="99"/>
    <w:rsid w:val="003E1ECD"/>
    <w:pPr>
      <w:outlineLvl w:val="8"/>
    </w:pPr>
  </w:style>
  <w:style w:type="paragraph" w:styleId="List">
    <w:name w:val="List"/>
    <w:basedOn w:val="Normal"/>
    <w:uiPriority w:val="99"/>
    <w:rsid w:val="003E1ECD"/>
  </w:style>
  <w:style w:type="paragraph" w:styleId="Footnote" w:customStyle="1">
    <w:name w:val="Footnote"/>
    <w:basedOn w:val="Normal"/>
    <w:uiPriority w:val="99"/>
    <w:rsid w:val="003E1ECD"/>
  </w:style>
  <w:style w:type="paragraph" w:styleId="Header">
    <w:name w:val="header"/>
    <w:basedOn w:val="Normal"/>
    <w:link w:val="HeaderChar"/>
    <w:uiPriority w:val="99"/>
    <w:rsid w:val="003E1ECD"/>
  </w:style>
  <w:style w:type="character" w:styleId="HeaderChar" w:customStyle="1">
    <w:name w:val="Header Char"/>
    <w:basedOn w:val="DefaultParagraphFont"/>
    <w:link w:val="Header"/>
    <w:uiPriority w:val="99"/>
    <w:semiHidden w:val="1"/>
    <w:locked w:val="1"/>
    <w:rsid w:val="003E1ECD"/>
    <w:rPr>
      <w:rFonts w:ascii="Times New Roman" w:cs="Times New Roman" w:hAnsi="Times New Roman"/>
      <w:color w:val="000000"/>
      <w:sz w:val="24"/>
    </w:rPr>
  </w:style>
  <w:style w:type="paragraph" w:styleId="Footer">
    <w:name w:val="footer"/>
    <w:basedOn w:val="Normal"/>
    <w:link w:val="FooterChar"/>
    <w:uiPriority w:val="99"/>
    <w:rsid w:val="003E1ECD"/>
  </w:style>
  <w:style w:type="character" w:styleId="FooterChar" w:customStyle="1">
    <w:name w:val="Footer Char"/>
    <w:basedOn w:val="DefaultParagraphFont"/>
    <w:link w:val="Footer"/>
    <w:uiPriority w:val="99"/>
    <w:locked w:val="1"/>
    <w:rsid w:val="003E1ECD"/>
    <w:rPr>
      <w:rFonts w:ascii="Times New Roman" w:cs="Times New Roman" w:hAnsi="Times New Roman"/>
      <w:color w:val="000000"/>
      <w:sz w:val="24"/>
    </w:rPr>
  </w:style>
  <w:style w:type="character" w:styleId="Hyperlink">
    <w:name w:val="Hyperlink"/>
    <w:basedOn w:val="DefaultParagraphFont"/>
    <w:uiPriority w:val="99"/>
    <w:rsid w:val="003E1ECD"/>
    <w:rPr>
      <w:rFonts w:cs="Times New Roman"/>
    </w:rPr>
  </w:style>
  <w:style w:type="paragraph" w:styleId="InvalidStyleName" w:customStyle="1">
    <w:name w:val="InvalidStyleName"/>
    <w:basedOn w:val="Normal"/>
    <w:uiPriority w:val="99"/>
    <w:rsid w:val="003E1ECD"/>
    <w:rPr>
      <w:b w:val="1"/>
      <w:bCs w:val="1"/>
      <w:color w:val="00ff00"/>
      <w:u w:val="dash"/>
    </w:rPr>
  </w:style>
  <w:style w:type="paragraph" w:styleId="Head" w:customStyle="1">
    <w:name w:val="Head"/>
    <w:basedOn w:val="Normal"/>
    <w:uiPriority w:val="99"/>
    <w:rsid w:val="003E1ECD"/>
    <w:pPr>
      <w:outlineLvl w:val="0"/>
    </w:pPr>
  </w:style>
  <w:style w:type="paragraph" w:styleId="Normal11" w:customStyle="1">
    <w:name w:val="Normal11"/>
    <w:basedOn w:val="Normal"/>
    <w:uiPriority w:val="99"/>
    <w:rsid w:val="003E1ECD"/>
  </w:style>
  <w:style w:type="paragraph" w:styleId="NormalSpace" w:customStyle="1">
    <w:name w:val="NormalSpace"/>
    <w:basedOn w:val="Normal"/>
    <w:uiPriority w:val="99"/>
    <w:rsid w:val="003E1ECD"/>
    <w:pPr>
      <w:spacing w:before="60"/>
    </w:pPr>
  </w:style>
  <w:style w:type="paragraph" w:styleId="FirstLine" w:customStyle="1">
    <w:name w:val="FirstLine"/>
    <w:basedOn w:val="Normal"/>
    <w:uiPriority w:val="99"/>
    <w:rsid w:val="003E1ECD"/>
    <w:pPr>
      <w:ind w:firstLine="454"/>
    </w:pPr>
  </w:style>
  <w:style w:type="paragraph" w:styleId="NormalIndent" w:customStyle="1">
    <w:name w:val="NormalIndent"/>
    <w:basedOn w:val="Normal"/>
    <w:uiPriority w:val="99"/>
    <w:rsid w:val="003E1ECD"/>
    <w:pPr>
      <w:ind w:left="567"/>
    </w:pPr>
  </w:style>
  <w:style w:type="paragraph" w:styleId="DCCTHPHeading" w:customStyle="1">
    <w:name w:val="DCCTHP_Heading"/>
    <w:basedOn w:val="Heading11"/>
    <w:uiPriority w:val="99"/>
    <w:rsid w:val="003E1ECD"/>
    <w:rPr>
      <w:b w:val="1"/>
      <w:bCs w:val="1"/>
    </w:rPr>
  </w:style>
  <w:style w:type="paragraph" w:styleId="MotaCaption" w:customStyle="1">
    <w:name w:val="Mota_Caption"/>
    <w:basedOn w:val="Normal"/>
    <w:uiPriority w:val="99"/>
    <w:rsid w:val="003E1ECD"/>
    <w:pPr>
      <w:spacing w:after="60"/>
    </w:pPr>
    <w:rPr>
      <w:sz w:val="20"/>
      <w:szCs w:val="20"/>
    </w:rPr>
  </w:style>
  <w:style w:type="paragraph" w:styleId="11" w:customStyle="1">
    <w:name w:val="1.1"/>
    <w:basedOn w:val="Normal"/>
    <w:autoRedefine w:val="1"/>
    <w:rsid w:val="00863E21"/>
    <w:pPr>
      <w:tabs>
        <w:tab w:val="left" w:pos="851"/>
      </w:tabs>
      <w:autoSpaceDE w:val="1"/>
      <w:autoSpaceDN w:val="1"/>
      <w:adjustRightInd w:val="1"/>
      <w:spacing w:after="0" w:line="288" w:lineRule="auto"/>
      <w:ind w:left="45" w:hanging="45"/>
      <w:jc w:val="left"/>
    </w:pPr>
    <w:rPr>
      <w:b w:val="1"/>
      <w:i w:val="1"/>
      <w:color w:val="auto"/>
      <w:sz w:val="22"/>
      <w:szCs w:val="20"/>
      <w:lang w:val="pt-BR"/>
    </w:rPr>
  </w:style>
  <w:style w:type="paragraph" w:styleId="Chuong1" w:customStyle="1">
    <w:name w:val="Chuong 1"/>
    <w:basedOn w:val="Normal"/>
    <w:autoRedefine w:val="1"/>
    <w:rsid w:val="007204AC"/>
    <w:pPr>
      <w:tabs>
        <w:tab w:val="left" w:pos="-709"/>
      </w:tabs>
      <w:autoSpaceDE w:val="1"/>
      <w:autoSpaceDN w:val="1"/>
      <w:adjustRightInd w:val="1"/>
      <w:spacing w:after="0"/>
      <w:jc w:val="left"/>
    </w:pPr>
    <w:rPr>
      <w:bCs w:val="1"/>
      <w:color w:val="auto"/>
    </w:rPr>
  </w:style>
  <w:style w:type="table" w:styleId="TableGrid">
    <w:name w:val="Table Grid"/>
    <w:basedOn w:val="TableNormal"/>
    <w:uiPriority w:val="59"/>
    <w:rsid w:val="00FE1E94"/>
    <w:rPr>
      <w:rFonts w:cs="Times New Roman"/>
      <w:lang w:eastAsia="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uiPriority w:val="34"/>
    <w:qFormat w:val="1"/>
    <w:rsid w:val="00FE1E94"/>
    <w:pPr>
      <w:autoSpaceDE w:val="1"/>
      <w:autoSpaceDN w:val="1"/>
      <w:adjustRightInd w:val="1"/>
      <w:spacing w:after="0"/>
      <w:ind w:left="720"/>
      <w:contextualSpacing w:val="1"/>
      <w:jc w:val="left"/>
    </w:pPr>
    <w:rPr>
      <w:rFonts w:ascii="Cambria" w:hAnsi="Cambria"/>
      <w:color w:val="auto"/>
    </w:rPr>
  </w:style>
  <w:style w:type="paragraph" w:styleId="BalloonText">
    <w:name w:val="Balloon Text"/>
    <w:basedOn w:val="Normal"/>
    <w:link w:val="BalloonTextChar"/>
    <w:uiPriority w:val="99"/>
    <w:semiHidden w:val="1"/>
    <w:unhideWhenUsed w:val="1"/>
    <w:rsid w:val="003F6C8E"/>
    <w:pPr>
      <w:spacing w:after="0"/>
    </w:pPr>
    <w:rPr>
      <w:rFonts w:ascii="Tahoma" w:cs="Tahoma" w:hAnsi="Tahoma"/>
      <w:sz w:val="16"/>
      <w:szCs w:val="16"/>
    </w:rPr>
  </w:style>
  <w:style w:type="character" w:styleId="BalloonTextChar" w:customStyle="1">
    <w:name w:val="Balloon Text Char"/>
    <w:basedOn w:val="DefaultParagraphFont"/>
    <w:link w:val="BalloonText"/>
    <w:uiPriority w:val="99"/>
    <w:semiHidden w:val="1"/>
    <w:locked w:val="1"/>
    <w:rsid w:val="003F6C8E"/>
    <w:rPr>
      <w:rFonts w:ascii="Tahoma" w:cs="Tahoma" w:hAnsi="Tahoma"/>
      <w:color w:val="000000"/>
      <w:sz w:val="16"/>
      <w:szCs w:val="16"/>
    </w:rPr>
  </w:style>
  <w:style w:type="paragraph" w:styleId="H4" w:customStyle="1">
    <w:name w:val="H4"/>
    <w:basedOn w:val="Normal"/>
    <w:next w:val="Normal"/>
    <w:rsid w:val="00764A63"/>
    <w:pPr>
      <w:keepNext w:val="1"/>
      <w:autoSpaceDE w:val="1"/>
      <w:autoSpaceDN w:val="1"/>
      <w:adjustRightInd w:val="1"/>
      <w:spacing w:after="100" w:before="100"/>
      <w:jc w:val="left"/>
      <w:outlineLvl w:val="4"/>
    </w:pPr>
    <w:rPr>
      <w:b w:val="1"/>
      <w:color w:val="auto"/>
      <w:szCs w:val="20"/>
    </w:rPr>
  </w:style>
  <w:style w:type="character" w:styleId="CommentReference">
    <w:name w:val="annotation reference"/>
    <w:basedOn w:val="DefaultParagraphFont"/>
    <w:uiPriority w:val="99"/>
    <w:rsid w:val="00CE31DD"/>
    <w:rPr>
      <w:sz w:val="16"/>
      <w:szCs w:val="16"/>
    </w:rPr>
  </w:style>
  <w:style w:type="paragraph" w:styleId="CommentText">
    <w:name w:val="annotation text"/>
    <w:basedOn w:val="Normal"/>
    <w:link w:val="CommentTextChar"/>
    <w:uiPriority w:val="99"/>
    <w:rsid w:val="00CE31DD"/>
    <w:rPr>
      <w:sz w:val="20"/>
      <w:szCs w:val="20"/>
    </w:rPr>
  </w:style>
  <w:style w:type="character" w:styleId="CommentTextChar" w:customStyle="1">
    <w:name w:val="Comment Text Char"/>
    <w:basedOn w:val="DefaultParagraphFont"/>
    <w:link w:val="CommentText"/>
    <w:uiPriority w:val="99"/>
    <w:rsid w:val="00CE31DD"/>
    <w:rPr>
      <w:rFonts w:ascii="Times New Roman" w:cs="Times New Roman" w:hAnsi="Times New Roman"/>
      <w:color w:val="000000"/>
      <w:lang w:eastAsia="en-US"/>
    </w:rPr>
  </w:style>
  <w:style w:type="paragraph" w:styleId="CommentSubject">
    <w:name w:val="annotation subject"/>
    <w:basedOn w:val="CommentText"/>
    <w:next w:val="CommentText"/>
    <w:link w:val="CommentSubjectChar"/>
    <w:uiPriority w:val="99"/>
    <w:rsid w:val="00CE31DD"/>
    <w:rPr>
      <w:b w:val="1"/>
      <w:bCs w:val="1"/>
    </w:rPr>
  </w:style>
  <w:style w:type="character" w:styleId="CommentSubjectChar" w:customStyle="1">
    <w:name w:val="Comment Subject Char"/>
    <w:basedOn w:val="CommentTextChar"/>
    <w:link w:val="CommentSubject"/>
    <w:uiPriority w:val="99"/>
    <w:rsid w:val="00CE31DD"/>
    <w:rPr>
      <w:rFonts w:ascii="Times New Roman" w:cs="Times New Roman" w:hAnsi="Times New Roman"/>
      <w:b w:val="1"/>
      <w:bCs w:val="1"/>
      <w:color w:val="000000"/>
      <w:lang w:eastAsia="en-US"/>
    </w:rPr>
  </w:style>
  <w:style w:type="paragraph" w:styleId="Lietke" w:customStyle="1">
    <w:name w:val="Liet ke"/>
    <w:basedOn w:val="Normal"/>
    <w:rsid w:val="00CE76C5"/>
    <w:pPr>
      <w:adjustRightInd w:val="1"/>
      <w:spacing w:after="0" w:before="120"/>
      <w:ind w:left="720" w:hanging="360"/>
      <w:jc w:val="left"/>
    </w:pPr>
    <w:rPr>
      <w:color w:val="auto"/>
    </w:rPr>
  </w:style>
  <w:style w:type="paragraph" w:styleId="H1" w:customStyle="1">
    <w:name w:val="H1"/>
    <w:basedOn w:val="Normal"/>
    <w:rsid w:val="00271B2C"/>
    <w:pPr>
      <w:autoSpaceDE w:val="1"/>
      <w:autoSpaceDN w:val="1"/>
      <w:adjustRightInd w:val="1"/>
      <w:spacing w:after="60" w:line="288" w:lineRule="auto"/>
    </w:pPr>
    <w:rPr>
      <w:b w:val="1"/>
      <w:color w:val="auto"/>
      <w:sz w:val="26"/>
    </w:rPr>
  </w:style>
  <w:style w:type="paragraph" w:styleId="NormalWeb">
    <w:name w:val="Normal (Web)"/>
    <w:basedOn w:val="Normal"/>
    <w:uiPriority w:val="99"/>
    <w:semiHidden w:val="1"/>
    <w:unhideWhenUsed w:val="1"/>
    <w:rsid w:val="00D10609"/>
    <w:pPr>
      <w:autoSpaceDE w:val="1"/>
      <w:autoSpaceDN w:val="1"/>
      <w:adjustRightInd w:val="1"/>
      <w:spacing w:after="100" w:afterAutospacing="1" w:before="100" w:beforeAutospacing="1"/>
      <w:jc w:val="left"/>
    </w:pPr>
    <w:rPr>
      <w:color w:val="auto"/>
      <w:lang w:eastAsia="vi-VN"/>
    </w:rPr>
  </w:style>
  <w:style w:type="paragraph" w:styleId="txtTaiLieuThamKhao" w:customStyle="1">
    <w:name w:val="txtTaiLieuThamKhao"/>
    <w:basedOn w:val="Normal"/>
    <w:qFormat w:val="1"/>
    <w:rsid w:val="005650E2"/>
    <w:pPr>
      <w:widowControl w:val="0"/>
      <w:autoSpaceDE w:val="1"/>
      <w:autoSpaceDN w:val="1"/>
      <w:adjustRightInd w:val="1"/>
      <w:spacing w:line="288" w:lineRule="auto"/>
      <w:ind w:left="360" w:hanging="360"/>
      <w:contextualSpacing w:val="1"/>
    </w:pPr>
    <w:rPr>
      <w:rFonts w:eastAsia="SimSun"/>
      <w:color w:val="auto"/>
      <w:lang w:eastAsia="ja-JP"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aWSRAP/FVIQh+86X0cirVzNtpSw==">AMUW2mUWvTBEOMVHclBIRdR9l7NC0EjvTi/tlJNgcfZyiOjdYEoqk1SyccKv06yBZvuAfgbabyhLbk9ntoKY6AVJLkMoxRReyD4SQdPgmq0r2cI8tTgQMLI=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2021-03-11T06:49:00Z</dcterms:created>
  <dc:creator>Phong</dc:creator>
</cp:coreProperties>
</file>