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8AEF" w14:textId="208F3703" w:rsidR="004C5055" w:rsidRDefault="004C5055" w:rsidP="004C5055">
      <w:pPr>
        <w:jc w:val="center"/>
      </w:pPr>
      <w:r>
        <w:t>LAB 5:</w:t>
      </w:r>
    </w:p>
    <w:p w14:paraId="0D2349C5" w14:textId="31B8FB58" w:rsidR="002B7B10" w:rsidRDefault="004C5055" w:rsidP="004C5055">
      <w:pPr>
        <w:jc w:val="center"/>
      </w:pPr>
      <w:r>
        <w:t>WINFORM KẾT NỐI CƠ SỞ DỮ LIỆU NÂNG CAO</w:t>
      </w:r>
    </w:p>
    <w:p w14:paraId="2FF14DF5" w14:textId="77777777" w:rsidR="004C5055" w:rsidRDefault="004C5055" w:rsidP="004C5055">
      <w:pPr>
        <w:jc w:val="left"/>
      </w:pPr>
      <w:r>
        <w:t>A. Mục tiêu</w:t>
      </w:r>
    </w:p>
    <w:p w14:paraId="57487C5B" w14:textId="77777777" w:rsidR="004C5055" w:rsidRDefault="004C5055" w:rsidP="004C5055">
      <w:pPr>
        <w:jc w:val="left"/>
      </w:pPr>
      <w:r>
        <w:t>− Hướng dẫn sinh viên xây dựng chương trình Windows Form có tương tác</w:t>
      </w:r>
    </w:p>
    <w:p w14:paraId="12D78C6C" w14:textId="77777777" w:rsidR="004C5055" w:rsidRDefault="004C5055" w:rsidP="004C5055">
      <w:pPr>
        <w:jc w:val="left"/>
      </w:pPr>
      <w:r>
        <w:t>với cơ sở dữ liệu.</w:t>
      </w:r>
    </w:p>
    <w:p w14:paraId="7232CB25" w14:textId="77777777" w:rsidR="004C5055" w:rsidRDefault="004C5055" w:rsidP="004C5055">
      <w:pPr>
        <w:jc w:val="left"/>
      </w:pPr>
      <w:r>
        <w:t>− Hướng dẫn làm quen môi trường lập trình C# với phần mềm Microsoft</w:t>
      </w:r>
    </w:p>
    <w:p w14:paraId="21A84853" w14:textId="77777777" w:rsidR="004C5055" w:rsidRDefault="004C5055" w:rsidP="004C5055">
      <w:pPr>
        <w:jc w:val="left"/>
      </w:pPr>
      <w:r>
        <w:t>Visual Studio 2022.</w:t>
      </w:r>
    </w:p>
    <w:p w14:paraId="4FEB519F" w14:textId="77777777" w:rsidR="004C5055" w:rsidRDefault="004C5055" w:rsidP="004C5055">
      <w:pPr>
        <w:jc w:val="left"/>
      </w:pPr>
      <w:r>
        <w:t>− Hướng dẫn sinh viên tập làm quen mới soạn thảo, chỉnh sửa mã nguồn,</w:t>
      </w:r>
    </w:p>
    <w:p w14:paraId="11A726D1" w14:textId="77777777" w:rsidR="004C5055" w:rsidRDefault="004C5055" w:rsidP="004C5055">
      <w:pPr>
        <w:jc w:val="left"/>
      </w:pPr>
      <w:r>
        <w:t>biên dịch, gỡ lỗi (debug), thực thi chương trình.</w:t>
      </w:r>
    </w:p>
    <w:p w14:paraId="5488E289" w14:textId="77777777" w:rsidR="004C5055" w:rsidRDefault="004C5055" w:rsidP="004C5055">
      <w:pPr>
        <w:jc w:val="left"/>
      </w:pPr>
      <w:r>
        <w:t>− Thiết kế form nhập liệu cho các bảng thông tin trong CSDL.</w:t>
      </w:r>
    </w:p>
    <w:p w14:paraId="22678DF8" w14:textId="77777777" w:rsidR="004C5055" w:rsidRDefault="004C5055" w:rsidP="004C5055">
      <w:pPr>
        <w:jc w:val="left"/>
      </w:pPr>
      <w:r>
        <w:t>− Thực thi các câu lệnh SQL tương tác với CSDL như thêm, sửa, xóa thông</w:t>
      </w:r>
    </w:p>
    <w:p w14:paraId="79BE21A8" w14:textId="77777777" w:rsidR="004C5055" w:rsidRDefault="004C5055" w:rsidP="004C5055">
      <w:pPr>
        <w:jc w:val="left"/>
      </w:pPr>
      <w:r>
        <w:t>tin trong các bảng..</w:t>
      </w:r>
    </w:p>
    <w:p w14:paraId="0E1E1D93" w14:textId="77777777" w:rsidR="004C5055" w:rsidRDefault="004C5055" w:rsidP="004C5055">
      <w:pPr>
        <w:jc w:val="left"/>
      </w:pPr>
      <w:r>
        <w:t>− Làm quen khai báo và xử lý các sự kiện với các control khác nhau.</w:t>
      </w:r>
    </w:p>
    <w:p w14:paraId="3A100D07" w14:textId="3461477A" w:rsidR="004C5055" w:rsidRDefault="004C5055" w:rsidP="004C5055">
      <w:pPr>
        <w:jc w:val="left"/>
      </w:pPr>
      <w:r>
        <w:t>− Làm quen với cách đặt tên biến lập trình của các control.</w:t>
      </w:r>
    </w:p>
    <w:p w14:paraId="60DC1236" w14:textId="77777777" w:rsidR="004C5055" w:rsidRDefault="004C5055" w:rsidP="004C5055">
      <w:pPr>
        <w:jc w:val="left"/>
      </w:pPr>
      <w:r>
        <w:t>B. Nội dung</w:t>
      </w:r>
    </w:p>
    <w:p w14:paraId="7C62D048" w14:textId="75B39574" w:rsidR="004C5055" w:rsidRDefault="004C5055" w:rsidP="004C5055">
      <w:pPr>
        <w:jc w:val="left"/>
      </w:pPr>
      <w:r>
        <w:t>Thực hành 1: Tạo và kết nối CSDL ngay bên trong Project Winform.</w:t>
      </w:r>
    </w:p>
    <w:p w14:paraId="07108A44" w14:textId="77777777" w:rsidR="004C5055" w:rsidRDefault="004C5055" w:rsidP="004C5055">
      <w:pPr>
        <w:jc w:val="left"/>
      </w:pPr>
      <w:r>
        <w:t>Khởi tạo 1 project với template là Windowns Form Applications (.NET</w:t>
      </w:r>
    </w:p>
    <w:p w14:paraId="22242D5D" w14:textId="209504AF" w:rsidR="004C5055" w:rsidRDefault="004C5055" w:rsidP="004C5055">
      <w:pPr>
        <w:jc w:val="left"/>
      </w:pPr>
      <w:r>
        <w:t>framework).</w:t>
      </w:r>
    </w:p>
    <w:p w14:paraId="20A264E0" w14:textId="3A21367E" w:rsidR="004C5055" w:rsidRDefault="004C5055" w:rsidP="004C5055">
      <w:pPr>
        <w:jc w:val="left"/>
      </w:pPr>
      <w:r w:rsidRPr="004C5055">
        <w:rPr>
          <w:noProof/>
        </w:rPr>
        <w:lastRenderedPageBreak/>
        <w:drawing>
          <wp:inline distT="0" distB="0" distL="0" distR="0" wp14:anchorId="273455A5" wp14:editId="632C5D4F">
            <wp:extent cx="5943600" cy="3697605"/>
            <wp:effectExtent l="0" t="0" r="0" b="0"/>
            <wp:docPr id="2142522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22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A34B" w14:textId="77777777" w:rsidR="004C5055" w:rsidRDefault="004C5055" w:rsidP="004C5055">
      <w:pPr>
        <w:jc w:val="left"/>
      </w:pPr>
      <w:r>
        <w:t>− Chuột phải vào project chọn Add &gt; New Item.</w:t>
      </w:r>
    </w:p>
    <w:p w14:paraId="4A6F6E01" w14:textId="77777777" w:rsidR="004C5055" w:rsidRDefault="004C5055" w:rsidP="004C5055">
      <w:pPr>
        <w:jc w:val="left"/>
      </w:pPr>
      <w:r>
        <w:t>− Trong danh sách các template, cuộn xuống và chọn Service-based</w:t>
      </w:r>
    </w:p>
    <w:p w14:paraId="3A786FF5" w14:textId="2FDBFCA6" w:rsidR="004C5055" w:rsidRDefault="004C5055" w:rsidP="004C5055">
      <w:pPr>
        <w:jc w:val="left"/>
      </w:pPr>
      <w:r>
        <w:t>Database.</w:t>
      </w:r>
    </w:p>
    <w:p w14:paraId="5538172D" w14:textId="2BED89BB" w:rsidR="004C5055" w:rsidRDefault="004C5055" w:rsidP="004C5055">
      <w:pPr>
        <w:jc w:val="left"/>
      </w:pPr>
      <w:r w:rsidRPr="004C5055">
        <w:rPr>
          <w:noProof/>
        </w:rPr>
        <w:drawing>
          <wp:inline distT="0" distB="0" distL="0" distR="0" wp14:anchorId="52C9A765" wp14:editId="127F8D1A">
            <wp:extent cx="5943600" cy="3286125"/>
            <wp:effectExtent l="0" t="0" r="0" b="9525"/>
            <wp:docPr id="11533374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37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41F3" w14:textId="77777777" w:rsidR="004C5055" w:rsidRDefault="004C5055" w:rsidP="004C5055">
      <w:pPr>
        <w:jc w:val="left"/>
      </w:pPr>
      <w:r>
        <w:lastRenderedPageBreak/>
        <w:t>− Sau đó, đặt tên cho CSDL, ví dụ như DBConnect.mdf và nhấn Add.</w:t>
      </w:r>
    </w:p>
    <w:p w14:paraId="26B2363D" w14:textId="20DCCB80" w:rsidR="004C5055" w:rsidRDefault="004C5055" w:rsidP="004C5055">
      <w:pPr>
        <w:jc w:val="left"/>
      </w:pPr>
      <w:r>
        <w:t>Visual Studio sẽ tự động hiển thị tab Server Explorer.</w:t>
      </w:r>
    </w:p>
    <w:p w14:paraId="4D39830F" w14:textId="59209036" w:rsidR="004C5055" w:rsidRDefault="004C5055" w:rsidP="004C5055">
      <w:pPr>
        <w:jc w:val="left"/>
      </w:pPr>
      <w:r w:rsidRPr="004C5055">
        <w:rPr>
          <w:noProof/>
        </w:rPr>
        <w:drawing>
          <wp:inline distT="0" distB="0" distL="0" distR="0" wp14:anchorId="51493E02" wp14:editId="0C504BC5">
            <wp:extent cx="2133898" cy="2505425"/>
            <wp:effectExtent l="0" t="0" r="0" b="9525"/>
            <wp:docPr id="193917928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7928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F90C" w14:textId="416AC7B9" w:rsidR="004C5055" w:rsidRDefault="004C5055" w:rsidP="004C5055">
      <w:pPr>
        <w:jc w:val="left"/>
      </w:pPr>
      <w:r w:rsidRPr="004C5055">
        <w:t>Thực hành 2: Thêm dữ liệu không dùng Parameter.</w:t>
      </w:r>
    </w:p>
    <w:p w14:paraId="55D2BA46" w14:textId="77777777" w:rsidR="004C5055" w:rsidRDefault="004C5055" w:rsidP="004C5055">
      <w:pPr>
        <w:jc w:val="left"/>
      </w:pPr>
      <w:r>
        <w:t>− Sử dụng hàm ExecuteNonQuery để thực hiện thêm dữ liệu.</w:t>
      </w:r>
    </w:p>
    <w:p w14:paraId="2B6D4C5E" w14:textId="1040E7B3" w:rsidR="004C5055" w:rsidRDefault="004C5055" w:rsidP="004C5055">
      <w:pPr>
        <w:jc w:val="left"/>
      </w:pPr>
      <w:r>
        <w:t>− Ví dụ: Thêm dữ liệu cho 1 sinh viên vào bảng SinhVien.</w:t>
      </w:r>
    </w:p>
    <w:p w14:paraId="3983C7E9" w14:textId="5F77FC34" w:rsidR="002A2F8C" w:rsidRDefault="002333DB" w:rsidP="004C5055">
      <w:pPr>
        <w:jc w:val="left"/>
      </w:pPr>
      <w:r w:rsidRPr="002333DB">
        <w:drawing>
          <wp:inline distT="0" distB="0" distL="0" distR="0" wp14:anchorId="19134C75" wp14:editId="6F6F73A7">
            <wp:extent cx="5943600" cy="3470910"/>
            <wp:effectExtent l="0" t="0" r="0" b="0"/>
            <wp:docPr id="133674627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627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6992" w14:textId="77777777" w:rsidR="002333DB" w:rsidRDefault="002333DB" w:rsidP="002333DB">
      <w:pPr>
        <w:jc w:val="left"/>
      </w:pPr>
      <w:r>
        <w:t>Áp dụng 1: Thêm dữ liệu có dùng Parameter.</w:t>
      </w:r>
    </w:p>
    <w:p w14:paraId="1D2FF8FB" w14:textId="77777777" w:rsidR="002333DB" w:rsidRDefault="002333DB" w:rsidP="002333DB">
      <w:pPr>
        <w:jc w:val="left"/>
      </w:pPr>
      <w:r>
        <w:lastRenderedPageBreak/>
        <w:t>Cũng thêm dữ liệu cho 1 sinh viên vào bảng SinhVien như ví dụ trên. Tuy nhiên,</w:t>
      </w:r>
    </w:p>
    <w:p w14:paraId="4E68F572" w14:textId="546F8116" w:rsidR="002333DB" w:rsidRDefault="002333DB" w:rsidP="002333DB">
      <w:pPr>
        <w:jc w:val="left"/>
      </w:pPr>
      <w:r>
        <w:t>trong chương trình có sử dụng các Parameter.</w:t>
      </w:r>
    </w:p>
    <w:p w14:paraId="325456EC" w14:textId="1F335F24" w:rsidR="002333DB" w:rsidRDefault="002333DB" w:rsidP="002333DB">
      <w:pPr>
        <w:jc w:val="left"/>
      </w:pPr>
      <w:r w:rsidRPr="002333DB">
        <w:drawing>
          <wp:inline distT="0" distB="0" distL="0" distR="0" wp14:anchorId="10D5A5AC" wp14:editId="3FC9EDF7">
            <wp:extent cx="5943600" cy="3464560"/>
            <wp:effectExtent l="0" t="0" r="0" b="2540"/>
            <wp:docPr id="43762970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970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08FC" w14:textId="77777777" w:rsidR="002333DB" w:rsidRDefault="002333DB" w:rsidP="002333DB">
      <w:pPr>
        <w:jc w:val="left"/>
      </w:pPr>
      <w:r>
        <w:t>Thực hành 3: Sửa dữ liệu không dùng Parameter.</w:t>
      </w:r>
    </w:p>
    <w:p w14:paraId="066E8610" w14:textId="77777777" w:rsidR="002333DB" w:rsidRDefault="002333DB" w:rsidP="002333DB">
      <w:pPr>
        <w:jc w:val="left"/>
      </w:pPr>
      <w:r>
        <w:t>− Sử dụng hàm ExecuteNonQuery để thực hiện sửa dữ liệu.</w:t>
      </w:r>
    </w:p>
    <w:p w14:paraId="5EFC976F" w14:textId="5919D779" w:rsidR="002333DB" w:rsidRDefault="002333DB" w:rsidP="002333DB">
      <w:pPr>
        <w:jc w:val="left"/>
      </w:pPr>
      <w:r>
        <w:t>− Ví dụ: Sửa dữ liệu cho 1 sinh viên trong bảng SinhVien.</w:t>
      </w:r>
    </w:p>
    <w:p w14:paraId="00D3005D" w14:textId="255AD315" w:rsidR="002333DB" w:rsidRDefault="002333DB" w:rsidP="002333DB">
      <w:pPr>
        <w:jc w:val="left"/>
      </w:pPr>
      <w:r w:rsidRPr="002333DB">
        <w:lastRenderedPageBreak/>
        <w:drawing>
          <wp:inline distT="0" distB="0" distL="0" distR="0" wp14:anchorId="2860849A" wp14:editId="70398426">
            <wp:extent cx="5943600" cy="3482975"/>
            <wp:effectExtent l="0" t="0" r="0" b="3175"/>
            <wp:docPr id="128187079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079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B06C" w14:textId="77777777" w:rsidR="002333DB" w:rsidRDefault="002333DB" w:rsidP="002333DB">
      <w:pPr>
        <w:jc w:val="left"/>
      </w:pPr>
      <w:r>
        <w:t>Áp dụng 2: Sửa dữ liệu có dùng Parameter.</w:t>
      </w:r>
    </w:p>
    <w:p w14:paraId="74BEC0A6" w14:textId="77777777" w:rsidR="002333DB" w:rsidRDefault="002333DB" w:rsidP="002333DB">
      <w:pPr>
        <w:jc w:val="left"/>
      </w:pPr>
      <w:r>
        <w:t>Cũng sửa dữ liệu cho 1 sinh viên vào bảng SinhVien như ví dụ trên. Tuy nhiên,</w:t>
      </w:r>
    </w:p>
    <w:p w14:paraId="42FB105A" w14:textId="54F1A0F5" w:rsidR="002333DB" w:rsidRDefault="002333DB" w:rsidP="002333DB">
      <w:pPr>
        <w:jc w:val="left"/>
      </w:pPr>
      <w:r>
        <w:t>trong chương trình có sử dụng các Parameter.</w:t>
      </w:r>
    </w:p>
    <w:p w14:paraId="4BB2E829" w14:textId="595D9D40" w:rsidR="002333DB" w:rsidRDefault="002333DB" w:rsidP="002333DB">
      <w:pPr>
        <w:jc w:val="left"/>
      </w:pPr>
      <w:r w:rsidRPr="002333DB">
        <w:drawing>
          <wp:inline distT="0" distB="0" distL="0" distR="0" wp14:anchorId="77669044" wp14:editId="373A80F3">
            <wp:extent cx="5943600" cy="3496945"/>
            <wp:effectExtent l="0" t="0" r="0" b="8255"/>
            <wp:docPr id="189837179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179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C1CF" w14:textId="77777777" w:rsidR="002333DB" w:rsidRDefault="002333DB" w:rsidP="002333DB">
      <w:pPr>
        <w:jc w:val="left"/>
      </w:pPr>
      <w:r>
        <w:lastRenderedPageBreak/>
        <w:t>Thực hành 4: Xóa dữ liệu không dùng Parameter.</w:t>
      </w:r>
    </w:p>
    <w:p w14:paraId="4F5AD526" w14:textId="77777777" w:rsidR="002333DB" w:rsidRDefault="002333DB" w:rsidP="002333DB">
      <w:pPr>
        <w:jc w:val="left"/>
      </w:pPr>
      <w:r>
        <w:t>− Sử dụng hàm ExecuteNonQuery để thực hiện xóa dữ liệu.</w:t>
      </w:r>
    </w:p>
    <w:p w14:paraId="5913295B" w14:textId="6AB0006C" w:rsidR="002333DB" w:rsidRDefault="002333DB" w:rsidP="002333DB">
      <w:pPr>
        <w:jc w:val="left"/>
      </w:pPr>
      <w:r>
        <w:t>− Ví dụ: xóa dữ liệu của 1 sinh viên trong bảng SinhVien.</w:t>
      </w:r>
    </w:p>
    <w:p w14:paraId="7C635E8E" w14:textId="447C3036" w:rsidR="002333DB" w:rsidRDefault="002333DB" w:rsidP="002333DB">
      <w:pPr>
        <w:jc w:val="left"/>
      </w:pPr>
      <w:r w:rsidRPr="002333DB">
        <w:drawing>
          <wp:inline distT="0" distB="0" distL="0" distR="0" wp14:anchorId="6B5264AD" wp14:editId="0E712079">
            <wp:extent cx="5943600" cy="3583940"/>
            <wp:effectExtent l="0" t="0" r="0" b="0"/>
            <wp:docPr id="128374358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358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4AD0" w14:textId="77777777" w:rsidR="002333DB" w:rsidRDefault="002333DB" w:rsidP="002333DB">
      <w:pPr>
        <w:jc w:val="left"/>
      </w:pPr>
      <w:r>
        <w:t>Áp dụng 3: Xóa dữ liệu có dùng Parameter.</w:t>
      </w:r>
    </w:p>
    <w:p w14:paraId="57950034" w14:textId="77777777" w:rsidR="002333DB" w:rsidRDefault="002333DB" w:rsidP="002333DB">
      <w:pPr>
        <w:jc w:val="left"/>
      </w:pPr>
      <w:r>
        <w:t>Cũng xóa dữ liệu của 1 sinh viên trong bảng SinhVien như ví dụ trên. Tuy nhiên,</w:t>
      </w:r>
    </w:p>
    <w:p w14:paraId="6F4D959A" w14:textId="0A35A170" w:rsidR="002333DB" w:rsidRDefault="002333DB" w:rsidP="002333DB">
      <w:pPr>
        <w:jc w:val="left"/>
      </w:pPr>
      <w:r>
        <w:t>trong chương trình có sử dụng các Parameter.</w:t>
      </w:r>
    </w:p>
    <w:p w14:paraId="0EFBBF83" w14:textId="7F9C532B" w:rsidR="002333DB" w:rsidRDefault="002333DB" w:rsidP="002333DB">
      <w:pPr>
        <w:jc w:val="left"/>
      </w:pPr>
      <w:r w:rsidRPr="002333DB">
        <w:lastRenderedPageBreak/>
        <w:drawing>
          <wp:inline distT="0" distB="0" distL="0" distR="0" wp14:anchorId="2B2F9993" wp14:editId="5F44FA4C">
            <wp:extent cx="5943600" cy="3545205"/>
            <wp:effectExtent l="0" t="0" r="0" b="0"/>
            <wp:docPr id="30711871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1871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5A6" w14:textId="77777777" w:rsidR="002A2F8C" w:rsidRDefault="002A2F8C" w:rsidP="004C5055">
      <w:pPr>
        <w:jc w:val="left"/>
      </w:pPr>
    </w:p>
    <w:p w14:paraId="4A9C5DB1" w14:textId="43D0A20E" w:rsidR="002A2F8C" w:rsidRDefault="002A2F8C" w:rsidP="004C5055">
      <w:pPr>
        <w:jc w:val="left"/>
      </w:pPr>
    </w:p>
    <w:sectPr w:rsidR="002A2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55"/>
    <w:rsid w:val="002333DB"/>
    <w:rsid w:val="002A2F8C"/>
    <w:rsid w:val="002B7B10"/>
    <w:rsid w:val="003A62CB"/>
    <w:rsid w:val="00424DD8"/>
    <w:rsid w:val="004465F6"/>
    <w:rsid w:val="004C5055"/>
    <w:rsid w:val="00514519"/>
    <w:rsid w:val="0075600D"/>
    <w:rsid w:val="007825A8"/>
    <w:rsid w:val="007E7250"/>
    <w:rsid w:val="00C26FD1"/>
    <w:rsid w:val="00EC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DFAD"/>
  <w15:chartTrackingRefBased/>
  <w15:docId w15:val="{F5885B9C-5F9C-4F3A-A3C0-3631A91F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ind w:firstLine="187"/>
    </w:pPr>
  </w:style>
  <w:style w:type="paragraph" w:styleId="u1">
    <w:name w:val="heading 1"/>
    <w:basedOn w:val="Binhthng"/>
    <w:next w:val="Binhthng"/>
    <w:link w:val="u1Char"/>
    <w:uiPriority w:val="9"/>
    <w:qFormat/>
    <w:rsid w:val="004C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505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505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505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505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505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505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505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505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505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5055"/>
    <w:pPr>
      <w:numPr>
        <w:ilvl w:val="1"/>
      </w:numPr>
      <w:spacing w:after="160"/>
      <w:ind w:firstLine="18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50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505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505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505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505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nhan thanh</cp:lastModifiedBy>
  <cp:revision>4</cp:revision>
  <dcterms:created xsi:type="dcterms:W3CDTF">2025-10-13T06:07:00Z</dcterms:created>
  <dcterms:modified xsi:type="dcterms:W3CDTF">2025-10-13T07:51:00Z</dcterms:modified>
</cp:coreProperties>
</file>