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[CSAC CASTING CALL 2024]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TREAT OR TREAT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Lễ hội Halloween đang đến gần, mang theo sự bí ẩn và huyền ảo lan tỏa khắp mọi ngóc ngách. Giữa bầu không khí kì ảo ấy, CSAC - Computer Science Art Club gửi đến bạn một lời mời đặc biệt: Bạn đã sẵn sàng bước vào chuyến hành trình "Treat or Treat" cùng chúng mình chưa?</w:t>
      </w:r>
    </w:p>
    <w:p w:rsidR="00000000" w:rsidDel="00000000" w:rsidP="00000000" w:rsidRDefault="00000000" w:rsidRPr="00000000" w14:paraId="00000002">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Mỗi năm, CSAC luôn mong muốn được chào đón những nhân tố mới – những bạn trẻ mang trong mình ngọn lửa đam mê nghệ thuật và tinh thần sẵn sàng bứt phá cao nhất. Nếu bạn đang muốn tìm kiếm một nơi để thỏa sức đam mê nghệ thuật, muốn thử thách bản thân trong một sân chơi sáng tạo và đầy nhiệt huyết thì đây chính là cơ hội hiếm có để bạn thể hiện tài năng của mình. Dù bạn là người mới hay đã có kinh nghiệm, chỉ cần trái tim bạn cháy bỏng với nghệ thuật, CSAC sẽ luôn rộng cửa chào đón bạn!</w:t>
      </w:r>
    </w:p>
    <w:p w:rsidR="00000000" w:rsidDel="00000000" w:rsidP="00000000" w:rsidRDefault="00000000" w:rsidRPr="00000000" w14:paraId="0000000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Không còn là “Trick or Treat” quen thuộc, lần này CSAC mang đến một lựa chọn không thể từ chối: </w:t>
      </w:r>
      <w:r w:rsidDel="00000000" w:rsidR="00000000" w:rsidRPr="00000000">
        <w:rPr>
          <w:i w:val="1"/>
          <w:rtl w:val="0"/>
        </w:rPr>
        <w:t xml:space="preserve">“Treat or… Treat!”</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 </w:t>
      </w:r>
      <w:r w:rsidDel="00000000" w:rsidR="00000000" w:rsidRPr="00000000">
        <w:rPr>
          <w:rtl w:val="0"/>
        </w:rPr>
        <w:t xml:space="preserve">Với lời “đe dọa ngọt ngào” này, bạn không còn lựa chọn nào khác ngoài gia nhập cùng chúng mình và khám phá hết tiềm năng sáng tạo của bản thân trong không khí Halloween ngập tràn sự bất ngờ và vui nhộn! </w:t>
      </w:r>
    </w:p>
    <w:p w:rsidR="00000000" w:rsidDel="00000000" w:rsidP="00000000" w:rsidRDefault="00000000" w:rsidRPr="00000000" w14:paraId="0000000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Liệu bạn có sẵn sàng để đón nhận "Treat" mà CSAC chuẩn bị dành riêng cho bạn không? </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Thông tin</w:t>
      </w:r>
      <w:r w:rsidDel="00000000" w:rsidR="00000000" w:rsidRPr="00000000">
        <w:rPr>
          <w:b w:val="1"/>
          <w:rtl w:val="0"/>
        </w:rPr>
        <w:t xml:space="preserve"> </w:t>
      </w:r>
      <w:r w:rsidDel="00000000" w:rsidR="00000000" w:rsidRPr="00000000">
        <w:rPr>
          <w:rFonts w:ascii="Cambria Math" w:cs="Cambria Math" w:eastAsia="Cambria Math" w:hAnsi="Cambria Math"/>
          <w:b w:val="1"/>
          <w:rtl w:val="0"/>
        </w:rPr>
        <w:t xml:space="preserve">𝐂𝐒𝐀𝐂</w:t>
      </w:r>
      <w:r w:rsidDel="00000000" w:rsidR="00000000" w:rsidRPr="00000000">
        <w:rPr>
          <w:b w:val="1"/>
          <w:rtl w:val="0"/>
        </w:rPr>
        <w:t xml:space="preserve"> </w:t>
      </w:r>
      <w:r w:rsidDel="00000000" w:rsidR="00000000" w:rsidRPr="00000000">
        <w:rPr>
          <w:rFonts w:ascii="Cambria Math" w:cs="Cambria Math" w:eastAsia="Cambria Math" w:hAnsi="Cambria Math"/>
          <w:b w:val="1"/>
          <w:rtl w:val="0"/>
        </w:rPr>
        <w:t xml:space="preserve">𝐂𝐀𝐒𝐓𝐈𝐍𝐆</w:t>
      </w:r>
      <w:r w:rsidDel="00000000" w:rsidR="00000000" w:rsidRPr="00000000">
        <w:rPr>
          <w:b w:val="1"/>
          <w:rtl w:val="0"/>
        </w:rPr>
        <w:t xml:space="preserve"> </w:t>
      </w:r>
      <w:r w:rsidDel="00000000" w:rsidR="00000000" w:rsidRPr="00000000">
        <w:rPr>
          <w:rFonts w:ascii="Cambria Math" w:cs="Cambria Math" w:eastAsia="Cambria Math" w:hAnsi="Cambria Math"/>
          <w:b w:val="1"/>
          <w:rtl w:val="0"/>
        </w:rPr>
        <w:t xml:space="preserve">𝐂𝐀𝐋𝐋</w:t>
      </w:r>
      <w:r w:rsidDel="00000000" w:rsidR="00000000" w:rsidRPr="00000000">
        <w:rPr>
          <w:b w:val="1"/>
          <w:rtl w:val="0"/>
        </w:rPr>
        <w:t xml:space="preserve"> </w:t>
      </w:r>
      <w:r w:rsidDel="00000000" w:rsidR="00000000" w:rsidRPr="00000000">
        <w:rPr>
          <w:rFonts w:ascii="Cambria Math" w:cs="Cambria Math" w:eastAsia="Cambria Math" w:hAnsi="Cambria Math"/>
          <w:b w:val="1"/>
          <w:rtl w:val="0"/>
        </w:rPr>
        <w:t xml:space="preserve">𝟐𝟎𝟐</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Đối tượng: Sinh viên trên địa bàn TPHCM. </w:t>
      </w:r>
    </w:p>
    <w:p w:rsidR="00000000" w:rsidDel="00000000" w:rsidP="00000000" w:rsidRDefault="00000000" w:rsidRPr="00000000" w14:paraId="0000000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Các lĩnh vực: </w:t>
      </w:r>
    </w:p>
    <w:p w:rsidR="00000000" w:rsidDel="00000000" w:rsidP="00000000" w:rsidRDefault="00000000" w:rsidRPr="00000000" w14:paraId="00000009">
      <w:pPr>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Ca hát và rap</w:t>
      </w:r>
    </w:p>
    <w:p w:rsidR="00000000" w:rsidDel="00000000" w:rsidP="00000000" w:rsidRDefault="00000000" w:rsidRPr="00000000" w14:paraId="0000000A">
      <w:pPr>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Nhạc cụ</w:t>
      </w:r>
    </w:p>
    <w:p w:rsidR="00000000" w:rsidDel="00000000" w:rsidP="00000000" w:rsidRDefault="00000000" w:rsidRPr="00000000" w14:paraId="0000000B">
      <w:pPr>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Truyền thông: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Creator &amp; Content Writer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Designer &amp; Video Editor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Photographer</w:t>
      </w:r>
    </w:p>
    <w:p w:rsidR="00000000" w:rsidDel="00000000" w:rsidP="00000000" w:rsidRDefault="00000000" w:rsidRPr="00000000" w14:paraId="0000000F">
      <w:pPr>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Sự kiện - Hậu cần: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Tổ chức - Hậu cần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Kỹ thuật</w:t>
      </w:r>
    </w:p>
    <w:p w:rsidR="00000000" w:rsidDel="00000000" w:rsidP="00000000" w:rsidRDefault="00000000" w:rsidRPr="00000000" w14:paraId="00000013">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Thực hiện các bước sau để bắt đầu hành trình cùng </w:t>
      </w:r>
      <w:r w:rsidDel="00000000" w:rsidR="00000000" w:rsidRPr="00000000">
        <w:rPr>
          <w:rFonts w:ascii="Cambria Math" w:cs="Cambria Math" w:eastAsia="Cambria Math" w:hAnsi="Cambria Math"/>
          <w:rtl w:val="0"/>
        </w:rPr>
        <w:t xml:space="preserve">𝐂𝐒𝐀𝐂</w:t>
      </w:r>
      <w:r w:rsidDel="00000000" w:rsidR="00000000" w:rsidRPr="00000000">
        <w:rPr>
          <w:rtl w:val="0"/>
        </w:rPr>
        <w:t xml:space="preserve"> nhé: </w:t>
      </w:r>
    </w:p>
    <w:p w:rsidR="00000000" w:rsidDel="00000000" w:rsidP="00000000" w:rsidRDefault="00000000" w:rsidRPr="00000000" w14:paraId="00000014">
      <w:pPr>
        <w:rPr/>
      </w:pPr>
      <w:r w:rsidDel="00000000" w:rsidR="00000000" w:rsidRPr="00000000">
        <w:rPr>
          <w:rtl w:val="0"/>
        </w:rPr>
        <w:t xml:space="preserve">- Bước 1: Đọc yêu cầu casting: https://docs.google.com/document/d/1MPtr-yZ-_b4ik7Gg0-g5KlrhP-8Ulaxc/edit?fbclid=IwY2xjawGPFM1leHRuA2FlbQIxMAABHXlKuIrKmvoXqmB0BsQVluiQNVdx0D6FdbxapkwQRD0kjAKrVOX_Eql3Hg_aem_0FCE1qR-L3MxwjlAWrC2gA</w:t>
      </w:r>
    </w:p>
    <w:p w:rsidR="00000000" w:rsidDel="00000000" w:rsidP="00000000" w:rsidRDefault="00000000" w:rsidRPr="00000000" w14:paraId="00000015">
      <w:pPr>
        <w:rPr/>
      </w:pPr>
      <w:r w:rsidDel="00000000" w:rsidR="00000000" w:rsidRPr="00000000">
        <w:rPr>
          <w:rtl w:val="0"/>
        </w:rPr>
        <w:t xml:space="preserve">- Bước 2: Điền form đăng ký: https://forms.office.com/r/LDwsULW2Kc</w:t>
      </w:r>
    </w:p>
    <w:p w:rsidR="00000000" w:rsidDel="00000000" w:rsidP="00000000" w:rsidRDefault="00000000" w:rsidRPr="00000000" w14:paraId="00000016">
      <w:pPr>
        <w:rPr/>
      </w:pPr>
      <w:r w:rsidDel="00000000" w:rsidR="00000000" w:rsidRPr="00000000">
        <w:rPr>
          <w:rtl w:val="0"/>
        </w:rPr>
        <w:t xml:space="preserve">- Bước 3: Chờ email từ </w:t>
      </w:r>
      <w:r w:rsidDel="00000000" w:rsidR="00000000" w:rsidRPr="00000000">
        <w:rPr>
          <w:rFonts w:ascii="Cambria Math" w:cs="Cambria Math" w:eastAsia="Cambria Math" w:hAnsi="Cambria Math"/>
          <w:b w:val="1"/>
          <w:rtl w:val="0"/>
        </w:rPr>
        <w:t xml:space="preserve">𝐂𝐒𝐀𝐂</w:t>
      </w:r>
      <w:r w:rsidDel="00000000" w:rsidR="00000000" w:rsidRPr="00000000">
        <w:rPr>
          <w:rtl w:val="0"/>
        </w:rPr>
        <w:t xml:space="preserve"> và tham gia casting tại Trường ĐH CNTT. </w:t>
      </w:r>
    </w:p>
    <w:p w:rsidR="00000000" w:rsidDel="00000000" w:rsidP="00000000" w:rsidRDefault="00000000" w:rsidRPr="00000000" w14:paraId="00000017">
      <w:pPr>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Thời gian casting:  </w:t>
      </w:r>
    </w:p>
    <w:p w:rsidR="00000000" w:rsidDel="00000000" w:rsidP="00000000" w:rsidRDefault="00000000" w:rsidRPr="00000000" w14:paraId="0000001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30/10/2024: Đăng ký mở form đăng ký tham gia casting. </w:t>
      </w:r>
    </w:p>
    <w:p w:rsidR="00000000" w:rsidDel="00000000" w:rsidP="00000000" w:rsidRDefault="00000000" w:rsidRPr="00000000" w14:paraId="0000001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07/11/2024:Thời gian đóng form đăng ký tham gia casting.</w:t>
      </w:r>
    </w:p>
    <w:p w:rsidR="00000000" w:rsidDel="00000000" w:rsidP="00000000" w:rsidRDefault="00000000" w:rsidRPr="00000000" w14:paraId="0000001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Đừng quên chuẩn bị cho mình một tinh thần "TREAT OR TREAT" thật hào hứng để cùng CSAC trải qua một mùa Halloween đầy huyền ảo và thử thách nhé!</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#CSAC #CSACUIT </w:t>
      </w:r>
    </w:p>
    <w:p w:rsidR="00000000" w:rsidDel="00000000" w:rsidP="00000000" w:rsidRDefault="00000000" w:rsidRPr="00000000" w14:paraId="0000001D">
      <w:pPr>
        <w:rPr/>
      </w:pPr>
      <w:r w:rsidDel="00000000" w:rsidR="00000000" w:rsidRPr="00000000">
        <w:rPr>
          <w:rtl w:val="0"/>
        </w:rPr>
        <w:t xml:space="preserve">#CSACCastingCall2024</w:t>
      </w:r>
    </w:p>
    <w:p w:rsidR="00000000" w:rsidDel="00000000" w:rsidP="00000000" w:rsidRDefault="00000000" w:rsidRPr="00000000" w14:paraId="0000001E">
      <w:pPr>
        <w:rPr/>
      </w:pPr>
      <w:r w:rsidDel="00000000" w:rsidR="00000000" w:rsidRPr="00000000">
        <w:rPr>
          <w:rtl w:val="0"/>
        </w:rPr>
        <w:t xml:space="preserve">#TreatOrTreat</w:t>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Arial"/>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Cambria Math">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378F0"/>
  </w:style>
  <w:style w:type="paragraph" w:styleId="Heading1">
    <w:name w:val="heading 1"/>
    <w:basedOn w:val="Normal"/>
    <w:next w:val="Normal"/>
    <w:link w:val="Heading1Char"/>
    <w:uiPriority w:val="9"/>
    <w:qFormat w:val="1"/>
    <w:rsid w:val="003C6B2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C6B2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C6B2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C6B2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C6B2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C6B2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C6B2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C6B2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C6B2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C6B2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C6B2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C6B2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C6B2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C6B2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C6B2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C6B2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C6B2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C6B2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C6B2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C6B2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C6B2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C6B2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C6B2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C6B23"/>
    <w:rPr>
      <w:i w:val="1"/>
      <w:iCs w:val="1"/>
      <w:color w:val="404040" w:themeColor="text1" w:themeTint="0000BF"/>
    </w:rPr>
  </w:style>
  <w:style w:type="paragraph" w:styleId="ListParagraph">
    <w:name w:val="List Paragraph"/>
    <w:basedOn w:val="Normal"/>
    <w:uiPriority w:val="34"/>
    <w:qFormat w:val="1"/>
    <w:rsid w:val="003C6B23"/>
    <w:pPr>
      <w:ind w:left="720"/>
      <w:contextualSpacing w:val="1"/>
    </w:pPr>
  </w:style>
  <w:style w:type="character" w:styleId="IntenseEmphasis">
    <w:name w:val="Intense Emphasis"/>
    <w:basedOn w:val="DefaultParagraphFont"/>
    <w:uiPriority w:val="21"/>
    <w:qFormat w:val="1"/>
    <w:rsid w:val="003C6B23"/>
    <w:rPr>
      <w:i w:val="1"/>
      <w:iCs w:val="1"/>
      <w:color w:val="0f4761" w:themeColor="accent1" w:themeShade="0000BF"/>
    </w:rPr>
  </w:style>
  <w:style w:type="paragraph" w:styleId="IntenseQuote">
    <w:name w:val="Intense Quote"/>
    <w:basedOn w:val="Normal"/>
    <w:next w:val="Normal"/>
    <w:link w:val="IntenseQuoteChar"/>
    <w:uiPriority w:val="30"/>
    <w:qFormat w:val="1"/>
    <w:rsid w:val="003C6B2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C6B23"/>
    <w:rPr>
      <w:i w:val="1"/>
      <w:iCs w:val="1"/>
      <w:color w:val="0f4761" w:themeColor="accent1" w:themeShade="0000BF"/>
    </w:rPr>
  </w:style>
  <w:style w:type="character" w:styleId="IntenseReference">
    <w:name w:val="Intense Reference"/>
    <w:basedOn w:val="DefaultParagraphFont"/>
    <w:uiPriority w:val="32"/>
    <w:qFormat w:val="1"/>
    <w:rsid w:val="003C6B2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9" Type="http://schemas.openxmlformats.org/officeDocument/2006/relationships/font" Target="fonts/CambriaMath-regular.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3ywhg6fFh5PwUwEwsakwB/wiV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FPSk1KWi0tVDE1amtNS3JpWkxUQnNSQnRuRWZTNlBC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2024-10-30T03:50:00Z</dcterms:created>
  <dc:creator>Nguyễn Ngọc Thanh Phương</dc:creator>
</cp:coreProperties>
</file>