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617E" w14:textId="4C342F5A" w:rsidR="006C56C9" w:rsidRDefault="00216315" w:rsidP="009E1C37">
      <w:pPr>
        <w:jc w:val="center"/>
        <w:rPr>
          <w:rFonts w:ascii="Times New Roman" w:eastAsia="Times New Roman" w:hAnsi="Times New Roman" w:cs="Times New Roman"/>
          <w:b/>
          <w:bCs/>
          <w:sz w:val="28"/>
          <w:szCs w:val="28"/>
          <w:lang w:val="vi-VN" w:bidi="ar-SA"/>
        </w:rPr>
      </w:pPr>
      <w:r w:rsidRPr="001468E7">
        <w:rPr>
          <w:rFonts w:ascii="Times New Roman" w:eastAsia="Times New Roman" w:hAnsi="Times New Roman" w:cs="Times New Roman"/>
          <w:b/>
          <w:bCs/>
          <w:sz w:val="28"/>
          <w:szCs w:val="28"/>
          <w:lang w:bidi="ar-SA"/>
        </w:rPr>
        <w:t>CSE703014</w:t>
      </w:r>
      <w:r>
        <w:rPr>
          <w:rFonts w:ascii="Times New Roman" w:eastAsia="Times New Roman" w:hAnsi="Times New Roman" w:cs="Times New Roman"/>
          <w:b/>
          <w:bCs/>
          <w:sz w:val="28"/>
          <w:szCs w:val="28"/>
          <w:lang w:val="vi-VN" w:bidi="ar-SA"/>
        </w:rPr>
        <w:t xml:space="preserve"> – ĐỒ ÁN LIÊN NGÀNH</w:t>
      </w:r>
    </w:p>
    <w:p w14:paraId="090963EB" w14:textId="77777777" w:rsidR="00216315" w:rsidRDefault="00216315" w:rsidP="009E1C37">
      <w:pPr>
        <w:jc w:val="center"/>
        <w:rPr>
          <w:rFonts w:ascii="Times New Roman" w:eastAsia="Times New Roman" w:hAnsi="Times New Roman" w:cs="Times New Roman"/>
          <w:b/>
          <w:bCs/>
          <w:sz w:val="28"/>
          <w:szCs w:val="28"/>
          <w:lang w:val="vi-VN" w:bidi="ar-SA"/>
        </w:rPr>
      </w:pPr>
    </w:p>
    <w:p w14:paraId="37710C66" w14:textId="06E6B972" w:rsidR="006C56C9" w:rsidRPr="004D65A2" w:rsidRDefault="00EF5783" w:rsidP="009E1C37">
      <w:pPr>
        <w:jc w:val="center"/>
        <w:rPr>
          <w:rFonts w:ascii="Times New Roman" w:eastAsia="Times New Roman" w:hAnsi="Times New Roman" w:cs="Times New Roman"/>
          <w:b/>
          <w:bCs/>
          <w:sz w:val="26"/>
          <w:szCs w:val="26"/>
          <w:lang w:val="vi-VN" w:bidi="ar-SA"/>
        </w:rPr>
      </w:pPr>
      <w:r>
        <w:rPr>
          <w:rFonts w:ascii="Times New Roman" w:eastAsia="Times New Roman" w:hAnsi="Times New Roman" w:cs="Times New Roman"/>
          <w:b/>
          <w:bCs/>
          <w:sz w:val="26"/>
          <w:szCs w:val="26"/>
          <w:lang w:val="vi-VN" w:bidi="ar-SA"/>
        </w:rPr>
        <w:t>ĐỀ XUẤT DỰ ÁN</w:t>
      </w:r>
    </w:p>
    <w:p w14:paraId="07CC526B" w14:textId="77777777" w:rsidR="009E1C37" w:rsidRDefault="009E1C37" w:rsidP="009E1C37">
      <w:pPr>
        <w:rPr>
          <w:rFonts w:ascii="Times New Roman" w:eastAsia="Times New Roman" w:hAnsi="Times New Roman" w:cs="Times New Roman"/>
          <w:lang w:bidi="ar-SA"/>
        </w:rPr>
      </w:pPr>
    </w:p>
    <w:p w14:paraId="1203AB14" w14:textId="1C92798F" w:rsidR="009E1C37" w:rsidRPr="00B8671A" w:rsidRDefault="00C41459" w:rsidP="009E1C37">
      <w:pPr>
        <w:spacing w:line="276" w:lineRule="auto"/>
        <w:jc w:val="both"/>
        <w:rPr>
          <w:rFonts w:ascii="Times New Roman" w:eastAsia="Times New Roman" w:hAnsi="Times New Roman" w:cs="Times New Roman"/>
          <w:lang w:val="vi-VN" w:bidi="ar-SA"/>
        </w:rPr>
      </w:pPr>
      <w:r w:rsidRPr="00C41459">
        <w:rPr>
          <w:rFonts w:ascii="Times New Roman" w:eastAsia="Times New Roman" w:hAnsi="Times New Roman" w:cs="Times New Roman"/>
          <w:b/>
          <w:bCs/>
          <w:lang w:bidi="ar-SA"/>
        </w:rPr>
        <w:t>TÊN</w:t>
      </w:r>
      <w:r w:rsidRPr="00C41459">
        <w:rPr>
          <w:rFonts w:ascii="Times New Roman" w:eastAsia="Times New Roman" w:hAnsi="Times New Roman" w:cs="Times New Roman"/>
          <w:b/>
          <w:bCs/>
          <w:lang w:val="vi-VN" w:bidi="ar-SA"/>
        </w:rPr>
        <w:t xml:space="preserve"> DỰ ÁN</w:t>
      </w:r>
      <w:r w:rsidR="009E1C37" w:rsidRPr="009E1C37">
        <w:rPr>
          <w:rFonts w:ascii="Times New Roman" w:eastAsia="Times New Roman" w:hAnsi="Times New Roman" w:cs="Times New Roman"/>
          <w:lang w:bidi="ar-SA"/>
        </w:rPr>
        <w:t xml:space="preserve">: </w:t>
      </w:r>
      <w:r w:rsidR="00F21DD2" w:rsidRPr="00F21DD2">
        <w:rPr>
          <w:rFonts w:ascii="Times New Roman" w:eastAsia="Times New Roman" w:hAnsi="Times New Roman" w:cs="Times New Roman"/>
          <w:lang w:bidi="ar-SA"/>
        </w:rPr>
        <w:t>Phát triển phần mềm quản lý thư viện trên nền Web</w:t>
      </w:r>
    </w:p>
    <w:p w14:paraId="33DF1265" w14:textId="35793852" w:rsidR="009E1C37" w:rsidRPr="009E1C37" w:rsidRDefault="00E928EB" w:rsidP="009E1C37">
      <w:pPr>
        <w:spacing w:line="276" w:lineRule="auto"/>
        <w:jc w:val="both"/>
        <w:rPr>
          <w:rFonts w:ascii="Times New Roman" w:eastAsia="Times New Roman" w:hAnsi="Times New Roman" w:cs="Times New Roman"/>
          <w:lang w:val="vi-VN" w:bidi="ar-SA"/>
        </w:rPr>
      </w:pPr>
      <w:r w:rsidRPr="00E27C12">
        <w:rPr>
          <w:rFonts w:ascii="Times New Roman" w:eastAsia="Times New Roman" w:hAnsi="Times New Roman" w:cs="Times New Roman"/>
          <w:b/>
          <w:bCs/>
          <w:lang w:val="vi-VN" w:bidi="ar-SA"/>
        </w:rPr>
        <w:t>NHÓM</w:t>
      </w:r>
      <w:r w:rsidRPr="00E928EB">
        <w:rPr>
          <w:rFonts w:ascii="Times New Roman" w:eastAsia="Times New Roman" w:hAnsi="Times New Roman" w:cs="Times New Roman"/>
          <w:b/>
          <w:bCs/>
          <w:lang w:val="vi-VN" w:bidi="ar-SA"/>
        </w:rPr>
        <w:t xml:space="preserve"> SINH VIÊN</w:t>
      </w:r>
      <w:r w:rsidR="009E1C37" w:rsidRPr="00E27C12">
        <w:rPr>
          <w:rFonts w:ascii="Times New Roman" w:eastAsia="Times New Roman" w:hAnsi="Times New Roman" w:cs="Times New Roman"/>
          <w:lang w:val="vi-VN" w:bidi="ar-SA"/>
        </w:rPr>
        <w:t xml:space="preserve">: </w:t>
      </w:r>
      <w:r w:rsidR="00F21DD2" w:rsidRPr="00E27C12">
        <w:rPr>
          <w:rFonts w:ascii="Times New Roman" w:eastAsia="Times New Roman" w:hAnsi="Times New Roman" w:cs="Times New Roman"/>
          <w:lang w:val="vi-VN" w:bidi="ar-SA"/>
        </w:rPr>
        <w:t xml:space="preserve">Đinh Thị Ngọc Anh </w:t>
      </w:r>
      <w:r w:rsidR="009E1C37">
        <w:rPr>
          <w:rFonts w:ascii="Times New Roman" w:eastAsia="Times New Roman" w:hAnsi="Times New Roman" w:cs="Times New Roman"/>
          <w:lang w:val="vi-VN" w:bidi="ar-SA"/>
        </w:rPr>
        <w:t xml:space="preserve">– </w:t>
      </w:r>
      <w:r w:rsidR="00F21DD2" w:rsidRPr="00E27C12">
        <w:rPr>
          <w:rFonts w:ascii="Times New Roman" w:eastAsia="Times New Roman" w:hAnsi="Times New Roman" w:cs="Times New Roman"/>
          <w:lang w:val="vi-VN" w:bidi="ar-SA"/>
        </w:rPr>
        <w:t>22010069</w:t>
      </w:r>
      <w:r w:rsidR="009E1C37">
        <w:rPr>
          <w:rFonts w:ascii="Times New Roman" w:eastAsia="Times New Roman" w:hAnsi="Times New Roman" w:cs="Times New Roman"/>
          <w:lang w:val="vi-VN" w:bidi="ar-SA"/>
        </w:rPr>
        <w:t xml:space="preserve">, </w:t>
      </w:r>
      <w:r w:rsidR="00F21DD2" w:rsidRPr="00E27C12">
        <w:rPr>
          <w:rFonts w:ascii="Times New Roman" w:eastAsia="Times New Roman" w:hAnsi="Times New Roman" w:cs="Times New Roman"/>
          <w:lang w:val="vi-VN" w:bidi="ar-SA"/>
        </w:rPr>
        <w:t>Nguyễn Thanh Phong</w:t>
      </w:r>
      <w:r w:rsidR="009E1C37">
        <w:rPr>
          <w:rFonts w:ascii="Times New Roman" w:eastAsia="Times New Roman" w:hAnsi="Times New Roman" w:cs="Times New Roman"/>
          <w:lang w:val="vi-VN" w:bidi="ar-SA"/>
        </w:rPr>
        <w:t xml:space="preserve"> - </w:t>
      </w:r>
      <w:r w:rsidR="00F21DD2" w:rsidRPr="00E27C12">
        <w:rPr>
          <w:rFonts w:ascii="Times New Roman" w:eastAsia="Times New Roman" w:hAnsi="Times New Roman" w:cs="Times New Roman"/>
          <w:lang w:val="vi-VN" w:bidi="ar-SA"/>
        </w:rPr>
        <w:t>22010251</w:t>
      </w:r>
    </w:p>
    <w:p w14:paraId="388B7AF2" w14:textId="11350765" w:rsidR="009E1C37" w:rsidRPr="00E27C12" w:rsidRDefault="00D237B8" w:rsidP="009E1C37">
      <w:pPr>
        <w:spacing w:line="276" w:lineRule="auto"/>
        <w:jc w:val="both"/>
        <w:rPr>
          <w:rFonts w:ascii="Times New Roman" w:eastAsia="Times New Roman" w:hAnsi="Times New Roman" w:cs="Times New Roman"/>
          <w:lang w:val="vi-VN" w:bidi="ar-SA"/>
        </w:rPr>
      </w:pPr>
      <w:r w:rsidRPr="00E27C12">
        <w:rPr>
          <w:rFonts w:ascii="Times New Roman" w:eastAsia="Times New Roman" w:hAnsi="Times New Roman" w:cs="Times New Roman"/>
          <w:b/>
          <w:bCs/>
          <w:lang w:val="vi-VN" w:bidi="ar-SA"/>
        </w:rPr>
        <w:t>THỜI</w:t>
      </w:r>
      <w:r w:rsidRPr="00D237B8">
        <w:rPr>
          <w:rFonts w:ascii="Times New Roman" w:eastAsia="Times New Roman" w:hAnsi="Times New Roman" w:cs="Times New Roman"/>
          <w:b/>
          <w:bCs/>
          <w:lang w:val="vi-VN" w:bidi="ar-SA"/>
        </w:rPr>
        <w:t xml:space="preserve"> GIAN THỰC HIỆN</w:t>
      </w:r>
      <w:r w:rsidR="009E1C37" w:rsidRPr="00E27C12">
        <w:rPr>
          <w:rFonts w:ascii="Times New Roman" w:eastAsia="Times New Roman" w:hAnsi="Times New Roman" w:cs="Times New Roman"/>
          <w:lang w:val="vi-VN" w:bidi="ar-SA"/>
        </w:rPr>
        <w:t xml:space="preserve">: </w:t>
      </w:r>
      <w:r w:rsidR="00F21DD2" w:rsidRPr="00E27C12">
        <w:rPr>
          <w:rFonts w:ascii="Times New Roman" w:eastAsia="Times New Roman" w:hAnsi="Times New Roman" w:cs="Times New Roman"/>
          <w:lang w:val="vi-VN" w:bidi="ar-SA"/>
        </w:rPr>
        <w:t>8</w:t>
      </w:r>
      <w:r w:rsidR="00333A56">
        <w:rPr>
          <w:rFonts w:ascii="Times New Roman" w:eastAsia="Times New Roman" w:hAnsi="Times New Roman" w:cs="Times New Roman"/>
          <w:lang w:val="vi-VN" w:bidi="ar-SA"/>
        </w:rPr>
        <w:t>/202</w:t>
      </w:r>
      <w:r w:rsidR="00F21DD2" w:rsidRPr="00E27C12">
        <w:rPr>
          <w:rFonts w:ascii="Times New Roman" w:eastAsia="Times New Roman" w:hAnsi="Times New Roman" w:cs="Times New Roman"/>
          <w:lang w:val="vi-VN" w:bidi="ar-SA"/>
        </w:rPr>
        <w:t>5</w:t>
      </w:r>
      <w:r w:rsidR="00333A56">
        <w:rPr>
          <w:rFonts w:ascii="Times New Roman" w:eastAsia="Times New Roman" w:hAnsi="Times New Roman" w:cs="Times New Roman"/>
          <w:lang w:val="vi-VN" w:bidi="ar-SA"/>
        </w:rPr>
        <w:t xml:space="preserve"> – </w:t>
      </w:r>
      <w:r w:rsidR="00F21DD2" w:rsidRPr="00E27C12">
        <w:rPr>
          <w:rFonts w:ascii="Times New Roman" w:eastAsia="Times New Roman" w:hAnsi="Times New Roman" w:cs="Times New Roman"/>
          <w:lang w:val="vi-VN" w:bidi="ar-SA"/>
        </w:rPr>
        <w:t>11</w:t>
      </w:r>
      <w:r w:rsidR="00333A56">
        <w:rPr>
          <w:rFonts w:ascii="Times New Roman" w:eastAsia="Times New Roman" w:hAnsi="Times New Roman" w:cs="Times New Roman"/>
          <w:lang w:val="vi-VN" w:bidi="ar-SA"/>
        </w:rPr>
        <w:t>/202</w:t>
      </w:r>
      <w:r w:rsidR="00F21DD2" w:rsidRPr="00E27C12">
        <w:rPr>
          <w:rFonts w:ascii="Times New Roman" w:eastAsia="Times New Roman" w:hAnsi="Times New Roman" w:cs="Times New Roman"/>
          <w:lang w:val="vi-VN" w:bidi="ar-SA"/>
        </w:rPr>
        <w:t>5</w:t>
      </w:r>
    </w:p>
    <w:p w14:paraId="28B0AA22" w14:textId="77777777" w:rsidR="009E1C37" w:rsidRPr="00E27C12" w:rsidRDefault="009E1C37" w:rsidP="009E1C37">
      <w:pPr>
        <w:spacing w:line="276" w:lineRule="auto"/>
        <w:jc w:val="both"/>
        <w:rPr>
          <w:rFonts w:ascii="Times New Roman" w:eastAsia="Times New Roman" w:hAnsi="Times New Roman" w:cs="Times New Roman"/>
          <w:lang w:val="vi-VN" w:bidi="ar-SA"/>
        </w:rPr>
      </w:pPr>
    </w:p>
    <w:p w14:paraId="50FBCAA0" w14:textId="53295DA6" w:rsidR="009E1C37" w:rsidRDefault="00C272B5" w:rsidP="009E1C37">
      <w:pPr>
        <w:spacing w:line="276" w:lineRule="auto"/>
        <w:jc w:val="both"/>
        <w:rPr>
          <w:rFonts w:ascii="Times New Roman" w:eastAsia="Times New Roman" w:hAnsi="Times New Roman" w:cs="Times New Roman"/>
          <w:b/>
          <w:bCs/>
          <w:lang w:bidi="ar-SA"/>
        </w:rPr>
      </w:pPr>
      <w:r>
        <w:rPr>
          <w:rFonts w:ascii="Times New Roman" w:eastAsia="Times New Roman" w:hAnsi="Times New Roman" w:cs="Times New Roman"/>
          <w:b/>
          <w:bCs/>
          <w:lang w:val="vi-VN" w:bidi="ar-SA"/>
        </w:rPr>
        <w:t>PHẠM VI CÔNG VIỆC</w:t>
      </w:r>
      <w:r w:rsidR="009E1C37" w:rsidRPr="00E27C12">
        <w:rPr>
          <w:rFonts w:ascii="Times New Roman" w:eastAsia="Times New Roman" w:hAnsi="Times New Roman" w:cs="Times New Roman"/>
          <w:b/>
          <w:bCs/>
          <w:lang w:val="vi-VN" w:bidi="ar-SA"/>
        </w:rPr>
        <w:t>:</w:t>
      </w:r>
    </w:p>
    <w:p w14:paraId="5E77B836" w14:textId="77777777" w:rsidR="00E27C12" w:rsidRPr="00E27C12" w:rsidRDefault="00E27C12" w:rsidP="009E1C37">
      <w:pPr>
        <w:spacing w:line="276" w:lineRule="auto"/>
        <w:jc w:val="both"/>
        <w:rPr>
          <w:rFonts w:ascii="Times New Roman" w:eastAsia="Times New Roman" w:hAnsi="Times New Roman" w:cs="Times New Roman"/>
          <w:b/>
          <w:bCs/>
          <w:lang w:bidi="ar-SA"/>
        </w:rPr>
      </w:pPr>
    </w:p>
    <w:p w14:paraId="3E27F7E4" w14:textId="77777777" w:rsidR="00E27C12" w:rsidRDefault="00E27C12" w:rsidP="00E27C12">
      <w:pPr>
        <w:spacing w:line="276" w:lineRule="auto"/>
        <w:jc w:val="both"/>
        <w:rPr>
          <w:rFonts w:ascii="Times New Roman" w:eastAsia="Times New Roman" w:hAnsi="Times New Roman" w:cs="Times New Roman"/>
          <w:b/>
          <w:bCs/>
          <w:lang w:bidi="ar-SA"/>
        </w:rPr>
      </w:pPr>
      <w:r w:rsidRPr="00E27C12">
        <w:rPr>
          <w:rFonts w:ascii="Times New Roman" w:eastAsia="Times New Roman" w:hAnsi="Times New Roman" w:cs="Times New Roman"/>
          <w:b/>
          <w:bCs/>
          <w:lang w:val="vi-VN" w:bidi="ar-SA"/>
        </w:rPr>
        <w:t>Nhiệm vụ 1. Phân tích yêu cầu và khảo sát bài toán</w:t>
      </w:r>
    </w:p>
    <w:p w14:paraId="5FD906DE" w14:textId="1E5DACDD" w:rsidR="00E27C12" w:rsidRDefault="00E27C12" w:rsidP="00E27C12">
      <w:pPr>
        <w:spacing w:line="276" w:lineRule="auto"/>
        <w:jc w:val="both"/>
        <w:rPr>
          <w:rFonts w:ascii="Times New Roman" w:eastAsia="Times New Roman" w:hAnsi="Times New Roman" w:cs="Times New Roman"/>
          <w:lang w:bidi="ar-SA"/>
        </w:rPr>
      </w:pPr>
      <w:r w:rsidRPr="00E27C12">
        <w:rPr>
          <w:rFonts w:ascii="Times New Roman" w:eastAsia="Times New Roman" w:hAnsi="Times New Roman" w:cs="Times New Roman"/>
          <w:lang w:val="vi-VN" w:bidi="ar-SA"/>
        </w:rPr>
        <w:t>Mô tả ngắn gọn: Khảo sát thực trạng quản lý thư viện, phân tích bối cảnh và vấn đề, thu thập yêu cầu từ các bên liên quan, xây dựng bộ yêu cầu chức năng, yêu cầu phi chức năng và các ràng buộc của hệ thống.</w:t>
      </w:r>
    </w:p>
    <w:p w14:paraId="1C7C7695" w14:textId="77777777" w:rsidR="00E27C12" w:rsidRPr="00E27C12" w:rsidRDefault="00E27C12" w:rsidP="00E27C12">
      <w:pPr>
        <w:spacing w:line="276" w:lineRule="auto"/>
        <w:jc w:val="both"/>
        <w:rPr>
          <w:rFonts w:ascii="Times New Roman" w:eastAsia="Times New Roman" w:hAnsi="Times New Roman" w:cs="Times New Roman"/>
          <w:lang w:bidi="ar-SA"/>
        </w:rPr>
      </w:pPr>
    </w:p>
    <w:p w14:paraId="52228855" w14:textId="77777777" w:rsidR="00E27C12" w:rsidRDefault="00E27C12" w:rsidP="00E27C12">
      <w:pPr>
        <w:spacing w:line="276" w:lineRule="auto"/>
        <w:jc w:val="both"/>
        <w:rPr>
          <w:rFonts w:ascii="Times New Roman" w:eastAsia="Times New Roman" w:hAnsi="Times New Roman" w:cs="Times New Roman"/>
          <w:b/>
          <w:bCs/>
          <w:lang w:bidi="ar-SA"/>
        </w:rPr>
      </w:pPr>
      <w:r w:rsidRPr="00E27C12">
        <w:rPr>
          <w:rFonts w:ascii="Times New Roman" w:eastAsia="Times New Roman" w:hAnsi="Times New Roman" w:cs="Times New Roman"/>
          <w:b/>
          <w:bCs/>
          <w:lang w:val="vi-VN" w:bidi="ar-SA"/>
        </w:rPr>
        <w:t>Nhiệm vụ 2. Thiết kế kiến trúc hệ thống và cơ sở dữ liệu</w:t>
      </w:r>
    </w:p>
    <w:p w14:paraId="23E96165" w14:textId="6DDDEF0B" w:rsidR="00E27C12" w:rsidRDefault="00E27C12" w:rsidP="00E27C12">
      <w:pPr>
        <w:spacing w:line="276" w:lineRule="auto"/>
        <w:jc w:val="both"/>
        <w:rPr>
          <w:rFonts w:ascii="Times New Roman" w:eastAsia="Times New Roman" w:hAnsi="Times New Roman" w:cs="Times New Roman"/>
          <w:lang w:bidi="ar-SA"/>
        </w:rPr>
      </w:pPr>
      <w:r w:rsidRPr="00E27C12">
        <w:rPr>
          <w:rFonts w:ascii="Times New Roman" w:eastAsia="Times New Roman" w:hAnsi="Times New Roman" w:cs="Times New Roman"/>
          <w:lang w:val="vi-VN" w:bidi="ar-SA"/>
        </w:rPr>
        <w:t>Mô tả ngắn gọn: Đề xuất kiến trúc hệ thống quản lý thư viện trên nền Web theo mô hình client–server, thiết kế các module chính, mô hình hóa bằng sơ đồ kiến trúc, sơ đồ use-case, sơ đồ lớp, sơ đồ tuần tự và thiết kế cơ sở dữ liệu quan hệ trên MySQL.</w:t>
      </w:r>
    </w:p>
    <w:p w14:paraId="21A272FC" w14:textId="77777777" w:rsidR="00E27C12" w:rsidRPr="00E27C12" w:rsidRDefault="00E27C12" w:rsidP="00E27C12">
      <w:pPr>
        <w:spacing w:line="276" w:lineRule="auto"/>
        <w:jc w:val="both"/>
        <w:rPr>
          <w:rFonts w:ascii="Times New Roman" w:eastAsia="Times New Roman" w:hAnsi="Times New Roman" w:cs="Times New Roman"/>
          <w:lang w:bidi="ar-SA"/>
        </w:rPr>
      </w:pPr>
    </w:p>
    <w:p w14:paraId="478D2D6F" w14:textId="77777777" w:rsidR="00E27C12" w:rsidRDefault="00E27C12" w:rsidP="00E27C12">
      <w:pPr>
        <w:spacing w:line="276" w:lineRule="auto"/>
        <w:jc w:val="both"/>
        <w:rPr>
          <w:rFonts w:ascii="Times New Roman" w:eastAsia="Times New Roman" w:hAnsi="Times New Roman" w:cs="Times New Roman"/>
          <w:b/>
          <w:bCs/>
          <w:lang w:bidi="ar-SA"/>
        </w:rPr>
      </w:pPr>
      <w:r w:rsidRPr="00E27C12">
        <w:rPr>
          <w:rFonts w:ascii="Times New Roman" w:eastAsia="Times New Roman" w:hAnsi="Times New Roman" w:cs="Times New Roman"/>
          <w:b/>
          <w:bCs/>
          <w:lang w:val="vi-VN" w:bidi="ar-SA"/>
        </w:rPr>
        <w:t>Nhiệm vụ 3. Phát triển Backend API</w:t>
      </w:r>
    </w:p>
    <w:p w14:paraId="4B4A2500" w14:textId="76286CAF" w:rsidR="00E27C12" w:rsidRDefault="00E27C12" w:rsidP="00E27C12">
      <w:pPr>
        <w:spacing w:line="276" w:lineRule="auto"/>
        <w:jc w:val="both"/>
        <w:rPr>
          <w:rFonts w:ascii="Times New Roman" w:eastAsia="Times New Roman" w:hAnsi="Times New Roman" w:cs="Times New Roman"/>
          <w:lang w:bidi="ar-SA"/>
        </w:rPr>
      </w:pPr>
      <w:r w:rsidRPr="00E27C12">
        <w:rPr>
          <w:rFonts w:ascii="Times New Roman" w:eastAsia="Times New Roman" w:hAnsi="Times New Roman" w:cs="Times New Roman"/>
          <w:lang w:val="vi-VN" w:bidi="ar-SA"/>
        </w:rPr>
        <w:t>Mô tả ngắn gọn: Xây dựng hệ thống Backend API sử dụng FastAPI và ORM, hiện thực các nghiệp vụ quản lý sách, bản sao, người dùng, mượn trả, chính sách mượn, thông báo và báo cáo thống kê; triển khai cơ chế xác thực bằng JWT, mã hóa mật khẩu, kiểm tra dữ liệu đầu vào và xử lý lỗi.</w:t>
      </w:r>
    </w:p>
    <w:p w14:paraId="31F761E1" w14:textId="77777777" w:rsidR="00E27C12" w:rsidRPr="00E27C12" w:rsidRDefault="00E27C12" w:rsidP="00E27C12">
      <w:pPr>
        <w:spacing w:line="276" w:lineRule="auto"/>
        <w:jc w:val="both"/>
        <w:rPr>
          <w:rFonts w:ascii="Times New Roman" w:eastAsia="Times New Roman" w:hAnsi="Times New Roman" w:cs="Times New Roman"/>
          <w:lang w:bidi="ar-SA"/>
        </w:rPr>
      </w:pPr>
    </w:p>
    <w:p w14:paraId="75DBB55F" w14:textId="77777777" w:rsidR="00E27C12" w:rsidRDefault="00E27C12" w:rsidP="00E27C12">
      <w:pPr>
        <w:spacing w:line="276" w:lineRule="auto"/>
        <w:jc w:val="both"/>
        <w:rPr>
          <w:rFonts w:ascii="Times New Roman" w:eastAsia="Times New Roman" w:hAnsi="Times New Roman" w:cs="Times New Roman"/>
          <w:b/>
          <w:bCs/>
          <w:lang w:bidi="ar-SA"/>
        </w:rPr>
      </w:pPr>
      <w:r w:rsidRPr="00E27C12">
        <w:rPr>
          <w:rFonts w:ascii="Times New Roman" w:eastAsia="Times New Roman" w:hAnsi="Times New Roman" w:cs="Times New Roman"/>
          <w:b/>
          <w:bCs/>
          <w:lang w:val="vi-VN" w:bidi="ar-SA"/>
        </w:rPr>
        <w:t>Nhiệm vụ 4. Phát triển giao diện Web Frontend</w:t>
      </w:r>
    </w:p>
    <w:p w14:paraId="767A4B83" w14:textId="07DE60CD" w:rsidR="00E27C12" w:rsidRDefault="00E27C12" w:rsidP="00E27C12">
      <w:pPr>
        <w:spacing w:line="276" w:lineRule="auto"/>
        <w:jc w:val="both"/>
        <w:rPr>
          <w:rFonts w:ascii="Times New Roman" w:eastAsia="Times New Roman" w:hAnsi="Times New Roman" w:cs="Times New Roman"/>
          <w:lang w:bidi="ar-SA"/>
        </w:rPr>
      </w:pPr>
      <w:r w:rsidRPr="00E27C12">
        <w:rPr>
          <w:rFonts w:ascii="Times New Roman" w:eastAsia="Times New Roman" w:hAnsi="Times New Roman" w:cs="Times New Roman"/>
          <w:lang w:val="vi-VN" w:bidi="ar-SA"/>
        </w:rPr>
        <w:t>Mô tả ngắn gọn: Xây dựng ứng dụng Web phía người dùng bằng Next.js và React, thiết kế giao diện cho người dùng và quản trị viên, hiện thực các trang chức năng chính, tích hợp gọi API, quản lý trạng thái và điều hướng, bảo đảm giao diện thân thiện, hỗ trợ đa thiết bị với thiết kế responsive.</w:t>
      </w:r>
    </w:p>
    <w:p w14:paraId="2597BFD6" w14:textId="77777777" w:rsidR="00E27C12" w:rsidRPr="00E27C12" w:rsidRDefault="00E27C12" w:rsidP="00E27C12">
      <w:pPr>
        <w:spacing w:line="276" w:lineRule="auto"/>
        <w:jc w:val="both"/>
        <w:rPr>
          <w:rFonts w:ascii="Times New Roman" w:eastAsia="Times New Roman" w:hAnsi="Times New Roman" w:cs="Times New Roman"/>
          <w:lang w:bidi="ar-SA"/>
        </w:rPr>
      </w:pPr>
    </w:p>
    <w:p w14:paraId="7C00470A" w14:textId="77777777" w:rsidR="00E27C12" w:rsidRPr="00E27C12" w:rsidRDefault="00E27C12" w:rsidP="00E27C12">
      <w:pPr>
        <w:spacing w:line="276" w:lineRule="auto"/>
        <w:jc w:val="both"/>
        <w:rPr>
          <w:rFonts w:ascii="Times New Roman" w:eastAsia="Times New Roman" w:hAnsi="Times New Roman" w:cs="Times New Roman"/>
          <w:b/>
          <w:bCs/>
          <w:lang w:val="vi-VN" w:bidi="ar-SA"/>
        </w:rPr>
      </w:pPr>
      <w:r w:rsidRPr="00E27C12">
        <w:rPr>
          <w:rFonts w:ascii="Times New Roman" w:eastAsia="Times New Roman" w:hAnsi="Times New Roman" w:cs="Times New Roman"/>
          <w:b/>
          <w:bCs/>
          <w:lang w:val="vi-VN" w:bidi="ar-SA"/>
        </w:rPr>
        <w:t>Nhiệm vụ 5. Tích hợp chatbot trợ lý thư viện</w:t>
      </w:r>
    </w:p>
    <w:p w14:paraId="4CAFCA9D" w14:textId="7934493F" w:rsidR="00E27C12" w:rsidRDefault="00E27C12" w:rsidP="00E27C12">
      <w:pPr>
        <w:spacing w:line="276" w:lineRule="auto"/>
        <w:jc w:val="both"/>
        <w:rPr>
          <w:rFonts w:ascii="Times New Roman" w:eastAsia="Times New Roman" w:hAnsi="Times New Roman" w:cs="Times New Roman"/>
          <w:lang w:bidi="ar-SA"/>
        </w:rPr>
      </w:pPr>
      <w:r w:rsidRPr="00E27C12">
        <w:rPr>
          <w:rFonts w:ascii="Times New Roman" w:eastAsia="Times New Roman" w:hAnsi="Times New Roman" w:cs="Times New Roman"/>
          <w:lang w:val="vi-VN" w:bidi="ar-SA"/>
        </w:rPr>
        <w:t>Mô tả ngắn gọn: Thiết kế và tích hợp chatbot trên website thư viện, cho phép người dùng trao đổi bằng ngôn ngữ tự nhiên để tra cứu sách, xem vị trí kệ, kiểm tra tồn kho và hỏi thông tin về quy định, dịch vụ thư viện; kết nối chatbot với cơ sở dữ liệu và các API hiện có.</w:t>
      </w:r>
    </w:p>
    <w:p w14:paraId="57398C27" w14:textId="77777777" w:rsidR="00E27C12" w:rsidRPr="00E27C12" w:rsidRDefault="00E27C12" w:rsidP="00E27C12">
      <w:pPr>
        <w:spacing w:line="276" w:lineRule="auto"/>
        <w:jc w:val="both"/>
        <w:rPr>
          <w:rFonts w:ascii="Times New Roman" w:eastAsia="Times New Roman" w:hAnsi="Times New Roman" w:cs="Times New Roman"/>
          <w:lang w:bidi="ar-SA"/>
        </w:rPr>
      </w:pPr>
    </w:p>
    <w:p w14:paraId="4A360ADF" w14:textId="77777777" w:rsidR="00E27C12" w:rsidRPr="00E27C12" w:rsidRDefault="00E27C12" w:rsidP="00E27C12">
      <w:pPr>
        <w:spacing w:line="276" w:lineRule="auto"/>
        <w:jc w:val="both"/>
        <w:rPr>
          <w:rFonts w:ascii="Times New Roman" w:eastAsia="Times New Roman" w:hAnsi="Times New Roman" w:cs="Times New Roman"/>
          <w:b/>
          <w:bCs/>
          <w:lang w:val="vi-VN" w:bidi="ar-SA"/>
        </w:rPr>
      </w:pPr>
      <w:r w:rsidRPr="00E27C12">
        <w:rPr>
          <w:rFonts w:ascii="Times New Roman" w:eastAsia="Times New Roman" w:hAnsi="Times New Roman" w:cs="Times New Roman"/>
          <w:b/>
          <w:bCs/>
          <w:lang w:val="vi-VN" w:bidi="ar-SA"/>
        </w:rPr>
        <w:t>Nhiệm vụ 6. Kiểm thử, triển khai thử nghiệm và đánh giá hệ thống</w:t>
      </w:r>
    </w:p>
    <w:p w14:paraId="0EFCC3C7" w14:textId="65EAFF9A" w:rsidR="00E27C12" w:rsidRDefault="00E27C12" w:rsidP="00E27C12">
      <w:pPr>
        <w:spacing w:line="276" w:lineRule="auto"/>
        <w:jc w:val="both"/>
        <w:rPr>
          <w:rFonts w:ascii="Times New Roman" w:eastAsia="Times New Roman" w:hAnsi="Times New Roman" w:cs="Times New Roman"/>
          <w:lang w:bidi="ar-SA"/>
        </w:rPr>
      </w:pPr>
      <w:r w:rsidRPr="00E27C12">
        <w:rPr>
          <w:rFonts w:ascii="Times New Roman" w:eastAsia="Times New Roman" w:hAnsi="Times New Roman" w:cs="Times New Roman"/>
          <w:lang w:val="vi-VN" w:bidi="ar-SA"/>
        </w:rPr>
        <w:t>Mô tả ngắn gọn: Xây dựng kịch bản và trường hợp kiểm thử cho các chức năng chính, tiến hành kiểm thử đơn vị, kiểm thử tích hợp và kiểm thử hệ thống; triển khai hệ thống trên môi trường chạy thử, đánh giá hiệu năng, độ ổn định, mức độ đáp ứng yêu cầu và ghi nhận các hạn chế.</w:t>
      </w:r>
    </w:p>
    <w:p w14:paraId="4C639F95" w14:textId="77777777" w:rsidR="00E27C12" w:rsidRPr="00E27C12" w:rsidRDefault="00E27C12" w:rsidP="00E27C12">
      <w:pPr>
        <w:spacing w:line="276" w:lineRule="auto"/>
        <w:jc w:val="both"/>
        <w:rPr>
          <w:rFonts w:ascii="Times New Roman" w:eastAsia="Times New Roman" w:hAnsi="Times New Roman" w:cs="Times New Roman"/>
          <w:lang w:bidi="ar-SA"/>
        </w:rPr>
      </w:pPr>
    </w:p>
    <w:p w14:paraId="0F20590E" w14:textId="77777777" w:rsidR="00E27C12" w:rsidRPr="00E27C12" w:rsidRDefault="00E27C12" w:rsidP="00E27C12">
      <w:pPr>
        <w:spacing w:line="276" w:lineRule="auto"/>
        <w:jc w:val="both"/>
        <w:rPr>
          <w:rFonts w:ascii="Times New Roman" w:eastAsia="Times New Roman" w:hAnsi="Times New Roman" w:cs="Times New Roman"/>
          <w:b/>
          <w:bCs/>
          <w:lang w:val="vi-VN" w:bidi="ar-SA"/>
        </w:rPr>
      </w:pPr>
      <w:r w:rsidRPr="00E27C12">
        <w:rPr>
          <w:rFonts w:ascii="Times New Roman" w:eastAsia="Times New Roman" w:hAnsi="Times New Roman" w:cs="Times New Roman"/>
          <w:b/>
          <w:bCs/>
          <w:lang w:val="vi-VN" w:bidi="ar-SA"/>
        </w:rPr>
        <w:t>Nhiệm vụ 7. Tài liệu hóa và chuẩn bị báo cáo, demo</w:t>
      </w:r>
    </w:p>
    <w:p w14:paraId="11EF5B80" w14:textId="035CB1C2" w:rsidR="00E27C12" w:rsidRPr="00E27C12" w:rsidRDefault="00E27C12" w:rsidP="00E27C12">
      <w:pPr>
        <w:spacing w:line="276" w:lineRule="auto"/>
        <w:jc w:val="both"/>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lastRenderedPageBreak/>
        <w:t>Mô tả ngắn gọn: Hoàn thiện tài liệu phân tích thiết kế, tài liệu kỹ thuật Backend và Frontend, tài liệu hướng dẫn sử dụng cho cán bộ thư viện và người dùng; xây dựng báo cáo đồ án, slide thuyết trình và chuẩn bị kịch bản demo phục vụ bảo vệ đồ án.</w:t>
      </w:r>
    </w:p>
    <w:p w14:paraId="23F52A94" w14:textId="6504E74E" w:rsidR="009E1C37" w:rsidRPr="00E27C12" w:rsidRDefault="009E1C37" w:rsidP="009E1C37">
      <w:pPr>
        <w:spacing w:line="276" w:lineRule="auto"/>
        <w:jc w:val="both"/>
        <w:rPr>
          <w:rFonts w:ascii="Times New Roman" w:eastAsia="Times New Roman" w:hAnsi="Times New Roman" w:cs="Times New Roman"/>
          <w:lang w:val="vi-VN" w:bidi="ar-SA"/>
        </w:rPr>
      </w:pPr>
    </w:p>
    <w:p w14:paraId="37F238D0" w14:textId="77777777" w:rsidR="009E1C37" w:rsidRPr="00E27C12" w:rsidRDefault="009E1C37" w:rsidP="009E1C37">
      <w:pPr>
        <w:spacing w:line="276" w:lineRule="auto"/>
        <w:jc w:val="both"/>
        <w:rPr>
          <w:rFonts w:ascii="Times New Roman" w:eastAsia="Times New Roman" w:hAnsi="Times New Roman" w:cs="Times New Roman"/>
          <w:lang w:val="vi-VN" w:bidi="ar-SA"/>
        </w:rPr>
      </w:pPr>
    </w:p>
    <w:p w14:paraId="0A42D419" w14:textId="441AFA06" w:rsidR="0090423D" w:rsidRPr="00E27C12" w:rsidRDefault="0054263A" w:rsidP="009E1C37">
      <w:pPr>
        <w:spacing w:line="276" w:lineRule="auto"/>
        <w:jc w:val="both"/>
        <w:rPr>
          <w:rFonts w:ascii="Times New Roman" w:eastAsia="Times New Roman" w:hAnsi="Times New Roman" w:cs="Times New Roman"/>
          <w:lang w:val="vi-VN" w:bidi="ar-SA"/>
        </w:rPr>
      </w:pPr>
      <w:r>
        <w:rPr>
          <w:rFonts w:ascii="Times New Roman" w:eastAsia="Times New Roman" w:hAnsi="Times New Roman" w:cs="Times New Roman"/>
          <w:b/>
          <w:bCs/>
          <w:lang w:val="vi-VN" w:bidi="ar-SA"/>
        </w:rPr>
        <w:t>KẾ</w:t>
      </w:r>
      <w:r w:rsidR="00087953">
        <w:rPr>
          <w:rFonts w:ascii="Times New Roman" w:eastAsia="Times New Roman" w:hAnsi="Times New Roman" w:cs="Times New Roman"/>
          <w:b/>
          <w:bCs/>
          <w:lang w:val="vi-VN" w:bidi="ar-SA"/>
        </w:rPr>
        <w:t>T</w:t>
      </w:r>
      <w:r>
        <w:rPr>
          <w:rFonts w:ascii="Times New Roman" w:eastAsia="Times New Roman" w:hAnsi="Times New Roman" w:cs="Times New Roman"/>
          <w:b/>
          <w:bCs/>
          <w:lang w:val="vi-VN" w:bidi="ar-SA"/>
        </w:rPr>
        <w:t xml:space="preserve"> QUẢ </w:t>
      </w:r>
      <w:r w:rsidR="0090423D">
        <w:rPr>
          <w:rFonts w:ascii="Times New Roman" w:eastAsia="Times New Roman" w:hAnsi="Times New Roman" w:cs="Times New Roman"/>
          <w:b/>
          <w:bCs/>
          <w:lang w:val="vi-VN" w:bidi="ar-SA"/>
        </w:rPr>
        <w:t>D</w:t>
      </w:r>
      <w:r>
        <w:rPr>
          <w:rFonts w:ascii="Times New Roman" w:eastAsia="Times New Roman" w:hAnsi="Times New Roman" w:cs="Times New Roman"/>
          <w:b/>
          <w:bCs/>
          <w:lang w:val="vi-VN" w:bidi="ar-SA"/>
        </w:rPr>
        <w:t>Ự ÁN</w:t>
      </w:r>
      <w:r w:rsidR="00C46B86">
        <w:rPr>
          <w:rFonts w:ascii="Times New Roman" w:eastAsia="Times New Roman" w:hAnsi="Times New Roman" w:cs="Times New Roman"/>
          <w:b/>
          <w:bCs/>
          <w:lang w:val="vi-VN" w:bidi="ar-SA"/>
        </w:rPr>
        <w:t xml:space="preserve">: </w:t>
      </w:r>
      <w:r w:rsidRPr="00E27C12">
        <w:rPr>
          <w:rFonts w:ascii="Times New Roman" w:eastAsia="Times New Roman" w:hAnsi="Times New Roman" w:cs="Times New Roman"/>
          <w:lang w:val="vi-VN" w:bidi="ar-SA"/>
        </w:rPr>
        <w:t>Các</w:t>
      </w:r>
      <w:r>
        <w:rPr>
          <w:rFonts w:ascii="Times New Roman" w:eastAsia="Times New Roman" w:hAnsi="Times New Roman" w:cs="Times New Roman"/>
          <w:lang w:val="vi-VN" w:bidi="ar-SA"/>
        </w:rPr>
        <w:t xml:space="preserve"> kết quả dự án</w:t>
      </w:r>
      <w:r w:rsidR="009E1C37" w:rsidRPr="00E27C12">
        <w:rPr>
          <w:rFonts w:ascii="Times New Roman" w:eastAsia="Times New Roman" w:hAnsi="Times New Roman" w:cs="Times New Roman"/>
          <w:lang w:val="vi-VN" w:bidi="ar-SA"/>
        </w:rPr>
        <w:t xml:space="preserve"> </w:t>
      </w:r>
      <w:r w:rsidRPr="00E27C12">
        <w:rPr>
          <w:rFonts w:ascii="Times New Roman" w:eastAsia="Times New Roman" w:hAnsi="Times New Roman" w:cs="Times New Roman"/>
          <w:lang w:val="vi-VN" w:bidi="ar-SA"/>
        </w:rPr>
        <w:t>sẽ</w:t>
      </w:r>
      <w:r>
        <w:rPr>
          <w:rFonts w:ascii="Times New Roman" w:eastAsia="Times New Roman" w:hAnsi="Times New Roman" w:cs="Times New Roman"/>
          <w:lang w:val="vi-VN" w:bidi="ar-SA"/>
        </w:rPr>
        <w:t xml:space="preserve"> có</w:t>
      </w:r>
    </w:p>
    <w:p w14:paraId="73E3B68C" w14:textId="12334F37" w:rsidR="00E27C12" w:rsidRPr="00E27C12" w:rsidRDefault="00E27C12" w:rsidP="00E27C12">
      <w:pPr>
        <w:pStyle w:val="ListParagraph"/>
        <w:numPr>
          <w:ilvl w:val="0"/>
          <w:numId w:val="3"/>
        </w:numPr>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t>Bộ tài liệu phân tích và thiết kế hệ thống quản lý thư viện trên nền Web, bao gồm yêu cầu hệ thống, mô hình use-case, sơ đồ lớp, sơ đồ tuần tự và thiết kế cơ sở dữ liệu.</w:t>
      </w:r>
    </w:p>
    <w:p w14:paraId="01DF214F" w14:textId="3DE89C5D" w:rsidR="00E27C12" w:rsidRPr="00E27C12" w:rsidRDefault="00E27C12" w:rsidP="00E27C12">
      <w:pPr>
        <w:pStyle w:val="ListParagraph"/>
        <w:numPr>
          <w:ilvl w:val="0"/>
          <w:numId w:val="3"/>
        </w:numPr>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t>Hệ thống Backend API hoàn chỉnh sử dụng FastAPI và MySQL, hỗ trợ đầy đủ các nghiệp vụ quản lý sách, bản sao, người dùng, mượn trả, chính sách, thông báo và báo cáo thống kê.</w:t>
      </w:r>
    </w:p>
    <w:p w14:paraId="680D7E55" w14:textId="6D624468" w:rsidR="00E27C12" w:rsidRPr="00E27C12" w:rsidRDefault="00E27C12" w:rsidP="00E27C12">
      <w:pPr>
        <w:pStyle w:val="ListParagraph"/>
        <w:numPr>
          <w:ilvl w:val="0"/>
          <w:numId w:val="3"/>
        </w:numPr>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t>Ứng dụng Web Frontend hoàn chỉnh sử dụng Next.js và React, cung cấp giao diện cho người dùng và quản trị viên, hỗ trợ truy cập trên máy tính và thiết bị di động.</w:t>
      </w:r>
    </w:p>
    <w:p w14:paraId="68B46A48" w14:textId="68370BFF" w:rsidR="00E27C12" w:rsidRPr="00E27C12" w:rsidRDefault="00E27C12" w:rsidP="00E27C12">
      <w:pPr>
        <w:pStyle w:val="ListParagraph"/>
        <w:numPr>
          <w:ilvl w:val="0"/>
          <w:numId w:val="3"/>
        </w:numPr>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t>Module chatbot trợ lý thư viện tích hợp với hệ thống, cho phép người dùng tra cứu tài liệu, vị trí kệ sách, trạng thái tồn kho và một số thông tin dịch vụ cơ bản.</w:t>
      </w:r>
    </w:p>
    <w:p w14:paraId="6C5E301C" w14:textId="3A939C12" w:rsidR="00E27C12" w:rsidRPr="00E27C12" w:rsidRDefault="00E27C12" w:rsidP="00E27C12">
      <w:pPr>
        <w:pStyle w:val="ListParagraph"/>
        <w:numPr>
          <w:ilvl w:val="0"/>
          <w:numId w:val="3"/>
        </w:numPr>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t>Bản triển khai chạy thử của hệ thống quản lý thư viện với dữ liệu mẫu, phục vụ trình diễn và đánh giá hiệu quả hoạt động.</w:t>
      </w:r>
    </w:p>
    <w:p w14:paraId="746887D9" w14:textId="5D0EBC23" w:rsidR="00E27C12" w:rsidRPr="00E27C12" w:rsidRDefault="00E27C12" w:rsidP="00E27C12">
      <w:pPr>
        <w:pStyle w:val="ListParagraph"/>
        <w:numPr>
          <w:ilvl w:val="0"/>
          <w:numId w:val="3"/>
        </w:numPr>
        <w:rPr>
          <w:rFonts w:ascii="Times New Roman" w:eastAsia="Times New Roman" w:hAnsi="Times New Roman" w:cs="Times New Roman"/>
          <w:lang w:val="vi-VN" w:bidi="ar-SA"/>
        </w:rPr>
      </w:pPr>
      <w:r w:rsidRPr="00E27C12">
        <w:rPr>
          <w:rFonts w:ascii="Times New Roman" w:eastAsia="Times New Roman" w:hAnsi="Times New Roman" w:cs="Times New Roman"/>
          <w:lang w:val="vi-VN" w:bidi="ar-SA"/>
        </w:rPr>
        <w:t>Bộ tài liệu kỹ thuật, tài liệu hướng dẫn sử dụng, báo cáo đồ án liên ngành và bộ slide thuyết trình, dùng làm minh chứng cho quá trình thực hiện dự án và tài liệu tham khảo cho các đơn vị có nhu cầu triển khai.</w:t>
      </w:r>
    </w:p>
    <w:p w14:paraId="77C9DEAB" w14:textId="16703D56" w:rsidR="00271D04" w:rsidRPr="00E27C12" w:rsidRDefault="00271D04">
      <w:pPr>
        <w:rPr>
          <w:lang w:val="vi-VN"/>
        </w:rPr>
      </w:pPr>
    </w:p>
    <w:p w14:paraId="6AEDBF6A" w14:textId="3DD54809" w:rsidR="00271D04" w:rsidRPr="00E27C12" w:rsidRDefault="00271D04">
      <w:pP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602B5" w:rsidRPr="00E27C12" w14:paraId="7CF8B729" w14:textId="77777777" w:rsidTr="00E602B5">
        <w:tc>
          <w:tcPr>
            <w:tcW w:w="4675" w:type="dxa"/>
          </w:tcPr>
          <w:p w14:paraId="3CC22B70" w14:textId="77777777" w:rsidR="00E602B5" w:rsidRPr="00E27C12" w:rsidRDefault="00E602B5">
            <w:pPr>
              <w:rPr>
                <w:lang w:val="vi-VN"/>
              </w:rPr>
            </w:pPr>
          </w:p>
        </w:tc>
        <w:tc>
          <w:tcPr>
            <w:tcW w:w="4675" w:type="dxa"/>
          </w:tcPr>
          <w:p w14:paraId="45FF363D" w14:textId="77777777" w:rsidR="00E602B5" w:rsidRDefault="00E602B5" w:rsidP="00E602B5">
            <w:pPr>
              <w:jc w:val="center"/>
              <w:rPr>
                <w:rFonts w:ascii="Times New Roman" w:hAnsi="Times New Roman" w:cs="Times New Roman"/>
                <w:lang w:val="vi-VN"/>
              </w:rPr>
            </w:pPr>
          </w:p>
          <w:p w14:paraId="044C2C89" w14:textId="77777777" w:rsidR="00247F06" w:rsidRDefault="00247F06" w:rsidP="00E602B5">
            <w:pPr>
              <w:jc w:val="center"/>
              <w:rPr>
                <w:rFonts w:ascii="Times New Roman" w:hAnsi="Times New Roman" w:cs="Times New Roman"/>
                <w:lang w:val="vi-VN"/>
              </w:rPr>
            </w:pPr>
          </w:p>
          <w:p w14:paraId="46161279" w14:textId="2AEFFACD" w:rsidR="00E602B5" w:rsidRPr="00E27C12" w:rsidRDefault="00EA5342" w:rsidP="00E602B5">
            <w:pPr>
              <w:jc w:val="center"/>
              <w:rPr>
                <w:rFonts w:ascii="Times New Roman" w:hAnsi="Times New Roman" w:cs="Times New Roman"/>
                <w:lang w:val="vi-VN"/>
              </w:rPr>
            </w:pPr>
            <w:r>
              <w:rPr>
                <w:rFonts w:ascii="Times New Roman" w:hAnsi="Times New Roman" w:cs="Times New Roman"/>
                <w:lang w:val="vi-VN"/>
              </w:rPr>
              <w:t xml:space="preserve">Hà Nội, </w:t>
            </w:r>
            <w:r w:rsidR="00E602B5" w:rsidRPr="00284B00">
              <w:rPr>
                <w:rFonts w:ascii="Times New Roman" w:hAnsi="Times New Roman" w:cs="Times New Roman"/>
                <w:lang w:val="vi-VN"/>
              </w:rPr>
              <w:t>Ngày</w:t>
            </w:r>
            <w:r w:rsidR="00E602B5">
              <w:rPr>
                <w:rFonts w:ascii="Times New Roman" w:hAnsi="Times New Roman" w:cs="Times New Roman"/>
                <w:lang w:val="vi-VN"/>
              </w:rPr>
              <w:t xml:space="preserve">: </w:t>
            </w:r>
            <w:r w:rsidR="00E27C12">
              <w:rPr>
                <w:rFonts w:ascii="Times New Roman" w:hAnsi="Times New Roman" w:cs="Times New Roman"/>
              </w:rPr>
              <w:t>15</w:t>
            </w:r>
            <w:r w:rsidR="00E27C12" w:rsidRPr="00E27C12">
              <w:rPr>
                <w:rFonts w:ascii="Times New Roman" w:hAnsi="Times New Roman" w:cs="Times New Roman"/>
                <w:lang w:val="vi-VN"/>
              </w:rPr>
              <w:t>/0</w:t>
            </w:r>
            <w:r w:rsidR="00E27C12">
              <w:rPr>
                <w:rFonts w:ascii="Times New Roman" w:hAnsi="Times New Roman" w:cs="Times New Roman"/>
              </w:rPr>
              <w:t>9</w:t>
            </w:r>
            <w:r w:rsidR="00E27C12" w:rsidRPr="00E27C12">
              <w:rPr>
                <w:rFonts w:ascii="Times New Roman" w:hAnsi="Times New Roman" w:cs="Times New Roman"/>
                <w:lang w:val="vi-VN"/>
              </w:rPr>
              <w:t>/2025</w:t>
            </w:r>
          </w:p>
          <w:p w14:paraId="7889A128" w14:textId="77777777" w:rsidR="00E602B5" w:rsidRDefault="00E602B5" w:rsidP="00E602B5">
            <w:pPr>
              <w:jc w:val="center"/>
              <w:rPr>
                <w:rFonts w:ascii="Times New Roman" w:hAnsi="Times New Roman" w:cs="Times New Roman"/>
                <w:lang w:val="vi-VN"/>
              </w:rPr>
            </w:pPr>
          </w:p>
          <w:p w14:paraId="57CF7336" w14:textId="52F8864C" w:rsidR="00E602B5" w:rsidRDefault="00E602B5" w:rsidP="00E602B5">
            <w:pPr>
              <w:jc w:val="center"/>
              <w:rPr>
                <w:rFonts w:ascii="Times New Roman" w:hAnsi="Times New Roman" w:cs="Times New Roman"/>
                <w:lang w:val="vi-VN"/>
              </w:rPr>
            </w:pPr>
            <w:r>
              <w:rPr>
                <w:rFonts w:ascii="Times New Roman" w:hAnsi="Times New Roman" w:cs="Times New Roman"/>
                <w:lang w:val="vi-VN"/>
              </w:rPr>
              <w:t>Xác nhận của GVHD</w:t>
            </w:r>
          </w:p>
          <w:p w14:paraId="2344FABC" w14:textId="2853D212" w:rsidR="00E602B5" w:rsidRDefault="00E602B5" w:rsidP="00E602B5">
            <w:pPr>
              <w:jc w:val="center"/>
              <w:rPr>
                <w:rFonts w:ascii="Times New Roman" w:hAnsi="Times New Roman" w:cs="Times New Roman"/>
                <w:lang w:val="vi-VN"/>
              </w:rPr>
            </w:pPr>
          </w:p>
          <w:p w14:paraId="32AEB2DD" w14:textId="73109635" w:rsidR="00E602B5" w:rsidRDefault="00E602B5" w:rsidP="00E602B5">
            <w:pPr>
              <w:jc w:val="center"/>
              <w:rPr>
                <w:rFonts w:ascii="Times New Roman" w:hAnsi="Times New Roman" w:cs="Times New Roman"/>
                <w:lang w:val="vi-VN"/>
              </w:rPr>
            </w:pPr>
          </w:p>
          <w:p w14:paraId="5E5F6BDC" w14:textId="0DB9B376" w:rsidR="00E602B5" w:rsidRDefault="00E602B5" w:rsidP="00E602B5">
            <w:pPr>
              <w:jc w:val="center"/>
              <w:rPr>
                <w:rFonts w:ascii="Times New Roman" w:hAnsi="Times New Roman" w:cs="Times New Roman"/>
                <w:lang w:val="vi-VN"/>
              </w:rPr>
            </w:pPr>
          </w:p>
          <w:p w14:paraId="282675DC" w14:textId="6684310B" w:rsidR="00E602B5" w:rsidRDefault="00E602B5" w:rsidP="00E602B5">
            <w:pPr>
              <w:jc w:val="center"/>
              <w:rPr>
                <w:rFonts w:ascii="Times New Roman" w:hAnsi="Times New Roman" w:cs="Times New Roman"/>
                <w:lang w:val="vi-VN"/>
              </w:rPr>
            </w:pPr>
          </w:p>
          <w:p w14:paraId="785A4EB5" w14:textId="77777777" w:rsidR="00E602B5" w:rsidRPr="00284B00" w:rsidRDefault="00E602B5" w:rsidP="00E602B5">
            <w:pPr>
              <w:jc w:val="center"/>
              <w:rPr>
                <w:rFonts w:ascii="Times New Roman" w:hAnsi="Times New Roman" w:cs="Times New Roman"/>
                <w:lang w:val="vi-VN"/>
              </w:rPr>
            </w:pPr>
          </w:p>
          <w:p w14:paraId="000939BD" w14:textId="77777777" w:rsidR="00E602B5" w:rsidRPr="00E27C12" w:rsidRDefault="00E602B5">
            <w:pPr>
              <w:rPr>
                <w:lang w:val="vi-VN"/>
              </w:rPr>
            </w:pPr>
          </w:p>
        </w:tc>
      </w:tr>
    </w:tbl>
    <w:p w14:paraId="3A3944EE" w14:textId="42163920" w:rsidR="00271D04" w:rsidRPr="00E27C12" w:rsidRDefault="00271D04">
      <w:pPr>
        <w:rPr>
          <w:lang w:val="vi-VN"/>
        </w:rPr>
      </w:pPr>
    </w:p>
    <w:p w14:paraId="699A5238" w14:textId="13A25978" w:rsidR="00271D04" w:rsidRPr="00E27C12" w:rsidRDefault="00271D04">
      <w:pPr>
        <w:rPr>
          <w:lang w:val="vi-VN"/>
        </w:rPr>
      </w:pPr>
    </w:p>
    <w:sectPr w:rsidR="00271D04" w:rsidRPr="00E27C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0EA"/>
    <w:multiLevelType w:val="hybridMultilevel"/>
    <w:tmpl w:val="8CC4D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14C27"/>
    <w:multiLevelType w:val="hybridMultilevel"/>
    <w:tmpl w:val="A5B4753C"/>
    <w:lvl w:ilvl="0" w:tplc="B1103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254900"/>
    <w:multiLevelType w:val="hybridMultilevel"/>
    <w:tmpl w:val="172EAE46"/>
    <w:lvl w:ilvl="0" w:tplc="227C6A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9228D0"/>
    <w:multiLevelType w:val="hybridMultilevel"/>
    <w:tmpl w:val="D52CB8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85948674">
    <w:abstractNumId w:val="3"/>
  </w:num>
  <w:num w:numId="2" w16cid:durableId="486635407">
    <w:abstractNumId w:val="1"/>
  </w:num>
  <w:num w:numId="3" w16cid:durableId="892275748">
    <w:abstractNumId w:val="0"/>
  </w:num>
  <w:num w:numId="4" w16cid:durableId="273245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37"/>
    <w:rsid w:val="0000287E"/>
    <w:rsid w:val="00002F19"/>
    <w:rsid w:val="000050BC"/>
    <w:rsid w:val="000064E9"/>
    <w:rsid w:val="0001130E"/>
    <w:rsid w:val="000166D5"/>
    <w:rsid w:val="00020D14"/>
    <w:rsid w:val="00026D94"/>
    <w:rsid w:val="0002787D"/>
    <w:rsid w:val="00032D40"/>
    <w:rsid w:val="00033D7D"/>
    <w:rsid w:val="00037939"/>
    <w:rsid w:val="00041070"/>
    <w:rsid w:val="00041ECF"/>
    <w:rsid w:val="00043828"/>
    <w:rsid w:val="00043C2D"/>
    <w:rsid w:val="00044CD8"/>
    <w:rsid w:val="0004598F"/>
    <w:rsid w:val="00046683"/>
    <w:rsid w:val="0005396E"/>
    <w:rsid w:val="00055363"/>
    <w:rsid w:val="0006517F"/>
    <w:rsid w:val="000666ED"/>
    <w:rsid w:val="000714C1"/>
    <w:rsid w:val="000805CA"/>
    <w:rsid w:val="00082251"/>
    <w:rsid w:val="00083A08"/>
    <w:rsid w:val="0008774E"/>
    <w:rsid w:val="00087953"/>
    <w:rsid w:val="00090458"/>
    <w:rsid w:val="000917CD"/>
    <w:rsid w:val="00095B20"/>
    <w:rsid w:val="000A0964"/>
    <w:rsid w:val="000A2763"/>
    <w:rsid w:val="000A3C94"/>
    <w:rsid w:val="000A57AB"/>
    <w:rsid w:val="000C13E6"/>
    <w:rsid w:val="000C2D17"/>
    <w:rsid w:val="000C33F5"/>
    <w:rsid w:val="000C4D43"/>
    <w:rsid w:val="000D0938"/>
    <w:rsid w:val="000D1FB3"/>
    <w:rsid w:val="000E2779"/>
    <w:rsid w:val="000F3AEC"/>
    <w:rsid w:val="000F7266"/>
    <w:rsid w:val="00100A6E"/>
    <w:rsid w:val="00101883"/>
    <w:rsid w:val="0010194E"/>
    <w:rsid w:val="00102CA7"/>
    <w:rsid w:val="00103CBF"/>
    <w:rsid w:val="00104204"/>
    <w:rsid w:val="00107618"/>
    <w:rsid w:val="00110A9F"/>
    <w:rsid w:val="00111604"/>
    <w:rsid w:val="00120001"/>
    <w:rsid w:val="00122D27"/>
    <w:rsid w:val="001315C8"/>
    <w:rsid w:val="00133808"/>
    <w:rsid w:val="00141171"/>
    <w:rsid w:val="00146819"/>
    <w:rsid w:val="0015692C"/>
    <w:rsid w:val="00156A36"/>
    <w:rsid w:val="00160D22"/>
    <w:rsid w:val="00173522"/>
    <w:rsid w:val="0017616E"/>
    <w:rsid w:val="00187257"/>
    <w:rsid w:val="00192088"/>
    <w:rsid w:val="0019536A"/>
    <w:rsid w:val="001964B3"/>
    <w:rsid w:val="001A65D3"/>
    <w:rsid w:val="001A6A71"/>
    <w:rsid w:val="001B1094"/>
    <w:rsid w:val="001B793F"/>
    <w:rsid w:val="001C3398"/>
    <w:rsid w:val="001C3AEF"/>
    <w:rsid w:val="001C416B"/>
    <w:rsid w:val="001C7825"/>
    <w:rsid w:val="001D5652"/>
    <w:rsid w:val="001E019D"/>
    <w:rsid w:val="001E0E10"/>
    <w:rsid w:val="001E1ECA"/>
    <w:rsid w:val="001F06D9"/>
    <w:rsid w:val="001F4E3C"/>
    <w:rsid w:val="00200917"/>
    <w:rsid w:val="00203EE1"/>
    <w:rsid w:val="002047FD"/>
    <w:rsid w:val="00216315"/>
    <w:rsid w:val="0022055E"/>
    <w:rsid w:val="002230AC"/>
    <w:rsid w:val="002233B1"/>
    <w:rsid w:val="002279F9"/>
    <w:rsid w:val="00240CA2"/>
    <w:rsid w:val="00246C7D"/>
    <w:rsid w:val="00247F06"/>
    <w:rsid w:val="00251F86"/>
    <w:rsid w:val="00264773"/>
    <w:rsid w:val="002708ED"/>
    <w:rsid w:val="00271D04"/>
    <w:rsid w:val="0028421F"/>
    <w:rsid w:val="00284456"/>
    <w:rsid w:val="00284B00"/>
    <w:rsid w:val="00284B6C"/>
    <w:rsid w:val="00292C50"/>
    <w:rsid w:val="00296E98"/>
    <w:rsid w:val="002A044E"/>
    <w:rsid w:val="002A42CF"/>
    <w:rsid w:val="002A6799"/>
    <w:rsid w:val="002B241D"/>
    <w:rsid w:val="002B5847"/>
    <w:rsid w:val="002B6970"/>
    <w:rsid w:val="002C00AA"/>
    <w:rsid w:val="002C040C"/>
    <w:rsid w:val="002C69B6"/>
    <w:rsid w:val="002C758A"/>
    <w:rsid w:val="002D085E"/>
    <w:rsid w:val="002D3BA6"/>
    <w:rsid w:val="002D5193"/>
    <w:rsid w:val="002D6B25"/>
    <w:rsid w:val="002E3E71"/>
    <w:rsid w:val="002E5495"/>
    <w:rsid w:val="002E794F"/>
    <w:rsid w:val="002F10F2"/>
    <w:rsid w:val="002F4336"/>
    <w:rsid w:val="002F5165"/>
    <w:rsid w:val="002F6B40"/>
    <w:rsid w:val="002F73E9"/>
    <w:rsid w:val="003039E8"/>
    <w:rsid w:val="00304006"/>
    <w:rsid w:val="00304201"/>
    <w:rsid w:val="003059B5"/>
    <w:rsid w:val="00312A3F"/>
    <w:rsid w:val="00313E62"/>
    <w:rsid w:val="00316485"/>
    <w:rsid w:val="00323FDB"/>
    <w:rsid w:val="0032449C"/>
    <w:rsid w:val="00325DFE"/>
    <w:rsid w:val="00330253"/>
    <w:rsid w:val="00333A56"/>
    <w:rsid w:val="00335FBF"/>
    <w:rsid w:val="0033640D"/>
    <w:rsid w:val="00340123"/>
    <w:rsid w:val="00341D58"/>
    <w:rsid w:val="0034300E"/>
    <w:rsid w:val="00343C19"/>
    <w:rsid w:val="003443C5"/>
    <w:rsid w:val="0034576B"/>
    <w:rsid w:val="00350F28"/>
    <w:rsid w:val="00353827"/>
    <w:rsid w:val="00356937"/>
    <w:rsid w:val="00356BA7"/>
    <w:rsid w:val="00360468"/>
    <w:rsid w:val="00360AB9"/>
    <w:rsid w:val="00362BCB"/>
    <w:rsid w:val="00364E5A"/>
    <w:rsid w:val="003666B6"/>
    <w:rsid w:val="003712AD"/>
    <w:rsid w:val="003758E6"/>
    <w:rsid w:val="00376AE2"/>
    <w:rsid w:val="0038163B"/>
    <w:rsid w:val="003869BC"/>
    <w:rsid w:val="003914B7"/>
    <w:rsid w:val="00396C3E"/>
    <w:rsid w:val="003B2213"/>
    <w:rsid w:val="003B4D60"/>
    <w:rsid w:val="003C1FAD"/>
    <w:rsid w:val="003C21F7"/>
    <w:rsid w:val="003C2AA6"/>
    <w:rsid w:val="003C3FD3"/>
    <w:rsid w:val="003C5E16"/>
    <w:rsid w:val="003C60BE"/>
    <w:rsid w:val="003D12EB"/>
    <w:rsid w:val="003D6DE3"/>
    <w:rsid w:val="003E2F68"/>
    <w:rsid w:val="003E6278"/>
    <w:rsid w:val="003E628C"/>
    <w:rsid w:val="003F13A3"/>
    <w:rsid w:val="003F58E5"/>
    <w:rsid w:val="00400825"/>
    <w:rsid w:val="004045B7"/>
    <w:rsid w:val="00404BB5"/>
    <w:rsid w:val="00405576"/>
    <w:rsid w:val="00414B2E"/>
    <w:rsid w:val="00414E36"/>
    <w:rsid w:val="00431272"/>
    <w:rsid w:val="00431B95"/>
    <w:rsid w:val="0043256F"/>
    <w:rsid w:val="004412EE"/>
    <w:rsid w:val="00442207"/>
    <w:rsid w:val="00442635"/>
    <w:rsid w:val="0044598B"/>
    <w:rsid w:val="004507A9"/>
    <w:rsid w:val="00455E59"/>
    <w:rsid w:val="004566BE"/>
    <w:rsid w:val="00464D61"/>
    <w:rsid w:val="00473152"/>
    <w:rsid w:val="00473EBB"/>
    <w:rsid w:val="004769E0"/>
    <w:rsid w:val="00481E48"/>
    <w:rsid w:val="004860FD"/>
    <w:rsid w:val="00491BDD"/>
    <w:rsid w:val="004979D9"/>
    <w:rsid w:val="00497C3E"/>
    <w:rsid w:val="004A03E2"/>
    <w:rsid w:val="004A207C"/>
    <w:rsid w:val="004A5D79"/>
    <w:rsid w:val="004B0AFA"/>
    <w:rsid w:val="004B45AE"/>
    <w:rsid w:val="004C1D86"/>
    <w:rsid w:val="004D0F60"/>
    <w:rsid w:val="004D33F1"/>
    <w:rsid w:val="004D5DB2"/>
    <w:rsid w:val="004D6471"/>
    <w:rsid w:val="004D65A2"/>
    <w:rsid w:val="004E0032"/>
    <w:rsid w:val="004E1CB8"/>
    <w:rsid w:val="004E3CD1"/>
    <w:rsid w:val="004E4E87"/>
    <w:rsid w:val="004F21E5"/>
    <w:rsid w:val="004F4500"/>
    <w:rsid w:val="00503711"/>
    <w:rsid w:val="00503E85"/>
    <w:rsid w:val="00506A64"/>
    <w:rsid w:val="00507AB8"/>
    <w:rsid w:val="00510022"/>
    <w:rsid w:val="005110CC"/>
    <w:rsid w:val="00511B00"/>
    <w:rsid w:val="00514679"/>
    <w:rsid w:val="005155C1"/>
    <w:rsid w:val="00523403"/>
    <w:rsid w:val="00527D61"/>
    <w:rsid w:val="005306B4"/>
    <w:rsid w:val="00530E58"/>
    <w:rsid w:val="005375FA"/>
    <w:rsid w:val="005417DC"/>
    <w:rsid w:val="00541CDC"/>
    <w:rsid w:val="0054263A"/>
    <w:rsid w:val="0054628B"/>
    <w:rsid w:val="00546CC4"/>
    <w:rsid w:val="00550643"/>
    <w:rsid w:val="00550F84"/>
    <w:rsid w:val="0055603E"/>
    <w:rsid w:val="00556A68"/>
    <w:rsid w:val="005678A2"/>
    <w:rsid w:val="00570BC8"/>
    <w:rsid w:val="00573668"/>
    <w:rsid w:val="00582640"/>
    <w:rsid w:val="00583D3C"/>
    <w:rsid w:val="00591363"/>
    <w:rsid w:val="00591394"/>
    <w:rsid w:val="005949AA"/>
    <w:rsid w:val="00595134"/>
    <w:rsid w:val="00596CF9"/>
    <w:rsid w:val="00597D56"/>
    <w:rsid w:val="005A2F71"/>
    <w:rsid w:val="005B1C5F"/>
    <w:rsid w:val="005B31EA"/>
    <w:rsid w:val="005B7AC1"/>
    <w:rsid w:val="005C3265"/>
    <w:rsid w:val="005C3F26"/>
    <w:rsid w:val="005C4800"/>
    <w:rsid w:val="005C5369"/>
    <w:rsid w:val="005C56F2"/>
    <w:rsid w:val="005C5FCC"/>
    <w:rsid w:val="005C750D"/>
    <w:rsid w:val="005D0D6A"/>
    <w:rsid w:val="005D3327"/>
    <w:rsid w:val="005E34E5"/>
    <w:rsid w:val="005E3921"/>
    <w:rsid w:val="005E3E40"/>
    <w:rsid w:val="005E3E6A"/>
    <w:rsid w:val="005F1A46"/>
    <w:rsid w:val="006008B9"/>
    <w:rsid w:val="00600D36"/>
    <w:rsid w:val="0060110E"/>
    <w:rsid w:val="0061178A"/>
    <w:rsid w:val="006146E4"/>
    <w:rsid w:val="00615C0C"/>
    <w:rsid w:val="006226B5"/>
    <w:rsid w:val="00624295"/>
    <w:rsid w:val="0062524B"/>
    <w:rsid w:val="00631E93"/>
    <w:rsid w:val="00637750"/>
    <w:rsid w:val="00637B6D"/>
    <w:rsid w:val="00644B4F"/>
    <w:rsid w:val="00646983"/>
    <w:rsid w:val="00646BA0"/>
    <w:rsid w:val="00654FF2"/>
    <w:rsid w:val="0065581D"/>
    <w:rsid w:val="006635DC"/>
    <w:rsid w:val="00663FFB"/>
    <w:rsid w:val="006645C2"/>
    <w:rsid w:val="0066531D"/>
    <w:rsid w:val="00667DBF"/>
    <w:rsid w:val="00670B9A"/>
    <w:rsid w:val="00673C3A"/>
    <w:rsid w:val="00674721"/>
    <w:rsid w:val="00675D71"/>
    <w:rsid w:val="006851B2"/>
    <w:rsid w:val="0068647A"/>
    <w:rsid w:val="0069011A"/>
    <w:rsid w:val="00693CA1"/>
    <w:rsid w:val="006A15B1"/>
    <w:rsid w:val="006A4BC6"/>
    <w:rsid w:val="006A5010"/>
    <w:rsid w:val="006A5273"/>
    <w:rsid w:val="006B17A3"/>
    <w:rsid w:val="006B6FD3"/>
    <w:rsid w:val="006C56C9"/>
    <w:rsid w:val="006C67F4"/>
    <w:rsid w:val="006D3865"/>
    <w:rsid w:val="006E473B"/>
    <w:rsid w:val="006E6A05"/>
    <w:rsid w:val="006E7811"/>
    <w:rsid w:val="006F06C3"/>
    <w:rsid w:val="00701FF5"/>
    <w:rsid w:val="007042F5"/>
    <w:rsid w:val="0071235A"/>
    <w:rsid w:val="00713A6C"/>
    <w:rsid w:val="0071593B"/>
    <w:rsid w:val="0071601B"/>
    <w:rsid w:val="00721885"/>
    <w:rsid w:val="00722D15"/>
    <w:rsid w:val="00722E68"/>
    <w:rsid w:val="00723869"/>
    <w:rsid w:val="0072479C"/>
    <w:rsid w:val="00724B6E"/>
    <w:rsid w:val="00726A93"/>
    <w:rsid w:val="00733BEF"/>
    <w:rsid w:val="00743D64"/>
    <w:rsid w:val="007442E9"/>
    <w:rsid w:val="0074674D"/>
    <w:rsid w:val="00753334"/>
    <w:rsid w:val="00762A8D"/>
    <w:rsid w:val="0076481D"/>
    <w:rsid w:val="00767D83"/>
    <w:rsid w:val="007709DB"/>
    <w:rsid w:val="007714EE"/>
    <w:rsid w:val="00776E95"/>
    <w:rsid w:val="00782CE4"/>
    <w:rsid w:val="007831F9"/>
    <w:rsid w:val="0079281B"/>
    <w:rsid w:val="007A4FF5"/>
    <w:rsid w:val="007B7DED"/>
    <w:rsid w:val="007C4EF5"/>
    <w:rsid w:val="007D0F9A"/>
    <w:rsid w:val="007D1D0C"/>
    <w:rsid w:val="007D2E26"/>
    <w:rsid w:val="007D3117"/>
    <w:rsid w:val="007D3878"/>
    <w:rsid w:val="007D4451"/>
    <w:rsid w:val="007D5746"/>
    <w:rsid w:val="007E18F8"/>
    <w:rsid w:val="007E393F"/>
    <w:rsid w:val="007E3F7A"/>
    <w:rsid w:val="007E6064"/>
    <w:rsid w:val="007E7548"/>
    <w:rsid w:val="007F1EA3"/>
    <w:rsid w:val="007F206F"/>
    <w:rsid w:val="007F42D9"/>
    <w:rsid w:val="007F7E90"/>
    <w:rsid w:val="0080532E"/>
    <w:rsid w:val="00810F40"/>
    <w:rsid w:val="008115A2"/>
    <w:rsid w:val="008133EE"/>
    <w:rsid w:val="008136B6"/>
    <w:rsid w:val="00821E4A"/>
    <w:rsid w:val="0082339A"/>
    <w:rsid w:val="008237EA"/>
    <w:rsid w:val="00824C45"/>
    <w:rsid w:val="00842E8C"/>
    <w:rsid w:val="0084555E"/>
    <w:rsid w:val="00846552"/>
    <w:rsid w:val="00851BCF"/>
    <w:rsid w:val="00856787"/>
    <w:rsid w:val="00857206"/>
    <w:rsid w:val="00862901"/>
    <w:rsid w:val="00867A83"/>
    <w:rsid w:val="008829AD"/>
    <w:rsid w:val="008870B0"/>
    <w:rsid w:val="00895DDA"/>
    <w:rsid w:val="008A0182"/>
    <w:rsid w:val="008A277E"/>
    <w:rsid w:val="008A3E49"/>
    <w:rsid w:val="008A4900"/>
    <w:rsid w:val="008B0E3D"/>
    <w:rsid w:val="008B326F"/>
    <w:rsid w:val="008B3300"/>
    <w:rsid w:val="008C08F6"/>
    <w:rsid w:val="008C14B5"/>
    <w:rsid w:val="008C1609"/>
    <w:rsid w:val="008E07F9"/>
    <w:rsid w:val="008E3BCA"/>
    <w:rsid w:val="008E5C76"/>
    <w:rsid w:val="008F0EE2"/>
    <w:rsid w:val="008F55B9"/>
    <w:rsid w:val="008F7160"/>
    <w:rsid w:val="00900404"/>
    <w:rsid w:val="009004B4"/>
    <w:rsid w:val="00900961"/>
    <w:rsid w:val="0090270F"/>
    <w:rsid w:val="009032ED"/>
    <w:rsid w:val="0090423D"/>
    <w:rsid w:val="00907023"/>
    <w:rsid w:val="00914057"/>
    <w:rsid w:val="00917355"/>
    <w:rsid w:val="00923A19"/>
    <w:rsid w:val="00924E70"/>
    <w:rsid w:val="00933BF5"/>
    <w:rsid w:val="0094411D"/>
    <w:rsid w:val="00944623"/>
    <w:rsid w:val="009478A5"/>
    <w:rsid w:val="00950C22"/>
    <w:rsid w:val="00952F25"/>
    <w:rsid w:val="00953215"/>
    <w:rsid w:val="00957FC3"/>
    <w:rsid w:val="00960524"/>
    <w:rsid w:val="00960B28"/>
    <w:rsid w:val="00962320"/>
    <w:rsid w:val="00962DB4"/>
    <w:rsid w:val="009648BB"/>
    <w:rsid w:val="00967852"/>
    <w:rsid w:val="00967BD1"/>
    <w:rsid w:val="009720CA"/>
    <w:rsid w:val="00976ED1"/>
    <w:rsid w:val="00980DAA"/>
    <w:rsid w:val="00981858"/>
    <w:rsid w:val="00982197"/>
    <w:rsid w:val="00995615"/>
    <w:rsid w:val="009A0E49"/>
    <w:rsid w:val="009A2E5F"/>
    <w:rsid w:val="009A3F0F"/>
    <w:rsid w:val="009B0760"/>
    <w:rsid w:val="009B21AD"/>
    <w:rsid w:val="009B43B7"/>
    <w:rsid w:val="009B608A"/>
    <w:rsid w:val="009C0EA4"/>
    <w:rsid w:val="009C1124"/>
    <w:rsid w:val="009C20BE"/>
    <w:rsid w:val="009C2602"/>
    <w:rsid w:val="009C3002"/>
    <w:rsid w:val="009C389E"/>
    <w:rsid w:val="009C395D"/>
    <w:rsid w:val="009E07FD"/>
    <w:rsid w:val="009E0EA9"/>
    <w:rsid w:val="009E1C37"/>
    <w:rsid w:val="009F386C"/>
    <w:rsid w:val="009F7350"/>
    <w:rsid w:val="009F779E"/>
    <w:rsid w:val="00A04B69"/>
    <w:rsid w:val="00A17C2F"/>
    <w:rsid w:val="00A30E7B"/>
    <w:rsid w:val="00A35F2D"/>
    <w:rsid w:val="00A3613E"/>
    <w:rsid w:val="00A52CD7"/>
    <w:rsid w:val="00A532AB"/>
    <w:rsid w:val="00A611F0"/>
    <w:rsid w:val="00A612C6"/>
    <w:rsid w:val="00A65703"/>
    <w:rsid w:val="00A657B5"/>
    <w:rsid w:val="00A7213C"/>
    <w:rsid w:val="00A7245C"/>
    <w:rsid w:val="00A7309F"/>
    <w:rsid w:val="00A8007C"/>
    <w:rsid w:val="00A81A2B"/>
    <w:rsid w:val="00A85239"/>
    <w:rsid w:val="00A86CE1"/>
    <w:rsid w:val="00A8729E"/>
    <w:rsid w:val="00A91F5A"/>
    <w:rsid w:val="00A92274"/>
    <w:rsid w:val="00A94B7C"/>
    <w:rsid w:val="00A94DD6"/>
    <w:rsid w:val="00A95697"/>
    <w:rsid w:val="00AB6E79"/>
    <w:rsid w:val="00AB6FAD"/>
    <w:rsid w:val="00AD41A3"/>
    <w:rsid w:val="00AD4FE5"/>
    <w:rsid w:val="00AD7EE0"/>
    <w:rsid w:val="00AF57B1"/>
    <w:rsid w:val="00AF6925"/>
    <w:rsid w:val="00B04451"/>
    <w:rsid w:val="00B049E5"/>
    <w:rsid w:val="00B04AF2"/>
    <w:rsid w:val="00B05168"/>
    <w:rsid w:val="00B05714"/>
    <w:rsid w:val="00B12475"/>
    <w:rsid w:val="00B13F31"/>
    <w:rsid w:val="00B200FA"/>
    <w:rsid w:val="00B302FF"/>
    <w:rsid w:val="00B41624"/>
    <w:rsid w:val="00B522B5"/>
    <w:rsid w:val="00B53711"/>
    <w:rsid w:val="00B56E8F"/>
    <w:rsid w:val="00B60DA0"/>
    <w:rsid w:val="00B61D7C"/>
    <w:rsid w:val="00B620D3"/>
    <w:rsid w:val="00B7169E"/>
    <w:rsid w:val="00B72423"/>
    <w:rsid w:val="00B8032D"/>
    <w:rsid w:val="00B8671A"/>
    <w:rsid w:val="00B92315"/>
    <w:rsid w:val="00B97243"/>
    <w:rsid w:val="00BA0694"/>
    <w:rsid w:val="00BA0849"/>
    <w:rsid w:val="00BA2AC8"/>
    <w:rsid w:val="00BB4B9D"/>
    <w:rsid w:val="00BC1D4B"/>
    <w:rsid w:val="00BC2C03"/>
    <w:rsid w:val="00BC2DA1"/>
    <w:rsid w:val="00BC3949"/>
    <w:rsid w:val="00BC4E66"/>
    <w:rsid w:val="00BD5BC5"/>
    <w:rsid w:val="00C00F6F"/>
    <w:rsid w:val="00C11D42"/>
    <w:rsid w:val="00C16EAF"/>
    <w:rsid w:val="00C25C4F"/>
    <w:rsid w:val="00C26B66"/>
    <w:rsid w:val="00C272B5"/>
    <w:rsid w:val="00C27946"/>
    <w:rsid w:val="00C3244D"/>
    <w:rsid w:val="00C41459"/>
    <w:rsid w:val="00C4394F"/>
    <w:rsid w:val="00C46B86"/>
    <w:rsid w:val="00C50DF3"/>
    <w:rsid w:val="00C5444F"/>
    <w:rsid w:val="00C6250E"/>
    <w:rsid w:val="00C76ECC"/>
    <w:rsid w:val="00C800B0"/>
    <w:rsid w:val="00C80362"/>
    <w:rsid w:val="00C81B4A"/>
    <w:rsid w:val="00C8204F"/>
    <w:rsid w:val="00C82FFD"/>
    <w:rsid w:val="00C87455"/>
    <w:rsid w:val="00C94E29"/>
    <w:rsid w:val="00CA09B1"/>
    <w:rsid w:val="00CA09DE"/>
    <w:rsid w:val="00CA1DFB"/>
    <w:rsid w:val="00CA2055"/>
    <w:rsid w:val="00CA2333"/>
    <w:rsid w:val="00CA4E19"/>
    <w:rsid w:val="00CB1A3D"/>
    <w:rsid w:val="00CB6E56"/>
    <w:rsid w:val="00CC7911"/>
    <w:rsid w:val="00CD148D"/>
    <w:rsid w:val="00CD2773"/>
    <w:rsid w:val="00CD48A7"/>
    <w:rsid w:val="00CE08BF"/>
    <w:rsid w:val="00CE1AE4"/>
    <w:rsid w:val="00CE216A"/>
    <w:rsid w:val="00CF22C2"/>
    <w:rsid w:val="00CF4582"/>
    <w:rsid w:val="00CF5653"/>
    <w:rsid w:val="00CF735F"/>
    <w:rsid w:val="00D045C3"/>
    <w:rsid w:val="00D070C1"/>
    <w:rsid w:val="00D11926"/>
    <w:rsid w:val="00D17069"/>
    <w:rsid w:val="00D17421"/>
    <w:rsid w:val="00D22A48"/>
    <w:rsid w:val="00D237B8"/>
    <w:rsid w:val="00D241FC"/>
    <w:rsid w:val="00D27238"/>
    <w:rsid w:val="00D33AD3"/>
    <w:rsid w:val="00D40018"/>
    <w:rsid w:val="00D4345B"/>
    <w:rsid w:val="00D50065"/>
    <w:rsid w:val="00D509F1"/>
    <w:rsid w:val="00D51CE1"/>
    <w:rsid w:val="00D540C0"/>
    <w:rsid w:val="00D561C1"/>
    <w:rsid w:val="00D646C9"/>
    <w:rsid w:val="00D64BD2"/>
    <w:rsid w:val="00D67170"/>
    <w:rsid w:val="00D67BC1"/>
    <w:rsid w:val="00D67C05"/>
    <w:rsid w:val="00D849B1"/>
    <w:rsid w:val="00D904B5"/>
    <w:rsid w:val="00D92E2F"/>
    <w:rsid w:val="00DA395F"/>
    <w:rsid w:val="00DC4751"/>
    <w:rsid w:val="00DC7220"/>
    <w:rsid w:val="00DE6AFA"/>
    <w:rsid w:val="00DE71A6"/>
    <w:rsid w:val="00DE779A"/>
    <w:rsid w:val="00DF08FC"/>
    <w:rsid w:val="00DF374A"/>
    <w:rsid w:val="00DF3E77"/>
    <w:rsid w:val="00DF6D21"/>
    <w:rsid w:val="00DF74B9"/>
    <w:rsid w:val="00E00486"/>
    <w:rsid w:val="00E01816"/>
    <w:rsid w:val="00E04F22"/>
    <w:rsid w:val="00E04FE3"/>
    <w:rsid w:val="00E068C9"/>
    <w:rsid w:val="00E125DA"/>
    <w:rsid w:val="00E130DC"/>
    <w:rsid w:val="00E219DD"/>
    <w:rsid w:val="00E27C12"/>
    <w:rsid w:val="00E30E88"/>
    <w:rsid w:val="00E360C2"/>
    <w:rsid w:val="00E602B5"/>
    <w:rsid w:val="00E66D94"/>
    <w:rsid w:val="00E67C16"/>
    <w:rsid w:val="00E67C4B"/>
    <w:rsid w:val="00E85906"/>
    <w:rsid w:val="00E87078"/>
    <w:rsid w:val="00E928EB"/>
    <w:rsid w:val="00E93130"/>
    <w:rsid w:val="00E96928"/>
    <w:rsid w:val="00EA2DF6"/>
    <w:rsid w:val="00EA45E4"/>
    <w:rsid w:val="00EA4ABE"/>
    <w:rsid w:val="00EA5342"/>
    <w:rsid w:val="00EA616C"/>
    <w:rsid w:val="00EC0DBC"/>
    <w:rsid w:val="00EC534D"/>
    <w:rsid w:val="00ED34B1"/>
    <w:rsid w:val="00ED4383"/>
    <w:rsid w:val="00ED5010"/>
    <w:rsid w:val="00EE065D"/>
    <w:rsid w:val="00EE06D1"/>
    <w:rsid w:val="00EE4510"/>
    <w:rsid w:val="00EE5A78"/>
    <w:rsid w:val="00EF5783"/>
    <w:rsid w:val="00F047D0"/>
    <w:rsid w:val="00F0517D"/>
    <w:rsid w:val="00F05C07"/>
    <w:rsid w:val="00F101C6"/>
    <w:rsid w:val="00F11D85"/>
    <w:rsid w:val="00F20764"/>
    <w:rsid w:val="00F21DD2"/>
    <w:rsid w:val="00F21E32"/>
    <w:rsid w:val="00F25244"/>
    <w:rsid w:val="00F329B9"/>
    <w:rsid w:val="00F33AF6"/>
    <w:rsid w:val="00F367B3"/>
    <w:rsid w:val="00F428D1"/>
    <w:rsid w:val="00F571B1"/>
    <w:rsid w:val="00F57F38"/>
    <w:rsid w:val="00F60E49"/>
    <w:rsid w:val="00F644AC"/>
    <w:rsid w:val="00F6703C"/>
    <w:rsid w:val="00F70C07"/>
    <w:rsid w:val="00F77A83"/>
    <w:rsid w:val="00F85F45"/>
    <w:rsid w:val="00F92411"/>
    <w:rsid w:val="00F95613"/>
    <w:rsid w:val="00F97FDC"/>
    <w:rsid w:val="00FA2A51"/>
    <w:rsid w:val="00FA401A"/>
    <w:rsid w:val="00FA6260"/>
    <w:rsid w:val="00FA659C"/>
    <w:rsid w:val="00FA7A0D"/>
    <w:rsid w:val="00FA7A2E"/>
    <w:rsid w:val="00FB4953"/>
    <w:rsid w:val="00FC15FD"/>
    <w:rsid w:val="00FD0937"/>
    <w:rsid w:val="00FD31A0"/>
    <w:rsid w:val="00FD7E56"/>
    <w:rsid w:val="00FE070E"/>
    <w:rsid w:val="00FE5CD8"/>
    <w:rsid w:val="00FF1C42"/>
    <w:rsid w:val="00FF3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8921"/>
  <w15:chartTrackingRefBased/>
  <w15:docId w15:val="{52BE46BD-9AA9-354E-9B83-2369A0DE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C37"/>
    <w:pPr>
      <w:ind w:left="720"/>
      <w:contextualSpacing/>
    </w:pPr>
  </w:style>
  <w:style w:type="table" w:styleId="TableGrid">
    <w:name w:val="Table Grid"/>
    <w:basedOn w:val="TableNormal"/>
    <w:uiPriority w:val="39"/>
    <w:rsid w:val="00E60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3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754F1B-D686-47F4-9DA5-77CDC1D57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EBBD4-CDD3-4EC3-87B8-B1F60F5655D7}">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A0B6E201-9EA5-4640-B667-A9ED51E75B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826</Words>
  <Characters>2694</Characters>
  <Application>Microsoft Office Word</Application>
  <DocSecurity>0</DocSecurity>
  <Lines>269</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Xuan Trang</dc:creator>
  <cp:keywords/>
  <dc:description/>
  <cp:lastModifiedBy>Nguyen Thanh Phong</cp:lastModifiedBy>
  <cp:revision>45</cp:revision>
  <dcterms:created xsi:type="dcterms:W3CDTF">2023-09-13T11:20:00Z</dcterms:created>
  <dcterms:modified xsi:type="dcterms:W3CDTF">2025-11-21T01:30:00Z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