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789" w:rsidRDefault="00687D19" w:rsidP="00F57789">
      <w:pPr>
        <w:spacing w:line="288" w:lineRule="auto"/>
        <w:jc w:val="right"/>
        <w:rPr>
          <w:rFonts w:ascii="Times New Roman" w:hAnsi="Times New Roman"/>
          <w:b/>
          <w:bCs/>
          <w:color w:val="000000"/>
          <w:u w:val="single"/>
        </w:rPr>
      </w:pPr>
      <w:r w:rsidRPr="00317E24">
        <w:rPr>
          <w:rFonts w:ascii="Times New Roman" w:hAnsi="Times New Roman"/>
          <w:b/>
          <w:bCs/>
          <w:color w:val="000000"/>
          <w:u w:val="single"/>
        </w:rPr>
        <w:t xml:space="preserve">Buổi </w:t>
      </w:r>
      <w:r w:rsidR="00576B20" w:rsidRPr="00317E24">
        <w:rPr>
          <w:rFonts w:ascii="Times New Roman" w:hAnsi="Times New Roman"/>
          <w:b/>
          <w:bCs/>
          <w:color w:val="000000"/>
          <w:u w:val="single"/>
        </w:rPr>
        <w:t>1</w:t>
      </w:r>
      <w:r w:rsidR="00B37956">
        <w:rPr>
          <w:rFonts w:ascii="Times New Roman" w:hAnsi="Times New Roman"/>
          <w:b/>
          <w:bCs/>
          <w:color w:val="000000"/>
          <w:u w:val="single"/>
        </w:rPr>
        <w:t xml:space="preserve">  24/6/2021</w:t>
      </w:r>
    </w:p>
    <w:p w:rsidR="00B37956" w:rsidRPr="00317E24" w:rsidRDefault="00B37956" w:rsidP="00B37956">
      <w:pPr>
        <w:spacing w:line="288" w:lineRule="auto"/>
        <w:jc w:val="center"/>
        <w:rPr>
          <w:rFonts w:ascii="Times New Roman" w:hAnsi="Times New Roman"/>
          <w:b/>
          <w:bCs/>
          <w:color w:val="000000"/>
          <w:u w:val="single"/>
        </w:rPr>
      </w:pPr>
      <w:bookmarkStart w:id="0" w:name="_GoBack"/>
      <w:bookmarkEnd w:id="0"/>
      <w:r>
        <w:rPr>
          <w:rFonts w:ascii="Times New Roman" w:hAnsi="Times New Roman"/>
          <w:b/>
          <w:bCs/>
          <w:color w:val="000000"/>
          <w:u w:val="single"/>
        </w:rPr>
        <w:t>(làm xong gửi lại file *.cpp – Hạn nạp bài 26/6/2021)</w:t>
      </w:r>
    </w:p>
    <w:p w:rsidR="00046747" w:rsidRPr="00317E24" w:rsidRDefault="00046747" w:rsidP="00046747">
      <w:pPr>
        <w:spacing w:line="288" w:lineRule="auto"/>
        <w:rPr>
          <w:rFonts w:ascii="Times New Roman" w:hAnsi="Times New Roman"/>
          <w:color w:val="FF0000"/>
        </w:rPr>
      </w:pPr>
      <w:r w:rsidRPr="00317E24">
        <w:rPr>
          <w:rFonts w:ascii="Times New Roman" w:hAnsi="Times New Roman"/>
          <w:b/>
          <w:bCs/>
          <w:color w:val="FF0000"/>
          <w:u w:val="single"/>
        </w:rPr>
        <w:t>Bài</w:t>
      </w:r>
      <w:r w:rsidR="003E4BF9" w:rsidRPr="00317E24">
        <w:rPr>
          <w:rFonts w:ascii="Times New Roman" w:hAnsi="Times New Roman"/>
          <w:b/>
          <w:bCs/>
          <w:color w:val="FF0000"/>
          <w:u w:val="single"/>
        </w:rPr>
        <w:t xml:space="preserve"> 1</w:t>
      </w:r>
      <w:r w:rsidR="00ED3EF7" w:rsidRPr="00317E24">
        <w:rPr>
          <w:rFonts w:ascii="Times New Roman" w:hAnsi="Times New Roman"/>
          <w:b/>
          <w:bCs/>
          <w:color w:val="FF0000"/>
        </w:rPr>
        <w:t xml:space="preserve"> (10</w:t>
      </w:r>
      <w:r w:rsidRPr="00317E24">
        <w:rPr>
          <w:rFonts w:ascii="Times New Roman" w:hAnsi="Times New Roman"/>
          <w:b/>
          <w:bCs/>
          <w:color w:val="FF0000"/>
        </w:rPr>
        <w:t xml:space="preserve"> điểm)</w:t>
      </w:r>
      <w:r w:rsidRPr="00317E24">
        <w:rPr>
          <w:rFonts w:ascii="Times New Roman" w:hAnsi="Times New Roman"/>
          <w:b/>
          <w:color w:val="FF0000"/>
        </w:rPr>
        <w:t xml:space="preserve">     </w:t>
      </w:r>
      <w:r w:rsidRPr="00317E24">
        <w:rPr>
          <w:rFonts w:ascii="Times New Roman" w:hAnsi="Times New Roman"/>
          <w:color w:val="FF0000"/>
        </w:rPr>
        <w:t xml:space="preserve"> </w:t>
      </w:r>
      <w:r w:rsidRPr="00317E24">
        <w:rPr>
          <w:rFonts w:ascii="Times New Roman" w:hAnsi="Times New Roman"/>
          <w:color w:val="FF0000"/>
        </w:rPr>
        <w:tab/>
      </w:r>
      <w:r w:rsidRPr="00317E24">
        <w:rPr>
          <w:rFonts w:ascii="Times New Roman" w:hAnsi="Times New Roman"/>
          <w:b/>
          <w:color w:val="FF0000"/>
        </w:rPr>
        <w:t>MÃ DỰ THƯỞNG.</w:t>
      </w:r>
    </w:p>
    <w:p w:rsidR="00046747" w:rsidRPr="00317E24" w:rsidRDefault="00046747" w:rsidP="00317E24">
      <w:pPr>
        <w:spacing w:line="288" w:lineRule="auto"/>
        <w:ind w:firstLine="720"/>
        <w:jc w:val="both"/>
        <w:rPr>
          <w:rFonts w:ascii="Times New Roman" w:hAnsi="Times New Roman"/>
        </w:rPr>
      </w:pPr>
      <w:r w:rsidRPr="00317E24">
        <w:rPr>
          <w:rFonts w:ascii="Times New Roman" w:hAnsi="Times New Roman"/>
        </w:rPr>
        <w:t>Nhân dịp kỷ niệm 40 năm thành lập, công ty bảo hiểm ABC dự kiến tặng một số suất học bổng cho học sinh của trường THCS Sông Lam bằng cách quay số dự thưởng. Mã dự thưởng cung cấp cho mỗi học sinh theo hình thức sau: Mỗi em được cấp ngẫu nhiên một số nguyên dương N, mã dự thưởng của em đó là tổng các ước số dương của N.</w:t>
      </w:r>
    </w:p>
    <w:p w:rsidR="00046747" w:rsidRPr="00317E24" w:rsidRDefault="00046747" w:rsidP="00046747">
      <w:pPr>
        <w:spacing w:line="288" w:lineRule="auto"/>
        <w:rPr>
          <w:rFonts w:ascii="Times New Roman" w:hAnsi="Times New Roman"/>
        </w:rPr>
      </w:pPr>
      <w:r w:rsidRPr="00317E24">
        <w:rPr>
          <w:rFonts w:ascii="Times New Roman" w:hAnsi="Times New Roman"/>
          <w:b/>
          <w:i/>
          <w:color w:val="000000"/>
          <w:u w:val="single"/>
        </w:rPr>
        <w:t>Yêu cầu</w:t>
      </w:r>
      <w:r w:rsidRPr="00317E24">
        <w:rPr>
          <w:rFonts w:ascii="Times New Roman" w:hAnsi="Times New Roman"/>
          <w:color w:val="000000"/>
        </w:rPr>
        <w:t xml:space="preserve">: </w:t>
      </w:r>
      <w:r w:rsidRPr="00317E24">
        <w:rPr>
          <w:rFonts w:ascii="Times New Roman" w:hAnsi="Times New Roman"/>
        </w:rPr>
        <w:t>Em hãy giúp các học sinh biết được mã dự thưởng của mình.</w:t>
      </w:r>
    </w:p>
    <w:p w:rsidR="00046747" w:rsidRPr="00317E24" w:rsidRDefault="00046747" w:rsidP="00046747">
      <w:pPr>
        <w:spacing w:line="288" w:lineRule="auto"/>
        <w:rPr>
          <w:rFonts w:ascii="Times New Roman" w:hAnsi="Times New Roman"/>
        </w:rPr>
      </w:pPr>
      <w:r w:rsidRPr="00317E24">
        <w:rPr>
          <w:rFonts w:ascii="Times New Roman" w:hAnsi="Times New Roman"/>
          <w:b/>
        </w:rPr>
        <w:t>Dữ liệu vào</w:t>
      </w:r>
      <w:r w:rsidRPr="00317E24">
        <w:rPr>
          <w:rFonts w:ascii="Times New Roman" w:hAnsi="Times New Roman"/>
        </w:rPr>
        <w:t xml:space="preserve">: Từ tệp </w:t>
      </w:r>
      <w:r w:rsidRPr="00317E24">
        <w:rPr>
          <w:rFonts w:ascii="Times New Roman" w:hAnsi="Times New Roman"/>
          <w:b/>
        </w:rPr>
        <w:t>MADT.INP</w:t>
      </w:r>
      <w:r w:rsidRPr="00317E24">
        <w:rPr>
          <w:rFonts w:ascii="Times New Roman" w:hAnsi="Times New Roman"/>
        </w:rPr>
        <w:t xml:space="preserve">  </w:t>
      </w:r>
    </w:p>
    <w:p w:rsidR="00046747" w:rsidRPr="00317E24" w:rsidRDefault="00046747" w:rsidP="00046747">
      <w:pPr>
        <w:spacing w:line="288" w:lineRule="auto"/>
        <w:ind w:firstLine="720"/>
        <w:rPr>
          <w:rFonts w:ascii="Times New Roman" w:hAnsi="Times New Roman"/>
          <w:lang w:val="pt-BR"/>
        </w:rPr>
      </w:pPr>
      <w:r w:rsidRPr="00317E24">
        <w:rPr>
          <w:rFonts w:ascii="Times New Roman" w:hAnsi="Times New Roman"/>
          <w:lang w:val="pt-BR"/>
        </w:rPr>
        <w:t>- Dòng đầu chứa số nguyên dương T (T</w:t>
      </w:r>
      <w:r w:rsidRPr="00317E24">
        <w:rPr>
          <w:rFonts w:ascii="Times New Roman" w:hAnsi="Times New Roman"/>
          <w:u w:val="single"/>
          <w:lang w:val="pt-BR"/>
        </w:rPr>
        <w:t>&lt;</w:t>
      </w:r>
      <w:r w:rsidRPr="00317E24">
        <w:rPr>
          <w:rFonts w:ascii="Times New Roman" w:hAnsi="Times New Roman"/>
          <w:lang w:val="pt-BR"/>
        </w:rPr>
        <w:t>20) tương ứng với số suất học bổng.</w:t>
      </w:r>
    </w:p>
    <w:p w:rsidR="00046747" w:rsidRPr="00317E24" w:rsidRDefault="00046747" w:rsidP="00046747">
      <w:pPr>
        <w:spacing w:line="288" w:lineRule="auto"/>
        <w:ind w:firstLine="720"/>
        <w:rPr>
          <w:rFonts w:ascii="Times New Roman" w:hAnsi="Times New Roman"/>
        </w:rPr>
      </w:pPr>
      <w:r w:rsidRPr="00317E24">
        <w:rPr>
          <w:rFonts w:ascii="Times New Roman" w:hAnsi="Times New Roman"/>
          <w:lang w:val="pt-BR"/>
        </w:rPr>
        <w:t xml:space="preserve">- T dòng tiếp theo mỗi dòng chứa </w:t>
      </w:r>
      <w:r w:rsidRPr="00317E24">
        <w:rPr>
          <w:rFonts w:ascii="Times New Roman" w:hAnsi="Times New Roman"/>
        </w:rPr>
        <w:t xml:space="preserve">số nguyên dương N (N </w:t>
      </w:r>
      <w:r w:rsidRPr="00317E24">
        <w:rPr>
          <w:rFonts w:ascii="Times New Roman" w:hAnsi="Times New Roman"/>
          <w:u w:val="single"/>
        </w:rPr>
        <w:t>&lt;</w:t>
      </w:r>
      <w:r w:rsidRPr="00317E24">
        <w:rPr>
          <w:rFonts w:ascii="Times New Roman" w:hAnsi="Times New Roman"/>
        </w:rPr>
        <w:t xml:space="preserve"> 10</w:t>
      </w:r>
      <w:r w:rsidRPr="00317E24">
        <w:rPr>
          <w:rFonts w:ascii="Times New Roman" w:hAnsi="Times New Roman"/>
          <w:vertAlign w:val="superscript"/>
        </w:rPr>
        <w:t>12</w:t>
      </w:r>
      <w:r w:rsidRPr="00317E24">
        <w:rPr>
          <w:rFonts w:ascii="Times New Roman" w:hAnsi="Times New Roman"/>
        </w:rPr>
        <w:t>)</w:t>
      </w:r>
    </w:p>
    <w:p w:rsidR="00046747" w:rsidRPr="00317E24" w:rsidRDefault="00046747" w:rsidP="00046747">
      <w:pPr>
        <w:spacing w:line="288" w:lineRule="auto"/>
        <w:rPr>
          <w:rFonts w:ascii="Times New Roman" w:hAnsi="Times New Roman"/>
        </w:rPr>
      </w:pPr>
      <w:r w:rsidRPr="00317E24">
        <w:rPr>
          <w:rFonts w:ascii="Times New Roman" w:hAnsi="Times New Roman"/>
          <w:b/>
        </w:rPr>
        <w:t>Kết quả:</w:t>
      </w:r>
      <w:r w:rsidRPr="00317E24">
        <w:rPr>
          <w:rFonts w:ascii="Times New Roman" w:hAnsi="Times New Roman"/>
        </w:rPr>
        <w:t xml:space="preserve"> Ghi ra tệp </w:t>
      </w:r>
      <w:r w:rsidRPr="00317E24">
        <w:rPr>
          <w:rFonts w:ascii="Times New Roman" w:hAnsi="Times New Roman"/>
          <w:b/>
        </w:rPr>
        <w:t>MADT.OUT</w:t>
      </w:r>
      <w:r w:rsidRPr="00317E24">
        <w:rPr>
          <w:rFonts w:ascii="Times New Roman" w:hAnsi="Times New Roman"/>
        </w:rPr>
        <w:t xml:space="preserve"> gồm T dòng, mỗi dòng là mã dự thưởng tương ứng với số nguyên N.</w:t>
      </w:r>
    </w:p>
    <w:p w:rsidR="00046747" w:rsidRPr="00317E24" w:rsidRDefault="00046747" w:rsidP="00046747">
      <w:pPr>
        <w:spacing w:line="288" w:lineRule="auto"/>
        <w:rPr>
          <w:rFonts w:ascii="Times New Roman" w:hAnsi="Times New Roman"/>
        </w:rPr>
      </w:pPr>
      <w:r w:rsidRPr="00317E24">
        <w:rPr>
          <w:rFonts w:ascii="Times New Roman" w:hAnsi="Times New Roman"/>
        </w:rPr>
        <w:t>Ví dụ:</w:t>
      </w:r>
    </w:p>
    <w:tbl>
      <w:tblPr>
        <w:tblW w:w="0" w:type="auto"/>
        <w:tblInd w:w="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5"/>
        <w:gridCol w:w="1749"/>
      </w:tblGrid>
      <w:tr w:rsidR="00046747" w:rsidRPr="00317E24" w:rsidTr="00225B74">
        <w:tc>
          <w:tcPr>
            <w:tcW w:w="1855" w:type="dxa"/>
            <w:shd w:val="clear" w:color="auto" w:fill="auto"/>
          </w:tcPr>
          <w:p w:rsidR="00046747" w:rsidRPr="00317E24" w:rsidRDefault="00046747" w:rsidP="00225B74">
            <w:pPr>
              <w:jc w:val="center"/>
              <w:rPr>
                <w:rFonts w:ascii="Times New Roman" w:hAnsi="Times New Roman"/>
                <w:b/>
              </w:rPr>
            </w:pPr>
            <w:r w:rsidRPr="00317E24">
              <w:rPr>
                <w:rFonts w:ascii="Times New Roman" w:hAnsi="Times New Roman"/>
                <w:b/>
              </w:rPr>
              <w:t>MADT.INP</w:t>
            </w:r>
          </w:p>
        </w:tc>
        <w:tc>
          <w:tcPr>
            <w:tcW w:w="1701" w:type="dxa"/>
            <w:shd w:val="clear" w:color="auto" w:fill="auto"/>
          </w:tcPr>
          <w:p w:rsidR="00046747" w:rsidRPr="00317E24" w:rsidRDefault="00046747" w:rsidP="00225B74">
            <w:pPr>
              <w:jc w:val="center"/>
              <w:rPr>
                <w:rFonts w:ascii="Times New Roman" w:hAnsi="Times New Roman"/>
                <w:b/>
              </w:rPr>
            </w:pPr>
            <w:r w:rsidRPr="00317E24">
              <w:rPr>
                <w:rFonts w:ascii="Times New Roman" w:hAnsi="Times New Roman"/>
                <w:b/>
              </w:rPr>
              <w:t>MADT.OUT</w:t>
            </w:r>
          </w:p>
        </w:tc>
      </w:tr>
      <w:tr w:rsidR="00046747" w:rsidRPr="00317E24" w:rsidTr="00225B74">
        <w:tc>
          <w:tcPr>
            <w:tcW w:w="1855" w:type="dxa"/>
            <w:shd w:val="clear" w:color="auto" w:fill="auto"/>
          </w:tcPr>
          <w:p w:rsidR="00046747" w:rsidRPr="00317E24" w:rsidRDefault="00046747" w:rsidP="00225B74">
            <w:pPr>
              <w:rPr>
                <w:rFonts w:ascii="Times New Roman" w:hAnsi="Times New Roman"/>
              </w:rPr>
            </w:pPr>
            <w:r w:rsidRPr="00317E24">
              <w:rPr>
                <w:rFonts w:ascii="Times New Roman" w:hAnsi="Times New Roman"/>
              </w:rPr>
              <w:t>3</w:t>
            </w:r>
          </w:p>
          <w:p w:rsidR="00046747" w:rsidRPr="00317E24" w:rsidRDefault="00046747" w:rsidP="00225B74">
            <w:pPr>
              <w:rPr>
                <w:rFonts w:ascii="Times New Roman" w:hAnsi="Times New Roman"/>
              </w:rPr>
            </w:pPr>
            <w:r w:rsidRPr="00317E24">
              <w:rPr>
                <w:rFonts w:ascii="Times New Roman" w:hAnsi="Times New Roman"/>
              </w:rPr>
              <w:t>6</w:t>
            </w:r>
          </w:p>
          <w:p w:rsidR="00046747" w:rsidRPr="00317E24" w:rsidRDefault="00046747" w:rsidP="00225B74">
            <w:pPr>
              <w:rPr>
                <w:rFonts w:ascii="Times New Roman" w:hAnsi="Times New Roman"/>
              </w:rPr>
            </w:pPr>
            <w:r w:rsidRPr="00317E24">
              <w:rPr>
                <w:rFonts w:ascii="Times New Roman" w:hAnsi="Times New Roman"/>
              </w:rPr>
              <w:t>12</w:t>
            </w:r>
          </w:p>
          <w:p w:rsidR="00046747" w:rsidRPr="00317E24" w:rsidRDefault="00046747" w:rsidP="00225B74">
            <w:pPr>
              <w:rPr>
                <w:rFonts w:ascii="Times New Roman" w:hAnsi="Times New Roman"/>
              </w:rPr>
            </w:pPr>
            <w:r w:rsidRPr="00317E24">
              <w:rPr>
                <w:rFonts w:ascii="Times New Roman" w:hAnsi="Times New Roman"/>
              </w:rPr>
              <w:t>13</w:t>
            </w:r>
          </w:p>
        </w:tc>
        <w:tc>
          <w:tcPr>
            <w:tcW w:w="1701" w:type="dxa"/>
            <w:shd w:val="clear" w:color="auto" w:fill="auto"/>
          </w:tcPr>
          <w:p w:rsidR="00046747" w:rsidRPr="00317E24" w:rsidRDefault="00046747" w:rsidP="00225B74">
            <w:pPr>
              <w:rPr>
                <w:rFonts w:ascii="Times New Roman" w:hAnsi="Times New Roman"/>
              </w:rPr>
            </w:pPr>
            <w:r w:rsidRPr="00317E24">
              <w:rPr>
                <w:rFonts w:ascii="Times New Roman" w:hAnsi="Times New Roman"/>
              </w:rPr>
              <w:t>12</w:t>
            </w:r>
          </w:p>
          <w:p w:rsidR="00046747" w:rsidRPr="00317E24" w:rsidRDefault="00046747" w:rsidP="00225B74">
            <w:pPr>
              <w:rPr>
                <w:rFonts w:ascii="Times New Roman" w:hAnsi="Times New Roman"/>
              </w:rPr>
            </w:pPr>
            <w:r w:rsidRPr="00317E24">
              <w:rPr>
                <w:rFonts w:ascii="Times New Roman" w:hAnsi="Times New Roman"/>
              </w:rPr>
              <w:t>28</w:t>
            </w:r>
          </w:p>
          <w:p w:rsidR="00046747" w:rsidRPr="00317E24" w:rsidRDefault="00046747" w:rsidP="00225B74">
            <w:pPr>
              <w:rPr>
                <w:rFonts w:ascii="Times New Roman" w:hAnsi="Times New Roman"/>
              </w:rPr>
            </w:pPr>
            <w:r w:rsidRPr="00317E24">
              <w:rPr>
                <w:rFonts w:ascii="Times New Roman" w:hAnsi="Times New Roman"/>
              </w:rPr>
              <w:t>14</w:t>
            </w:r>
          </w:p>
        </w:tc>
      </w:tr>
    </w:tbl>
    <w:p w:rsidR="003E4BF9" w:rsidRPr="00317E24" w:rsidRDefault="003E4BF9" w:rsidP="003E4BF9">
      <w:pPr>
        <w:spacing w:line="312" w:lineRule="auto"/>
        <w:rPr>
          <w:rFonts w:ascii="Times New Roman" w:hAnsi="Times New Roman"/>
          <w:b/>
          <w:u w:val="single"/>
        </w:rPr>
      </w:pPr>
    </w:p>
    <w:p w:rsidR="004848A5" w:rsidRPr="00317E24" w:rsidRDefault="004848A5" w:rsidP="004848A5">
      <w:pPr>
        <w:widowControl w:val="0"/>
        <w:spacing w:before="120" w:after="60" w:line="264" w:lineRule="auto"/>
        <w:jc w:val="both"/>
        <w:rPr>
          <w:rFonts w:ascii="Times New Roman" w:hAnsi="Times New Roman"/>
          <w:b/>
          <w:color w:val="FF0000"/>
        </w:rPr>
      </w:pPr>
      <w:r w:rsidRPr="00317E24">
        <w:rPr>
          <w:rFonts w:ascii="Times New Roman" w:hAnsi="Times New Roman"/>
          <w:b/>
          <w:color w:val="FF0000"/>
        </w:rPr>
        <w:t>Bài 2</w:t>
      </w:r>
      <w:r w:rsidR="00ED3EF7" w:rsidRPr="00317E24">
        <w:rPr>
          <w:rFonts w:ascii="Times New Roman" w:hAnsi="Times New Roman"/>
          <w:b/>
          <w:color w:val="FF0000"/>
        </w:rPr>
        <w:t xml:space="preserve"> </w:t>
      </w:r>
      <w:r w:rsidR="00ED3EF7" w:rsidRPr="00317E24">
        <w:rPr>
          <w:rFonts w:ascii="Times New Roman" w:hAnsi="Times New Roman"/>
          <w:b/>
          <w:bCs/>
          <w:color w:val="FF0000"/>
        </w:rPr>
        <w:t>(10 điểm)</w:t>
      </w:r>
      <w:r w:rsidRPr="00317E24">
        <w:rPr>
          <w:rFonts w:ascii="Times New Roman" w:hAnsi="Times New Roman"/>
          <w:b/>
          <w:color w:val="FF0000"/>
        </w:rPr>
        <w:t xml:space="preserve">: </w:t>
      </w:r>
      <w:r w:rsidRPr="00317E24">
        <w:rPr>
          <w:rFonts w:ascii="Times New Roman" w:hAnsi="Times New Roman"/>
          <w:b/>
          <w:color w:val="FF0000"/>
        </w:rPr>
        <w:tab/>
      </w:r>
      <w:r w:rsidR="00ED3EF7" w:rsidRPr="00317E24">
        <w:rPr>
          <w:rFonts w:ascii="Times New Roman" w:hAnsi="Times New Roman"/>
          <w:b/>
          <w:color w:val="FF0000"/>
        </w:rPr>
        <w:t>TỔNG BÌNH PHƯƠNG</w:t>
      </w:r>
    </w:p>
    <w:p w:rsidR="004848A5" w:rsidRPr="00317E24" w:rsidRDefault="004848A5" w:rsidP="004848A5">
      <w:pPr>
        <w:widowControl w:val="0"/>
        <w:spacing w:before="120" w:after="60" w:line="264" w:lineRule="auto"/>
        <w:ind w:firstLine="720"/>
        <w:jc w:val="both"/>
        <w:rPr>
          <w:rFonts w:ascii="Times New Roman" w:hAnsi="Times New Roman"/>
        </w:rPr>
      </w:pPr>
      <w:r w:rsidRPr="00317E24">
        <w:rPr>
          <w:rFonts w:ascii="Times New Roman" w:hAnsi="Times New Roman"/>
        </w:rPr>
        <w:t xml:space="preserve">Cho số nguyên N. </w:t>
      </w:r>
    </w:p>
    <w:p w:rsidR="004848A5" w:rsidRPr="00317E24" w:rsidRDefault="004848A5" w:rsidP="004848A5">
      <w:pPr>
        <w:widowControl w:val="0"/>
        <w:spacing w:before="120" w:after="60" w:line="264" w:lineRule="auto"/>
        <w:rPr>
          <w:rFonts w:ascii="Times New Roman" w:hAnsi="Times New Roman"/>
        </w:rPr>
      </w:pPr>
      <w:r w:rsidRPr="00317E24">
        <w:rPr>
          <w:rFonts w:ascii="Times New Roman" w:hAnsi="Times New Roman"/>
          <w:b/>
          <w:i/>
        </w:rPr>
        <w:t>Yêu cầu:</w:t>
      </w:r>
      <w:r w:rsidRPr="00317E24">
        <w:rPr>
          <w:rFonts w:ascii="Times New Roman" w:hAnsi="Times New Roman"/>
        </w:rPr>
        <w:t xml:space="preserve">  Tính tổng bình phương  A = 1</w:t>
      </w:r>
      <w:r w:rsidRPr="00317E24">
        <w:rPr>
          <w:rFonts w:ascii="Times New Roman" w:hAnsi="Times New Roman"/>
          <w:vertAlign w:val="superscript"/>
        </w:rPr>
        <w:t>2</w:t>
      </w:r>
      <w:r w:rsidRPr="00317E24">
        <w:rPr>
          <w:rFonts w:ascii="Times New Roman" w:hAnsi="Times New Roman"/>
        </w:rPr>
        <w:t xml:space="preserve"> + 2</w:t>
      </w:r>
      <w:r w:rsidRPr="00317E24">
        <w:rPr>
          <w:rFonts w:ascii="Times New Roman" w:hAnsi="Times New Roman"/>
          <w:vertAlign w:val="superscript"/>
        </w:rPr>
        <w:t>2</w:t>
      </w:r>
      <w:r w:rsidRPr="00317E24">
        <w:rPr>
          <w:rFonts w:ascii="Times New Roman" w:hAnsi="Times New Roman"/>
        </w:rPr>
        <w:t xml:space="preserve"> + 3</w:t>
      </w:r>
      <w:r w:rsidRPr="00317E24">
        <w:rPr>
          <w:rFonts w:ascii="Times New Roman" w:hAnsi="Times New Roman"/>
          <w:vertAlign w:val="superscript"/>
        </w:rPr>
        <w:t>2</w:t>
      </w:r>
      <w:r w:rsidRPr="00317E24">
        <w:rPr>
          <w:rFonts w:ascii="Times New Roman" w:hAnsi="Times New Roman"/>
        </w:rPr>
        <w:t xml:space="preserve"> + .. +</w:t>
      </w:r>
      <w:r w:rsidRPr="00317E24">
        <w:rPr>
          <w:rFonts w:ascii="Times New Roman" w:hAnsi="Times New Roman"/>
          <w:spacing w:val="-11"/>
        </w:rPr>
        <w:t xml:space="preserve"> N</w:t>
      </w:r>
      <w:r w:rsidRPr="00317E24">
        <w:rPr>
          <w:rFonts w:ascii="Times New Roman" w:hAnsi="Times New Roman"/>
          <w:vertAlign w:val="superscript"/>
        </w:rPr>
        <w:t>2</w:t>
      </w:r>
      <w:r w:rsidRPr="00317E24">
        <w:rPr>
          <w:rFonts w:ascii="Times New Roman" w:hAnsi="Times New Roman"/>
        </w:rPr>
        <w:t>. Nếu kết quả lớn hơn 10</w:t>
      </w:r>
      <w:r w:rsidRPr="00317E24">
        <w:rPr>
          <w:rFonts w:ascii="Times New Roman" w:hAnsi="Times New Roman"/>
          <w:vertAlign w:val="superscript"/>
        </w:rPr>
        <w:t>9</w:t>
      </w:r>
      <w:r w:rsidRPr="00317E24">
        <w:rPr>
          <w:rFonts w:ascii="Times New Roman" w:hAnsi="Times New Roman"/>
        </w:rPr>
        <w:t>+7 thì đưa ra số dư cho 10</w:t>
      </w:r>
      <w:r w:rsidRPr="00317E24">
        <w:rPr>
          <w:rFonts w:ascii="Times New Roman" w:hAnsi="Times New Roman"/>
          <w:vertAlign w:val="superscript"/>
        </w:rPr>
        <w:t>9</w:t>
      </w:r>
      <w:r w:rsidRPr="00317E24">
        <w:rPr>
          <w:rFonts w:ascii="Times New Roman" w:hAnsi="Times New Roman"/>
        </w:rPr>
        <w:t>+7</w:t>
      </w:r>
    </w:p>
    <w:p w:rsidR="004848A5" w:rsidRPr="00317E24" w:rsidRDefault="004848A5" w:rsidP="004848A5">
      <w:pPr>
        <w:spacing w:line="288" w:lineRule="auto"/>
        <w:rPr>
          <w:rFonts w:ascii="Times New Roman" w:hAnsi="Times New Roman"/>
        </w:rPr>
      </w:pPr>
      <w:r w:rsidRPr="00317E24">
        <w:rPr>
          <w:rFonts w:ascii="Times New Roman" w:hAnsi="Times New Roman"/>
          <w:b/>
        </w:rPr>
        <w:t>Dữ liệu vào</w:t>
      </w:r>
      <w:r w:rsidRPr="00317E24">
        <w:rPr>
          <w:rFonts w:ascii="Times New Roman" w:hAnsi="Times New Roman"/>
        </w:rPr>
        <w:t>: Từ tệp TONGBP</w:t>
      </w:r>
      <w:r w:rsidRPr="00317E24">
        <w:rPr>
          <w:rFonts w:ascii="Times New Roman" w:hAnsi="Times New Roman"/>
          <w:b/>
        </w:rPr>
        <w:t>.INP</w:t>
      </w:r>
      <w:r w:rsidRPr="00317E24">
        <w:rPr>
          <w:rFonts w:ascii="Times New Roman" w:hAnsi="Times New Roman"/>
        </w:rPr>
        <w:t xml:space="preserve">  chứa 1 số nguyên N </w:t>
      </w:r>
      <w:r w:rsidRPr="00317E24">
        <w:rPr>
          <w:rFonts w:ascii="Times New Roman" w:hAnsi="Times New Roman"/>
          <w:i/>
        </w:rPr>
        <w:t xml:space="preserve"> (N ≤ 10</w:t>
      </w:r>
      <w:r w:rsidRPr="00317E24">
        <w:rPr>
          <w:rFonts w:ascii="Times New Roman" w:hAnsi="Times New Roman"/>
          <w:i/>
          <w:vertAlign w:val="superscript"/>
        </w:rPr>
        <w:t>9</w:t>
      </w:r>
      <w:r w:rsidRPr="00317E24">
        <w:rPr>
          <w:rFonts w:ascii="Times New Roman" w:hAnsi="Times New Roman"/>
          <w:i/>
        </w:rPr>
        <w:t>)</w:t>
      </w:r>
    </w:p>
    <w:p w:rsidR="00505006" w:rsidRPr="00317E24" w:rsidRDefault="004848A5" w:rsidP="004848A5">
      <w:pPr>
        <w:spacing w:line="288" w:lineRule="auto"/>
        <w:rPr>
          <w:rFonts w:ascii="Times New Roman" w:hAnsi="Times New Roman"/>
        </w:rPr>
      </w:pPr>
      <w:r w:rsidRPr="00317E24">
        <w:rPr>
          <w:rFonts w:ascii="Times New Roman" w:hAnsi="Times New Roman"/>
          <w:b/>
        </w:rPr>
        <w:t>Kết quả:</w:t>
      </w:r>
      <w:r w:rsidRPr="00317E24">
        <w:rPr>
          <w:rFonts w:ascii="Times New Roman" w:hAnsi="Times New Roman"/>
        </w:rPr>
        <w:t xml:space="preserve"> Ghi ra tệp TONGBP.</w:t>
      </w:r>
      <w:r w:rsidRPr="00317E24">
        <w:rPr>
          <w:rFonts w:ascii="Times New Roman" w:hAnsi="Times New Roman"/>
          <w:b/>
        </w:rPr>
        <w:t>OUT</w:t>
      </w:r>
      <w:r w:rsidRPr="00317E24">
        <w:rPr>
          <w:rFonts w:ascii="Times New Roman" w:hAnsi="Times New Roman"/>
        </w:rPr>
        <w:t xml:space="preserve"> </w:t>
      </w:r>
      <w:r w:rsidR="00505006" w:rsidRPr="00317E24">
        <w:rPr>
          <w:rFonts w:ascii="Times New Roman" w:hAnsi="Times New Roman"/>
        </w:rPr>
        <w:t>là kết quả tìm được</w:t>
      </w:r>
    </w:p>
    <w:p w:rsidR="004848A5" w:rsidRPr="00317E24" w:rsidRDefault="004848A5" w:rsidP="004848A5">
      <w:pPr>
        <w:spacing w:line="288" w:lineRule="auto"/>
        <w:rPr>
          <w:rFonts w:ascii="Times New Roman" w:hAnsi="Times New Roman"/>
        </w:rPr>
      </w:pPr>
      <w:r w:rsidRPr="00317E24">
        <w:rPr>
          <w:rFonts w:ascii="Times New Roman" w:hAnsi="Times New Roman"/>
        </w:rPr>
        <w:t>Ví dụ:</w:t>
      </w:r>
    </w:p>
    <w:tbl>
      <w:tblPr>
        <w:tblW w:w="0" w:type="auto"/>
        <w:tblInd w:w="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076"/>
      </w:tblGrid>
      <w:tr w:rsidR="004848A5" w:rsidRPr="00317E24" w:rsidTr="00C9343D">
        <w:tc>
          <w:tcPr>
            <w:tcW w:w="1855" w:type="dxa"/>
            <w:shd w:val="clear" w:color="auto" w:fill="auto"/>
          </w:tcPr>
          <w:p w:rsidR="004848A5" w:rsidRPr="00317E24" w:rsidRDefault="00505006" w:rsidP="00C9343D">
            <w:pPr>
              <w:jc w:val="center"/>
              <w:rPr>
                <w:rFonts w:ascii="Times New Roman" w:hAnsi="Times New Roman"/>
                <w:b/>
              </w:rPr>
            </w:pPr>
            <w:r w:rsidRPr="00317E24">
              <w:rPr>
                <w:rFonts w:ascii="Times New Roman" w:hAnsi="Times New Roman"/>
                <w:b/>
              </w:rPr>
              <w:t>TONGBP</w:t>
            </w:r>
            <w:r w:rsidR="004848A5" w:rsidRPr="00317E24">
              <w:rPr>
                <w:rFonts w:ascii="Times New Roman" w:hAnsi="Times New Roman"/>
                <w:b/>
              </w:rPr>
              <w:t>.INP</w:t>
            </w:r>
          </w:p>
        </w:tc>
        <w:tc>
          <w:tcPr>
            <w:tcW w:w="1701" w:type="dxa"/>
            <w:shd w:val="clear" w:color="auto" w:fill="auto"/>
          </w:tcPr>
          <w:p w:rsidR="004848A5" w:rsidRPr="00317E24" w:rsidRDefault="00505006" w:rsidP="00C9343D">
            <w:pPr>
              <w:jc w:val="center"/>
              <w:rPr>
                <w:rFonts w:ascii="Times New Roman" w:hAnsi="Times New Roman"/>
                <w:b/>
              </w:rPr>
            </w:pPr>
            <w:r w:rsidRPr="00317E24">
              <w:rPr>
                <w:rFonts w:ascii="Times New Roman" w:hAnsi="Times New Roman"/>
                <w:b/>
              </w:rPr>
              <w:t>TONGBP</w:t>
            </w:r>
            <w:r w:rsidR="004848A5" w:rsidRPr="00317E24">
              <w:rPr>
                <w:rFonts w:ascii="Times New Roman" w:hAnsi="Times New Roman"/>
                <w:b/>
              </w:rPr>
              <w:t>.OUT</w:t>
            </w:r>
          </w:p>
        </w:tc>
      </w:tr>
      <w:tr w:rsidR="004848A5" w:rsidRPr="00317E24" w:rsidTr="00C9343D">
        <w:tc>
          <w:tcPr>
            <w:tcW w:w="1855" w:type="dxa"/>
            <w:shd w:val="clear" w:color="auto" w:fill="auto"/>
          </w:tcPr>
          <w:p w:rsidR="004848A5" w:rsidRPr="00317E24" w:rsidRDefault="00505006" w:rsidP="00C9343D">
            <w:pPr>
              <w:rPr>
                <w:rFonts w:ascii="Times New Roman" w:hAnsi="Times New Roman"/>
              </w:rPr>
            </w:pPr>
            <w:r w:rsidRPr="00317E24">
              <w:rPr>
                <w:rFonts w:ascii="Times New Roman" w:hAnsi="Times New Roman"/>
              </w:rPr>
              <w:t>3</w:t>
            </w:r>
          </w:p>
        </w:tc>
        <w:tc>
          <w:tcPr>
            <w:tcW w:w="1701" w:type="dxa"/>
            <w:shd w:val="clear" w:color="auto" w:fill="auto"/>
          </w:tcPr>
          <w:p w:rsidR="004848A5" w:rsidRPr="00317E24" w:rsidRDefault="00505006" w:rsidP="00C9343D">
            <w:pPr>
              <w:rPr>
                <w:rFonts w:ascii="Times New Roman" w:hAnsi="Times New Roman"/>
              </w:rPr>
            </w:pPr>
            <w:r w:rsidRPr="00317E24">
              <w:rPr>
                <w:rFonts w:ascii="Times New Roman" w:hAnsi="Times New Roman"/>
              </w:rPr>
              <w:t>14</w:t>
            </w:r>
          </w:p>
        </w:tc>
      </w:tr>
    </w:tbl>
    <w:p w:rsidR="004848A5" w:rsidRPr="00317E24" w:rsidRDefault="004848A5" w:rsidP="004848A5">
      <w:pPr>
        <w:widowControl w:val="0"/>
        <w:spacing w:before="120" w:after="60" w:line="264" w:lineRule="auto"/>
        <w:ind w:left="339"/>
        <w:rPr>
          <w:rFonts w:ascii="Times New Roman" w:hAnsi="Times New Roman"/>
          <w:i/>
        </w:rPr>
      </w:pPr>
      <w:r w:rsidRPr="00317E24">
        <w:rPr>
          <w:rFonts w:ascii="Times New Roman" w:hAnsi="Times New Roman"/>
          <w:i/>
        </w:rPr>
        <w:t>Ràng buộc:</w:t>
      </w:r>
    </w:p>
    <w:p w:rsidR="004848A5" w:rsidRPr="00317E24" w:rsidRDefault="004848A5" w:rsidP="004848A5">
      <w:pPr>
        <w:pStyle w:val="ListParagraph"/>
        <w:widowControl w:val="0"/>
        <w:numPr>
          <w:ilvl w:val="0"/>
          <w:numId w:val="2"/>
        </w:numPr>
        <w:tabs>
          <w:tab w:val="left" w:pos="426"/>
        </w:tabs>
        <w:autoSpaceDE w:val="0"/>
        <w:autoSpaceDN w:val="0"/>
        <w:spacing w:before="120" w:after="60" w:line="264" w:lineRule="auto"/>
        <w:contextualSpacing w:val="0"/>
        <w:jc w:val="both"/>
        <w:rPr>
          <w:rFonts w:ascii="Times New Roman" w:hAnsi="Times New Roman"/>
          <w:i/>
          <w:sz w:val="28"/>
          <w:szCs w:val="28"/>
        </w:rPr>
      </w:pPr>
      <w:r w:rsidRPr="00317E24">
        <w:rPr>
          <w:rFonts w:ascii="Times New Roman" w:hAnsi="Times New Roman"/>
          <w:i/>
          <w:sz w:val="28"/>
          <w:szCs w:val="28"/>
        </w:rPr>
        <w:t>70% số test ứng với 100 ≤ N ≤ 10</w:t>
      </w:r>
      <w:r w:rsidRPr="00317E24">
        <w:rPr>
          <w:rFonts w:ascii="Times New Roman" w:hAnsi="Times New Roman"/>
          <w:i/>
          <w:sz w:val="28"/>
          <w:szCs w:val="28"/>
          <w:vertAlign w:val="superscript"/>
        </w:rPr>
        <w:t>4</w:t>
      </w:r>
    </w:p>
    <w:p w:rsidR="004848A5" w:rsidRPr="00317E24" w:rsidRDefault="004848A5" w:rsidP="004848A5">
      <w:pPr>
        <w:pStyle w:val="ListParagraph"/>
        <w:widowControl w:val="0"/>
        <w:numPr>
          <w:ilvl w:val="0"/>
          <w:numId w:val="2"/>
        </w:numPr>
        <w:tabs>
          <w:tab w:val="left" w:pos="426"/>
        </w:tabs>
        <w:autoSpaceDE w:val="0"/>
        <w:autoSpaceDN w:val="0"/>
        <w:spacing w:before="120" w:after="60" w:line="264" w:lineRule="auto"/>
        <w:contextualSpacing w:val="0"/>
        <w:jc w:val="both"/>
        <w:rPr>
          <w:rFonts w:ascii="Times New Roman" w:hAnsi="Times New Roman"/>
          <w:i/>
          <w:sz w:val="28"/>
          <w:szCs w:val="28"/>
        </w:rPr>
      </w:pPr>
      <w:r w:rsidRPr="00317E24">
        <w:rPr>
          <w:rFonts w:ascii="Times New Roman" w:hAnsi="Times New Roman"/>
          <w:i/>
          <w:sz w:val="28"/>
          <w:szCs w:val="28"/>
        </w:rPr>
        <w:t>30% số test ứng với N ≤ 10</w:t>
      </w:r>
      <w:r w:rsidRPr="00317E24">
        <w:rPr>
          <w:rFonts w:ascii="Times New Roman" w:hAnsi="Times New Roman"/>
          <w:i/>
          <w:sz w:val="28"/>
          <w:szCs w:val="28"/>
          <w:vertAlign w:val="superscript"/>
        </w:rPr>
        <w:t>9</w:t>
      </w:r>
    </w:p>
    <w:p w:rsidR="00317E24" w:rsidRDefault="00317E24" w:rsidP="00317E24">
      <w:pPr>
        <w:spacing w:line="264" w:lineRule="auto"/>
        <w:rPr>
          <w:rFonts w:ascii="Times New Roman" w:hAnsi="Times New Roman"/>
          <w:b/>
        </w:rPr>
      </w:pPr>
    </w:p>
    <w:p w:rsidR="00317E24" w:rsidRPr="00317E24" w:rsidRDefault="00317E24" w:rsidP="00317E24">
      <w:pPr>
        <w:spacing w:line="264" w:lineRule="auto"/>
        <w:rPr>
          <w:rFonts w:ascii="Times New Roman" w:hAnsi="Times New Roman"/>
          <w:color w:val="FF0000"/>
        </w:rPr>
      </w:pPr>
      <w:r w:rsidRPr="00317E24">
        <w:rPr>
          <w:rFonts w:ascii="Times New Roman" w:hAnsi="Times New Roman"/>
          <w:b/>
          <w:color w:val="FF0000"/>
        </w:rPr>
        <w:t xml:space="preserve">Bài 3 (10 điểm): </w:t>
      </w:r>
      <w:r w:rsidRPr="00317E24">
        <w:rPr>
          <w:rFonts w:ascii="Times New Roman" w:hAnsi="Times New Roman"/>
          <w:b/>
          <w:color w:val="FF0000"/>
        </w:rPr>
        <w:tab/>
      </w:r>
      <w:r w:rsidRPr="00317E24">
        <w:rPr>
          <w:rFonts w:ascii="Times New Roman" w:hAnsi="Times New Roman"/>
          <w:color w:val="FF0000"/>
        </w:rPr>
        <w:tab/>
      </w:r>
      <w:r w:rsidRPr="00317E24">
        <w:rPr>
          <w:rFonts w:ascii="Times New Roman" w:hAnsi="Times New Roman"/>
          <w:b/>
          <w:color w:val="FF0000"/>
        </w:rPr>
        <w:t>PERFECT</w:t>
      </w:r>
    </w:p>
    <w:p w:rsidR="00317E24" w:rsidRPr="00317E24" w:rsidRDefault="00317E24" w:rsidP="00317E24">
      <w:pPr>
        <w:spacing w:line="264" w:lineRule="auto"/>
        <w:jc w:val="both"/>
        <w:rPr>
          <w:rFonts w:ascii="Times New Roman" w:hAnsi="Times New Roman"/>
        </w:rPr>
      </w:pPr>
      <w:r>
        <w:rPr>
          <w:rFonts w:ascii="Times New Roman" w:hAnsi="Times New Roman"/>
        </w:rPr>
        <w:t>S</w:t>
      </w:r>
      <w:r w:rsidRPr="00317E24">
        <w:rPr>
          <w:rFonts w:ascii="Times New Roman" w:hAnsi="Times New Roman"/>
        </w:rPr>
        <w:t>ố hoàn hảo là số có tổng các ước nhỏ hơn nó bằng chính nó.</w:t>
      </w:r>
    </w:p>
    <w:p w:rsidR="00317E24" w:rsidRPr="00317E24" w:rsidRDefault="00317E24" w:rsidP="00317E24">
      <w:pPr>
        <w:spacing w:line="264" w:lineRule="auto"/>
        <w:jc w:val="both"/>
        <w:rPr>
          <w:rFonts w:ascii="Times New Roman" w:hAnsi="Times New Roman"/>
        </w:rPr>
      </w:pPr>
      <w:r w:rsidRPr="00317E24">
        <w:rPr>
          <w:rFonts w:ascii="Times New Roman" w:hAnsi="Times New Roman"/>
        </w:rPr>
        <w:t xml:space="preserve">Ví dụ: Số 6 là số hoàn hảo vì nó có tổng các ước 1 + 2 + 3 = 6, số 8 không phải là số hoàn hảo vì 1 + 2 + 4 = 7, ( 7≠ 8). </w:t>
      </w:r>
    </w:p>
    <w:p w:rsidR="00317E24" w:rsidRPr="00317E24" w:rsidRDefault="00317E24" w:rsidP="00317E24">
      <w:pPr>
        <w:spacing w:line="264" w:lineRule="auto"/>
        <w:jc w:val="both"/>
        <w:rPr>
          <w:rFonts w:ascii="Times New Roman" w:hAnsi="Times New Roman"/>
        </w:rPr>
      </w:pPr>
      <w:r w:rsidRPr="00317E24">
        <w:rPr>
          <w:rFonts w:ascii="Times New Roman" w:hAnsi="Times New Roman"/>
          <w:b/>
          <w:i/>
        </w:rPr>
        <w:t>Yêu cầu:</w:t>
      </w:r>
      <w:r w:rsidRPr="00317E24">
        <w:rPr>
          <w:rFonts w:ascii="Times New Roman" w:hAnsi="Times New Roman"/>
        </w:rPr>
        <w:t xml:space="preserve"> Cho dãy số a</w:t>
      </w:r>
      <w:r w:rsidRPr="00317E24">
        <w:rPr>
          <w:rFonts w:ascii="Times New Roman" w:hAnsi="Times New Roman"/>
          <w:vertAlign w:val="subscript"/>
        </w:rPr>
        <w:t>1</w:t>
      </w:r>
      <w:r w:rsidRPr="00317E24">
        <w:rPr>
          <w:rFonts w:ascii="Times New Roman" w:hAnsi="Times New Roman"/>
        </w:rPr>
        <w:t>, a</w:t>
      </w:r>
      <w:r w:rsidRPr="00317E24">
        <w:rPr>
          <w:rFonts w:ascii="Times New Roman" w:hAnsi="Times New Roman"/>
          <w:vertAlign w:val="subscript"/>
        </w:rPr>
        <w:t>2</w:t>
      </w:r>
      <w:r w:rsidRPr="00317E24">
        <w:rPr>
          <w:rFonts w:ascii="Times New Roman" w:hAnsi="Times New Roman"/>
        </w:rPr>
        <w:t>, ..., a</w:t>
      </w:r>
      <w:r w:rsidRPr="00317E24">
        <w:rPr>
          <w:rFonts w:ascii="Times New Roman" w:hAnsi="Times New Roman"/>
          <w:vertAlign w:val="subscript"/>
        </w:rPr>
        <w:t>n</w:t>
      </w:r>
      <w:r w:rsidRPr="00317E24">
        <w:rPr>
          <w:rFonts w:ascii="Times New Roman" w:hAnsi="Times New Roman"/>
        </w:rPr>
        <w:t xml:space="preserve">. Hãy đếm xem trong dãy có bao nhiêu số có tổng các chữ số là số hoàn hảo. </w:t>
      </w:r>
    </w:p>
    <w:p w:rsidR="00317E24" w:rsidRPr="00317E24" w:rsidRDefault="00317E24" w:rsidP="00317E24">
      <w:pPr>
        <w:spacing w:line="264" w:lineRule="auto"/>
        <w:jc w:val="both"/>
        <w:rPr>
          <w:rFonts w:ascii="Times New Roman" w:hAnsi="Times New Roman"/>
        </w:rPr>
      </w:pPr>
      <w:r w:rsidRPr="00317E24">
        <w:rPr>
          <w:rFonts w:ascii="Times New Roman" w:hAnsi="Times New Roman"/>
          <w:b/>
          <w:i/>
        </w:rPr>
        <w:t>Dữ liệu vào:</w:t>
      </w:r>
      <w:r w:rsidRPr="00317E24">
        <w:rPr>
          <w:rFonts w:ascii="Times New Roman" w:hAnsi="Times New Roman"/>
        </w:rPr>
        <w:t xml:space="preserve"> Từ file văn bản PERFECT.INP gồm: </w:t>
      </w:r>
    </w:p>
    <w:p w:rsidR="00317E24" w:rsidRPr="00317E24" w:rsidRDefault="00317E24" w:rsidP="00317E24">
      <w:pPr>
        <w:spacing w:line="264" w:lineRule="auto"/>
        <w:jc w:val="both"/>
        <w:rPr>
          <w:rFonts w:ascii="Times New Roman" w:hAnsi="Times New Roman"/>
        </w:rPr>
      </w:pPr>
      <w:r w:rsidRPr="00317E24">
        <w:rPr>
          <w:rFonts w:ascii="Times New Roman" w:hAnsi="Times New Roman"/>
        </w:rPr>
        <w:lastRenderedPageBreak/>
        <w:t xml:space="preserve">- Dòng đầu tiên là số nguyên dương n (n ≤ 100). </w:t>
      </w:r>
    </w:p>
    <w:p w:rsidR="00317E24" w:rsidRPr="00317E24" w:rsidRDefault="00317E24" w:rsidP="00317E24">
      <w:pPr>
        <w:spacing w:line="264" w:lineRule="auto"/>
        <w:jc w:val="both"/>
        <w:rPr>
          <w:rFonts w:ascii="Times New Roman" w:hAnsi="Times New Roman"/>
        </w:rPr>
      </w:pPr>
      <w:r w:rsidRPr="00317E24">
        <w:rPr>
          <w:rFonts w:ascii="Times New Roman" w:hAnsi="Times New Roman"/>
        </w:rPr>
        <w:t>- Dòng thứ 2 ghi n số nguyên  a</w:t>
      </w:r>
      <w:r w:rsidRPr="00317E24">
        <w:rPr>
          <w:rFonts w:ascii="Times New Roman" w:hAnsi="Times New Roman"/>
          <w:vertAlign w:val="subscript"/>
        </w:rPr>
        <w:t>1</w:t>
      </w:r>
      <w:r w:rsidRPr="00317E24">
        <w:rPr>
          <w:rFonts w:ascii="Times New Roman" w:hAnsi="Times New Roman"/>
        </w:rPr>
        <w:t>, a</w:t>
      </w:r>
      <w:r w:rsidRPr="00317E24">
        <w:rPr>
          <w:rFonts w:ascii="Times New Roman" w:hAnsi="Times New Roman"/>
          <w:vertAlign w:val="subscript"/>
        </w:rPr>
        <w:t>2</w:t>
      </w:r>
      <w:r w:rsidRPr="00317E24">
        <w:rPr>
          <w:rFonts w:ascii="Times New Roman" w:hAnsi="Times New Roman"/>
        </w:rPr>
        <w:t>, ..., a</w:t>
      </w:r>
      <w:r w:rsidRPr="00317E24">
        <w:rPr>
          <w:rFonts w:ascii="Times New Roman" w:hAnsi="Times New Roman"/>
          <w:vertAlign w:val="subscript"/>
        </w:rPr>
        <w:t>n</w:t>
      </w:r>
      <w:r w:rsidRPr="00317E24">
        <w:rPr>
          <w:rFonts w:ascii="Times New Roman" w:hAnsi="Times New Roman"/>
        </w:rPr>
        <w:t xml:space="preserve">  (0 ≤ a</w:t>
      </w:r>
      <w:r w:rsidRPr="00317E24">
        <w:rPr>
          <w:rFonts w:ascii="Times New Roman" w:hAnsi="Times New Roman"/>
          <w:vertAlign w:val="subscript"/>
        </w:rPr>
        <w:t>i</w:t>
      </w:r>
      <w:r w:rsidRPr="00317E24">
        <w:rPr>
          <w:rFonts w:ascii="Times New Roman" w:hAnsi="Times New Roman"/>
        </w:rPr>
        <w:t xml:space="preserve"> ≤ 10</w:t>
      </w:r>
      <w:r w:rsidRPr="00317E24">
        <w:rPr>
          <w:rFonts w:ascii="Times New Roman" w:hAnsi="Times New Roman"/>
          <w:vertAlign w:val="superscript"/>
        </w:rPr>
        <w:t>9</w:t>
      </w:r>
      <w:r w:rsidRPr="00317E24">
        <w:rPr>
          <w:rFonts w:ascii="Times New Roman" w:hAnsi="Times New Roman"/>
        </w:rPr>
        <w:t xml:space="preserve">).      </w:t>
      </w:r>
    </w:p>
    <w:p w:rsidR="00317E24" w:rsidRPr="00317E24" w:rsidRDefault="00317E24" w:rsidP="00317E24">
      <w:pPr>
        <w:spacing w:line="264" w:lineRule="auto"/>
        <w:jc w:val="both"/>
        <w:rPr>
          <w:rFonts w:ascii="Times New Roman" w:hAnsi="Times New Roman"/>
        </w:rPr>
      </w:pPr>
      <w:r w:rsidRPr="00317E24">
        <w:rPr>
          <w:rFonts w:ascii="Times New Roman" w:hAnsi="Times New Roman"/>
          <w:b/>
          <w:i/>
        </w:rPr>
        <w:t>Kết quả:</w:t>
      </w:r>
      <w:r w:rsidRPr="00317E24">
        <w:rPr>
          <w:rFonts w:ascii="Times New Roman" w:hAnsi="Times New Roman"/>
        </w:rPr>
        <w:t xml:space="preserve"> Ghi ra file văn bản PERFECT.OUT gồm: Một số duy nhất là kết quả của bài toán. </w:t>
      </w:r>
    </w:p>
    <w:p w:rsidR="00317E24" w:rsidRPr="00317E24" w:rsidRDefault="00317E24" w:rsidP="00317E24">
      <w:pPr>
        <w:spacing w:line="264" w:lineRule="auto"/>
        <w:rPr>
          <w:rFonts w:ascii="Times New Roman" w:hAnsi="Times New Roman"/>
        </w:rPr>
      </w:pPr>
      <w:r w:rsidRPr="00317E24">
        <w:rPr>
          <w:rFonts w:ascii="Times New Roman" w:hAnsi="Times New Roman"/>
        </w:rPr>
        <w:t xml:space="preserve">Ví dụ: </w:t>
      </w:r>
    </w:p>
    <w:tbl>
      <w:tblPr>
        <w:tblStyle w:val="TableGrid"/>
        <w:tblW w:w="0" w:type="auto"/>
        <w:jc w:val="center"/>
        <w:tblLook w:val="01E0" w:firstRow="1" w:lastRow="1" w:firstColumn="1" w:lastColumn="1" w:noHBand="0" w:noVBand="0"/>
      </w:tblPr>
      <w:tblGrid>
        <w:gridCol w:w="3133"/>
        <w:gridCol w:w="3134"/>
      </w:tblGrid>
      <w:tr w:rsidR="00317E24" w:rsidRPr="00317E24" w:rsidTr="00317E24">
        <w:trPr>
          <w:jc w:val="center"/>
        </w:trPr>
        <w:tc>
          <w:tcPr>
            <w:tcW w:w="3133" w:type="dxa"/>
          </w:tcPr>
          <w:p w:rsidR="00317E24" w:rsidRPr="00317E24" w:rsidRDefault="00317E24" w:rsidP="00317E24">
            <w:pPr>
              <w:ind w:left="360"/>
              <w:jc w:val="center"/>
              <w:rPr>
                <w:rFonts w:ascii="Times New Roman" w:hAnsi="Times New Roman"/>
                <w:b/>
                <w:sz w:val="28"/>
              </w:rPr>
            </w:pPr>
            <w:r w:rsidRPr="00317E24">
              <w:rPr>
                <w:rFonts w:ascii="Times New Roman" w:hAnsi="Times New Roman"/>
                <w:b/>
                <w:sz w:val="28"/>
              </w:rPr>
              <w:t>PERFECT.INP</w:t>
            </w:r>
          </w:p>
        </w:tc>
        <w:tc>
          <w:tcPr>
            <w:tcW w:w="3134" w:type="dxa"/>
          </w:tcPr>
          <w:p w:rsidR="00317E24" w:rsidRPr="00317E24" w:rsidRDefault="00317E24" w:rsidP="00317E24">
            <w:pPr>
              <w:ind w:left="360"/>
              <w:jc w:val="center"/>
              <w:rPr>
                <w:rFonts w:ascii="Times New Roman" w:hAnsi="Times New Roman"/>
                <w:b/>
                <w:sz w:val="28"/>
              </w:rPr>
            </w:pPr>
            <w:r w:rsidRPr="00317E24">
              <w:rPr>
                <w:rFonts w:ascii="Times New Roman" w:hAnsi="Times New Roman"/>
                <w:b/>
                <w:sz w:val="28"/>
              </w:rPr>
              <w:t>PERFECT.OUT</w:t>
            </w:r>
          </w:p>
        </w:tc>
      </w:tr>
      <w:tr w:rsidR="00317E24" w:rsidRPr="00317E24" w:rsidTr="00317E24">
        <w:trPr>
          <w:jc w:val="center"/>
        </w:trPr>
        <w:tc>
          <w:tcPr>
            <w:tcW w:w="3133" w:type="dxa"/>
          </w:tcPr>
          <w:p w:rsidR="00317E24" w:rsidRPr="00317E24" w:rsidRDefault="00317E24" w:rsidP="00317E24">
            <w:pPr>
              <w:ind w:left="360"/>
              <w:rPr>
                <w:rFonts w:ascii="Times New Roman" w:hAnsi="Times New Roman"/>
                <w:sz w:val="28"/>
              </w:rPr>
            </w:pPr>
            <w:r w:rsidRPr="00317E24">
              <w:rPr>
                <w:rFonts w:ascii="Times New Roman" w:hAnsi="Times New Roman"/>
                <w:sz w:val="28"/>
              </w:rPr>
              <w:t>3</w:t>
            </w:r>
          </w:p>
          <w:p w:rsidR="00317E24" w:rsidRPr="00317E24" w:rsidRDefault="00317E24" w:rsidP="00317E24">
            <w:pPr>
              <w:ind w:left="360"/>
              <w:rPr>
                <w:rFonts w:ascii="Times New Roman" w:hAnsi="Times New Roman"/>
                <w:sz w:val="28"/>
              </w:rPr>
            </w:pPr>
            <w:r w:rsidRPr="00317E24">
              <w:rPr>
                <w:rFonts w:ascii="Times New Roman" w:hAnsi="Times New Roman"/>
                <w:sz w:val="28"/>
              </w:rPr>
              <w:t>6 123 28</w:t>
            </w:r>
          </w:p>
        </w:tc>
        <w:tc>
          <w:tcPr>
            <w:tcW w:w="3134" w:type="dxa"/>
          </w:tcPr>
          <w:p w:rsidR="00317E24" w:rsidRPr="00317E24" w:rsidRDefault="00317E24" w:rsidP="00317E24">
            <w:pPr>
              <w:ind w:left="360"/>
              <w:rPr>
                <w:rFonts w:ascii="Times New Roman" w:hAnsi="Times New Roman"/>
                <w:sz w:val="28"/>
              </w:rPr>
            </w:pPr>
            <w:r w:rsidRPr="00317E24">
              <w:rPr>
                <w:rFonts w:ascii="Times New Roman" w:hAnsi="Times New Roman"/>
                <w:sz w:val="28"/>
              </w:rPr>
              <w:t>2</w:t>
            </w:r>
          </w:p>
        </w:tc>
      </w:tr>
    </w:tbl>
    <w:p w:rsidR="00ED3EF7" w:rsidRPr="00317E24" w:rsidRDefault="00ED3EF7" w:rsidP="003E4BF9">
      <w:pPr>
        <w:spacing w:line="312" w:lineRule="auto"/>
        <w:rPr>
          <w:rFonts w:ascii="Times New Roman" w:hAnsi="Times New Roman"/>
          <w:b/>
          <w:u w:val="single"/>
        </w:rPr>
      </w:pPr>
    </w:p>
    <w:p w:rsidR="003E4BF9" w:rsidRPr="00317E24" w:rsidRDefault="00317E24" w:rsidP="003E4BF9">
      <w:pPr>
        <w:spacing w:line="312" w:lineRule="auto"/>
        <w:rPr>
          <w:rFonts w:ascii="Times New Roman" w:hAnsi="Times New Roman"/>
          <w:color w:val="FF0000"/>
        </w:rPr>
      </w:pPr>
      <w:r w:rsidRPr="00317E24">
        <w:rPr>
          <w:rFonts w:ascii="Times New Roman" w:hAnsi="Times New Roman"/>
          <w:b/>
          <w:color w:val="FF0000"/>
        </w:rPr>
        <w:t>Bài 4</w:t>
      </w:r>
      <w:r w:rsidR="009B08BA" w:rsidRPr="00317E24">
        <w:rPr>
          <w:rFonts w:ascii="Times New Roman" w:hAnsi="Times New Roman"/>
          <w:b/>
          <w:color w:val="FF0000"/>
        </w:rPr>
        <w:t xml:space="preserve"> </w:t>
      </w:r>
      <w:r w:rsidR="009B08BA" w:rsidRPr="00317E24">
        <w:rPr>
          <w:rFonts w:ascii="Times New Roman" w:hAnsi="Times New Roman"/>
          <w:b/>
          <w:bCs/>
          <w:color w:val="FF0000"/>
        </w:rPr>
        <w:t>(10 điểm)</w:t>
      </w:r>
      <w:r w:rsidR="003E4BF9" w:rsidRPr="00317E24">
        <w:rPr>
          <w:rFonts w:ascii="Times New Roman" w:hAnsi="Times New Roman"/>
          <w:b/>
          <w:color w:val="FF0000"/>
        </w:rPr>
        <w:t xml:space="preserve">: </w:t>
      </w:r>
      <w:r w:rsidR="003E4BF9" w:rsidRPr="00317E24">
        <w:rPr>
          <w:rFonts w:ascii="Times New Roman" w:hAnsi="Times New Roman"/>
          <w:color w:val="FF0000"/>
        </w:rPr>
        <w:t xml:space="preserve"> </w:t>
      </w:r>
      <w:r w:rsidR="00FE72CD" w:rsidRPr="00317E24">
        <w:rPr>
          <w:rFonts w:ascii="Times New Roman" w:hAnsi="Times New Roman"/>
          <w:color w:val="FF0000"/>
        </w:rPr>
        <w:tab/>
      </w:r>
      <w:r w:rsidR="00ED3EF7" w:rsidRPr="00317E24">
        <w:rPr>
          <w:rFonts w:ascii="Times New Roman" w:hAnsi="Times New Roman"/>
          <w:b/>
          <w:color w:val="FF0000"/>
        </w:rPr>
        <w:t>DÃY CON CÓ TỔNG LỚN NHẤT SUBSEQ</w:t>
      </w:r>
    </w:p>
    <w:p w:rsidR="003E4BF9" w:rsidRPr="00317E24" w:rsidRDefault="003E4BF9" w:rsidP="003E4BF9">
      <w:pPr>
        <w:spacing w:line="312" w:lineRule="auto"/>
        <w:rPr>
          <w:rFonts w:ascii="Times New Roman" w:hAnsi="Times New Roman"/>
        </w:rPr>
      </w:pPr>
      <w:r w:rsidRPr="00317E24">
        <w:rPr>
          <w:rFonts w:ascii="Times New Roman" w:hAnsi="Times New Roman"/>
        </w:rPr>
        <w:t>Cho dãy gồm n số nguyên a1, a2, ..., an. Tìm dãy con gồm một hoặc một số phần tử liên tiếp của dãy đã cho với tổng các phần tử trong dãy là lớn nhất.</w:t>
      </w:r>
    </w:p>
    <w:p w:rsidR="003E4BF9" w:rsidRPr="00317E24" w:rsidRDefault="003E4BF9" w:rsidP="003E4BF9">
      <w:pPr>
        <w:spacing w:line="312" w:lineRule="auto"/>
        <w:rPr>
          <w:rFonts w:ascii="Times New Roman" w:hAnsi="Times New Roman"/>
        </w:rPr>
      </w:pPr>
      <w:r w:rsidRPr="00317E24">
        <w:rPr>
          <w:rFonts w:ascii="Times New Roman" w:hAnsi="Times New Roman"/>
        </w:rPr>
        <w:t>Dữ liệu: Vào từ file văn bản SUBSEQ.INP</w:t>
      </w:r>
    </w:p>
    <w:p w:rsidR="003E4BF9" w:rsidRPr="00317E24" w:rsidRDefault="003E4BF9" w:rsidP="003E4BF9">
      <w:pPr>
        <w:spacing w:line="312" w:lineRule="auto"/>
        <w:rPr>
          <w:rFonts w:ascii="Times New Roman" w:hAnsi="Times New Roman"/>
        </w:rPr>
      </w:pPr>
      <w:r w:rsidRPr="00317E24">
        <w:rPr>
          <w:rFonts w:ascii="Times New Roman" w:hAnsi="Times New Roman"/>
        </w:rPr>
        <w:t>- Dòng đầu tiền chứa số nguyên d</w:t>
      </w:r>
      <w:r w:rsidRPr="00317E24">
        <w:rPr>
          <w:rFonts w:ascii="Times New Roman" w:hAnsi="Times New Roman"/>
        </w:rPr>
        <w:softHyphen/>
        <w:t>ương n (n &lt; 10</w:t>
      </w:r>
      <w:r w:rsidRPr="00317E24">
        <w:rPr>
          <w:rFonts w:ascii="Times New Roman" w:hAnsi="Times New Roman"/>
          <w:vertAlign w:val="superscript"/>
        </w:rPr>
        <w:t>2</w:t>
      </w:r>
      <w:r w:rsidRPr="00317E24">
        <w:rPr>
          <w:rFonts w:ascii="Times New Roman" w:hAnsi="Times New Roman"/>
        </w:rPr>
        <w:t>).</w:t>
      </w:r>
    </w:p>
    <w:p w:rsidR="003E4BF9" w:rsidRPr="00317E24" w:rsidRDefault="003E4BF9" w:rsidP="003E4BF9">
      <w:pPr>
        <w:spacing w:line="312" w:lineRule="auto"/>
        <w:rPr>
          <w:rFonts w:ascii="Times New Roman" w:hAnsi="Times New Roman"/>
        </w:rPr>
      </w:pPr>
      <w:r w:rsidRPr="00317E24">
        <w:rPr>
          <w:rFonts w:ascii="Times New Roman" w:hAnsi="Times New Roman"/>
        </w:rPr>
        <w:t>- Dòng thứ i trong số n dòng tiếp theo chứa số ai (|ai| &lt;= 1000).</w:t>
      </w:r>
    </w:p>
    <w:p w:rsidR="003E4BF9" w:rsidRPr="00317E24" w:rsidRDefault="003E4BF9" w:rsidP="003E4BF9">
      <w:pPr>
        <w:spacing w:line="312" w:lineRule="auto"/>
        <w:rPr>
          <w:rFonts w:ascii="Times New Roman" w:hAnsi="Times New Roman"/>
        </w:rPr>
      </w:pPr>
      <w:r w:rsidRPr="00317E24">
        <w:rPr>
          <w:rFonts w:ascii="Times New Roman" w:hAnsi="Times New Roman"/>
        </w:rPr>
        <w:t>Kết quả: Ghi ra file văn bản SUBSEQ.OUT</w:t>
      </w:r>
    </w:p>
    <w:p w:rsidR="003E4BF9" w:rsidRPr="00317E24" w:rsidRDefault="003E4BF9" w:rsidP="003E4BF9">
      <w:pPr>
        <w:spacing w:line="312" w:lineRule="auto"/>
        <w:rPr>
          <w:rFonts w:ascii="Times New Roman" w:hAnsi="Times New Roman"/>
        </w:rPr>
      </w:pPr>
      <w:r w:rsidRPr="00317E24">
        <w:rPr>
          <w:rFonts w:ascii="Times New Roman" w:hAnsi="Times New Roman"/>
        </w:rPr>
        <w:t>- Dòng đầu tiên ghi vị trí của phần tử đầu tiên của dãy con tìm được.</w:t>
      </w:r>
    </w:p>
    <w:p w:rsidR="003E4BF9" w:rsidRPr="00317E24" w:rsidRDefault="003E4BF9" w:rsidP="003E4BF9">
      <w:pPr>
        <w:spacing w:line="312" w:lineRule="auto"/>
        <w:rPr>
          <w:rFonts w:ascii="Times New Roman" w:hAnsi="Times New Roman"/>
        </w:rPr>
      </w:pPr>
      <w:r w:rsidRPr="00317E24">
        <w:rPr>
          <w:rFonts w:ascii="Times New Roman" w:hAnsi="Times New Roman"/>
        </w:rPr>
        <w:t>- Dòng thứ hai ghi vị trí của phần tử cuối cùng của dãy con tìm được</w:t>
      </w:r>
    </w:p>
    <w:p w:rsidR="003E4BF9" w:rsidRPr="00317E24" w:rsidRDefault="003E4BF9" w:rsidP="003E4BF9">
      <w:pPr>
        <w:spacing w:line="312" w:lineRule="auto"/>
        <w:rPr>
          <w:rFonts w:ascii="Times New Roman" w:hAnsi="Times New Roman"/>
        </w:rPr>
      </w:pPr>
      <w:r w:rsidRPr="00317E24">
        <w:rPr>
          <w:rFonts w:ascii="Times New Roman" w:hAnsi="Times New Roman"/>
        </w:rPr>
        <w:t>- Dòng thứ ba ghi tổng các phần tử của dãy con tìm được.</w:t>
      </w:r>
    </w:p>
    <w:p w:rsidR="003E4BF9" w:rsidRPr="00317E24" w:rsidRDefault="003E4BF9" w:rsidP="003E4BF9">
      <w:pPr>
        <w:spacing w:line="312" w:lineRule="auto"/>
        <w:rPr>
          <w:rFonts w:ascii="Times New Roman" w:hAnsi="Times New Roman"/>
        </w:rPr>
      </w:pPr>
      <w:r w:rsidRPr="00317E24">
        <w:rPr>
          <w:rFonts w:ascii="Times New Roman" w:hAnsi="Times New Roman"/>
        </w:rPr>
        <w:t>Ví dụ:</w:t>
      </w:r>
    </w:p>
    <w:tbl>
      <w:tblPr>
        <w:tblW w:w="0" w:type="auto"/>
        <w:tblInd w:w="1080" w:type="dxa"/>
        <w:tblLayout w:type="fixed"/>
        <w:tblLook w:val="0000" w:firstRow="0" w:lastRow="0" w:firstColumn="0" w:lastColumn="0" w:noHBand="0" w:noVBand="0"/>
      </w:tblPr>
      <w:tblGrid>
        <w:gridCol w:w="3307"/>
        <w:gridCol w:w="2693"/>
      </w:tblGrid>
      <w:tr w:rsidR="003E4BF9" w:rsidRPr="00317E24" w:rsidTr="00AA1FAE">
        <w:tc>
          <w:tcPr>
            <w:tcW w:w="3307" w:type="dxa"/>
            <w:tcBorders>
              <w:top w:val="single" w:sz="6" w:space="0" w:color="auto"/>
              <w:left w:val="single" w:sz="6" w:space="0" w:color="auto"/>
              <w:bottom w:val="single" w:sz="6" w:space="0" w:color="auto"/>
              <w:right w:val="single" w:sz="6" w:space="0" w:color="auto"/>
            </w:tcBorders>
          </w:tcPr>
          <w:p w:rsidR="003E4BF9" w:rsidRPr="00317E24" w:rsidRDefault="003E4BF9" w:rsidP="00225B74">
            <w:pPr>
              <w:spacing w:line="312" w:lineRule="auto"/>
              <w:rPr>
                <w:rFonts w:ascii="Times New Roman" w:hAnsi="Times New Roman"/>
              </w:rPr>
            </w:pPr>
            <w:r w:rsidRPr="00317E24">
              <w:rPr>
                <w:rFonts w:ascii="Times New Roman" w:hAnsi="Times New Roman"/>
              </w:rPr>
              <w:t>SUBSEQ.INP</w:t>
            </w:r>
          </w:p>
        </w:tc>
        <w:tc>
          <w:tcPr>
            <w:tcW w:w="2693" w:type="dxa"/>
            <w:tcBorders>
              <w:top w:val="single" w:sz="6" w:space="0" w:color="auto"/>
              <w:left w:val="single" w:sz="6" w:space="0" w:color="auto"/>
              <w:bottom w:val="single" w:sz="6" w:space="0" w:color="auto"/>
              <w:right w:val="single" w:sz="6" w:space="0" w:color="auto"/>
            </w:tcBorders>
          </w:tcPr>
          <w:p w:rsidR="003E4BF9" w:rsidRPr="00317E24" w:rsidRDefault="003E4BF9" w:rsidP="00225B74">
            <w:pPr>
              <w:spacing w:line="312" w:lineRule="auto"/>
              <w:rPr>
                <w:rFonts w:ascii="Times New Roman" w:hAnsi="Times New Roman"/>
              </w:rPr>
            </w:pPr>
            <w:r w:rsidRPr="00317E24">
              <w:rPr>
                <w:rFonts w:ascii="Times New Roman" w:hAnsi="Times New Roman"/>
              </w:rPr>
              <w:t>SUBSEQ.OUT</w:t>
            </w:r>
          </w:p>
        </w:tc>
      </w:tr>
      <w:tr w:rsidR="003E4BF9" w:rsidRPr="00317E24" w:rsidTr="00AA1FAE">
        <w:tc>
          <w:tcPr>
            <w:tcW w:w="3307" w:type="dxa"/>
            <w:tcBorders>
              <w:top w:val="single" w:sz="6" w:space="0" w:color="auto"/>
              <w:left w:val="single" w:sz="6" w:space="0" w:color="auto"/>
              <w:bottom w:val="single" w:sz="6" w:space="0" w:color="auto"/>
              <w:right w:val="single" w:sz="6" w:space="0" w:color="auto"/>
            </w:tcBorders>
          </w:tcPr>
          <w:p w:rsidR="003E4BF9" w:rsidRPr="00317E24" w:rsidRDefault="003E4BF9" w:rsidP="00225B74">
            <w:pPr>
              <w:spacing w:line="312" w:lineRule="auto"/>
              <w:rPr>
                <w:rFonts w:ascii="Times New Roman" w:hAnsi="Times New Roman"/>
              </w:rPr>
            </w:pPr>
            <w:r w:rsidRPr="00317E24">
              <w:rPr>
                <w:rFonts w:ascii="Times New Roman" w:hAnsi="Times New Roman"/>
              </w:rPr>
              <w:t xml:space="preserve">8 </w:t>
            </w:r>
          </w:p>
          <w:p w:rsidR="003E4BF9" w:rsidRPr="00317E24" w:rsidRDefault="003E4BF9" w:rsidP="00225B74">
            <w:pPr>
              <w:spacing w:line="312" w:lineRule="auto"/>
              <w:rPr>
                <w:rFonts w:ascii="Times New Roman" w:hAnsi="Times New Roman"/>
              </w:rPr>
            </w:pPr>
            <w:r w:rsidRPr="00317E24">
              <w:rPr>
                <w:rFonts w:ascii="Times New Roman" w:hAnsi="Times New Roman"/>
              </w:rPr>
              <w:t xml:space="preserve">12 </w:t>
            </w:r>
          </w:p>
          <w:p w:rsidR="003E4BF9" w:rsidRPr="00317E24" w:rsidRDefault="003E4BF9" w:rsidP="00225B74">
            <w:pPr>
              <w:spacing w:line="312" w:lineRule="auto"/>
              <w:rPr>
                <w:rFonts w:ascii="Times New Roman" w:hAnsi="Times New Roman"/>
              </w:rPr>
            </w:pPr>
            <w:r w:rsidRPr="00317E24">
              <w:rPr>
                <w:rFonts w:ascii="Times New Roman" w:hAnsi="Times New Roman"/>
              </w:rPr>
              <w:t>-14</w:t>
            </w:r>
          </w:p>
          <w:p w:rsidR="003E4BF9" w:rsidRPr="00317E24" w:rsidRDefault="003E4BF9" w:rsidP="00225B74">
            <w:pPr>
              <w:spacing w:line="312" w:lineRule="auto"/>
              <w:rPr>
                <w:rFonts w:ascii="Times New Roman" w:hAnsi="Times New Roman"/>
              </w:rPr>
            </w:pPr>
            <w:r w:rsidRPr="00317E24">
              <w:rPr>
                <w:rFonts w:ascii="Times New Roman" w:hAnsi="Times New Roman"/>
              </w:rPr>
              <w:t xml:space="preserve"> 1</w:t>
            </w:r>
          </w:p>
          <w:p w:rsidR="003E4BF9" w:rsidRPr="00317E24" w:rsidRDefault="003E4BF9" w:rsidP="00225B74">
            <w:pPr>
              <w:spacing w:line="312" w:lineRule="auto"/>
              <w:rPr>
                <w:rFonts w:ascii="Times New Roman" w:hAnsi="Times New Roman"/>
              </w:rPr>
            </w:pPr>
            <w:r w:rsidRPr="00317E24">
              <w:rPr>
                <w:rFonts w:ascii="Times New Roman" w:hAnsi="Times New Roman"/>
              </w:rPr>
              <w:t xml:space="preserve"> 23 </w:t>
            </w:r>
          </w:p>
          <w:p w:rsidR="003E4BF9" w:rsidRPr="00317E24" w:rsidRDefault="003E4BF9" w:rsidP="00225B74">
            <w:pPr>
              <w:spacing w:line="312" w:lineRule="auto"/>
              <w:rPr>
                <w:rFonts w:ascii="Times New Roman" w:hAnsi="Times New Roman"/>
              </w:rPr>
            </w:pPr>
            <w:r w:rsidRPr="00317E24">
              <w:rPr>
                <w:rFonts w:ascii="Times New Roman" w:hAnsi="Times New Roman"/>
              </w:rPr>
              <w:t>-6</w:t>
            </w:r>
          </w:p>
          <w:p w:rsidR="003E4BF9" w:rsidRPr="00317E24" w:rsidRDefault="003E4BF9" w:rsidP="00225B74">
            <w:pPr>
              <w:spacing w:line="312" w:lineRule="auto"/>
              <w:rPr>
                <w:rFonts w:ascii="Times New Roman" w:hAnsi="Times New Roman"/>
              </w:rPr>
            </w:pPr>
            <w:r w:rsidRPr="00317E24">
              <w:rPr>
                <w:rFonts w:ascii="Times New Roman" w:hAnsi="Times New Roman"/>
              </w:rPr>
              <w:t xml:space="preserve"> 22</w:t>
            </w:r>
          </w:p>
          <w:p w:rsidR="003E4BF9" w:rsidRPr="00317E24" w:rsidRDefault="003E4BF9" w:rsidP="00225B74">
            <w:pPr>
              <w:spacing w:line="312" w:lineRule="auto"/>
              <w:rPr>
                <w:rFonts w:ascii="Times New Roman" w:hAnsi="Times New Roman"/>
              </w:rPr>
            </w:pPr>
            <w:r w:rsidRPr="00317E24">
              <w:rPr>
                <w:rFonts w:ascii="Times New Roman" w:hAnsi="Times New Roman"/>
              </w:rPr>
              <w:t xml:space="preserve"> -34</w:t>
            </w:r>
          </w:p>
          <w:p w:rsidR="003E4BF9" w:rsidRPr="00317E24" w:rsidRDefault="003E4BF9" w:rsidP="00225B74">
            <w:pPr>
              <w:spacing w:line="312" w:lineRule="auto"/>
              <w:rPr>
                <w:rFonts w:ascii="Times New Roman" w:hAnsi="Times New Roman"/>
              </w:rPr>
            </w:pPr>
            <w:r w:rsidRPr="00317E24">
              <w:rPr>
                <w:rFonts w:ascii="Times New Roman" w:hAnsi="Times New Roman"/>
              </w:rPr>
              <w:t xml:space="preserve"> 13</w:t>
            </w:r>
          </w:p>
        </w:tc>
        <w:tc>
          <w:tcPr>
            <w:tcW w:w="2693" w:type="dxa"/>
            <w:tcBorders>
              <w:top w:val="single" w:sz="6" w:space="0" w:color="auto"/>
              <w:left w:val="single" w:sz="6" w:space="0" w:color="auto"/>
              <w:bottom w:val="single" w:sz="6" w:space="0" w:color="auto"/>
              <w:right w:val="single" w:sz="6" w:space="0" w:color="auto"/>
            </w:tcBorders>
          </w:tcPr>
          <w:p w:rsidR="003E4BF9" w:rsidRPr="00317E24" w:rsidRDefault="003E4BF9" w:rsidP="00225B74">
            <w:pPr>
              <w:spacing w:line="312" w:lineRule="auto"/>
              <w:rPr>
                <w:rFonts w:ascii="Times New Roman" w:hAnsi="Times New Roman"/>
              </w:rPr>
            </w:pPr>
            <w:r w:rsidRPr="00317E24">
              <w:rPr>
                <w:rFonts w:ascii="Times New Roman" w:hAnsi="Times New Roman"/>
              </w:rPr>
              <w:t xml:space="preserve">3 </w:t>
            </w:r>
          </w:p>
          <w:p w:rsidR="003E4BF9" w:rsidRPr="00317E24" w:rsidRDefault="003E4BF9" w:rsidP="00225B74">
            <w:pPr>
              <w:spacing w:line="312" w:lineRule="auto"/>
              <w:rPr>
                <w:rFonts w:ascii="Times New Roman" w:hAnsi="Times New Roman"/>
              </w:rPr>
            </w:pPr>
            <w:r w:rsidRPr="00317E24">
              <w:rPr>
                <w:rFonts w:ascii="Times New Roman" w:hAnsi="Times New Roman"/>
              </w:rPr>
              <w:t>6</w:t>
            </w:r>
          </w:p>
          <w:p w:rsidR="003E4BF9" w:rsidRPr="00317E24" w:rsidRDefault="003E4BF9" w:rsidP="00225B74">
            <w:pPr>
              <w:spacing w:line="312" w:lineRule="auto"/>
              <w:rPr>
                <w:rFonts w:ascii="Times New Roman" w:hAnsi="Times New Roman"/>
              </w:rPr>
            </w:pPr>
            <w:r w:rsidRPr="00317E24">
              <w:rPr>
                <w:rFonts w:ascii="Times New Roman" w:hAnsi="Times New Roman"/>
              </w:rPr>
              <w:t>40</w:t>
            </w:r>
          </w:p>
        </w:tc>
      </w:tr>
    </w:tbl>
    <w:p w:rsidR="00D35A10" w:rsidRPr="00317E24" w:rsidRDefault="00D35A10">
      <w:pPr>
        <w:rPr>
          <w:rFonts w:ascii="Times New Roman" w:hAnsi="Times New Roman"/>
        </w:rPr>
      </w:pPr>
    </w:p>
    <w:p w:rsidR="003C5FCC" w:rsidRPr="00317E24" w:rsidRDefault="00417BD2" w:rsidP="003C5FCC">
      <w:pPr>
        <w:pStyle w:val="Heading3"/>
        <w:spacing w:before="120" w:beforeAutospacing="0" w:after="120" w:afterAutospacing="0" w:line="288" w:lineRule="auto"/>
        <w:rPr>
          <w:color w:val="FF0000"/>
          <w:szCs w:val="28"/>
        </w:rPr>
      </w:pPr>
      <w:bookmarkStart w:id="1" w:name="_Toc41337743"/>
      <w:r>
        <w:rPr>
          <w:color w:val="FF0000"/>
          <w:szCs w:val="28"/>
        </w:rPr>
        <w:t>Bài 5</w:t>
      </w:r>
      <w:r w:rsidR="009B08BA" w:rsidRPr="00317E24">
        <w:rPr>
          <w:color w:val="FF0000"/>
          <w:szCs w:val="28"/>
        </w:rPr>
        <w:t xml:space="preserve"> </w:t>
      </w:r>
      <w:r w:rsidR="009B08BA" w:rsidRPr="00317E24">
        <w:rPr>
          <w:bCs w:val="0"/>
          <w:color w:val="FF0000"/>
          <w:szCs w:val="28"/>
        </w:rPr>
        <w:t>(10</w:t>
      </w:r>
      <w:r w:rsidR="009B08BA" w:rsidRPr="00317E24">
        <w:rPr>
          <w:color w:val="FF0000"/>
          <w:szCs w:val="28"/>
        </w:rPr>
        <w:t xml:space="preserve"> điểm)</w:t>
      </w:r>
      <w:r w:rsidR="003C5FCC" w:rsidRPr="00317E24">
        <w:rPr>
          <w:color w:val="FF0000"/>
          <w:szCs w:val="28"/>
        </w:rPr>
        <w:t xml:space="preserve">: </w:t>
      </w:r>
      <w:r w:rsidR="003C5FCC" w:rsidRPr="00317E24">
        <w:rPr>
          <w:color w:val="FF0000"/>
          <w:szCs w:val="28"/>
        </w:rPr>
        <w:tab/>
      </w:r>
      <w:r w:rsidR="000500BF" w:rsidRPr="00317E24">
        <w:rPr>
          <w:color w:val="FF0000"/>
          <w:szCs w:val="28"/>
        </w:rPr>
        <w:t>SEQ2</w:t>
      </w:r>
      <w:bookmarkEnd w:id="1"/>
    </w:p>
    <w:p w:rsidR="003C5FCC" w:rsidRPr="00317E24" w:rsidRDefault="003C5FCC" w:rsidP="003C5FCC">
      <w:pPr>
        <w:widowControl w:val="0"/>
        <w:spacing w:before="120" w:after="120" w:line="288" w:lineRule="auto"/>
        <w:ind w:firstLine="720"/>
        <w:jc w:val="both"/>
        <w:rPr>
          <w:rFonts w:ascii="Times New Roman" w:hAnsi="Times New Roman"/>
        </w:rPr>
      </w:pPr>
      <w:r w:rsidRPr="00317E24">
        <w:rPr>
          <w:rFonts w:ascii="Times New Roman" w:hAnsi="Times New Roman"/>
        </w:rPr>
        <w:t>Cho dãy số gồm n phần tử a</w:t>
      </w:r>
      <w:r w:rsidRPr="00317E24">
        <w:rPr>
          <w:rFonts w:ascii="Times New Roman" w:hAnsi="Times New Roman"/>
          <w:vertAlign w:val="subscript"/>
        </w:rPr>
        <w:t>1</w:t>
      </w:r>
      <w:r w:rsidRPr="00317E24">
        <w:rPr>
          <w:rFonts w:ascii="Times New Roman" w:hAnsi="Times New Roman"/>
        </w:rPr>
        <w:t>, a</w:t>
      </w:r>
      <w:r w:rsidRPr="00317E24">
        <w:rPr>
          <w:rFonts w:ascii="Times New Roman" w:hAnsi="Times New Roman"/>
          <w:vertAlign w:val="subscript"/>
        </w:rPr>
        <w:t>2</w:t>
      </w:r>
      <w:r w:rsidRPr="00317E24">
        <w:rPr>
          <w:rFonts w:ascii="Times New Roman" w:hAnsi="Times New Roman"/>
        </w:rPr>
        <w:t>, ... , a</w:t>
      </w:r>
      <w:r w:rsidRPr="00317E24">
        <w:rPr>
          <w:rFonts w:ascii="Times New Roman" w:hAnsi="Times New Roman"/>
          <w:vertAlign w:val="subscript"/>
        </w:rPr>
        <w:t>n</w:t>
      </w:r>
      <w:r w:rsidRPr="00317E24">
        <w:rPr>
          <w:rFonts w:ascii="Times New Roman" w:hAnsi="Times New Roman"/>
        </w:rPr>
        <w:t xml:space="preserve">.  </w:t>
      </w:r>
    </w:p>
    <w:p w:rsidR="003C5FCC" w:rsidRPr="00317E24" w:rsidRDefault="003C5FCC" w:rsidP="003C5FCC">
      <w:pPr>
        <w:widowControl w:val="0"/>
        <w:spacing w:before="120" w:after="120" w:line="288" w:lineRule="auto"/>
        <w:jc w:val="both"/>
        <w:rPr>
          <w:rFonts w:ascii="Times New Roman" w:hAnsi="Times New Roman"/>
        </w:rPr>
      </w:pPr>
      <w:r w:rsidRPr="00317E24">
        <w:rPr>
          <w:rFonts w:ascii="Times New Roman" w:hAnsi="Times New Roman"/>
          <w:b/>
        </w:rPr>
        <w:t>Yêu cầu:</w:t>
      </w:r>
      <w:r w:rsidRPr="00317E24">
        <w:rPr>
          <w:rFonts w:ascii="Times New Roman" w:hAnsi="Times New Roman"/>
        </w:rPr>
        <w:t xml:space="preserve"> Tìm giá trị lớn nhất của biểu thức (a</w:t>
      </w:r>
      <w:r w:rsidRPr="00317E24">
        <w:rPr>
          <w:rFonts w:ascii="Times New Roman" w:hAnsi="Times New Roman"/>
          <w:vertAlign w:val="subscript"/>
        </w:rPr>
        <w:t>i</w:t>
      </w:r>
      <w:r w:rsidRPr="00317E24">
        <w:rPr>
          <w:rFonts w:ascii="Times New Roman" w:hAnsi="Times New Roman"/>
        </w:rPr>
        <w:t xml:space="preserve"> + a</w:t>
      </w:r>
      <w:r w:rsidRPr="00317E24">
        <w:rPr>
          <w:rFonts w:ascii="Times New Roman" w:hAnsi="Times New Roman"/>
          <w:vertAlign w:val="subscript"/>
        </w:rPr>
        <w:t>j</w:t>
      </w:r>
      <w:r w:rsidRPr="00317E24">
        <w:rPr>
          <w:rFonts w:ascii="Times New Roman" w:hAnsi="Times New Roman"/>
        </w:rPr>
        <w:t xml:space="preserve"> - a</w:t>
      </w:r>
      <w:r w:rsidRPr="00317E24">
        <w:rPr>
          <w:rFonts w:ascii="Times New Roman" w:hAnsi="Times New Roman"/>
          <w:vertAlign w:val="subscript"/>
        </w:rPr>
        <w:t>k</w:t>
      </w:r>
      <w:r w:rsidRPr="00317E24">
        <w:rPr>
          <w:rFonts w:ascii="Times New Roman" w:hAnsi="Times New Roman"/>
        </w:rPr>
        <w:t xml:space="preserve">) với (1≤ i &lt; j &lt; k ≤n) </w:t>
      </w:r>
    </w:p>
    <w:p w:rsidR="003C5FCC" w:rsidRPr="00317E24" w:rsidRDefault="003C5FCC" w:rsidP="003C5FCC">
      <w:pPr>
        <w:widowControl w:val="0"/>
        <w:spacing w:before="120" w:after="120" w:line="288" w:lineRule="auto"/>
        <w:jc w:val="both"/>
        <w:rPr>
          <w:rFonts w:ascii="Times New Roman" w:hAnsi="Times New Roman"/>
          <w:b/>
          <w:bCs/>
        </w:rPr>
      </w:pPr>
      <w:r w:rsidRPr="00317E24">
        <w:rPr>
          <w:rFonts w:ascii="Times New Roman" w:hAnsi="Times New Roman"/>
        </w:rPr>
        <w:t xml:space="preserve"> </w:t>
      </w:r>
      <w:r w:rsidRPr="00317E24">
        <w:rPr>
          <w:rFonts w:ascii="Times New Roman" w:hAnsi="Times New Roman"/>
          <w:b/>
        </w:rPr>
        <w:t>Dữ liệu vào:</w:t>
      </w:r>
      <w:r w:rsidRPr="00317E24">
        <w:rPr>
          <w:rFonts w:ascii="Times New Roman" w:hAnsi="Times New Roman"/>
        </w:rPr>
        <w:t xml:space="preserve">  từ file văn bản </w:t>
      </w:r>
      <w:r w:rsidRPr="00317E24">
        <w:rPr>
          <w:rFonts w:ascii="Times New Roman" w:hAnsi="Times New Roman"/>
          <w:b/>
          <w:bCs/>
        </w:rPr>
        <w:t xml:space="preserve">SEQ2.inp </w:t>
      </w:r>
    </w:p>
    <w:p w:rsidR="003C5FCC" w:rsidRPr="00317E24" w:rsidRDefault="003C5FCC" w:rsidP="003C5FCC">
      <w:pPr>
        <w:widowControl w:val="0"/>
        <w:spacing w:before="120" w:after="120" w:line="288" w:lineRule="auto"/>
        <w:jc w:val="both"/>
        <w:rPr>
          <w:rFonts w:ascii="Times New Roman" w:hAnsi="Times New Roman"/>
        </w:rPr>
      </w:pPr>
      <w:r w:rsidRPr="00317E24">
        <w:rPr>
          <w:rFonts w:ascii="Times New Roman" w:hAnsi="Times New Roman"/>
        </w:rPr>
        <w:t xml:space="preserve"> - Dòng đầu nhập số nguyên dương n. </w:t>
      </w:r>
    </w:p>
    <w:p w:rsidR="003C5FCC" w:rsidRPr="00317E24" w:rsidRDefault="003C5FCC" w:rsidP="003C5FCC">
      <w:pPr>
        <w:widowControl w:val="0"/>
        <w:spacing w:before="120" w:after="120" w:line="288" w:lineRule="auto"/>
        <w:jc w:val="both"/>
        <w:rPr>
          <w:rFonts w:ascii="Times New Roman" w:hAnsi="Times New Roman"/>
        </w:rPr>
      </w:pPr>
      <w:r w:rsidRPr="00317E24">
        <w:rPr>
          <w:rFonts w:ascii="Times New Roman" w:hAnsi="Times New Roman"/>
        </w:rPr>
        <w:t xml:space="preserve"> -  Dòng thứ 2 nhập n số nguyên a</w:t>
      </w:r>
      <w:r w:rsidRPr="00317E24">
        <w:rPr>
          <w:rFonts w:ascii="Times New Roman" w:hAnsi="Times New Roman"/>
          <w:vertAlign w:val="subscript"/>
        </w:rPr>
        <w:t>1</w:t>
      </w:r>
      <w:r w:rsidRPr="00317E24">
        <w:rPr>
          <w:rFonts w:ascii="Times New Roman" w:hAnsi="Times New Roman"/>
        </w:rPr>
        <w:t>, a</w:t>
      </w:r>
      <w:r w:rsidRPr="00317E24">
        <w:rPr>
          <w:rFonts w:ascii="Times New Roman" w:hAnsi="Times New Roman"/>
          <w:vertAlign w:val="subscript"/>
        </w:rPr>
        <w:t>2</w:t>
      </w:r>
      <w:r w:rsidRPr="00317E24">
        <w:rPr>
          <w:rFonts w:ascii="Times New Roman" w:hAnsi="Times New Roman"/>
        </w:rPr>
        <w:t>, ... ,a</w:t>
      </w:r>
      <w:r w:rsidRPr="00317E24">
        <w:rPr>
          <w:rFonts w:ascii="Times New Roman" w:hAnsi="Times New Roman"/>
          <w:vertAlign w:val="subscript"/>
        </w:rPr>
        <w:t>n</w:t>
      </w:r>
      <w:r w:rsidRPr="00317E24">
        <w:rPr>
          <w:rFonts w:ascii="Times New Roman" w:hAnsi="Times New Roman"/>
        </w:rPr>
        <w:t xml:space="preserve">. </w:t>
      </w:r>
    </w:p>
    <w:p w:rsidR="003C5FCC" w:rsidRPr="00317E24" w:rsidRDefault="003C5FCC" w:rsidP="003C5FCC">
      <w:pPr>
        <w:widowControl w:val="0"/>
        <w:spacing w:before="120" w:after="120" w:line="288" w:lineRule="auto"/>
        <w:jc w:val="both"/>
        <w:rPr>
          <w:rFonts w:ascii="Times New Roman" w:hAnsi="Times New Roman"/>
          <w:b/>
          <w:bCs/>
        </w:rPr>
      </w:pPr>
      <w:r w:rsidRPr="00317E24">
        <w:rPr>
          <w:rFonts w:ascii="Times New Roman" w:hAnsi="Times New Roman"/>
        </w:rPr>
        <w:t xml:space="preserve"> </w:t>
      </w:r>
      <w:r w:rsidRPr="00317E24">
        <w:rPr>
          <w:rFonts w:ascii="Times New Roman" w:hAnsi="Times New Roman"/>
          <w:b/>
        </w:rPr>
        <w:t>Kết quả</w:t>
      </w:r>
      <w:r w:rsidRPr="00317E24">
        <w:rPr>
          <w:rFonts w:ascii="Times New Roman" w:hAnsi="Times New Roman"/>
        </w:rPr>
        <w:t xml:space="preserve">: ghi ra file văn bản </w:t>
      </w:r>
      <w:r w:rsidRPr="00317E24">
        <w:rPr>
          <w:rFonts w:ascii="Times New Roman" w:hAnsi="Times New Roman"/>
          <w:b/>
          <w:bCs/>
        </w:rPr>
        <w:t xml:space="preserve">SEQ2.out </w:t>
      </w:r>
    </w:p>
    <w:p w:rsidR="003C5FCC" w:rsidRPr="00317E24" w:rsidRDefault="003C5FCC" w:rsidP="003C5FCC">
      <w:pPr>
        <w:widowControl w:val="0"/>
        <w:spacing w:before="120" w:after="120" w:line="288" w:lineRule="auto"/>
        <w:jc w:val="both"/>
        <w:rPr>
          <w:rFonts w:ascii="Times New Roman" w:hAnsi="Times New Roman"/>
        </w:rPr>
      </w:pPr>
      <w:r w:rsidRPr="00317E24">
        <w:rPr>
          <w:rFonts w:ascii="Times New Roman" w:hAnsi="Times New Roman"/>
        </w:rPr>
        <w:lastRenderedPageBreak/>
        <w:t xml:space="preserve"> - in ra giá trị lớn nhất của biểu thức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1"/>
        <w:gridCol w:w="4871"/>
      </w:tblGrid>
      <w:tr w:rsidR="003C5FCC" w:rsidRPr="00317E24" w:rsidTr="00C216CC">
        <w:tc>
          <w:tcPr>
            <w:tcW w:w="4871" w:type="dxa"/>
            <w:shd w:val="clear" w:color="auto" w:fill="auto"/>
          </w:tcPr>
          <w:p w:rsidR="003C5FCC" w:rsidRPr="00317E24" w:rsidRDefault="003C5FCC" w:rsidP="00C216CC">
            <w:pPr>
              <w:widowControl w:val="0"/>
              <w:spacing w:before="120" w:after="120" w:line="288" w:lineRule="auto"/>
              <w:jc w:val="center"/>
              <w:rPr>
                <w:rFonts w:ascii="Times New Roman" w:hAnsi="Times New Roman"/>
              </w:rPr>
            </w:pPr>
            <w:r w:rsidRPr="00317E24">
              <w:rPr>
                <w:rFonts w:ascii="Times New Roman" w:hAnsi="Times New Roman"/>
                <w:b/>
                <w:bCs/>
              </w:rPr>
              <w:t>SEQ2.inp</w:t>
            </w:r>
          </w:p>
        </w:tc>
        <w:tc>
          <w:tcPr>
            <w:tcW w:w="4871" w:type="dxa"/>
            <w:shd w:val="clear" w:color="auto" w:fill="auto"/>
          </w:tcPr>
          <w:p w:rsidR="003C5FCC" w:rsidRPr="00317E24" w:rsidRDefault="003C5FCC" w:rsidP="00C216CC">
            <w:pPr>
              <w:widowControl w:val="0"/>
              <w:spacing w:before="120" w:after="120" w:line="288" w:lineRule="auto"/>
              <w:jc w:val="center"/>
              <w:rPr>
                <w:rFonts w:ascii="Times New Roman" w:hAnsi="Times New Roman"/>
              </w:rPr>
            </w:pPr>
            <w:r w:rsidRPr="00317E24">
              <w:rPr>
                <w:rFonts w:ascii="Times New Roman" w:hAnsi="Times New Roman"/>
                <w:b/>
                <w:bCs/>
              </w:rPr>
              <w:t>SEQ2.out</w:t>
            </w:r>
          </w:p>
        </w:tc>
      </w:tr>
      <w:tr w:rsidR="003C5FCC" w:rsidRPr="00317E24" w:rsidTr="00C216CC">
        <w:tc>
          <w:tcPr>
            <w:tcW w:w="4871" w:type="dxa"/>
            <w:shd w:val="clear" w:color="auto" w:fill="auto"/>
          </w:tcPr>
          <w:p w:rsidR="003C5FCC" w:rsidRPr="00317E24" w:rsidRDefault="003C5FCC" w:rsidP="00C216CC">
            <w:pPr>
              <w:widowControl w:val="0"/>
              <w:spacing w:before="120" w:after="120" w:line="288" w:lineRule="auto"/>
              <w:jc w:val="both"/>
              <w:rPr>
                <w:rFonts w:ascii="Times New Roman" w:hAnsi="Times New Roman"/>
              </w:rPr>
            </w:pPr>
            <w:r w:rsidRPr="00317E24">
              <w:rPr>
                <w:rFonts w:ascii="Times New Roman" w:hAnsi="Times New Roman"/>
              </w:rPr>
              <w:t xml:space="preserve">7  </w:t>
            </w:r>
          </w:p>
          <w:p w:rsidR="003C5FCC" w:rsidRPr="00317E24" w:rsidRDefault="003C5FCC" w:rsidP="00C216CC">
            <w:pPr>
              <w:widowControl w:val="0"/>
              <w:spacing w:before="120" w:after="120" w:line="288" w:lineRule="auto"/>
              <w:jc w:val="both"/>
              <w:rPr>
                <w:rFonts w:ascii="Times New Roman" w:hAnsi="Times New Roman"/>
                <w:b/>
                <w:bCs/>
                <w:color w:val="000088"/>
              </w:rPr>
            </w:pPr>
            <w:r w:rsidRPr="00317E24">
              <w:rPr>
                <w:rFonts w:ascii="Times New Roman" w:hAnsi="Times New Roman"/>
              </w:rPr>
              <w:t xml:space="preserve">8  2 4 -2 9 1 -3     </w:t>
            </w:r>
          </w:p>
        </w:tc>
        <w:tc>
          <w:tcPr>
            <w:tcW w:w="4871" w:type="dxa"/>
            <w:shd w:val="clear" w:color="auto" w:fill="auto"/>
          </w:tcPr>
          <w:p w:rsidR="003C5FCC" w:rsidRPr="00317E24" w:rsidRDefault="003C5FCC" w:rsidP="00C216CC">
            <w:pPr>
              <w:widowControl w:val="0"/>
              <w:spacing w:before="120" w:after="120" w:line="288" w:lineRule="auto"/>
              <w:jc w:val="both"/>
              <w:rPr>
                <w:rFonts w:ascii="Times New Roman" w:hAnsi="Times New Roman"/>
                <w:bCs/>
              </w:rPr>
            </w:pPr>
            <w:r w:rsidRPr="00317E24">
              <w:rPr>
                <w:rFonts w:ascii="Times New Roman" w:hAnsi="Times New Roman"/>
                <w:bCs/>
              </w:rPr>
              <w:t>20</w:t>
            </w:r>
          </w:p>
        </w:tc>
      </w:tr>
    </w:tbl>
    <w:p w:rsidR="003C5FCC" w:rsidRPr="00317E24" w:rsidRDefault="003C5FCC" w:rsidP="003C5FCC">
      <w:pPr>
        <w:widowControl w:val="0"/>
        <w:spacing w:before="120" w:after="120" w:line="288" w:lineRule="auto"/>
        <w:ind w:left="720"/>
        <w:jc w:val="both"/>
        <w:rPr>
          <w:rFonts w:ascii="Times New Roman" w:hAnsi="Times New Roman"/>
          <w:i/>
        </w:rPr>
      </w:pPr>
      <w:r w:rsidRPr="00317E24">
        <w:rPr>
          <w:rFonts w:ascii="Times New Roman" w:hAnsi="Times New Roman"/>
          <w:i/>
        </w:rPr>
        <w:t xml:space="preserve">Giải thích: 3 số ai, aj, ak là (8, 9, -3). </w:t>
      </w:r>
    </w:p>
    <w:p w:rsidR="003C5FCC" w:rsidRPr="00317E24" w:rsidRDefault="003C5FCC" w:rsidP="003C5FCC">
      <w:pPr>
        <w:widowControl w:val="0"/>
        <w:spacing w:before="120" w:after="120" w:line="288" w:lineRule="auto"/>
        <w:ind w:left="720"/>
        <w:jc w:val="both"/>
        <w:rPr>
          <w:rFonts w:ascii="Times New Roman" w:hAnsi="Times New Roman"/>
          <w:i/>
        </w:rPr>
      </w:pPr>
      <w:r w:rsidRPr="00317E24">
        <w:rPr>
          <w:rFonts w:ascii="Times New Roman" w:hAnsi="Times New Roman"/>
          <w:i/>
        </w:rPr>
        <w:t xml:space="preserve"> Ràng buộc1 : n&lt;=200. </w:t>
      </w:r>
    </w:p>
    <w:p w:rsidR="003C5FCC" w:rsidRPr="00317E24" w:rsidRDefault="003C5FCC" w:rsidP="003C5FCC">
      <w:pPr>
        <w:widowControl w:val="0"/>
        <w:spacing w:before="120" w:after="120" w:line="288" w:lineRule="auto"/>
        <w:ind w:left="720"/>
        <w:jc w:val="both"/>
        <w:rPr>
          <w:rFonts w:ascii="Times New Roman" w:hAnsi="Times New Roman"/>
          <w:i/>
        </w:rPr>
      </w:pPr>
      <w:r w:rsidRPr="00317E24">
        <w:rPr>
          <w:rFonts w:ascii="Times New Roman" w:hAnsi="Times New Roman"/>
          <w:i/>
        </w:rPr>
        <w:t xml:space="preserve"> Ràng buộc 2: n&lt;=5000. </w:t>
      </w:r>
    </w:p>
    <w:p w:rsidR="003C5FCC" w:rsidRPr="00317E24" w:rsidRDefault="003C5FCC" w:rsidP="003C5FCC">
      <w:pPr>
        <w:widowControl w:val="0"/>
        <w:spacing w:before="120" w:after="120" w:line="288" w:lineRule="auto"/>
        <w:ind w:left="720"/>
        <w:jc w:val="both"/>
        <w:rPr>
          <w:rFonts w:ascii="Times New Roman" w:hAnsi="Times New Roman"/>
          <w:i/>
        </w:rPr>
      </w:pPr>
      <w:r w:rsidRPr="00317E24">
        <w:rPr>
          <w:rFonts w:ascii="Times New Roman" w:hAnsi="Times New Roman"/>
          <w:i/>
        </w:rPr>
        <w:t xml:space="preserve"> Ràng buộc 3 : n&lt;=10</w:t>
      </w:r>
      <w:r w:rsidRPr="00317E24">
        <w:rPr>
          <w:rFonts w:ascii="Times New Roman" w:hAnsi="Times New Roman"/>
          <w:i/>
          <w:vertAlign w:val="superscript"/>
        </w:rPr>
        <w:t>6</w:t>
      </w:r>
      <w:r w:rsidRPr="00317E24">
        <w:rPr>
          <w:rFonts w:ascii="Times New Roman" w:hAnsi="Times New Roman"/>
          <w:i/>
        </w:rPr>
        <w:t>.</w:t>
      </w:r>
    </w:p>
    <w:p w:rsidR="00567B5B" w:rsidRPr="00317E24" w:rsidRDefault="00567B5B">
      <w:pPr>
        <w:rPr>
          <w:rFonts w:ascii="Times New Roman" w:hAnsi="Times New Roman"/>
        </w:rPr>
      </w:pPr>
    </w:p>
    <w:sectPr w:rsidR="00567B5B" w:rsidRPr="00317E24" w:rsidSect="00735C84">
      <w:pgSz w:w="11907" w:h="16840" w:code="9"/>
      <w:pgMar w:top="851" w:right="709" w:bottom="34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405BF"/>
    <w:multiLevelType w:val="hybridMultilevel"/>
    <w:tmpl w:val="2EA268E8"/>
    <w:lvl w:ilvl="0" w:tplc="0A3CEF34">
      <w:numFmt w:val="bullet"/>
      <w:lvlText w:val="-"/>
      <w:lvlJc w:val="left"/>
      <w:pPr>
        <w:ind w:left="1080" w:hanging="360"/>
      </w:pPr>
      <w:rPr>
        <w:rFonts w:ascii="Times New Roman" w:eastAsia="Times New Roman" w:hAnsi="Times New Roman" w:cs="Times New Roman" w:hint="default"/>
        <w:w w:val="100"/>
        <w:sz w:val="24"/>
        <w:szCs w:val="24"/>
        <w:lang w:val="vi" w:eastAsia="en-US" w:bidi="ar-SA"/>
      </w:rPr>
    </w:lvl>
    <w:lvl w:ilvl="1" w:tplc="588098D8">
      <w:numFmt w:val="bullet"/>
      <w:lvlText w:val=""/>
      <w:lvlJc w:val="left"/>
      <w:pPr>
        <w:ind w:left="1440" w:hanging="360"/>
      </w:pPr>
      <w:rPr>
        <w:rFonts w:ascii="Symbol" w:eastAsia="Symbol" w:hAnsi="Symbol" w:cs="Symbol" w:hint="default"/>
        <w:w w:val="100"/>
        <w:sz w:val="24"/>
        <w:szCs w:val="24"/>
        <w:lang w:val="vi" w:eastAsia="en-US" w:bidi="ar-SA"/>
      </w:rPr>
    </w:lvl>
    <w:lvl w:ilvl="2" w:tplc="3510323E">
      <w:numFmt w:val="bullet"/>
      <w:lvlText w:val="•"/>
      <w:lvlJc w:val="left"/>
      <w:pPr>
        <w:ind w:left="2449" w:hanging="360"/>
      </w:pPr>
      <w:rPr>
        <w:rFonts w:hint="default"/>
        <w:lang w:val="vi" w:eastAsia="en-US" w:bidi="ar-SA"/>
      </w:rPr>
    </w:lvl>
    <w:lvl w:ilvl="3" w:tplc="01649658">
      <w:numFmt w:val="bullet"/>
      <w:lvlText w:val="•"/>
      <w:lvlJc w:val="left"/>
      <w:pPr>
        <w:ind w:left="3452" w:hanging="360"/>
      </w:pPr>
      <w:rPr>
        <w:rFonts w:hint="default"/>
        <w:lang w:val="vi" w:eastAsia="en-US" w:bidi="ar-SA"/>
      </w:rPr>
    </w:lvl>
    <w:lvl w:ilvl="4" w:tplc="2B48EC5A">
      <w:numFmt w:val="bullet"/>
      <w:lvlText w:val="•"/>
      <w:lvlJc w:val="left"/>
      <w:pPr>
        <w:ind w:left="4455" w:hanging="360"/>
      </w:pPr>
      <w:rPr>
        <w:rFonts w:hint="default"/>
        <w:lang w:val="vi" w:eastAsia="en-US" w:bidi="ar-SA"/>
      </w:rPr>
    </w:lvl>
    <w:lvl w:ilvl="5" w:tplc="E99CC9F2">
      <w:numFmt w:val="bullet"/>
      <w:lvlText w:val="•"/>
      <w:lvlJc w:val="left"/>
      <w:pPr>
        <w:ind w:left="5458" w:hanging="360"/>
      </w:pPr>
      <w:rPr>
        <w:rFonts w:hint="default"/>
        <w:lang w:val="vi" w:eastAsia="en-US" w:bidi="ar-SA"/>
      </w:rPr>
    </w:lvl>
    <w:lvl w:ilvl="6" w:tplc="CD26A938">
      <w:numFmt w:val="bullet"/>
      <w:lvlText w:val="•"/>
      <w:lvlJc w:val="left"/>
      <w:pPr>
        <w:ind w:left="6461" w:hanging="360"/>
      </w:pPr>
      <w:rPr>
        <w:rFonts w:hint="default"/>
        <w:lang w:val="vi" w:eastAsia="en-US" w:bidi="ar-SA"/>
      </w:rPr>
    </w:lvl>
    <w:lvl w:ilvl="7" w:tplc="76E23E06">
      <w:numFmt w:val="bullet"/>
      <w:lvlText w:val="•"/>
      <w:lvlJc w:val="left"/>
      <w:pPr>
        <w:ind w:left="7464" w:hanging="360"/>
      </w:pPr>
      <w:rPr>
        <w:rFonts w:hint="default"/>
        <w:lang w:val="vi" w:eastAsia="en-US" w:bidi="ar-SA"/>
      </w:rPr>
    </w:lvl>
    <w:lvl w:ilvl="8" w:tplc="E69EB7C4">
      <w:numFmt w:val="bullet"/>
      <w:lvlText w:val="•"/>
      <w:lvlJc w:val="left"/>
      <w:pPr>
        <w:ind w:left="8467" w:hanging="360"/>
      </w:pPr>
      <w:rPr>
        <w:rFonts w:hint="default"/>
        <w:lang w:val="vi" w:eastAsia="en-US" w:bidi="ar-SA"/>
      </w:rPr>
    </w:lvl>
  </w:abstractNum>
  <w:abstractNum w:abstractNumId="1">
    <w:nsid w:val="316F2FC7"/>
    <w:multiLevelType w:val="hybridMultilevel"/>
    <w:tmpl w:val="5BC05A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6C4322E3"/>
    <w:multiLevelType w:val="hybridMultilevel"/>
    <w:tmpl w:val="2AEA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47"/>
    <w:rsid w:val="00046747"/>
    <w:rsid w:val="000500BF"/>
    <w:rsid w:val="00232F86"/>
    <w:rsid w:val="00317E24"/>
    <w:rsid w:val="003C5FCC"/>
    <w:rsid w:val="003E4BF9"/>
    <w:rsid w:val="00417BD2"/>
    <w:rsid w:val="004848A5"/>
    <w:rsid w:val="00505006"/>
    <w:rsid w:val="00567B5B"/>
    <w:rsid w:val="00576B20"/>
    <w:rsid w:val="00687D19"/>
    <w:rsid w:val="00735C84"/>
    <w:rsid w:val="009B08BA"/>
    <w:rsid w:val="00AA1FAE"/>
    <w:rsid w:val="00B37060"/>
    <w:rsid w:val="00B37956"/>
    <w:rsid w:val="00B54FF8"/>
    <w:rsid w:val="00D05885"/>
    <w:rsid w:val="00D35A10"/>
    <w:rsid w:val="00ED3EF7"/>
    <w:rsid w:val="00F57789"/>
    <w:rsid w:val="00FE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89B5C-7170-4537-AE31-026676D3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747"/>
    <w:pPr>
      <w:spacing w:after="0" w:line="240" w:lineRule="auto"/>
    </w:pPr>
    <w:rPr>
      <w:rFonts w:ascii=".VnTime" w:eastAsia="Times New Roman" w:hAnsi=".VnTime" w:cs="Times New Roman"/>
      <w:szCs w:val="28"/>
    </w:rPr>
  </w:style>
  <w:style w:type="paragraph" w:styleId="Heading3">
    <w:name w:val="heading 3"/>
    <w:basedOn w:val="Normal"/>
    <w:link w:val="Heading3Char"/>
    <w:qFormat/>
    <w:rsid w:val="003C5FCC"/>
    <w:pPr>
      <w:spacing w:before="100" w:beforeAutospacing="1" w:after="100" w:afterAutospacing="1"/>
      <w:outlineLvl w:val="2"/>
    </w:pPr>
    <w:rPr>
      <w:rFonts w:ascii="Times New Roman" w:hAnsi="Times New Roman"/>
      <w:b/>
      <w:bCs/>
      <w:color w:val="B91807"/>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D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D19"/>
    <w:rPr>
      <w:rFonts w:ascii="Segoe UI" w:eastAsia="Times New Roman" w:hAnsi="Segoe UI" w:cs="Segoe UI"/>
      <w:sz w:val="18"/>
      <w:szCs w:val="18"/>
    </w:rPr>
  </w:style>
  <w:style w:type="character" w:customStyle="1" w:styleId="Heading3Char">
    <w:name w:val="Heading 3 Char"/>
    <w:basedOn w:val="DefaultParagraphFont"/>
    <w:link w:val="Heading3"/>
    <w:rsid w:val="003C5FCC"/>
    <w:rPr>
      <w:rFonts w:eastAsia="Times New Roman" w:cs="Times New Roman"/>
      <w:b/>
      <w:bCs/>
      <w:color w:val="B91807"/>
      <w:szCs w:val="32"/>
    </w:rPr>
  </w:style>
  <w:style w:type="paragraph" w:styleId="ListParagraph">
    <w:name w:val="List Paragraph"/>
    <w:basedOn w:val="Normal"/>
    <w:link w:val="ListParagraphChar"/>
    <w:uiPriority w:val="34"/>
    <w:qFormat/>
    <w:rsid w:val="004848A5"/>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34"/>
    <w:rsid w:val="004848A5"/>
    <w:rPr>
      <w:rFonts w:ascii="Calibri" w:eastAsia="Times New Roman" w:hAnsi="Calibri" w:cs="Times New Roman"/>
      <w:sz w:val="22"/>
    </w:rPr>
  </w:style>
  <w:style w:type="table" w:styleId="TableGrid">
    <w:name w:val="Table Grid"/>
    <w:basedOn w:val="TableNormal"/>
    <w:rsid w:val="00317E24"/>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Quyen Nguyen</cp:lastModifiedBy>
  <cp:revision>3</cp:revision>
  <cp:lastPrinted>2020-09-08T06:47:00Z</cp:lastPrinted>
  <dcterms:created xsi:type="dcterms:W3CDTF">2021-06-24T15:21:00Z</dcterms:created>
  <dcterms:modified xsi:type="dcterms:W3CDTF">2021-06-24T15:22:00Z</dcterms:modified>
</cp:coreProperties>
</file>