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D2" w:rsidRDefault="009C4E13">
      <w:r>
        <w:rPr>
          <w:noProof/>
        </w:rPr>
        <w:drawing>
          <wp:inline distT="0" distB="0" distL="0" distR="0" wp14:anchorId="4A449D03" wp14:editId="02AB01EC">
            <wp:extent cx="5732145" cy="2962833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3" w:rsidRDefault="009C4E13">
      <w:pPr>
        <w:rPr>
          <w:sz w:val="28"/>
          <w:szCs w:val="28"/>
        </w:rPr>
      </w:pPr>
      <w:r>
        <w:rPr>
          <w:sz w:val="28"/>
          <w:szCs w:val="28"/>
        </w:rPr>
        <w:t>Click vào chữ “manage” trên góc phải màn hình và chọn add roles and features và chọn “next”</w:t>
      </w:r>
    </w:p>
    <w:p w:rsidR="009C4E13" w:rsidRDefault="009C4E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C4C6C9" wp14:editId="242B1B6B">
            <wp:extent cx="5732145" cy="2962833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3" w:rsidRDefault="009C4E13">
      <w:pPr>
        <w:rPr>
          <w:sz w:val="28"/>
          <w:szCs w:val="28"/>
        </w:rPr>
      </w:pPr>
      <w:r>
        <w:rPr>
          <w:sz w:val="28"/>
          <w:szCs w:val="28"/>
        </w:rPr>
        <w:t xml:space="preserve">Chọn Active Directory Domain Services và chọn “next” </w:t>
      </w:r>
    </w:p>
    <w:p w:rsidR="009C4E13" w:rsidRDefault="009C4E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8C13C" wp14:editId="5C506250">
            <wp:extent cx="5732145" cy="2962833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3" w:rsidRDefault="009C4E13">
      <w:pPr>
        <w:rPr>
          <w:sz w:val="28"/>
          <w:szCs w:val="28"/>
        </w:rPr>
      </w:pPr>
      <w:r>
        <w:rPr>
          <w:sz w:val="28"/>
          <w:szCs w:val="28"/>
        </w:rPr>
        <w:t>install và close</w:t>
      </w:r>
      <w:r>
        <w:rPr>
          <w:sz w:val="28"/>
          <w:szCs w:val="28"/>
        </w:rPr>
        <w:tab/>
      </w:r>
    </w:p>
    <w:p w:rsidR="00D814F7" w:rsidRDefault="00D814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A6FF5" wp14:editId="206D9571">
            <wp:extent cx="5732145" cy="2962833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F7" w:rsidRDefault="00D814F7">
      <w:pPr>
        <w:rPr>
          <w:sz w:val="28"/>
          <w:szCs w:val="28"/>
        </w:rPr>
      </w:pPr>
      <w:r>
        <w:rPr>
          <w:sz w:val="28"/>
          <w:szCs w:val="28"/>
        </w:rPr>
        <w:t>Tại Root domain name nhập tên của mình vào và chọn next</w:t>
      </w:r>
    </w:p>
    <w:p w:rsidR="00D814F7" w:rsidRDefault="00D814F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A4ACD" wp14:editId="63C4D395">
            <wp:extent cx="5732145" cy="2962833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F7" w:rsidRDefault="00D814F7">
      <w:pPr>
        <w:rPr>
          <w:sz w:val="28"/>
          <w:szCs w:val="28"/>
        </w:rPr>
      </w:pPr>
      <w:r>
        <w:rPr>
          <w:sz w:val="28"/>
          <w:szCs w:val="28"/>
        </w:rPr>
        <w:t>Nhập mật khẩu và chọn next (quang1603@</w:t>
      </w:r>
      <w:bookmarkStart w:id="0" w:name="_GoBack"/>
      <w:bookmarkEnd w:id="0"/>
      <w:r>
        <w:rPr>
          <w:sz w:val="28"/>
          <w:szCs w:val="28"/>
        </w:rPr>
        <w:t>)</w:t>
      </w:r>
    </w:p>
    <w:p w:rsidR="00D814F7" w:rsidRPr="009C4E13" w:rsidRDefault="00D814F7">
      <w:pPr>
        <w:rPr>
          <w:sz w:val="28"/>
          <w:szCs w:val="28"/>
        </w:rPr>
      </w:pPr>
    </w:p>
    <w:sectPr w:rsidR="00D814F7" w:rsidRPr="009C4E13" w:rsidSect="002E6C5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90609"/>
    <w:multiLevelType w:val="hybridMultilevel"/>
    <w:tmpl w:val="907A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13"/>
    <w:rsid w:val="000B06D2"/>
    <w:rsid w:val="002E6C54"/>
    <w:rsid w:val="009C4E13"/>
    <w:rsid w:val="009D2F7F"/>
    <w:rsid w:val="00D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2021-04-01T12:07:00Z</dcterms:created>
  <dcterms:modified xsi:type="dcterms:W3CDTF">2021-04-01T17:15:00Z</dcterms:modified>
</cp:coreProperties>
</file>