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1BEEB" w14:textId="16840823" w:rsidR="00CB70D2" w:rsidRPr="00CB70D2" w:rsidRDefault="00CB70D2" w:rsidP="00CB70D2">
      <w:pPr>
        <w:spacing w:line="276" w:lineRule="auto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lang w:val="vi-VN"/>
        </w:rPr>
        <w:t xml:space="preserve">. </w:t>
      </w:r>
      <w:r w:rsidRPr="00CB70D2">
        <w:rPr>
          <w:b/>
          <w:bCs/>
        </w:rPr>
        <w:t>Mong muốn và định hướng sau khi học xong môn học</w:t>
      </w:r>
    </w:p>
    <w:p w14:paraId="00260814" w14:textId="77777777" w:rsidR="00CB70D2" w:rsidRPr="00CB70D2" w:rsidRDefault="00CB70D2" w:rsidP="00CB70D2">
      <w:pPr>
        <w:spacing w:line="276" w:lineRule="auto"/>
        <w:jc w:val="both"/>
      </w:pPr>
      <w:r w:rsidRPr="00CB70D2">
        <w:t>Sau khi học xong môn lập trình di động, tôi mong muốn:</w:t>
      </w:r>
    </w:p>
    <w:p w14:paraId="4E109E6A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t>Nắm vững kiến thức về lập trình di động bằng Kotlin và Flutter.</w:t>
      </w:r>
    </w:p>
    <w:p w14:paraId="6E9A165B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t>Tự xây dựng và triển khai một ứng dụng di động hoàn chỉnh.</w:t>
      </w:r>
    </w:p>
    <w:p w14:paraId="2858A516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t>Hiểu cách tích hợp cơ sở dữ liệu và các API vào ứng dụng.</w:t>
      </w:r>
    </w:p>
    <w:p w14:paraId="6BC1F290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t>Có thể đưa ứng dụng lên Google Play Store hoặc App Store.</w:t>
      </w:r>
    </w:p>
    <w:p w14:paraId="0A8379A6" w14:textId="77777777" w:rsidR="00CB70D2" w:rsidRPr="00CB70D2" w:rsidRDefault="00CB70D2" w:rsidP="00CB70D2">
      <w:pPr>
        <w:spacing w:line="276" w:lineRule="auto"/>
        <w:rPr>
          <w:b/>
          <w:bCs/>
        </w:rPr>
      </w:pPr>
      <w:r w:rsidRPr="00CB70D2">
        <w:rPr>
          <w:b/>
          <w:bCs/>
        </w:rPr>
        <w:t>2. Tương lai của lập trình di động trong 10 năm tới</w:t>
      </w:r>
    </w:p>
    <w:p w14:paraId="70DE882E" w14:textId="77777777" w:rsidR="00CB70D2" w:rsidRPr="00CB70D2" w:rsidRDefault="00CB70D2" w:rsidP="00CB70D2">
      <w:pPr>
        <w:spacing w:line="276" w:lineRule="auto"/>
        <w:jc w:val="both"/>
      </w:pPr>
      <w:r w:rsidRPr="00CB70D2">
        <w:t>Lập trình di động vẫn sẽ phát triển mạnh trong 10 năm tới vì:</w:t>
      </w:r>
    </w:p>
    <w:p w14:paraId="241B335D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rPr>
          <w:b/>
          <w:bCs/>
        </w:rPr>
        <w:t>Sự phổ biến của điện thoại di động</w:t>
      </w:r>
      <w:r w:rsidRPr="00CB70D2">
        <w:t>: Người dùng ngày càng phụ thuộc vào các ứng dụng di động cho công việc, giải trí và giao tiếp.</w:t>
      </w:r>
    </w:p>
    <w:p w14:paraId="428E4AEE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rPr>
          <w:b/>
          <w:bCs/>
        </w:rPr>
        <w:t>Sự phát triển của AI và IoT</w:t>
      </w:r>
      <w:r w:rsidRPr="00CB70D2">
        <w:t>: Các ứng dụng di động sẽ ngày càng thông minh hơn, tích hợp AI để cá nhân hóa trải nghiệm người dùng.</w:t>
      </w:r>
    </w:p>
    <w:p w14:paraId="67DD65A0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rPr>
          <w:b/>
          <w:bCs/>
        </w:rPr>
        <w:t>Tăng cường tính năng AR/VR</w:t>
      </w:r>
      <w:r w:rsidRPr="00CB70D2">
        <w:t>: Công nghệ thực tế ảo (VR) và thực tế tăng cường (AR) sẽ mở ra nhiều cơ hội mới cho ứng dụng di động.</w:t>
      </w:r>
    </w:p>
    <w:p w14:paraId="33908ACF" w14:textId="77777777" w:rsidR="00CB70D2" w:rsidRPr="00CB70D2" w:rsidRDefault="00CB70D2" w:rsidP="00CB70D2">
      <w:pPr>
        <w:spacing w:line="276" w:lineRule="auto"/>
        <w:ind w:left="360"/>
        <w:jc w:val="both"/>
      </w:pPr>
      <w:r w:rsidRPr="00CB70D2">
        <w:rPr>
          <w:b/>
          <w:bCs/>
        </w:rPr>
        <w:t>Lập trình đa nền tảng ngày càng phổ biến</w:t>
      </w:r>
      <w:r w:rsidRPr="00CB70D2">
        <w:t>: Các công cụ như Flutter, React Native giúp lập trình viên phát triển ứng dụng trên nhiều nền tảng dễ dàng hơn.</w:t>
      </w:r>
    </w:p>
    <w:p w14:paraId="12B94294" w14:textId="77777777" w:rsidR="000333DE" w:rsidRDefault="000333DE"/>
    <w:sectPr w:rsidR="00033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61C4"/>
    <w:multiLevelType w:val="multilevel"/>
    <w:tmpl w:val="E99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5105"/>
    <w:multiLevelType w:val="multilevel"/>
    <w:tmpl w:val="EF5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38039">
    <w:abstractNumId w:val="1"/>
  </w:num>
  <w:num w:numId="2" w16cid:durableId="115615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F1"/>
    <w:rsid w:val="000333DE"/>
    <w:rsid w:val="0017223A"/>
    <w:rsid w:val="002F1249"/>
    <w:rsid w:val="003B5BF1"/>
    <w:rsid w:val="005F333D"/>
    <w:rsid w:val="00A67E47"/>
    <w:rsid w:val="00B12081"/>
    <w:rsid w:val="00C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7DA37"/>
  <w15:chartTrackingRefBased/>
  <w15:docId w15:val="{6B32BB10-E385-47DC-9465-F10EB588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333D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333D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33D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kern w:val="0"/>
      <w:sz w:val="28"/>
      <w:szCs w:val="24"/>
      <w:lang w:val="vi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3D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333D"/>
    <w:rPr>
      <w:rFonts w:ascii="Times New Roman" w:eastAsiaTheme="majorEastAsia" w:hAnsi="Times New Roman" w:cstheme="majorBidi"/>
      <w:kern w:val="0"/>
      <w:sz w:val="28"/>
      <w:szCs w:val="26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333D"/>
    <w:rPr>
      <w:rFonts w:ascii="Times New Roman" w:eastAsiaTheme="majorEastAsia" w:hAnsi="Times New Roman" w:cstheme="majorBidi"/>
      <w:kern w:val="0"/>
      <w:sz w:val="28"/>
      <w:szCs w:val="24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Quy</dc:creator>
  <cp:keywords/>
  <dc:description/>
  <cp:lastModifiedBy>Huynh Quy</cp:lastModifiedBy>
  <cp:revision>3</cp:revision>
  <dcterms:created xsi:type="dcterms:W3CDTF">2025-03-03T16:06:00Z</dcterms:created>
  <dcterms:modified xsi:type="dcterms:W3CDTF">2025-03-03T16:07:00Z</dcterms:modified>
</cp:coreProperties>
</file>